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6B902268" w:rsidR="001E13F7" w:rsidRDefault="006F328B" w:rsidP="001E13F7">
      <w:pPr>
        <w:rPr>
          <w:noProof/>
        </w:rPr>
      </w:pPr>
      <w:bookmarkStart w:id="0" w:name="_Hlk42200178"/>
      <w:r>
        <w:rPr>
          <w:noProof/>
        </w:rPr>
        <w:drawing>
          <wp:anchor distT="0" distB="0" distL="114300" distR="114300" simplePos="0" relativeHeight="252695552" behindDoc="0" locked="0" layoutInCell="1" allowOverlap="1" wp14:anchorId="1384D144" wp14:editId="25956C1E">
            <wp:simplePos x="0" y="0"/>
            <wp:positionH relativeFrom="page">
              <wp:align>right</wp:align>
            </wp:positionH>
            <wp:positionV relativeFrom="paragraph">
              <wp:posOffset>-914400</wp:posOffset>
            </wp:positionV>
            <wp:extent cx="7816850" cy="106832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816850" cy="1068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10DAB542"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95755F" w:rsidRPr="0095755F">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3"/>
      <w:r w:rsidR="0095755F">
        <w:rPr>
          <w:rFonts w:ascii="思源黑体 CN Bold" w:eastAsia="思源黑体 CN Bold" w:hAnsi="思源黑体 CN Bold" w:hint="eastAsia"/>
          <w:b/>
          <w:bCs/>
          <w:color w:val="404040" w:themeColor="text1" w:themeTint="BF"/>
          <w:spacing w:val="-8"/>
          <w:szCs w:val="21"/>
        </w:rPr>
        <w:t>{</w:t>
      </w:r>
      <w:r w:rsidR="0095755F">
        <w:rPr>
          <w:rFonts w:ascii="思源黑体 CN Bold" w:eastAsia="思源黑体 CN Bold" w:hAnsi="思源黑体 CN Bold"/>
          <w:b/>
          <w:bCs/>
          <w:color w:val="404040" w:themeColor="text1" w:themeTint="BF"/>
          <w:spacing w:val="-8"/>
          <w:szCs w:val="21"/>
        </w:rPr>
        <w:t>%if sample.gender==”</w:t>
      </w:r>
      <w:r w:rsidR="0095755F">
        <w:rPr>
          <w:rFonts w:ascii="思源黑体 CN Bold" w:eastAsia="思源黑体 CN Bold" w:hAnsi="思源黑体 CN Bold" w:hint="eastAsia"/>
          <w:b/>
          <w:bCs/>
          <w:color w:val="404040" w:themeColor="text1" w:themeTint="BF"/>
          <w:spacing w:val="-8"/>
          <w:szCs w:val="21"/>
        </w:rPr>
        <w:t>男</w:t>
      </w:r>
      <w:r w:rsidR="0095755F">
        <w:rPr>
          <w:rFonts w:ascii="思源黑体 CN Bold" w:eastAsia="思源黑体 CN Bold" w:hAnsi="思源黑体 CN Bold"/>
          <w:b/>
          <w:bCs/>
          <w:color w:val="404040" w:themeColor="text1" w:themeTint="BF"/>
          <w:spacing w:val="-8"/>
          <w:szCs w:val="21"/>
        </w:rPr>
        <w:t>”</w:t>
      </w:r>
      <w:r w:rsidR="0095755F">
        <w:rPr>
          <w:rFonts w:ascii="思源黑体 CN Bold" w:eastAsia="思源黑体 CN Bold" w:hAnsi="思源黑体 CN Bold" w:hint="eastAsia"/>
          <w:b/>
          <w:bCs/>
          <w:color w:val="404040" w:themeColor="text1" w:themeTint="BF"/>
          <w:spacing w:val="-8"/>
          <w:szCs w:val="21"/>
        </w:rPr>
        <w:t>%}先生{%elif</w:t>
      </w:r>
      <w:r w:rsidR="0095755F">
        <w:rPr>
          <w:rFonts w:ascii="思源黑体 CN Bold" w:eastAsia="思源黑体 CN Bold" w:hAnsi="思源黑体 CN Bold"/>
          <w:b/>
          <w:bCs/>
          <w:color w:val="404040" w:themeColor="text1" w:themeTint="BF"/>
          <w:spacing w:val="-8"/>
          <w:szCs w:val="21"/>
        </w:rPr>
        <w:t xml:space="preserve"> </w:t>
      </w:r>
      <w:r w:rsidR="0095755F">
        <w:rPr>
          <w:rFonts w:ascii="思源黑体 CN Bold" w:eastAsia="思源黑体 CN Bold" w:hAnsi="思源黑体 CN Bold" w:hint="eastAsia"/>
          <w:b/>
          <w:bCs/>
          <w:color w:val="404040" w:themeColor="text1" w:themeTint="BF"/>
          <w:spacing w:val="-8"/>
          <w:szCs w:val="21"/>
        </w:rPr>
        <w:t>sample</w:t>
      </w:r>
      <w:r w:rsidR="0095755F">
        <w:rPr>
          <w:rFonts w:ascii="思源黑体 CN Bold" w:eastAsia="思源黑体 CN Bold" w:hAnsi="思源黑体 CN Bold"/>
          <w:b/>
          <w:bCs/>
          <w:color w:val="404040" w:themeColor="text1" w:themeTint="BF"/>
          <w:spacing w:val="-8"/>
          <w:szCs w:val="21"/>
        </w:rPr>
        <w:t>.gender==”</w:t>
      </w:r>
      <w:r w:rsidR="0095755F">
        <w:rPr>
          <w:rFonts w:ascii="思源黑体 CN Bold" w:eastAsia="思源黑体 CN Bold" w:hAnsi="思源黑体 CN Bold" w:hint="eastAsia"/>
          <w:b/>
          <w:bCs/>
          <w:color w:val="404040" w:themeColor="text1" w:themeTint="BF"/>
          <w:spacing w:val="-8"/>
          <w:szCs w:val="21"/>
        </w:rPr>
        <w:t>女</w:t>
      </w:r>
      <w:r w:rsidR="0095755F">
        <w:rPr>
          <w:rFonts w:ascii="思源黑体 CN Bold" w:eastAsia="思源黑体 CN Bold" w:hAnsi="思源黑体 CN Bold"/>
          <w:b/>
          <w:bCs/>
          <w:color w:val="404040" w:themeColor="text1" w:themeTint="BF"/>
          <w:spacing w:val="-8"/>
          <w:szCs w:val="21"/>
        </w:rPr>
        <w:t>”</w:t>
      </w:r>
      <w:r w:rsidR="0095755F">
        <w:rPr>
          <w:rFonts w:ascii="思源黑体 CN Bold" w:eastAsia="思源黑体 CN Bold" w:hAnsi="思源黑体 CN Bold" w:hint="eastAsia"/>
          <w:b/>
          <w:bCs/>
          <w:color w:val="404040" w:themeColor="text1" w:themeTint="BF"/>
          <w:spacing w:val="-8"/>
          <w:szCs w:val="21"/>
        </w:rPr>
        <w:t>%}女士{%else%}</w:t>
      </w:r>
      <w:r w:rsidR="00FE33C1">
        <w:rPr>
          <w:rFonts w:ascii="思源黑体 CN Bold" w:eastAsia="思源黑体 CN Bold" w:hAnsi="思源黑体 CN Bold" w:hint="eastAsia"/>
          <w:b/>
          <w:bCs/>
          <w:color w:val="404040" w:themeColor="text1" w:themeTint="BF"/>
          <w:spacing w:val="-8"/>
          <w:szCs w:val="21"/>
        </w:rPr>
        <w:t>先生/</w:t>
      </w:r>
      <w:r w:rsidR="00FE33C1" w:rsidRPr="00C73FB1">
        <w:rPr>
          <w:rFonts w:ascii="思源黑体 CN Bold" w:eastAsia="思源黑体 CN Bold" w:hAnsi="思源黑体 CN Bold"/>
          <w:b/>
          <w:bCs/>
          <w:color w:val="404040" w:themeColor="text1" w:themeTint="BF"/>
          <w:spacing w:val="-8"/>
          <w:szCs w:val="21"/>
        </w:rPr>
        <w:t>女士</w:t>
      </w:r>
      <w:r w:rsidR="0095755F">
        <w:rPr>
          <w:rFonts w:ascii="思源黑体 CN Bold" w:eastAsia="思源黑体 CN Bold" w:hAnsi="思源黑体 CN Bold" w:hint="eastAsia"/>
          <w:b/>
          <w:bCs/>
          <w:color w:val="404040" w:themeColor="text1" w:themeTint="BF"/>
          <w:spacing w:val="-8"/>
          <w:szCs w:val="21"/>
        </w:rPr>
        <w:t>{%endif%}</w:t>
      </w:r>
      <w:r w:rsidR="00FE33C1">
        <w:rPr>
          <w:rFonts w:ascii="思源黑体 CN Bold" w:eastAsia="思源黑体 CN Bold" w:hAnsi="思源黑体 CN Bold" w:hint="eastAsia"/>
          <w:b/>
          <w:bCs/>
          <w:color w:val="404040" w:themeColor="text1" w:themeTint="BF"/>
          <w:spacing w:val="-8"/>
          <w:szCs w:val="21"/>
        </w:rPr>
        <w:t>：</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CA1540">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165C36">
              <w:rPr>
                <w:rFonts w:ascii="思源黑体 CN Normal" w:eastAsia="思源黑体 CN Normal" w:hAnsi="思源黑体 CN Normal" w:hint="eastAsia"/>
                <w:b/>
                <w:color w:val="404040" w:themeColor="text1" w:themeTint="BF"/>
                <w:sz w:val="18"/>
                <w:szCs w:val="18"/>
              </w:rPr>
              <w:t>检测</w:t>
            </w:r>
            <w:r w:rsidR="004D1DF8" w:rsidRPr="00165C36">
              <w:rPr>
                <w:rFonts w:ascii="思源黑体 CN Normal" w:eastAsia="思源黑体 CN Normal" w:hAnsi="思源黑体 CN Normal" w:hint="eastAsia"/>
                <w:b/>
                <w:color w:val="404040" w:themeColor="text1" w:themeTint="BF"/>
                <w:sz w:val="18"/>
                <w:szCs w:val="18"/>
              </w:rPr>
              <w:t>结果</w:t>
            </w:r>
            <w:r w:rsidR="00D00415" w:rsidRPr="00165C36">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59BEB6" w14:textId="6B7A2570"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5E19CA">
              <w:rPr>
                <w:rFonts w:ascii="思源黑体 CN Normal" w:eastAsia="思源黑体 CN Normal" w:hAnsi="思源黑体 CN Normal" w:hint="eastAsia"/>
                <w:bCs/>
                <w:color w:val="404040" w:themeColor="text1" w:themeTint="BF"/>
                <w:sz w:val="18"/>
                <w:szCs w:val="18"/>
              </w:rPr>
              <w:t>检出变异的临床意义提示</w:t>
            </w:r>
          </w:p>
          <w:p w14:paraId="03F63146" w14:textId="46F7A0BC"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肿瘤发生发展相关</w:t>
            </w:r>
            <w:r w:rsidR="00F11A76" w:rsidRPr="00F11A76">
              <w:rPr>
                <w:rFonts w:ascii="思源黑体 CN Normal" w:eastAsia="思源黑体 CN Normal" w:hAnsi="思源黑体 CN Normal"/>
                <w:bCs/>
                <w:color w:val="404040" w:themeColor="text1" w:themeTint="BF"/>
                <w:sz w:val="18"/>
                <w:szCs w:val="18"/>
              </w:rPr>
              <w:t>{%if sample.control_sample_id %}</w:t>
            </w:r>
            <w:r w:rsidRPr="00F11A76">
              <w:rPr>
                <w:rFonts w:ascii="思源黑体 CN Normal" w:eastAsia="思源黑体 CN Normal" w:hAnsi="思源黑体 CN Normal" w:hint="eastAsia"/>
                <w:bCs/>
                <w:color w:val="404040" w:themeColor="text1" w:themeTint="BF"/>
                <w:sz w:val="18"/>
                <w:szCs w:val="18"/>
              </w:rPr>
              <w:t>体细胞</w:t>
            </w:r>
            <w:r w:rsidR="00F11A76" w:rsidRPr="00F11A76">
              <w:rPr>
                <w:rFonts w:ascii="思源黑体 CN Normal" w:eastAsia="思源黑体 CN Normal" w:hAnsi="思源黑体 CN Normal" w:hint="eastAsia"/>
                <w:bCs/>
                <w:color w:val="404040" w:themeColor="text1" w:themeTint="BF"/>
                <w:sz w:val="18"/>
                <w:szCs w:val="18"/>
              </w:rPr>
              <w:t>{%endif%}</w:t>
            </w:r>
            <w:r w:rsidRPr="00CA1540">
              <w:rPr>
                <w:rFonts w:ascii="思源黑体 CN Normal" w:eastAsia="思源黑体 CN Normal" w:hAnsi="思源黑体 CN Normal" w:hint="eastAsia"/>
                <w:bCs/>
                <w:color w:val="404040" w:themeColor="text1" w:themeTint="BF"/>
                <w:sz w:val="18"/>
                <w:szCs w:val="18"/>
              </w:rPr>
              <w:t>变异</w:t>
            </w:r>
          </w:p>
          <w:p w14:paraId="24DE174D" w14:textId="5CBD2937" w:rsidR="00F11A76" w:rsidRPr="00CA1540" w:rsidRDefault="00F11A76"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F11A76">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w:t>
            </w:r>
            <w:r w:rsidRPr="00F11A76">
              <w:rPr>
                <w:rFonts w:ascii="思源黑体 CN Normal" w:eastAsia="思源黑体 CN Normal" w:hAnsi="思源黑体 CN Normal"/>
                <w:bCs/>
                <w:color w:val="404040" w:themeColor="text1" w:themeTint="BF"/>
                <w:sz w:val="18"/>
                <w:szCs w:val="18"/>
              </w:rPr>
              <w:t>if sample.control_sample_id %}</w:t>
            </w:r>
          </w:p>
          <w:p w14:paraId="16CD064D" w14:textId="59CC403E" w:rsidR="00F5640A" w:rsidRPr="00FE4012"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FE4012">
              <w:rPr>
                <w:rFonts w:ascii="思源黑体 CN Normal" w:eastAsia="思源黑体 CN Normal" w:hAnsi="思源黑体 CN Normal" w:hint="eastAsia"/>
                <w:bCs/>
                <w:color w:val="404040" w:themeColor="text1" w:themeTint="BF"/>
                <w:sz w:val="18"/>
                <w:szCs w:val="18"/>
              </w:rPr>
              <w:t>遗传性肿瘤基因致病/疑似致病变异</w:t>
            </w:r>
          </w:p>
          <w:p w14:paraId="0BC968C9" w14:textId="75024E38" w:rsidR="00F11A76" w:rsidRPr="00CA1540" w:rsidRDefault="00F11A76"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FE4012">
              <w:rPr>
                <w:rFonts w:ascii="思源黑体 CN Normal" w:eastAsia="思源黑体 CN Normal" w:hAnsi="思源黑体 CN Normal" w:hint="eastAsia"/>
                <w:bCs/>
                <w:color w:val="404040" w:themeColor="text1" w:themeTint="BF"/>
                <w:sz w:val="18"/>
                <w:szCs w:val="18"/>
              </w:rPr>
              <w:t>{%p</w:t>
            </w:r>
            <w:r w:rsidRPr="00FE4012">
              <w:rPr>
                <w:rFonts w:ascii="思源黑体 CN Normal" w:eastAsia="思源黑体 CN Normal" w:hAnsi="思源黑体 CN Normal"/>
                <w:bCs/>
                <w:color w:val="404040" w:themeColor="text1" w:themeTint="BF"/>
                <w:sz w:val="18"/>
                <w:szCs w:val="18"/>
              </w:rPr>
              <w:t xml:space="preserve"> endif</w:t>
            </w:r>
            <w:r w:rsidRPr="00FE4012">
              <w:rPr>
                <w:rFonts w:ascii="思源黑体 CN Normal" w:eastAsia="思源黑体 CN Normal" w:hAnsi="思源黑体 CN Normal" w:hint="eastAsia"/>
                <w:bCs/>
                <w:color w:val="404040" w:themeColor="text1" w:themeTint="BF"/>
                <w:sz w:val="18"/>
                <w:szCs w:val="18"/>
              </w:rPr>
              <w:t>%}</w:t>
            </w:r>
          </w:p>
          <w:p w14:paraId="52777078"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指南推荐重要基因检测结果</w:t>
            </w:r>
          </w:p>
          <w:p w14:paraId="4B2283C9" w14:textId="7C24DC9F"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免疫检查点抑制剂疗效相关标志物</w:t>
            </w:r>
          </w:p>
          <w:p w14:paraId="2D30C968" w14:textId="0E47632D" w:rsidR="006D48DF" w:rsidRDefault="006D48DF"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“胃癌” in sample.tumor_list%}</w:t>
            </w:r>
          </w:p>
          <w:p w14:paraId="062687D8" w14:textId="77C2A8D4" w:rsidR="00F5640A" w:rsidRPr="006D48DF"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Pr="006D48DF">
              <w:rPr>
                <w:rFonts w:ascii="思源黑体 CN Normal" w:eastAsia="思源黑体 CN Normal" w:hAnsi="思源黑体 CN Normal" w:hint="eastAsia"/>
                <w:bCs/>
                <w:color w:val="404040" w:themeColor="text1" w:themeTint="BF"/>
                <w:sz w:val="18"/>
                <w:szCs w:val="18"/>
              </w:rPr>
              <w:t>胃癌分子分型相关标志物</w:t>
            </w:r>
          </w:p>
          <w:p w14:paraId="01D3C701" w14:textId="4DBCB879" w:rsidR="006D48DF" w:rsidRDefault="006D48DF"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5BFDDE36" w14:textId="7F6728DE" w:rsidR="006D48DF" w:rsidRP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w:t>
            </w:r>
            <w:r>
              <w:rPr>
                <w:rFonts w:ascii="思源黑体 CN Normal" w:eastAsia="思源黑体 CN Normal" w:hAnsi="思源黑体 CN Normal" w:hint="eastAsia"/>
                <w:bCs/>
                <w:color w:val="404040" w:themeColor="text1" w:themeTint="BF"/>
                <w:sz w:val="18"/>
                <w:szCs w:val="18"/>
              </w:rPr>
              <w:t>子宫内膜癌</w:t>
            </w:r>
            <w:r w:rsidRPr="006D48DF">
              <w:rPr>
                <w:rFonts w:ascii="思源黑体 CN Normal" w:eastAsia="思源黑体 CN Normal" w:hAnsi="思源黑体 CN Normal" w:hint="eastAsia"/>
                <w:bCs/>
                <w:color w:val="404040" w:themeColor="text1" w:themeTint="BF"/>
                <w:sz w:val="18"/>
                <w:szCs w:val="18"/>
              </w:rPr>
              <w:t>” in sample.tumor_list%}</w:t>
            </w:r>
          </w:p>
          <w:p w14:paraId="0F362A6F" w14:textId="346680A0"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子宫内膜癌分子分型相关标志物</w:t>
            </w:r>
          </w:p>
          <w:p w14:paraId="5B61529D" w14:textId="170D4922" w:rsid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2C06AA4F" w14:textId="77777777"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6D48DF">
              <w:rPr>
                <w:rFonts w:ascii="思源黑体 CN Normal" w:eastAsia="思源黑体 CN Normal" w:hAnsi="思源黑体 CN Normal" w:hint="eastAsia"/>
                <w:bCs/>
                <w:color w:val="404040" w:themeColor="text1" w:themeTint="BF"/>
                <w:sz w:val="18"/>
                <w:szCs w:val="18"/>
              </w:rPr>
              <w:t>同源重组缺陷（HRD）检测结果</w:t>
            </w:r>
          </w:p>
          <w:p w14:paraId="16C06534"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化疗药物相关标志物</w:t>
            </w:r>
          </w:p>
          <w:p w14:paraId="58BFDDA0" w14:textId="6E9B5660" w:rsidR="00F5640A" w:rsidRPr="00D70AB9" w:rsidRDefault="00F5640A" w:rsidP="00F5640A">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临床意义不明</w:t>
            </w:r>
            <w:r w:rsidR="00FD1165" w:rsidRPr="00F11A76">
              <w:rPr>
                <w:rFonts w:ascii="思源黑体 CN Normal" w:eastAsia="思源黑体 CN Normal" w:hAnsi="思源黑体 CN Normal"/>
                <w:bCs/>
                <w:color w:val="404040" w:themeColor="text1" w:themeTint="BF"/>
                <w:sz w:val="18"/>
                <w:szCs w:val="18"/>
              </w:rPr>
              <w:t>{%if sample.control_sample_id %}</w:t>
            </w:r>
            <w:r w:rsidR="00FD1165" w:rsidRPr="00F11A76">
              <w:rPr>
                <w:rFonts w:ascii="思源黑体 CN Normal" w:eastAsia="思源黑体 CN Normal" w:hAnsi="思源黑体 CN Normal" w:hint="eastAsia"/>
                <w:bCs/>
                <w:color w:val="404040" w:themeColor="text1" w:themeTint="BF"/>
                <w:sz w:val="18"/>
                <w:szCs w:val="18"/>
              </w:rPr>
              <w:t>体细胞{%endif%}</w:t>
            </w:r>
            <w:r w:rsidRPr="00CA1540">
              <w:rPr>
                <w:rFonts w:ascii="思源黑体 CN Normal" w:eastAsia="思源黑体 CN Normal" w:hAnsi="思源黑体 CN Normal" w:hint="eastAsia"/>
                <w:bCs/>
                <w:color w:val="404040" w:themeColor="text1" w:themeTint="BF"/>
                <w:sz w:val="18"/>
                <w:szCs w:val="18"/>
              </w:rPr>
              <w:t>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CA1540" w:rsidRDefault="00F77884" w:rsidP="00F77884">
            <w:pPr>
              <w:widowControl/>
              <w:jc w:val="left"/>
              <w:rPr>
                <w:rFonts w:ascii="思源黑体 CN Light" w:eastAsia="思源黑体 CN Light" w:hAnsi="思源黑体 CN Light"/>
                <w:bCs/>
                <w:color w:val="185A9D"/>
                <w:sz w:val="24"/>
                <w:szCs w:val="24"/>
              </w:rPr>
            </w:pPr>
            <w:r w:rsidRPr="00CA1540">
              <w:rPr>
                <w:rFonts w:ascii="思源黑体 CN Normal" w:eastAsia="思源黑体 CN Normal" w:hAnsi="思源黑体 CN Normal" w:hint="eastAsia"/>
                <w:b/>
                <w:color w:val="1E7648"/>
                <w:sz w:val="28"/>
                <w:szCs w:val="28"/>
              </w:rPr>
              <w:t>检测结果详细</w:t>
            </w:r>
            <w:r w:rsidR="004D1DF8" w:rsidRPr="00CA1540">
              <w:rPr>
                <w:rFonts w:ascii="思源黑体 CN Normal" w:eastAsia="思源黑体 CN Normal" w:hAnsi="思源黑体 CN Normal" w:hint="eastAsia"/>
                <w:b/>
                <w:color w:val="1E7648"/>
                <w:sz w:val="28"/>
                <w:szCs w:val="28"/>
              </w:rPr>
              <w:t>解析</w:t>
            </w:r>
          </w:p>
        </w:tc>
      </w:tr>
      <w:tr w:rsidR="00EA51CD" w14:paraId="48597281" w14:textId="77777777" w:rsidTr="0072353D">
        <w:trPr>
          <w:trHeight w:hRule="exact" w:val="286"/>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56244434" w14:textId="77777777" w:rsidR="00EA51CD" w:rsidRPr="00CA1540"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CA1540"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CA1540"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CA1540" w:rsidRDefault="00EA51CD"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CA1540"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CA1540" w:rsidRDefault="00055E48"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检测</w:t>
            </w:r>
            <w:r w:rsidR="00F77884" w:rsidRPr="00CA1540">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10"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9"/>
      <w:tr w:rsidR="006A24FF" w:rsidRPr="00D661C3" w14:paraId="7BB8E46F" w14:textId="77777777" w:rsidTr="00644117">
        <w:trPr>
          <w:trHeight w:val="283"/>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5005DF2A"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company</w:t>
            </w:r>
            <w:r>
              <w:rPr>
                <w:rFonts w:ascii="思源黑体 CN Normal" w:eastAsia="思源黑体 CN Normal" w:hAnsi="思源黑体 CN Normal"/>
                <w:sz w:val="17"/>
                <w:szCs w:val="17"/>
              </w:rPr>
              <w:t>}}</w:t>
            </w:r>
          </w:p>
        </w:tc>
      </w:tr>
      <w:tr w:rsidR="006A24FF" w:rsidRPr="00D661C3" w14:paraId="140FC85C" w14:textId="77777777" w:rsidTr="00644117">
        <w:trPr>
          <w:trHeight w:val="283"/>
          <w:jc w:val="center"/>
        </w:trPr>
        <w:tc>
          <w:tcPr>
            <w:tcW w:w="1560" w:type="dxa"/>
            <w:tcBorders>
              <w:right w:val="single" w:sz="12" w:space="0" w:color="FFFFFF" w:themeColor="background1"/>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single" w:sz="12" w:space="0" w:color="FFFFFF" w:themeColor="background1"/>
            </w:tcBorders>
            <w:shd w:val="clear" w:color="auto" w:fill="ECECEC"/>
            <w:vAlign w:val="center"/>
          </w:tcPr>
          <w:p w14:paraId="4B478338" w14:textId="10CA2B16" w:rsidR="006A24FF" w:rsidRPr="00114E6F" w:rsidRDefault="00F35144" w:rsidP="009E15DF">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patient_name</w:t>
            </w:r>
            <w:r>
              <w:rPr>
                <w:rFonts w:ascii="思源黑体 CN Normal" w:eastAsia="思源黑体 CN Normal" w:hAnsi="思源黑体 CN Normal"/>
                <w:sz w:val="17"/>
                <w:szCs w:val="17"/>
              </w:rPr>
              <w:t>}}</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single" w:sz="12" w:space="0" w:color="FFFFFF" w:themeColor="background1"/>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single" w:sz="12" w:space="0" w:color="FFFFFF" w:themeColor="background1"/>
            </w:tcBorders>
            <w:shd w:val="clear" w:color="auto" w:fill="ECECEC"/>
            <w:vAlign w:val="center"/>
          </w:tcPr>
          <w:p w14:paraId="0A3E5356" w14:textId="3721FCB0"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gender</w:t>
            </w:r>
            <w:r>
              <w:rPr>
                <w:rFonts w:ascii="思源黑体 CN Normal" w:eastAsia="思源黑体 CN Normal" w:hAnsi="思源黑体 CN Normal"/>
                <w:sz w:val="17"/>
                <w:szCs w:val="17"/>
              </w:rPr>
              <w:t>}}</w:t>
            </w:r>
          </w:p>
        </w:tc>
      </w:tr>
      <w:tr w:rsidR="006A24FF" w:rsidRPr="00D661C3" w14:paraId="51787094" w14:textId="77777777" w:rsidTr="00644117">
        <w:trPr>
          <w:trHeight w:val="283"/>
          <w:jc w:val="center"/>
        </w:trPr>
        <w:tc>
          <w:tcPr>
            <w:tcW w:w="1560" w:type="dxa"/>
            <w:tcBorders>
              <w:right w:val="dashed" w:sz="4" w:space="0" w:color="BFBFBF" w:themeColor="background1" w:themeShade="BF"/>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BFBFBF" w:themeColor="background1" w:themeShade="BF"/>
            </w:tcBorders>
            <w:shd w:val="clear" w:color="auto" w:fill="FFFFFF" w:themeFill="background1"/>
            <w:vAlign w:val="center"/>
          </w:tcPr>
          <w:p w14:paraId="6D8F05C3" w14:textId="22C3D8F3" w:rsidR="006A24FF" w:rsidRPr="00114E6F" w:rsidRDefault="00F35144" w:rsidP="009E15DF">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{{sample.age}}</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BFBFBF" w:themeColor="background1" w:themeShade="BF"/>
            </w:tcBorders>
            <w:shd w:val="clear" w:color="auto" w:fill="FFFFFF" w:themeFill="background1"/>
            <w:vAlign w:val="center"/>
          </w:tcPr>
          <w:p w14:paraId="619CA525" w14:textId="18F4A4C1"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sample_parent_id</w:t>
            </w:r>
            <w:r>
              <w:rPr>
                <w:rFonts w:ascii="思源黑体 CN Normal" w:eastAsia="思源黑体 CN Normal" w:hAnsi="思源黑体 CN Normal"/>
                <w:sz w:val="17"/>
                <w:szCs w:val="17"/>
              </w:rPr>
              <w:t>}}</w:t>
            </w:r>
          </w:p>
        </w:tc>
      </w:tr>
      <w:tr w:rsidR="00115A09" w:rsidRPr="00D661C3" w14:paraId="7BD528DF" w14:textId="77777777" w:rsidTr="00644117">
        <w:trPr>
          <w:trHeight w:val="283"/>
          <w:jc w:val="center"/>
        </w:trPr>
        <w:tc>
          <w:tcPr>
            <w:tcW w:w="1560" w:type="dxa"/>
            <w:tcBorders>
              <w:bottom w:val="single" w:sz="4" w:space="0" w:color="1E7648"/>
              <w:right w:val="single" w:sz="12" w:space="0" w:color="FFFFFF" w:themeColor="background1"/>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single" w:sz="12" w:space="0" w:color="FFFFFF" w:themeColor="background1"/>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single" w:sz="12" w:space="0" w:color="FFFFFF" w:themeColor="background1"/>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single" w:sz="12" w:space="0" w:color="FFFFFF" w:themeColor="background1"/>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1" w:name="_Toc42102364"/>
      <w:bookmarkEnd w:id="1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F35144">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F35144">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F35144" w:rsidRPr="00D661C3" w14:paraId="1E57E096" w14:textId="77777777" w:rsidTr="00F351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267EB8D1" w14:textId="55AD0765"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6684ECE9" w14:textId="77777777" w:rsidR="00F35144" w:rsidRPr="006B5AB7" w:rsidRDefault="00F35144" w:rsidP="00F35144">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498408A3"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49640D1D" w14:textId="475D04F7"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sample_amount</w:t>
            </w:r>
            <w:r>
              <w:rPr>
                <w:rFonts w:ascii="思源黑体 CN Normal" w:eastAsia="思源黑体 CN Normal" w:hAnsi="思源黑体 CN Normal"/>
                <w:sz w:val="17"/>
                <w:szCs w:val="17"/>
              </w:rPr>
              <w:t>}}</w:t>
            </w:r>
          </w:p>
        </w:tc>
      </w:tr>
      <w:tr w:rsidR="00F35144" w:rsidRPr="00D661C3" w14:paraId="1EDAEE62" w14:textId="77777777" w:rsidTr="00F35144">
        <w:trPr>
          <w:trHeight w:val="283"/>
          <w:jc w:val="center"/>
        </w:trPr>
        <w:tc>
          <w:tcPr>
            <w:tcW w:w="1539" w:type="dxa"/>
            <w:tcBorders>
              <w:right w:val="single" w:sz="12" w:space="0" w:color="FFFFFF" w:themeColor="background1"/>
            </w:tcBorders>
            <w:shd w:val="clear" w:color="auto" w:fill="ECECEC"/>
            <w:vAlign w:val="center"/>
          </w:tcPr>
          <w:p w14:paraId="2C4FA62C" w14:textId="5C2AC109"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06A6AAFF" w14:textId="6A01A307"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w:t>
            </w:r>
            <w:r>
              <w:rPr>
                <w:rFonts w:ascii="思源黑体 CN Normal" w:eastAsia="思源黑体 CN Normal" w:hAnsi="思源黑体 CN Normal"/>
                <w:sz w:val="17"/>
                <w:szCs w:val="17"/>
              </w:rPr>
              <w:t>id}}</w:t>
            </w:r>
          </w:p>
        </w:tc>
        <w:tc>
          <w:tcPr>
            <w:tcW w:w="422" w:type="dxa"/>
            <w:tcBorders>
              <w:left w:val="nil"/>
            </w:tcBorders>
            <w:shd w:val="clear" w:color="auto" w:fill="auto"/>
            <w:vAlign w:val="center"/>
          </w:tcPr>
          <w:p w14:paraId="42FAB747"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2755F2F0" w14:textId="59CD1EC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2755BA5B" w14:textId="56944056"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pathological_id</w:t>
            </w:r>
            <w:r>
              <w:rPr>
                <w:rFonts w:ascii="思源黑体 CN Normal" w:eastAsia="思源黑体 CN Normal" w:hAnsi="思源黑体 CN Normal"/>
                <w:sz w:val="17"/>
                <w:szCs w:val="17"/>
              </w:rPr>
              <w:t>}}</w:t>
            </w:r>
          </w:p>
        </w:tc>
      </w:tr>
      <w:tr w:rsidR="00F35144" w:rsidRPr="00D661C3" w14:paraId="642F6D74" w14:textId="77777777" w:rsidTr="00F35144">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F35144" w:rsidRPr="00932C9F" w:rsidRDefault="00F35144" w:rsidP="00F35144">
            <w:pPr>
              <w:adjustRightInd w:val="0"/>
              <w:snapToGrid w:val="0"/>
              <w:jc w:val="distribute"/>
            </w:pPr>
            <w:r w:rsidRPr="00CA1540">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5BD82E9D" w:rsidR="00F35144" w:rsidRPr="00610721" w:rsidRDefault="00F35144" w:rsidP="00F35144">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0C4A3E1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564A31D2" w:rsidR="00F35144" w:rsidRPr="006B5AB7" w:rsidRDefault="00484F5A" w:rsidP="00F35144">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{{sample.gather_data}}</w:t>
            </w:r>
          </w:p>
        </w:tc>
      </w:tr>
      <w:tr w:rsidR="00F35144" w:rsidRPr="00D661C3" w14:paraId="131F0053" w14:textId="77777777" w:rsidTr="00F35144">
        <w:trPr>
          <w:trHeight w:val="283"/>
          <w:jc w:val="center"/>
        </w:trPr>
        <w:tc>
          <w:tcPr>
            <w:tcW w:w="1539" w:type="dxa"/>
            <w:tcBorders>
              <w:bottom w:val="single" w:sz="4" w:space="0" w:color="1E7648"/>
              <w:right w:val="single" w:sz="12" w:space="0" w:color="FFFFFF" w:themeColor="background1"/>
            </w:tcBorders>
            <w:shd w:val="clear" w:color="auto" w:fill="ECECEC"/>
            <w:vAlign w:val="center"/>
          </w:tcPr>
          <w:p w14:paraId="0A86D80E" w14:textId="7C634EDF"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single" w:sz="12" w:space="0" w:color="FFFFFF" w:themeColor="background1"/>
              <w:bottom w:val="single" w:sz="4" w:space="0" w:color="1E7648"/>
            </w:tcBorders>
            <w:shd w:val="clear" w:color="auto" w:fill="ECECEC"/>
            <w:vAlign w:val="center"/>
          </w:tcPr>
          <w:p w14:paraId="721B4D8D" w14:textId="69961BAB"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pathol_diagn</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1C7B0A7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single" w:sz="12" w:space="0" w:color="FFFFFF" w:themeColor="background1"/>
            </w:tcBorders>
            <w:shd w:val="clear" w:color="auto" w:fill="ECECEC"/>
            <w:vAlign w:val="center"/>
          </w:tcPr>
          <w:p w14:paraId="374D54F7" w14:textId="6E0B2AE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single" w:sz="12" w:space="0" w:color="FFFFFF" w:themeColor="background1"/>
              <w:bottom w:val="single" w:sz="4" w:space="0" w:color="1E7648"/>
            </w:tcBorders>
            <w:shd w:val="clear" w:color="auto" w:fill="ECECEC"/>
            <w:vAlign w:val="center"/>
          </w:tcPr>
          <w:p w14:paraId="2CC16A7D" w14:textId="1074FD76" w:rsidR="00F35144" w:rsidRPr="006B5AB7" w:rsidRDefault="00F35144" w:rsidP="00F35144">
            <w:pPr>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47AEA31B" w14:textId="2994B4E6" w:rsidR="00F57F9D" w:rsidRDefault="00A24871" w:rsidP="00BC25AE">
      <w:pPr>
        <w:spacing w:line="240" w:lineRule="exact"/>
        <w:rPr>
          <w:rFonts w:ascii="思源黑体 CN Light" w:eastAsia="思源黑体 CN Light" w:hAnsi="思源黑体 CN Light"/>
          <w:b/>
          <w:bCs/>
          <w:color w:val="1E7648"/>
          <w:sz w:val="24"/>
          <w:szCs w:val="24"/>
        </w:rPr>
      </w:pPr>
      <w:r w:rsidRPr="00A24871">
        <w:rPr>
          <w:rFonts w:ascii="思源黑体 CN Light" w:eastAsia="思源黑体 CN Light" w:hAnsi="思源黑体 CN Light"/>
          <w:b/>
          <w:bCs/>
          <w:color w:val="1E7648"/>
          <w:sz w:val="24"/>
          <w:szCs w:val="24"/>
        </w:rPr>
        <w:t>{%p if sample.control_sample_id %}</w:t>
      </w:r>
    </w:p>
    <w:p w14:paraId="48ECAFD9" w14:textId="77777777" w:rsidR="00A24871" w:rsidRPr="00D661C3" w:rsidRDefault="00A24871"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2EBD6E1F" w14:textId="77777777" w:rsidTr="00F35144">
        <w:trPr>
          <w:trHeight w:hRule="exact" w:val="454"/>
          <w:jc w:val="center"/>
        </w:trPr>
        <w:tc>
          <w:tcPr>
            <w:tcW w:w="1539" w:type="dxa"/>
            <w:shd w:val="clear" w:color="auto" w:fill="1E7648"/>
            <w:vAlign w:val="center"/>
          </w:tcPr>
          <w:p w14:paraId="2FEF8455" w14:textId="77777777" w:rsidR="00A91DD7" w:rsidRPr="00A24871"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A24871">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9564C63" w14:textId="345B5C45" w:rsidR="00A91DD7" w:rsidRPr="00F13B4D" w:rsidRDefault="00A91DD7" w:rsidP="00F13B4D">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F57F9D" w:rsidRPr="00D661C3" w14:paraId="470C961B" w14:textId="77777777" w:rsidTr="00F35144">
        <w:trPr>
          <w:trHeight w:hRule="exact" w:val="28"/>
          <w:jc w:val="center"/>
        </w:trPr>
        <w:tc>
          <w:tcPr>
            <w:tcW w:w="1539" w:type="dxa"/>
            <w:tcBorders>
              <w:bottom w:val="single" w:sz="4" w:space="0" w:color="1E7648"/>
            </w:tcBorders>
            <w:shd w:val="clear" w:color="auto" w:fill="auto"/>
            <w:vAlign w:val="center"/>
          </w:tcPr>
          <w:p w14:paraId="34367447" w14:textId="77EBB227" w:rsidR="00F57F9D" w:rsidRPr="00D661C3" w:rsidRDefault="00F57F9D" w:rsidP="00A91DD7">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2817998B" w14:textId="144C740E" w:rsidR="00F57F9D" w:rsidRPr="00D661C3" w:rsidRDefault="00F57F9D" w:rsidP="00F57F9D">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2C6A237E"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EE062E0"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013E1DDF" w14:textId="77777777" w:rsidR="00F57F9D" w:rsidRPr="00D661C3" w:rsidRDefault="00F57F9D" w:rsidP="00F57F9D">
            <w:pPr>
              <w:adjustRightInd w:val="0"/>
              <w:snapToGrid w:val="0"/>
              <w:rPr>
                <w:rFonts w:ascii="思源黑体 CN Light" w:eastAsia="思源黑体 CN Light" w:hAnsi="思源黑体 CN Light"/>
                <w:sz w:val="4"/>
                <w:szCs w:val="4"/>
              </w:rPr>
            </w:pPr>
          </w:p>
        </w:tc>
      </w:tr>
      <w:tr w:rsidR="00F35144" w:rsidRPr="00D661C3" w14:paraId="5DAEF0F7" w14:textId="77777777" w:rsidTr="00F35144">
        <w:trPr>
          <w:trHeight w:hRule="exac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48E75616" w14:textId="4880D37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6DDE6BD9" w14:textId="0CE401DC"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08DC4637" w14:textId="77777777" w:rsidR="00F35144" w:rsidRPr="006B5AB7" w:rsidRDefault="00F35144" w:rsidP="00F35144">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057E727E" w14:textId="11445A6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5EFAFC53" w14:textId="24EF62B8"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control_sample_amount</w:t>
            </w:r>
            <w:r>
              <w:rPr>
                <w:rFonts w:ascii="思源黑体 CN Normal" w:eastAsia="思源黑体 CN Normal" w:hAnsi="思源黑体 CN Normal"/>
                <w:sz w:val="17"/>
                <w:szCs w:val="17"/>
              </w:rPr>
              <w:t>}}</w:t>
            </w:r>
          </w:p>
        </w:tc>
      </w:tr>
      <w:tr w:rsidR="00F35144" w:rsidRPr="00D661C3" w14:paraId="09E885A9" w14:textId="77777777" w:rsidTr="00F35144">
        <w:trPr>
          <w:trHeight w:hRule="exact" w:val="283"/>
          <w:jc w:val="center"/>
        </w:trPr>
        <w:tc>
          <w:tcPr>
            <w:tcW w:w="1539" w:type="dxa"/>
            <w:tcBorders>
              <w:right w:val="single" w:sz="12" w:space="0" w:color="FFFFFF" w:themeColor="background1"/>
            </w:tcBorders>
            <w:shd w:val="clear" w:color="auto" w:fill="ECECEC"/>
            <w:vAlign w:val="center"/>
          </w:tcPr>
          <w:p w14:paraId="1B5F1464" w14:textId="146AB3E4"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299DFFF2" w14:textId="22280674"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control_sample_id</w:t>
            </w:r>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2D70A28F"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551911E7" w14:textId="4D8788C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3DD0AF79" w14:textId="23D5734C" w:rsidR="00F35144" w:rsidRPr="006B5AB7" w:rsidRDefault="00F35144" w:rsidP="00F35144">
            <w:pPr>
              <w:adjustRightInd w:val="0"/>
              <w:snapToGrid w:val="0"/>
              <w:rPr>
                <w:rFonts w:ascii="思源黑体 CN Normal" w:eastAsia="思源黑体 CN Normal" w:hAnsi="思源黑体 CN Normal"/>
                <w:sz w:val="17"/>
                <w:szCs w:val="17"/>
              </w:rPr>
            </w:pPr>
          </w:p>
        </w:tc>
      </w:tr>
      <w:tr w:rsidR="00F35144" w:rsidRPr="00D661C3" w14:paraId="2FA72753" w14:textId="77777777" w:rsidTr="00F35144">
        <w:trPr>
          <w:trHeight w:hRule="exact" w:val="283"/>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385C498F" w14:textId="23417298"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477ED062" w14:textId="748C4616" w:rsidR="00F35144" w:rsidRPr="006B5AB7" w:rsidRDefault="00F35144" w:rsidP="00F35144">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gather_data</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670D2CD8"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7F7E5439" w14:textId="14233A5D"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2C721548" w14:textId="0EAAE93D"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731131E9" w14:textId="7C60CA3F" w:rsidR="007E482F" w:rsidRDefault="00A24871">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t>{%p endif%}</w:t>
      </w:r>
    </w:p>
    <w:p w14:paraId="283BD4E4" w14:textId="77777777" w:rsidR="00A24871" w:rsidRDefault="00A24871">
      <w:pPr>
        <w:widowControl/>
        <w:jc w:val="left"/>
        <w:rPr>
          <w:rFonts w:ascii="微软雅黑" w:eastAsia="微软雅黑" w:hAnsi="微软雅黑"/>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5C8284AF"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本</w:t>
            </w:r>
            <w:r w:rsidR="00D11859">
              <w:rPr>
                <w:rFonts w:ascii="思源黑体 CN Normal" w:eastAsia="思源黑体 CN Normal" w:hAnsi="思源黑体 CN Normal" w:hint="eastAsia"/>
                <w:color w:val="000000" w:themeColor="text1"/>
                <w:sz w:val="17"/>
                <w:szCs w:val="17"/>
              </w:rPr>
              <w:t>检测</w:t>
            </w:r>
            <w:r w:rsidR="00A6237E">
              <w:rPr>
                <w:rFonts w:ascii="思源黑体 CN Normal" w:eastAsia="思源黑体 CN Normal" w:hAnsi="思源黑体 CN Normal" w:hint="eastAsia"/>
                <w:color w:val="000000" w:themeColor="text1"/>
                <w:sz w:val="17"/>
                <w:szCs w:val="17"/>
              </w:rPr>
              <w:t>在</w:t>
            </w:r>
            <w:r w:rsidRPr="00A64F46">
              <w:rPr>
                <w:rFonts w:ascii="思源黑体 CN Normal" w:eastAsia="思源黑体 CN Normal" w:hAnsi="思源黑体 CN Normal" w:hint="eastAsia"/>
                <w:color w:val="000000" w:themeColor="text1"/>
                <w:sz w:val="17"/>
                <w:szCs w:val="17"/>
              </w:rPr>
              <w:t>DNA</w:t>
            </w:r>
            <w:r w:rsidR="008146DB">
              <w:rPr>
                <w:rFonts w:ascii="思源黑体 CN Normal" w:eastAsia="思源黑体 CN Normal" w:hAnsi="思源黑体 CN Normal" w:hint="eastAsia"/>
                <w:color w:val="000000" w:themeColor="text1"/>
                <w:sz w:val="17"/>
                <w:szCs w:val="17"/>
              </w:rPr>
              <w:t>层面</w:t>
            </w:r>
            <w:r w:rsidR="004918DA">
              <w:rPr>
                <w:rFonts w:ascii="思源黑体 CN Normal" w:eastAsia="思源黑体 CN Normal" w:hAnsi="思源黑体 CN Normal" w:hint="eastAsia"/>
                <w:color w:val="000000" w:themeColor="text1"/>
                <w:sz w:val="17"/>
                <w:szCs w:val="17"/>
              </w:rPr>
              <w:t>涵盖</w:t>
            </w:r>
            <w:r w:rsidRPr="00A64F46">
              <w:rPr>
                <w:rFonts w:ascii="思源黑体 CN Normal" w:eastAsia="思源黑体 CN Normal" w:hAnsi="思源黑体 CN Normal" w:hint="eastAsia"/>
                <w:color w:val="000000" w:themeColor="text1"/>
                <w:sz w:val="17"/>
                <w:szCs w:val="17"/>
              </w:rPr>
              <w:t>5</w:t>
            </w:r>
            <w:r w:rsidR="00694734">
              <w:rPr>
                <w:rFonts w:ascii="思源黑体 CN Normal" w:eastAsia="思源黑体 CN Normal" w:hAnsi="思源黑体 CN Normal"/>
                <w:color w:val="000000" w:themeColor="text1"/>
                <w:sz w:val="17"/>
                <w:szCs w:val="17"/>
              </w:rPr>
              <w:t>71</w:t>
            </w:r>
            <w:r w:rsidRPr="00A64F46">
              <w:rPr>
                <w:rFonts w:ascii="思源黑体 CN Normal" w:eastAsia="思源黑体 CN Normal" w:hAnsi="思源黑体 CN Normal" w:hint="eastAsia"/>
                <w:color w:val="000000" w:themeColor="text1"/>
                <w:sz w:val="17"/>
                <w:szCs w:val="17"/>
              </w:rPr>
              <w:t>个基因</w:t>
            </w:r>
            <w:r w:rsidR="00A6237E">
              <w:rPr>
                <w:rFonts w:ascii="思源黑体 CN Normal" w:eastAsia="思源黑体 CN Normal" w:hAnsi="思源黑体 CN Normal" w:hint="eastAsia"/>
                <w:color w:val="000000" w:themeColor="text1"/>
                <w:sz w:val="17"/>
                <w:szCs w:val="17"/>
              </w:rPr>
              <w:t>，在</w:t>
            </w:r>
            <w:r w:rsidRPr="00A64F46">
              <w:rPr>
                <w:rFonts w:ascii="思源黑体 CN Normal" w:eastAsia="思源黑体 CN Normal" w:hAnsi="思源黑体 CN Normal" w:hint="eastAsia"/>
                <w:color w:val="000000" w:themeColor="text1"/>
                <w:sz w:val="17"/>
                <w:szCs w:val="17"/>
              </w:rPr>
              <w:t>RNA</w:t>
            </w:r>
            <w:r w:rsidR="00A6237E">
              <w:rPr>
                <w:rFonts w:ascii="思源黑体 CN Normal" w:eastAsia="思源黑体 CN Normal" w:hAnsi="思源黑体 CN Normal" w:hint="eastAsia"/>
                <w:color w:val="000000" w:themeColor="text1"/>
                <w:sz w:val="17"/>
                <w:szCs w:val="17"/>
              </w:rPr>
              <w:t>层面</w:t>
            </w:r>
            <w:r w:rsidR="004918DA">
              <w:rPr>
                <w:rFonts w:ascii="思源黑体 CN Normal" w:eastAsia="思源黑体 CN Normal" w:hAnsi="思源黑体 CN Normal" w:hint="eastAsia"/>
                <w:color w:val="000000" w:themeColor="text1"/>
                <w:sz w:val="17"/>
                <w:szCs w:val="17"/>
              </w:rPr>
              <w:t>涵盖</w:t>
            </w:r>
            <w:r w:rsidRPr="00A64F46">
              <w:rPr>
                <w:rFonts w:ascii="思源黑体 CN Normal" w:eastAsia="思源黑体 CN Normal" w:hAnsi="思源黑体 CN Normal" w:hint="eastAsia"/>
                <w:color w:val="000000" w:themeColor="text1"/>
                <w:sz w:val="17"/>
                <w:szCs w:val="17"/>
              </w:rPr>
              <w:t>2</w:t>
            </w:r>
            <w:r w:rsidR="00A6237E">
              <w:rPr>
                <w:rFonts w:ascii="思源黑体 CN Normal" w:eastAsia="思源黑体 CN Normal" w:hAnsi="思源黑体 CN Normal"/>
                <w:color w:val="000000" w:themeColor="text1"/>
                <w:sz w:val="17"/>
                <w:szCs w:val="17"/>
              </w:rPr>
              <w:t>660</w:t>
            </w:r>
            <w:r w:rsidRPr="00A64F46">
              <w:rPr>
                <w:rFonts w:ascii="思源黑体 CN Normal" w:eastAsia="思源黑体 CN Normal" w:hAnsi="思源黑体 CN Normal" w:hint="eastAsia"/>
                <w:color w:val="000000" w:themeColor="text1"/>
                <w:sz w:val="17"/>
                <w:szCs w:val="17"/>
              </w:rPr>
              <w:t>个基因</w:t>
            </w:r>
            <w:r w:rsidR="00A6237E">
              <w:rPr>
                <w:rFonts w:ascii="思源黑体 CN Normal" w:eastAsia="思源黑体 CN Normal" w:hAnsi="思源黑体 CN Normal" w:hint="eastAsia"/>
                <w:color w:val="000000" w:themeColor="text1"/>
                <w:sz w:val="17"/>
                <w:szCs w:val="17"/>
              </w:rPr>
              <w:t>，检测</w:t>
            </w:r>
            <w:r w:rsidR="001167E2">
              <w:rPr>
                <w:rFonts w:ascii="思源黑体 CN Normal" w:eastAsia="思源黑体 CN Normal" w:hAnsi="思源黑体 CN Normal" w:hint="eastAsia"/>
                <w:color w:val="000000" w:themeColor="text1"/>
                <w:sz w:val="17"/>
                <w:szCs w:val="17"/>
              </w:rPr>
              <w:t>变异</w:t>
            </w:r>
            <w:r w:rsidR="008146DB">
              <w:rPr>
                <w:rFonts w:ascii="思源黑体 CN Normal" w:eastAsia="思源黑体 CN Normal" w:hAnsi="思源黑体 CN Normal" w:hint="eastAsia"/>
                <w:color w:val="000000" w:themeColor="text1"/>
                <w:sz w:val="17"/>
                <w:szCs w:val="17"/>
              </w:rPr>
              <w:t>包含</w:t>
            </w:r>
            <w:r w:rsidRPr="00A64F46">
              <w:rPr>
                <w:rFonts w:ascii="思源黑体 CN Normal" w:eastAsia="思源黑体 CN Normal" w:hAnsi="思源黑体 CN Normal" w:hint="eastAsia"/>
                <w:color w:val="000000" w:themeColor="text1"/>
                <w:sz w:val="17"/>
                <w:szCs w:val="17"/>
              </w:rPr>
              <w:t>点突变、小片段插入缺失、基因融合</w:t>
            </w:r>
            <w:r w:rsidR="008146DB">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sidR="001167E2">
              <w:rPr>
                <w:rFonts w:ascii="思源黑体 CN Normal" w:eastAsia="思源黑体 CN Normal" w:hAnsi="思源黑体 CN Normal" w:hint="eastAsia"/>
                <w:color w:val="000000" w:themeColor="text1"/>
                <w:sz w:val="17"/>
                <w:szCs w:val="17"/>
              </w:rPr>
              <w:t>，</w:t>
            </w:r>
            <w:r w:rsidR="00D91984">
              <w:rPr>
                <w:rFonts w:ascii="思源黑体 CN Normal" w:eastAsia="思源黑体 CN Normal" w:hAnsi="思源黑体 CN Normal" w:hint="eastAsia"/>
                <w:color w:val="000000" w:themeColor="text1"/>
                <w:sz w:val="17"/>
                <w:szCs w:val="17"/>
              </w:rPr>
              <w:t>同时检测</w:t>
            </w:r>
            <w:r w:rsidR="00E1120F" w:rsidRPr="00D21937">
              <w:rPr>
                <w:rFonts w:ascii="思源黑体 CN Normal" w:eastAsia="思源黑体 CN Normal" w:hAnsi="思源黑体 CN Normal"/>
                <w:color w:val="000000" w:themeColor="text1"/>
                <w:sz w:val="17"/>
                <w:szCs w:val="17"/>
              </w:rPr>
              <w:t>{%if sample.control_sample_id %}</w:t>
            </w:r>
            <w:r w:rsidR="001167E2">
              <w:rPr>
                <w:rFonts w:ascii="思源黑体 CN Normal" w:eastAsia="思源黑体 CN Normal" w:hAnsi="思源黑体 CN Normal" w:hint="eastAsia"/>
                <w:color w:val="000000" w:themeColor="text1"/>
                <w:sz w:val="17"/>
                <w:szCs w:val="17"/>
              </w:rPr>
              <w:t>遗传性</w:t>
            </w:r>
            <w:r w:rsidRPr="00A64F46">
              <w:rPr>
                <w:rFonts w:ascii="思源黑体 CN Normal" w:eastAsia="思源黑体 CN Normal" w:hAnsi="思源黑体 CN Normal" w:hint="eastAsia"/>
                <w:color w:val="000000" w:themeColor="text1"/>
                <w:sz w:val="17"/>
                <w:szCs w:val="17"/>
              </w:rPr>
              <w:t>肿瘤</w:t>
            </w:r>
            <w:r w:rsidR="001167E2">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sidR="001167E2">
              <w:rPr>
                <w:rFonts w:ascii="思源黑体 CN Normal" w:eastAsia="思源黑体 CN Normal" w:hAnsi="思源黑体 CN Normal" w:hint="eastAsia"/>
                <w:color w:val="000000" w:themeColor="text1"/>
                <w:sz w:val="17"/>
                <w:szCs w:val="17"/>
              </w:rPr>
              <w:t>胚系突变</w:t>
            </w:r>
            <w:r>
              <w:rPr>
                <w:rFonts w:ascii="思源黑体 CN Normal" w:eastAsia="思源黑体 CN Normal" w:hAnsi="思源黑体 CN Normal" w:hint="eastAsia"/>
                <w:color w:val="000000" w:themeColor="text1"/>
                <w:sz w:val="17"/>
                <w:szCs w:val="17"/>
              </w:rPr>
              <w:t>、</w:t>
            </w:r>
            <w:r w:rsidR="00E1120F" w:rsidRPr="00D21937">
              <w:rPr>
                <w:rFonts w:ascii="思源黑体 CN Normal" w:eastAsia="思源黑体 CN Normal" w:hAnsi="思源黑体 CN Normal" w:hint="eastAsia"/>
                <w:color w:val="000000" w:themeColor="text1"/>
                <w:sz w:val="17"/>
                <w:szCs w:val="17"/>
              </w:rPr>
              <w:t>{</w:t>
            </w:r>
            <w:r w:rsidR="00E1120F" w:rsidRPr="00D21937">
              <w:rPr>
                <w:rFonts w:ascii="思源黑体 CN Normal" w:eastAsia="思源黑体 CN Normal" w:hAnsi="思源黑体 CN Normal"/>
                <w:color w:val="000000" w:themeColor="text1"/>
                <w:sz w:val="17"/>
                <w:szCs w:val="17"/>
              </w:rPr>
              <w:t>%endif%}</w:t>
            </w:r>
            <w:r w:rsidRPr="00A64F46">
              <w:rPr>
                <w:rFonts w:ascii="思源黑体 CN Normal" w:eastAsia="思源黑体 CN Normal" w:hAnsi="思源黑体 CN Normal" w:hint="eastAsia"/>
                <w:color w:val="000000" w:themeColor="text1"/>
                <w:sz w:val="17"/>
                <w:szCs w:val="17"/>
              </w:rPr>
              <w:t>微卫星</w:t>
            </w:r>
            <w:r w:rsidR="001167E2">
              <w:rPr>
                <w:rFonts w:ascii="思源黑体 CN Normal" w:eastAsia="思源黑体 CN Normal" w:hAnsi="思源黑体 CN Normal" w:hint="eastAsia"/>
                <w:color w:val="000000" w:themeColor="text1"/>
                <w:sz w:val="17"/>
                <w:szCs w:val="17"/>
              </w:rPr>
              <w:t>状态</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肿瘤免疫微环境</w:t>
            </w:r>
            <w:r w:rsidR="00D91984">
              <w:rPr>
                <w:rFonts w:ascii="思源黑体 CN Normal" w:eastAsia="思源黑体 CN Normal" w:hAnsi="思源黑体 CN Normal" w:hint="eastAsia"/>
                <w:color w:val="000000" w:themeColor="text1"/>
                <w:sz w:val="17"/>
                <w:szCs w:val="17"/>
              </w:rPr>
              <w:t>分型、基因表达和</w:t>
            </w:r>
            <w:r w:rsidRPr="00A64F46">
              <w:rPr>
                <w:rFonts w:ascii="思源黑体 CN Normal" w:eastAsia="思源黑体 CN Normal" w:hAnsi="思源黑体 CN Normal" w:hint="eastAsia"/>
                <w:color w:val="000000" w:themeColor="text1"/>
                <w:sz w:val="17"/>
                <w:szCs w:val="17"/>
              </w:rPr>
              <w:t>化疗药物代谢相关酶类多态性位点</w:t>
            </w:r>
            <w:r w:rsidR="00E16E7F">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0D9DFA29"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Pr>
                <w:rFonts w:ascii="思源黑体 CN Normal" w:eastAsia="思源黑体 CN Normal" w:hAnsi="思源黑体 CN Normal" w:hint="eastAsia"/>
                <w:color w:val="000000" w:themeColor="text1"/>
                <w:sz w:val="17"/>
                <w:szCs w:val="17"/>
              </w:rPr>
              <w:t>实体瘤</w:t>
            </w:r>
            <w:r w:rsidR="005335B7"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、免疫</w:t>
            </w:r>
            <w:r w:rsidR="0006559F">
              <w:rPr>
                <w:rFonts w:ascii="思源黑体 CN Normal" w:eastAsia="思源黑体 CN Normal" w:hAnsi="思源黑体 CN Normal" w:hint="eastAsia"/>
                <w:color w:val="000000" w:themeColor="text1"/>
                <w:sz w:val="17"/>
                <w:szCs w:val="17"/>
              </w:rPr>
              <w:t>检查点抑制剂</w:t>
            </w:r>
            <w:r>
              <w:rPr>
                <w:rFonts w:ascii="思源黑体 CN Normal" w:eastAsia="思源黑体 CN Normal" w:hAnsi="思源黑体 CN Normal" w:hint="eastAsia"/>
                <w:color w:val="000000" w:themeColor="text1"/>
                <w:sz w:val="17"/>
                <w:szCs w:val="17"/>
              </w:rPr>
              <w:t>用药和</w:t>
            </w:r>
            <w:r w:rsidR="005335B7"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w:t>
            </w:r>
            <w:r w:rsidR="00D21937" w:rsidRPr="00D21937">
              <w:rPr>
                <w:rFonts w:ascii="思源黑体 CN Normal" w:eastAsia="思源黑体 CN Normal" w:hAnsi="思源黑体 CN Normal"/>
                <w:color w:val="000000" w:themeColor="text1"/>
                <w:sz w:val="17"/>
                <w:szCs w:val="17"/>
              </w:rPr>
              <w:t>{%if sample.control_sample_id %}</w:t>
            </w:r>
            <w:r w:rsidRPr="00D21937">
              <w:rPr>
                <w:rFonts w:ascii="思源黑体 CN Normal" w:eastAsia="思源黑体 CN Normal" w:hAnsi="思源黑体 CN Normal" w:hint="eastAsia"/>
                <w:color w:val="000000" w:themeColor="text1"/>
                <w:sz w:val="17"/>
                <w:szCs w:val="17"/>
              </w:rPr>
              <w:t>，同时根据遗传性肿瘤基因检测结果提示肿瘤遗传风险</w:t>
            </w:r>
            <w:r w:rsidR="00D21937" w:rsidRPr="00D21937">
              <w:rPr>
                <w:rFonts w:ascii="思源黑体 CN Normal" w:eastAsia="思源黑体 CN Normal" w:hAnsi="思源黑体 CN Normal" w:hint="eastAsia"/>
                <w:color w:val="000000" w:themeColor="text1"/>
                <w:sz w:val="17"/>
                <w:szCs w:val="17"/>
              </w:rPr>
              <w:t>{</w:t>
            </w:r>
            <w:r w:rsidR="00D21937" w:rsidRPr="00D21937">
              <w:rPr>
                <w:rFonts w:ascii="思源黑体 CN Normal" w:eastAsia="思源黑体 CN Normal" w:hAnsi="思源黑体 CN Normal"/>
                <w:color w:val="000000" w:themeColor="text1"/>
                <w:sz w:val="17"/>
                <w:szCs w:val="17"/>
              </w:rPr>
              <w:t>%endif%}</w:t>
            </w:r>
            <w:r w:rsidR="005335B7" w:rsidRPr="00D21937">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6ED5A574" w:rsidR="00043C9A" w:rsidRDefault="0052601A" w:rsidP="002711D2">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1"/>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DA0847">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12" w:name="_Hlk56676679"/>
            <w:bookmarkStart w:id="13" w:name="_Toc41565898"/>
            <w:bookmarkStart w:id="14" w:name="_Toc41566815"/>
            <w:bookmarkStart w:id="15" w:name="_Toc41567056"/>
            <w:bookmarkStart w:id="16"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704867" w:rsidRPr="006F3C39" w14:paraId="7B37DCA1" w14:textId="77777777" w:rsidTr="00DA0847">
        <w:trPr>
          <w:trHeight w:val="454"/>
        </w:trPr>
        <w:tc>
          <w:tcPr>
            <w:tcW w:w="3505" w:type="dxa"/>
          </w:tcPr>
          <w:p w14:paraId="5D92E9A8" w14:textId="0DDCBB21" w:rsidR="00704867" w:rsidRPr="00A91DD7" w:rsidRDefault="00630448" w:rsidP="007568D4">
            <w:pPr>
              <w:adjustRightInd w:val="0"/>
              <w:snapToGrid w:val="0"/>
              <w:jc w:val="center"/>
              <w:rPr>
                <w:rFonts w:ascii="思源黑体 CN Normal" w:eastAsia="思源黑体 CN Normal" w:hAnsi="思源黑体 CN Normal"/>
                <w:b/>
                <w:bCs/>
                <w:color w:val="1E7648"/>
                <w:sz w:val="17"/>
                <w:szCs w:val="17"/>
              </w:rPr>
            </w:pPr>
            <w:r w:rsidRPr="00630448">
              <w:rPr>
                <w:rFonts w:ascii="思源黑体 CN Bold" w:eastAsia="思源黑体 CN Bold" w:hAnsi="思源黑体 CN Bold"/>
                <w:b/>
                <w:bCs/>
                <w:color w:val="1E7648"/>
                <w:sz w:val="17"/>
                <w:szCs w:val="17"/>
              </w:rPr>
              <w:t>{%</w:t>
            </w:r>
            <w:r>
              <w:rPr>
                <w:rFonts w:ascii="思源黑体 CN Bold" w:eastAsia="思源黑体 CN Bold" w:hAnsi="思源黑体 CN Bold"/>
                <w:b/>
                <w:bCs/>
                <w:color w:val="1E7648"/>
                <w:sz w:val="17"/>
                <w:szCs w:val="17"/>
              </w:rPr>
              <w:t>i</w:t>
            </w:r>
            <w:r w:rsidRPr="00630448">
              <w:rPr>
                <w:rFonts w:ascii="思源黑体 CN Bold" w:eastAsia="思源黑体 CN Bold" w:hAnsi="思源黑体 CN Bold"/>
                <w:b/>
                <w:bCs/>
                <w:color w:val="1E7648"/>
                <w:sz w:val="17"/>
                <w:szCs w:val="17"/>
              </w:rPr>
              <w:t>f sample.control_sample_id %}</w:t>
            </w:r>
            <w:r w:rsidR="00704867" w:rsidRPr="00630448">
              <w:rPr>
                <w:rFonts w:ascii="思源黑体 CN Bold" w:eastAsia="思源黑体 CN Bold" w:hAnsi="思源黑体 CN Bold" w:hint="eastAsia"/>
                <w:b/>
                <w:bCs/>
                <w:color w:val="1E7648"/>
                <w:sz w:val="17"/>
                <w:szCs w:val="17"/>
              </w:rPr>
              <w:t>体细胞变异</w:t>
            </w:r>
            <w:r>
              <w:rPr>
                <w:rFonts w:ascii="思源黑体 CN Bold" w:eastAsia="思源黑体 CN Bold" w:hAnsi="思源黑体 CN Bold" w:hint="eastAsia"/>
                <w:b/>
                <w:bCs/>
                <w:color w:val="1E7648"/>
                <w:sz w:val="17"/>
                <w:szCs w:val="17"/>
              </w:rPr>
              <w:t>{</w:t>
            </w:r>
            <w:r>
              <w:rPr>
                <w:rFonts w:ascii="思源黑体 CN Bold" w:eastAsia="思源黑体 CN Bold" w:hAnsi="思源黑体 CN Bold"/>
                <w:b/>
                <w:bCs/>
                <w:color w:val="1E7648"/>
                <w:sz w:val="17"/>
                <w:szCs w:val="17"/>
              </w:rPr>
              <w:t>%else%}</w:t>
            </w:r>
            <w:r>
              <w:rPr>
                <w:rFonts w:ascii="思源黑体 CN Bold" w:eastAsia="思源黑体 CN Bold" w:hAnsi="思源黑体 CN Bold" w:hint="eastAsia"/>
                <w:b/>
                <w:bCs/>
                <w:color w:val="1E7648"/>
                <w:sz w:val="17"/>
                <w:szCs w:val="17"/>
              </w:rPr>
              <w:t>基因组变异{%endif%}</w:t>
            </w:r>
          </w:p>
        </w:tc>
        <w:tc>
          <w:tcPr>
            <w:tcW w:w="6837" w:type="dxa"/>
          </w:tcPr>
          <w:p w14:paraId="2BA270FA" w14:textId="44CDE6CB" w:rsidR="00567344" w:rsidRDefault="00567344" w:rsidP="00567344">
            <w:pPr>
              <w:adjustRightInd w:val="0"/>
              <w:snapToGrid w:val="0"/>
              <w:spacing w:beforeLines="25" w:before="78" w:afterLines="25" w:after="78"/>
              <w:jc w:val="center"/>
              <w:rPr>
                <w:rFonts w:ascii="思源黑体 CN Normal" w:eastAsia="思源黑体 CN Normal" w:hAnsi="思源黑体 CN Normal"/>
                <w:sz w:val="17"/>
                <w:szCs w:val="17"/>
              </w:rPr>
            </w:pPr>
            <w:r w:rsidRPr="00567344">
              <w:rPr>
                <w:rFonts w:ascii="思源黑体 CN Normal" w:eastAsia="思源黑体 CN Normal" w:hAnsi="思源黑体 CN Normal"/>
                <w:sz w:val="17"/>
                <w:szCs w:val="17"/>
              </w:rPr>
              <w:t>{%</w:t>
            </w:r>
            <w:r>
              <w:rPr>
                <w:rFonts w:ascii="思源黑体 CN Normal" w:eastAsia="思源黑体 CN Normal" w:hAnsi="思源黑体 CN Normal"/>
                <w:sz w:val="17"/>
                <w:szCs w:val="17"/>
              </w:rPr>
              <w:t xml:space="preserve">p </w:t>
            </w:r>
            <w:r w:rsidRPr="00567344">
              <w:rPr>
                <w:rFonts w:ascii="思源黑体 CN Normal" w:eastAsia="思源黑体 CN Normal" w:hAnsi="思源黑体 CN Normal"/>
                <w:sz w:val="17"/>
                <w:szCs w:val="17"/>
              </w:rPr>
              <w:t>if sample.control_sample_id %}</w:t>
            </w:r>
          </w:p>
          <w:p w14:paraId="4680DE9D" w14:textId="77777777" w:rsidR="00704867" w:rsidRDefault="001E0E11" w:rsidP="00635F01">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r w:rsidR="00F81088">
              <w:rPr>
                <w:rFonts w:ascii="思源黑体 CN Normal" w:eastAsia="思源黑体 CN Normal" w:hAnsi="思源黑体 CN Normal"/>
                <w:sz w:val="17"/>
                <w:szCs w:val="17"/>
              </w:rPr>
              <w:t>var.special.Master_level_I + var.special.Master_level_II + var.special.Master_level_onco_nodrug + var.special.Master_level_III</w:t>
            </w:r>
            <w:r>
              <w:rPr>
                <w:rFonts w:ascii="思源黑体 CN Normal" w:eastAsia="思源黑体 CN Normal" w:hAnsi="思源黑体 CN Normal"/>
                <w:sz w:val="17"/>
                <w:szCs w:val="17"/>
              </w:rPr>
              <w:t>%</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r w:rsidR="004F3D18">
              <w:rPr>
                <w:rFonts w:ascii="思源黑体 CN Normal" w:eastAsia="思源黑体 CN Normal" w:hAnsi="思源黑体 CN Normal"/>
                <w:sz w:val="17"/>
                <w:szCs w:val="17"/>
              </w:rPr>
              <w:t>var.special.Master_level_I + var.special.Master_level_II + var.special.Master_level_onco_nodrug + var.special.Master_level_III</w:t>
            </w:r>
            <w:r w:rsidR="004F3D18" w:rsidRPr="001E0E11">
              <w:rPr>
                <w:rFonts w:ascii="思源黑体 CN Normal" w:eastAsia="思源黑体 CN Normal" w:hAnsi="思源黑体 CN Normal" w:hint="eastAsia"/>
                <w:sz w:val="17"/>
                <w:szCs w:val="17"/>
              </w:rPr>
              <w:t xml:space="preserve"> </w:t>
            </w:r>
            <w:r w:rsidRPr="001E0E11">
              <w:rPr>
                <w:rFonts w:ascii="思源黑体 CN Normal" w:eastAsia="思源黑体 CN Normal" w:hAnsi="思源黑体 CN Normal" w:hint="eastAsia"/>
                <w:sz w:val="17"/>
                <w:szCs w:val="17"/>
              </w:rPr>
              <w:t>}}个体细胞变异，其中</w:t>
            </w:r>
            <w:r w:rsidR="001A7674">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r w:rsidR="004F3D18">
              <w:rPr>
                <w:rFonts w:ascii="思源黑体 CN Normal" w:eastAsia="思源黑体 CN Normal" w:hAnsi="思源黑体 CN Normal"/>
                <w:sz w:val="17"/>
                <w:szCs w:val="17"/>
              </w:rPr>
              <w:t>var.special.Master_level_I + var.special.Master_level_II</w:t>
            </w:r>
            <w:r w:rsidRPr="001E0E11">
              <w:rPr>
                <w:rFonts w:ascii="思源黑体 CN Normal" w:eastAsia="思源黑体 CN Normal" w:hAnsi="思源黑体 CN Normal" w:hint="eastAsia"/>
                <w:sz w:val="17"/>
                <w:szCs w:val="17"/>
              </w:rPr>
              <w:t>}}个，肿瘤发生发展相关变异有{{</w:t>
            </w:r>
            <w:r w:rsidR="004F3D18">
              <w:rPr>
                <w:rFonts w:ascii="思源黑体 CN Normal" w:eastAsia="思源黑体 CN Normal" w:hAnsi="思源黑体 CN Normal"/>
                <w:sz w:val="17"/>
                <w:szCs w:val="17"/>
              </w:rPr>
              <w:t>var.special.Master_level_onco_nodrug</w:t>
            </w:r>
            <w:r w:rsidRPr="001E0E11">
              <w:rPr>
                <w:rFonts w:ascii="思源黑体 CN Normal" w:eastAsia="思源黑体 CN Normal" w:hAnsi="思源黑体 CN Normal" w:hint="eastAsia"/>
                <w:sz w:val="17"/>
                <w:szCs w:val="17"/>
              </w:rPr>
              <w:t>}}个。</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在检测范围内，未检出体细胞变异。</w:t>
            </w:r>
            <w:r>
              <w:rPr>
                <w:rFonts w:ascii="思源黑体 CN Normal" w:eastAsia="思源黑体 CN Normal" w:hAnsi="思源黑体 CN Normal" w:hint="eastAsia"/>
                <w:sz w:val="17"/>
                <w:szCs w:val="17"/>
              </w:rPr>
              <w:t>{%endif%}</w:t>
            </w:r>
          </w:p>
          <w:p w14:paraId="0F5D9C1F" w14:textId="77777777" w:rsidR="00567344" w:rsidRDefault="00567344" w:rsidP="00567344">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3422A3EC" w14:textId="6C8B0526" w:rsidR="00567344" w:rsidRDefault="00567344" w:rsidP="00567344">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if var.special.Master_level_I + var.special.Master_level_II + var.special.Master_level_onco_nodrug + var.special.Master_level_III%</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var.special.Master_level_I + var.special.Master_level_II + var.special.Master_level_onco_nodrug + var.special.Master_level_III</w:t>
            </w:r>
            <w:r w:rsidRPr="001E0E11">
              <w:rPr>
                <w:rFonts w:ascii="思源黑体 CN Normal" w:eastAsia="思源黑体 CN Normal" w:hAnsi="思源黑体 CN Normal" w:hint="eastAsia"/>
                <w:sz w:val="17"/>
                <w:szCs w:val="17"/>
              </w:rPr>
              <w:t xml:space="preserve"> }}个变异，其中</w:t>
            </w:r>
            <w:r>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r>
              <w:rPr>
                <w:rFonts w:ascii="思源黑体 CN Normal" w:eastAsia="思源黑体 CN Normal" w:hAnsi="思源黑体 CN Normal"/>
                <w:sz w:val="17"/>
                <w:szCs w:val="17"/>
              </w:rPr>
              <w:t>var.special.Master_level_I + var.special.Master_level_II</w:t>
            </w:r>
            <w:r w:rsidRPr="001E0E11">
              <w:rPr>
                <w:rFonts w:ascii="思源黑体 CN Normal" w:eastAsia="思源黑体 CN Normal" w:hAnsi="思源黑体 CN Normal" w:hint="eastAsia"/>
                <w:sz w:val="17"/>
                <w:szCs w:val="17"/>
              </w:rPr>
              <w:t>}}个，肿瘤发生发展相关变异有{{</w:t>
            </w:r>
            <w:r>
              <w:rPr>
                <w:rFonts w:ascii="思源黑体 CN Normal" w:eastAsia="思源黑体 CN Normal" w:hAnsi="思源黑体 CN Normal"/>
                <w:sz w:val="17"/>
                <w:szCs w:val="17"/>
              </w:rPr>
              <w:t>var.special.Master_level_onco_nodrug</w:t>
            </w:r>
            <w:r w:rsidRPr="001E0E11">
              <w:rPr>
                <w:rFonts w:ascii="思源黑体 CN Normal" w:eastAsia="思源黑体 CN Normal" w:hAnsi="思源黑体 CN Normal" w:hint="eastAsia"/>
                <w:sz w:val="17"/>
                <w:szCs w:val="17"/>
              </w:rPr>
              <w:t>}}个。</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在检测范围内，未检出变异。</w:t>
            </w:r>
            <w:r>
              <w:rPr>
                <w:rFonts w:ascii="思源黑体 CN Normal" w:eastAsia="思源黑体 CN Normal" w:hAnsi="思源黑体 CN Normal" w:hint="eastAsia"/>
                <w:sz w:val="17"/>
                <w:szCs w:val="17"/>
              </w:rPr>
              <w:t>{%endif%}</w:t>
            </w:r>
          </w:p>
          <w:p w14:paraId="5172D585" w14:textId="61C54C05" w:rsidR="00567344" w:rsidRPr="00567344" w:rsidRDefault="00567344" w:rsidP="00567344">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630448" w:rsidRPr="006F3C39" w14:paraId="1178DE29" w14:textId="77777777" w:rsidTr="00F3375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2008ED00" w14:textId="55FDC6EA" w:rsidR="00630448" w:rsidRPr="001E0E11" w:rsidRDefault="00630448" w:rsidP="00635F01">
            <w:pPr>
              <w:adjustRightInd w:val="0"/>
              <w:snapToGrid w:val="0"/>
              <w:spacing w:beforeLines="25" w:before="78" w:afterLines="25" w:after="78"/>
              <w:rPr>
                <w:rFonts w:ascii="思源黑体 CN Normal" w:eastAsia="思源黑体 CN Normal" w:hAnsi="思源黑体 CN Normal"/>
                <w:sz w:val="17"/>
                <w:szCs w:val="17"/>
              </w:rPr>
            </w:pPr>
            <w:r w:rsidRPr="00630448">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tr</w:t>
            </w:r>
            <w:r>
              <w:rPr>
                <w:rFonts w:ascii="思源黑体 CN Normal" w:eastAsia="思源黑体 CN Normal" w:hAnsi="思源黑体 CN Normal"/>
                <w:sz w:val="17"/>
                <w:szCs w:val="17"/>
              </w:rPr>
              <w:t xml:space="preserve"> </w:t>
            </w:r>
            <w:r w:rsidRPr="00630448">
              <w:rPr>
                <w:rFonts w:ascii="思源黑体 CN Normal" w:eastAsia="思源黑体 CN Normal" w:hAnsi="思源黑体 CN Normal"/>
                <w:sz w:val="17"/>
                <w:szCs w:val="17"/>
              </w:rPr>
              <w:t>if sample.control_sample_id %}</w:t>
            </w:r>
          </w:p>
        </w:tc>
      </w:tr>
      <w:tr w:rsidR="00961D6B" w:rsidRPr="006F3C39" w14:paraId="5A60B508" w14:textId="77777777" w:rsidTr="00DA0847">
        <w:trPr>
          <w:trHeight w:val="454"/>
        </w:trPr>
        <w:tc>
          <w:tcPr>
            <w:tcW w:w="3505" w:type="dxa"/>
          </w:tcPr>
          <w:p w14:paraId="74EF4EED" w14:textId="363684EB" w:rsidR="00961D6B" w:rsidRPr="00DD2428" w:rsidRDefault="00961D6B" w:rsidP="00961D6B">
            <w:pPr>
              <w:adjustRightInd w:val="0"/>
              <w:snapToGrid w:val="0"/>
              <w:jc w:val="center"/>
              <w:rPr>
                <w:rFonts w:ascii="思源黑体 CN Normal" w:eastAsia="思源黑体 CN Normal" w:hAnsi="思源黑体 CN Normal"/>
                <w:b/>
                <w:bCs/>
                <w:color w:val="1E7648"/>
                <w:sz w:val="17"/>
                <w:szCs w:val="17"/>
              </w:rPr>
            </w:pPr>
            <w:r w:rsidRPr="005A1E2F">
              <w:rPr>
                <w:rFonts w:ascii="思源黑体 CN Bold" w:eastAsia="思源黑体 CN Bold" w:hAnsi="思源黑体 CN Bold" w:hint="eastAsia"/>
                <w:b/>
                <w:bCs/>
                <w:color w:val="1E7648"/>
                <w:sz w:val="17"/>
                <w:szCs w:val="17"/>
              </w:rPr>
              <w:t>胚系变异</w:t>
            </w:r>
          </w:p>
        </w:tc>
        <w:tc>
          <w:tcPr>
            <w:tcW w:w="6837" w:type="dxa"/>
          </w:tcPr>
          <w:p w14:paraId="1BB3C386" w14:textId="77A3D1BD" w:rsidR="00961D6B" w:rsidRPr="00DD2428" w:rsidRDefault="00A14382"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%if</w:t>
            </w:r>
            <w:r>
              <w:rPr>
                <w:rFonts w:ascii="思源黑体 CN Normal" w:eastAsia="思源黑体 CN Normal" w:hAnsi="思源黑体 CN Normal"/>
                <w:sz w:val="17"/>
                <w:szCs w:val="17"/>
              </w:rPr>
              <w:t xml:space="preserve"> var.var_germline.level_4 + var.var_germline.level_5</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sidRPr="00F136D3">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{{(var.var_germline.level_4 + var.var_germline.level_5)|count}}</w:t>
            </w:r>
            <w:r w:rsidRPr="00F136D3">
              <w:rPr>
                <w:rFonts w:ascii="思源黑体 CN Normal" w:eastAsia="思源黑体 CN Normal" w:hAnsi="思源黑体 CN Normal" w:hint="eastAsia"/>
                <w:sz w:val="17"/>
                <w:szCs w:val="17"/>
              </w:rPr>
              <w:t>个致病</w:t>
            </w:r>
            <w:r>
              <w:rPr>
                <w:rFonts w:ascii="思源黑体 CN Normal" w:eastAsia="思源黑体 CN Normal" w:hAnsi="思源黑体 CN Normal" w:hint="eastAsia"/>
                <w:sz w:val="17"/>
                <w:szCs w:val="17"/>
              </w:rPr>
              <w:t>/</w:t>
            </w:r>
            <w:r w:rsidRPr="00F136D3">
              <w:rPr>
                <w:rFonts w:ascii="思源黑体 CN Normal" w:eastAsia="思源黑体 CN Normal" w:hAnsi="思源黑体 CN Normal" w:hint="eastAsia"/>
                <w:sz w:val="17"/>
                <w:szCs w:val="17"/>
              </w:rPr>
              <w:t>疑似致病变异。</w:t>
            </w:r>
            <w:r>
              <w:rPr>
                <w:rFonts w:ascii="思源黑体 CN Normal" w:eastAsia="思源黑体 CN Normal" w:hAnsi="思源黑体 CN Normal" w:hint="eastAsia"/>
                <w:sz w:val="17"/>
                <w:szCs w:val="17"/>
              </w:rPr>
              <w:t>{%else%}在检测范围内，未检出致病/疑似致病变异。</w:t>
            </w:r>
            <w:r>
              <w:rPr>
                <w:rFonts w:ascii="思源黑体 CN Normal" w:eastAsia="思源黑体 CN Normal" w:hAnsi="思源黑体 CN Normal"/>
                <w:sz w:val="17"/>
                <w:szCs w:val="17"/>
              </w:rPr>
              <w:t>{%endif%}</w:t>
            </w:r>
          </w:p>
        </w:tc>
      </w:tr>
      <w:tr w:rsidR="00630448" w:rsidRPr="006F3C39" w14:paraId="08F195D1" w14:textId="77777777" w:rsidTr="000F1BCE">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66313600" w14:textId="7967EE7A" w:rsidR="00630448" w:rsidRDefault="00630448"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r>
              <w:rPr>
                <w:rFonts w:ascii="思源黑体 CN Normal" w:eastAsia="思源黑体 CN Normal" w:hAnsi="思源黑体 CN Normal" w:hint="eastAsia"/>
                <w:sz w:val="17"/>
                <w:szCs w:val="17"/>
              </w:rPr>
              <w:t>%}</w:t>
            </w:r>
          </w:p>
        </w:tc>
      </w:tr>
      <w:tr w:rsidR="00DA0847" w:rsidRPr="006F3C39" w14:paraId="43981C15" w14:textId="77777777" w:rsidTr="000976EA">
        <w:trPr>
          <w:trHeight w:val="454"/>
        </w:trPr>
        <w:tc>
          <w:tcPr>
            <w:tcW w:w="10342" w:type="dxa"/>
            <w:gridSpan w:val="2"/>
          </w:tcPr>
          <w:p w14:paraId="2F17EAD1" w14:textId="565A38F5"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pdl1%}</w:t>
            </w:r>
          </w:p>
        </w:tc>
      </w:tr>
      <w:tr w:rsidR="00A11FC1" w:rsidRPr="006F3C39" w14:paraId="3CD6CB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A106A1E" w14:textId="5C1AE979" w:rsidR="00A11FC1" w:rsidRPr="00704867" w:rsidRDefault="00F226F5" w:rsidP="00961D6B">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52C3CE86" w14:textId="249AE3B5" w:rsidR="00A11FC1" w:rsidRPr="00F136D3"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rPr>
              <w:t>{%if pdl1.result==”阴性”%}阴性{%else%}阳性，{{pdl1.type}}为{{pdl1.value}}。{%endif%}</w:t>
            </w:r>
          </w:p>
        </w:tc>
      </w:tr>
      <w:tr w:rsidR="00DA0847" w:rsidRPr="006F3C39" w14:paraId="469F14B3" w14:textId="77777777" w:rsidTr="00CE6636">
        <w:trPr>
          <w:trHeight w:val="454"/>
        </w:trPr>
        <w:tc>
          <w:tcPr>
            <w:tcW w:w="10342" w:type="dxa"/>
            <w:gridSpan w:val="2"/>
          </w:tcPr>
          <w:p w14:paraId="4572226A" w14:textId="30893123" w:rsidR="00DA0847" w:rsidRP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961D6B" w:rsidRPr="006F3C39" w14:paraId="2BBE544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D942839" w14:textId="018D573A" w:rsidR="00961D6B" w:rsidRPr="0036023E" w:rsidRDefault="00961D6B" w:rsidP="00961D6B">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微卫星状态</w:t>
            </w:r>
            <w:r w:rsidR="00253CE0" w:rsidRPr="0036023E">
              <w:rPr>
                <w:rFonts w:ascii="思源黑体 CN Bold" w:eastAsia="思源黑体 CN Bold" w:hAnsi="思源黑体 CN Bold" w:hint="eastAsia"/>
                <w:b/>
                <w:bCs/>
                <w:color w:val="1E7648"/>
                <w:sz w:val="17"/>
                <w:szCs w:val="17"/>
              </w:rPr>
              <w:t>（M</w:t>
            </w:r>
            <w:r w:rsidR="00253CE0" w:rsidRPr="0036023E">
              <w:rPr>
                <w:rFonts w:ascii="思源黑体 CN Bold" w:eastAsia="思源黑体 CN Bold" w:hAnsi="思源黑体 CN Bold"/>
                <w:b/>
                <w:bCs/>
                <w:color w:val="1E7648"/>
                <w:sz w:val="17"/>
                <w:szCs w:val="17"/>
              </w:rPr>
              <w:t>SS/MSI</w:t>
            </w:r>
            <w:r w:rsidR="000A6B9C" w:rsidRPr="0036023E">
              <w:rPr>
                <w:rFonts w:ascii="思源黑体 CN Bold" w:eastAsia="思源黑体 CN Bold" w:hAnsi="思源黑体 CN Bold" w:hint="eastAsia"/>
                <w:b/>
                <w:bCs/>
                <w:color w:val="1E7648"/>
                <w:sz w:val="17"/>
                <w:szCs w:val="17"/>
              </w:rPr>
              <w:t>-</w:t>
            </w:r>
            <w:r w:rsidR="000A6B9C" w:rsidRPr="0036023E">
              <w:rPr>
                <w:rFonts w:ascii="思源黑体 CN Bold" w:eastAsia="思源黑体 CN Bold" w:hAnsi="思源黑体 CN Bold"/>
                <w:b/>
                <w:bCs/>
                <w:color w:val="1E7648"/>
                <w:sz w:val="17"/>
                <w:szCs w:val="17"/>
              </w:rPr>
              <w:t>H</w:t>
            </w:r>
            <w:r w:rsidR="00253CE0" w:rsidRPr="0036023E">
              <w:rPr>
                <w:rFonts w:ascii="思源黑体 CN Bold" w:eastAsia="思源黑体 CN Bold" w:hAnsi="思源黑体 CN Bold" w:hint="eastAsia"/>
                <w:b/>
                <w:bCs/>
                <w:color w:val="1E7648"/>
                <w:sz w:val="17"/>
                <w:szCs w:val="17"/>
              </w:rPr>
              <w:t>）</w:t>
            </w:r>
          </w:p>
        </w:tc>
        <w:tc>
          <w:tcPr>
            <w:tcW w:w="6837" w:type="dxa"/>
          </w:tcPr>
          <w:p w14:paraId="53A994CD" w14:textId="0A4BBCFA" w:rsidR="00961D6B" w:rsidRPr="00D579EC"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%if msi.var_id==”MSS”%}</w:t>
            </w:r>
            <w:r w:rsidRPr="00DD2428">
              <w:rPr>
                <w:rFonts w:ascii="思源黑体 CN Normal" w:eastAsia="思源黑体 CN Normal" w:hAnsi="思源黑体 CN Normal" w:hint="eastAsia"/>
                <w:sz w:val="17"/>
                <w:szCs w:val="17"/>
              </w:rPr>
              <w:t>微卫星稳定型（MSS）</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微卫星不稳定型（MSI-H）。{%endif%}</w:t>
            </w:r>
          </w:p>
        </w:tc>
      </w:tr>
      <w:tr w:rsidR="00647849" w:rsidRPr="006F3C39" w14:paraId="7B8B8E97" w14:textId="77777777" w:rsidTr="00DA0847">
        <w:trPr>
          <w:trHeight w:val="454"/>
        </w:trPr>
        <w:tc>
          <w:tcPr>
            <w:tcW w:w="3505" w:type="dxa"/>
          </w:tcPr>
          <w:p w14:paraId="3FB4703A" w14:textId="4B5DEB1E"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肿瘤突变负荷（TMB）</w:t>
            </w:r>
          </w:p>
        </w:tc>
        <w:tc>
          <w:tcPr>
            <w:tcW w:w="6837" w:type="dxa"/>
          </w:tcPr>
          <w:p w14:paraId="2A7C3F0D" w14:textId="28950C77" w:rsidR="00647849" w:rsidRPr="00D579EC" w:rsidRDefault="00DA0847"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{{tmb.</w:t>
            </w:r>
            <w:r>
              <w:rPr>
                <w:rFonts w:ascii="思源黑体 CN Normal" w:eastAsia="思源黑体 CN Normal" w:hAnsi="思源黑体 CN Normal"/>
                <w:sz w:val="17"/>
                <w:szCs w:val="17"/>
              </w:rPr>
              <w:t>TMB_value</w:t>
            </w:r>
            <w:r>
              <w:rPr>
                <w:rFonts w:ascii="思源黑体 CN Normal" w:eastAsia="思源黑体 CN Normal" w:hAnsi="思源黑体 CN Normal" w:hint="eastAsia"/>
                <w:sz w:val="17"/>
                <w:szCs w:val="17"/>
              </w:rPr>
              <w:t>}}</w:t>
            </w:r>
            <w:r w:rsidRPr="00D67BA0">
              <w:rPr>
                <w:rFonts w:ascii="思源黑体 CN Normal" w:eastAsia="思源黑体 CN Normal" w:hAnsi="思源黑体 CN Normal"/>
                <w:sz w:val="17"/>
                <w:szCs w:val="17"/>
              </w:rPr>
              <w:t xml:space="preserve"> Muts/Mb, </w:t>
            </w:r>
            <w:r>
              <w:rPr>
                <w:rFonts w:ascii="思源黑体 CN Normal" w:eastAsia="思源黑体 CN Normal" w:hAnsi="思源黑体 CN Normal" w:hint="eastAsia"/>
                <w:sz w:val="17"/>
                <w:szCs w:val="17"/>
              </w:rPr>
              <w:t>肿瘤突变负荷较{</w:t>
            </w:r>
            <w:r>
              <w:rPr>
                <w:rFonts w:ascii="思源黑体 CN Normal" w:eastAsia="思源黑体 CN Normal" w:hAnsi="思源黑体 CN Normal"/>
                <w:sz w:val="17"/>
                <w:szCs w:val="17"/>
              </w:rPr>
              <w:t>%if tmb.var_id==”TMB-L”%}</w:t>
            </w:r>
            <w:r>
              <w:rPr>
                <w:rFonts w:ascii="思源黑体 CN Normal" w:eastAsia="思源黑体 CN Normal" w:hAnsi="思源黑体 CN Normal" w:hint="eastAsia"/>
                <w:sz w:val="17"/>
                <w:szCs w:val="17"/>
              </w:rPr>
              <w:t>低（TMB-L）{%</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%}高（</w:t>
            </w:r>
            <w:r w:rsidRPr="00D67BA0">
              <w:rPr>
                <w:rFonts w:ascii="思源黑体 CN Normal" w:eastAsia="思源黑体 CN Normal" w:hAnsi="思源黑体 CN Normal"/>
                <w:sz w:val="17"/>
                <w:szCs w:val="17"/>
              </w:rPr>
              <w:t>TMB-H</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%endif%}</w:t>
            </w:r>
            <w:r>
              <w:rPr>
                <w:rFonts w:ascii="思源黑体 CN Normal" w:eastAsia="思源黑体 CN Normal" w:hAnsi="思源黑体 CN Normal" w:hint="eastAsia"/>
                <w:sz w:val="17"/>
                <w:szCs w:val="17"/>
              </w:rPr>
              <w:t>。</w:t>
            </w:r>
          </w:p>
        </w:tc>
      </w:tr>
      <w:tr w:rsidR="00DA0847" w:rsidRPr="006F3C39" w14:paraId="10972618" w14:textId="77777777" w:rsidTr="007700B6">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D340B02" w14:textId="6AEE2D01"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highlight w:val="yellow"/>
              </w:rPr>
              <w:t>{%tr if gep and “肺癌”in sample.tumor_list%}</w:t>
            </w:r>
          </w:p>
        </w:tc>
      </w:tr>
      <w:tr w:rsidR="00647849" w:rsidRPr="006F3C39" w14:paraId="193F65F6" w14:textId="77777777" w:rsidTr="00DA0847">
        <w:trPr>
          <w:trHeight w:val="454"/>
        </w:trPr>
        <w:tc>
          <w:tcPr>
            <w:tcW w:w="3505" w:type="dxa"/>
          </w:tcPr>
          <w:p w14:paraId="7597CF3E" w14:textId="64F50028"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494155">
              <w:rPr>
                <w:rFonts w:ascii="思源黑体 CN Bold" w:eastAsia="思源黑体 CN Bold" w:hAnsi="思源黑体 CN Bold" w:hint="eastAsia"/>
                <w:b/>
                <w:bCs/>
                <w:color w:val="1E7648"/>
                <w:sz w:val="17"/>
                <w:szCs w:val="17"/>
              </w:rPr>
              <w:t>肿瘤免疫微环境</w:t>
            </w:r>
          </w:p>
        </w:tc>
        <w:tc>
          <w:tcPr>
            <w:tcW w:w="6837" w:type="dxa"/>
          </w:tcPr>
          <w:p w14:paraId="5BF676FB" w14:textId="1718739E" w:rsidR="00647849" w:rsidRPr="00F56C92" w:rsidRDefault="00647849"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G</w:t>
            </w:r>
            <w:r>
              <w:rPr>
                <w:rFonts w:ascii="思源黑体 CN Normal" w:eastAsia="思源黑体 CN Normal" w:hAnsi="思源黑体 CN Normal"/>
                <w:sz w:val="17"/>
                <w:szCs w:val="17"/>
              </w:rPr>
              <w:t>EP</w:t>
            </w:r>
            <w:r w:rsidR="004B08DB">
              <w:rPr>
                <w:rFonts w:ascii="思源黑体 CN Normal" w:eastAsia="思源黑体 CN Normal" w:hAnsi="思源黑体 CN Normal" w:hint="eastAsia"/>
                <w:sz w:val="17"/>
                <w:szCs w:val="17"/>
              </w:rPr>
              <w:t>分值</w:t>
            </w:r>
            <w:r>
              <w:rPr>
                <w:rFonts w:ascii="思源黑体 CN Normal" w:eastAsia="思源黑体 CN Normal" w:hAnsi="思源黑体 CN Normal" w:hint="eastAsia"/>
                <w:sz w:val="17"/>
                <w:szCs w:val="17"/>
              </w:rPr>
              <w:t>为</w:t>
            </w:r>
            <w:r w:rsidR="0025656C">
              <w:rPr>
                <w:rFonts w:ascii="思源黑体 CN Normal" w:eastAsia="思源黑体 CN Normal" w:hAnsi="思源黑体 CN Normal" w:hint="eastAsia"/>
                <w:sz w:val="17"/>
                <w:szCs w:val="17"/>
              </w:rPr>
              <w:t>{{gep</w:t>
            </w:r>
            <w:r w:rsidR="0025656C">
              <w:rPr>
                <w:rFonts w:ascii="思源黑体 CN Normal" w:eastAsia="思源黑体 CN Normal" w:hAnsi="思源黑体 CN Normal"/>
                <w:sz w:val="17"/>
                <w:szCs w:val="17"/>
              </w:rPr>
              <w:t>.gep_score</w:t>
            </w:r>
            <w:r w:rsidR="0025656C">
              <w:rPr>
                <w:rFonts w:ascii="思源黑体 CN Normal" w:eastAsia="思源黑体 CN Normal" w:hAnsi="思源黑体 CN Normal" w:hint="eastAsia"/>
                <w:sz w:val="17"/>
                <w:szCs w:val="17"/>
              </w:rPr>
              <w:t>}}</w:t>
            </w:r>
            <w:r>
              <w:rPr>
                <w:rFonts w:ascii="思源黑体 CN Normal" w:eastAsia="思源黑体 CN Normal" w:hAnsi="思源黑体 CN Normal" w:hint="eastAsia"/>
                <w:sz w:val="17"/>
                <w:szCs w:val="17"/>
              </w:rPr>
              <w:t>分</w:t>
            </w:r>
            <w:r w:rsidR="00547E0A">
              <w:rPr>
                <w:rFonts w:ascii="思源黑体 CN Normal" w:eastAsia="思源黑体 CN Normal" w:hAnsi="思源黑体 CN Normal" w:hint="eastAsia"/>
                <w:sz w:val="17"/>
                <w:szCs w:val="17"/>
              </w:rPr>
              <w:t>{</w:t>
            </w:r>
            <w:r w:rsidR="00547E0A">
              <w:rPr>
                <w:rFonts w:ascii="思源黑体 CN Normal" w:eastAsia="思源黑体 CN Normal" w:hAnsi="思源黑体 CN Normal"/>
                <w:sz w:val="17"/>
                <w:szCs w:val="17"/>
              </w:rPr>
              <w:t>%if tme%</w:t>
            </w:r>
            <w:r w:rsidR="00547E0A">
              <w:rPr>
                <w:rFonts w:ascii="思源黑体 CN Normal" w:eastAsia="思源黑体 CN Normal" w:hAnsi="思源黑体 CN Normal" w:hint="eastAsia"/>
                <w:sz w:val="17"/>
                <w:szCs w:val="17"/>
              </w:rPr>
              <w:t>}；</w:t>
            </w:r>
            <w:r w:rsidRPr="00547E0A">
              <w:rPr>
                <w:rFonts w:ascii="思源黑体 CN Normal" w:eastAsia="思源黑体 CN Normal" w:hAnsi="思源黑体 CN Normal" w:hint="eastAsia"/>
                <w:sz w:val="17"/>
                <w:szCs w:val="17"/>
              </w:rPr>
              <w:t>T</w:t>
            </w:r>
            <w:r w:rsidRPr="00547E0A">
              <w:rPr>
                <w:rFonts w:ascii="思源黑体 CN Normal" w:eastAsia="思源黑体 CN Normal" w:hAnsi="思源黑体 CN Normal"/>
                <w:sz w:val="17"/>
                <w:szCs w:val="17"/>
              </w:rPr>
              <w:t>ME</w:t>
            </w:r>
            <w:r w:rsidRPr="00547E0A">
              <w:rPr>
                <w:rFonts w:ascii="思源黑体 CN Normal" w:eastAsia="思源黑体 CN Normal" w:hAnsi="思源黑体 CN Normal" w:hint="eastAsia"/>
                <w:sz w:val="17"/>
                <w:szCs w:val="17"/>
              </w:rPr>
              <w:t>分型为</w:t>
            </w:r>
            <w:r w:rsidR="00547E0A" w:rsidRPr="00547E0A">
              <w:rPr>
                <w:rFonts w:ascii="思源黑体 CN Normal" w:eastAsia="思源黑体 CN Normal" w:hAnsi="思源黑体 CN Normal" w:hint="eastAsia"/>
                <w:sz w:val="17"/>
                <w:szCs w:val="17"/>
              </w:rPr>
              <w:t>{</w:t>
            </w:r>
            <w:r w:rsidR="00547E0A" w:rsidRPr="00547E0A">
              <w:rPr>
                <w:rFonts w:ascii="思源黑体 CN Normal" w:eastAsia="思源黑体 CN Normal" w:hAnsi="思源黑体 CN Normal"/>
                <w:sz w:val="17"/>
                <w:szCs w:val="17"/>
              </w:rPr>
              <w:t>%if tme.tme_type==”IE/F”%}</w:t>
            </w:r>
            <w:r w:rsidR="00547E0A" w:rsidRPr="00547E0A">
              <w:rPr>
                <w:rFonts w:ascii="思源黑体 CN Normal" w:eastAsia="思源黑体 CN Normal" w:hAnsi="思源黑体 CN Normal" w:hint="eastAsia"/>
                <w:sz w:val="17"/>
                <w:szCs w:val="17"/>
              </w:rPr>
              <w:t>免疫富集/纤维化亚型(</w:t>
            </w:r>
            <w:r w:rsidR="00547E0A" w:rsidRPr="00547E0A">
              <w:rPr>
                <w:rFonts w:ascii="思源黑体 CN Normal" w:eastAsia="思源黑体 CN Normal" w:hAnsi="思源黑体 CN Normal"/>
                <w:sz w:val="17"/>
                <w:szCs w:val="17"/>
              </w:rPr>
              <w:t>IE/F){%elif tme.tme_type==”IE”%}</w:t>
            </w:r>
            <w:r w:rsidR="00547E0A" w:rsidRPr="00547E0A">
              <w:rPr>
                <w:rFonts w:ascii="思源黑体 CN Normal" w:eastAsia="思源黑体 CN Normal" w:hAnsi="思源黑体 CN Normal" w:hint="eastAsia"/>
                <w:sz w:val="17"/>
                <w:szCs w:val="17"/>
              </w:rPr>
              <w:t>免疫富集/非纤维化亚型(</w:t>
            </w:r>
            <w:r w:rsidR="00547E0A" w:rsidRPr="00547E0A">
              <w:rPr>
                <w:rFonts w:ascii="思源黑体 CN Normal" w:eastAsia="思源黑体 CN Normal" w:hAnsi="思源黑体 CN Normal"/>
                <w:sz w:val="17"/>
                <w:szCs w:val="17"/>
              </w:rPr>
              <w:t>IE)</w:t>
            </w:r>
            <w:r w:rsidR="00547E0A" w:rsidRPr="00547E0A">
              <w:rPr>
                <w:rFonts w:ascii="思源黑体 CN Normal" w:eastAsia="思源黑体 CN Normal" w:hAnsi="思源黑体 CN Normal" w:hint="eastAsia"/>
                <w:sz w:val="17"/>
                <w:szCs w:val="17"/>
              </w:rPr>
              <w:t>{%</w:t>
            </w:r>
            <w:r w:rsidR="00547E0A" w:rsidRPr="00547E0A">
              <w:rPr>
                <w:rFonts w:ascii="思源黑体 CN Normal" w:eastAsia="思源黑体 CN Normal" w:hAnsi="思源黑体 CN Normal"/>
                <w:sz w:val="17"/>
                <w:szCs w:val="17"/>
              </w:rPr>
              <w:t>elif tme.tme_type==”F”</w:t>
            </w:r>
            <w:r w:rsidR="00547E0A" w:rsidRPr="00547E0A">
              <w:rPr>
                <w:rFonts w:ascii="思源黑体 CN Normal" w:eastAsia="思源黑体 CN Normal" w:hAnsi="思源黑体 CN Normal" w:hint="eastAsia"/>
                <w:sz w:val="17"/>
                <w:szCs w:val="17"/>
              </w:rPr>
              <w:t>%}纤</w:t>
            </w:r>
            <w:r w:rsidR="00547E0A" w:rsidRPr="00547E0A">
              <w:rPr>
                <w:rFonts w:ascii="思源黑体 CN Normal" w:eastAsia="思源黑体 CN Normal" w:hAnsi="思源黑体 CN Normal" w:hint="eastAsia"/>
                <w:sz w:val="17"/>
                <w:szCs w:val="17"/>
              </w:rPr>
              <w:lastRenderedPageBreak/>
              <w:t>维化亚型(</w:t>
            </w:r>
            <w:r w:rsidR="00547E0A" w:rsidRPr="00547E0A">
              <w:rPr>
                <w:rFonts w:ascii="思源黑体 CN Normal" w:eastAsia="思源黑体 CN Normal" w:hAnsi="思源黑体 CN Normal"/>
                <w:sz w:val="17"/>
                <w:szCs w:val="17"/>
              </w:rPr>
              <w:t>F)</w:t>
            </w:r>
            <w:r w:rsidR="00547E0A" w:rsidRPr="00547E0A">
              <w:rPr>
                <w:rFonts w:ascii="思源黑体 CN Normal" w:eastAsia="思源黑体 CN Normal" w:hAnsi="思源黑体 CN Normal" w:hint="eastAsia"/>
                <w:sz w:val="17"/>
                <w:szCs w:val="17"/>
              </w:rPr>
              <w:t>{%elif</w:t>
            </w:r>
            <w:r w:rsidR="00547E0A" w:rsidRPr="00547E0A">
              <w:rPr>
                <w:rFonts w:ascii="思源黑体 CN Normal" w:eastAsia="思源黑体 CN Normal" w:hAnsi="思源黑体 CN Normal"/>
                <w:sz w:val="17"/>
                <w:szCs w:val="17"/>
              </w:rPr>
              <w:t xml:space="preserve"> tme.tme_type==”D”</w:t>
            </w:r>
            <w:r w:rsidR="00547E0A" w:rsidRPr="00547E0A">
              <w:rPr>
                <w:rFonts w:ascii="思源黑体 CN Normal" w:eastAsia="思源黑体 CN Normal" w:hAnsi="思源黑体 CN Normal" w:hint="eastAsia"/>
                <w:sz w:val="17"/>
                <w:szCs w:val="17"/>
              </w:rPr>
              <w:t>%}免疫荒漠型</w:t>
            </w:r>
            <w:r w:rsidR="00CF0A38">
              <w:rPr>
                <w:rFonts w:ascii="思源黑体 CN Normal" w:eastAsia="思源黑体 CN Normal" w:hAnsi="思源黑体 CN Normal" w:hint="eastAsia"/>
                <w:sz w:val="17"/>
                <w:szCs w:val="17"/>
              </w:rPr>
              <w:t>(</w:t>
            </w:r>
            <w:r w:rsidR="00CF0A38">
              <w:rPr>
                <w:rFonts w:ascii="思源黑体 CN Normal" w:eastAsia="思源黑体 CN Normal" w:hAnsi="思源黑体 CN Normal"/>
                <w:sz w:val="17"/>
                <w:szCs w:val="17"/>
              </w:rPr>
              <w:t>D)</w:t>
            </w:r>
            <w:r w:rsidR="00547E0A" w:rsidRPr="00547E0A">
              <w:rPr>
                <w:rFonts w:ascii="思源黑体 CN Normal" w:eastAsia="思源黑体 CN Normal" w:hAnsi="思源黑体 CN Normal" w:hint="eastAsia"/>
                <w:sz w:val="17"/>
                <w:szCs w:val="17"/>
              </w:rPr>
              <w:t>{%else%}缺少分型！{%endif%}{%endif%}</w:t>
            </w:r>
            <w:r w:rsidRPr="00547E0A">
              <w:rPr>
                <w:rFonts w:ascii="思源黑体 CN Normal" w:eastAsia="思源黑体 CN Normal" w:hAnsi="思源黑体 CN Normal" w:hint="eastAsia"/>
                <w:sz w:val="17"/>
                <w:szCs w:val="17"/>
              </w:rPr>
              <w:t>。</w:t>
            </w:r>
          </w:p>
        </w:tc>
      </w:tr>
      <w:tr w:rsidR="00DA0847" w:rsidRPr="006F3C39" w14:paraId="6D55F73A" w14:textId="77777777" w:rsidTr="008F3EB1">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CB52B97" w14:textId="083C0E59"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sidRPr="00915C7C">
              <w:rPr>
                <w:rFonts w:ascii="思源黑体 CN Normal" w:eastAsia="思源黑体 CN Normal" w:hAnsi="思源黑体 CN Normal"/>
                <w:sz w:val="17"/>
                <w:szCs w:val="17"/>
                <w:highlight w:val="yellow"/>
              </w:rPr>
              <w:lastRenderedPageBreak/>
              <w:t>{%tr endif%}</w:t>
            </w:r>
          </w:p>
        </w:tc>
      </w:tr>
      <w:tr w:rsidR="00647849" w:rsidRPr="006F3C39" w14:paraId="2BE7D66D" w14:textId="77777777" w:rsidTr="00DA0847">
        <w:trPr>
          <w:trHeight w:val="454"/>
        </w:trPr>
        <w:tc>
          <w:tcPr>
            <w:tcW w:w="3505" w:type="dxa"/>
          </w:tcPr>
          <w:p w14:paraId="45F7190E" w14:textId="2F7B3E39"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免疫检查点抑制剂疗效相关基因</w:t>
            </w:r>
          </w:p>
        </w:tc>
        <w:tc>
          <w:tcPr>
            <w:tcW w:w="6837" w:type="dxa"/>
          </w:tcPr>
          <w:p w14:paraId="05E14B43" w14:textId="1DBC71E1"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var.io.io_p_summary and var.io.io_n_summary</w:t>
            </w:r>
            <w:r>
              <w:rPr>
                <w:rFonts w:ascii="思源黑体 CN Normal" w:eastAsia="思源黑体 CN Normal" w:hAnsi="思源黑体 CN Normal" w:hint="eastAsia"/>
                <w:sz w:val="17"/>
                <w:szCs w:val="17"/>
              </w:rPr>
              <w:t>%}</w:t>
            </w:r>
          </w:p>
          <w:p w14:paraId="56763CA7" w14:textId="77777777" w:rsidR="0019437A"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{{var.io.io_p_summary}}</w:t>
            </w:r>
            <w:r>
              <w:rPr>
                <w:rFonts w:ascii="思源黑体 CN Normal" w:eastAsia="思源黑体 CN Normal" w:hAnsi="思源黑体 CN Normal" w:hint="eastAsia"/>
                <w:sz w:val="17"/>
                <w:szCs w:val="17"/>
              </w:rPr>
              <w:t>（疗效正相关）；</w:t>
            </w:r>
          </w:p>
          <w:p w14:paraId="61698660" w14:textId="4EB37AAE"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var.io.io_n_summary</w:t>
            </w:r>
            <w:r>
              <w:rPr>
                <w:rFonts w:ascii="思源黑体 CN Normal" w:eastAsia="思源黑体 CN Normal" w:hAnsi="思源黑体 CN Normal" w:hint="eastAsia"/>
                <w:sz w:val="17"/>
                <w:szCs w:val="17"/>
              </w:rPr>
              <w:t>}}（疗效负相关）。</w:t>
            </w:r>
          </w:p>
          <w:p w14:paraId="28CB2D7E" w14:textId="39EE1C6A"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var.io.io_p_summary and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var.io.io_n_summary</w:t>
            </w:r>
            <w:r>
              <w:rPr>
                <w:rFonts w:ascii="思源黑体 CN Normal" w:eastAsia="思源黑体 CN Normal" w:hAnsi="思源黑体 CN Normal" w:hint="eastAsia"/>
                <w:sz w:val="17"/>
                <w:szCs w:val="17"/>
              </w:rPr>
              <w:t>%}</w:t>
            </w:r>
          </w:p>
          <w:p w14:paraId="159CF8E4" w14:textId="7F6A3481"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{{var.io.io_p_summary}}</w:t>
            </w:r>
            <w:r>
              <w:rPr>
                <w:rFonts w:ascii="思源黑体 CN Normal" w:eastAsia="思源黑体 CN Normal" w:hAnsi="思源黑体 CN Normal" w:hint="eastAsia"/>
                <w:sz w:val="17"/>
                <w:szCs w:val="17"/>
              </w:rPr>
              <w:t>（疗效正相关）。</w:t>
            </w:r>
          </w:p>
          <w:p w14:paraId="47144C1D" w14:textId="7CB72629"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var.io.io_p_summary and var.io.io_n_summary</w:t>
            </w:r>
            <w:r>
              <w:rPr>
                <w:rFonts w:ascii="思源黑体 CN Normal" w:eastAsia="思源黑体 CN Normal" w:hAnsi="思源黑体 CN Normal" w:hint="eastAsia"/>
                <w:sz w:val="17"/>
                <w:szCs w:val="17"/>
              </w:rPr>
              <w:t>%}</w:t>
            </w:r>
          </w:p>
          <w:p w14:paraId="70B8C4A1" w14:textId="177CDB0E" w:rsidR="005F7C1E" w:rsidRP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w:t>
            </w:r>
            <w:r w:rsidR="00AA3A77">
              <w:rPr>
                <w:rFonts w:ascii="思源黑体 CN Normal" w:eastAsia="思源黑体 CN Normal" w:hAnsi="思源黑体 CN Normal" w:hint="eastAsia"/>
                <w:sz w:val="17"/>
                <w:szCs w:val="17"/>
              </w:rPr>
              <w:t>n</w:t>
            </w:r>
            <w:r>
              <w:rPr>
                <w:rFonts w:ascii="思源黑体 CN Normal" w:eastAsia="思源黑体 CN Normal" w:hAnsi="思源黑体 CN Normal"/>
                <w:sz w:val="17"/>
                <w:szCs w:val="17"/>
              </w:rPr>
              <w:t>_summary}}</w:t>
            </w:r>
            <w:r>
              <w:rPr>
                <w:rFonts w:ascii="思源黑体 CN Normal" w:eastAsia="思源黑体 CN Normal" w:hAnsi="思源黑体 CN Normal" w:hint="eastAsia"/>
                <w:sz w:val="17"/>
                <w:szCs w:val="17"/>
              </w:rPr>
              <w:t>（疗效负相关）。</w:t>
            </w:r>
          </w:p>
          <w:p w14:paraId="286D3D30" w14:textId="6520227D"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else</w:t>
            </w:r>
            <w:r>
              <w:rPr>
                <w:rFonts w:ascii="思源黑体 CN Normal" w:eastAsia="思源黑体 CN Normal" w:hAnsi="思源黑体 CN Normal" w:hint="eastAsia"/>
                <w:sz w:val="17"/>
                <w:szCs w:val="17"/>
              </w:rPr>
              <w:t>%}</w:t>
            </w:r>
          </w:p>
          <w:p w14:paraId="1CD80AE6" w14:textId="38FC277F" w:rsidR="005F7C1E" w:rsidRDefault="00C1067D"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未检出相关变异</w:t>
            </w:r>
          </w:p>
          <w:p w14:paraId="33890DEC" w14:textId="2E7FDD71" w:rsidR="00647849" w:rsidRPr="00F56C92"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A85145" w:rsidRPr="006F3C39" w14:paraId="761AB5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E1ABF1A" w14:textId="400D0481" w:rsidR="00A85145" w:rsidRPr="00FC6925" w:rsidRDefault="00A85145" w:rsidP="00A85145">
            <w:pPr>
              <w:adjustRightInd w:val="0"/>
              <w:snapToGrid w:val="0"/>
              <w:jc w:val="center"/>
              <w:rPr>
                <w:rFonts w:ascii="思源黑体 CN Bold" w:eastAsia="思源黑体 CN Bold" w:hAnsi="思源黑体 CN Bold"/>
                <w:b/>
                <w:bCs/>
                <w:color w:val="1E7648"/>
                <w:sz w:val="17"/>
                <w:szCs w:val="17"/>
              </w:rPr>
            </w:pPr>
            <w:r w:rsidRPr="00766968">
              <w:rPr>
                <w:rFonts w:ascii="思源黑体 CN Bold" w:eastAsia="思源黑体 CN Bold" w:hAnsi="思源黑体 CN Bold" w:hint="eastAsia"/>
                <w:b/>
                <w:bCs/>
                <w:color w:val="1E7648"/>
                <w:sz w:val="17"/>
                <w:szCs w:val="17"/>
              </w:rPr>
              <w:t>同源重组修复缺陷（H</w:t>
            </w:r>
            <w:r w:rsidRPr="00766968">
              <w:rPr>
                <w:rFonts w:ascii="思源黑体 CN Bold" w:eastAsia="思源黑体 CN Bold" w:hAnsi="思源黑体 CN Bold"/>
                <w:b/>
                <w:bCs/>
                <w:color w:val="1E7648"/>
                <w:sz w:val="17"/>
                <w:szCs w:val="17"/>
              </w:rPr>
              <w:t>RD</w:t>
            </w:r>
            <w:r w:rsidRPr="00766968">
              <w:rPr>
                <w:rFonts w:ascii="思源黑体 CN Bold" w:eastAsia="思源黑体 CN Bold" w:hAnsi="思源黑体 CN Bold" w:hint="eastAsia"/>
                <w:b/>
                <w:bCs/>
                <w:color w:val="1E7648"/>
                <w:sz w:val="17"/>
                <w:szCs w:val="17"/>
              </w:rPr>
              <w:t>）相关标志物</w:t>
            </w:r>
          </w:p>
        </w:tc>
        <w:tc>
          <w:tcPr>
            <w:tcW w:w="6837" w:type="dxa"/>
          </w:tcPr>
          <w:p w14:paraId="49A7A2EE"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if var.gss.BRCA1 or var.gss.BRCA2%}</w:t>
            </w:r>
          </w:p>
          <w:p w14:paraId="5792B552"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HRD阳性{%if var.gss.summary%}；</w:t>
            </w:r>
          </w:p>
          <w:p w14:paraId="3F2264E5" w14:textId="181ACF6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2CE19A7B" w14:textId="0DED5DBA" w:rsidR="00670608"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else%}</w:t>
            </w:r>
          </w:p>
          <w:p w14:paraId="0C16D6B6" w14:textId="54339C57" w:rsid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if var.gss.gss.baf_noise|float &lt;= 0.055 and var.gss.gss.depth_noise|float &lt;= 0.35%}</w:t>
            </w:r>
          </w:p>
          <w:p w14:paraId="67451C53" w14:textId="3270048B"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cyan"/>
              </w:rPr>
              <w:t>{%</w:t>
            </w:r>
            <w:r w:rsidRPr="00670608">
              <w:rPr>
                <w:rFonts w:ascii="思源黑体 CN Normal" w:eastAsia="思源黑体 CN Normal" w:hAnsi="思源黑体 CN Normal" w:hint="eastAsia"/>
                <w:sz w:val="17"/>
                <w:szCs w:val="17"/>
                <w:highlight w:val="cyan"/>
              </w:rPr>
              <w:t>p</w:t>
            </w:r>
            <w:r w:rsidRPr="00670608">
              <w:rPr>
                <w:rFonts w:ascii="思源黑体 CN Normal" w:eastAsia="思源黑体 CN Normal" w:hAnsi="思源黑体 CN Normal"/>
                <w:sz w:val="17"/>
                <w:szCs w:val="17"/>
                <w:highlight w:val="cyan"/>
              </w:rPr>
              <w:t xml:space="preserve"> if sample.tumor_content</w:t>
            </w:r>
            <w:r w:rsidR="003F6E37">
              <w:rPr>
                <w:rFonts w:ascii="思源黑体 CN Normal" w:eastAsia="思源黑体 CN Normal" w:hAnsi="思源黑体 CN Normal"/>
                <w:sz w:val="17"/>
                <w:szCs w:val="17"/>
                <w:highlight w:val="cyan"/>
              </w:rPr>
              <w:t>_num</w:t>
            </w:r>
            <w:r w:rsidRPr="00670608">
              <w:rPr>
                <w:rFonts w:ascii="思源黑体 CN Normal" w:eastAsia="思源黑体 CN Normal" w:hAnsi="思源黑体 CN Normal"/>
                <w:sz w:val="17"/>
                <w:szCs w:val="17"/>
                <w:highlight w:val="cyan"/>
              </w:rPr>
              <w:t>%}</w:t>
            </w:r>
          </w:p>
          <w:p w14:paraId="4014D025" w14:textId="089023B7" w:rsidR="00670608" w:rsidRPr="005A044A"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magenta"/>
              </w:rPr>
              <w:t>{</w:t>
            </w:r>
            <w:r w:rsidRPr="00670608">
              <w:rPr>
                <w:rFonts w:ascii="思源黑体 CN Normal" w:eastAsia="思源黑体 CN Normal" w:hAnsi="思源黑体 CN Normal" w:hint="eastAsia"/>
                <w:sz w:val="17"/>
                <w:szCs w:val="17"/>
                <w:highlight w:val="magenta"/>
              </w:rPr>
              <w:t>%p</w:t>
            </w:r>
            <w:r w:rsidRPr="00670608">
              <w:rPr>
                <w:rFonts w:ascii="思源黑体 CN Normal" w:eastAsia="思源黑体 CN Normal" w:hAnsi="思源黑体 CN Normal"/>
                <w:sz w:val="17"/>
                <w:szCs w:val="17"/>
                <w:highlight w:val="magenta"/>
              </w:rPr>
              <w:t xml:space="preserve"> if sample.tumor_content</w:t>
            </w:r>
            <w:r w:rsidR="003F6E37">
              <w:rPr>
                <w:rFonts w:ascii="思源黑体 CN Normal" w:eastAsia="思源黑体 CN Normal" w:hAnsi="思源黑体 CN Normal"/>
                <w:sz w:val="17"/>
                <w:szCs w:val="17"/>
                <w:highlight w:val="magenta"/>
              </w:rPr>
              <w:t>_num</w:t>
            </w:r>
            <w:r w:rsidRPr="00670608">
              <w:rPr>
                <w:rFonts w:ascii="思源黑体 CN Normal" w:eastAsia="思源黑体 CN Normal" w:hAnsi="思源黑体 CN Normal"/>
                <w:sz w:val="17"/>
                <w:szCs w:val="17"/>
                <w:highlight w:val="magenta"/>
              </w:rPr>
              <w:t>|float &gt;= 30%}</w:t>
            </w:r>
          </w:p>
          <w:p w14:paraId="6337CCF2"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var.gss.gss.gsscore|float &gt;= 50%}</w:t>
            </w:r>
          </w:p>
          <w:p w14:paraId="261EAF1C"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HRD阳性{%if var.gss.summary%}；</w:t>
            </w:r>
          </w:p>
          <w:p w14:paraId="6EBE4F08" w14:textId="605B3575"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15EACE0F"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2D081A88"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HRD阴性{%if var.gss.summary%}；</w:t>
            </w:r>
          </w:p>
          <w:p w14:paraId="6BEFDB81" w14:textId="179E3FF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6BC4DDB2" w14:textId="4F05C4D0" w:rsid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2B5C494A" w14:textId="7D94BDA1"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hint="eastAsia"/>
                <w:sz w:val="17"/>
                <w:szCs w:val="17"/>
                <w:highlight w:val="magenta"/>
              </w:rPr>
              <w:t>{</w:t>
            </w:r>
            <w:r w:rsidRPr="00670608">
              <w:rPr>
                <w:rFonts w:ascii="思源黑体 CN Normal" w:eastAsia="思源黑体 CN Normal" w:hAnsi="思源黑体 CN Normal"/>
                <w:sz w:val="17"/>
                <w:szCs w:val="17"/>
                <w:highlight w:val="magenta"/>
              </w:rPr>
              <w:t>%p else%}</w:t>
            </w:r>
          </w:p>
          <w:p w14:paraId="4E3BC57E" w14:textId="3DA66ACF"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可能受样本质量影响，无法评估HRD状态</w:t>
            </w:r>
            <w:r w:rsidRPr="005A044A">
              <w:rPr>
                <w:rFonts w:ascii="思源黑体 CN Normal" w:eastAsia="思源黑体 CN Normal" w:hAnsi="思源黑体 CN Normal" w:hint="eastAsia"/>
                <w:sz w:val="17"/>
                <w:szCs w:val="17"/>
              </w:rPr>
              <w:t>{%if var.gss.summary%}</w:t>
            </w:r>
            <w:r>
              <w:rPr>
                <w:rFonts w:ascii="思源黑体 CN Normal" w:eastAsia="思源黑体 CN Normal" w:hAnsi="思源黑体 CN Normal" w:hint="eastAsia"/>
                <w:sz w:val="17"/>
                <w:szCs w:val="17"/>
              </w:rPr>
              <w:t>；</w:t>
            </w:r>
            <w:r w:rsidRPr="005A044A">
              <w:rPr>
                <w:rFonts w:ascii="思源黑体 CN Normal" w:eastAsia="思源黑体 CN Normal" w:hAnsi="思源黑体 CN Normal" w:hint="eastAsia"/>
                <w:sz w:val="17"/>
                <w:szCs w:val="17"/>
              </w:rPr>
              <w:t>HRR通路相关基因突变：{{var.gss.summary}}</w:t>
            </w:r>
            <w:r>
              <w:rPr>
                <w:rFonts w:ascii="思源黑体 CN Normal" w:eastAsia="思源黑体 CN Normal" w:hAnsi="思源黑体 CN Normal" w:hint="eastAsia"/>
                <w:sz w:val="17"/>
                <w:szCs w:val="17"/>
              </w:rPr>
              <w:t>。</w:t>
            </w:r>
            <w:r w:rsidRPr="005A044A">
              <w:rPr>
                <w:rFonts w:ascii="思源黑体 CN Normal" w:eastAsia="思源黑体 CN Normal" w:hAnsi="思源黑体 CN Normal" w:hint="eastAsia"/>
                <w:sz w:val="17"/>
                <w:szCs w:val="17"/>
              </w:rPr>
              <w:t>{%else%}{%endif%}</w:t>
            </w:r>
          </w:p>
          <w:p w14:paraId="345C58F2" w14:textId="1C9C5A60"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hint="eastAsia"/>
                <w:sz w:val="17"/>
                <w:szCs w:val="17"/>
                <w:highlight w:val="magenta"/>
              </w:rPr>
              <w:t>{</w:t>
            </w:r>
            <w:r w:rsidRPr="00670608">
              <w:rPr>
                <w:rFonts w:ascii="思源黑体 CN Normal" w:eastAsia="思源黑体 CN Normal" w:hAnsi="思源黑体 CN Normal"/>
                <w:sz w:val="17"/>
                <w:szCs w:val="17"/>
                <w:highlight w:val="magenta"/>
              </w:rPr>
              <w:t>%p endif%}</w:t>
            </w:r>
          </w:p>
          <w:p w14:paraId="3543D637" w14:textId="70A4BFCE" w:rsidR="00670608" w:rsidRDefault="00670608" w:rsidP="005A044A">
            <w:pPr>
              <w:adjustRightInd w:val="0"/>
              <w:snapToGrid w:val="0"/>
              <w:spacing w:beforeLines="25" w:before="78" w:afterLines="25" w:after="78"/>
              <w:rPr>
                <w:rFonts w:ascii="思源黑体 CN Normal" w:eastAsia="思源黑体 CN Normal" w:hAnsi="思源黑体 CN Normal"/>
                <w:sz w:val="17"/>
                <w:szCs w:val="17"/>
              </w:rPr>
            </w:pPr>
            <w:r w:rsidRPr="00E05061">
              <w:rPr>
                <w:rFonts w:ascii="思源黑体 CN Normal" w:eastAsia="思源黑体 CN Normal" w:hAnsi="思源黑体 CN Normal" w:hint="eastAsia"/>
                <w:sz w:val="17"/>
                <w:szCs w:val="17"/>
                <w:highlight w:val="cyan"/>
              </w:rPr>
              <w:t>{</w:t>
            </w:r>
            <w:r w:rsidRPr="00E05061">
              <w:rPr>
                <w:rFonts w:ascii="思源黑体 CN Normal" w:eastAsia="思源黑体 CN Normal" w:hAnsi="思源黑体 CN Normal"/>
                <w:sz w:val="17"/>
                <w:szCs w:val="17"/>
                <w:highlight w:val="cyan"/>
              </w:rPr>
              <w:t>%p else%}</w:t>
            </w:r>
          </w:p>
          <w:p w14:paraId="1AB1F729"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var.gss.gss.gsscore|float &gt;= 50%}</w:t>
            </w:r>
          </w:p>
          <w:p w14:paraId="3863AA13" w14:textId="15F524B9" w:rsidR="00E05061"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w:t>
            </w:r>
            <w:r w:rsidR="00F22819">
              <w:rPr>
                <w:rFonts w:ascii="思源黑体 CN Normal" w:eastAsia="思源黑体 CN Normal" w:hAnsi="思源黑体 CN Normal" w:hint="eastAsia"/>
                <w:sz w:val="17"/>
                <w:szCs w:val="17"/>
              </w:rPr>
              <w:t>，需结合肿瘤细胞含量判定</w:t>
            </w:r>
            <w:r w:rsidRPr="005A044A">
              <w:rPr>
                <w:rFonts w:ascii="思源黑体 CN Normal" w:eastAsia="思源黑体 CN Normal" w:hAnsi="思源黑体 CN Normal" w:hint="eastAsia"/>
                <w:sz w:val="17"/>
                <w:szCs w:val="17"/>
              </w:rPr>
              <w:t>{%if var.gss.summary%}；</w:t>
            </w:r>
          </w:p>
          <w:p w14:paraId="62806DFF"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Pr>
                <w:rFonts w:ascii="思源黑体 CN Normal" w:eastAsia="思源黑体 CN Normal" w:hAnsi="思源黑体 CN Normal" w:hint="eastAsia"/>
                <w:sz w:val="17"/>
                <w:szCs w:val="17"/>
              </w:rPr>
              <w:t>。</w:t>
            </w:r>
          </w:p>
          <w:p w14:paraId="7408BA55"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lastRenderedPageBreak/>
              <w:t>{%p else%}</w:t>
            </w:r>
          </w:p>
          <w:p w14:paraId="0DE141E6" w14:textId="4AB644B2" w:rsidR="00E05061"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HRD阴性</w:t>
            </w:r>
            <w:r w:rsidR="00F22819">
              <w:rPr>
                <w:rFonts w:ascii="思源黑体 CN Normal" w:eastAsia="思源黑体 CN Normal" w:hAnsi="思源黑体 CN Normal" w:hint="eastAsia"/>
                <w:sz w:val="17"/>
                <w:szCs w:val="17"/>
              </w:rPr>
              <w:t>，需结合肿瘤细胞含量判定</w:t>
            </w:r>
            <w:r w:rsidRPr="005A044A">
              <w:rPr>
                <w:rFonts w:ascii="思源黑体 CN Normal" w:eastAsia="思源黑体 CN Normal" w:hAnsi="思源黑体 CN Normal" w:hint="eastAsia"/>
                <w:sz w:val="17"/>
                <w:szCs w:val="17"/>
              </w:rPr>
              <w:t>{%if var.gss.summary%}；</w:t>
            </w:r>
          </w:p>
          <w:p w14:paraId="15A9C124" w14:textId="77777777" w:rsidR="00E05061" w:rsidRPr="005A044A"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Pr>
                <w:rFonts w:ascii="思源黑体 CN Normal" w:eastAsia="思源黑体 CN Normal" w:hAnsi="思源黑体 CN Normal" w:hint="eastAsia"/>
                <w:sz w:val="17"/>
                <w:szCs w:val="17"/>
              </w:rPr>
              <w:t>。</w:t>
            </w:r>
          </w:p>
          <w:p w14:paraId="2C63387A" w14:textId="77777777" w:rsidR="00E05061" w:rsidRDefault="00E05061" w:rsidP="00E05061">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7B5F2842" w14:textId="27A6638F" w:rsidR="00670608" w:rsidRPr="005A044A" w:rsidRDefault="00E05061" w:rsidP="005A044A">
            <w:pPr>
              <w:adjustRightInd w:val="0"/>
              <w:snapToGrid w:val="0"/>
              <w:spacing w:beforeLines="25" w:before="78" w:afterLines="25" w:after="78"/>
              <w:rPr>
                <w:rFonts w:ascii="思源黑体 CN Normal" w:eastAsia="思源黑体 CN Normal" w:hAnsi="思源黑体 CN Normal"/>
                <w:sz w:val="17"/>
                <w:szCs w:val="17"/>
              </w:rPr>
            </w:pPr>
            <w:r w:rsidRPr="00E05061">
              <w:rPr>
                <w:rFonts w:ascii="思源黑体 CN Normal" w:eastAsia="思源黑体 CN Normal" w:hAnsi="思源黑体 CN Normal" w:hint="eastAsia"/>
                <w:sz w:val="17"/>
                <w:szCs w:val="17"/>
                <w:highlight w:val="cyan"/>
              </w:rPr>
              <w:t>{</w:t>
            </w:r>
            <w:r w:rsidRPr="00E05061">
              <w:rPr>
                <w:rFonts w:ascii="思源黑体 CN Normal" w:eastAsia="思源黑体 CN Normal" w:hAnsi="思源黑体 CN Normal"/>
                <w:sz w:val="17"/>
                <w:szCs w:val="17"/>
                <w:highlight w:val="cyan"/>
              </w:rPr>
              <w:t>%p endif%}</w:t>
            </w:r>
          </w:p>
          <w:p w14:paraId="7A79DCFD" w14:textId="7A28033B" w:rsid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else%}</w:t>
            </w:r>
          </w:p>
          <w:p w14:paraId="301FC255" w14:textId="3A83B061" w:rsidR="005A044A" w:rsidRPr="005A044A" w:rsidRDefault="00F2459C" w:rsidP="005A044A">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可能受样本质量影响，无法评估HRD状态</w:t>
            </w:r>
            <w:r w:rsidR="005A044A" w:rsidRPr="005A044A">
              <w:rPr>
                <w:rFonts w:ascii="思源黑体 CN Normal" w:eastAsia="思源黑体 CN Normal" w:hAnsi="思源黑体 CN Normal" w:hint="eastAsia"/>
                <w:sz w:val="17"/>
                <w:szCs w:val="17"/>
              </w:rPr>
              <w:t>{%if var.gss.summary%}</w:t>
            </w:r>
            <w:r w:rsidR="00A86A0F">
              <w:rPr>
                <w:rFonts w:ascii="思源黑体 CN Normal" w:eastAsia="思源黑体 CN Normal" w:hAnsi="思源黑体 CN Normal" w:hint="eastAsia"/>
                <w:sz w:val="17"/>
                <w:szCs w:val="17"/>
              </w:rPr>
              <w:t>；</w:t>
            </w:r>
            <w:r w:rsidR="005A044A" w:rsidRPr="005A044A">
              <w:rPr>
                <w:rFonts w:ascii="思源黑体 CN Normal" w:eastAsia="思源黑体 CN Normal" w:hAnsi="思源黑体 CN Normal" w:hint="eastAsia"/>
                <w:sz w:val="17"/>
                <w:szCs w:val="17"/>
              </w:rPr>
              <w:t>HRR通路相关基因突变：{{var.gss.summary}}</w:t>
            </w:r>
            <w:r w:rsidR="00B15852">
              <w:rPr>
                <w:rFonts w:ascii="思源黑体 CN Normal" w:eastAsia="思源黑体 CN Normal" w:hAnsi="思源黑体 CN Normal" w:hint="eastAsia"/>
                <w:sz w:val="17"/>
                <w:szCs w:val="17"/>
              </w:rPr>
              <w:t>。</w:t>
            </w:r>
            <w:r w:rsidR="005A044A" w:rsidRPr="005A044A">
              <w:rPr>
                <w:rFonts w:ascii="思源黑体 CN Normal" w:eastAsia="思源黑体 CN Normal" w:hAnsi="思源黑体 CN Normal" w:hint="eastAsia"/>
                <w:sz w:val="17"/>
                <w:szCs w:val="17"/>
              </w:rPr>
              <w:t>{%else%}{%endif%}</w:t>
            </w:r>
          </w:p>
          <w:p w14:paraId="4D6F0A6C"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yellow"/>
              </w:rPr>
              <w:t>{%p endif%}</w:t>
            </w:r>
          </w:p>
          <w:p w14:paraId="5D4D35ED" w14:textId="37EFBF61" w:rsidR="00A85145" w:rsidRPr="001B7B5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green"/>
              </w:rPr>
              <w:t>{%p endif%}</w:t>
            </w:r>
          </w:p>
        </w:tc>
      </w:tr>
      <w:tr w:rsidR="00A85145" w:rsidRPr="006F3C39" w14:paraId="60165F62" w14:textId="77777777" w:rsidTr="00F77B48">
        <w:trPr>
          <w:trHeight w:val="454"/>
        </w:trPr>
        <w:tc>
          <w:tcPr>
            <w:tcW w:w="10342" w:type="dxa"/>
            <w:gridSpan w:val="2"/>
          </w:tcPr>
          <w:p w14:paraId="0BEB61DF" w14:textId="040A0BD3" w:rsidR="00A85145" w:rsidRPr="00E21853" w:rsidRDefault="00A85145" w:rsidP="00A85145">
            <w:pPr>
              <w:adjustRightInd w:val="0"/>
              <w:snapToGrid w:val="0"/>
              <w:spacing w:beforeLines="25" w:before="78" w:afterLines="25" w:after="78"/>
              <w:jc w:val="center"/>
              <w:rPr>
                <w:rFonts w:ascii="思源黑体 CN Normal" w:eastAsia="思源黑体 CN Normal" w:hAnsi="思源黑体 CN Normal"/>
                <w:sz w:val="17"/>
                <w:szCs w:val="17"/>
                <w:highlight w:val="cyan"/>
              </w:rPr>
            </w:pPr>
            <w:r w:rsidRPr="00E21853">
              <w:rPr>
                <w:rFonts w:ascii="思源黑体 CN Normal" w:eastAsia="思源黑体 CN Normal" w:hAnsi="思源黑体 CN Normal" w:hint="eastAsia"/>
                <w:sz w:val="17"/>
                <w:szCs w:val="17"/>
                <w:highlight w:val="magenta"/>
              </w:rPr>
              <w:lastRenderedPageBreak/>
              <w:t>{</w:t>
            </w:r>
            <w:r w:rsidRPr="00E21853">
              <w:rPr>
                <w:rFonts w:ascii="思源黑体 CN Normal" w:eastAsia="思源黑体 CN Normal" w:hAnsi="思源黑体 CN Normal"/>
                <w:sz w:val="17"/>
                <w:szCs w:val="17"/>
                <w:highlight w:val="magenta"/>
              </w:rPr>
              <w:t>%tr if “</w:t>
            </w:r>
            <w:r w:rsidRPr="00E21853">
              <w:rPr>
                <w:rFonts w:ascii="思源黑体 CN Normal" w:eastAsia="思源黑体 CN Normal" w:hAnsi="思源黑体 CN Normal" w:hint="eastAsia"/>
                <w:sz w:val="17"/>
                <w:szCs w:val="17"/>
                <w:highlight w:val="magenta"/>
              </w:rPr>
              <w:t>胃癌</w:t>
            </w:r>
            <w:r w:rsidRPr="00E21853">
              <w:rPr>
                <w:rFonts w:ascii="思源黑体 CN Normal" w:eastAsia="思源黑体 CN Normal" w:hAnsi="思源黑体 CN Normal"/>
                <w:sz w:val="17"/>
                <w:szCs w:val="17"/>
                <w:highlight w:val="magenta"/>
              </w:rPr>
              <w:t>” in sample.tumor_list%}</w:t>
            </w:r>
          </w:p>
        </w:tc>
      </w:tr>
      <w:tr w:rsidR="00A85145" w:rsidRPr="006F3C39" w14:paraId="5D709D3D"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1EE73892" w14:textId="33DB71EE" w:rsidR="00A85145" w:rsidRDefault="00A85145" w:rsidP="00A85145">
            <w:pPr>
              <w:adjustRightInd w:val="0"/>
              <w:snapToGrid w:val="0"/>
              <w:jc w:val="center"/>
              <w:rPr>
                <w:rFonts w:ascii="思源黑体 CN Bold" w:eastAsia="思源黑体 CN Bold" w:hAnsi="思源黑体 CN Bold"/>
                <w:b/>
                <w:bCs/>
                <w:color w:val="1E7648"/>
                <w:sz w:val="17"/>
                <w:szCs w:val="17"/>
              </w:rPr>
            </w:pPr>
            <w:r w:rsidRPr="003B3533">
              <w:rPr>
                <w:rFonts w:ascii="思源黑体 CN Bold" w:eastAsia="思源黑体 CN Bold" w:hAnsi="思源黑体 CN Bold" w:hint="eastAsia"/>
                <w:b/>
                <w:bCs/>
                <w:color w:val="1E7648"/>
                <w:sz w:val="17"/>
                <w:szCs w:val="17"/>
              </w:rPr>
              <w:t>胃癌分子分型相关标志物</w:t>
            </w:r>
          </w:p>
        </w:tc>
        <w:tc>
          <w:tcPr>
            <w:tcW w:w="6837" w:type="dxa"/>
          </w:tcPr>
          <w:p w14:paraId="0C6F96E0" w14:textId="4CE8F93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yellow"/>
              </w:rPr>
              <w:t>{%p if var.GA_type.ebv_type.ebv_type == “P” or msi.var_id == “MSI-H” or var.GA_type.gs_sum or var.GA_type.cin_sum%}</w:t>
            </w:r>
          </w:p>
          <w:p w14:paraId="2FFBB956" w14:textId="75EC596A"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green"/>
              </w:rPr>
              <w:t>{%p if var.GA_type.ebv_type.ebv_type == “P” or msi.var_id == “MSI-H”%}</w:t>
            </w:r>
          </w:p>
          <w:p w14:paraId="6701E74A" w14:textId="311DB32D"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cyan"/>
              </w:rPr>
              <w:t>{%p if var.GA_type.ebv_type.ebv_type == “P”</w:t>
            </w:r>
            <w:r w:rsidR="00CD7681">
              <w:rPr>
                <w:rFonts w:ascii="思源黑体 CN Normal" w:eastAsia="思源黑体 CN Normal" w:hAnsi="思源黑体 CN Normal"/>
                <w:sz w:val="17"/>
                <w:szCs w:val="17"/>
                <w:highlight w:val="cyan"/>
              </w:rPr>
              <w:t xml:space="preserve"> and </w:t>
            </w:r>
            <w:r w:rsidR="00CD7681" w:rsidRPr="00112DE5">
              <w:rPr>
                <w:rFonts w:ascii="思源黑体 CN Normal" w:eastAsia="思源黑体 CN Normal" w:hAnsi="思源黑体 CN Normal"/>
                <w:sz w:val="17"/>
                <w:szCs w:val="17"/>
                <w:highlight w:val="magenta"/>
              </w:rPr>
              <w:t xml:space="preserve">msi.var_id </w:t>
            </w:r>
            <w:r w:rsidR="00CD7681">
              <w:rPr>
                <w:rFonts w:ascii="思源黑体 CN Normal" w:eastAsia="思源黑体 CN Normal" w:hAnsi="思源黑体 CN Normal"/>
                <w:sz w:val="17"/>
                <w:szCs w:val="17"/>
                <w:highlight w:val="magenta"/>
              </w:rPr>
              <w:t>!</w:t>
            </w:r>
            <w:r w:rsidR="00CD7681" w:rsidRPr="00112DE5">
              <w:rPr>
                <w:rFonts w:ascii="思源黑体 CN Normal" w:eastAsia="思源黑体 CN Normal" w:hAnsi="思源黑体 CN Normal"/>
                <w:sz w:val="17"/>
                <w:szCs w:val="17"/>
                <w:highlight w:val="magenta"/>
              </w:rPr>
              <w:t>= “MSI-H”</w:t>
            </w:r>
            <w:r w:rsidRPr="00112DE5">
              <w:rPr>
                <w:rFonts w:ascii="思源黑体 CN Normal" w:eastAsia="思源黑体 CN Normal" w:hAnsi="思源黑体 CN Normal"/>
                <w:sz w:val="17"/>
                <w:szCs w:val="17"/>
                <w:highlight w:val="cyan"/>
              </w:rPr>
              <w:t>%}</w:t>
            </w:r>
          </w:p>
          <w:p w14:paraId="4F12F3EC" w14:textId="372890C3"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EB病毒感染型</w:t>
            </w:r>
            <w:r w:rsidR="00782340">
              <w:rPr>
                <w:rFonts w:ascii="思源黑体 CN Normal" w:eastAsia="思源黑体 CN Normal" w:hAnsi="思源黑体 CN Normal" w:hint="eastAsia"/>
                <w:sz w:val="17"/>
                <w:szCs w:val="17"/>
              </w:rPr>
              <w:t>（EBV）</w:t>
            </w:r>
          </w:p>
          <w:p w14:paraId="14F1A60F"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cyan"/>
              </w:rPr>
              <w:t>{%p endif%}</w:t>
            </w:r>
          </w:p>
          <w:p w14:paraId="157C3F34" w14:textId="3511F37E"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magenta"/>
              </w:rPr>
              <w:t>{%p if msi.var_id == “MSI-H”</w:t>
            </w:r>
            <w:r w:rsidR="00CD7681">
              <w:rPr>
                <w:rFonts w:ascii="思源黑体 CN Normal" w:eastAsia="思源黑体 CN Normal" w:hAnsi="思源黑体 CN Normal"/>
                <w:sz w:val="17"/>
                <w:szCs w:val="17"/>
                <w:highlight w:val="magenta"/>
              </w:rPr>
              <w:t xml:space="preserve"> and </w:t>
            </w:r>
            <w:r w:rsidR="00CD7681" w:rsidRPr="00112DE5">
              <w:rPr>
                <w:rFonts w:ascii="思源黑体 CN Normal" w:eastAsia="思源黑体 CN Normal" w:hAnsi="思源黑体 CN Normal"/>
                <w:sz w:val="17"/>
                <w:szCs w:val="17"/>
                <w:highlight w:val="cyan"/>
              </w:rPr>
              <w:t xml:space="preserve">var.GA_type.ebv_type.ebv_type </w:t>
            </w:r>
            <w:r w:rsidR="00CD7681">
              <w:rPr>
                <w:rFonts w:ascii="思源黑体 CN Normal" w:eastAsia="思源黑体 CN Normal" w:hAnsi="思源黑体 CN Normal"/>
                <w:sz w:val="17"/>
                <w:szCs w:val="17"/>
                <w:highlight w:val="cyan"/>
              </w:rPr>
              <w:t>!</w:t>
            </w:r>
            <w:r w:rsidR="00CD7681" w:rsidRPr="00112DE5">
              <w:rPr>
                <w:rFonts w:ascii="思源黑体 CN Normal" w:eastAsia="思源黑体 CN Normal" w:hAnsi="思源黑体 CN Normal"/>
                <w:sz w:val="17"/>
                <w:szCs w:val="17"/>
                <w:highlight w:val="cyan"/>
              </w:rPr>
              <w:t>= “P”</w:t>
            </w:r>
            <w:r w:rsidRPr="00112DE5">
              <w:rPr>
                <w:rFonts w:ascii="思源黑体 CN Normal" w:eastAsia="思源黑体 CN Normal" w:hAnsi="思源黑体 CN Normal"/>
                <w:sz w:val="17"/>
                <w:szCs w:val="17"/>
                <w:highlight w:val="magenta"/>
              </w:rPr>
              <w:t>%}</w:t>
            </w:r>
          </w:p>
          <w:p w14:paraId="5A9178BE" w14:textId="0B91EBBC"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微卫星不稳定型</w:t>
            </w:r>
            <w:r w:rsidR="00782340">
              <w:rPr>
                <w:rFonts w:ascii="思源黑体 CN Normal" w:eastAsia="思源黑体 CN Normal" w:hAnsi="思源黑体 CN Normal" w:hint="eastAsia"/>
                <w:sz w:val="17"/>
                <w:szCs w:val="17"/>
              </w:rPr>
              <w:t>（MSI）</w:t>
            </w:r>
          </w:p>
          <w:p w14:paraId="19D1FC79" w14:textId="40804DEB" w:rsid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magenta"/>
              </w:rPr>
              <w:t>{%p endif%}</w:t>
            </w:r>
          </w:p>
          <w:p w14:paraId="4D37A623" w14:textId="19EEC28A" w:rsidR="00CD7681" w:rsidRPr="0022517F" w:rsidRDefault="00CD7681" w:rsidP="00CD7681">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green"/>
              </w:rPr>
              <w:t xml:space="preserve">{%p if var.GA_type.ebv_type.ebv_type == “P” </w:t>
            </w:r>
            <w:r>
              <w:rPr>
                <w:rFonts w:ascii="思源黑体 CN Normal" w:eastAsia="思源黑体 CN Normal" w:hAnsi="思源黑体 CN Normal"/>
                <w:sz w:val="17"/>
                <w:szCs w:val="17"/>
                <w:highlight w:val="green"/>
              </w:rPr>
              <w:t>and</w:t>
            </w:r>
            <w:r w:rsidRPr="00112DE5">
              <w:rPr>
                <w:rFonts w:ascii="思源黑体 CN Normal" w:eastAsia="思源黑体 CN Normal" w:hAnsi="思源黑体 CN Normal"/>
                <w:sz w:val="17"/>
                <w:szCs w:val="17"/>
                <w:highlight w:val="green"/>
              </w:rPr>
              <w:t xml:space="preserve"> msi.var_id == “MSI-H”%}</w:t>
            </w:r>
          </w:p>
          <w:p w14:paraId="739A8648" w14:textId="1F9EB36F" w:rsidR="00CD7681" w:rsidRPr="0022517F" w:rsidRDefault="00CD7681" w:rsidP="00CD7681">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EB病毒感染型</w:t>
            </w:r>
            <w:r>
              <w:rPr>
                <w:rFonts w:ascii="思源黑体 CN Normal" w:eastAsia="思源黑体 CN Normal" w:hAnsi="思源黑体 CN Normal" w:hint="eastAsia"/>
                <w:sz w:val="17"/>
                <w:szCs w:val="17"/>
              </w:rPr>
              <w:t>（EBV）</w:t>
            </w:r>
            <w:r w:rsidR="00E529FE">
              <w:rPr>
                <w:rFonts w:ascii="思源黑体 CN Normal" w:eastAsia="思源黑体 CN Normal" w:hAnsi="思源黑体 CN Normal" w:hint="eastAsia"/>
                <w:sz w:val="17"/>
                <w:szCs w:val="17"/>
              </w:rPr>
              <w:t>{</w:t>
            </w:r>
            <w:r w:rsidR="00E529FE">
              <w:rPr>
                <w:rFonts w:ascii="思源黑体 CN Normal" w:eastAsia="思源黑体 CN Normal" w:hAnsi="思源黑体 CN Normal"/>
                <w:sz w:val="17"/>
                <w:szCs w:val="17"/>
              </w:rPr>
              <w:t xml:space="preserve">%if </w:t>
            </w:r>
            <w:r w:rsidR="00E529FE" w:rsidRPr="0022517F">
              <w:rPr>
                <w:rFonts w:ascii="思源黑体 CN Normal" w:eastAsia="思源黑体 CN Normal" w:hAnsi="思源黑体 CN Normal"/>
                <w:sz w:val="17"/>
                <w:szCs w:val="17"/>
              </w:rPr>
              <w:t>var.GA_type.ebv_sum</w:t>
            </w:r>
            <w:r w:rsidR="00E529FE">
              <w:rPr>
                <w:rFonts w:ascii="思源黑体 CN Normal" w:eastAsia="思源黑体 CN Normal" w:hAnsi="思源黑体 CN Normal"/>
                <w:sz w:val="17"/>
                <w:szCs w:val="17"/>
              </w:rPr>
              <w:t xml:space="preserve"> %}</w:t>
            </w:r>
            <w:r w:rsidR="00E529FE">
              <w:rPr>
                <w:rFonts w:ascii="思源黑体 CN Normal" w:eastAsia="思源黑体 CN Normal" w:hAnsi="思源黑体 CN Normal" w:hint="eastAsia"/>
                <w:sz w:val="17"/>
                <w:szCs w:val="17"/>
              </w:rPr>
              <w:t>，{{</w:t>
            </w:r>
            <w:r w:rsidR="00E529FE">
              <w:rPr>
                <w:rFonts w:ascii="思源黑体 CN Normal" w:eastAsia="思源黑体 CN Normal" w:hAnsi="思源黑体 CN Normal"/>
                <w:sz w:val="17"/>
                <w:szCs w:val="17"/>
              </w:rPr>
              <w:t>var.GA_type.e</w:t>
            </w:r>
            <w:r w:rsidR="00191D64">
              <w:rPr>
                <w:rFonts w:ascii="思源黑体 CN Normal" w:eastAsia="思源黑体 CN Normal" w:hAnsi="思源黑体 CN Normal"/>
                <w:sz w:val="17"/>
                <w:szCs w:val="17"/>
              </w:rPr>
              <w:t>bv</w:t>
            </w:r>
            <w:r w:rsidR="00E529FE">
              <w:rPr>
                <w:rFonts w:ascii="思源黑体 CN Normal" w:eastAsia="思源黑体 CN Normal" w:hAnsi="思源黑体 CN Normal"/>
                <w:sz w:val="17"/>
                <w:szCs w:val="17"/>
              </w:rPr>
              <w:t>_sum</w:t>
            </w:r>
            <w:r w:rsidR="00E529FE">
              <w:rPr>
                <w:rFonts w:ascii="思源黑体 CN Normal" w:eastAsia="思源黑体 CN Normal" w:hAnsi="思源黑体 CN Normal" w:hint="eastAsia"/>
                <w:sz w:val="17"/>
                <w:szCs w:val="17"/>
              </w:rPr>
              <w:t>}}</w:t>
            </w:r>
            <w:r w:rsidR="00E529FE">
              <w:rPr>
                <w:rFonts w:ascii="思源黑体 CN Normal" w:eastAsia="思源黑体 CN Normal" w:hAnsi="思源黑体 CN Normal"/>
                <w:sz w:val="17"/>
                <w:szCs w:val="17"/>
              </w:rPr>
              <w:t>{%endif%}</w:t>
            </w:r>
          </w:p>
          <w:p w14:paraId="5ACEF439" w14:textId="77777777" w:rsidR="00CD7681" w:rsidRPr="0022517F" w:rsidRDefault="00CD7681" w:rsidP="00CD7681">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微卫星不稳定型</w:t>
            </w:r>
            <w:r>
              <w:rPr>
                <w:rFonts w:ascii="思源黑体 CN Normal" w:eastAsia="思源黑体 CN Normal" w:hAnsi="思源黑体 CN Normal" w:hint="eastAsia"/>
                <w:sz w:val="17"/>
                <w:szCs w:val="17"/>
              </w:rPr>
              <w:t>（MSI）</w:t>
            </w:r>
          </w:p>
          <w:p w14:paraId="153A112E" w14:textId="3F0DA463" w:rsidR="00CD7681" w:rsidRPr="00CD7681" w:rsidRDefault="00CD7681" w:rsidP="0022517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p w14:paraId="27CF7391"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green"/>
              </w:rPr>
              <w:t>{%p else%}</w:t>
            </w:r>
          </w:p>
          <w:p w14:paraId="5C9151B3"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lightGray"/>
              </w:rPr>
              <w:t>{%p if var.GA_type.gs_sum%}</w:t>
            </w:r>
          </w:p>
          <w:p w14:paraId="4DF81991" w14:textId="76A0CC03"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基因组稳定型</w:t>
            </w:r>
            <w:r w:rsidR="00782340">
              <w:rPr>
                <w:rFonts w:ascii="思源黑体 CN Normal" w:eastAsia="思源黑体 CN Normal" w:hAnsi="思源黑体 CN Normal" w:hint="eastAsia"/>
                <w:sz w:val="17"/>
                <w:szCs w:val="17"/>
              </w:rPr>
              <w:t>（GS）</w:t>
            </w:r>
          </w:p>
          <w:p w14:paraId="41F9ABD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lightGray"/>
              </w:rPr>
              <w:t>{%p endif%}</w:t>
            </w:r>
          </w:p>
          <w:p w14:paraId="22421A9E"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lightGray"/>
              </w:rPr>
              <w:t>{%p if var.GA_type.cin_sum%}</w:t>
            </w:r>
          </w:p>
          <w:p w14:paraId="5D03EC20" w14:textId="4188D3CE"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hint="eastAsia"/>
                <w:sz w:val="17"/>
                <w:szCs w:val="17"/>
              </w:rPr>
              <w:t>染色体不稳定型</w:t>
            </w:r>
            <w:r w:rsidR="00782340">
              <w:rPr>
                <w:rFonts w:ascii="思源黑体 CN Normal" w:eastAsia="思源黑体 CN Normal" w:hAnsi="思源黑体 CN Normal" w:hint="eastAsia"/>
                <w:sz w:val="17"/>
                <w:szCs w:val="17"/>
              </w:rPr>
              <w:t>（CIN）</w:t>
            </w:r>
          </w:p>
          <w:p w14:paraId="7A866176"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lightGray"/>
              </w:rPr>
              <w:t>{%p endif%}</w:t>
            </w:r>
          </w:p>
          <w:p w14:paraId="1055E3E8"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green"/>
              </w:rPr>
              <w:t>{%p endif%}</w:t>
            </w:r>
          </w:p>
          <w:p w14:paraId="4A14EE75"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yellow"/>
              </w:rPr>
              <w:t>{%p else%}</w:t>
            </w:r>
          </w:p>
          <w:p w14:paraId="200CDAAB" w14:textId="77777777" w:rsidR="0022517F" w:rsidRPr="0022517F"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22517F">
              <w:rPr>
                <w:rFonts w:ascii="思源黑体 CN Normal" w:eastAsia="思源黑体 CN Normal" w:hAnsi="思源黑体 CN Normal"/>
                <w:sz w:val="17"/>
                <w:szCs w:val="17"/>
              </w:rPr>
              <w:t>-</w:t>
            </w:r>
          </w:p>
          <w:p w14:paraId="27720D2F" w14:textId="282D95A2" w:rsidR="00A85145" w:rsidRDefault="0022517F" w:rsidP="0022517F">
            <w:pPr>
              <w:adjustRightInd w:val="0"/>
              <w:snapToGrid w:val="0"/>
              <w:spacing w:beforeLines="25" w:before="78" w:afterLines="25" w:after="78"/>
              <w:rPr>
                <w:rFonts w:ascii="思源黑体 CN Normal" w:eastAsia="思源黑体 CN Normal" w:hAnsi="思源黑体 CN Normal"/>
                <w:sz w:val="17"/>
                <w:szCs w:val="17"/>
              </w:rPr>
            </w:pPr>
            <w:r w:rsidRPr="00112DE5">
              <w:rPr>
                <w:rFonts w:ascii="思源黑体 CN Normal" w:eastAsia="思源黑体 CN Normal" w:hAnsi="思源黑体 CN Normal"/>
                <w:sz w:val="17"/>
                <w:szCs w:val="17"/>
                <w:highlight w:val="yellow"/>
              </w:rPr>
              <w:lastRenderedPageBreak/>
              <w:t>{%p endif%}</w:t>
            </w:r>
          </w:p>
        </w:tc>
      </w:tr>
      <w:tr w:rsidR="00A85145" w:rsidRPr="006F3C39" w14:paraId="07C46145" w14:textId="77777777" w:rsidTr="00E668F0">
        <w:trPr>
          <w:trHeight w:val="454"/>
        </w:trPr>
        <w:tc>
          <w:tcPr>
            <w:tcW w:w="10342" w:type="dxa"/>
            <w:gridSpan w:val="2"/>
          </w:tcPr>
          <w:p w14:paraId="1C83CFB7" w14:textId="3A75AD02" w:rsidR="00A85145" w:rsidRDefault="00A85145" w:rsidP="00A85145">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magenta"/>
              </w:rPr>
              <w:lastRenderedPageBreak/>
              <w:t>{%tr endif%}</w:t>
            </w:r>
          </w:p>
        </w:tc>
      </w:tr>
      <w:tr w:rsidR="00F66D8B" w:rsidRPr="006F3C39" w14:paraId="68013FAB" w14:textId="77777777" w:rsidTr="00E668F0">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D949412" w14:textId="2D498803" w:rsidR="00F66D8B" w:rsidRPr="00E21853" w:rsidRDefault="00F66D8B" w:rsidP="00A85145">
            <w:pPr>
              <w:adjustRightInd w:val="0"/>
              <w:snapToGrid w:val="0"/>
              <w:spacing w:beforeLines="25" w:before="78" w:afterLines="25" w:after="78"/>
              <w:jc w:val="center"/>
              <w:rPr>
                <w:rFonts w:ascii="思源黑体 CN Normal" w:eastAsia="思源黑体 CN Normal" w:hAnsi="思源黑体 CN Normal"/>
                <w:sz w:val="17"/>
                <w:szCs w:val="17"/>
                <w:highlight w:val="magenta"/>
              </w:rPr>
            </w:pPr>
            <w:r w:rsidRPr="00E21853">
              <w:rPr>
                <w:rFonts w:ascii="思源黑体 CN Normal" w:eastAsia="思源黑体 CN Normal" w:hAnsi="思源黑体 CN Normal" w:hint="eastAsia"/>
                <w:sz w:val="17"/>
                <w:szCs w:val="17"/>
                <w:highlight w:val="lightGray"/>
              </w:rPr>
              <w:t>{</w:t>
            </w:r>
            <w:r w:rsidRPr="00E21853">
              <w:rPr>
                <w:rFonts w:ascii="思源黑体 CN Normal" w:eastAsia="思源黑体 CN Normal" w:hAnsi="思源黑体 CN Normal"/>
                <w:sz w:val="17"/>
                <w:szCs w:val="17"/>
                <w:highlight w:val="lightGray"/>
              </w:rPr>
              <w:t>%tr if “</w:t>
            </w:r>
            <w:r w:rsidRPr="00E21853">
              <w:rPr>
                <w:rFonts w:ascii="思源黑体 CN Normal" w:eastAsia="思源黑体 CN Normal" w:hAnsi="思源黑体 CN Normal" w:hint="eastAsia"/>
                <w:sz w:val="17"/>
                <w:szCs w:val="17"/>
                <w:highlight w:val="lightGray"/>
              </w:rPr>
              <w:t>子宫内膜癌</w:t>
            </w:r>
            <w:r w:rsidRPr="00E21853">
              <w:rPr>
                <w:rFonts w:ascii="思源黑体 CN Normal" w:eastAsia="思源黑体 CN Normal" w:hAnsi="思源黑体 CN Normal"/>
                <w:sz w:val="17"/>
                <w:szCs w:val="17"/>
                <w:highlight w:val="lightGray"/>
              </w:rPr>
              <w:t>” in sample.tumor_list%}</w:t>
            </w:r>
          </w:p>
        </w:tc>
      </w:tr>
      <w:tr w:rsidR="00A85145" w:rsidRPr="006F3C39" w14:paraId="49F4CE2C" w14:textId="77777777" w:rsidTr="00DA0847">
        <w:trPr>
          <w:trHeight w:val="454"/>
        </w:trPr>
        <w:tc>
          <w:tcPr>
            <w:tcW w:w="3505" w:type="dxa"/>
          </w:tcPr>
          <w:p w14:paraId="549DCD4D" w14:textId="04BA1664" w:rsidR="00A85145" w:rsidRPr="001A4E79" w:rsidRDefault="00A85145" w:rsidP="00A85145">
            <w:pPr>
              <w:adjustRightInd w:val="0"/>
              <w:snapToGrid w:val="0"/>
              <w:jc w:val="center"/>
              <w:rPr>
                <w:rFonts w:ascii="思源黑体 CN Normal" w:eastAsia="思源黑体 CN Normal" w:hAnsi="思源黑体 CN Normal"/>
                <w:b/>
                <w:bCs/>
                <w:color w:val="1E7648"/>
                <w:sz w:val="17"/>
                <w:szCs w:val="17"/>
                <w:highlight w:val="yellow"/>
              </w:rPr>
            </w:pPr>
            <w:r>
              <w:rPr>
                <w:rFonts w:ascii="思源黑体 CN Bold" w:eastAsia="思源黑体 CN Bold" w:hAnsi="思源黑体 CN Bold" w:hint="eastAsia"/>
                <w:b/>
                <w:bCs/>
                <w:color w:val="1E7648"/>
                <w:sz w:val="17"/>
                <w:szCs w:val="17"/>
              </w:rPr>
              <w:t>子宫内膜癌分子分型相关标志物</w:t>
            </w:r>
          </w:p>
        </w:tc>
        <w:tc>
          <w:tcPr>
            <w:tcW w:w="6837" w:type="dxa"/>
          </w:tcPr>
          <w:p w14:paraId="4495A474"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if var.ec_type.var_id == “POLE-ultramutated type EC”%}</w:t>
            </w:r>
          </w:p>
          <w:p w14:paraId="3BD2D0B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POLE突变型（POLE mutation，POLE mut）</w:t>
            </w:r>
          </w:p>
          <w:p w14:paraId="219E609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“MSI-H type EC”%}</w:t>
            </w:r>
          </w:p>
          <w:p w14:paraId="53EB4AD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错配修复功能缺陷（Mismatch repair deficiency，MMRd）</w:t>
            </w:r>
          </w:p>
          <w:p w14:paraId="04A38589"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“CNH type EC”%}</w:t>
            </w:r>
          </w:p>
          <w:p w14:paraId="1046814F"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TP53基因突变（p53 abnormality，p53 abn）</w:t>
            </w:r>
          </w:p>
          <w:p w14:paraId="7BDB717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“CNL type EC”%}</w:t>
            </w:r>
          </w:p>
          <w:p w14:paraId="2C9BC94E"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非特异性分子谱（Non-specific molecular profile，NSMP）</w:t>
            </w:r>
          </w:p>
          <w:p w14:paraId="376572E0" w14:textId="6F86734D" w:rsidR="00A85145" w:rsidRPr="001A4E79" w:rsidRDefault="000F2554" w:rsidP="000F2554">
            <w:pPr>
              <w:adjustRightInd w:val="0"/>
              <w:snapToGrid w:val="0"/>
              <w:spacing w:beforeLines="25" w:before="78" w:afterLines="25" w:after="78"/>
              <w:rPr>
                <w:rFonts w:ascii="思源黑体 CN Normal" w:eastAsia="思源黑体 CN Normal" w:hAnsi="思源黑体 CN Normal"/>
                <w:sz w:val="17"/>
                <w:szCs w:val="17"/>
                <w:highlight w:val="yellow"/>
              </w:rPr>
            </w:pPr>
            <w:r w:rsidRPr="000F2554">
              <w:rPr>
                <w:rFonts w:ascii="思源黑体 CN Normal" w:eastAsia="思源黑体 CN Normal" w:hAnsi="思源黑体 CN Normal"/>
                <w:sz w:val="17"/>
                <w:szCs w:val="17"/>
              </w:rPr>
              <w:t>{%p endif%}</w:t>
            </w:r>
          </w:p>
        </w:tc>
      </w:tr>
      <w:tr w:rsidR="00F66D8B" w:rsidRPr="006F3C39" w14:paraId="0B186CFE" w14:textId="77777777" w:rsidTr="00FF6B6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EDEF98D" w14:textId="0D05592B" w:rsidR="00F66D8B" w:rsidRDefault="00F66D8B" w:rsidP="00F66D8B">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lightGray"/>
              </w:rPr>
              <w:t>{%tr endif%}</w:t>
            </w:r>
          </w:p>
        </w:tc>
      </w:tr>
    </w:tbl>
    <w:p w14:paraId="69A75F13" w14:textId="4E8EFC84" w:rsidR="0051773E" w:rsidRDefault="0051773E" w:rsidP="00567B43">
      <w:pPr>
        <w:spacing w:line="200" w:lineRule="exact"/>
        <w:rPr>
          <w:rFonts w:ascii="思源黑体 CN Normal" w:eastAsia="思源黑体 CN Normal" w:hAnsi="思源黑体 CN Normal"/>
          <w:b/>
          <w:bCs/>
          <w:color w:val="595959"/>
          <w:sz w:val="15"/>
          <w:szCs w:val="15"/>
        </w:rPr>
      </w:pPr>
      <w:bookmarkStart w:id="17" w:name="_Hlk55749335"/>
      <w:r w:rsidRPr="0051773E">
        <w:rPr>
          <w:rFonts w:ascii="思源黑体 CN Normal" w:eastAsia="思源黑体 CN Normal" w:hAnsi="思源黑体 CN Normal"/>
          <w:b/>
          <w:bCs/>
          <w:color w:val="595959"/>
          <w:sz w:val="15"/>
          <w:szCs w:val="15"/>
        </w:rPr>
        <w:t>{%p if sample.control_sample_id %}</w:t>
      </w:r>
    </w:p>
    <w:p w14:paraId="44A466A6" w14:textId="2AE9E29D" w:rsidR="00DE31C2" w:rsidRPr="00D37462" w:rsidRDefault="00B510CB" w:rsidP="00567B43">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bookmarkEnd w:id="12"/>
    <w:p w14:paraId="0C9EDFFE" w14:textId="32E16C10" w:rsidR="00F81ECF" w:rsidRPr="00A14B37" w:rsidRDefault="00F81ECF"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A14B37">
        <w:rPr>
          <w:rFonts w:ascii="思源黑体 CN Normal" w:eastAsia="思源黑体 CN Normal" w:hAnsi="思源黑体 CN Normal" w:hint="eastAsia"/>
          <w:color w:val="595959"/>
          <w:sz w:val="15"/>
          <w:szCs w:val="15"/>
        </w:rPr>
        <w:t>体细胞变异结果中仅统计</w:t>
      </w:r>
      <w:bookmarkStart w:id="18" w:name="OLE_LINK1"/>
      <w:r w:rsidR="00F63522" w:rsidRPr="00A14B37">
        <w:rPr>
          <w:rFonts w:ascii="思源黑体 CN Normal" w:eastAsia="思源黑体 CN Normal" w:hAnsi="思源黑体 CN Normal" w:hint="eastAsia"/>
          <w:color w:val="595959"/>
          <w:sz w:val="15"/>
          <w:szCs w:val="15"/>
        </w:rPr>
        <w:t>与</w:t>
      </w:r>
      <w:r w:rsidRPr="00A14B37">
        <w:rPr>
          <w:rFonts w:ascii="思源黑体 CN Normal" w:eastAsia="思源黑体 CN Normal" w:hAnsi="思源黑体 CN Normal" w:hint="eastAsia"/>
          <w:color w:val="595959"/>
          <w:sz w:val="15"/>
          <w:szCs w:val="15"/>
        </w:rPr>
        <w:t>临床意义</w:t>
      </w:r>
      <w:r w:rsidR="00454F81" w:rsidRPr="00A14B37">
        <w:rPr>
          <w:rFonts w:ascii="思源黑体 CN Normal" w:eastAsia="思源黑体 CN Normal" w:hAnsi="思源黑体 CN Normal" w:hint="eastAsia"/>
          <w:color w:val="595959"/>
          <w:sz w:val="15"/>
          <w:szCs w:val="15"/>
        </w:rPr>
        <w:t>相关</w:t>
      </w:r>
      <w:r w:rsidRPr="00A14B37">
        <w:rPr>
          <w:rFonts w:ascii="思源黑体 CN Normal" w:eastAsia="思源黑体 CN Normal" w:hAnsi="思源黑体 CN Normal" w:hint="eastAsia"/>
          <w:color w:val="595959"/>
          <w:sz w:val="15"/>
          <w:szCs w:val="15"/>
        </w:rPr>
        <w:t>、</w:t>
      </w:r>
      <w:r w:rsidR="00454F81" w:rsidRPr="00A14B37">
        <w:rPr>
          <w:rFonts w:ascii="思源黑体 CN Normal" w:eastAsia="思源黑体 CN Normal" w:hAnsi="思源黑体 CN Normal" w:hint="eastAsia"/>
          <w:color w:val="595959"/>
          <w:sz w:val="15"/>
          <w:szCs w:val="15"/>
        </w:rPr>
        <w:t>致癌/致病性</w:t>
      </w:r>
      <w:bookmarkEnd w:id="18"/>
      <w:r w:rsidRPr="00A14B37">
        <w:rPr>
          <w:rFonts w:ascii="思源黑体 CN Normal" w:eastAsia="思源黑体 CN Normal" w:hAnsi="思源黑体 CN Normal" w:hint="eastAsia"/>
          <w:color w:val="595959"/>
          <w:sz w:val="15"/>
          <w:szCs w:val="15"/>
        </w:rPr>
        <w:t>和意义未明</w:t>
      </w:r>
      <w:r w:rsidR="00454F81" w:rsidRPr="00A14B37">
        <w:rPr>
          <w:rFonts w:ascii="思源黑体 CN Normal" w:eastAsia="思源黑体 CN Normal" w:hAnsi="思源黑体 CN Normal" w:hint="eastAsia"/>
          <w:color w:val="595959"/>
          <w:sz w:val="15"/>
          <w:szCs w:val="15"/>
        </w:rPr>
        <w:t>变异，</w:t>
      </w:r>
      <w:r w:rsidR="00BD3D03" w:rsidRPr="00A14B37">
        <w:rPr>
          <w:rFonts w:ascii="思源黑体 CN Normal" w:eastAsia="思源黑体 CN Normal" w:hAnsi="思源黑体 CN Normal" w:hint="eastAsia"/>
          <w:color w:val="595959"/>
          <w:sz w:val="15"/>
          <w:szCs w:val="15"/>
        </w:rPr>
        <w:t>分别统计在</w:t>
      </w:r>
      <w:r w:rsidR="00825885" w:rsidRPr="00A14B37">
        <w:rPr>
          <w:rFonts w:ascii="思源黑体 CN Normal" w:eastAsia="思源黑体 CN Normal" w:hAnsi="思源黑体 CN Normal" w:hint="eastAsia"/>
          <w:color w:val="595959"/>
          <w:sz w:val="15"/>
          <w:szCs w:val="15"/>
        </w:rPr>
        <w:t>D</w:t>
      </w:r>
      <w:r w:rsidR="00825885" w:rsidRPr="00A14B37">
        <w:rPr>
          <w:rFonts w:ascii="思源黑体 CN Normal" w:eastAsia="思源黑体 CN Normal" w:hAnsi="思源黑体 CN Normal"/>
          <w:color w:val="595959"/>
          <w:sz w:val="15"/>
          <w:szCs w:val="15"/>
        </w:rPr>
        <w:t>NA</w:t>
      </w:r>
      <w:r w:rsidR="00825885" w:rsidRPr="00A14B37">
        <w:rPr>
          <w:rFonts w:ascii="思源黑体 CN Normal" w:eastAsia="思源黑体 CN Normal" w:hAnsi="思源黑体 CN Normal" w:hint="eastAsia"/>
          <w:color w:val="595959"/>
          <w:sz w:val="15"/>
          <w:szCs w:val="15"/>
        </w:rPr>
        <w:t>和R</w:t>
      </w:r>
      <w:r w:rsidR="00825885" w:rsidRPr="00A14B37">
        <w:rPr>
          <w:rFonts w:ascii="思源黑体 CN Normal" w:eastAsia="思源黑体 CN Normal" w:hAnsi="思源黑体 CN Normal"/>
          <w:color w:val="595959"/>
          <w:sz w:val="15"/>
          <w:szCs w:val="15"/>
        </w:rPr>
        <w:t>NA</w:t>
      </w:r>
      <w:r w:rsidR="00BD3D03" w:rsidRPr="00A14B37">
        <w:rPr>
          <w:rFonts w:ascii="思源黑体 CN Normal" w:eastAsia="思源黑体 CN Normal" w:hAnsi="思源黑体 CN Normal" w:hint="eastAsia"/>
          <w:color w:val="595959"/>
          <w:sz w:val="15"/>
          <w:szCs w:val="15"/>
        </w:rPr>
        <w:t>样本中检出的融合变异</w:t>
      </w:r>
      <w:r w:rsidR="00454F81" w:rsidRPr="00A14B37">
        <w:rPr>
          <w:rFonts w:ascii="思源黑体 CN Normal" w:eastAsia="思源黑体 CN Normal" w:hAnsi="思源黑体 CN Normal" w:hint="eastAsia"/>
          <w:color w:val="595959"/>
          <w:sz w:val="15"/>
          <w:szCs w:val="15"/>
        </w:rPr>
        <w:t>；</w:t>
      </w:r>
    </w:p>
    <w:p w14:paraId="2698CDCD" w14:textId="4ECB2484" w:rsidR="00DE31C2" w:rsidRPr="00A14B37" w:rsidRDefault="00454F8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A14B37">
        <w:rPr>
          <w:rFonts w:ascii="思源黑体 CN Normal" w:eastAsia="思源黑体 CN Normal" w:hAnsi="思源黑体 CN Normal" w:hint="eastAsia"/>
          <w:color w:val="595959"/>
          <w:sz w:val="15"/>
          <w:szCs w:val="15"/>
        </w:rPr>
        <w:t>胚系变异结果仅统计致病/疑似致病变异</w:t>
      </w:r>
      <w:r w:rsidR="00DD7473" w:rsidRPr="00A14B37">
        <w:rPr>
          <w:rFonts w:ascii="思源黑体 CN Normal" w:eastAsia="思源黑体 CN Normal" w:hAnsi="思源黑体 CN Normal" w:hint="eastAsia"/>
          <w:color w:val="595959"/>
          <w:sz w:val="15"/>
          <w:szCs w:val="15"/>
        </w:rPr>
        <w:t>；</w:t>
      </w:r>
    </w:p>
    <w:bookmarkEnd w:id="13"/>
    <w:bookmarkEnd w:id="14"/>
    <w:bookmarkEnd w:id="15"/>
    <w:bookmarkEnd w:id="16"/>
    <w:bookmarkEnd w:id="17"/>
    <w:p w14:paraId="504DB874" w14:textId="2B861489" w:rsidR="00CF4F3D" w:rsidRDefault="00A11FC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肿瘤突变负荷</w:t>
      </w:r>
      <w:r w:rsidR="00FC6925" w:rsidRPr="00D37462">
        <w:rPr>
          <w:rFonts w:ascii="思源黑体 CN Normal" w:eastAsia="思源黑体 CN Normal" w:hAnsi="思源黑体 CN Normal" w:hint="eastAsia"/>
          <w:color w:val="595959"/>
          <w:sz w:val="15"/>
          <w:szCs w:val="15"/>
        </w:rPr>
        <w:t>、免疫微环境</w:t>
      </w:r>
      <w:r w:rsidR="00BD3D0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免疫检查点抑制剂疗效</w:t>
      </w:r>
      <w:r w:rsidR="00BD3D03" w:rsidRPr="00D37462">
        <w:rPr>
          <w:rFonts w:ascii="思源黑体 CN Normal" w:eastAsia="思源黑体 CN Normal" w:hAnsi="思源黑体 CN Normal" w:hint="eastAsia"/>
          <w:color w:val="595959"/>
          <w:sz w:val="15"/>
          <w:szCs w:val="15"/>
        </w:rPr>
        <w:t>和分子分型</w:t>
      </w:r>
      <w:r w:rsidR="00654F52" w:rsidRPr="00D37462">
        <w:rPr>
          <w:rFonts w:ascii="思源黑体 CN Normal" w:eastAsia="思源黑体 CN Normal" w:hAnsi="思源黑体 CN Normal" w:hint="eastAsia"/>
          <w:color w:val="595959"/>
          <w:sz w:val="15"/>
          <w:szCs w:val="15"/>
        </w:rPr>
        <w:t>等</w:t>
      </w:r>
      <w:r w:rsidR="003D1BA4" w:rsidRPr="00D37462">
        <w:rPr>
          <w:rFonts w:ascii="思源黑体 CN Normal" w:eastAsia="思源黑体 CN Normal" w:hAnsi="思源黑体 CN Normal" w:hint="eastAsia"/>
          <w:color w:val="595959"/>
          <w:sz w:val="15"/>
          <w:szCs w:val="15"/>
        </w:rPr>
        <w:t>临床研究</w:t>
      </w:r>
      <w:r w:rsidR="00CF4F3D" w:rsidRPr="00D37462">
        <w:rPr>
          <w:rFonts w:ascii="思源黑体 CN Normal" w:eastAsia="思源黑体 CN Normal" w:hAnsi="思源黑体 CN Normal" w:hint="eastAsia"/>
          <w:color w:val="595959"/>
          <w:sz w:val="15"/>
          <w:szCs w:val="15"/>
        </w:rPr>
        <w:t>目前</w:t>
      </w:r>
      <w:r w:rsidR="00BD3D03" w:rsidRPr="00D37462">
        <w:rPr>
          <w:rFonts w:ascii="思源黑体 CN Normal" w:eastAsia="思源黑体 CN Normal" w:hAnsi="思源黑体 CN Normal" w:hint="eastAsia"/>
          <w:color w:val="595959"/>
          <w:sz w:val="15"/>
          <w:szCs w:val="15"/>
        </w:rPr>
        <w:t>仍</w:t>
      </w:r>
      <w:r w:rsidR="00CF4F3D" w:rsidRPr="00D37462">
        <w:rPr>
          <w:rFonts w:ascii="思源黑体 CN Normal" w:eastAsia="思源黑体 CN Normal" w:hAnsi="思源黑体 CN Normal" w:hint="eastAsia"/>
          <w:color w:val="595959"/>
          <w:sz w:val="15"/>
          <w:szCs w:val="15"/>
        </w:rPr>
        <w:t>处于探索性研究阶段，结果仅供参考。</w:t>
      </w:r>
    </w:p>
    <w:p w14:paraId="51CE8E3B" w14:textId="598FABED" w:rsidR="0051773E" w:rsidRDefault="0051773E" w:rsidP="0051773E">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else%}</w:t>
      </w:r>
    </w:p>
    <w:p w14:paraId="3E6AF5C2" w14:textId="77777777" w:rsidR="0051773E" w:rsidRDefault="0051773E" w:rsidP="0051773E">
      <w:pPr>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注：</w:t>
      </w:r>
    </w:p>
    <w:p w14:paraId="2862EBD2" w14:textId="77777777" w:rsidR="0051773E" w:rsidRDefault="0051773E" w:rsidP="00D060DC">
      <w:pPr>
        <w:pStyle w:val="aa"/>
        <w:numPr>
          <w:ilvl w:val="0"/>
          <w:numId w:val="39"/>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变异结果中仅统计与临床意义相关、致癌/致病性和意义未明变异，分别统计在D</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和R</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样本中检出的融合变异；</w:t>
      </w:r>
    </w:p>
    <w:p w14:paraId="75FD90AE" w14:textId="77777777" w:rsidR="0051773E" w:rsidRDefault="0051773E" w:rsidP="00D060DC">
      <w:pPr>
        <w:pStyle w:val="aa"/>
        <w:numPr>
          <w:ilvl w:val="0"/>
          <w:numId w:val="39"/>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肿瘤突变负荷、免疫微环境、免疫检查点抑制剂疗效和分子分型等临床研究目前仍处于探索性研究阶段，结果仅供参考。</w:t>
      </w:r>
    </w:p>
    <w:p w14:paraId="77C39729" w14:textId="3FC0D78C" w:rsidR="0051773E" w:rsidRPr="0051773E" w:rsidRDefault="0051773E" w:rsidP="0051773E">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color w:val="595959"/>
          <w:sz w:val="15"/>
          <w:szCs w:val="15"/>
        </w:rPr>
        <w:t>{%p endif%}</w:t>
      </w:r>
    </w:p>
    <w:p w14:paraId="005BDFFC" w14:textId="2C412C97" w:rsidR="007E482F" w:rsidRPr="0008753F" w:rsidRDefault="0008753F" w:rsidP="00D060DC">
      <w:pPr>
        <w:pStyle w:val="aa"/>
        <w:numPr>
          <w:ilvl w:val="0"/>
          <w:numId w:val="39"/>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5C94C478" w14:textId="773F0981" w:rsidR="008735AD" w:rsidRDefault="00F008DC" w:rsidP="008735AD">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19" w:name="_Toc41565900"/>
      <w:bookmarkStart w:id="20" w:name="_Toc41566816"/>
      <w:bookmarkStart w:id="21" w:name="_Toc41567058"/>
      <w:bookmarkStart w:id="22" w:name="_Toc41567090"/>
      <w:bookmarkStart w:id="23" w:name="_Toc42102366"/>
      <w:bookmarkStart w:id="24" w:name="_Hlk39059790"/>
      <w:bookmarkStart w:id="25" w:name="OLE_LINK5"/>
      <w:bookmarkStart w:id="26" w:name="OLE_LINK6"/>
      <w:bookmarkStart w:id="27" w:name="OLE_LINK7"/>
      <w:r>
        <w:rPr>
          <w:rFonts w:ascii="思源黑体 CN Bold" w:eastAsia="思源黑体 CN Bold" w:hAnsi="思源黑体 CN Bold" w:cstheme="minorBidi" w:hint="eastAsia"/>
          <w:color w:val="1E7648"/>
          <w:sz w:val="21"/>
          <w:szCs w:val="21"/>
        </w:rPr>
        <w:t xml:space="preserve"> </w:t>
      </w:r>
      <w:bookmarkEnd w:id="19"/>
      <w:bookmarkEnd w:id="20"/>
      <w:bookmarkEnd w:id="21"/>
      <w:bookmarkEnd w:id="22"/>
      <w:bookmarkEnd w:id="23"/>
      <w:bookmarkEnd w:id="24"/>
      <w:bookmarkEnd w:id="25"/>
      <w:bookmarkEnd w:id="26"/>
      <w:bookmarkEnd w:id="27"/>
      <w:r w:rsidR="00D25E88">
        <w:rPr>
          <w:rFonts w:ascii="思源黑体 CN Bold" w:eastAsia="思源黑体 CN Bold" w:hAnsi="思源黑体 CN Bold" w:cstheme="minorBidi" w:hint="eastAsia"/>
          <w:color w:val="1E7648"/>
          <w:sz w:val="21"/>
          <w:szCs w:val="21"/>
        </w:rPr>
        <w:t>检出变异的临床意义提示</w:t>
      </w:r>
    </w:p>
    <w:p w14:paraId="2FFE2EB9" w14:textId="5FD6B6E7" w:rsidR="00AA0FEF" w:rsidRPr="00AA0FEF" w:rsidRDefault="00AA0FEF" w:rsidP="00AA0FEF">
      <w:r w:rsidRPr="00AA0FEF">
        <w:t>{%p if var.var_for_regimen_without_rnasv.level_I + var.var_for_regimen_without_rnasv.level_II or var.knb%}</w:t>
      </w:r>
    </w:p>
    <w:p w14:paraId="7C738CC8" w14:textId="49A0DE9F" w:rsidR="006E38C0" w:rsidRPr="006E38C0" w:rsidRDefault="006E38C0" w:rsidP="006E38C0">
      <w:r w:rsidRPr="00AA0FEF">
        <w:t xml:space="preserve">{%p if </w:t>
      </w:r>
      <w:r>
        <w:t>(</w:t>
      </w:r>
      <w:r w:rsidRPr="00AA0FEF">
        <w:t>var.var_for_regimen_without_rnasv.level_I + var.var_for_regimen_without_rnasv.level_II or var.knb</w:t>
      </w:r>
      <w:r>
        <w:t xml:space="preserve">) and </w:t>
      </w:r>
      <w:r w:rsidRPr="00A326B7">
        <w:t>var.var_somatic_rna_sv.level_I + var.var_somatic_rna_sv.level_II</w:t>
      </w:r>
      <w:r w:rsidRPr="00AA0FEF">
        <w:t xml:space="preserve"> %}</w:t>
      </w:r>
    </w:p>
    <w:p w14:paraId="10D88D1E" w14:textId="55B4E9AA" w:rsidR="00E74D1E" w:rsidRDefault="00E74D1E" w:rsidP="00E74D1E">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hint="eastAsia"/>
          <w:b/>
          <w:bCs/>
          <w:iCs/>
          <w:color w:val="1E7648"/>
          <w:sz w:val="18"/>
          <w:szCs w:val="18"/>
        </w:rPr>
        <w:t>D</w:t>
      </w:r>
      <w:r w:rsidRPr="000516D0">
        <w:rPr>
          <w:rFonts w:ascii="思源黑体 CN Normal" w:eastAsia="思源黑体 CN Normal" w:hAnsi="思源黑体 CN Normal"/>
          <w:b/>
          <w:bCs/>
          <w:iCs/>
          <w:color w:val="1E7648"/>
          <w:sz w:val="18"/>
          <w:szCs w:val="18"/>
        </w:rPr>
        <w:t>NA</w:t>
      </w:r>
      <w:r w:rsidRPr="000516D0">
        <w:rPr>
          <w:rFonts w:ascii="思源黑体 CN Normal" w:eastAsia="思源黑体 CN Normal" w:hAnsi="思源黑体 CN Normal" w:hint="eastAsia"/>
          <w:b/>
          <w:bCs/>
          <w:iCs/>
          <w:color w:val="1E7648"/>
          <w:sz w:val="18"/>
          <w:szCs w:val="18"/>
        </w:rPr>
        <w:t>变异</w:t>
      </w:r>
    </w:p>
    <w:p w14:paraId="5C008872" w14:textId="54EA90AB" w:rsidR="006E38C0" w:rsidRPr="00A326B7" w:rsidRDefault="006E38C0" w:rsidP="00E74D1E">
      <w:pPr>
        <w:adjustRightInd w:val="0"/>
        <w:snapToGrid w:val="0"/>
        <w:spacing w:beforeLines="10" w:before="31" w:afterLines="10" w:after="31"/>
        <w:jc w:val="left"/>
      </w:pPr>
      <w:r w:rsidRPr="00A326B7">
        <w:rPr>
          <w:rFonts w:hint="eastAsia"/>
        </w:rPr>
        <w:t>{</w:t>
      </w:r>
      <w:r w:rsidRPr="00A326B7">
        <w:t>%p endif%}</w:t>
      </w:r>
    </w:p>
    <w:tbl>
      <w:tblPr>
        <w:tblStyle w:val="MasterIVD-v3"/>
        <w:tblW w:w="4995" w:type="pct"/>
        <w:tblInd w:w="5" w:type="dxa"/>
        <w:tblLayout w:type="fixed"/>
        <w:tblLook w:val="04A0" w:firstRow="1" w:lastRow="0" w:firstColumn="1" w:lastColumn="0" w:noHBand="0" w:noVBand="1"/>
      </w:tblPr>
      <w:tblGrid>
        <w:gridCol w:w="1555"/>
        <w:gridCol w:w="2976"/>
        <w:gridCol w:w="1276"/>
        <w:gridCol w:w="709"/>
        <w:gridCol w:w="3816"/>
      </w:tblGrid>
      <w:tr w:rsidR="00C30929" w:rsidRPr="00D661C3" w14:paraId="088C8C8C" w14:textId="77777777" w:rsidTr="003B72DE">
        <w:trPr>
          <w:cnfStyle w:val="100000000000" w:firstRow="1" w:lastRow="0" w:firstColumn="0" w:lastColumn="0" w:oddVBand="0" w:evenVBand="0" w:oddHBand="0" w:evenHBand="0" w:firstRowFirstColumn="0" w:firstRowLastColumn="0" w:lastRowFirstColumn="0" w:lastRowLastColumn="0"/>
          <w:trHeight w:val="454"/>
        </w:trPr>
        <w:tc>
          <w:tcPr>
            <w:tcW w:w="1555" w:type="dxa"/>
          </w:tcPr>
          <w:p w14:paraId="7658E99B" w14:textId="1D811368" w:rsidR="005A231F" w:rsidRPr="005A231F" w:rsidRDefault="00C30929" w:rsidP="005A231F">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2976" w:type="dxa"/>
          </w:tcPr>
          <w:p w14:paraId="4C06D9F7" w14:textId="2C4D2E17" w:rsidR="00C30929" w:rsidRPr="0075010D" w:rsidRDefault="00C30929"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6" w:type="dxa"/>
          </w:tcPr>
          <w:p w14:paraId="3DE4BFE8" w14:textId="21061E48" w:rsidR="00C30929" w:rsidRPr="0075010D" w:rsidRDefault="00DF7E96" w:rsidP="005A231F">
            <w:pPr>
              <w:spacing w:line="360" w:lineRule="exact"/>
              <w:jc w:val="center"/>
              <w:rPr>
                <w:rFonts w:ascii="思源黑体 CN Normal" w:eastAsia="思源黑体 CN Normal" w:hAnsi="思源黑体 CN Normal"/>
                <w:kern w:val="0"/>
                <w:sz w:val="17"/>
                <w:szCs w:val="17"/>
              </w:rPr>
            </w:pPr>
            <w:r w:rsidRPr="00DF7E96">
              <w:rPr>
                <w:rFonts w:ascii="思源黑体 CN Bold" w:eastAsia="思源黑体 CN Bold" w:hAnsi="思源黑体 CN Bold"/>
                <w:b/>
                <w:bCs/>
                <w:color w:val="FFFFFF" w:themeColor="background1"/>
                <w:sz w:val="18"/>
                <w:szCs w:val="18"/>
              </w:rPr>
              <w:t>{%if sample.control_sample_id %}</w:t>
            </w:r>
            <w:r w:rsidR="00C30929" w:rsidRPr="00EB2508">
              <w:rPr>
                <w:rFonts w:ascii="思源黑体 CN Bold" w:eastAsia="思源黑体 CN Bold" w:hAnsi="思源黑体 CN Bold" w:hint="eastAsia"/>
                <w:b/>
                <w:bCs/>
                <w:color w:val="FFFFFF" w:themeColor="background1"/>
                <w:sz w:val="18"/>
                <w:szCs w:val="18"/>
              </w:rPr>
              <w:t>丰度/拷贝数</w:t>
            </w:r>
            <w:r w:rsidR="00347EBB">
              <w:rPr>
                <w:rFonts w:ascii="思源黑体 CN Bold" w:eastAsia="思源黑体 CN Bold" w:hAnsi="思源黑体 CN Bold" w:hint="eastAsia"/>
                <w:b/>
                <w:bCs/>
                <w:color w:val="FFFFFF" w:themeColor="background1"/>
                <w:sz w:val="18"/>
                <w:szCs w:val="18"/>
              </w:rPr>
              <w:t>/</w:t>
            </w:r>
            <w:r w:rsidR="00347EBB" w:rsidRPr="00DF7E96">
              <w:rPr>
                <w:rFonts w:ascii="思源黑体 CN Bold" w:eastAsia="思源黑体 CN Bold" w:hAnsi="思源黑体 CN Bold" w:hint="eastAsia"/>
                <w:b/>
                <w:bCs/>
                <w:color w:val="FFFFFF" w:themeColor="background1"/>
                <w:sz w:val="18"/>
                <w:szCs w:val="18"/>
              </w:rPr>
              <w:t>基因型</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%else%}</w:t>
            </w:r>
            <w:r w:rsidRPr="00EB2508">
              <w:rPr>
                <w:rFonts w:ascii="思源黑体 CN Bold" w:eastAsia="思源黑体 CN Bold" w:hAnsi="思源黑体 CN Bold" w:hint="eastAsia"/>
                <w:b/>
                <w:bCs/>
                <w:color w:val="FFFFFF" w:themeColor="background1"/>
                <w:sz w:val="18"/>
                <w:szCs w:val="18"/>
              </w:rPr>
              <w:t>丰度/拷贝数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%endif%}</w:t>
            </w:r>
          </w:p>
        </w:tc>
        <w:tc>
          <w:tcPr>
            <w:tcW w:w="709" w:type="dxa"/>
          </w:tcPr>
          <w:p w14:paraId="0BA305B2" w14:textId="2D7B9DF4" w:rsidR="00C30929" w:rsidRPr="003C61A4" w:rsidRDefault="00C30929"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16" w:type="dxa"/>
          </w:tcPr>
          <w:p w14:paraId="081E2C0C" w14:textId="6243E1B7" w:rsidR="00C30929" w:rsidRPr="0075010D" w:rsidRDefault="00C30929"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AA0FEF" w:rsidRPr="00D661C3" w14:paraId="63D07C6A" w14:textId="77777777" w:rsidTr="0066140D">
        <w:trPr>
          <w:trHeight w:val="624"/>
        </w:trPr>
        <w:tc>
          <w:tcPr>
            <w:tcW w:w="10332" w:type="dxa"/>
            <w:gridSpan w:val="5"/>
          </w:tcPr>
          <w:p w14:paraId="0B735D57" w14:textId="35C995D0" w:rsidR="00AA0FEF" w:rsidRPr="00717FD9" w:rsidRDefault="00AA0FEF" w:rsidP="00825C0F">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AA0FEF" w:rsidRPr="00D661C3" w14:paraId="7263ECCC"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4386103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09283D2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62A0261D" w14:textId="67BE1B90" w:rsidR="00AA0FEF" w:rsidRPr="00DC7EA3"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2976" w:type="dxa"/>
          </w:tcPr>
          <w:p w14:paraId="34E31368" w14:textId="083672FC"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tcPr>
          <w:p w14:paraId="066C53B4" w14:textId="5B014B24"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709" w:type="dxa"/>
          </w:tcPr>
          <w:p w14:paraId="04D3C87B" w14:textId="5BAC8FD3"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816" w:type="dxa"/>
          </w:tcPr>
          <w:p w14:paraId="0D8DCE1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1427FF8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5D81C5B6"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568ACCC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25DDE8B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4D34D3A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7EA9539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40F9779D" w14:textId="589891F3"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3D6EAA4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5986993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1BB0BAC2"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65F96DE8"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var.knb.evi_sum.evi_split.Diagnostic %}</w:t>
            </w:r>
          </w:p>
          <w:p w14:paraId="2CFA376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162CF16B"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4BBED0FA" w14:textId="55365EC6"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tc>
      </w:tr>
      <w:tr w:rsidR="00AA0FEF" w:rsidRPr="00D661C3" w14:paraId="05D02AA0" w14:textId="77777777" w:rsidTr="00943B1E">
        <w:trPr>
          <w:trHeight w:val="624"/>
        </w:trPr>
        <w:tc>
          <w:tcPr>
            <w:tcW w:w="10332" w:type="dxa"/>
            <w:gridSpan w:val="5"/>
          </w:tcPr>
          <w:p w14:paraId="1E74E70A" w14:textId="4C10C5ED"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endif%}</w:t>
            </w:r>
          </w:p>
        </w:tc>
      </w:tr>
      <w:tr w:rsidR="00AA0FEF" w:rsidRPr="00D661C3" w14:paraId="77F0FF37" w14:textId="77777777" w:rsidTr="00943B1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0329DC31" w14:textId="3E8F52F5"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if var.var_for_regimen_without_rnasv.level_I+ var.var_for_regimen_without_rnasv.level_II%}</w:t>
            </w:r>
          </w:p>
        </w:tc>
      </w:tr>
      <w:tr w:rsidR="00AA0FEF" w:rsidRPr="00D661C3" w14:paraId="035333AF" w14:textId="77777777" w:rsidTr="00943B1E">
        <w:trPr>
          <w:trHeight w:val="624"/>
        </w:trPr>
        <w:tc>
          <w:tcPr>
            <w:tcW w:w="10332" w:type="dxa"/>
            <w:gridSpan w:val="5"/>
          </w:tcPr>
          <w:p w14:paraId="4700C35A" w14:textId="57926C2E"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for a in var.var_for_regimen_without_rnasv.level_I+ var.var_for_regimen_without_rnasv.level_II%}</w:t>
            </w:r>
          </w:p>
        </w:tc>
      </w:tr>
      <w:tr w:rsidR="00AA0FEF" w:rsidRPr="00D661C3" w14:paraId="1EA7915E"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2A6541CD"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99A1FA8"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78BD1CC3"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A054F8B"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8C92DC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EE4AE4"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8BBE29F"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AF1C6C7"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863920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3D0FE62A" w14:textId="4EE669FD" w:rsidR="00AA0FEF"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tc>
        <w:tc>
          <w:tcPr>
            <w:tcW w:w="2976" w:type="dxa"/>
          </w:tcPr>
          <w:p w14:paraId="041F1D9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a.bio_category==”Snvindel”%}</w:t>
            </w:r>
          </w:p>
          <w:p w14:paraId="38BE9134"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7ED3C21C" w14:textId="3F51D40B"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00AA0FEF" w:rsidRPr="00AA0FEF">
              <w:rPr>
                <w:rFonts w:ascii="思源黑体 CN Normal" w:eastAsia="思源黑体 CN Normal" w:hAnsi="思源黑体 CN Normal"/>
                <w:bCs/>
                <w:iCs/>
                <w:color w:val="000000" w:themeColor="text1"/>
                <w:sz w:val="17"/>
                <w:szCs w:val="17"/>
              </w:rPr>
              <w:t>{{a.hgvs_p}}</w:t>
            </w:r>
          </w:p>
          <w:p w14:paraId="710ED4B2" w14:textId="62F17350" w:rsid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sidR="00BD12B1">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63E1AF48" w14:textId="2F8E1D77" w:rsid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7A0D1F31" w14:textId="44FEF8B0"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42FB17EC"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35D17EF1"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40FFC4F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F33C9F0"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70D6DB58" w14:textId="6C40E266"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sidR="00BD12B1">
              <w:rPr>
                <w:rFonts w:ascii="思源黑体 CN Normal" w:eastAsia="思源黑体 CN Normal" w:hAnsi="思源黑体 CN Normal" w:hint="eastAsia"/>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sidR="00BD12B1">
              <w:rPr>
                <w:rFonts w:ascii="思源黑体 CN Normal" w:eastAsia="思源黑体 CN Normal" w:hAnsi="思源黑体 CN Normal"/>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724621AE"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25FDB93E" w14:textId="07870015"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tcPr>
          <w:p w14:paraId="2FF2E347"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1405F04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a.var_origin==”germline”%}</w:t>
            </w:r>
          </w:p>
          <w:p w14:paraId="42E00406"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27073C6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5BA56701"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736D698D"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7773E6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44A2031B"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165E0F2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31783E09"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11B84D27" w14:textId="6CF0A433"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709" w:type="dxa"/>
          </w:tcPr>
          <w:p w14:paraId="5DC5AF8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if a.clinic_num_s==5%}</w:t>
            </w:r>
          </w:p>
          <w:p w14:paraId="03ECE85B"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329A91A6"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6ED255A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66748B89" w14:textId="162E0640"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816" w:type="dxa"/>
          </w:tcPr>
          <w:p w14:paraId="15745002"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2A2E1FA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468091EC"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4D6ADF2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800B663"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E61C329"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3788FBDF"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1D337D25" w14:textId="5AD53D74"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B54B3D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B83BF7B"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855A80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391AEB6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58C6B639"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A498BB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2019F3B8" w14:textId="5280B6C1"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AA0FEF" w:rsidRPr="00D661C3" w14:paraId="0EA3549D" w14:textId="77777777" w:rsidTr="00672908">
        <w:trPr>
          <w:trHeight w:val="624"/>
        </w:trPr>
        <w:tc>
          <w:tcPr>
            <w:tcW w:w="10332" w:type="dxa"/>
            <w:gridSpan w:val="5"/>
          </w:tcPr>
          <w:p w14:paraId="714C13DF" w14:textId="04B813BB"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AA0FEF" w:rsidRPr="00D661C3" w14:paraId="24026E6B" w14:textId="77777777" w:rsidTr="00AA7D9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4E2607B4" w14:textId="370F5A87"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bl>
    <w:p w14:paraId="208ABFA1" w14:textId="01525FDD" w:rsidR="00E74D1E"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{%p endif%}</w:t>
      </w:r>
    </w:p>
    <w:p w14:paraId="50345FB3" w14:textId="20376146" w:rsidR="00AA0FEF"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{%p if var.var_somatic_rna_sv.level_I + var.var_somatic_rna_sv.level_II%}</w:t>
      </w:r>
    </w:p>
    <w:p w14:paraId="3D6E7F56" w14:textId="45F2A005" w:rsidR="00E74D1E" w:rsidRDefault="00E74D1E" w:rsidP="00E74D1E">
      <w:pPr>
        <w:adjustRightInd w:val="0"/>
        <w:snapToGrid w:val="0"/>
        <w:spacing w:beforeLines="10" w:before="31" w:afterLines="10" w:after="31"/>
        <w:jc w:val="left"/>
        <w:rPr>
          <w:rFonts w:ascii="思源黑体 CN Normal" w:eastAsia="思源黑体 CN Normal" w:hAnsi="思源黑体 CN Normal"/>
          <w:b/>
          <w:bCs/>
          <w:iCs/>
          <w:color w:val="1E7648"/>
          <w:sz w:val="18"/>
          <w:szCs w:val="18"/>
        </w:rPr>
      </w:pPr>
      <w:r w:rsidRPr="000516D0">
        <w:rPr>
          <w:rFonts w:ascii="思源黑体 CN Normal" w:eastAsia="思源黑体 CN Normal" w:hAnsi="思源黑体 CN Normal"/>
          <w:b/>
          <w:bCs/>
          <w:iCs/>
          <w:color w:val="1E7648"/>
          <w:sz w:val="18"/>
          <w:szCs w:val="18"/>
        </w:rPr>
        <w:t>RNA</w:t>
      </w:r>
      <w:r w:rsidRPr="000516D0">
        <w:rPr>
          <w:rFonts w:ascii="思源黑体 CN Normal" w:eastAsia="思源黑体 CN Normal" w:hAnsi="思源黑体 CN Normal" w:hint="eastAsia"/>
          <w:b/>
          <w:bCs/>
          <w:iCs/>
          <w:color w:val="1E7648"/>
          <w:sz w:val="18"/>
          <w:szCs w:val="18"/>
        </w:rPr>
        <w:t>变异</w:t>
      </w:r>
    </w:p>
    <w:tbl>
      <w:tblPr>
        <w:tblStyle w:val="MasterIVD-v3"/>
        <w:tblW w:w="5005" w:type="pct"/>
        <w:tblInd w:w="5" w:type="dxa"/>
        <w:tblLayout w:type="fixed"/>
        <w:tblLook w:val="04A0" w:firstRow="1" w:lastRow="0" w:firstColumn="1" w:lastColumn="0" w:noHBand="0" w:noVBand="1"/>
      </w:tblPr>
      <w:tblGrid>
        <w:gridCol w:w="1129"/>
        <w:gridCol w:w="3261"/>
        <w:gridCol w:w="1417"/>
        <w:gridCol w:w="709"/>
        <w:gridCol w:w="3836"/>
      </w:tblGrid>
      <w:tr w:rsidR="00347EBB" w:rsidRPr="00D661C3" w14:paraId="62D19C2D" w14:textId="77777777" w:rsidTr="005A231F">
        <w:trPr>
          <w:cnfStyle w:val="100000000000" w:firstRow="1" w:lastRow="0" w:firstColumn="0" w:lastColumn="0" w:oddVBand="0" w:evenVBand="0" w:oddHBand="0" w:evenHBand="0" w:firstRowFirstColumn="0" w:firstRowLastColumn="0" w:lastRowFirstColumn="0" w:lastRowLastColumn="0"/>
          <w:trHeight w:val="454"/>
        </w:trPr>
        <w:tc>
          <w:tcPr>
            <w:tcW w:w="1129" w:type="dxa"/>
          </w:tcPr>
          <w:p w14:paraId="739D9958" w14:textId="77777777" w:rsidR="00347EBB" w:rsidRPr="00DC7EA3" w:rsidRDefault="00347EBB" w:rsidP="005A231F">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1" w:type="dxa"/>
          </w:tcPr>
          <w:p w14:paraId="0010B6F0" w14:textId="77777777" w:rsidR="00347EBB" w:rsidRPr="0075010D" w:rsidRDefault="00347EBB"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17" w:type="dxa"/>
          </w:tcPr>
          <w:p w14:paraId="1C46D34E" w14:textId="5709BA8C" w:rsidR="00347EBB" w:rsidRPr="0075010D" w:rsidRDefault="004B08DB" w:rsidP="005A231F">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融合</w:t>
            </w:r>
            <w:r w:rsidR="00355671">
              <w:rPr>
                <w:rFonts w:ascii="思源黑体 CN Bold" w:eastAsia="思源黑体 CN Bold" w:hAnsi="思源黑体 CN Bold" w:hint="eastAsia"/>
                <w:b/>
                <w:bCs/>
                <w:color w:val="FFFFFF" w:themeColor="background1"/>
                <w:sz w:val="18"/>
                <w:szCs w:val="18"/>
              </w:rPr>
              <w:t>支持</w:t>
            </w:r>
            <w:r w:rsidR="00347EBB" w:rsidRPr="00EB2508">
              <w:rPr>
                <w:rFonts w:ascii="思源黑体 CN Bold" w:eastAsia="思源黑体 CN Bold" w:hAnsi="思源黑体 CN Bold" w:hint="eastAsia"/>
                <w:b/>
                <w:bCs/>
                <w:color w:val="FFFFFF" w:themeColor="background1"/>
                <w:sz w:val="18"/>
                <w:szCs w:val="18"/>
              </w:rPr>
              <w:t>数</w:t>
            </w:r>
          </w:p>
        </w:tc>
        <w:tc>
          <w:tcPr>
            <w:tcW w:w="709" w:type="dxa"/>
          </w:tcPr>
          <w:p w14:paraId="64252111" w14:textId="77777777" w:rsidR="00347EBB" w:rsidRPr="003C61A4" w:rsidRDefault="00347EBB"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sidRPr="00DC7EA3">
              <w:rPr>
                <w:rFonts w:ascii="思源黑体 CN Bold" w:eastAsia="思源黑体 CN Bold" w:hAnsi="思源黑体 CN Bold" w:hint="eastAsia"/>
                <w:b/>
                <w:bCs/>
                <w:color w:val="FFFFFF" w:themeColor="background1"/>
                <w:sz w:val="18"/>
                <w:szCs w:val="18"/>
              </w:rPr>
              <w:lastRenderedPageBreak/>
              <w:t>分类</w:t>
            </w:r>
          </w:p>
        </w:tc>
        <w:tc>
          <w:tcPr>
            <w:tcW w:w="3836" w:type="dxa"/>
          </w:tcPr>
          <w:p w14:paraId="7F726675" w14:textId="77777777" w:rsidR="00347EBB" w:rsidRPr="0075010D" w:rsidRDefault="00347EBB"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lastRenderedPageBreak/>
              <w:t>临床</w:t>
            </w:r>
            <w:r>
              <w:rPr>
                <w:rFonts w:ascii="思源黑体 CN Bold" w:eastAsia="思源黑体 CN Bold" w:hAnsi="思源黑体 CN Bold" w:hint="eastAsia"/>
                <w:b/>
                <w:bCs/>
                <w:color w:val="FFFFFF" w:themeColor="background1"/>
                <w:sz w:val="18"/>
                <w:szCs w:val="18"/>
              </w:rPr>
              <w:t>意义</w:t>
            </w:r>
          </w:p>
        </w:tc>
      </w:tr>
      <w:tr w:rsidR="007D0165" w:rsidRPr="00D661C3" w14:paraId="6755D6C3" w14:textId="77777777" w:rsidTr="00C035A8">
        <w:trPr>
          <w:trHeight w:val="624"/>
        </w:trPr>
        <w:tc>
          <w:tcPr>
            <w:tcW w:w="10352" w:type="dxa"/>
            <w:gridSpan w:val="5"/>
          </w:tcPr>
          <w:p w14:paraId="263C0343" w14:textId="5E89D29E" w:rsidR="007D0165" w:rsidRPr="00717FD9" w:rsidRDefault="007D0165" w:rsidP="00347EBB">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7D0165">
              <w:rPr>
                <w:rFonts w:ascii="思源黑体 CN Normal" w:eastAsia="思源黑体 CN Normal" w:hAnsi="思源黑体 CN Normal"/>
                <w:color w:val="000000" w:themeColor="text1"/>
                <w:sz w:val="17"/>
                <w:szCs w:val="17"/>
              </w:rPr>
              <w:t>{%tr for a in var.var_somatic_rna_sv.level_I + var.var_somatic_rna_sv.level_II%}</w:t>
            </w:r>
          </w:p>
        </w:tc>
      </w:tr>
      <w:tr w:rsidR="00F770EB" w:rsidRPr="00D661C3" w14:paraId="0656A14F" w14:textId="77777777" w:rsidTr="005A231F">
        <w:trPr>
          <w:cnfStyle w:val="000000010000" w:firstRow="0" w:lastRow="0" w:firstColumn="0" w:lastColumn="0" w:oddVBand="0" w:evenVBand="0" w:oddHBand="0" w:evenHBand="1" w:firstRowFirstColumn="0" w:firstRowLastColumn="0" w:lastRowFirstColumn="0" w:lastRowLastColumn="0"/>
          <w:trHeight w:val="624"/>
        </w:trPr>
        <w:tc>
          <w:tcPr>
            <w:tcW w:w="1129" w:type="dxa"/>
          </w:tcPr>
          <w:p w14:paraId="5163A886"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7744F372"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2B3C434B"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1EE56DC"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F86FBC1"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75000B"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B8F7340"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9451C24"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B556C44" w14:textId="77777777" w:rsidR="00F770EB" w:rsidRPr="0018427C"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7B15C823" w14:textId="072748B8" w:rsidR="00F770EB" w:rsidRDefault="00F770EB" w:rsidP="00F770EB">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3261" w:type="dxa"/>
          </w:tcPr>
          <w:p w14:paraId="6C1C11AD" w14:textId="4011A37F" w:rsidR="00F770EB" w:rsidRPr="007D0165" w:rsidRDefault="00F770EB" w:rsidP="00F770EB">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{{a.five_prime_cds}}</w:t>
            </w:r>
            <w:r w:rsidRPr="007D0165">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7D0165">
              <w:rPr>
                <w:rFonts w:ascii="思源黑体 CN Normal" w:eastAsia="思源黑体 CN Normal" w:hAnsi="思源黑体 CN Normal"/>
                <w:bCs/>
                <w:iCs/>
                <w:color w:val="000000" w:themeColor="text1"/>
                <w:sz w:val="17"/>
                <w:szCs w:val="17"/>
              </w:rPr>
              <w:t>{{a.three_prime_cds}}</w:t>
            </w:r>
            <w:r w:rsidRPr="007D0165">
              <w:rPr>
                <w:rFonts w:ascii="思源黑体 CN Normal" w:eastAsia="思源黑体 CN Normal" w:hAnsi="思源黑体 CN Normal" w:hint="eastAsia"/>
                <w:bCs/>
                <w:iCs/>
                <w:color w:val="000000" w:themeColor="text1"/>
                <w:sz w:val="17"/>
                <w:szCs w:val="17"/>
              </w:rPr>
              <w:t>融合</w:t>
            </w:r>
          </w:p>
          <w:p w14:paraId="0DABE32D" w14:textId="053FCCBF" w:rsidR="00F770EB" w:rsidRPr="008B5B4C" w:rsidRDefault="00F770EB" w:rsidP="00F770EB">
            <w:pPr>
              <w:spacing w:beforeLines="10" w:before="31" w:afterLines="10" w:after="31"/>
              <w:jc w:val="center"/>
              <w:rPr>
                <w:rFonts w:ascii="思源黑体 CN Normal" w:eastAsia="思源黑体 CN Normal" w:hAnsi="思源黑体 CN Normal"/>
                <w:bCs/>
                <w:iCs/>
                <w:color w:val="000000" w:themeColor="text1"/>
                <w:sz w:val="17"/>
                <w:szCs w:val="17"/>
              </w:rPr>
            </w:pPr>
            <w:r w:rsidRPr="007D0165">
              <w:rPr>
                <w:rFonts w:ascii="思源黑体 CN Normal" w:eastAsia="思源黑体 CN Normal" w:hAnsi="思源黑体 CN Normal"/>
                <w:bCs/>
                <w:iCs/>
                <w:color w:val="000000" w:themeColor="text1"/>
                <w:sz w:val="17"/>
                <w:szCs w:val="17"/>
              </w:rPr>
              <w:t>{{a.five_prime_transcript}}/{{a.three_prime_transcript}}</w:t>
            </w:r>
          </w:p>
        </w:tc>
        <w:tc>
          <w:tcPr>
            <w:tcW w:w="1417" w:type="dxa"/>
          </w:tcPr>
          <w:p w14:paraId="1636DD96" w14:textId="3661DB30" w:rsidR="00F770EB" w:rsidRDefault="00F770EB" w:rsidP="00F770EB">
            <w:pPr>
              <w:spacing w:beforeLines="10" w:before="31" w:afterLines="10" w:after="31"/>
              <w:jc w:val="center"/>
              <w:rPr>
                <w:rFonts w:ascii="思源黑体 CN Normal" w:eastAsia="思源黑体 CN Normal" w:hAnsi="思源黑体 CN Normal"/>
                <w:kern w:val="0"/>
                <w:sz w:val="17"/>
                <w:szCs w:val="17"/>
              </w:rPr>
            </w:pPr>
            <w:r w:rsidRPr="007D0165">
              <w:rPr>
                <w:rFonts w:ascii="思源黑体 CN Normal" w:eastAsia="思源黑体 CN Normal" w:hAnsi="思源黑体 CN Normal"/>
                <w:kern w:val="0"/>
                <w:sz w:val="17"/>
                <w:szCs w:val="17"/>
              </w:rPr>
              <w:t>{{a.freq}} copies</w:t>
            </w:r>
          </w:p>
        </w:tc>
        <w:tc>
          <w:tcPr>
            <w:tcW w:w="709" w:type="dxa"/>
          </w:tcPr>
          <w:p w14:paraId="6692C943"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if a.clinic_num_s==5%}</w:t>
            </w:r>
          </w:p>
          <w:p w14:paraId="283FFA44"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t>I类</w:t>
            </w:r>
          </w:p>
          <w:p w14:paraId="3970BDE6"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else%}</w:t>
            </w:r>
          </w:p>
          <w:p w14:paraId="3531E710" w14:textId="77777777" w:rsidR="00F770EB" w:rsidRPr="007D0165"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hint="eastAsia"/>
                <w:iCs/>
                <w:sz w:val="17"/>
                <w:szCs w:val="17"/>
              </w:rPr>
              <w:t>II类</w:t>
            </w:r>
          </w:p>
          <w:p w14:paraId="51DF8BB9" w14:textId="567A27BA" w:rsidR="00F770EB" w:rsidRPr="003C61A4" w:rsidRDefault="00F770EB" w:rsidP="00F770EB">
            <w:pPr>
              <w:spacing w:beforeLines="10" w:before="31" w:afterLines="10" w:after="31"/>
              <w:jc w:val="center"/>
              <w:rPr>
                <w:rFonts w:ascii="思源黑体 CN Normal" w:eastAsia="思源黑体 CN Normal" w:hAnsi="思源黑体 CN Normal" w:cs="思源黑体 CN Light"/>
                <w:iCs/>
                <w:sz w:val="17"/>
                <w:szCs w:val="17"/>
              </w:rPr>
            </w:pPr>
            <w:r w:rsidRPr="007D0165">
              <w:rPr>
                <w:rFonts w:ascii="思源黑体 CN Normal" w:eastAsia="思源黑体 CN Normal" w:hAnsi="思源黑体 CN Normal" w:cs="思源黑体 CN Light"/>
                <w:iCs/>
                <w:sz w:val="17"/>
                <w:szCs w:val="17"/>
              </w:rPr>
              <w:t>{%p endif%}</w:t>
            </w:r>
          </w:p>
        </w:tc>
        <w:tc>
          <w:tcPr>
            <w:tcW w:w="3836" w:type="dxa"/>
          </w:tcPr>
          <w:p w14:paraId="71E08B4C"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if a.evi_sum.evi_split.Predictive%}</w:t>
            </w:r>
          </w:p>
          <w:p w14:paraId="4E4CE3A3"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for b in a.evi_sum.evi_split.Predictive%}</w:t>
            </w:r>
          </w:p>
          <w:p w14:paraId="76C5B5F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{{b.regimen_name}}（{{b.clinical_significance_cn}}，{{b.evi_conclusion_simple}}级）</w:t>
            </w:r>
          </w:p>
          <w:p w14:paraId="19E27EBA"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endfor%}</w:t>
            </w:r>
          </w:p>
          <w:p w14:paraId="21246FD4"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0DE2CBB8"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if a.evi_sum.evi_split.Prognostic%}</w:t>
            </w:r>
          </w:p>
          <w:p w14:paraId="50AE120E"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for b in a.evi_sum.evi_split.Prognostic %}</w:t>
            </w:r>
          </w:p>
          <w:p w14:paraId="40F7967A" w14:textId="663C537A"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预后{{b.clinical_significance_cn }}（ / ，{{b.evi_conclusion_simple }}级）</w:t>
            </w:r>
          </w:p>
          <w:p w14:paraId="755495AB"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endfor%}</w:t>
            </w:r>
          </w:p>
          <w:p w14:paraId="48FEA8AC"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p w14:paraId="6C99A98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if a.evi_sum.evi_split.Diagnostic%}</w:t>
            </w:r>
          </w:p>
          <w:p w14:paraId="5E0947C1"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for b in a.evi_sum.evi_split.Diagnostic %}</w:t>
            </w:r>
          </w:p>
          <w:p w14:paraId="25129B72"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hint="eastAsia"/>
                <w:iCs/>
                <w:sz w:val="17"/>
                <w:szCs w:val="17"/>
              </w:rPr>
              <w:t>辅助诊断（ / ，{{b.evi_conclusion_simple }}级）</w:t>
            </w:r>
          </w:p>
          <w:p w14:paraId="55E22035" w14:textId="77777777" w:rsidR="00F770EB" w:rsidRPr="007D0165"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endfor%}</w:t>
            </w:r>
          </w:p>
          <w:p w14:paraId="080015F2" w14:textId="5EFA6925" w:rsidR="00F770EB" w:rsidRPr="0075010D" w:rsidRDefault="00F770EB" w:rsidP="00F770EB">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t>{%p endif%}</w:t>
            </w:r>
          </w:p>
        </w:tc>
      </w:tr>
      <w:tr w:rsidR="007D0165" w:rsidRPr="00D661C3" w14:paraId="01348040" w14:textId="77777777" w:rsidTr="005048CE">
        <w:trPr>
          <w:trHeight w:val="624"/>
        </w:trPr>
        <w:tc>
          <w:tcPr>
            <w:tcW w:w="10352" w:type="dxa"/>
            <w:gridSpan w:val="5"/>
          </w:tcPr>
          <w:p w14:paraId="76499DB8" w14:textId="6F236130" w:rsidR="007D0165" w:rsidRPr="0075010D" w:rsidRDefault="007D0165" w:rsidP="007D0165">
            <w:pPr>
              <w:adjustRightInd w:val="0"/>
              <w:snapToGrid w:val="0"/>
              <w:spacing w:beforeLines="10" w:before="31" w:afterLines="10" w:after="31"/>
              <w:jc w:val="center"/>
              <w:rPr>
                <w:rFonts w:ascii="思源黑体 CN Normal" w:eastAsia="思源黑体 CN Normal" w:hAnsi="思源黑体 CN Normal"/>
                <w:iCs/>
                <w:sz w:val="17"/>
                <w:szCs w:val="17"/>
              </w:rPr>
            </w:pPr>
            <w:r w:rsidRPr="007D0165">
              <w:rPr>
                <w:rFonts w:ascii="思源黑体 CN Normal" w:eastAsia="思源黑体 CN Normal" w:hAnsi="思源黑体 CN Normal"/>
                <w:iCs/>
                <w:sz w:val="17"/>
                <w:szCs w:val="17"/>
              </w:rPr>
              <w:lastRenderedPageBreak/>
              <w:t>{%tr endfor%}</w:t>
            </w:r>
          </w:p>
        </w:tc>
      </w:tr>
    </w:tbl>
    <w:p w14:paraId="63E69CD7" w14:textId="33AB8ECB" w:rsidR="00347EBB"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5791E267" w14:textId="1493A000"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if not var.var_for_regimen_without_rnasv.level_I + var.var_for_regimen_without_rnasv.level_II and not var.var_somatic_rna_sv.level_I + var.var_somatic_rna_sv.level_II and not var.knb %}</w:t>
      </w:r>
    </w:p>
    <w:tbl>
      <w:tblPr>
        <w:tblStyle w:val="amoydx-TMB-12"/>
        <w:tblW w:w="5015" w:type="pct"/>
        <w:jc w:val="center"/>
        <w:tblLayout w:type="fixed"/>
        <w:tblLook w:val="04A0" w:firstRow="1" w:lastRow="0" w:firstColumn="1" w:lastColumn="0" w:noHBand="0" w:noVBand="1"/>
      </w:tblPr>
      <w:tblGrid>
        <w:gridCol w:w="1158"/>
        <w:gridCol w:w="1905"/>
        <w:gridCol w:w="2035"/>
        <w:gridCol w:w="1565"/>
        <w:gridCol w:w="3700"/>
      </w:tblGrid>
      <w:tr w:rsidR="007D0165" w:rsidRPr="00D661C3" w14:paraId="5A929E79" w14:textId="77777777" w:rsidTr="00916046">
        <w:trPr>
          <w:cnfStyle w:val="100000000000" w:firstRow="1" w:lastRow="0" w:firstColumn="0" w:lastColumn="0" w:oddVBand="0" w:evenVBand="0" w:oddHBand="0" w:evenHBand="0" w:firstRowFirstColumn="0" w:firstRowLastColumn="0" w:lastRowFirstColumn="0" w:lastRowLastColumn="0"/>
          <w:trHeight w:hRule="exact" w:val="28"/>
          <w:jc w:val="center"/>
        </w:trPr>
        <w:tc>
          <w:tcPr>
            <w:tcW w:w="10363" w:type="dxa"/>
            <w:gridSpan w:val="5"/>
            <w:tcBorders>
              <w:top w:val="single" w:sz="4" w:space="0" w:color="FFFFFF" w:themeColor="background1"/>
              <w:bottom w:val="nil"/>
            </w:tcBorders>
          </w:tcPr>
          <w:p w14:paraId="2E825F66" w14:textId="77777777" w:rsidR="007D0165" w:rsidRPr="00D661C3" w:rsidRDefault="007D0165" w:rsidP="005E3B3A">
            <w:pPr>
              <w:adjustRightInd w:val="0"/>
              <w:snapToGrid w:val="0"/>
              <w:spacing w:line="320" w:lineRule="exact"/>
              <w:jc w:val="center"/>
              <w:rPr>
                <w:rFonts w:ascii="思源黑体 CN Light" w:eastAsia="思源黑体 CN Light" w:hAnsi="思源黑体 CN Light"/>
                <w:color w:val="000000" w:themeColor="text1"/>
                <w:sz w:val="18"/>
                <w:szCs w:val="18"/>
              </w:rPr>
            </w:pPr>
          </w:p>
        </w:tc>
      </w:tr>
      <w:tr w:rsidR="007D0165" w:rsidRPr="00D661C3" w14:paraId="3DE1FC51" w14:textId="77777777" w:rsidTr="00916046">
        <w:trPr>
          <w:trHeight w:val="454"/>
          <w:jc w:val="center"/>
        </w:trPr>
        <w:tc>
          <w:tcPr>
            <w:tcW w:w="1158" w:type="dxa"/>
            <w:tcBorders>
              <w:top w:val="nil"/>
              <w:bottom w:val="single" w:sz="4" w:space="0" w:color="16A085"/>
              <w:right w:val="single" w:sz="4" w:space="0" w:color="FFFFFF" w:themeColor="background1"/>
            </w:tcBorders>
            <w:shd w:val="clear" w:color="auto" w:fill="1E7648"/>
          </w:tcPr>
          <w:p w14:paraId="45D680AB" w14:textId="77777777" w:rsidR="007D0165" w:rsidRPr="00DC7EA3" w:rsidRDefault="007D0165" w:rsidP="000D6C9C">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190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112EB80" w14:textId="77777777" w:rsidR="007D0165" w:rsidRPr="0075010D" w:rsidRDefault="007D0165" w:rsidP="000D6C9C">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03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DE15CFF" w14:textId="78B8FB46" w:rsidR="00340D03" w:rsidRPr="00340D03" w:rsidRDefault="00340D03" w:rsidP="00340D03">
            <w:pPr>
              <w:spacing w:line="360" w:lineRule="exact"/>
              <w:jc w:val="center"/>
              <w:rPr>
                <w:rFonts w:ascii="思源黑体 CN Bold" w:eastAsia="思源黑体 CN Bold" w:hAnsi="思源黑体 CN Bold"/>
                <w:b/>
                <w:bCs/>
                <w:color w:val="FFFFFF" w:themeColor="background1"/>
                <w:sz w:val="18"/>
                <w:szCs w:val="18"/>
              </w:rPr>
            </w:pPr>
            <w:r w:rsidRPr="00340D03">
              <w:rPr>
                <w:rFonts w:ascii="思源黑体 CN Bold" w:eastAsia="思源黑体 CN Bold" w:hAnsi="思源黑体 CN Bold"/>
                <w:b/>
                <w:bCs/>
                <w:color w:val="FFFFFF" w:themeColor="background1"/>
                <w:sz w:val="18"/>
                <w:szCs w:val="18"/>
              </w:rPr>
              <w:t>{%if sample.control_sample_id %}</w:t>
            </w:r>
            <w:r w:rsidR="007D0165">
              <w:rPr>
                <w:rFonts w:ascii="思源黑体 CN Bold" w:eastAsia="思源黑体 CN Bold" w:hAnsi="思源黑体 CN Bold" w:hint="eastAsia"/>
                <w:b/>
                <w:bCs/>
                <w:color w:val="FFFFFF" w:themeColor="background1"/>
                <w:sz w:val="18"/>
                <w:szCs w:val="18"/>
              </w:rPr>
              <w:t>丰度/</w:t>
            </w:r>
            <w:r w:rsidR="007D0165" w:rsidRPr="00EB2508">
              <w:rPr>
                <w:rFonts w:ascii="思源黑体 CN Bold" w:eastAsia="思源黑体 CN Bold" w:hAnsi="思源黑体 CN Bold" w:hint="eastAsia"/>
                <w:b/>
                <w:bCs/>
                <w:color w:val="FFFFFF" w:themeColor="background1"/>
                <w:sz w:val="18"/>
                <w:szCs w:val="18"/>
              </w:rPr>
              <w:t>拷贝</w:t>
            </w:r>
            <w:r w:rsidR="007D0165">
              <w:rPr>
                <w:rFonts w:ascii="思源黑体 CN Bold" w:eastAsia="思源黑体 CN Bold" w:hAnsi="思源黑体 CN Bold" w:hint="eastAsia"/>
                <w:b/>
                <w:bCs/>
                <w:color w:val="FFFFFF" w:themeColor="background1"/>
                <w:sz w:val="18"/>
                <w:szCs w:val="18"/>
              </w:rPr>
              <w:t>数</w:t>
            </w:r>
            <w:r w:rsidR="007D0165" w:rsidRPr="00340D03">
              <w:rPr>
                <w:rFonts w:ascii="思源黑体 CN Bold" w:eastAsia="思源黑体 CN Bold" w:hAnsi="思源黑体 CN Bold" w:hint="eastAsia"/>
                <w:b/>
                <w:bCs/>
                <w:color w:val="FFFFFF" w:themeColor="background1"/>
                <w:sz w:val="18"/>
                <w:szCs w:val="18"/>
              </w:rPr>
              <w:t>/基因型</w:t>
            </w:r>
            <w:r w:rsidR="007D0165">
              <w:rPr>
                <w:rFonts w:ascii="思源黑体 CN Bold" w:eastAsia="思源黑体 CN Bold" w:hAnsi="思源黑体 CN Bold" w:hint="eastAsia"/>
                <w:b/>
                <w:bCs/>
                <w:color w:val="FFFFFF" w:themeColor="background1"/>
                <w:sz w:val="18"/>
                <w:szCs w:val="18"/>
              </w:rPr>
              <w:t>/融合支持</w:t>
            </w:r>
            <w:r w:rsidR="007D0165" w:rsidRPr="00EB2508">
              <w:rPr>
                <w:rFonts w:ascii="思源黑体 CN Bold" w:eastAsia="思源黑体 CN Bold" w:hAnsi="思源黑体 CN Bold" w:hint="eastAsia"/>
                <w:b/>
                <w:bCs/>
                <w:color w:val="FFFFFF" w:themeColor="background1"/>
                <w:sz w:val="18"/>
                <w:szCs w:val="18"/>
              </w:rPr>
              <w:t>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%else%}</w:t>
            </w: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数/融合支持</w:t>
            </w:r>
            <w:r w:rsidRPr="00EB2508">
              <w:rPr>
                <w:rFonts w:ascii="思源黑体 CN Bold" w:eastAsia="思源黑体 CN Bold" w:hAnsi="思源黑体 CN Bold" w:hint="eastAsia"/>
                <w:b/>
                <w:bCs/>
                <w:color w:val="FFFFFF" w:themeColor="background1"/>
                <w:sz w:val="18"/>
                <w:szCs w:val="18"/>
              </w:rPr>
              <w:t>数</w:t>
            </w: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%endif%}</w:t>
            </w:r>
          </w:p>
        </w:tc>
        <w:tc>
          <w:tcPr>
            <w:tcW w:w="156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29B99820" w14:textId="77777777" w:rsidR="007D0165" w:rsidRPr="003C61A4" w:rsidRDefault="007D0165" w:rsidP="000D6C9C">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700" w:type="dxa"/>
            <w:tcBorders>
              <w:top w:val="nil"/>
              <w:left w:val="single" w:sz="4" w:space="0" w:color="FFFFFF" w:themeColor="background1"/>
              <w:bottom w:val="single" w:sz="4" w:space="0" w:color="16A085"/>
            </w:tcBorders>
            <w:shd w:val="clear" w:color="auto" w:fill="1E7648"/>
          </w:tcPr>
          <w:p w14:paraId="500DD645" w14:textId="77777777" w:rsidR="007D0165" w:rsidRPr="0075010D" w:rsidRDefault="007D0165" w:rsidP="000D6C9C">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D0165" w:rsidRPr="00D661C3" w14:paraId="1BEE7376" w14:textId="77777777" w:rsidTr="00916046">
        <w:trPr>
          <w:cnfStyle w:val="000000010000" w:firstRow="0" w:lastRow="0" w:firstColumn="0" w:lastColumn="0" w:oddVBand="0" w:evenVBand="0" w:oddHBand="0" w:evenHBand="1" w:firstRowFirstColumn="0" w:firstRowLastColumn="0" w:lastRowFirstColumn="0" w:lastRowLastColumn="0"/>
          <w:trHeight w:val="454"/>
          <w:jc w:val="center"/>
        </w:trPr>
        <w:tc>
          <w:tcPr>
            <w:tcW w:w="10363" w:type="dxa"/>
            <w:gridSpan w:val="5"/>
            <w:tcBorders>
              <w:top w:val="single" w:sz="4" w:space="0" w:color="16A085"/>
              <w:bottom w:val="single" w:sz="4" w:space="0" w:color="1E7648"/>
            </w:tcBorders>
            <w:shd w:val="clear" w:color="auto" w:fill="auto"/>
          </w:tcPr>
          <w:p w14:paraId="219994CE" w14:textId="77777777" w:rsidR="007D0165" w:rsidRPr="00717FD9" w:rsidRDefault="007D0165" w:rsidP="005E3B3A">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未检测到相关变异</w:t>
            </w:r>
          </w:p>
        </w:tc>
      </w:tr>
    </w:tbl>
    <w:p w14:paraId="7E6DEE5F" w14:textId="73560048"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252AB0E4" w14:textId="4B1F6C0D" w:rsidR="002C5D66" w:rsidRPr="00D37462" w:rsidRDefault="002C5D66"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71D0DD70" w14:textId="26E63894" w:rsidR="002C5D66" w:rsidRPr="00D37462"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肿瘤变异解读及报告指南</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（PMID</w:t>
      </w:r>
      <w:r w:rsidR="007F3A19" w:rsidRPr="00D37462">
        <w:rPr>
          <w:rFonts w:ascii="思源黑体 CN Normal" w:eastAsia="思源黑体 CN Normal" w:hAnsi="思源黑体 CN Normal" w:hint="eastAsia"/>
          <w:color w:val="595959"/>
          <w:sz w:val="15"/>
          <w:szCs w:val="15"/>
        </w:rPr>
        <w:t xml:space="preserve">: </w:t>
      </w:r>
      <w:r w:rsidRPr="00D37462">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肿瘤发生发展相关</w:t>
      </w:r>
      <w:r w:rsidR="008F4BC8" w:rsidRPr="00D37462">
        <w:rPr>
          <w:rFonts w:ascii="思源黑体 CN Normal" w:eastAsia="思源黑体 CN Normal" w:hAnsi="思源黑体 CN Normal" w:hint="eastAsia"/>
          <w:color w:val="595959"/>
          <w:sz w:val="15"/>
          <w:szCs w:val="15"/>
        </w:rPr>
        <w:t>但暂无临床药物研究的</w:t>
      </w:r>
      <w:r w:rsidR="00ED0B45" w:rsidRPr="00ED0B45">
        <w:rPr>
          <w:rFonts w:ascii="思源黑体 CN Normal" w:eastAsia="思源黑体 CN Normal" w:hAnsi="思源黑体 CN Normal"/>
          <w:color w:val="595959"/>
          <w:sz w:val="15"/>
          <w:szCs w:val="15"/>
        </w:rPr>
        <w:t>{%if sample.control_sample_id %}</w:t>
      </w:r>
      <w:r w:rsidRPr="00D37462">
        <w:rPr>
          <w:rFonts w:ascii="思源黑体 CN Normal" w:eastAsia="思源黑体 CN Normal" w:hAnsi="思源黑体 CN Normal" w:hint="eastAsia"/>
          <w:color w:val="595959"/>
          <w:sz w:val="15"/>
          <w:szCs w:val="15"/>
        </w:rPr>
        <w:t>胚系/体细胞</w:t>
      </w:r>
      <w:r w:rsidR="00ED0B45">
        <w:rPr>
          <w:rFonts w:ascii="思源黑体 CN Normal" w:eastAsia="思源黑体 CN Normal" w:hAnsi="思源黑体 CN Normal" w:hint="eastAsia"/>
          <w:color w:val="595959"/>
          <w:sz w:val="15"/>
          <w:szCs w:val="15"/>
        </w:rPr>
        <w:t>{</w:t>
      </w:r>
      <w:r w:rsidR="00ED0B45">
        <w:rPr>
          <w:rFonts w:ascii="思源黑体 CN Normal" w:eastAsia="思源黑体 CN Normal" w:hAnsi="思源黑体 CN Normal"/>
          <w:color w:val="595959"/>
          <w:sz w:val="15"/>
          <w:szCs w:val="15"/>
        </w:rPr>
        <w:t>%endif%}</w:t>
      </w:r>
      <w:r w:rsidRPr="00D37462">
        <w:rPr>
          <w:rFonts w:ascii="思源黑体 CN Normal" w:eastAsia="思源黑体 CN Normal" w:hAnsi="思源黑体 CN Normal" w:hint="eastAsia"/>
          <w:color w:val="595959"/>
          <w:sz w:val="15"/>
          <w:szCs w:val="15"/>
        </w:rPr>
        <w:t>变异不在本表中展示。</w:t>
      </w:r>
    </w:p>
    <w:p w14:paraId="74CBFDE2" w14:textId="0BB38104" w:rsidR="002C5D66" w:rsidRPr="00D37462"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w:t>
      </w:r>
      <w:r w:rsidR="002C5D66" w:rsidRPr="00D37462">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D37462">
        <w:rPr>
          <w:rFonts w:ascii="思源黑体 CN Normal" w:eastAsia="思源黑体 CN Normal" w:hAnsi="思源黑体 CN Normal" w:hint="eastAsia"/>
          <w:color w:val="595959"/>
          <w:sz w:val="15"/>
          <w:szCs w:val="15"/>
        </w:rPr>
        <w:t>；</w:t>
      </w:r>
      <w:r w:rsidR="002C5D66" w:rsidRPr="00D37462">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D37462">
        <w:rPr>
          <w:rFonts w:ascii="思源黑体 CN Normal" w:eastAsia="思源黑体 CN Normal" w:hAnsi="思源黑体 CN Normal" w:hint="eastAsia"/>
          <w:color w:val="595959"/>
          <w:sz w:val="15"/>
          <w:szCs w:val="15"/>
        </w:rPr>
        <w:t>不会对</w:t>
      </w:r>
      <w:r w:rsidR="002C5D66" w:rsidRPr="00D37462">
        <w:rPr>
          <w:rFonts w:ascii="思源黑体 CN Normal" w:eastAsia="思源黑体 CN Normal" w:hAnsi="思源黑体 CN Normal" w:hint="eastAsia"/>
          <w:color w:val="595959"/>
          <w:sz w:val="15"/>
          <w:szCs w:val="15"/>
        </w:rPr>
        <w:t>临床意义尚不明确的III类变异做药物敏感性分析。</w:t>
      </w:r>
    </w:p>
    <w:p w14:paraId="13E03373" w14:textId="730E45F0" w:rsidR="00CF4042" w:rsidRPr="00D37462" w:rsidRDefault="00CF4042"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D</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变异包含</w:t>
      </w:r>
      <w:r w:rsidR="00067393" w:rsidRPr="00067393">
        <w:rPr>
          <w:rFonts w:ascii="思源黑体 CN Normal" w:eastAsia="思源黑体 CN Normal" w:hAnsi="思源黑体 CN Normal"/>
          <w:color w:val="595959"/>
          <w:sz w:val="15"/>
          <w:szCs w:val="15"/>
        </w:rPr>
        <w:t>{%if sample.control_sample_id %}</w:t>
      </w:r>
      <w:r w:rsidR="00067393" w:rsidRPr="00D37462">
        <w:rPr>
          <w:rFonts w:ascii="思源黑体 CN Normal" w:eastAsia="思源黑体 CN Normal" w:hAnsi="思源黑体 CN Normal" w:hint="eastAsia"/>
          <w:color w:val="595959"/>
          <w:sz w:val="15"/>
          <w:szCs w:val="15"/>
        </w:rPr>
        <w:t>在</w:t>
      </w:r>
      <w:r w:rsidRPr="00D37462">
        <w:rPr>
          <w:rFonts w:ascii="思源黑体 CN Normal" w:eastAsia="思源黑体 CN Normal" w:hAnsi="思源黑体 CN Normal" w:hint="eastAsia"/>
          <w:color w:val="595959"/>
          <w:sz w:val="15"/>
          <w:szCs w:val="15"/>
        </w:rPr>
        <w:t>体细胞</w:t>
      </w:r>
      <w:r w:rsidR="00253F77" w:rsidRPr="00D37462">
        <w:rPr>
          <w:rFonts w:ascii="思源黑体 CN Normal" w:eastAsia="思源黑体 CN Normal" w:hAnsi="思源黑体 CN Normal" w:hint="eastAsia"/>
          <w:color w:val="595959"/>
          <w:sz w:val="15"/>
          <w:szCs w:val="15"/>
        </w:rPr>
        <w:t>和胚系</w:t>
      </w:r>
      <w:r w:rsidRPr="00D37462">
        <w:rPr>
          <w:rFonts w:ascii="思源黑体 CN Normal" w:eastAsia="思源黑体 CN Normal" w:hAnsi="思源黑体 CN Normal" w:hint="eastAsia"/>
          <w:color w:val="595959"/>
          <w:sz w:val="15"/>
          <w:szCs w:val="15"/>
        </w:rPr>
        <w:t>中</w:t>
      </w:r>
      <w:r w:rsidR="00067393">
        <w:rPr>
          <w:rFonts w:ascii="思源黑体 CN Normal" w:eastAsia="思源黑体 CN Normal" w:hAnsi="思源黑体 CN Normal" w:hint="eastAsia"/>
          <w:color w:val="595959"/>
          <w:sz w:val="15"/>
          <w:szCs w:val="15"/>
        </w:rPr>
        <w:t>{</w:t>
      </w:r>
      <w:r w:rsidR="00067393">
        <w:rPr>
          <w:rFonts w:ascii="思源黑体 CN Normal" w:eastAsia="思源黑体 CN Normal" w:hAnsi="思源黑体 CN Normal"/>
          <w:color w:val="595959"/>
          <w:sz w:val="15"/>
          <w:szCs w:val="15"/>
        </w:rPr>
        <w:t>%endif%}</w:t>
      </w:r>
      <w:r w:rsidRPr="00D37462">
        <w:rPr>
          <w:rFonts w:ascii="思源黑体 CN Normal" w:eastAsia="思源黑体 CN Normal" w:hAnsi="思源黑体 CN Normal" w:hint="eastAsia"/>
          <w:color w:val="595959"/>
          <w:sz w:val="15"/>
          <w:szCs w:val="15"/>
        </w:rPr>
        <w:t>检出的点突变/小片段插入缺失、结构变异</w:t>
      </w:r>
      <w:r w:rsidR="00DD27BA" w:rsidRPr="00D37462">
        <w:rPr>
          <w:rFonts w:ascii="思源黑体 CN Normal" w:eastAsia="思源黑体 CN Normal" w:hAnsi="思源黑体 CN Normal" w:hint="eastAsia"/>
          <w:color w:val="595959"/>
          <w:sz w:val="15"/>
          <w:szCs w:val="15"/>
        </w:rPr>
        <w:t>和</w:t>
      </w:r>
      <w:r w:rsidRPr="00D37462">
        <w:rPr>
          <w:rFonts w:ascii="思源黑体 CN Normal" w:eastAsia="思源黑体 CN Normal" w:hAnsi="思源黑体 CN Normal" w:hint="eastAsia"/>
          <w:color w:val="595959"/>
          <w:sz w:val="15"/>
          <w:szCs w:val="15"/>
        </w:rPr>
        <w:t>拷贝数变异</w:t>
      </w:r>
      <w:r w:rsidR="00253F77" w:rsidRPr="00D37462">
        <w:rPr>
          <w:rFonts w:ascii="思源黑体 CN Normal" w:eastAsia="思源黑体 CN Normal" w:hAnsi="思源黑体 CN Normal" w:hint="eastAsia"/>
          <w:color w:val="595959"/>
          <w:sz w:val="15"/>
          <w:szCs w:val="15"/>
        </w:rPr>
        <w:t>；R</w:t>
      </w:r>
      <w:r w:rsidR="00253F77" w:rsidRPr="00D37462">
        <w:rPr>
          <w:rFonts w:ascii="思源黑体 CN Normal" w:eastAsia="思源黑体 CN Normal" w:hAnsi="思源黑体 CN Normal"/>
          <w:color w:val="595959"/>
          <w:sz w:val="15"/>
          <w:szCs w:val="15"/>
        </w:rPr>
        <w:t>NA</w:t>
      </w:r>
      <w:r w:rsidR="00253F77" w:rsidRPr="00D37462">
        <w:rPr>
          <w:rFonts w:ascii="思源黑体 CN Normal" w:eastAsia="思源黑体 CN Normal" w:hAnsi="思源黑体 CN Normal" w:hint="eastAsia"/>
          <w:color w:val="595959"/>
          <w:sz w:val="15"/>
          <w:szCs w:val="15"/>
        </w:rPr>
        <w:t>变异</w:t>
      </w:r>
      <w:r w:rsidR="00DD27BA" w:rsidRPr="00D37462">
        <w:rPr>
          <w:rFonts w:ascii="思源黑体 CN Normal" w:eastAsia="思源黑体 CN Normal" w:hAnsi="思源黑体 CN Normal" w:hint="eastAsia"/>
          <w:color w:val="595959"/>
          <w:sz w:val="15"/>
          <w:szCs w:val="15"/>
        </w:rPr>
        <w:t>包含</w:t>
      </w:r>
      <w:r w:rsidR="00067393" w:rsidRPr="00067393">
        <w:rPr>
          <w:rFonts w:ascii="思源黑体 CN Normal" w:eastAsia="思源黑体 CN Normal" w:hAnsi="思源黑体 CN Normal"/>
          <w:color w:val="595959"/>
          <w:sz w:val="15"/>
          <w:szCs w:val="15"/>
        </w:rPr>
        <w:t>{%if sample.control_sample_id %}</w:t>
      </w:r>
      <w:r w:rsidR="00067393" w:rsidRPr="00D37462">
        <w:rPr>
          <w:rFonts w:ascii="思源黑体 CN Normal" w:eastAsia="思源黑体 CN Normal" w:hAnsi="思源黑体 CN Normal" w:hint="eastAsia"/>
          <w:color w:val="595959"/>
          <w:sz w:val="15"/>
          <w:szCs w:val="15"/>
        </w:rPr>
        <w:t>在体细胞中</w:t>
      </w:r>
      <w:r w:rsidR="00067393">
        <w:rPr>
          <w:rFonts w:ascii="思源黑体 CN Normal" w:eastAsia="思源黑体 CN Normal" w:hAnsi="思源黑体 CN Normal" w:hint="eastAsia"/>
          <w:color w:val="595959"/>
          <w:sz w:val="15"/>
          <w:szCs w:val="15"/>
        </w:rPr>
        <w:t>{</w:t>
      </w:r>
      <w:r w:rsidR="00067393">
        <w:rPr>
          <w:rFonts w:ascii="思源黑体 CN Normal" w:eastAsia="思源黑体 CN Normal" w:hAnsi="思源黑体 CN Normal"/>
          <w:color w:val="595959"/>
          <w:sz w:val="15"/>
          <w:szCs w:val="15"/>
        </w:rPr>
        <w:t>%endif%}</w:t>
      </w:r>
      <w:r w:rsidR="00253F77" w:rsidRPr="00D37462">
        <w:rPr>
          <w:rFonts w:ascii="思源黑体 CN Normal" w:eastAsia="思源黑体 CN Normal" w:hAnsi="思源黑体 CN Normal" w:hint="eastAsia"/>
          <w:color w:val="595959"/>
          <w:sz w:val="15"/>
          <w:szCs w:val="15"/>
        </w:rPr>
        <w:t>检出的结构变异。</w:t>
      </w:r>
    </w:p>
    <w:p w14:paraId="3E6F3540" w14:textId="24E7B7F2" w:rsidR="00355671" w:rsidRPr="003B6142" w:rsidRDefault="003B6142" w:rsidP="003B6142">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3B6142">
        <w:rPr>
          <w:rFonts w:ascii="思源黑体 CN Normal" w:eastAsia="思源黑体 CN Normal" w:hAnsi="思源黑体 CN Normal"/>
          <w:color w:val="595959"/>
          <w:sz w:val="15"/>
          <w:szCs w:val="15"/>
        </w:rPr>
        <w:t>{%if sample.control_sample_id %}</w:t>
      </w:r>
      <w:r w:rsidR="00253F77" w:rsidRPr="00D37462">
        <w:rPr>
          <w:rFonts w:ascii="思源黑体 CN Normal" w:eastAsia="思源黑体 CN Normal" w:hAnsi="思源黑体 CN Normal" w:hint="eastAsia"/>
          <w:color w:val="595959"/>
          <w:sz w:val="15"/>
          <w:szCs w:val="15"/>
        </w:rPr>
        <w:t>检出体细胞</w:t>
      </w:r>
      <w:r w:rsidR="00355671" w:rsidRPr="00D37462">
        <w:rPr>
          <w:rFonts w:ascii="思源黑体 CN Normal" w:eastAsia="思源黑体 CN Normal" w:hAnsi="思源黑体 CN Normal" w:hint="eastAsia"/>
          <w:color w:val="595959"/>
          <w:sz w:val="15"/>
          <w:szCs w:val="15"/>
        </w:rPr>
        <w:t>D</w:t>
      </w:r>
      <w:r w:rsidR="00355671" w:rsidRPr="00D37462">
        <w:rPr>
          <w:rFonts w:ascii="思源黑体 CN Normal" w:eastAsia="思源黑体 CN Normal" w:hAnsi="思源黑体 CN Normal"/>
          <w:color w:val="595959"/>
          <w:sz w:val="15"/>
          <w:szCs w:val="15"/>
        </w:rPr>
        <w:t>NA</w:t>
      </w:r>
      <w:r w:rsidR="00253F77" w:rsidRPr="00D37462">
        <w:rPr>
          <w:rFonts w:ascii="思源黑体 CN Normal" w:eastAsia="思源黑体 CN Normal" w:hAnsi="思源黑体 CN Normal" w:hint="eastAsia"/>
          <w:color w:val="595959"/>
          <w:sz w:val="15"/>
          <w:szCs w:val="15"/>
        </w:rPr>
        <w:t>点突变/小片段插入缺失和结构变异时提示</w:t>
      </w:r>
      <w:r w:rsidR="00355671" w:rsidRPr="00D37462">
        <w:rPr>
          <w:rFonts w:ascii="思源黑体 CN Normal" w:eastAsia="思源黑体 CN Normal" w:hAnsi="思源黑体 CN Normal" w:hint="eastAsia"/>
          <w:color w:val="595959"/>
          <w:sz w:val="15"/>
          <w:szCs w:val="15"/>
        </w:rPr>
        <w:t>丰度，指突变型占野生型和突变型之和的比例</w:t>
      </w:r>
      <w:r w:rsidR="001272D6" w:rsidRPr="00D37462">
        <w:rPr>
          <w:rFonts w:ascii="思源黑体 CN Normal" w:eastAsia="思源黑体 CN Normal" w:hAnsi="思源黑体 CN Normal" w:hint="eastAsia"/>
          <w:color w:val="595959"/>
          <w:sz w:val="15"/>
          <w:szCs w:val="15"/>
        </w:rPr>
        <w:t>；</w:t>
      </w:r>
      <w:r w:rsidR="00355671" w:rsidRPr="00D37462">
        <w:rPr>
          <w:rFonts w:ascii="思源黑体 CN Normal" w:eastAsia="思源黑体 CN Normal" w:hAnsi="思源黑体 CN Normal" w:hint="eastAsia"/>
          <w:color w:val="595959"/>
          <w:sz w:val="15"/>
          <w:szCs w:val="15"/>
        </w:rPr>
        <w:t>检出体细胞D</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拷贝数变异时提示拷贝数，正常细胞中基因拷贝数为2；检出体细胞R</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结构变异时提示拷贝支持数，指测序支持reads数；检出胚系D</w:t>
      </w:r>
      <w:r w:rsidR="00355671" w:rsidRPr="00D37462">
        <w:rPr>
          <w:rFonts w:ascii="思源黑体 CN Normal" w:eastAsia="思源黑体 CN Normal" w:hAnsi="思源黑体 CN Normal"/>
          <w:color w:val="595959"/>
          <w:sz w:val="15"/>
          <w:szCs w:val="15"/>
        </w:rPr>
        <w:t>NA</w:t>
      </w:r>
      <w:r w:rsidR="001D43EA" w:rsidRPr="00D37462">
        <w:rPr>
          <w:rFonts w:ascii="思源黑体 CN Normal" w:eastAsia="思源黑体 CN Normal" w:hAnsi="思源黑体 CN Normal" w:hint="eastAsia"/>
          <w:color w:val="595959"/>
          <w:sz w:val="15"/>
          <w:szCs w:val="15"/>
        </w:rPr>
        <w:t>点突变/小片段插入缺失和结构变异时提示基因型，即纯合或杂合。</w:t>
      </w: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%else%}</w:t>
      </w:r>
      <w:r>
        <w:rPr>
          <w:rFonts w:ascii="思源黑体 CN Normal" w:eastAsia="思源黑体 CN Normal" w:hAnsi="思源黑体 CN Normal" w:hint="eastAsia"/>
          <w:color w:val="595959"/>
          <w:sz w:val="15"/>
          <w:szCs w:val="15"/>
        </w:rPr>
        <w:t>检出D</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点突变/小片段插入缺失和结构变异时提示丰度，指突变型占野生型和突变型之和的比例；检出D</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拷贝数变异时提示拷贝数，正常细胞中基因拷贝数为2；检出R</w:t>
      </w:r>
      <w:r>
        <w:rPr>
          <w:rFonts w:ascii="思源黑体 CN Normal" w:eastAsia="思源黑体 CN Normal" w:hAnsi="思源黑体 CN Normal"/>
          <w:color w:val="595959"/>
          <w:sz w:val="15"/>
          <w:szCs w:val="15"/>
        </w:rPr>
        <w:t>NA</w:t>
      </w:r>
      <w:r>
        <w:rPr>
          <w:rFonts w:ascii="思源黑体 CN Normal" w:eastAsia="思源黑体 CN Normal" w:hAnsi="思源黑体 CN Normal" w:hint="eastAsia"/>
          <w:color w:val="595959"/>
          <w:sz w:val="15"/>
          <w:szCs w:val="15"/>
        </w:rPr>
        <w:t>结构变异时提示拷贝支持数，指测序支持reads数。{</w:t>
      </w:r>
      <w:r>
        <w:rPr>
          <w:rFonts w:ascii="思源黑体 CN Normal" w:eastAsia="思源黑体 CN Normal" w:hAnsi="思源黑体 CN Normal"/>
          <w:color w:val="595959"/>
          <w:sz w:val="15"/>
          <w:szCs w:val="15"/>
        </w:rPr>
        <w:t>%endif%}</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05FB29BA" w14:textId="1EB6F22F" w:rsidR="003F42A6" w:rsidRDefault="00F008DC" w:rsidP="00D84F7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28" w:name="OLE_LINK8"/>
      <w:bookmarkStart w:id="29" w:name="OLE_LINK9"/>
      <w:r>
        <w:rPr>
          <w:rFonts w:ascii="思源黑体 CN Bold" w:eastAsia="思源黑体 CN Bold" w:hAnsi="思源黑体 CN Bold" w:cstheme="minorBidi" w:hint="eastAsia"/>
          <w:color w:val="1E7648"/>
          <w:sz w:val="21"/>
          <w:szCs w:val="21"/>
        </w:rPr>
        <w:lastRenderedPageBreak/>
        <w:t xml:space="preserve"> </w:t>
      </w:r>
      <w:r w:rsidR="003F42A6">
        <w:rPr>
          <w:rFonts w:ascii="思源黑体 CN Bold" w:eastAsia="思源黑体 CN Bold" w:hAnsi="思源黑体 CN Bold" w:cstheme="minorBidi" w:hint="eastAsia"/>
          <w:color w:val="1E7648"/>
          <w:sz w:val="21"/>
          <w:szCs w:val="21"/>
        </w:rPr>
        <w:t>肿瘤发生发展相关</w:t>
      </w:r>
      <w:r w:rsidR="00836C4C" w:rsidRPr="00836C4C">
        <w:rPr>
          <w:rFonts w:ascii="思源黑体 CN Bold" w:eastAsia="思源黑体 CN Bold" w:hAnsi="思源黑体 CN Bold" w:cstheme="minorBidi"/>
          <w:color w:val="1E7648"/>
          <w:sz w:val="21"/>
          <w:szCs w:val="21"/>
        </w:rPr>
        <w:t>{%if sample.control_sample_id %}</w:t>
      </w:r>
      <w:r w:rsidR="003F42A6" w:rsidRPr="00836C4C">
        <w:rPr>
          <w:rFonts w:ascii="思源黑体 CN Bold" w:eastAsia="思源黑体 CN Bold" w:hAnsi="思源黑体 CN Bold" w:cstheme="minorBidi" w:hint="eastAsia"/>
          <w:color w:val="1E7648"/>
          <w:sz w:val="21"/>
          <w:szCs w:val="21"/>
        </w:rPr>
        <w:t>体细胞</w:t>
      </w:r>
      <w:r w:rsidR="00836C4C">
        <w:rPr>
          <w:rFonts w:ascii="思源黑体 CN Bold" w:eastAsia="思源黑体 CN Bold" w:hAnsi="思源黑体 CN Bold" w:cstheme="minorBidi" w:hint="eastAsia"/>
          <w:color w:val="1E7648"/>
          <w:sz w:val="21"/>
          <w:szCs w:val="21"/>
        </w:rPr>
        <w:t>{</w:t>
      </w:r>
      <w:r w:rsidR="00836C4C">
        <w:rPr>
          <w:rFonts w:ascii="思源黑体 CN Bold" w:eastAsia="思源黑体 CN Bold" w:hAnsi="思源黑体 CN Bold" w:cstheme="minorBidi"/>
          <w:color w:val="1E7648"/>
          <w:sz w:val="21"/>
          <w:szCs w:val="21"/>
        </w:rPr>
        <w:t>%endif%}</w:t>
      </w:r>
      <w:r w:rsidR="003F42A6">
        <w:rPr>
          <w:rFonts w:ascii="思源黑体 CN Bold" w:eastAsia="思源黑体 CN Bold" w:hAnsi="思源黑体 CN Bold" w:cstheme="minorBidi" w:hint="eastAsia"/>
          <w:color w:val="1E7648"/>
          <w:sz w:val="21"/>
          <w:szCs w:val="21"/>
        </w:rPr>
        <w:t>变异</w:t>
      </w:r>
      <w:bookmarkEnd w:id="28"/>
      <w:bookmarkEnd w:id="29"/>
    </w:p>
    <w:tbl>
      <w:tblPr>
        <w:tblStyle w:val="MasterIVD-v3"/>
        <w:tblW w:w="0" w:type="auto"/>
        <w:tblLayout w:type="fixed"/>
        <w:tblLook w:val="04A0" w:firstRow="1" w:lastRow="0" w:firstColumn="1" w:lastColumn="0" w:noHBand="0" w:noVBand="1"/>
      </w:tblPr>
      <w:tblGrid>
        <w:gridCol w:w="2908"/>
        <w:gridCol w:w="4527"/>
        <w:gridCol w:w="2907"/>
      </w:tblGrid>
      <w:tr w:rsidR="003A3B4E" w:rsidRPr="00D661C3" w14:paraId="012FEFE7" w14:textId="77777777" w:rsidTr="00493AF3">
        <w:trPr>
          <w:cnfStyle w:val="100000000000" w:firstRow="1" w:lastRow="0" w:firstColumn="0" w:lastColumn="0" w:oddVBand="0" w:evenVBand="0" w:oddHBand="0" w:evenHBand="0" w:firstRowFirstColumn="0" w:firstRowLastColumn="0" w:lastRowFirstColumn="0" w:lastRowLastColumn="0"/>
          <w:trHeight w:val="454"/>
        </w:trPr>
        <w:tc>
          <w:tcPr>
            <w:tcW w:w="2908" w:type="dxa"/>
          </w:tcPr>
          <w:p w14:paraId="0F7C7C65" w14:textId="77777777" w:rsidR="003A3B4E" w:rsidRPr="00DC7EA3" w:rsidRDefault="003A3B4E" w:rsidP="00EA3BF7">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527" w:type="dxa"/>
          </w:tcPr>
          <w:p w14:paraId="35BCEE88" w14:textId="77777777" w:rsidR="003A3B4E" w:rsidRPr="0075010D" w:rsidRDefault="003A3B4E" w:rsidP="00EA3BF7">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907" w:type="dxa"/>
          </w:tcPr>
          <w:p w14:paraId="2C17A7F5" w14:textId="77777777" w:rsidR="003A3B4E" w:rsidRPr="0075010D" w:rsidRDefault="003A3B4E" w:rsidP="00EA3BF7">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493AF3" w:rsidRPr="00D661C3" w14:paraId="27C5B48D" w14:textId="77777777" w:rsidTr="00493AF3">
        <w:trPr>
          <w:trHeight w:val="454"/>
        </w:trPr>
        <w:tc>
          <w:tcPr>
            <w:tcW w:w="10342" w:type="dxa"/>
            <w:gridSpan w:val="3"/>
          </w:tcPr>
          <w:p w14:paraId="552FD9DC" w14:textId="71288297" w:rsidR="00493AF3" w:rsidRPr="00493AF3" w:rsidRDefault="00493AF3" w:rsidP="00EA3BF7">
            <w:pPr>
              <w:jc w:val="center"/>
              <w:rPr>
                <w:rFonts w:ascii="思源黑体 CN Normal" w:eastAsia="思源黑体 CN Normal" w:hAnsi="思源黑体 CN Normal"/>
                <w:color w:val="FFFFFF" w:themeColor="background1"/>
                <w:sz w:val="18"/>
                <w:szCs w:val="18"/>
              </w:rPr>
            </w:pPr>
            <w:r w:rsidRPr="00493AF3">
              <w:rPr>
                <w:rFonts w:ascii="思源黑体 CN Normal" w:eastAsia="思源黑体 CN Normal" w:hAnsi="思源黑体 CN Normal"/>
                <w:sz w:val="18"/>
                <w:szCs w:val="18"/>
              </w:rPr>
              <w:t>{%tr if var.var_somatic.level_onco_nodrug%}</w:t>
            </w:r>
          </w:p>
        </w:tc>
      </w:tr>
      <w:tr w:rsidR="00493AF3" w:rsidRPr="00D661C3" w14:paraId="286067B1" w14:textId="77777777" w:rsidTr="00493AF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69F2F2FB" w14:textId="0D70328F"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493AF3" w:rsidRPr="00D661C3" w14:paraId="70DB44F8" w14:textId="77777777" w:rsidTr="00493AF3">
        <w:trPr>
          <w:trHeight w:val="454"/>
        </w:trPr>
        <w:tc>
          <w:tcPr>
            <w:tcW w:w="10342" w:type="dxa"/>
            <w:gridSpan w:val="3"/>
          </w:tcPr>
          <w:p w14:paraId="7BF13DC2" w14:textId="1974C50A"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if a.rna_detect%}</w:t>
            </w:r>
          </w:p>
        </w:tc>
      </w:tr>
      <w:tr w:rsidR="001B31D4" w:rsidRPr="00D661C3" w14:paraId="1B45FF77" w14:textId="77777777" w:rsidTr="00493AF3">
        <w:trPr>
          <w:cnfStyle w:val="000000010000" w:firstRow="0" w:lastRow="0" w:firstColumn="0" w:lastColumn="0" w:oddVBand="0" w:evenVBand="0" w:oddHBand="0" w:evenHBand="1" w:firstRowFirstColumn="0" w:firstRowLastColumn="0" w:lastRowFirstColumn="0" w:lastRowLastColumn="0"/>
          <w:trHeight w:val="624"/>
        </w:trPr>
        <w:tc>
          <w:tcPr>
            <w:tcW w:w="2908" w:type="dxa"/>
          </w:tcPr>
          <w:p w14:paraId="32552A3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841653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FD48B4D"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7F0FC2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305AB8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B92013A"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B460E3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99B856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E58C5A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71310B0" w14:textId="3EA4B68C" w:rsidR="001B31D4" w:rsidRPr="005B5975" w:rsidRDefault="001B31D4" w:rsidP="001B31D4">
            <w:pPr>
              <w:adjustRightInd w:val="0"/>
              <w:snapToGrid w:val="0"/>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080CFA20" w14:textId="6101B4B3"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678DB064" w14:textId="785289BB"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tc>
        <w:tc>
          <w:tcPr>
            <w:tcW w:w="2907" w:type="dxa"/>
          </w:tcPr>
          <w:p w14:paraId="41B4E470" w14:textId="6A29D9CF"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tc>
      </w:tr>
      <w:tr w:rsidR="001B31D4" w:rsidRPr="00D661C3" w14:paraId="14D5A068" w14:textId="77777777" w:rsidTr="00493AF3">
        <w:trPr>
          <w:trHeight w:val="624"/>
        </w:trPr>
        <w:tc>
          <w:tcPr>
            <w:tcW w:w="2908" w:type="dxa"/>
          </w:tcPr>
          <w:p w14:paraId="0471255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3B15C8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636B70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C184C2E"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B2F42E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F254DC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525092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8DC284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1021E3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C4479BC" w14:textId="794DBF1A"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651D5087" w14:textId="44C8F10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{{a.rna_detect.five_prime_gene}}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{{a.rna_detect.five_prime_cds}}</w:t>
            </w:r>
            <w:r w:rsidRPr="00493AF3">
              <w:rPr>
                <w:rFonts w:ascii="思源黑体 CN Normal" w:eastAsia="思源黑体 CN Normal" w:hAnsi="思源黑体 CN Normal" w:hint="eastAsia"/>
                <w:bCs/>
                <w:iCs/>
                <w:color w:val="000000" w:themeColor="text1"/>
                <w:sz w:val="17"/>
                <w:szCs w:val="17"/>
              </w:rPr>
              <w:t>-{{a.rna_detect.three_prime_gene}}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{{a.rna_detect.three_prime_cds}}</w:t>
            </w:r>
            <w:r w:rsidRPr="00493AF3">
              <w:rPr>
                <w:rFonts w:ascii="思源黑体 CN Normal" w:eastAsia="思源黑体 CN Normal" w:hAnsi="思源黑体 CN Normal" w:hint="eastAsia"/>
                <w:bCs/>
                <w:iCs/>
                <w:color w:val="000000" w:themeColor="text1"/>
                <w:sz w:val="17"/>
                <w:szCs w:val="17"/>
              </w:rPr>
              <w:t>融合</w:t>
            </w:r>
          </w:p>
          <w:p w14:paraId="09FEE111" w14:textId="18D131AC"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{{a.rna_detect.five_prime_transcript}}/{{a.rna_detect.three_prime_transcript}}</w:t>
            </w:r>
          </w:p>
        </w:tc>
        <w:tc>
          <w:tcPr>
            <w:tcW w:w="2907" w:type="dxa"/>
          </w:tcPr>
          <w:p w14:paraId="120CEC65" w14:textId="0175B254"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{{a.rna_detect.freq}} copies</w:t>
            </w:r>
          </w:p>
        </w:tc>
      </w:tr>
      <w:tr w:rsidR="00493AF3" w:rsidRPr="00D661C3" w14:paraId="42E8D3FD" w14:textId="77777777" w:rsidTr="00CD03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D9331C2" w14:textId="577A6970" w:rsidR="00493AF3" w:rsidRPr="00493AF3" w:rsidRDefault="00493AF3"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1B31D4" w:rsidRPr="00D661C3" w14:paraId="724E5708" w14:textId="77777777" w:rsidTr="00493AF3">
        <w:trPr>
          <w:trHeight w:val="624"/>
        </w:trPr>
        <w:tc>
          <w:tcPr>
            <w:tcW w:w="2908" w:type="dxa"/>
          </w:tcPr>
          <w:p w14:paraId="25387F5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lastRenderedPageBreak/>
              <w:t>{%p if “,” in a.gene_symbol and (a.bio_category==”Sv” or a.bio_category == “PSeqRnaSv”)%}</w:t>
            </w:r>
          </w:p>
          <w:p w14:paraId="0379940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6A30BA9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A72275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385C063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D66CB5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B928E69"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06E1D8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B6F6D2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62A4150" w14:textId="4CBC4CD6"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7B7285B5"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738062B8" w14:textId="46009641"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1F581153" w14:textId="092E6F3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109D66F6" w14:textId="3A1442FF"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154E7487" w14:textId="501EA31B"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365AFA98" w14:textId="2DB3EBFC" w:rsidR="001B31D4" w:rsidRPr="001E58C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67C5F32B"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300EA89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3D66F45C"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31B95426"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2DDE10C5" w14:textId="109FD3A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5F6DAC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7E18826F" w14:textId="0A3424DE"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2907" w:type="dxa"/>
          </w:tcPr>
          <w:p w14:paraId="33198031"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745799A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5FAEDBA2" w14:textId="7050BCEC"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522CBDC7"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197952A9" w14:textId="1B29DA8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5E64EF4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613CD82D" w14:textId="1F6E3092"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763E1E92"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0D50DD81" w14:textId="4827BA47"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493AF3" w:rsidRPr="00D661C3" w14:paraId="39410D58"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3DFD4B5D" w14:textId="1B5BBF2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r w:rsidR="00493AF3" w:rsidRPr="00D661C3" w14:paraId="0FCD007B" w14:textId="77777777" w:rsidTr="000031E3">
        <w:trPr>
          <w:trHeight w:val="624"/>
        </w:trPr>
        <w:tc>
          <w:tcPr>
            <w:tcW w:w="10342" w:type="dxa"/>
            <w:gridSpan w:val="3"/>
          </w:tcPr>
          <w:p w14:paraId="7AC918E5" w14:textId="1E679D91"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493AF3" w:rsidRPr="00D661C3" w14:paraId="3338E4E3"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761EFC9" w14:textId="14FF6DB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493AF3" w:rsidRPr="00D661C3" w14:paraId="0E4F5524" w14:textId="77777777" w:rsidTr="000031E3">
        <w:trPr>
          <w:trHeight w:val="624"/>
        </w:trPr>
        <w:tc>
          <w:tcPr>
            <w:tcW w:w="10342" w:type="dxa"/>
            <w:gridSpan w:val="3"/>
          </w:tcPr>
          <w:p w14:paraId="2D722056" w14:textId="116D15C3"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未检测到相关变异</w:t>
            </w:r>
          </w:p>
        </w:tc>
      </w:tr>
      <w:tr w:rsidR="00493AF3" w:rsidRPr="00D661C3" w14:paraId="67EAD828" w14:textId="77777777" w:rsidTr="00880A9A">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51709AAE" w14:textId="28521639" w:rsidR="00493AF3" w:rsidRPr="005B5975"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D37462" w:rsidRDefault="003F42A6" w:rsidP="003F42A6">
      <w:pPr>
        <w:adjustRightInd w:val="0"/>
        <w:snapToGrid w:val="0"/>
        <w:spacing w:line="200" w:lineRule="exact"/>
        <w:rPr>
          <w:rFonts w:ascii="思源黑体 CN Normal" w:eastAsia="思源黑体 CN Normal" w:hAnsi="思源黑体 CN Normal"/>
          <w:b/>
          <w:bCs/>
          <w:color w:val="595959"/>
          <w:sz w:val="15"/>
          <w:szCs w:val="15"/>
        </w:rPr>
      </w:pPr>
      <w:bookmarkStart w:id="30" w:name="OLE_LINK2"/>
      <w:r w:rsidRPr="00D37462">
        <w:rPr>
          <w:rFonts w:ascii="思源黑体 CN Normal" w:eastAsia="思源黑体 CN Normal" w:hAnsi="思源黑体 CN Normal" w:hint="eastAsia"/>
          <w:b/>
          <w:bCs/>
          <w:color w:val="595959"/>
          <w:sz w:val="15"/>
          <w:szCs w:val="15"/>
        </w:rPr>
        <w:t>注：</w:t>
      </w:r>
    </w:p>
    <w:p w14:paraId="22D1A36C" w14:textId="16C9CABC" w:rsidR="00025614" w:rsidRDefault="00A41DA6" w:rsidP="00493AF3">
      <w:pPr>
        <w:spacing w:line="200" w:lineRule="exact"/>
        <w:ind w:firstLineChars="200" w:firstLine="300"/>
        <w:rPr>
          <w:rFonts w:ascii="思源黑体 CN Normal" w:eastAsia="思源黑体 CN Normal" w:hAnsi="思源黑体 CN Normal"/>
          <w:color w:val="595959"/>
          <w:sz w:val="15"/>
          <w:szCs w:val="15"/>
        </w:rPr>
      </w:pPr>
      <w:r w:rsidRPr="00A41DA6">
        <w:rPr>
          <w:rFonts w:ascii="思源黑体 CN Normal" w:eastAsia="思源黑体 CN Normal" w:hAnsi="思源黑体 CN Normal"/>
          <w:color w:val="595959"/>
          <w:sz w:val="15"/>
          <w:szCs w:val="15"/>
        </w:rPr>
        <w:t>{%if sample.control_sample_id %}</w:t>
      </w:r>
      <w:r w:rsidR="003F42A6" w:rsidRPr="000035B4">
        <w:rPr>
          <w:rFonts w:ascii="思源黑体 CN Normal" w:eastAsia="思源黑体 CN Normal" w:hAnsi="思源黑体 CN Normal" w:hint="eastAsia"/>
          <w:color w:val="595959"/>
          <w:sz w:val="15"/>
          <w:szCs w:val="15"/>
        </w:rPr>
        <w:t>上表所列变异为肿瘤发生发展相关的体细胞变异</w:t>
      </w:r>
      <w:r w:rsidR="00025614" w:rsidRPr="000035B4">
        <w:rPr>
          <w:rFonts w:ascii="思源黑体 CN Normal" w:eastAsia="思源黑体 CN Normal" w:hAnsi="思源黑体 CN Normal" w:hint="eastAsia"/>
          <w:color w:val="595959"/>
          <w:sz w:val="15"/>
          <w:szCs w:val="15"/>
        </w:rPr>
        <w:t>。</w:t>
      </w:r>
      <w:r w:rsidR="003F42A6" w:rsidRPr="000035B4">
        <w:rPr>
          <w:rFonts w:ascii="思源黑体 CN Normal" w:eastAsia="思源黑体 CN Normal" w:hAnsi="思源黑体 CN Normal" w:hint="eastAsia"/>
          <w:color w:val="595959"/>
          <w:sz w:val="15"/>
          <w:szCs w:val="15"/>
        </w:rPr>
        <w:t>根据现阶段可及资料此类变异</w:t>
      </w:r>
      <w:r w:rsidR="001D43EA" w:rsidRPr="000035B4">
        <w:rPr>
          <w:rFonts w:ascii="思源黑体 CN Normal" w:eastAsia="思源黑体 CN Normal" w:hAnsi="思源黑体 CN Normal" w:hint="eastAsia"/>
          <w:color w:val="595959"/>
          <w:sz w:val="15"/>
          <w:szCs w:val="15"/>
        </w:rPr>
        <w:t>的</w:t>
      </w:r>
      <w:r w:rsidR="003F42A6" w:rsidRPr="000035B4">
        <w:rPr>
          <w:rFonts w:ascii="思源黑体 CN Normal" w:eastAsia="思源黑体 CN Normal" w:hAnsi="思源黑体 CN Normal" w:hint="eastAsia"/>
          <w:color w:val="595959"/>
          <w:sz w:val="15"/>
          <w:szCs w:val="15"/>
        </w:rPr>
        <w:t>研究主要集中</w:t>
      </w:r>
      <w:r w:rsidR="001D43EA" w:rsidRPr="000035B4">
        <w:rPr>
          <w:rFonts w:ascii="思源黑体 CN Normal" w:eastAsia="思源黑体 CN Normal" w:hAnsi="思源黑体 CN Normal" w:hint="eastAsia"/>
          <w:color w:val="595959"/>
          <w:sz w:val="15"/>
          <w:szCs w:val="15"/>
        </w:rPr>
        <w:t>于</w:t>
      </w:r>
      <w:r w:rsidR="003F42A6" w:rsidRPr="000035B4">
        <w:rPr>
          <w:rFonts w:ascii="思源黑体 CN Normal" w:eastAsia="思源黑体 CN Normal" w:hAnsi="思源黑体 CN Normal" w:hint="eastAsia"/>
          <w:color w:val="595959"/>
          <w:sz w:val="15"/>
          <w:szCs w:val="15"/>
        </w:rPr>
        <w:t>细胞学和信号通路方面，暂无</w:t>
      </w:r>
      <w:r w:rsidR="001D43EA" w:rsidRPr="000035B4">
        <w:rPr>
          <w:rFonts w:ascii="思源黑体 CN Normal" w:eastAsia="思源黑体 CN Normal" w:hAnsi="思源黑体 CN Normal" w:hint="eastAsia"/>
          <w:color w:val="595959"/>
          <w:sz w:val="15"/>
          <w:szCs w:val="15"/>
        </w:rPr>
        <w:t>明确</w:t>
      </w:r>
      <w:r w:rsidR="003F42A6" w:rsidRPr="000035B4">
        <w:rPr>
          <w:rFonts w:ascii="思源黑体 CN Normal" w:eastAsia="思源黑体 CN Normal" w:hAnsi="思源黑体 CN Normal" w:hint="eastAsia"/>
          <w:color w:val="595959"/>
          <w:sz w:val="15"/>
          <w:szCs w:val="15"/>
        </w:rPr>
        <w:t>临床</w:t>
      </w:r>
      <w:r w:rsidR="00025614" w:rsidRPr="000035B4">
        <w:rPr>
          <w:rFonts w:ascii="思源黑体 CN Normal" w:eastAsia="思源黑体 CN Normal" w:hAnsi="思源黑体 CN Normal" w:hint="eastAsia"/>
          <w:color w:val="595959"/>
          <w:sz w:val="15"/>
          <w:szCs w:val="15"/>
        </w:rPr>
        <w:t>意义</w:t>
      </w:r>
      <w:r w:rsidR="003F42A6" w:rsidRPr="000035B4">
        <w:rPr>
          <w:rFonts w:ascii="思源黑体 CN Normal" w:eastAsia="思源黑体 CN Normal" w:hAnsi="思源黑体 CN Normal" w:hint="eastAsia"/>
          <w:color w:val="595959"/>
          <w:sz w:val="15"/>
          <w:szCs w:val="15"/>
        </w:rPr>
        <w:t>，</w:t>
      </w:r>
      <w:r w:rsidR="006E5299" w:rsidRPr="000035B4">
        <w:rPr>
          <w:rFonts w:ascii="思源黑体 CN Normal" w:eastAsia="思源黑体 CN Normal" w:hAnsi="思源黑体 CN Normal" w:hint="eastAsia"/>
          <w:color w:val="595959"/>
          <w:sz w:val="15"/>
          <w:szCs w:val="15"/>
        </w:rPr>
        <w:t>详解请见“体细胞变异</w:t>
      </w:r>
      <w:r w:rsidR="00DF2833" w:rsidRPr="000035B4">
        <w:rPr>
          <w:rFonts w:ascii="思源黑体 CN Normal" w:eastAsia="思源黑体 CN Normal" w:hAnsi="思源黑体 CN Normal" w:hint="eastAsia"/>
          <w:color w:val="595959"/>
          <w:sz w:val="15"/>
          <w:szCs w:val="15"/>
        </w:rPr>
        <w:t>及药物</w:t>
      </w:r>
      <w:r w:rsidR="006E5299" w:rsidRPr="000035B4">
        <w:rPr>
          <w:rFonts w:ascii="思源黑体 CN Normal" w:eastAsia="思源黑体 CN Normal" w:hAnsi="思源黑体 CN Normal" w:hint="eastAsia"/>
          <w:color w:val="595959"/>
          <w:sz w:val="15"/>
          <w:szCs w:val="15"/>
        </w:rPr>
        <w:t>解析”</w:t>
      </w:r>
      <w:r w:rsidR="003F42A6" w:rsidRPr="000035B4">
        <w:rPr>
          <w:rFonts w:ascii="思源黑体 CN Normal" w:eastAsia="思源黑体 CN Normal" w:hAnsi="思源黑体 CN Normal" w:hint="eastAsia"/>
          <w:color w:val="595959"/>
          <w:sz w:val="15"/>
          <w:szCs w:val="15"/>
        </w:rPr>
        <w:t>。</w:t>
      </w:r>
      <w:r w:rsidRPr="000035B4">
        <w:rPr>
          <w:rFonts w:ascii="思源黑体 CN Normal" w:eastAsia="思源黑体 CN Normal" w:hAnsi="思源黑体 CN Normal" w:hint="eastAsia"/>
          <w:color w:val="595959"/>
          <w:sz w:val="15"/>
          <w:szCs w:val="15"/>
        </w:rPr>
        <w:t>{</w:t>
      </w:r>
      <w:r w:rsidRPr="000035B4">
        <w:rPr>
          <w:rFonts w:ascii="思源黑体 CN Normal" w:eastAsia="思源黑体 CN Normal" w:hAnsi="思源黑体 CN Normal"/>
          <w:color w:val="595959"/>
          <w:sz w:val="15"/>
          <w:szCs w:val="15"/>
        </w:rPr>
        <w:t>%else%}</w:t>
      </w:r>
      <w:r w:rsidRPr="000035B4">
        <w:rPr>
          <w:rFonts w:ascii="思源黑体 CN Normal" w:eastAsia="思源黑体 CN Normal" w:hAnsi="思源黑体 CN Normal" w:hint="eastAsia"/>
          <w:color w:val="595959"/>
          <w:sz w:val="15"/>
          <w:szCs w:val="15"/>
        </w:rPr>
        <w:t>上表所列变异为肿瘤发生发展相关的变异。根据现阶段可及资料此类变异的研究主要集中于细胞学和信号通路方面，暂无明确临床意义，详解请见“检测结果详细解析”。{</w:t>
      </w:r>
      <w:r w:rsidRPr="000035B4">
        <w:rPr>
          <w:rFonts w:ascii="思源黑体 CN Normal" w:eastAsia="思源黑体 CN Normal" w:hAnsi="思源黑体 CN Normal"/>
          <w:color w:val="595959"/>
          <w:sz w:val="15"/>
          <w:szCs w:val="15"/>
        </w:rPr>
        <w:t>%endif%}</w:t>
      </w:r>
    </w:p>
    <w:p w14:paraId="567354A7" w14:textId="57B15F88" w:rsidR="007236C5" w:rsidRPr="00D37462" w:rsidRDefault="007236C5" w:rsidP="00493AF3">
      <w:pPr>
        <w:spacing w:line="200" w:lineRule="exact"/>
        <w:ind w:firstLineChars="200" w:firstLine="300"/>
        <w:rPr>
          <w:rFonts w:ascii="思源黑体 CN Normal" w:eastAsia="思源黑体 CN Normal" w:hAnsi="思源黑体 CN Normal"/>
          <w:color w:val="595959"/>
          <w:sz w:val="15"/>
          <w:szCs w:val="15"/>
        </w:rPr>
      </w:pPr>
      <w:r w:rsidRPr="007236C5">
        <w:rPr>
          <w:rFonts w:ascii="思源黑体 CN Normal" w:eastAsia="思源黑体 CN Normal" w:hAnsi="思源黑体 CN Normal"/>
          <w:color w:val="595959"/>
          <w:sz w:val="15"/>
          <w:szCs w:val="15"/>
        </w:rPr>
        <w:t>{%</w:t>
      </w:r>
      <w:r>
        <w:rPr>
          <w:rFonts w:ascii="思源黑体 CN Normal" w:eastAsia="思源黑体 CN Normal" w:hAnsi="思源黑体 CN Normal"/>
          <w:color w:val="595959"/>
          <w:sz w:val="15"/>
          <w:szCs w:val="15"/>
        </w:rPr>
        <w:t xml:space="preserve">p </w:t>
      </w:r>
      <w:r w:rsidRPr="007236C5">
        <w:rPr>
          <w:rFonts w:ascii="思源黑体 CN Normal" w:eastAsia="思源黑体 CN Normal" w:hAnsi="思源黑体 CN Normal"/>
          <w:color w:val="595959"/>
          <w:sz w:val="15"/>
          <w:szCs w:val="15"/>
        </w:rPr>
        <w:t>if sample.control_sample_id %}</w:t>
      </w:r>
    </w:p>
    <w:bookmarkEnd w:id="30"/>
    <w:p w14:paraId="50DA9504" w14:textId="77777777" w:rsidR="003F42A6" w:rsidRPr="00B55AA5" w:rsidRDefault="003F42A6">
      <w:pPr>
        <w:spacing w:afterLines="20" w:after="62" w:line="200" w:lineRule="exact"/>
        <w:rPr>
          <w:color w:val="595959" w:themeColor="text1" w:themeTint="A6"/>
        </w:rPr>
        <w:pPrChange w:id="31" w:author="李思" w:date="2022-04-06T23:08:00Z">
          <w:pPr>
            <w:pStyle w:val="2"/>
            <w:spacing w:before="0" w:after="0" w:line="240" w:lineRule="auto"/>
            <w:ind w:firstLineChars="50" w:firstLine="161"/>
            <w:jc w:val="center"/>
          </w:pPr>
        </w:pPrChange>
      </w:pPr>
      <w:r w:rsidRPr="00E166D2">
        <w:br w:type="page"/>
      </w:r>
    </w:p>
    <w:p w14:paraId="7650BEAE" w14:textId="55456BA9" w:rsidR="00463DB6" w:rsidRPr="00A01D51"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463DB6" w:rsidRPr="00A01D51">
        <w:rPr>
          <w:rFonts w:ascii="思源黑体 CN Bold" w:eastAsia="思源黑体 CN Bold" w:hAnsi="思源黑体 CN Bold" w:cstheme="minorBidi" w:hint="eastAsia"/>
          <w:color w:val="1E7648"/>
          <w:sz w:val="21"/>
          <w:szCs w:val="21"/>
        </w:rPr>
        <w:t>遗传性肿瘤基因</w:t>
      </w:r>
      <w:r w:rsidR="006E5299" w:rsidRPr="00A01D51">
        <w:rPr>
          <w:rFonts w:ascii="思源黑体 CN Bold" w:eastAsia="思源黑体 CN Bold" w:hAnsi="思源黑体 CN Bold" w:cstheme="minorBidi" w:hint="eastAsia"/>
          <w:color w:val="1E7648"/>
          <w:sz w:val="21"/>
          <w:szCs w:val="21"/>
        </w:rPr>
        <w:t>致病/疑似致病变异</w:t>
      </w:r>
    </w:p>
    <w:tbl>
      <w:tblPr>
        <w:tblStyle w:val="MasterIVD-v3"/>
        <w:tblW w:w="10346" w:type="dxa"/>
        <w:tblLayout w:type="fixed"/>
        <w:tblLook w:val="04A0" w:firstRow="1" w:lastRow="0" w:firstColumn="1" w:lastColumn="0" w:noHBand="0" w:noVBand="1"/>
      </w:tblPr>
      <w:tblGrid>
        <w:gridCol w:w="2586"/>
        <w:gridCol w:w="2586"/>
        <w:gridCol w:w="2587"/>
        <w:gridCol w:w="2587"/>
      </w:tblGrid>
      <w:tr w:rsidR="005B5975" w:rsidRPr="00D661C3" w14:paraId="6B4495EC" w14:textId="77777777" w:rsidTr="00461E38">
        <w:trPr>
          <w:cnfStyle w:val="100000000000" w:firstRow="1" w:lastRow="0" w:firstColumn="0" w:lastColumn="0" w:oddVBand="0" w:evenVBand="0" w:oddHBand="0" w:evenHBand="0" w:firstRowFirstColumn="0" w:firstRowLastColumn="0" w:lastRowFirstColumn="0" w:lastRowLastColumn="0"/>
          <w:trHeight w:val="454"/>
        </w:trPr>
        <w:tc>
          <w:tcPr>
            <w:tcW w:w="2586" w:type="dxa"/>
          </w:tcPr>
          <w:p w14:paraId="2BEF3AD7" w14:textId="77777777" w:rsidR="005B5975" w:rsidRPr="00DC7EA3" w:rsidRDefault="005B5975" w:rsidP="00BD7820">
            <w:pPr>
              <w:adjustRightInd w:val="0"/>
              <w:snapToGrid w:val="0"/>
              <w:jc w:val="center"/>
              <w:rPr>
                <w:rFonts w:ascii="思源黑体 CN Bold" w:eastAsia="思源黑体 CN Bold" w:hAnsi="思源黑体 CN Bold" w:cs="思源黑体 CN Light"/>
                <w:b/>
                <w:i/>
                <w:iCs/>
                <w:sz w:val="17"/>
                <w:szCs w:val="17"/>
              </w:rPr>
            </w:pPr>
            <w:bookmarkStart w:id="32" w:name="OLE_LINK3"/>
            <w:r w:rsidRPr="00DC7EA3">
              <w:rPr>
                <w:rFonts w:ascii="思源黑体 CN Bold" w:eastAsia="思源黑体 CN Bold" w:hAnsi="思源黑体 CN Bold" w:hint="eastAsia"/>
                <w:b/>
                <w:bCs/>
                <w:color w:val="FFFFFF" w:themeColor="background1"/>
                <w:sz w:val="18"/>
                <w:szCs w:val="18"/>
              </w:rPr>
              <w:t>基因</w:t>
            </w:r>
          </w:p>
        </w:tc>
        <w:tc>
          <w:tcPr>
            <w:tcW w:w="2586" w:type="dxa"/>
          </w:tcPr>
          <w:p w14:paraId="13B108D3" w14:textId="77777777" w:rsidR="005B5975" w:rsidRPr="0075010D" w:rsidRDefault="005B5975" w:rsidP="00BD7820">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7" w:type="dxa"/>
          </w:tcPr>
          <w:p w14:paraId="09AC3B68" w14:textId="73A9D43A" w:rsidR="005B5975" w:rsidRPr="0075010D" w:rsidRDefault="005B5975" w:rsidP="00BD7820">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7" w:type="dxa"/>
          </w:tcPr>
          <w:p w14:paraId="2F6FB377" w14:textId="46472E05" w:rsidR="005B5975" w:rsidRPr="003C61A4" w:rsidRDefault="005B5975" w:rsidP="00BD7820">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sidR="00341361">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461E38" w:rsidRPr="00D661C3" w14:paraId="0A249DEE" w14:textId="77777777" w:rsidTr="00461E38">
        <w:trPr>
          <w:trHeight w:val="624"/>
        </w:trPr>
        <w:tc>
          <w:tcPr>
            <w:tcW w:w="10346" w:type="dxa"/>
            <w:gridSpan w:val="4"/>
          </w:tcPr>
          <w:p w14:paraId="12B3788E" w14:textId="5B2DC777" w:rsidR="00461E38" w:rsidRPr="005B5975"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461E38" w:rsidRPr="00D661C3" w14:paraId="43C67002"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52A5F575" w14:textId="52A8F4A2"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461E38" w:rsidRPr="00D661C3" w14:paraId="51E7D4BE" w14:textId="77777777" w:rsidTr="00461E38">
        <w:trPr>
          <w:trHeight w:val="624"/>
        </w:trPr>
        <w:tc>
          <w:tcPr>
            <w:tcW w:w="2586" w:type="dxa"/>
          </w:tcPr>
          <w:p w14:paraId="526321F2" w14:textId="474C2DAB" w:rsidR="00461E38" w:rsidRPr="00DC7EA3" w:rsidRDefault="00461E38" w:rsidP="00EE651D">
            <w:pPr>
              <w:adjustRightInd w:val="0"/>
              <w:snapToGrid w:val="0"/>
              <w:jc w:val="center"/>
              <w:rPr>
                <w:rFonts w:ascii="思源黑体 CN Bold" w:eastAsia="思源黑体 CN Bold" w:hAnsi="思源黑体 CN Bold" w:cs="思源黑体 CN Light"/>
                <w:b/>
                <w:i/>
                <w:iCs/>
                <w:sz w:val="17"/>
                <w:szCs w:val="17"/>
              </w:rPr>
            </w:pPr>
            <w:r w:rsidRPr="00461E38">
              <w:rPr>
                <w:rFonts w:ascii="思源黑体 CN Bold" w:eastAsia="思源黑体 CN Bold" w:hAnsi="思源黑体 CN Bold" w:cs="思源黑体 CN Light"/>
                <w:b/>
                <w:i/>
                <w:iCs/>
                <w:sz w:val="17"/>
                <w:szCs w:val="17"/>
              </w:rPr>
              <w:t>{{a.gene_symbol}}</w:t>
            </w:r>
          </w:p>
        </w:tc>
        <w:tc>
          <w:tcPr>
            <w:tcW w:w="2586" w:type="dxa"/>
          </w:tcPr>
          <w:p w14:paraId="3286FDBA" w14:textId="3470A189"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33FA73D1" w14:textId="7777777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139ECD56" w14:textId="620F3FF0" w:rsidR="005E685A" w:rsidRPr="005E685A"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42D44468" w14:textId="0C23DAA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18F5EC6B"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401A24DE" w14:textId="620979E2" w:rsidR="00461E38" w:rsidRPr="00D579EC"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7" w:type="dxa"/>
          </w:tcPr>
          <w:p w14:paraId="46053E53" w14:textId="7017BF6A" w:rsidR="00461E38" w:rsidRPr="00825C0F"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{%if a.freq_sc &gt;= 0.85%}纯合{%else%}杂合{%endif%}</w:t>
            </w:r>
          </w:p>
        </w:tc>
        <w:tc>
          <w:tcPr>
            <w:tcW w:w="2587" w:type="dxa"/>
          </w:tcPr>
          <w:p w14:paraId="2CB42835"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167750A0"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7A5CB5A8"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51B1DC53"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5234E2A6" w14:textId="2F5E4461"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461E38" w:rsidRPr="00D661C3" w14:paraId="74361370"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0D258A44" w14:textId="423FD059" w:rsid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461E38" w:rsidRPr="00D661C3" w14:paraId="13B43D62" w14:textId="77777777" w:rsidTr="00461E38">
        <w:trPr>
          <w:trHeight w:val="624"/>
        </w:trPr>
        <w:tc>
          <w:tcPr>
            <w:tcW w:w="10346" w:type="dxa"/>
            <w:gridSpan w:val="4"/>
          </w:tcPr>
          <w:p w14:paraId="0FCBACE3" w14:textId="5EF3EC5E"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461E38" w:rsidRPr="00D661C3" w14:paraId="5A2D503C"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28B59BF8" w14:textId="4FB34A75"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461E38" w:rsidRPr="00D661C3" w14:paraId="131C6D8D" w14:textId="77777777" w:rsidTr="00461E38">
        <w:trPr>
          <w:trHeight w:val="624"/>
        </w:trPr>
        <w:tc>
          <w:tcPr>
            <w:tcW w:w="10346" w:type="dxa"/>
            <w:gridSpan w:val="4"/>
          </w:tcPr>
          <w:p w14:paraId="2D7C42D3" w14:textId="298EC7DC"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bookmarkEnd w:id="32"/>
    <w:p w14:paraId="5817DD6E" w14:textId="6A757633" w:rsidR="0015482A" w:rsidRPr="00D37462" w:rsidRDefault="0015482A"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6719F55" w14:textId="7E936326" w:rsidR="002A343D" w:rsidRPr="00D37462" w:rsidRDefault="002A343D" w:rsidP="00567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遗传性肿瘤基因变异解读遵循美国医学遗传学和基因组学学会（</w:t>
      </w:r>
      <w:r w:rsidRPr="00D37462">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D37462">
        <w:rPr>
          <w:rFonts w:ascii="思源黑体 CN Normal" w:eastAsia="思源黑体 CN Normal" w:hAnsi="思源黑体 CN Normal" w:hint="eastAsia"/>
          <w:color w:val="595959"/>
          <w:sz w:val="15"/>
          <w:szCs w:val="15"/>
        </w:rPr>
        <w:t>疑似</w:t>
      </w:r>
      <w:r w:rsidRPr="00D37462">
        <w:rPr>
          <w:rFonts w:ascii="思源黑体 CN Normal" w:eastAsia="思源黑体 CN Normal" w:hAnsi="思源黑体 CN Normal"/>
          <w:color w:val="595959"/>
          <w:sz w:val="15"/>
          <w:szCs w:val="15"/>
        </w:rPr>
        <w:t>致病性变异、临床意义不明变异、</w:t>
      </w:r>
      <w:r w:rsidR="006F1713">
        <w:rPr>
          <w:rFonts w:ascii="思源黑体 CN Normal" w:eastAsia="思源黑体 CN Normal" w:hAnsi="思源黑体 CN Normal" w:hint="eastAsia"/>
          <w:color w:val="595959"/>
          <w:sz w:val="15"/>
          <w:szCs w:val="15"/>
        </w:rPr>
        <w:t>可能良性</w:t>
      </w:r>
      <w:r w:rsidRPr="00D37462">
        <w:rPr>
          <w:rFonts w:ascii="思源黑体 CN Normal" w:eastAsia="思源黑体 CN Normal" w:hAnsi="思源黑体 CN Normal"/>
          <w:color w:val="595959"/>
          <w:sz w:val="15"/>
          <w:szCs w:val="15"/>
        </w:rPr>
        <w:t>变异和良性变异五个等级。</w:t>
      </w:r>
      <w:r w:rsidRPr="00D37462">
        <w:rPr>
          <w:rFonts w:ascii="思源黑体 CN Normal" w:eastAsia="思源黑体 CN Normal" w:hAnsi="思源黑体 CN Normal" w:hint="eastAsia"/>
          <w:color w:val="595959"/>
          <w:sz w:val="15"/>
          <w:szCs w:val="15"/>
        </w:rPr>
        <w:t>本</w:t>
      </w:r>
      <w:r w:rsidR="00341361" w:rsidRPr="00D37462">
        <w:rPr>
          <w:rFonts w:ascii="思源黑体 CN Normal" w:eastAsia="思源黑体 CN Normal" w:hAnsi="思源黑体 CN Normal" w:hint="eastAsia"/>
          <w:color w:val="595959"/>
          <w:sz w:val="15"/>
          <w:szCs w:val="15"/>
        </w:rPr>
        <w:t>检测涵盖</w:t>
      </w:r>
      <w:r w:rsidRPr="00D37462">
        <w:rPr>
          <w:rFonts w:ascii="思源黑体 CN Normal" w:eastAsia="思源黑体 CN Normal" w:hAnsi="思源黑体 CN Normal" w:hint="eastAsia"/>
          <w:color w:val="595959"/>
          <w:sz w:val="15"/>
          <w:szCs w:val="15"/>
        </w:rPr>
        <w:t>8</w:t>
      </w:r>
      <w:r w:rsidRPr="00D37462">
        <w:rPr>
          <w:rFonts w:ascii="思源黑体 CN Normal" w:eastAsia="思源黑体 CN Normal" w:hAnsi="思源黑体 CN Normal"/>
          <w:color w:val="595959"/>
          <w:sz w:val="15"/>
          <w:szCs w:val="15"/>
        </w:rPr>
        <w:t>8</w:t>
      </w:r>
      <w:r w:rsidRPr="00D37462">
        <w:rPr>
          <w:rFonts w:ascii="思源黑体 CN Normal" w:eastAsia="思源黑体 CN Normal" w:hAnsi="思源黑体 CN Normal" w:hint="eastAsia"/>
          <w:color w:val="595959"/>
          <w:sz w:val="15"/>
          <w:szCs w:val="15"/>
        </w:rPr>
        <w:t>个遗传性肿瘤/综合征相关基因，</w:t>
      </w:r>
      <w:r w:rsidR="00341361" w:rsidRPr="00D37462">
        <w:rPr>
          <w:rFonts w:ascii="思源黑体 CN Normal" w:eastAsia="思源黑体 CN Normal" w:hAnsi="思源黑体 CN Normal" w:hint="eastAsia"/>
          <w:color w:val="595959"/>
          <w:sz w:val="15"/>
          <w:szCs w:val="15"/>
        </w:rPr>
        <w:t>上表仅列出在胚系中检出的致病/疑似致病变异；</w:t>
      </w:r>
    </w:p>
    <w:p w14:paraId="2B31AA8C" w14:textId="4438ADD3" w:rsidR="00B02300" w:rsidRDefault="0015482A" w:rsidP="00B02300">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4D714FEB" w14:textId="4D137B78" w:rsidR="007236C5" w:rsidRPr="007236C5" w:rsidRDefault="007236C5" w:rsidP="007236C5">
      <w:pPr>
        <w:spacing w:afterLines="20" w:after="62"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endif%}</w:t>
      </w:r>
    </w:p>
    <w:p w14:paraId="6BB974DD" w14:textId="168B7573"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7E3BA4C7" w14:textId="68CD0C92" w:rsidR="009A66AF"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9A66AF">
        <w:rPr>
          <w:rFonts w:ascii="思源黑体 CN Bold" w:eastAsia="思源黑体 CN Bold" w:hAnsi="思源黑体 CN Bold" w:cstheme="minorBidi" w:hint="eastAsia"/>
          <w:color w:val="1E7648"/>
          <w:sz w:val="21"/>
          <w:szCs w:val="21"/>
        </w:rPr>
        <w:t>指南推荐重要基因检测结果</w:t>
      </w:r>
    </w:p>
    <w:tbl>
      <w:tblPr>
        <w:tblW w:w="0" w:type="auto"/>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3447"/>
        <w:gridCol w:w="3447"/>
        <w:gridCol w:w="3448"/>
      </w:tblGrid>
      <w:tr w:rsidR="00C3170A" w14:paraId="5E829C4C" w14:textId="77777777" w:rsidTr="005E3B3A">
        <w:trPr>
          <w:trHeight w:val="454"/>
          <w:jc w:val="center"/>
        </w:trPr>
        <w:tc>
          <w:tcPr>
            <w:tcW w:w="3447" w:type="dxa"/>
            <w:tcBorders>
              <w:bottom w:val="single" w:sz="4" w:space="0" w:color="31849B"/>
              <w:right w:val="single" w:sz="4" w:space="0" w:color="FFFFFF" w:themeColor="background1"/>
            </w:tcBorders>
            <w:shd w:val="clear" w:color="auto" w:fill="1E7648"/>
            <w:vAlign w:val="center"/>
          </w:tcPr>
          <w:p w14:paraId="54002175"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3447" w:type="dxa"/>
            <w:tcBorders>
              <w:left w:val="single" w:sz="4" w:space="0" w:color="FFFFFF" w:themeColor="background1"/>
              <w:bottom w:val="single" w:sz="4" w:space="0" w:color="31849B"/>
              <w:right w:val="single" w:sz="4" w:space="0" w:color="FFFFFF" w:themeColor="background1"/>
            </w:tcBorders>
            <w:shd w:val="clear" w:color="auto" w:fill="1E7648"/>
            <w:vAlign w:val="center"/>
          </w:tcPr>
          <w:p w14:paraId="241063EA"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检测内容</w:t>
            </w:r>
          </w:p>
        </w:tc>
        <w:tc>
          <w:tcPr>
            <w:tcW w:w="3448" w:type="dxa"/>
            <w:tcBorders>
              <w:left w:val="single" w:sz="4" w:space="0" w:color="FFFFFF" w:themeColor="background1"/>
              <w:bottom w:val="single" w:sz="4" w:space="0" w:color="31849B"/>
            </w:tcBorders>
            <w:shd w:val="clear" w:color="auto" w:fill="1E7648"/>
            <w:vAlign w:val="center"/>
          </w:tcPr>
          <w:p w14:paraId="23D5DCC1"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r>
      <w:tr w:rsidR="00C3170A" w14:paraId="09B240AA" w14:textId="77777777" w:rsidTr="00672CD2">
        <w:trPr>
          <w:trHeight w:val="340"/>
          <w:jc w:val="center"/>
        </w:trPr>
        <w:tc>
          <w:tcPr>
            <w:tcW w:w="3447" w:type="dxa"/>
            <w:tcBorders>
              <w:bottom w:val="nil"/>
              <w:right w:val="dashed" w:sz="4" w:space="0" w:color="BFBFBF"/>
            </w:tcBorders>
            <w:vAlign w:val="center"/>
          </w:tcPr>
          <w:p w14:paraId="53B2F4B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E</w:t>
            </w:r>
            <w:r w:rsidRPr="009A66AF">
              <w:rPr>
                <w:rFonts w:ascii="思源黑体 CN Bold" w:eastAsia="思源黑体 CN Bold" w:hAnsi="思源黑体 CN Bold" w:cs="思源黑体 CN Light"/>
                <w:b/>
                <w:i/>
                <w:iCs/>
                <w:sz w:val="17"/>
                <w:szCs w:val="17"/>
              </w:rPr>
              <w:t>GFR</w:t>
            </w:r>
          </w:p>
        </w:tc>
        <w:tc>
          <w:tcPr>
            <w:tcW w:w="3447" w:type="dxa"/>
            <w:tcBorders>
              <w:left w:val="dashed" w:sz="4" w:space="0" w:color="BFBFBF"/>
              <w:bottom w:val="nil"/>
              <w:right w:val="dashed" w:sz="4" w:space="0" w:color="BFBFBF"/>
            </w:tcBorders>
            <w:vAlign w:val="center"/>
          </w:tcPr>
          <w:p w14:paraId="1361DF0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left w:val="dashed" w:sz="4" w:space="0" w:color="BFBFBF"/>
              <w:bottom w:val="nil"/>
            </w:tcBorders>
            <w:vAlign w:val="center"/>
          </w:tcPr>
          <w:p w14:paraId="2CB6CAC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var.cdx.format1_forMP.EGFR_snvindel</w:t>
            </w:r>
            <w:r>
              <w:rPr>
                <w:rFonts w:ascii="思源黑体 CN Normal" w:eastAsia="思源黑体 CN Normal" w:hAnsi="思源黑体 CN Normal" w:hint="eastAsia"/>
                <w:kern w:val="0"/>
                <w:sz w:val="17"/>
                <w:szCs w:val="17"/>
              </w:rPr>
              <w:t>%}</w:t>
            </w:r>
          </w:p>
          <w:p w14:paraId="7B8DA14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var.cdx.format1_forMP.EGFR_snvindel</w:t>
            </w:r>
            <w:r>
              <w:rPr>
                <w:rFonts w:ascii="思源黑体 CN Normal" w:eastAsia="思源黑体 CN Normal" w:hAnsi="思源黑体 CN Normal" w:hint="eastAsia"/>
                <w:kern w:val="0"/>
                <w:sz w:val="17"/>
                <w:szCs w:val="17"/>
              </w:rPr>
              <w:t>%}</w:t>
            </w:r>
          </w:p>
          <w:p w14:paraId="03705BF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883BC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0E3BB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9D8D3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63E93A0" w14:textId="77777777" w:rsidR="00C3170A" w:rsidRPr="00F63522" w:rsidRDefault="00C3170A" w:rsidP="005E3B3A">
            <w:pPr>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2490868"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16675D9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A</w:t>
            </w:r>
            <w:r w:rsidRPr="009A66AF">
              <w:rPr>
                <w:rFonts w:ascii="思源黑体 CN Bold" w:eastAsia="思源黑体 CN Bold" w:hAnsi="思源黑体 CN Bold" w:cs="思源黑体 CN Light"/>
                <w:b/>
                <w:i/>
                <w:iCs/>
                <w:sz w:val="17"/>
                <w:szCs w:val="17"/>
              </w:rPr>
              <w:t>LK</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167DA38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6CF629D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var.cdx.format1_forMP.ALK_sv</w:t>
            </w:r>
            <w:r>
              <w:rPr>
                <w:rFonts w:ascii="思源黑体 CN Normal" w:eastAsia="思源黑体 CN Normal" w:hAnsi="思源黑体 CN Normal" w:hint="eastAsia"/>
                <w:kern w:val="0"/>
                <w:sz w:val="17"/>
                <w:szCs w:val="17"/>
              </w:rPr>
              <w:t>%}</w:t>
            </w:r>
          </w:p>
          <w:p w14:paraId="3AAFC36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var.cdx.format1_forMP.ALK_sv</w:t>
            </w:r>
            <w:r>
              <w:rPr>
                <w:rFonts w:ascii="思源黑体 CN Normal" w:eastAsia="思源黑体 CN Normal" w:hAnsi="思源黑体 CN Normal" w:hint="eastAsia"/>
                <w:kern w:val="0"/>
                <w:sz w:val="17"/>
                <w:szCs w:val="17"/>
              </w:rPr>
              <w:t>%}</w:t>
            </w:r>
          </w:p>
          <w:p w14:paraId="03E7CCA4" w14:textId="42DF538E" w:rsidR="00C3170A" w:rsidRPr="00011680" w:rsidRDefault="00C32684" w:rsidP="005E3B3A">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00C3170A"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00C3170A" w:rsidRPr="00011680">
              <w:rPr>
                <w:rFonts w:ascii="思源黑体 CN Normal" w:eastAsia="思源黑体 CN Normal" w:hAnsi="思源黑体 CN Normal"/>
                <w:color w:val="FF0000"/>
                <w:kern w:val="0"/>
                <w:sz w:val="17"/>
                <w:szCs w:val="17"/>
              </w:rPr>
              <w:t>{%if a.freq%}</w:t>
            </w:r>
            <w:r w:rsidR="00C3170A" w:rsidRPr="00011680">
              <w:rPr>
                <w:rFonts w:ascii="思源黑体 CN Normal" w:eastAsia="思源黑体 CN Normal" w:hAnsi="思源黑体 CN Normal" w:hint="eastAsia"/>
                <w:color w:val="FF0000"/>
                <w:kern w:val="0"/>
                <w:sz w:val="17"/>
                <w:szCs w:val="17"/>
              </w:rPr>
              <w:t>，{{</w:t>
            </w:r>
            <w:r w:rsidR="00C3170A" w:rsidRPr="00011680">
              <w:rPr>
                <w:rFonts w:ascii="思源黑体 CN Normal" w:eastAsia="思源黑体 CN Normal" w:hAnsi="思源黑体 CN Normal"/>
                <w:color w:val="FF0000"/>
                <w:kern w:val="0"/>
                <w:sz w:val="17"/>
                <w:szCs w:val="17"/>
              </w:rPr>
              <w:t>a.freq</w:t>
            </w:r>
            <w:r w:rsidR="00C3170A" w:rsidRPr="00011680">
              <w:rPr>
                <w:rFonts w:ascii="思源黑体 CN Normal" w:eastAsia="思源黑体 CN Normal" w:hAnsi="思源黑体 CN Normal" w:hint="eastAsia"/>
                <w:color w:val="FF0000"/>
                <w:kern w:val="0"/>
                <w:sz w:val="17"/>
                <w:szCs w:val="17"/>
              </w:rPr>
              <w:t>}}</w:t>
            </w:r>
            <w:r w:rsidR="00C3170A">
              <w:rPr>
                <w:rFonts w:ascii="思源黑体 CN Normal" w:eastAsia="思源黑体 CN Normal" w:hAnsi="思源黑体 CN Normal"/>
                <w:color w:val="FF0000"/>
                <w:kern w:val="0"/>
                <w:sz w:val="17"/>
                <w:szCs w:val="17"/>
              </w:rPr>
              <w:t>{%endif%}</w:t>
            </w:r>
          </w:p>
          <w:p w14:paraId="6EA265F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72EFC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0A1CAA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9E932A7" w14:textId="77777777" w:rsidR="00C3170A" w:rsidRPr="00AA6D61"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EDBC80"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76D4728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F3A3228"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06A2FA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var.cdx.format1_forMP.ALK_snv</w:t>
            </w:r>
            <w:r>
              <w:rPr>
                <w:rFonts w:ascii="思源黑体 CN Normal" w:eastAsia="思源黑体 CN Normal" w:hAnsi="思源黑体 CN Normal" w:hint="eastAsia"/>
                <w:kern w:val="0"/>
                <w:sz w:val="17"/>
                <w:szCs w:val="17"/>
              </w:rPr>
              <w:t>%}</w:t>
            </w:r>
          </w:p>
          <w:p w14:paraId="3568562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var.cdx.format1_forMP.ALK_snv</w:t>
            </w:r>
            <w:r>
              <w:rPr>
                <w:rFonts w:ascii="思源黑体 CN Normal" w:eastAsia="思源黑体 CN Normal" w:hAnsi="思源黑体 CN Normal" w:hint="eastAsia"/>
                <w:kern w:val="0"/>
                <w:sz w:val="17"/>
                <w:szCs w:val="17"/>
              </w:rPr>
              <w:t>%}</w:t>
            </w:r>
          </w:p>
          <w:p w14:paraId="7EBDE045"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551A98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8E29B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870B10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64562D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F029373"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316578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ROS1</w:t>
            </w:r>
          </w:p>
        </w:tc>
        <w:tc>
          <w:tcPr>
            <w:tcW w:w="3447" w:type="dxa"/>
            <w:tcBorders>
              <w:top w:val="nil"/>
              <w:left w:val="dashed" w:sz="4" w:space="0" w:color="BFBFBF"/>
              <w:bottom w:val="dashed" w:sz="4" w:space="0" w:color="BFBFBF"/>
              <w:right w:val="dashed" w:sz="4" w:space="0" w:color="BFBFBF"/>
            </w:tcBorders>
            <w:vAlign w:val="center"/>
          </w:tcPr>
          <w:p w14:paraId="1CB9A1C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880C4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var.cdx.format1_forMP.ROS1_sv</w:t>
            </w:r>
            <w:r>
              <w:rPr>
                <w:rFonts w:ascii="思源黑体 CN Normal" w:eastAsia="思源黑体 CN Normal" w:hAnsi="思源黑体 CN Normal" w:hint="eastAsia"/>
                <w:kern w:val="0"/>
                <w:sz w:val="17"/>
                <w:szCs w:val="17"/>
              </w:rPr>
              <w:t>%}</w:t>
            </w:r>
          </w:p>
          <w:p w14:paraId="1EEC63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var.cdx.format1_forMP.ROS1_sv</w:t>
            </w:r>
            <w:r>
              <w:rPr>
                <w:rFonts w:ascii="思源黑体 CN Normal" w:eastAsia="思源黑体 CN Normal" w:hAnsi="思源黑体 CN Normal" w:hint="eastAsia"/>
                <w:kern w:val="0"/>
                <w:sz w:val="17"/>
                <w:szCs w:val="17"/>
              </w:rPr>
              <w:t>%}</w:t>
            </w:r>
          </w:p>
          <w:p w14:paraId="1A14743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11022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B6D813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30418F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F3E95B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CE32FE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20DF9A4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3D2ED7E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491EB7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var.cdx.format1_forMP.ROS1_snv</w:t>
            </w:r>
            <w:r>
              <w:rPr>
                <w:rFonts w:ascii="思源黑体 CN Normal" w:eastAsia="思源黑体 CN Normal" w:hAnsi="思源黑体 CN Normal" w:hint="eastAsia"/>
                <w:kern w:val="0"/>
                <w:sz w:val="17"/>
                <w:szCs w:val="17"/>
              </w:rPr>
              <w:t>%}</w:t>
            </w:r>
          </w:p>
          <w:p w14:paraId="3A7294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var.cdx.format1_forMP.ROS1_snv</w:t>
            </w:r>
            <w:r>
              <w:rPr>
                <w:rFonts w:ascii="思源黑体 CN Normal" w:eastAsia="思源黑体 CN Normal" w:hAnsi="思源黑体 CN Normal" w:hint="eastAsia"/>
                <w:kern w:val="0"/>
                <w:sz w:val="17"/>
                <w:szCs w:val="17"/>
              </w:rPr>
              <w:t>%}</w:t>
            </w:r>
          </w:p>
          <w:p w14:paraId="58C6140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1FAB19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97C13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80E66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B6E98A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B6C49F4"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32B0DC8D"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609D2F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1EFC5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var.cdx.format1_forMP.RET_sv</w:t>
            </w:r>
            <w:r>
              <w:rPr>
                <w:rFonts w:ascii="思源黑体 CN Normal" w:eastAsia="思源黑体 CN Normal" w:hAnsi="思源黑体 CN Normal" w:hint="eastAsia"/>
                <w:kern w:val="0"/>
                <w:sz w:val="17"/>
                <w:szCs w:val="17"/>
              </w:rPr>
              <w:t>%}</w:t>
            </w:r>
          </w:p>
          <w:p w14:paraId="666AEDB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58BC1AF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40002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F7B0C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E8F6BD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29389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AE727A3"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545DD4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2EA8822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1196A70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5B92979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CEC38B"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43061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F22A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EE141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29435F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7D3C9D" w14:textId="77777777" w:rsidTr="00672CD2">
        <w:trPr>
          <w:trHeight w:val="340"/>
          <w:jc w:val="center"/>
        </w:trPr>
        <w:tc>
          <w:tcPr>
            <w:tcW w:w="3447" w:type="dxa"/>
            <w:tcBorders>
              <w:top w:val="nil"/>
              <w:bottom w:val="nil"/>
              <w:right w:val="dashed" w:sz="4" w:space="0" w:color="BFBFBF"/>
            </w:tcBorders>
            <w:vAlign w:val="center"/>
          </w:tcPr>
          <w:p w14:paraId="50E8691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B</w:t>
            </w:r>
            <w:r w:rsidRPr="009A66AF">
              <w:rPr>
                <w:rFonts w:ascii="思源黑体 CN Bold" w:eastAsia="思源黑体 CN Bold" w:hAnsi="思源黑体 CN Bold" w:cs="思源黑体 CN Light"/>
                <w:b/>
                <w:i/>
                <w:iCs/>
                <w:sz w:val="17"/>
                <w:szCs w:val="17"/>
              </w:rPr>
              <w:t>RAF</w:t>
            </w:r>
          </w:p>
        </w:tc>
        <w:tc>
          <w:tcPr>
            <w:tcW w:w="3447" w:type="dxa"/>
            <w:tcBorders>
              <w:top w:val="nil"/>
              <w:left w:val="dashed" w:sz="4" w:space="0" w:color="BFBFBF"/>
              <w:bottom w:val="nil"/>
              <w:right w:val="dashed" w:sz="4" w:space="0" w:color="BFBFBF"/>
            </w:tcBorders>
            <w:vAlign w:val="center"/>
          </w:tcPr>
          <w:p w14:paraId="7F13644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vAlign w:val="center"/>
          </w:tcPr>
          <w:p w14:paraId="25FACCF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96CD9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315AF9B8"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A2AE11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A09C9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7BA3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62EDA6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CBBE44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8B50C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M</w:t>
            </w:r>
            <w:r w:rsidRPr="009A66AF">
              <w:rPr>
                <w:rFonts w:ascii="思源黑体 CN Bold" w:eastAsia="思源黑体 CN Bold" w:hAnsi="思源黑体 CN Bold" w:cs="思源黑体 CN Light"/>
                <w:b/>
                <w:i/>
                <w:iCs/>
                <w:sz w:val="17"/>
                <w:szCs w:val="17"/>
              </w:rPr>
              <w:t>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CA6414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1</w:t>
            </w:r>
            <w:r w:rsidRPr="009A66AF">
              <w:rPr>
                <w:rFonts w:ascii="思源黑体 CN Normal" w:eastAsia="思源黑体 CN Normal" w:hAnsi="思源黑体 CN Normal"/>
                <w:kern w:val="0"/>
                <w:sz w:val="17"/>
                <w:szCs w:val="17"/>
              </w:rPr>
              <w:t>4</w:t>
            </w:r>
            <w:r w:rsidRPr="009A66AF">
              <w:rPr>
                <w:rFonts w:ascii="思源黑体 CN Normal" w:eastAsia="思源黑体 CN Normal" w:hAnsi="思源黑体 CN Normal" w:hint="eastAsia"/>
                <w:kern w:val="0"/>
                <w:sz w:val="17"/>
                <w:szCs w:val="17"/>
              </w:rPr>
              <w:t>号外显子跳跃突变</w:t>
            </w:r>
          </w:p>
        </w:tc>
        <w:tc>
          <w:tcPr>
            <w:tcW w:w="3448" w:type="dxa"/>
            <w:tcBorders>
              <w:top w:val="nil"/>
              <w:left w:val="dashed" w:sz="4" w:space="0" w:color="BFBFBF"/>
              <w:bottom w:val="dashed" w:sz="4" w:space="0" w:color="BFBFBF"/>
            </w:tcBorders>
            <w:shd w:val="clear" w:color="auto" w:fill="ECECEC"/>
            <w:vAlign w:val="center"/>
          </w:tcPr>
          <w:p w14:paraId="71220A1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MET_skip%}</w:t>
            </w:r>
          </w:p>
          <w:p w14:paraId="41EB00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MET_skip%}</w:t>
            </w:r>
          </w:p>
          <w:p w14:paraId="6F8DABC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904BF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lastRenderedPageBreak/>
              <w:t>{%p endfor%}</w:t>
            </w:r>
          </w:p>
          <w:p w14:paraId="3626E3C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CFE5A7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4E127AD"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82203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6F3135C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DE835A2"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dashed" w:sz="4" w:space="0" w:color="BFBFBF"/>
              <w:left w:val="dashed" w:sz="4" w:space="0" w:color="BFBFBF"/>
              <w:bottom w:val="nil"/>
            </w:tcBorders>
            <w:shd w:val="clear" w:color="auto" w:fill="ECECEC"/>
            <w:vAlign w:val="center"/>
          </w:tcPr>
          <w:p w14:paraId="605E5FE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MET_cn%}</w:t>
            </w:r>
          </w:p>
          <w:p w14:paraId="1F91981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2F84007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612E7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E3C16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2321C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703EB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8655A2"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BF9118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vAlign w:val="center"/>
          </w:tcPr>
          <w:p w14:paraId="2D229F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vAlign w:val="center"/>
          </w:tcPr>
          <w:p w14:paraId="2460AA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2B73A7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0F0093B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42EADA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DC92DB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9EBD95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FCBA5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3F83F2D"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D8FE52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6456863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vAlign w:val="center"/>
          </w:tcPr>
          <w:p w14:paraId="6668F5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39F2EC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CD35F9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407EE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F5607C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274741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89695A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B223383"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9C5F76"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B0721F5"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shd w:val="clear" w:color="auto" w:fill="ECECEC"/>
            <w:vAlign w:val="center"/>
          </w:tcPr>
          <w:p w14:paraId="0BAEAA0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46BD389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6430CA3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3ECAF6F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B70A6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C3022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336DF5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52C3C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A1F29EC"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897FA8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shd w:val="clear" w:color="auto" w:fill="ECECEC"/>
            <w:vAlign w:val="center"/>
          </w:tcPr>
          <w:p w14:paraId="3973FFC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3228B8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5F4B666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6AA4D6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lastRenderedPageBreak/>
              <w:t>{%p endfor%}</w:t>
            </w:r>
          </w:p>
          <w:p w14:paraId="50B9B59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F777C7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5EF376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3E61567"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6D25B0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b/>
                <w:i/>
                <w:iCs/>
                <w:sz w:val="17"/>
                <w:szCs w:val="17"/>
              </w:rPr>
              <w:lastRenderedPageBreak/>
              <w:t>HER2</w:t>
            </w:r>
            <w:r w:rsidRPr="009A66AF">
              <w:rPr>
                <w:rFonts w:ascii="思源黑体 CN Bold" w:eastAsia="思源黑体 CN Bold" w:hAnsi="思源黑体 CN Bold" w:cs="思源黑体 CN Light" w:hint="eastAsia"/>
                <w:b/>
                <w:i/>
                <w:iCs/>
                <w:sz w:val="17"/>
                <w:szCs w:val="17"/>
              </w:rPr>
              <w:t>（</w:t>
            </w:r>
            <w:r w:rsidRPr="009A66AF">
              <w:rPr>
                <w:rFonts w:ascii="思源黑体 CN Bold" w:eastAsia="思源黑体 CN Bold" w:hAnsi="思源黑体 CN Bold" w:cs="思源黑体 CN Light"/>
                <w:b/>
                <w:i/>
                <w:iCs/>
                <w:sz w:val="17"/>
                <w:szCs w:val="17"/>
              </w:rPr>
              <w:t>ERBB2</w:t>
            </w:r>
            <w:r w:rsidRPr="009A66AF">
              <w:rPr>
                <w:rFonts w:ascii="思源黑体 CN Bold" w:eastAsia="思源黑体 CN Bold" w:hAnsi="思源黑体 CN Bold" w:cs="思源黑体 CN Light" w:hint="eastAsia"/>
                <w:b/>
                <w:i/>
                <w:iCs/>
                <w:sz w:val="17"/>
                <w:szCs w:val="17"/>
              </w:rPr>
              <w:t>）</w:t>
            </w:r>
          </w:p>
        </w:tc>
        <w:tc>
          <w:tcPr>
            <w:tcW w:w="3447" w:type="dxa"/>
            <w:tcBorders>
              <w:top w:val="nil"/>
              <w:left w:val="dashed" w:sz="4" w:space="0" w:color="BFBFBF"/>
              <w:bottom w:val="dashed" w:sz="4" w:space="0" w:color="BFBFBF"/>
              <w:right w:val="dashed" w:sz="4" w:space="0" w:color="BFBFBF"/>
            </w:tcBorders>
            <w:vAlign w:val="center"/>
          </w:tcPr>
          <w:p w14:paraId="59EB871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nil"/>
              <w:left w:val="dashed" w:sz="4" w:space="0" w:color="BFBFBF"/>
              <w:bottom w:val="dashed" w:sz="4" w:space="0" w:color="BFBFBF"/>
            </w:tcBorders>
            <w:vAlign w:val="center"/>
          </w:tcPr>
          <w:p w14:paraId="3BAB980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_cn%}</w:t>
            </w:r>
          </w:p>
          <w:p w14:paraId="40F481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7F081CF3"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54B83D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D0CFE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694437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0EDF53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23A79F0"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CCFEE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1FEA712F" w14:textId="42FDF246" w:rsidR="00C3170A" w:rsidRPr="000F7553" w:rsidRDefault="000F7553"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cs="思源黑体 CN Normal" w:hint="eastAsia"/>
                <w:kern w:val="0"/>
                <w:sz w:val="17"/>
                <w:szCs w:val="17"/>
                <w:lang w:bidi="ar"/>
              </w:rPr>
              <w:t>点突变、</w:t>
            </w:r>
            <w:r w:rsidRPr="000F7553">
              <w:rPr>
                <w:rFonts w:ascii="思源黑体 CN Normal" w:eastAsia="思源黑体 CN Normal" w:hAnsi="思源黑体 CN Normal" w:cs="思源黑体 CN Normal" w:hint="eastAsia"/>
                <w:color w:val="000000" w:themeColor="text1"/>
                <w:kern w:val="0"/>
                <w:sz w:val="17"/>
                <w:szCs w:val="17"/>
                <w:lang w:bidi="ar"/>
              </w:rPr>
              <w:t>小片段插入缺失</w:t>
            </w:r>
          </w:p>
        </w:tc>
        <w:tc>
          <w:tcPr>
            <w:tcW w:w="3448" w:type="dxa"/>
            <w:tcBorders>
              <w:top w:val="dashed" w:sz="4" w:space="0" w:color="BFBFBF"/>
              <w:left w:val="dashed" w:sz="4" w:space="0" w:color="BFBFBF"/>
              <w:bottom w:val="nil"/>
            </w:tcBorders>
            <w:vAlign w:val="center"/>
          </w:tcPr>
          <w:p w14:paraId="0004E33B" w14:textId="29712C4F"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sidR="009B6F92">
              <w:rPr>
                <w:rFonts w:ascii="思源黑体 CN Normal" w:eastAsia="思源黑体 CN Normal" w:hAnsi="思源黑体 CN Normal" w:hint="eastAsia"/>
                <w:kern w:val="0"/>
                <w:sz w:val="17"/>
                <w:szCs w:val="17"/>
              </w:rPr>
              <w:t>indel</w:t>
            </w:r>
            <w:r>
              <w:rPr>
                <w:rFonts w:ascii="思源黑体 CN Normal" w:eastAsia="思源黑体 CN Normal" w:hAnsi="思源黑体 CN Normal" w:hint="eastAsia"/>
                <w:kern w:val="0"/>
                <w:sz w:val="17"/>
                <w:szCs w:val="17"/>
              </w:rPr>
              <w:t>%}</w:t>
            </w:r>
          </w:p>
          <w:p w14:paraId="568E0907" w14:textId="50A5D78D"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sidR="009B6F92">
              <w:rPr>
                <w:rFonts w:ascii="思源黑体 CN Normal" w:eastAsia="思源黑体 CN Normal" w:hAnsi="思源黑体 CN Normal" w:hint="eastAsia"/>
                <w:kern w:val="0"/>
                <w:sz w:val="17"/>
                <w:szCs w:val="17"/>
              </w:rPr>
              <w:t>indel</w:t>
            </w:r>
            <w:r>
              <w:rPr>
                <w:rFonts w:ascii="思源黑体 CN Normal" w:eastAsia="思源黑体 CN Normal" w:hAnsi="思源黑体 CN Normal" w:hint="eastAsia"/>
                <w:kern w:val="0"/>
                <w:sz w:val="17"/>
                <w:szCs w:val="17"/>
              </w:rPr>
              <w:t>%}</w:t>
            </w:r>
          </w:p>
          <w:p w14:paraId="21FD2D0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8B56B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2E1D87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D3B0EC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DB19F55"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3170C6D"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864C1F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IK3CA</w:t>
            </w:r>
          </w:p>
        </w:tc>
        <w:tc>
          <w:tcPr>
            <w:tcW w:w="3447" w:type="dxa"/>
            <w:tcBorders>
              <w:top w:val="nil"/>
              <w:left w:val="dashed" w:sz="4" w:space="0" w:color="BFBFBF"/>
              <w:bottom w:val="nil"/>
              <w:right w:val="dashed" w:sz="4" w:space="0" w:color="BFBFBF"/>
            </w:tcBorders>
            <w:shd w:val="clear" w:color="auto" w:fill="ECECEC"/>
            <w:vAlign w:val="center"/>
          </w:tcPr>
          <w:p w14:paraId="0C729334"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2285DD4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0486A6C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3CB95D7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E44508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DD2869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0821B2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A57BDB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4E17F63" w14:textId="77777777" w:rsidTr="00672CD2">
        <w:trPr>
          <w:trHeight w:val="340"/>
          <w:jc w:val="center"/>
        </w:trPr>
        <w:tc>
          <w:tcPr>
            <w:tcW w:w="3447" w:type="dxa"/>
            <w:tcBorders>
              <w:top w:val="nil"/>
              <w:bottom w:val="nil"/>
              <w:right w:val="dashed" w:sz="4" w:space="0" w:color="BFBFBF"/>
            </w:tcBorders>
            <w:shd w:val="clear" w:color="auto" w:fill="auto"/>
            <w:vAlign w:val="center"/>
          </w:tcPr>
          <w:p w14:paraId="7644625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IT</w:t>
            </w:r>
          </w:p>
        </w:tc>
        <w:tc>
          <w:tcPr>
            <w:tcW w:w="3447" w:type="dxa"/>
            <w:tcBorders>
              <w:top w:val="nil"/>
              <w:left w:val="dashed" w:sz="4" w:space="0" w:color="BFBFBF"/>
              <w:bottom w:val="nil"/>
              <w:right w:val="dashed" w:sz="4" w:space="0" w:color="BFBFBF"/>
            </w:tcBorders>
            <w:shd w:val="clear" w:color="auto" w:fill="auto"/>
            <w:vAlign w:val="center"/>
          </w:tcPr>
          <w:p w14:paraId="387EE03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auto"/>
            <w:vAlign w:val="center"/>
          </w:tcPr>
          <w:p w14:paraId="766D0BE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var.cdx.format1_forMP.KIT_snvindel</w:t>
            </w:r>
            <w:r>
              <w:rPr>
                <w:rFonts w:ascii="思源黑体 CN Normal" w:eastAsia="思源黑体 CN Normal" w:hAnsi="思源黑体 CN Normal" w:hint="eastAsia"/>
                <w:kern w:val="0"/>
                <w:sz w:val="17"/>
                <w:szCs w:val="17"/>
              </w:rPr>
              <w:t>%}</w:t>
            </w:r>
          </w:p>
          <w:p w14:paraId="506D856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var.cdx.format1_forMP.KIT_snvindel</w:t>
            </w:r>
            <w:r>
              <w:rPr>
                <w:rFonts w:ascii="思源黑体 CN Normal" w:eastAsia="思源黑体 CN Normal" w:hAnsi="思源黑体 CN Normal" w:hint="eastAsia"/>
                <w:kern w:val="0"/>
                <w:sz w:val="17"/>
                <w:szCs w:val="17"/>
              </w:rPr>
              <w:t>%}</w:t>
            </w:r>
          </w:p>
          <w:p w14:paraId="14A402DC"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30E731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C62D4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66E2A0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B4F1B9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F00F662"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09E0E08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DGFRA</w:t>
            </w:r>
          </w:p>
        </w:tc>
        <w:tc>
          <w:tcPr>
            <w:tcW w:w="3447" w:type="dxa"/>
            <w:tcBorders>
              <w:top w:val="nil"/>
              <w:left w:val="dashed" w:sz="4" w:space="0" w:color="BFBFBF"/>
              <w:bottom w:val="nil"/>
              <w:right w:val="dashed" w:sz="4" w:space="0" w:color="BFBFBF"/>
            </w:tcBorders>
            <w:shd w:val="clear" w:color="auto" w:fill="ECECEC"/>
            <w:vAlign w:val="center"/>
          </w:tcPr>
          <w:p w14:paraId="131202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ECECEC"/>
            <w:vAlign w:val="center"/>
          </w:tcPr>
          <w:p w14:paraId="350998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r>
              <w:rPr>
                <w:rFonts w:ascii="思源黑体 CN Normal" w:eastAsia="思源黑体 CN Normal" w:hAnsi="思源黑体 CN Normal"/>
                <w:kern w:val="0"/>
                <w:sz w:val="17"/>
                <w:szCs w:val="17"/>
              </w:rPr>
              <w:lastRenderedPageBreak/>
              <w:t>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4C26728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7A03DFC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1ADE8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7B6E0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D007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B947B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4D4C87BA"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2F8E6F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F</w:t>
            </w:r>
            <w:r w:rsidRPr="009A66AF">
              <w:rPr>
                <w:rFonts w:ascii="思源黑体 CN Bold" w:eastAsia="思源黑体 CN Bold" w:hAnsi="思源黑体 CN Bold" w:cs="思源黑体 CN Light"/>
                <w:b/>
                <w:i/>
                <w:iCs/>
                <w:sz w:val="17"/>
                <w:szCs w:val="17"/>
              </w:rPr>
              <w:t>GFR2</w:t>
            </w:r>
          </w:p>
        </w:tc>
        <w:tc>
          <w:tcPr>
            <w:tcW w:w="3447" w:type="dxa"/>
            <w:tcBorders>
              <w:top w:val="nil"/>
              <w:left w:val="dashed" w:sz="4" w:space="0" w:color="BFBFBF"/>
              <w:bottom w:val="dashed" w:sz="4" w:space="0" w:color="BFBFBF"/>
              <w:right w:val="dashed" w:sz="4" w:space="0" w:color="BFBFBF"/>
            </w:tcBorders>
            <w:vAlign w:val="center"/>
          </w:tcPr>
          <w:p w14:paraId="61C108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455F3D7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var.cdx.format1_forMP.FGFR2_sv</w:t>
            </w:r>
            <w:r>
              <w:rPr>
                <w:rFonts w:ascii="思源黑体 CN Normal" w:eastAsia="思源黑体 CN Normal" w:hAnsi="思源黑体 CN Normal" w:hint="eastAsia"/>
                <w:kern w:val="0"/>
                <w:sz w:val="17"/>
                <w:szCs w:val="17"/>
              </w:rPr>
              <w:t>%}</w:t>
            </w:r>
          </w:p>
          <w:p w14:paraId="71C57D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var.cdx.format1_forMP.FGFR2_sv</w:t>
            </w:r>
            <w:r>
              <w:rPr>
                <w:rFonts w:ascii="思源黑体 CN Normal" w:eastAsia="思源黑体 CN Normal" w:hAnsi="思源黑体 CN Normal" w:hint="eastAsia"/>
                <w:kern w:val="0"/>
                <w:sz w:val="17"/>
                <w:szCs w:val="17"/>
              </w:rPr>
              <w:t>%}</w:t>
            </w:r>
          </w:p>
          <w:p w14:paraId="12EF97E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A67A4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52CAF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E525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8AF0480"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630985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BFFD3A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7066479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1ED4401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var.cdx.format1_forMP.FGFR2_snv</w:t>
            </w:r>
            <w:r>
              <w:rPr>
                <w:rFonts w:ascii="思源黑体 CN Normal" w:eastAsia="思源黑体 CN Normal" w:hAnsi="思源黑体 CN Normal" w:hint="eastAsia"/>
                <w:kern w:val="0"/>
                <w:sz w:val="17"/>
                <w:szCs w:val="17"/>
              </w:rPr>
              <w:t>%}</w:t>
            </w:r>
          </w:p>
          <w:p w14:paraId="4FACB2D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var.cdx.format1_forMP.FGFR2_snv</w:t>
            </w:r>
            <w:r>
              <w:rPr>
                <w:rFonts w:ascii="思源黑体 CN Normal" w:eastAsia="思源黑体 CN Normal" w:hAnsi="思源黑体 CN Normal" w:hint="eastAsia"/>
                <w:kern w:val="0"/>
                <w:sz w:val="17"/>
                <w:szCs w:val="17"/>
              </w:rPr>
              <w:t>%}</w:t>
            </w:r>
          </w:p>
          <w:p w14:paraId="2F54AF5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ED6F43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763E5D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E75D0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C91B7F"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06B920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4150830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GFR3</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8BFFD3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861CDA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var.cdx.format1_forMP.FGFR3_sv</w:t>
            </w:r>
            <w:r>
              <w:rPr>
                <w:rFonts w:ascii="思源黑体 CN Normal" w:eastAsia="思源黑体 CN Normal" w:hAnsi="思源黑体 CN Normal" w:hint="eastAsia"/>
                <w:kern w:val="0"/>
                <w:sz w:val="17"/>
                <w:szCs w:val="17"/>
              </w:rPr>
              <w:t>%}</w:t>
            </w:r>
          </w:p>
          <w:p w14:paraId="2B1B02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var.cdx.format1_forMP.FGFR3_sv</w:t>
            </w:r>
            <w:r>
              <w:rPr>
                <w:rFonts w:ascii="思源黑体 CN Normal" w:eastAsia="思源黑体 CN Normal" w:hAnsi="思源黑体 CN Normal" w:hint="eastAsia"/>
                <w:kern w:val="0"/>
                <w:sz w:val="17"/>
                <w:szCs w:val="17"/>
              </w:rPr>
              <w:t>%}</w:t>
            </w:r>
          </w:p>
          <w:p w14:paraId="6DCCC5AC"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937553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ACCDF1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0986E5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2CD135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152FC7"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09CDCA7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6DD49B7"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6261CF7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var.cdx.format1_forMP.FGFR3_snv</w:t>
            </w:r>
            <w:r>
              <w:rPr>
                <w:rFonts w:ascii="思源黑体 CN Normal" w:eastAsia="思源黑体 CN Normal" w:hAnsi="思源黑体 CN Normal" w:hint="eastAsia"/>
                <w:kern w:val="0"/>
                <w:sz w:val="17"/>
                <w:szCs w:val="17"/>
              </w:rPr>
              <w:t>%}</w:t>
            </w:r>
          </w:p>
          <w:p w14:paraId="5D5FF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var.cdx.format1_forMP.FGFR3_snv</w:t>
            </w:r>
            <w:r>
              <w:rPr>
                <w:rFonts w:ascii="思源黑体 CN Normal" w:eastAsia="思源黑体 CN Normal" w:hAnsi="思源黑体 CN Normal" w:hint="eastAsia"/>
                <w:kern w:val="0"/>
                <w:sz w:val="17"/>
                <w:szCs w:val="17"/>
              </w:rPr>
              <w:t>%}</w:t>
            </w:r>
          </w:p>
          <w:p w14:paraId="45077A3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AE97F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AC78F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E9C7C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7A1CBD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03F980A" w14:textId="77777777" w:rsidTr="00672CD2">
        <w:trPr>
          <w:trHeight w:val="340"/>
          <w:jc w:val="center"/>
        </w:trPr>
        <w:tc>
          <w:tcPr>
            <w:tcW w:w="3447" w:type="dxa"/>
            <w:tcBorders>
              <w:top w:val="nil"/>
              <w:bottom w:val="nil"/>
              <w:right w:val="dashed" w:sz="4" w:space="0" w:color="BFBFBF"/>
            </w:tcBorders>
            <w:vAlign w:val="center"/>
          </w:tcPr>
          <w:p w14:paraId="18D69BC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NTRK1</w:t>
            </w:r>
          </w:p>
        </w:tc>
        <w:tc>
          <w:tcPr>
            <w:tcW w:w="3447" w:type="dxa"/>
            <w:tcBorders>
              <w:top w:val="nil"/>
              <w:left w:val="dashed" w:sz="4" w:space="0" w:color="BFBFBF"/>
              <w:bottom w:val="nil"/>
              <w:right w:val="dashed" w:sz="4" w:space="0" w:color="BFBFBF"/>
            </w:tcBorders>
            <w:vAlign w:val="center"/>
          </w:tcPr>
          <w:p w14:paraId="7C228A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54177C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var.cdx.format1_forMP.NTRK1_sv</w:t>
            </w:r>
            <w:r>
              <w:rPr>
                <w:rFonts w:ascii="思源黑体 CN Normal" w:eastAsia="思源黑体 CN Normal" w:hAnsi="思源黑体 CN Normal" w:hint="eastAsia"/>
                <w:kern w:val="0"/>
                <w:sz w:val="17"/>
                <w:szCs w:val="17"/>
              </w:rPr>
              <w:t>%}</w:t>
            </w:r>
          </w:p>
          <w:p w14:paraId="2403A7A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var.cdx.format1_forMP.NTRK1_sv</w:t>
            </w:r>
            <w:r>
              <w:rPr>
                <w:rFonts w:ascii="思源黑体 CN Normal" w:eastAsia="思源黑体 CN Normal" w:hAnsi="思源黑体 CN Normal" w:hint="eastAsia"/>
                <w:kern w:val="0"/>
                <w:sz w:val="17"/>
                <w:szCs w:val="17"/>
              </w:rPr>
              <w:t>%}</w:t>
            </w:r>
          </w:p>
          <w:p w14:paraId="416289EE"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0D5EED8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DCB59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D435CD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4E3B2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C9CADF3"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2B887C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NTRK2</w:t>
            </w:r>
          </w:p>
        </w:tc>
        <w:tc>
          <w:tcPr>
            <w:tcW w:w="3447" w:type="dxa"/>
            <w:tcBorders>
              <w:top w:val="nil"/>
              <w:left w:val="dashed" w:sz="4" w:space="0" w:color="BFBFBF"/>
              <w:bottom w:val="nil"/>
              <w:right w:val="dashed" w:sz="4" w:space="0" w:color="BFBFBF"/>
            </w:tcBorders>
            <w:shd w:val="clear" w:color="auto" w:fill="ECECEC"/>
            <w:vAlign w:val="center"/>
          </w:tcPr>
          <w:p w14:paraId="6C3ED14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shd w:val="clear" w:color="auto" w:fill="ECECEC"/>
            <w:vAlign w:val="center"/>
          </w:tcPr>
          <w:p w14:paraId="40F0BDF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var.cdx.format1_forMP.NTRK2_sv</w:t>
            </w:r>
            <w:r>
              <w:rPr>
                <w:rFonts w:ascii="思源黑体 CN Normal" w:eastAsia="思源黑体 CN Normal" w:hAnsi="思源黑体 CN Normal" w:hint="eastAsia"/>
                <w:kern w:val="0"/>
                <w:sz w:val="17"/>
                <w:szCs w:val="17"/>
              </w:rPr>
              <w:t>%}</w:t>
            </w:r>
          </w:p>
          <w:p w14:paraId="6EB530C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var.cdx.format1_forMP.NTRK2_sv</w:t>
            </w:r>
            <w:r>
              <w:rPr>
                <w:rFonts w:ascii="思源黑体 CN Normal" w:eastAsia="思源黑体 CN Normal" w:hAnsi="思源黑体 CN Normal" w:hint="eastAsia"/>
                <w:kern w:val="0"/>
                <w:sz w:val="17"/>
                <w:szCs w:val="17"/>
              </w:rPr>
              <w:t>%}</w:t>
            </w:r>
          </w:p>
          <w:p w14:paraId="4D205E11"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7AC5C73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07978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F1F24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8BBEDC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84EF6E6" w14:textId="77777777" w:rsidTr="00672CD2">
        <w:trPr>
          <w:trHeight w:val="340"/>
          <w:jc w:val="center"/>
        </w:trPr>
        <w:tc>
          <w:tcPr>
            <w:tcW w:w="3447" w:type="dxa"/>
            <w:tcBorders>
              <w:top w:val="nil"/>
              <w:bottom w:val="nil"/>
              <w:right w:val="dashed" w:sz="4" w:space="0" w:color="BFBFBF"/>
            </w:tcBorders>
            <w:vAlign w:val="center"/>
          </w:tcPr>
          <w:p w14:paraId="11CA1CE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NTRK3</w:t>
            </w:r>
          </w:p>
        </w:tc>
        <w:tc>
          <w:tcPr>
            <w:tcW w:w="3447" w:type="dxa"/>
            <w:tcBorders>
              <w:top w:val="nil"/>
              <w:left w:val="dashed" w:sz="4" w:space="0" w:color="BFBFBF"/>
              <w:bottom w:val="nil"/>
              <w:right w:val="dashed" w:sz="4" w:space="0" w:color="BFBFBF"/>
            </w:tcBorders>
            <w:vAlign w:val="center"/>
          </w:tcPr>
          <w:p w14:paraId="11C339F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099351C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var.cdx.format1_forMP.NTRK3_sv</w:t>
            </w:r>
            <w:r>
              <w:rPr>
                <w:rFonts w:ascii="思源黑体 CN Normal" w:eastAsia="思源黑体 CN Normal" w:hAnsi="思源黑体 CN Normal" w:hint="eastAsia"/>
                <w:kern w:val="0"/>
                <w:sz w:val="17"/>
                <w:szCs w:val="17"/>
              </w:rPr>
              <w:t>%}</w:t>
            </w:r>
          </w:p>
          <w:p w14:paraId="73B44C9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var.cdx.format1_forMP.NTRK3_sv</w:t>
            </w:r>
            <w:r>
              <w:rPr>
                <w:rFonts w:ascii="思源黑体 CN Normal" w:eastAsia="思源黑体 CN Normal" w:hAnsi="思源黑体 CN Normal" w:hint="eastAsia"/>
                <w:kern w:val="0"/>
                <w:sz w:val="17"/>
                <w:szCs w:val="17"/>
              </w:rPr>
              <w:t>%}</w:t>
            </w:r>
          </w:p>
          <w:p w14:paraId="758D5C6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20C290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78FFF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A51CC1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未检测到相关变异</w:t>
            </w:r>
          </w:p>
          <w:p w14:paraId="1F0FB2E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49869E5"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4862AB1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I</w:t>
            </w:r>
            <w:r w:rsidRPr="009A66AF">
              <w:rPr>
                <w:rFonts w:ascii="思源黑体 CN Bold" w:eastAsia="思源黑体 CN Bold" w:hAnsi="思源黑体 CN Bold" w:cs="思源黑体 CN Light"/>
                <w:b/>
                <w:i/>
                <w:iCs/>
                <w:sz w:val="17"/>
                <w:szCs w:val="17"/>
              </w:rPr>
              <w:t>DH1</w:t>
            </w:r>
          </w:p>
        </w:tc>
        <w:tc>
          <w:tcPr>
            <w:tcW w:w="3447" w:type="dxa"/>
            <w:tcBorders>
              <w:top w:val="nil"/>
              <w:left w:val="dashed" w:sz="4" w:space="0" w:color="BFBFBF"/>
              <w:bottom w:val="nil"/>
              <w:right w:val="dashed" w:sz="4" w:space="0" w:color="BFBFBF"/>
            </w:tcBorders>
            <w:shd w:val="clear" w:color="auto" w:fill="ECECEC"/>
            <w:vAlign w:val="center"/>
          </w:tcPr>
          <w:p w14:paraId="0C4BAEBD"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4E7B40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var.cdx.format1_forMP.IDH1_snv</w:t>
            </w:r>
            <w:r>
              <w:rPr>
                <w:rFonts w:ascii="思源黑体 CN Normal" w:eastAsia="思源黑体 CN Normal" w:hAnsi="思源黑体 CN Normal" w:hint="eastAsia"/>
                <w:kern w:val="0"/>
                <w:sz w:val="17"/>
                <w:szCs w:val="17"/>
              </w:rPr>
              <w:t>%}</w:t>
            </w:r>
          </w:p>
          <w:p w14:paraId="6962B5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var.cdx.format1_forMP.IDH1_snv</w:t>
            </w:r>
            <w:r>
              <w:rPr>
                <w:rFonts w:ascii="思源黑体 CN Normal" w:eastAsia="思源黑体 CN Normal" w:hAnsi="思源黑体 CN Normal" w:hint="eastAsia"/>
                <w:kern w:val="0"/>
                <w:sz w:val="17"/>
                <w:szCs w:val="17"/>
              </w:rPr>
              <w:t>%}</w:t>
            </w:r>
          </w:p>
          <w:p w14:paraId="0AC72F2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6679BD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FD2704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72B3B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86207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4A2AC0" w14:textId="77777777" w:rsidTr="00672CD2">
        <w:trPr>
          <w:trHeight w:val="340"/>
          <w:jc w:val="center"/>
        </w:trPr>
        <w:tc>
          <w:tcPr>
            <w:tcW w:w="3447" w:type="dxa"/>
            <w:tcBorders>
              <w:top w:val="nil"/>
              <w:bottom w:val="single" w:sz="4" w:space="0" w:color="1E7648"/>
              <w:right w:val="dashed" w:sz="4" w:space="0" w:color="BFBFBF"/>
            </w:tcBorders>
            <w:shd w:val="clear" w:color="auto" w:fill="auto"/>
            <w:vAlign w:val="center"/>
          </w:tcPr>
          <w:p w14:paraId="562348E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I</w:t>
            </w:r>
            <w:r w:rsidRPr="009A66AF">
              <w:rPr>
                <w:rFonts w:ascii="思源黑体 CN Bold" w:eastAsia="思源黑体 CN Bold" w:hAnsi="思源黑体 CN Bold" w:cs="思源黑体 CN Light"/>
                <w:b/>
                <w:i/>
                <w:iCs/>
                <w:sz w:val="17"/>
                <w:szCs w:val="17"/>
              </w:rPr>
              <w:t>DH2</w:t>
            </w:r>
          </w:p>
        </w:tc>
        <w:tc>
          <w:tcPr>
            <w:tcW w:w="3447" w:type="dxa"/>
            <w:tcBorders>
              <w:top w:val="nil"/>
              <w:left w:val="dashed" w:sz="4" w:space="0" w:color="BFBFBF"/>
              <w:bottom w:val="single" w:sz="4" w:space="0" w:color="1E7648"/>
              <w:right w:val="dashed" w:sz="4" w:space="0" w:color="BFBFBF"/>
            </w:tcBorders>
            <w:shd w:val="clear" w:color="auto" w:fill="auto"/>
            <w:vAlign w:val="center"/>
          </w:tcPr>
          <w:p w14:paraId="22B10C5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single" w:sz="4" w:space="0" w:color="1E7648"/>
            </w:tcBorders>
            <w:shd w:val="clear" w:color="auto" w:fill="auto"/>
            <w:vAlign w:val="center"/>
          </w:tcPr>
          <w:p w14:paraId="7D343BB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var.cdx.format1_forMP.IDH2_snv</w:t>
            </w:r>
            <w:r>
              <w:rPr>
                <w:rFonts w:ascii="思源黑体 CN Normal" w:eastAsia="思源黑体 CN Normal" w:hAnsi="思源黑体 CN Normal" w:hint="eastAsia"/>
                <w:kern w:val="0"/>
                <w:sz w:val="17"/>
                <w:szCs w:val="17"/>
              </w:rPr>
              <w:t>%}</w:t>
            </w:r>
          </w:p>
          <w:p w14:paraId="57E436A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var.cdx.format1_forMP.IDH2_snv</w:t>
            </w:r>
            <w:r>
              <w:rPr>
                <w:rFonts w:ascii="思源黑体 CN Normal" w:eastAsia="思源黑体 CN Normal" w:hAnsi="思源黑体 CN Normal" w:hint="eastAsia"/>
                <w:kern w:val="0"/>
                <w:sz w:val="17"/>
                <w:szCs w:val="17"/>
              </w:rPr>
              <w:t>%}</w:t>
            </w:r>
          </w:p>
          <w:p w14:paraId="69113D5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56A43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8A8FE1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627B3B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26F9C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bl>
    <w:p w14:paraId="7357EC5C" w14:textId="77777777" w:rsidR="003C79E9" w:rsidRPr="00D37462" w:rsidRDefault="003C79E9"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0DA2B66" w14:textId="13A9DC39" w:rsidR="00F63522" w:rsidRPr="00D37462" w:rsidRDefault="00F63522" w:rsidP="006C4A63">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上表所列基因为实体瘤临床诊疗指南中推荐检测的基因</w:t>
      </w:r>
      <w:r w:rsidR="006C4A63" w:rsidRPr="00D37462">
        <w:rPr>
          <w:rFonts w:ascii="思源黑体 CN Normal" w:eastAsia="思源黑体 CN Normal" w:hAnsi="思源黑体 CN Normal" w:hint="eastAsia"/>
          <w:color w:val="595959"/>
          <w:sz w:val="15"/>
          <w:szCs w:val="15"/>
        </w:rPr>
        <w:t>，所列变异为具有明确临床意义或致癌/致病性变异，为临床诊疗方案的确定提供参考。</w:t>
      </w:r>
    </w:p>
    <w:p w14:paraId="6603B991" w14:textId="7C69305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C9282DB" w14:textId="2C7E348C" w:rsidR="00A339F3" w:rsidRDefault="00A339F3" w:rsidP="00F70FC9">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lastRenderedPageBreak/>
        <w:t xml:space="preserve"> </w:t>
      </w:r>
      <w:r w:rsidR="00342C5D" w:rsidRPr="00342C5D">
        <w:rPr>
          <w:rFonts w:ascii="思源黑体 CN Bold" w:eastAsia="思源黑体 CN Bold" w:hAnsi="思源黑体 CN Bold" w:cstheme="minorBidi" w:hint="eastAsia"/>
          <w:color w:val="1E7648"/>
          <w:sz w:val="21"/>
          <w:szCs w:val="21"/>
        </w:rPr>
        <w:t>免疫检查点抑制剂疗效相关</w:t>
      </w:r>
      <w:r w:rsidR="00342C5D">
        <w:rPr>
          <w:rFonts w:ascii="思源黑体 CN Bold" w:eastAsia="思源黑体 CN Bold" w:hAnsi="思源黑体 CN Bold" w:cstheme="minorBidi" w:hint="eastAsia"/>
          <w:color w:val="1E7648"/>
          <w:sz w:val="21"/>
          <w:szCs w:val="21"/>
        </w:rPr>
        <w:t>标志物</w:t>
      </w:r>
    </w:p>
    <w:p w14:paraId="5BF94FE8" w14:textId="42986161" w:rsidR="00EB3172" w:rsidRPr="00EB3172" w:rsidRDefault="00EB3172" w:rsidP="00EB3172">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775C9FA4" w14:textId="77777777" w:rsidTr="009E15E1">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5BB2D9DB" w14:textId="77777777" w:rsidR="00A339F3" w:rsidRPr="00566E99" w:rsidRDefault="00A339F3" w:rsidP="002E25A3">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30D2771"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376544CC" w14:textId="77777777" w:rsidR="00A339F3" w:rsidRPr="00B40C3A" w:rsidRDefault="00A339F3" w:rsidP="002E25A3">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A339F3" w14:paraId="697D079F"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6AAEF204"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48766BB" w14:textId="7F776270" w:rsidR="00A339F3" w:rsidRPr="00972B50" w:rsidRDefault="00226A37" w:rsidP="002E25A3">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A339F3" w14:paraId="336AA693"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C9A49FB"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6151F9D" w14:textId="19A2A83D" w:rsidR="00C13CF4" w:rsidRPr="009B06F4" w:rsidRDefault="008C2429" w:rsidP="00C13CF4">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01CE45C" wp14:editId="1A92EA09">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222CE1" w14:paraId="78E377D8"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65"/>
          <w:jc w:val="center"/>
        </w:trPr>
        <w:tc>
          <w:tcPr>
            <w:tcW w:w="2126" w:type="dxa"/>
            <w:tcBorders>
              <w:top w:val="nil"/>
              <w:left w:val="nil"/>
              <w:bottom w:val="single" w:sz="4" w:space="0" w:color="1E7648"/>
              <w:right w:val="dashed" w:sz="4" w:space="0" w:color="BFBFBF"/>
            </w:tcBorders>
            <w:shd w:val="clear" w:color="auto" w:fill="ECECEC"/>
            <w:vAlign w:val="center"/>
          </w:tcPr>
          <w:p w14:paraId="2257773B" w14:textId="680CEC33" w:rsidR="00222CE1" w:rsidRPr="006355EB" w:rsidRDefault="00222CE1" w:rsidP="00222CE1">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1085D25A" w14:textId="5067CE5E" w:rsidR="00222CE1" w:rsidRDefault="00222CE1" w:rsidP="00222CE1">
            <w:pPr>
              <w:adjustRightInd w:val="0"/>
              <w:snapToGrid w:val="0"/>
              <w:ind w:firstLineChars="200" w:firstLine="340"/>
              <w:jc w:val="left"/>
              <w:rPr>
                <w:rFonts w:ascii="思源黑体 CN Normal" w:eastAsia="思源黑体 CN Normal" w:hAnsi="思源黑体 CN Normal"/>
                <w:noProof/>
                <w:sz w:val="17"/>
                <w:szCs w:val="17"/>
              </w:rPr>
            </w:pPr>
            <w:r w:rsidRPr="00D978F5">
              <w:rPr>
                <w:rFonts w:ascii="思源黑体 CN Normal" w:eastAsia="思源黑体 CN Normal" w:hAnsi="思源黑体 CN Normal" w:hint="eastAsia"/>
                <w:noProof/>
                <w:sz w:val="17"/>
                <w:szCs w:val="17"/>
              </w:rPr>
              <w:t>PD-L1表达是目前PD-1/PD-L1治疗较为明确的疗效预测因子之一。目前多个抗PD-1/PD-L1单抗类药物已获得FDA、NMPA批准上市用于多个肿瘤适应症，包括恶性黑色素瘤、非小细胞肺癌（NSCLC）、食管癌、胃癌、肾细胞癌、尿路上皮癌等。TPS≥1％为PD-L1表达阳性低表达，TPS≥50％为PD-L1阳性高表达。1≤CPS≤9为PD-L1阳性低表达，CPS≥10为PD-L1阳性高表达。</w:t>
            </w:r>
          </w:p>
        </w:tc>
      </w:tr>
    </w:tbl>
    <w:p w14:paraId="58761003"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08A53" w14:textId="1EE7C6EE" w:rsidR="00C53664" w:rsidRPr="00D37462" w:rsidRDefault="00026948" w:rsidP="005737C1">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本次</w:t>
      </w:r>
      <w:r w:rsidR="00A339F3" w:rsidRPr="00D37462">
        <w:rPr>
          <w:rFonts w:ascii="思源黑体 CN Normal" w:eastAsia="思源黑体 CN Normal" w:hAnsi="思源黑体 CN Normal" w:hint="eastAsia"/>
          <w:color w:val="595959"/>
          <w:sz w:val="15"/>
          <w:szCs w:val="15"/>
        </w:rPr>
        <w:t>PD-L1</w:t>
      </w:r>
      <w:r w:rsidR="00B41FCF" w:rsidRPr="00D37462">
        <w:rPr>
          <w:rFonts w:ascii="思源黑体 CN Normal" w:eastAsia="思源黑体 CN Normal" w:hAnsi="思源黑体 CN Normal" w:hint="eastAsia"/>
          <w:color w:val="595959"/>
          <w:sz w:val="15"/>
          <w:szCs w:val="15"/>
        </w:rPr>
        <w:t>蛋白</w:t>
      </w:r>
      <w:r w:rsidR="00A339F3" w:rsidRPr="00D37462">
        <w:rPr>
          <w:rFonts w:ascii="思源黑体 CN Normal" w:eastAsia="思源黑体 CN Normal" w:hAnsi="思源黑体 CN Normal" w:hint="eastAsia"/>
          <w:color w:val="595959"/>
          <w:sz w:val="15"/>
          <w:szCs w:val="15"/>
        </w:rPr>
        <w:t>表达</w:t>
      </w:r>
      <w:r w:rsidR="00E6128B"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采用免疫</w:t>
      </w:r>
      <w:r w:rsidRPr="00D37462">
        <w:rPr>
          <w:rFonts w:ascii="思源黑体 CN Normal" w:eastAsia="思源黑体 CN Normal" w:hAnsi="思源黑体 CN Normal" w:hint="eastAsia"/>
          <w:color w:val="595959"/>
          <w:sz w:val="15"/>
          <w:szCs w:val="15"/>
        </w:rPr>
        <w:t>组织化学法</w:t>
      </w:r>
      <w:r w:rsidR="00B41FCF"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w:t>
      </w:r>
      <w:r w:rsidR="00E6128B" w:rsidRPr="00D37462">
        <w:rPr>
          <w:rFonts w:ascii="思源黑体 CN Normal" w:eastAsia="思源黑体 CN Normal" w:hAnsi="思源黑体 CN Normal" w:hint="eastAsia"/>
          <w:color w:val="595959"/>
          <w:sz w:val="15"/>
          <w:szCs w:val="15"/>
        </w:rPr>
        <w:t>所用试剂为</w:t>
      </w:r>
      <w:r w:rsidR="00C53664" w:rsidRPr="00D37462">
        <w:rPr>
          <w:rFonts w:ascii="思源黑体 CN Normal" w:eastAsia="思源黑体 CN Normal" w:hAnsi="思源黑体 CN Normal"/>
          <w:color w:val="595959"/>
          <w:sz w:val="15"/>
          <w:szCs w:val="15"/>
        </w:rPr>
        <w:t>艾德生物</w:t>
      </w:r>
      <w:r w:rsidR="00C53664" w:rsidRPr="00D37462">
        <w:rPr>
          <w:rFonts w:ascii="思源黑体 CN Normal" w:eastAsia="思源黑体 CN Normal" w:hAnsi="思源黑体 CN Normal" w:hint="eastAsia"/>
          <w:color w:val="595959"/>
          <w:sz w:val="15"/>
          <w:szCs w:val="15"/>
        </w:rPr>
        <w:t>开发并已</w:t>
      </w:r>
      <w:r w:rsidR="00C53664" w:rsidRPr="00D37462">
        <w:rPr>
          <w:rFonts w:ascii="思源黑体 CN Normal" w:eastAsia="思源黑体 CN Normal" w:hAnsi="思源黑体 CN Normal"/>
          <w:color w:val="595959"/>
          <w:sz w:val="15"/>
          <w:szCs w:val="15"/>
        </w:rPr>
        <w:t>获批上市</w:t>
      </w:r>
      <w:r w:rsidR="00C53664" w:rsidRPr="00D37462">
        <w:rPr>
          <w:rFonts w:ascii="思源黑体 CN Normal" w:eastAsia="思源黑体 CN Normal" w:hAnsi="思源黑体 CN Normal" w:hint="eastAsia"/>
          <w:color w:val="595959"/>
          <w:sz w:val="15"/>
          <w:szCs w:val="15"/>
        </w:rPr>
        <w:t>的</w:t>
      </w:r>
      <w:r w:rsidR="00C53664" w:rsidRPr="00D37462">
        <w:rPr>
          <w:rFonts w:ascii="思源黑体 CN Normal" w:eastAsia="思源黑体 CN Normal" w:hAnsi="思源黑体 CN Normal"/>
          <w:color w:val="595959"/>
          <w:sz w:val="15"/>
          <w:szCs w:val="15"/>
        </w:rPr>
        <w:t>PD-L1抗体</w:t>
      </w:r>
      <w:r w:rsidR="00C53664" w:rsidRPr="00D37462">
        <w:rPr>
          <w:rFonts w:ascii="思源黑体 CN Normal" w:eastAsia="思源黑体 CN Normal" w:hAnsi="思源黑体 CN Normal" w:hint="eastAsia"/>
          <w:color w:val="595959"/>
          <w:sz w:val="15"/>
          <w:szCs w:val="15"/>
        </w:rPr>
        <w:t>检测</w:t>
      </w:r>
      <w:r w:rsidR="00C53664" w:rsidRPr="00D37462">
        <w:rPr>
          <w:rFonts w:ascii="思源黑体 CN Normal" w:eastAsia="思源黑体 CN Normal" w:hAnsi="思源黑体 CN Normal"/>
          <w:color w:val="595959"/>
          <w:sz w:val="15"/>
          <w:szCs w:val="15"/>
        </w:rPr>
        <w:t>试剂（免疫组织化学法），注册证编号国械注准20223400313，单克隆抗体编号E1L3N</w:t>
      </w:r>
      <w:r w:rsidR="00C53664" w:rsidRPr="00D37462">
        <w:rPr>
          <w:rFonts w:ascii="思源黑体 CN Normal" w:eastAsia="思源黑体 CN Normal" w:hAnsi="思源黑体 CN Normal" w:hint="eastAsia"/>
          <w:color w:val="595959"/>
          <w:sz w:val="15"/>
          <w:szCs w:val="15"/>
        </w:rPr>
        <w:t>。</w:t>
      </w:r>
    </w:p>
    <w:p w14:paraId="1D26A5EF" w14:textId="7E07EE15" w:rsidR="00A339F3" w:rsidRPr="00D37462" w:rsidRDefault="00827440" w:rsidP="00A339F3">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非小细胞肺癌样本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用肿瘤细胞阳性比例分数(Tumor Proportion Score, TPS)评估其PD-L1蛋白表达水平，TPS等于部分或完整膜染色（≥1+）的肿瘤细胞占样品中存在的所有肿瘤细胞（阴性和阳性）的百分比。</w:t>
      </w: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其他肿瘤类型样本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用联合阳性分数（Combined Positive Score</w:t>
      </w:r>
      <w:r w:rsidR="00A339F3" w:rsidRPr="00D37462">
        <w:rPr>
          <w:rFonts w:ascii="思源黑体 CN Normal" w:eastAsia="思源黑体 CN Normal" w:hAnsi="思源黑体 CN Normal"/>
          <w:color w:val="595959"/>
          <w:sz w:val="15"/>
          <w:szCs w:val="15"/>
        </w:rPr>
        <w:t>,</w:t>
      </w:r>
      <w:r w:rsidR="00E6128B" w:rsidRPr="00D37462">
        <w:rPr>
          <w:rFonts w:ascii="思源黑体 CN Normal" w:eastAsia="思源黑体 CN Normal" w:hAnsi="思源黑体 CN Normal"/>
          <w:color w:val="595959"/>
          <w:sz w:val="15"/>
          <w:szCs w:val="15"/>
        </w:rPr>
        <w:t xml:space="preserve"> </w:t>
      </w:r>
      <w:r w:rsidR="00A339F3" w:rsidRPr="00D37462">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6EB89238" w14:textId="62E9284B" w:rsidR="00A339F3" w:rsidRDefault="00A339F3">
      <w:pPr>
        <w:widowControl/>
        <w:jc w:val="left"/>
      </w:pPr>
      <w:r>
        <w:br w:type="page"/>
      </w:r>
    </w:p>
    <w:p w14:paraId="25BBB7AA" w14:textId="016B6F73" w:rsidR="00EB3172" w:rsidRPr="002E441E" w:rsidRDefault="00EB3172" w:rsidP="00EB3172">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3EE12921"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39CE6AB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2C2C9F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5EF39C5F"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A339F3" w14:paraId="04674C0B"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45CBFB2D"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D6FC863" w14:textId="26C5768C" w:rsidR="00A339F3" w:rsidRPr="00972B50" w:rsidRDefault="00EB3172" w:rsidP="005A770F">
            <w:pPr>
              <w:adjustRightInd w:val="0"/>
              <w:snapToGrid w:val="0"/>
              <w:ind w:firstLine="90"/>
              <w:jc w:val="center"/>
              <w:rPr>
                <w:rFonts w:ascii="思源黑体 CN Bold" w:eastAsia="思源黑体 CN Bold" w:hAnsi="思源黑体 CN Bold"/>
                <w:b/>
                <w:color w:val="1E7648"/>
                <w:sz w:val="18"/>
                <w:szCs w:val="18"/>
              </w:rPr>
            </w:pPr>
            <w:r w:rsidRPr="00EB3172">
              <w:rPr>
                <w:rFonts w:ascii="思源黑体 CN Bold" w:eastAsia="思源黑体 CN Bold" w:hAnsi="思源黑体 CN Bold" w:hint="eastAsia"/>
                <w:b/>
                <w:color w:val="1E7648"/>
                <w:sz w:val="18"/>
                <w:szCs w:val="18"/>
              </w:rPr>
              <w:t>{%if msi.var_id==”MSS”%}MSS（微卫星稳定）{%else%}MSI-H（微卫星不稳定）{%endif%}</w:t>
            </w:r>
          </w:p>
        </w:tc>
      </w:tr>
      <w:tr w:rsidR="00A339F3" w14:paraId="29C7B2CA"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9DCFFD1" w14:textId="28C5A5C2" w:rsidR="00A339F3" w:rsidRPr="00972B50" w:rsidRDefault="00864F1A"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w:t>
            </w:r>
            <w:r w:rsidR="00A339F3">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F6FA31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msi.img_path</w:t>
            </w:r>
            <w:r>
              <w:rPr>
                <w:rFonts w:ascii="思源黑体 CN Bold" w:eastAsia="思源黑体 CN Bold" w:hAnsi="思源黑体 CN Bold" w:hint="eastAsia"/>
                <w:b/>
                <w:color w:val="1E7648"/>
                <w:sz w:val="18"/>
                <w:szCs w:val="18"/>
              </w:rPr>
              <w:t>%}</w:t>
            </w:r>
          </w:p>
          <w:p w14:paraId="78D10079" w14:textId="4FFBE413"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w:t>
            </w:r>
          </w:p>
          <w:p w14:paraId="0D6989D1" w14:textId="6B291A3A" w:rsidR="004746B3" w:rsidRDefault="004746B3"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else%}</w:t>
            </w:r>
          </w:p>
          <w:p w14:paraId="22E0018F" w14:textId="6F83E4AF" w:rsidR="004746B3" w:rsidRDefault="004746B3"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E4EA2C7" w14:textId="050C0EAF" w:rsidR="003F749B" w:rsidRPr="003F749B"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49D48D27"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6D22CB05"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6AD35E46" w14:textId="51A4E960" w:rsidR="00A339F3" w:rsidRPr="00C45B45" w:rsidRDefault="00A339F3" w:rsidP="0017572A">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sidR="00CC3006">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sidR="00CC3006">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sidR="00CC3006">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sidR="00CC3006">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sidR="00CC3006">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sidR="0017572A">
              <w:rPr>
                <w:rFonts w:ascii="思源黑体 CN Normal" w:eastAsia="思源黑体 CN Normal" w:hAnsi="思源黑体 CN Normal" w:cs="思源黑体 CN Light" w:hint="eastAsia"/>
                <w:sz w:val="17"/>
                <w:szCs w:val="17"/>
              </w:rPr>
              <w:t>现阶段</w:t>
            </w:r>
            <w:r w:rsidR="00641B4A">
              <w:rPr>
                <w:rFonts w:ascii="思源黑体 CN Normal" w:eastAsia="思源黑体 CN Normal" w:hAnsi="思源黑体 CN Normal" w:cs="思源黑体 CN Light" w:hint="eastAsia"/>
                <w:sz w:val="17"/>
                <w:szCs w:val="17"/>
              </w:rPr>
              <w:t>已有多种P</w:t>
            </w:r>
            <w:r w:rsidR="00641B4A">
              <w:rPr>
                <w:rFonts w:ascii="思源黑体 CN Normal" w:eastAsia="思源黑体 CN Normal" w:hAnsi="思源黑体 CN Normal" w:cs="思源黑体 CN Light"/>
                <w:sz w:val="17"/>
                <w:szCs w:val="17"/>
              </w:rPr>
              <w:t>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1/PD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L1</w:t>
            </w:r>
            <w:r w:rsidR="0017572A">
              <w:rPr>
                <w:rFonts w:ascii="思源黑体 CN Normal" w:eastAsia="思源黑体 CN Normal" w:hAnsi="思源黑体 CN Normal" w:cs="思源黑体 CN Light" w:hint="eastAsia"/>
                <w:sz w:val="17"/>
                <w:szCs w:val="17"/>
              </w:rPr>
              <w:t>抗体</w:t>
            </w:r>
            <w:r w:rsidR="00641B4A">
              <w:rPr>
                <w:rFonts w:ascii="思源黑体 CN Normal" w:eastAsia="思源黑体 CN Normal" w:hAnsi="思源黑体 CN Normal" w:cs="思源黑体 CN Light" w:hint="eastAsia"/>
                <w:sz w:val="17"/>
                <w:szCs w:val="17"/>
              </w:rPr>
              <w:t>类药物</w:t>
            </w:r>
            <w:r w:rsidR="0017572A">
              <w:rPr>
                <w:rFonts w:ascii="思源黑体 CN Normal" w:eastAsia="思源黑体 CN Normal" w:hAnsi="思源黑体 CN Normal" w:cs="思源黑体 CN Light" w:hint="eastAsia"/>
                <w:sz w:val="17"/>
                <w:szCs w:val="17"/>
              </w:rPr>
              <w:t>被F</w:t>
            </w:r>
            <w:r w:rsidR="0017572A">
              <w:rPr>
                <w:rFonts w:ascii="思源黑体 CN Normal" w:eastAsia="思源黑体 CN Normal" w:hAnsi="思源黑体 CN Normal" w:cs="思源黑体 CN Light"/>
                <w:sz w:val="17"/>
                <w:szCs w:val="17"/>
              </w:rPr>
              <w:t>DA/NMPA</w:t>
            </w:r>
            <w:r w:rsidR="00641B4A">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w:t>
            </w:r>
            <w:r w:rsidR="007E7A3F" w:rsidRPr="007E7A3F">
              <w:rPr>
                <w:rFonts w:ascii="思源黑体 CN Normal" w:eastAsia="思源黑体 CN Normal" w:hAnsi="思源黑体 CN Normal" w:cs="思源黑体 CN Light" w:hint="eastAsia"/>
                <w:sz w:val="17"/>
                <w:szCs w:val="17"/>
              </w:rPr>
              <w:t>或其他</w:t>
            </w:r>
            <w:r w:rsidR="00BE37A9" w:rsidRPr="007E7A3F">
              <w:rPr>
                <w:rFonts w:ascii="思源黑体 CN Normal" w:eastAsia="思源黑体 CN Normal" w:hAnsi="思源黑体 CN Normal" w:cs="思源黑体 CN Light" w:hint="eastAsia"/>
                <w:sz w:val="17"/>
                <w:szCs w:val="17"/>
              </w:rPr>
              <w:t>实体瘤</w:t>
            </w:r>
            <w:r w:rsidRPr="007E7A3F">
              <w:rPr>
                <w:rFonts w:ascii="思源黑体 CN Normal" w:eastAsia="思源黑体 CN Normal" w:hAnsi="思源黑体 CN Normal" w:cs="思源黑体 CN Light" w:hint="eastAsia"/>
                <w:sz w:val="17"/>
                <w:szCs w:val="17"/>
              </w:rPr>
              <w:t>的治疗</w:t>
            </w:r>
            <w:r w:rsidR="00641B4A">
              <w:rPr>
                <w:rFonts w:ascii="思源黑体 CN Normal" w:eastAsia="思源黑体 CN Normal" w:hAnsi="思源黑体 CN Normal" w:cs="思源黑体 CN Light" w:hint="eastAsia"/>
                <w:sz w:val="17"/>
                <w:szCs w:val="17"/>
              </w:rPr>
              <w:t>，包括</w:t>
            </w:r>
            <w:r w:rsidR="00641B4A" w:rsidRPr="007E7A3F">
              <w:rPr>
                <w:rFonts w:ascii="思源黑体 CN Normal" w:eastAsia="思源黑体 CN Normal" w:hAnsi="思源黑体 CN Normal" w:cs="思源黑体 CN Light" w:hint="eastAsia"/>
                <w:sz w:val="17"/>
                <w:szCs w:val="17"/>
              </w:rPr>
              <w:t>帕博利珠单抗</w:t>
            </w:r>
            <w:r w:rsidR="00641B4A">
              <w:rPr>
                <w:rFonts w:ascii="思源黑体 CN Normal" w:eastAsia="思源黑体 CN Normal" w:hAnsi="思源黑体 CN Normal" w:cs="思源黑体 CN Light" w:hint="eastAsia"/>
                <w:sz w:val="17"/>
                <w:szCs w:val="17"/>
              </w:rPr>
              <w:t>、</w:t>
            </w:r>
            <w:r w:rsidR="00641B4A" w:rsidRPr="007E7A3F">
              <w:rPr>
                <w:rFonts w:ascii="思源黑体 CN Normal" w:eastAsia="思源黑体 CN Normal" w:hAnsi="思源黑体 CN Normal" w:cs="思源黑体 CN Light" w:hint="eastAsia"/>
                <w:sz w:val="17"/>
                <w:szCs w:val="17"/>
              </w:rPr>
              <w:t>纳武利尤单抗</w:t>
            </w:r>
            <w:r w:rsidR="00641B4A">
              <w:rPr>
                <w:rFonts w:ascii="思源黑体 CN Normal" w:eastAsia="思源黑体 CN Normal" w:hAnsi="思源黑体 CN Normal" w:cs="思源黑体 CN Light" w:hint="eastAsia"/>
                <w:sz w:val="17"/>
                <w:szCs w:val="17"/>
              </w:rPr>
              <w:t>±伊匹木单抗、</w:t>
            </w:r>
            <w:r w:rsidR="0017572A"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sidR="0017572A">
              <w:rPr>
                <w:rFonts w:ascii="思源黑体 CN Normal" w:eastAsia="思源黑体 CN Normal" w:hAnsi="思源黑体 CN Normal" w:cs="思源黑体 CN Light" w:hint="eastAsia"/>
                <w:sz w:val="17"/>
                <w:szCs w:val="17"/>
              </w:rPr>
              <w:t>请结合临床实际情况确定免疫治疗方案。</w:t>
            </w:r>
          </w:p>
        </w:tc>
      </w:tr>
    </w:tbl>
    <w:p w14:paraId="28D9C134"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220FAF0" w14:textId="0F17D549" w:rsidR="005244E6" w:rsidRPr="00D37462" w:rsidRDefault="00A339F3"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共检测</w:t>
      </w:r>
      <w:r w:rsidR="00A24D1D">
        <w:rPr>
          <w:rFonts w:ascii="思源黑体 CN Normal" w:eastAsia="思源黑体 CN Normal" w:hAnsi="思源黑体 CN Normal"/>
          <w:color w:val="595959"/>
          <w:sz w:val="15"/>
          <w:szCs w:val="15"/>
        </w:rPr>
        <w:t>116</w:t>
      </w:r>
      <w:r w:rsidRPr="00D37462">
        <w:rPr>
          <w:rFonts w:ascii="思源黑体 CN Normal" w:eastAsia="思源黑体 CN Normal" w:hAnsi="思源黑体 CN Normal" w:hint="eastAsia"/>
          <w:color w:val="595959"/>
          <w:sz w:val="15"/>
          <w:szCs w:val="15"/>
        </w:rPr>
        <w:t>个</w:t>
      </w:r>
      <w:r w:rsidR="006A5161" w:rsidRPr="00D37462">
        <w:rPr>
          <w:rFonts w:ascii="思源黑体 CN Normal" w:eastAsia="思源黑体 CN Normal" w:hAnsi="思源黑体 CN Normal" w:hint="eastAsia"/>
          <w:color w:val="595959"/>
          <w:sz w:val="15"/>
          <w:szCs w:val="15"/>
        </w:rPr>
        <w:t>微卫星</w:t>
      </w:r>
      <w:r w:rsidRPr="00D37462">
        <w:rPr>
          <w:rFonts w:ascii="思源黑体 CN Normal" w:eastAsia="思源黑体 CN Normal" w:hAnsi="思源黑体 CN Normal" w:hint="eastAsia"/>
          <w:color w:val="595959"/>
          <w:sz w:val="15"/>
          <w:szCs w:val="15"/>
        </w:rPr>
        <w:t>位点，MSI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Pr="00D37462">
        <w:rPr>
          <w:rFonts w:ascii="思源黑体 CN Normal" w:eastAsia="思源黑体 CN Normal" w:hAnsi="思源黑体 CN Normal" w:hint="eastAsia"/>
          <w:color w:val="595959"/>
          <w:sz w:val="15"/>
          <w:szCs w:val="15"/>
        </w:rPr>
        <w:t>阳性</w:t>
      </w:r>
      <w:r w:rsidR="006A5161" w:rsidRPr="00D37462">
        <w:rPr>
          <w:rFonts w:ascii="思源黑体 CN Normal" w:eastAsia="思源黑体 CN Normal" w:hAnsi="思源黑体 CN Normal" w:hint="eastAsia"/>
          <w:color w:val="595959"/>
          <w:sz w:val="15"/>
          <w:szCs w:val="15"/>
        </w:rPr>
        <w:t>阈</w:t>
      </w:r>
      <w:r w:rsidRPr="00D37462">
        <w:rPr>
          <w:rFonts w:ascii="思源黑体 CN Normal" w:eastAsia="思源黑体 CN Normal" w:hAnsi="思源黑体 CN Normal" w:hint="eastAsia"/>
          <w:color w:val="595959"/>
          <w:sz w:val="15"/>
          <w:szCs w:val="15"/>
        </w:rPr>
        <w:t>值为15%，即≥</w:t>
      </w:r>
      <w:r w:rsidR="00A24D1D">
        <w:rPr>
          <w:rFonts w:ascii="思源黑体 CN Normal" w:eastAsia="思源黑体 CN Normal" w:hAnsi="思源黑体 CN Normal"/>
          <w:color w:val="595959"/>
          <w:sz w:val="15"/>
          <w:szCs w:val="15"/>
        </w:rPr>
        <w:t>18</w:t>
      </w:r>
      <w:r w:rsidRPr="00D37462">
        <w:rPr>
          <w:rFonts w:ascii="思源黑体 CN Normal" w:eastAsia="思源黑体 CN Normal" w:hAnsi="思源黑体 CN Normal" w:hint="eastAsia"/>
          <w:color w:val="595959"/>
          <w:sz w:val="15"/>
          <w:szCs w:val="15"/>
        </w:rPr>
        <w:t>个MSI位点</w:t>
      </w:r>
      <w:r w:rsidR="005244E6" w:rsidRPr="00D37462">
        <w:rPr>
          <w:rFonts w:ascii="思源黑体 CN Normal" w:eastAsia="思源黑体 CN Normal" w:hAnsi="思源黑体 CN Normal" w:hint="eastAsia"/>
          <w:color w:val="595959"/>
          <w:sz w:val="15"/>
          <w:szCs w:val="15"/>
        </w:rPr>
        <w:t>检出时则判定为M</w:t>
      </w:r>
      <w:r w:rsidR="005244E6" w:rsidRPr="00D37462">
        <w:rPr>
          <w:rFonts w:ascii="思源黑体 CN Normal" w:eastAsia="思源黑体 CN Normal" w:hAnsi="思源黑体 CN Normal"/>
          <w:color w:val="595959"/>
          <w:sz w:val="15"/>
          <w:szCs w:val="15"/>
        </w:rPr>
        <w:t>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005244E6" w:rsidRPr="00D37462">
        <w:rPr>
          <w:rFonts w:ascii="思源黑体 CN Normal" w:eastAsia="思源黑体 CN Normal" w:hAnsi="思源黑体 CN Normal" w:hint="eastAsia"/>
          <w:color w:val="595959"/>
          <w:sz w:val="15"/>
          <w:szCs w:val="15"/>
        </w:rPr>
        <w:t>型。</w:t>
      </w:r>
    </w:p>
    <w:p w14:paraId="44D5AD59" w14:textId="656DBF8F" w:rsidR="00A339F3" w:rsidRPr="00D37462" w:rsidRDefault="005244E6"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微卫星状态检测的准确性受肿瘤细胞含量影响较大，结果仅供参考</w:t>
      </w:r>
      <w:r w:rsidR="006A5161"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当</w:t>
      </w:r>
      <w:r w:rsidR="006A5161" w:rsidRPr="00D37462">
        <w:rPr>
          <w:rFonts w:ascii="思源黑体 CN Normal" w:eastAsia="思源黑体 CN Normal" w:hAnsi="思源黑体 CN Normal" w:hint="eastAsia"/>
          <w:color w:val="595959"/>
          <w:sz w:val="15"/>
          <w:szCs w:val="15"/>
        </w:rPr>
        <w:t>微卫星状态评分在阳性阈值附近，且相关结果对临床诊疗方案的制定有决定性作用时，建议进行</w:t>
      </w:r>
      <w:r w:rsidR="00B41FCF" w:rsidRPr="00D37462">
        <w:rPr>
          <w:rFonts w:ascii="思源黑体 CN Normal" w:eastAsia="思源黑体 CN Normal" w:hAnsi="思源黑体 CN Normal" w:hint="eastAsia"/>
          <w:color w:val="595959"/>
          <w:sz w:val="15"/>
          <w:szCs w:val="15"/>
        </w:rPr>
        <w:t>其他平台的</w:t>
      </w:r>
      <w:r w:rsidR="006A5161" w:rsidRPr="00D37462">
        <w:rPr>
          <w:rFonts w:ascii="思源黑体 CN Normal" w:eastAsia="思源黑体 CN Normal" w:hAnsi="思源黑体 CN Normal" w:hint="eastAsia"/>
          <w:color w:val="595959"/>
          <w:sz w:val="15"/>
          <w:szCs w:val="15"/>
        </w:rPr>
        <w:t>验证和错配修复（M</w:t>
      </w:r>
      <w:r w:rsidR="006A5161" w:rsidRPr="00D37462">
        <w:rPr>
          <w:rFonts w:ascii="思源黑体 CN Normal" w:eastAsia="思源黑体 CN Normal" w:hAnsi="思源黑体 CN Normal"/>
          <w:color w:val="595959"/>
          <w:sz w:val="15"/>
          <w:szCs w:val="15"/>
        </w:rPr>
        <w:t>MR</w:t>
      </w:r>
      <w:r w:rsidR="006A5161" w:rsidRPr="00D37462">
        <w:rPr>
          <w:rFonts w:ascii="思源黑体 CN Normal" w:eastAsia="思源黑体 CN Normal" w:hAnsi="思源黑体 CN Normal" w:hint="eastAsia"/>
          <w:color w:val="595959"/>
          <w:sz w:val="15"/>
          <w:szCs w:val="15"/>
        </w:rPr>
        <w:t>）免疫组化检测。</w:t>
      </w:r>
    </w:p>
    <w:p w14:paraId="546817C8" w14:textId="3B63383B" w:rsidR="00A339F3" w:rsidRPr="00E166D2" w:rsidRDefault="00A339F3" w:rsidP="00A339F3">
      <w:pPr>
        <w:widowControl/>
        <w:jc w:val="left"/>
        <w:rPr>
          <w:color w:val="000000" w:themeColor="text1"/>
        </w:rPr>
      </w:pPr>
      <w:r w:rsidRPr="00E166D2">
        <w:rPr>
          <w:color w:val="000000" w:themeColor="text1"/>
        </w:rPr>
        <w:br w:type="page"/>
      </w:r>
    </w:p>
    <w:p w14:paraId="38653570" w14:textId="77777777" w:rsidR="00A339F3" w:rsidRDefault="00A339F3" w:rsidP="00A339F3">
      <w:pPr>
        <w:spacing w:line="20" w:lineRule="exact"/>
        <w:rPr>
          <w:rFonts w:ascii="思源黑体 CN Normal" w:eastAsia="思源黑体 CN Normal" w:hAnsi="思源黑体 CN Normal"/>
          <w:color w:val="404040" w:themeColor="text1" w:themeTint="BF"/>
          <w:sz w:val="15"/>
          <w:szCs w:val="15"/>
        </w:rPr>
      </w:pP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65C4E0FF"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DBFE51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7635B97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4CF88C93"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肿瘤突变负荷（TMB）</w:t>
            </w:r>
          </w:p>
        </w:tc>
      </w:tr>
      <w:tr w:rsidR="00A339F3" w14:paraId="5E44B3AC"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61A0BAA"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03E3A06" w14:textId="3DA1EE5D" w:rsidR="00A339F3" w:rsidRPr="00972B50" w:rsidRDefault="00F05CE8" w:rsidP="005A770F">
            <w:pPr>
              <w:adjustRightInd w:val="0"/>
              <w:snapToGrid w:val="0"/>
              <w:ind w:firstLine="90"/>
              <w:jc w:val="center"/>
              <w:rPr>
                <w:rFonts w:ascii="思源黑体 CN Bold" w:eastAsia="思源黑体 CN Bold" w:hAnsi="思源黑体 CN Bold"/>
                <w:b/>
                <w:color w:val="1E7648"/>
                <w:sz w:val="18"/>
                <w:szCs w:val="18"/>
              </w:rPr>
            </w:pPr>
            <w:r w:rsidRPr="00F05CE8">
              <w:rPr>
                <w:rFonts w:ascii="思源黑体 CN Bold" w:eastAsia="思源黑体 CN Bold" w:hAnsi="思源黑体 CN Bold"/>
                <w:b/>
                <w:color w:val="1E7648"/>
                <w:sz w:val="18"/>
                <w:szCs w:val="18"/>
              </w:rPr>
              <w:t>{{tmb.TMB_value}} Muts/Mb, {{tmb.var_id}}</w:t>
            </w:r>
          </w:p>
        </w:tc>
      </w:tr>
      <w:tr w:rsidR="00A339F3" w14:paraId="0FFD5B95"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CADAFDE" w14:textId="77777777" w:rsidR="00A339F3" w:rsidRPr="00972B50"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T</w:t>
            </w:r>
            <w:r>
              <w:rPr>
                <w:rFonts w:ascii="思源黑体 CN Bold" w:eastAsia="思源黑体 CN Bold" w:hAnsi="思源黑体 CN Bold"/>
                <w:b/>
                <w:color w:val="1E7648"/>
                <w:sz w:val="17"/>
                <w:szCs w:val="17"/>
              </w:rPr>
              <w:t>MB</w:t>
            </w:r>
            <w:r>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71EF2D8"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r>
              <w:rPr>
                <w:rFonts w:ascii="思源黑体 CN Bold" w:eastAsia="思源黑体 CN Bold" w:hAnsi="思源黑体 CN Bold" w:hint="eastAsia"/>
                <w:b/>
                <w:color w:val="1E7648"/>
                <w:sz w:val="18"/>
                <w:szCs w:val="18"/>
              </w:rPr>
              <w:t>%}</w:t>
            </w:r>
          </w:p>
          <w:p w14:paraId="79573809" w14:textId="7CEDD111"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
          <w:p w14:paraId="31B57319" w14:textId="77777777" w:rsidR="004746B3" w:rsidRDefault="004746B3" w:rsidP="004746B3">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else%}</w:t>
            </w:r>
          </w:p>
          <w:p w14:paraId="4A7A7CD3" w14:textId="6452E520" w:rsidR="004746B3" w:rsidRDefault="004746B3" w:rsidP="004746B3">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E409E14" w14:textId="220D9CF2" w:rsidR="00DA0EF5" w:rsidRPr="009B06F4"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1A3B0612"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05AF0F6A"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27EF1666" w14:textId="51004288" w:rsidR="00A339F3" w:rsidRPr="00D84EFF" w:rsidRDefault="00A339F3" w:rsidP="00213F83">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213F83">
              <w:rPr>
                <w:rFonts w:ascii="思源黑体 CN Normal" w:eastAsia="思源黑体 CN Normal" w:hAnsi="思源黑体 CN Normal" w:cs="思源黑体 CN Light" w:hint="eastAsia"/>
                <w:sz w:val="17"/>
                <w:szCs w:val="17"/>
              </w:rPr>
              <w:t>肿瘤突变负荷（Tumor mutation burden,</w:t>
            </w:r>
            <w:r w:rsidRPr="00213F83">
              <w:rPr>
                <w:rFonts w:ascii="思源黑体 CN Normal" w:eastAsia="思源黑体 CN Normal" w:hAnsi="思源黑体 CN Normal" w:cs="思源黑体 CN Light"/>
                <w:sz w:val="17"/>
                <w:szCs w:val="17"/>
              </w:rPr>
              <w:t xml:space="preserve"> </w:t>
            </w:r>
            <w:r w:rsidRPr="00213F83">
              <w:rPr>
                <w:rFonts w:ascii="思源黑体 CN Normal" w:eastAsia="思源黑体 CN Normal" w:hAnsi="思源黑体 CN Normal" w:cs="思源黑体 CN Light" w:hint="eastAsia"/>
                <w:sz w:val="17"/>
                <w:szCs w:val="17"/>
              </w:rPr>
              <w:t>TMB）是指肿瘤基因组内存在的体细胞突变位点数量，可以间接反映肿瘤产生新生抗原的能力。</w:t>
            </w:r>
            <w:r w:rsidR="00213F83" w:rsidRPr="00213F83">
              <w:rPr>
                <w:rFonts w:ascii="思源黑体 CN Normal" w:eastAsia="思源黑体 CN Normal" w:hAnsi="思源黑体 CN Normal" w:cs="思源黑体 CN Light" w:hint="eastAsia"/>
                <w:sz w:val="17"/>
                <w:szCs w:val="17"/>
              </w:rPr>
              <w:t>《肿瘤突变负荷应用于肺癌免疫治疗的专家共识（202</w:t>
            </w:r>
            <w:r w:rsidR="00213F83" w:rsidRPr="00213F83">
              <w:rPr>
                <w:rFonts w:ascii="思源黑体 CN Normal" w:eastAsia="思源黑体 CN Normal" w:hAnsi="思源黑体 CN Normal" w:cs="思源黑体 CN Light"/>
                <w:sz w:val="17"/>
                <w:szCs w:val="17"/>
              </w:rPr>
              <w:t>1</w:t>
            </w:r>
            <w:r w:rsidR="00213F83" w:rsidRPr="00213F83">
              <w:rPr>
                <w:rFonts w:ascii="思源黑体 CN Normal" w:eastAsia="思源黑体 CN Normal" w:hAnsi="思源黑体 CN Normal" w:cs="思源黑体 CN Light" w:hint="eastAsia"/>
                <w:sz w:val="17"/>
                <w:szCs w:val="17"/>
              </w:rPr>
              <w:t>版）》</w:t>
            </w:r>
            <w:r w:rsidR="00213F83">
              <w:rPr>
                <w:rFonts w:ascii="思源黑体 CN Normal" w:eastAsia="思源黑体 CN Normal" w:hAnsi="思源黑体 CN Normal" w:cs="思源黑体 CN Light" w:hint="eastAsia"/>
                <w:sz w:val="17"/>
                <w:szCs w:val="17"/>
              </w:rPr>
              <w:t>提出，</w:t>
            </w:r>
            <w:r w:rsidRPr="00213F83">
              <w:rPr>
                <w:rFonts w:ascii="思源黑体 CN Normal" w:eastAsia="思源黑体 CN Normal" w:hAnsi="思源黑体 CN Normal" w:cs="思源黑体 CN Light" w:hint="eastAsia"/>
                <w:sz w:val="17"/>
                <w:szCs w:val="17"/>
              </w:rPr>
              <w:t>由于不同平台检测方法和测序覆盖的外显子区域长度不同，TMB</w:t>
            </w:r>
            <w:r w:rsidR="00213F83">
              <w:rPr>
                <w:rFonts w:ascii="思源黑体 CN Normal" w:eastAsia="思源黑体 CN Normal" w:hAnsi="思源黑体 CN Normal" w:cs="思源黑体 CN Light" w:hint="eastAsia"/>
                <w:sz w:val="17"/>
                <w:szCs w:val="17"/>
              </w:rPr>
              <w:t>可被</w:t>
            </w:r>
            <w:r w:rsidRPr="00213F83">
              <w:rPr>
                <w:rFonts w:ascii="思源黑体 CN Normal" w:eastAsia="思源黑体 CN Normal" w:hAnsi="思源黑体 CN Normal" w:cs="思源黑体 CN Light" w:hint="eastAsia"/>
                <w:sz w:val="17"/>
                <w:szCs w:val="17"/>
              </w:rPr>
              <w:t>定义为肿瘤基因组区域中每兆碱基（</w:t>
            </w:r>
            <w:r w:rsidR="00213F83" w:rsidRPr="00213F83">
              <w:rPr>
                <w:rFonts w:ascii="思源黑体 CN Normal" w:eastAsia="思源黑体 CN Normal" w:hAnsi="思源黑体 CN Normal" w:cs="思源黑体 CN Light"/>
                <w:sz w:val="17"/>
                <w:szCs w:val="17"/>
              </w:rPr>
              <w:t>M</w:t>
            </w:r>
            <w:r w:rsidRPr="00213F83">
              <w:rPr>
                <w:rFonts w:ascii="思源黑体 CN Normal" w:eastAsia="思源黑体 CN Normal" w:hAnsi="思源黑体 CN Normal" w:cs="思源黑体 CN Light" w:hint="eastAsia"/>
                <w:sz w:val="17"/>
                <w:szCs w:val="17"/>
              </w:rPr>
              <w:t>egabase, Mb）发生的碱基替换突变和插入缺失突变的数量总和，单位为muts/Mb。</w:t>
            </w:r>
            <w:r w:rsidRPr="001353B4">
              <w:rPr>
                <w:rFonts w:ascii="思源黑体 CN Normal" w:eastAsia="思源黑体 CN Normal" w:hAnsi="思源黑体 CN Normal" w:cs="思源黑体 CN Light" w:hint="eastAsia"/>
                <w:sz w:val="17"/>
                <w:szCs w:val="17"/>
              </w:rPr>
              <w:t>TMB是对基因组不稳定性的一种衡量，它的高低受到多种外源或内源因素的影响，外源因素主要包括吸烟、暴露于紫外线照射等等（PMID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15748635;PMID: 12379884），而内源因素则主要是获得性的DNA修复机制的损伤，如BRCA1/2、MLH1、MSH2、MSH6等基因发生突变(PMID: 22810696)。</w:t>
            </w:r>
            <w:r w:rsidR="00213F83">
              <w:rPr>
                <w:rFonts w:ascii="思源黑体 CN Normal" w:eastAsia="思源黑体 CN Normal" w:hAnsi="思源黑体 CN Normal" w:cs="思源黑体 CN Light" w:hint="eastAsia"/>
                <w:sz w:val="17"/>
                <w:szCs w:val="17"/>
              </w:rPr>
              <w:t>一般来说</w:t>
            </w:r>
            <w:r w:rsidR="00213F83" w:rsidRPr="00213F83">
              <w:rPr>
                <w:rFonts w:ascii="思源黑体 CN Normal" w:eastAsia="思源黑体 CN Normal" w:hAnsi="思源黑体 CN Normal" w:cs="思源黑体 CN Light" w:hint="eastAsia"/>
                <w:sz w:val="17"/>
                <w:szCs w:val="17"/>
              </w:rPr>
              <w:t>肿瘤细胞中TMB越高，产生的新抗原可能越多，肿瘤免疫原性也越高，提示从</w:t>
            </w:r>
            <w:bookmarkStart w:id="33" w:name="OLE_LINK4"/>
            <w:r w:rsidR="00213F83" w:rsidRPr="00213F83">
              <w:rPr>
                <w:rFonts w:ascii="思源黑体 CN Normal" w:eastAsia="思源黑体 CN Normal" w:hAnsi="思源黑体 CN Normal" w:cs="思源黑体 CN Light" w:hint="eastAsia"/>
                <w:sz w:val="17"/>
                <w:szCs w:val="17"/>
              </w:rPr>
              <w:t>PD-1/PD-L1免疫检查点抑制剂</w:t>
            </w:r>
            <w:bookmarkEnd w:id="33"/>
            <w:r w:rsidR="00213F83" w:rsidRPr="00213F83">
              <w:rPr>
                <w:rFonts w:ascii="思源黑体 CN Normal" w:eastAsia="思源黑体 CN Normal" w:hAnsi="思源黑体 CN Normal" w:cs="思源黑体 CN Light" w:hint="eastAsia"/>
                <w:sz w:val="17"/>
                <w:szCs w:val="17"/>
              </w:rPr>
              <w:t>治疗中的获益越显著。FDA批准帕博利珠单抗治疗</w:t>
            </w:r>
            <w:r w:rsidR="00272F36">
              <w:rPr>
                <w:rFonts w:ascii="思源黑体 CN Normal" w:eastAsia="思源黑体 CN Normal" w:hAnsi="思源黑体 CN Normal" w:cs="思源黑体 CN Light" w:hint="eastAsia"/>
                <w:sz w:val="17"/>
                <w:szCs w:val="17"/>
              </w:rPr>
              <w:t>t</w:t>
            </w:r>
            <w:r w:rsidR="00213F83" w:rsidRPr="00213F83">
              <w:rPr>
                <w:rFonts w:ascii="思源黑体 CN Normal" w:eastAsia="思源黑体 CN Normal" w:hAnsi="思源黑体 CN Normal" w:cs="思源黑体 CN Light" w:hint="eastAsia"/>
                <w:sz w:val="17"/>
                <w:szCs w:val="17"/>
              </w:rPr>
              <w:t>TMB-H（组织TMB≥10</w:t>
            </w:r>
            <w:r w:rsidR="00272F36" w:rsidRPr="00213F83">
              <w:rPr>
                <w:rFonts w:ascii="思源黑体 CN Normal" w:eastAsia="思源黑体 CN Normal" w:hAnsi="思源黑体 CN Normal" w:cs="思源黑体 CN Light" w:hint="eastAsia"/>
                <w:sz w:val="17"/>
                <w:szCs w:val="17"/>
              </w:rPr>
              <w:t>muts/Mb</w:t>
            </w:r>
            <w:r w:rsidR="00213F83" w:rsidRPr="00213F83">
              <w:rPr>
                <w:rFonts w:ascii="思源黑体 CN Normal" w:eastAsia="思源黑体 CN Normal" w:hAnsi="思源黑体 CN Normal" w:cs="思源黑体 CN Light" w:hint="eastAsia"/>
                <w:sz w:val="17"/>
                <w:szCs w:val="17"/>
              </w:rPr>
              <w:t>）</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既往治疗后疾病进展而没有良好的治疗方案</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不可手术或转移性的实体瘤患者。</w:t>
            </w:r>
            <w:r w:rsidR="00272F36">
              <w:rPr>
                <w:rFonts w:ascii="思源黑体 CN Normal" w:eastAsia="思源黑体 CN Normal" w:hAnsi="思源黑体 CN Normal" w:cs="思源黑体 CN Light" w:hint="eastAsia"/>
                <w:sz w:val="17"/>
                <w:szCs w:val="17"/>
              </w:rPr>
              <w:t>请结合临床实际情况确定免疫治疗方案。</w:t>
            </w:r>
          </w:p>
        </w:tc>
      </w:tr>
    </w:tbl>
    <w:p w14:paraId="6564B129"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2ED5CD1" w14:textId="290EEFC9" w:rsidR="00A339F3" w:rsidRPr="00D37462" w:rsidRDefault="00272F36"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将检测结果</w:t>
      </w:r>
      <w:r w:rsidR="00A339F3"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内部</w:t>
      </w:r>
      <w:r w:rsidR="00C72054" w:rsidRPr="00D37462">
        <w:rPr>
          <w:rFonts w:ascii="思源黑体 CN Normal" w:eastAsia="思源黑体 CN Normal" w:hAnsi="思源黑体 CN Normal" w:hint="eastAsia"/>
          <w:color w:val="595959"/>
          <w:sz w:val="15"/>
          <w:szCs w:val="15"/>
        </w:rPr>
        <w:t>T</w:t>
      </w:r>
      <w:r w:rsidR="00C72054"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数据库基线进行比较</w:t>
      </w:r>
      <w:r w:rsidR="00A339F3" w:rsidRPr="00D37462">
        <w:rPr>
          <w:rFonts w:ascii="思源黑体 CN Normal" w:eastAsia="思源黑体 CN Normal" w:hAnsi="思源黑体 CN Normal" w:hint="eastAsia"/>
          <w:color w:val="595959"/>
          <w:sz w:val="15"/>
          <w:szCs w:val="15"/>
        </w:rPr>
        <w:t>，根据四分位法，</w:t>
      </w:r>
      <w:r w:rsidRPr="00D37462">
        <w:rPr>
          <w:rFonts w:ascii="思源黑体 CN Normal" w:eastAsia="思源黑体 CN Normal" w:hAnsi="思源黑体 CN Normal" w:hint="eastAsia"/>
          <w:color w:val="595959"/>
          <w:sz w:val="15"/>
          <w:szCs w:val="15"/>
        </w:rPr>
        <w:t>检测结果位于</w:t>
      </w:r>
      <w:r w:rsidR="00A339F3" w:rsidRPr="00D37462">
        <w:rPr>
          <w:rFonts w:ascii="思源黑体 CN Normal" w:eastAsia="思源黑体 CN Normal" w:hAnsi="思源黑体 CN Normal" w:hint="eastAsia"/>
          <w:color w:val="595959"/>
          <w:sz w:val="15"/>
          <w:szCs w:val="15"/>
        </w:rPr>
        <w:t>前</w:t>
      </w:r>
      <w:r w:rsidR="00A339F3" w:rsidRPr="00D37462">
        <w:rPr>
          <w:rFonts w:ascii="思源黑体 CN Normal" w:eastAsia="思源黑体 CN Normal" w:hAnsi="思源黑体 CN Normal"/>
          <w:color w:val="595959"/>
          <w:sz w:val="15"/>
          <w:szCs w:val="15"/>
        </w:rPr>
        <w:t>25</w:t>
      </w:r>
      <w:r w:rsidR="00A339F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TMB-H</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位于</w:t>
      </w:r>
      <w:r w:rsidR="00A339F3" w:rsidRPr="00D37462">
        <w:rPr>
          <w:rFonts w:ascii="思源黑体 CN Normal" w:eastAsia="思源黑体 CN Normal" w:hAnsi="思源黑体 CN Normal" w:hint="eastAsia"/>
          <w:color w:val="595959"/>
          <w:sz w:val="15"/>
          <w:szCs w:val="15"/>
        </w:rPr>
        <w:t>后</w:t>
      </w:r>
      <w:r w:rsidR="00A339F3" w:rsidRPr="00D37462">
        <w:rPr>
          <w:rFonts w:ascii="思源黑体 CN Normal" w:eastAsia="思源黑体 CN Normal" w:hAnsi="思源黑体 CN Normal"/>
          <w:color w:val="595959"/>
          <w:sz w:val="15"/>
          <w:szCs w:val="15"/>
        </w:rPr>
        <w:t>75</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TMB-L</w:t>
      </w:r>
      <w:r w:rsidR="00A339F3" w:rsidRPr="00D37462">
        <w:rPr>
          <w:rFonts w:ascii="思源黑体 CN Normal" w:eastAsia="思源黑体 CN Normal" w:hAnsi="思源黑体 CN Normal" w:hint="eastAsia"/>
          <w:color w:val="595959"/>
          <w:sz w:val="15"/>
          <w:szCs w:val="15"/>
        </w:rPr>
        <w:t>。</w:t>
      </w:r>
    </w:p>
    <w:p w14:paraId="17091E8F" w14:textId="6F20D167" w:rsidR="00A339F3" w:rsidRPr="00D37462" w:rsidRDefault="00C72054"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现阶段实体瘤中T</w:t>
      </w:r>
      <w:r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的临床研究仍处于探索性阶段，检测结果仅供参考，请</w:t>
      </w:r>
      <w:r w:rsidR="007D4241" w:rsidRPr="00D37462">
        <w:rPr>
          <w:rFonts w:ascii="思源黑体 CN Normal" w:eastAsia="思源黑体 CN Normal" w:hAnsi="思源黑体 CN Normal" w:hint="eastAsia"/>
          <w:color w:val="595959"/>
          <w:sz w:val="15"/>
          <w:szCs w:val="15"/>
        </w:rPr>
        <w:t>综合</w:t>
      </w:r>
      <w:r w:rsidRPr="00D37462">
        <w:rPr>
          <w:rFonts w:ascii="思源黑体 CN Normal" w:eastAsia="思源黑体 CN Normal" w:hAnsi="思源黑体 CN Normal" w:hint="eastAsia"/>
          <w:color w:val="595959"/>
          <w:sz w:val="15"/>
          <w:szCs w:val="15"/>
        </w:rPr>
        <w:t>临床实际情况和其他标志物检测结果确定免疫检查点抑制剂的使用方案。</w:t>
      </w:r>
    </w:p>
    <w:p w14:paraId="53E60480" w14:textId="172A5B94" w:rsidR="00A339F3" w:rsidRDefault="00A339F3" w:rsidP="00A339F3">
      <w:pPr>
        <w:spacing w:afterLines="20" w:after="62" w:line="200" w:lineRule="exact"/>
        <w:rPr>
          <w:rFonts w:ascii="微软雅黑" w:eastAsia="微软雅黑" w:hAnsi="微软雅黑"/>
          <w:color w:val="FF5F6D"/>
          <w:sz w:val="24"/>
          <w:szCs w:val="24"/>
        </w:rPr>
      </w:pPr>
      <w:r w:rsidRPr="001A649E">
        <w:rPr>
          <w:rFonts w:ascii="微软雅黑" w:eastAsia="微软雅黑" w:hAnsi="微软雅黑"/>
          <w:color w:val="FF5F6D"/>
          <w:sz w:val="24"/>
          <w:szCs w:val="24"/>
        </w:rPr>
        <w:br w:type="page"/>
      </w:r>
    </w:p>
    <w:tbl>
      <w:tblPr>
        <w:tblStyle w:val="a9"/>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633617" w:rsidRPr="006D451E" w14:paraId="77521BEF" w14:textId="77777777" w:rsidTr="00C3589B">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2C2089C5" w14:textId="77777777" w:rsidR="00633617" w:rsidRPr="006D451E" w:rsidRDefault="00633617" w:rsidP="005A770F">
            <w:pPr>
              <w:adjustRightInd w:val="0"/>
              <w:snapToGrid w:val="0"/>
              <w:spacing w:line="260" w:lineRule="exact"/>
              <w:jc w:val="center"/>
              <w:rPr>
                <w:rFonts w:ascii="思源黑体 CN Normal" w:eastAsia="思源黑体 CN Normal" w:hAnsi="思源黑体 CN Normal"/>
                <w:sz w:val="18"/>
                <w:szCs w:val="18"/>
              </w:rPr>
            </w:pPr>
          </w:p>
        </w:tc>
      </w:tr>
      <w:tr w:rsidR="00633617" w:rsidRPr="00252280" w14:paraId="2EB72CF6" w14:textId="77777777" w:rsidTr="00C3589B">
        <w:trPr>
          <w:trHeight w:val="454"/>
        </w:trPr>
        <w:tc>
          <w:tcPr>
            <w:tcW w:w="10330" w:type="dxa"/>
            <w:gridSpan w:val="3"/>
            <w:tcBorders>
              <w:top w:val="single" w:sz="4" w:space="0" w:color="16A085"/>
              <w:left w:val="nil"/>
              <w:bottom w:val="single" w:sz="4" w:space="0" w:color="16A085"/>
              <w:right w:val="nil"/>
            </w:tcBorders>
            <w:shd w:val="clear" w:color="auto" w:fill="1E7648"/>
            <w:tcMar>
              <w:left w:w="0" w:type="dxa"/>
              <w:right w:w="0" w:type="dxa"/>
            </w:tcMar>
            <w:vAlign w:val="center"/>
          </w:tcPr>
          <w:p w14:paraId="2406AA12"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E23908">
              <w:rPr>
                <w:rFonts w:ascii="思源黑体 CN Normal" w:eastAsia="思源黑体 CN Normal" w:hAnsi="思源黑体 CN Normal" w:hint="eastAsia"/>
                <w:b/>
                <w:bCs/>
                <w:color w:val="FFFFFF" w:themeColor="background1"/>
                <w:sz w:val="18"/>
                <w:szCs w:val="18"/>
              </w:rPr>
              <w:t>免疫检查点抑制剂疗效</w:t>
            </w:r>
            <w:r>
              <w:rPr>
                <w:rFonts w:ascii="思源黑体 CN Normal" w:eastAsia="思源黑体 CN Normal" w:hAnsi="思源黑体 CN Normal" w:hint="eastAsia"/>
                <w:b/>
                <w:bCs/>
                <w:color w:val="FFFFFF" w:themeColor="background1"/>
                <w:sz w:val="18"/>
                <w:szCs w:val="18"/>
              </w:rPr>
              <w:t>正</w:t>
            </w:r>
            <w:r w:rsidRPr="00E23908">
              <w:rPr>
                <w:rFonts w:ascii="思源黑体 CN Normal" w:eastAsia="思源黑体 CN Normal" w:hAnsi="思源黑体 CN Normal" w:hint="eastAsia"/>
                <w:b/>
                <w:bCs/>
                <w:color w:val="FFFFFF" w:themeColor="background1"/>
                <w:sz w:val="18"/>
                <w:szCs w:val="18"/>
              </w:rPr>
              <w:t>相关</w:t>
            </w:r>
            <w:r>
              <w:rPr>
                <w:rFonts w:ascii="思源黑体 CN Normal" w:eastAsia="思源黑体 CN Normal" w:hAnsi="思源黑体 CN Normal" w:hint="eastAsia"/>
                <w:b/>
                <w:bCs/>
                <w:color w:val="FFFFFF" w:themeColor="background1"/>
                <w:sz w:val="18"/>
                <w:szCs w:val="18"/>
              </w:rPr>
              <w:t>基因</w:t>
            </w:r>
          </w:p>
        </w:tc>
      </w:tr>
      <w:tr w:rsidR="00633617" w:rsidRPr="00252280" w14:paraId="0CED1C52" w14:textId="77777777" w:rsidTr="00C3589B">
        <w:trPr>
          <w:trHeight w:val="340"/>
        </w:trPr>
        <w:tc>
          <w:tcPr>
            <w:tcW w:w="1597" w:type="dxa"/>
            <w:tcBorders>
              <w:top w:val="single" w:sz="4" w:space="0" w:color="16A085"/>
              <w:left w:val="nil"/>
              <w:bottom w:val="single" w:sz="4" w:space="0" w:color="16A085"/>
              <w:right w:val="dashed" w:sz="4" w:space="0" w:color="BFBFBF"/>
            </w:tcBorders>
            <w:shd w:val="clear" w:color="auto" w:fill="EAF1DD"/>
            <w:tcMar>
              <w:left w:w="0" w:type="dxa"/>
              <w:right w:w="0" w:type="dxa"/>
            </w:tcMar>
            <w:vAlign w:val="center"/>
          </w:tcPr>
          <w:p w14:paraId="4444AA97"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972B50">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dashed" w:sz="4" w:space="0" w:color="BFBFBF"/>
              <w:bottom w:val="single" w:sz="4" w:space="0" w:color="16A085"/>
              <w:right w:val="dashed" w:sz="4" w:space="0" w:color="BFBFBF"/>
            </w:tcBorders>
            <w:shd w:val="clear" w:color="auto" w:fill="EAF1DD"/>
            <w:vAlign w:val="center"/>
          </w:tcPr>
          <w:p w14:paraId="195138CD"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cs="思源黑体 CN Normal"/>
                <w:sz w:val="17"/>
                <w:szCs w:val="17"/>
              </w:rPr>
            </w:pPr>
            <w:r w:rsidRPr="00972B50">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dashed" w:sz="4" w:space="0" w:color="BFBFBF"/>
              <w:bottom w:val="single" w:sz="4" w:space="0" w:color="16A085"/>
              <w:right w:val="nil"/>
            </w:tcBorders>
            <w:shd w:val="clear" w:color="auto" w:fill="EAF1DD"/>
            <w:vAlign w:val="center"/>
          </w:tcPr>
          <w:p w14:paraId="5BFCD10F"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972B50">
              <w:rPr>
                <w:rFonts w:ascii="思源黑体 CN Bold" w:eastAsia="思源黑体 CN Bold" w:hAnsi="思源黑体 CN Bold" w:hint="eastAsia"/>
                <w:b/>
                <w:bCs/>
                <w:color w:val="1E7648"/>
                <w:sz w:val="18"/>
                <w:szCs w:val="18"/>
              </w:rPr>
              <w:t>检测意义</w:t>
            </w:r>
          </w:p>
        </w:tc>
      </w:tr>
      <w:tr w:rsidR="008A0134" w:rsidRPr="0010716D" w14:paraId="08CEE032" w14:textId="77777777" w:rsidTr="00C3589B">
        <w:trPr>
          <w:trHeight w:val="397"/>
        </w:trPr>
        <w:tc>
          <w:tcPr>
            <w:tcW w:w="1597"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76B99D73" w14:textId="4457D633"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ATM</w:t>
            </w:r>
          </w:p>
        </w:tc>
        <w:tc>
          <w:tcPr>
            <w:tcW w:w="208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1044DE7E" w14:textId="567320DF"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var.io.result.ATM</w:t>
            </w:r>
            <w:r>
              <w:rPr>
                <w:rFonts w:ascii="思源黑体 CN Normal" w:eastAsia="思源黑体 CN Normal" w:hAnsi="思源黑体 CN Normal" w:cs="思源黑体 CN Normal" w:hint="eastAsia"/>
                <w:color w:val="000000" w:themeColor="text1"/>
                <w:sz w:val="17"/>
                <w:szCs w:val="17"/>
              </w:rPr>
              <w:t>%}</w:t>
            </w:r>
          </w:p>
          <w:p w14:paraId="19C0FBEE" w14:textId="4F6A1A1A" w:rsidR="000D53D6" w:rsidRDefault="000D53D6"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sidR="00EB47FF">
              <w:rPr>
                <w:rFonts w:ascii="思源黑体 CN Normal" w:eastAsia="思源黑体 CN Normal" w:hAnsi="思源黑体 CN Normal" w:cs="思源黑体 CN Normal"/>
                <w:color w:val="000000" w:themeColor="text1"/>
                <w:sz w:val="17"/>
                <w:szCs w:val="17"/>
              </w:rPr>
              <w:t xml:space="preserve">%p for a in </w:t>
            </w:r>
            <w:r>
              <w:rPr>
                <w:rFonts w:ascii="思源黑体 CN Normal" w:eastAsia="思源黑体 CN Normal" w:hAnsi="思源黑体 CN Normal" w:cs="思源黑体 CN Normal"/>
                <w:color w:val="000000" w:themeColor="text1"/>
                <w:sz w:val="17"/>
                <w:szCs w:val="17"/>
              </w:rPr>
              <w:t>var.io.result.ATM</w:t>
            </w:r>
            <w:r w:rsidR="00EB47FF">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478406C" w14:textId="60923679"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40A196" w14:textId="2A360150"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F9AB612" w14:textId="421D230C"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2D667FC" w14:textId="41A58093"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9DA3D30" w14:textId="7CCDD3D9" w:rsidR="008A0134" w:rsidRPr="000D53D6" w:rsidRDefault="000D53D6" w:rsidP="000D53D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right w:val="nil"/>
            </w:tcBorders>
            <w:shd w:val="clear" w:color="auto" w:fill="auto"/>
            <w:vAlign w:val="center"/>
          </w:tcPr>
          <w:p w14:paraId="546A3061" w14:textId="6BDC5FD0" w:rsidR="00245EB7" w:rsidRPr="004B0D9A" w:rsidRDefault="008A0134" w:rsidP="00C04A2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8A0134">
              <w:rPr>
                <w:rFonts w:ascii="思源黑体 CN Normal" w:eastAsia="思源黑体 CN Normal" w:hAnsi="思源黑体 CN Normal" w:hint="eastAsia"/>
                <w:color w:val="000000" w:themeColor="text1"/>
                <w:sz w:val="17"/>
                <w:szCs w:val="17"/>
              </w:rPr>
              <w:t>DNA损伤修</w:t>
            </w:r>
            <w:r w:rsidRPr="000C177C">
              <w:rPr>
                <w:rFonts w:ascii="思源黑体 CN Normal" w:eastAsia="思源黑体 CN Normal" w:hAnsi="思源黑体 CN Normal" w:hint="eastAsia"/>
                <w:color w:val="000000" w:themeColor="text1"/>
                <w:sz w:val="17"/>
                <w:szCs w:val="17"/>
              </w:rPr>
              <w:t>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29489427,</w:t>
            </w:r>
            <w:r w:rsidR="00245EB7"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32916128,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30514390,</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29983880）。</w:t>
            </w:r>
            <w:r w:rsidR="004B0D9A" w:rsidRPr="000C177C">
              <w:rPr>
                <w:rFonts w:ascii="思源黑体 CN Normal" w:eastAsia="思源黑体 CN Normal" w:hAnsi="思源黑体 CN Normal" w:hint="eastAsia"/>
                <w:color w:val="000000" w:themeColor="text1"/>
                <w:sz w:val="17"/>
                <w:szCs w:val="17"/>
              </w:rPr>
              <w:t>D</w:t>
            </w:r>
            <w:r w:rsidR="004B0D9A" w:rsidRPr="000C177C">
              <w:rPr>
                <w:rFonts w:ascii="思源黑体 CN Normal" w:eastAsia="思源黑体 CN Normal" w:hAnsi="思源黑体 CN Normal"/>
                <w:color w:val="000000" w:themeColor="text1"/>
                <w:sz w:val="17"/>
                <w:szCs w:val="17"/>
              </w:rPr>
              <w:t>DR</w:t>
            </w:r>
            <w:r w:rsidR="004B0D9A" w:rsidRPr="000C177C">
              <w:rPr>
                <w:rFonts w:ascii="思源黑体 CN Normal" w:eastAsia="思源黑体 CN Normal" w:hAnsi="思源黑体 CN Normal" w:hint="eastAsia"/>
                <w:color w:val="000000" w:themeColor="text1"/>
                <w:sz w:val="17"/>
                <w:szCs w:val="17"/>
              </w:rPr>
              <w:t>通路</w:t>
            </w:r>
            <w:r w:rsidR="001E4991" w:rsidRPr="000C177C">
              <w:rPr>
                <w:rFonts w:ascii="思源黑体 CN Normal" w:eastAsia="思源黑体 CN Normal" w:hAnsi="思源黑体 CN Normal" w:hint="eastAsia"/>
                <w:color w:val="000000" w:themeColor="text1"/>
                <w:sz w:val="17"/>
                <w:szCs w:val="17"/>
              </w:rPr>
              <w:t>基因</w:t>
            </w:r>
            <w:r w:rsidR="004B0D9A" w:rsidRPr="000C177C">
              <w:rPr>
                <w:rFonts w:ascii="思源黑体 CN Normal" w:eastAsia="思源黑体 CN Normal" w:hAnsi="思源黑体 CN Normal" w:hint="eastAsia"/>
                <w:color w:val="000000" w:themeColor="text1"/>
                <w:sz w:val="17"/>
                <w:szCs w:val="17"/>
              </w:rPr>
              <w:t>包括</w:t>
            </w:r>
            <w:r w:rsidR="001E4991" w:rsidRPr="000C177C">
              <w:rPr>
                <w:rFonts w:ascii="思源黑体 CN Normal" w:eastAsia="思源黑体 CN Normal" w:hAnsi="思源黑体 CN Normal" w:hint="eastAsia"/>
                <w:color w:val="000000" w:themeColor="text1"/>
                <w:sz w:val="17"/>
                <w:szCs w:val="17"/>
              </w:rPr>
              <w:t>错配修复（M</w:t>
            </w:r>
            <w:r w:rsidR="001E4991" w:rsidRPr="000C177C">
              <w:rPr>
                <w:rFonts w:ascii="思源黑体 CN Normal" w:eastAsia="思源黑体 CN Normal" w:hAnsi="思源黑体 CN Normal"/>
                <w:color w:val="000000" w:themeColor="text1"/>
                <w:sz w:val="17"/>
                <w:szCs w:val="17"/>
              </w:rPr>
              <w:t>MR</w:t>
            </w:r>
            <w:r w:rsidR="001E4991" w:rsidRPr="000C177C">
              <w:rPr>
                <w:rFonts w:ascii="思源黑体 CN Normal" w:eastAsia="思源黑体 CN Normal" w:hAnsi="思源黑体 CN Normal" w:hint="eastAsia"/>
                <w:color w:val="000000" w:themeColor="text1"/>
                <w:sz w:val="17"/>
                <w:szCs w:val="17"/>
              </w:rPr>
              <w:t>）基因和P</w:t>
            </w:r>
            <w:r w:rsidR="001E4991" w:rsidRPr="000C177C">
              <w:rPr>
                <w:rFonts w:ascii="思源黑体 CN Normal" w:eastAsia="思源黑体 CN Normal" w:hAnsi="思源黑体 CN Normal"/>
                <w:color w:val="000000" w:themeColor="text1"/>
                <w:sz w:val="17"/>
                <w:szCs w:val="17"/>
              </w:rPr>
              <w:t>OLE</w:t>
            </w:r>
            <w:r w:rsidR="00C04A2F" w:rsidRPr="000C177C">
              <w:rPr>
                <w:rFonts w:ascii="思源黑体 CN Normal" w:eastAsia="思源黑体 CN Normal" w:hAnsi="思源黑体 CN Normal" w:hint="eastAsia"/>
                <w:color w:val="000000" w:themeColor="text1"/>
                <w:sz w:val="17"/>
                <w:szCs w:val="17"/>
              </w:rPr>
              <w:t>等</w:t>
            </w:r>
            <w:r w:rsidR="001E4991" w:rsidRPr="000C177C">
              <w:rPr>
                <w:rFonts w:ascii="思源黑体 CN Normal" w:eastAsia="思源黑体 CN Normal" w:hAnsi="思源黑体 CN Normal" w:hint="eastAsia"/>
                <w:color w:val="000000" w:themeColor="text1"/>
                <w:sz w:val="17"/>
                <w:szCs w:val="17"/>
              </w:rPr>
              <w:t>基因，有更多的临床研究</w:t>
            </w:r>
            <w:r w:rsidR="00C04A2F" w:rsidRPr="000C177C">
              <w:rPr>
                <w:rFonts w:ascii="思源黑体 CN Normal" w:eastAsia="思源黑体 CN Normal" w:hAnsi="思源黑体 CN Normal" w:hint="eastAsia"/>
                <w:color w:val="000000" w:themeColor="text1"/>
                <w:sz w:val="17"/>
                <w:szCs w:val="17"/>
              </w:rPr>
              <w:t>可供参考</w:t>
            </w:r>
            <w:r w:rsidR="001E4991" w:rsidRPr="000C177C">
              <w:rPr>
                <w:rFonts w:ascii="思源黑体 CN Normal" w:eastAsia="思源黑体 CN Normal" w:hAnsi="思源黑体 CN Normal" w:hint="eastAsia"/>
                <w:color w:val="000000" w:themeColor="text1"/>
                <w:sz w:val="17"/>
                <w:szCs w:val="17"/>
              </w:rPr>
              <w:t>，</w:t>
            </w:r>
            <w:r w:rsidR="00C04A2F" w:rsidRPr="000C177C">
              <w:rPr>
                <w:rFonts w:ascii="思源黑体 CN Normal" w:eastAsia="思源黑体 CN Normal" w:hAnsi="思源黑体 CN Normal" w:hint="eastAsia"/>
                <w:color w:val="000000" w:themeColor="text1"/>
                <w:sz w:val="17"/>
                <w:szCs w:val="17"/>
              </w:rPr>
              <w:t>在下方单独列出</w:t>
            </w:r>
            <w:r w:rsidR="00C04A2F">
              <w:rPr>
                <w:rFonts w:ascii="思源黑体 CN Normal" w:eastAsia="思源黑体 CN Normal" w:hAnsi="思源黑体 CN Normal" w:hint="eastAsia"/>
                <w:color w:val="000000" w:themeColor="text1"/>
                <w:sz w:val="17"/>
                <w:szCs w:val="17"/>
              </w:rPr>
              <w:t>。</w:t>
            </w:r>
          </w:p>
        </w:tc>
      </w:tr>
      <w:tr w:rsidR="008A0134" w:rsidRPr="0010716D" w14:paraId="4D33EBB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052BB28A" w14:textId="78C1379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ATR</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47130E0" w14:textId="13D705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var.io.result.ATR</w:t>
            </w:r>
            <w:r>
              <w:rPr>
                <w:rFonts w:ascii="思源黑体 CN Normal" w:eastAsia="思源黑体 CN Normal" w:hAnsi="思源黑体 CN Normal" w:cs="思源黑体 CN Normal" w:hint="eastAsia"/>
                <w:color w:val="000000" w:themeColor="text1"/>
                <w:sz w:val="17"/>
                <w:szCs w:val="17"/>
              </w:rPr>
              <w:t>%}</w:t>
            </w:r>
          </w:p>
          <w:p w14:paraId="656CDFEF" w14:textId="402BCFD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var.io.result.ATR%}</w:t>
            </w:r>
          </w:p>
          <w:p w14:paraId="1CD7B68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A8155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EAD38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65B67D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86D0829" w14:textId="7BABC22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9DF0E4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4692EA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5F8A746" w14:textId="277DBC19"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3C1CB0" w14:textId="7B17A00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hint="eastAsia"/>
                <w:color w:val="000000" w:themeColor="text1"/>
                <w:sz w:val="17"/>
                <w:szCs w:val="17"/>
              </w:rPr>
              <w:t>%}</w:t>
            </w:r>
          </w:p>
          <w:p w14:paraId="46255BBC" w14:textId="16E4AB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color w:val="000000" w:themeColor="text1"/>
                <w:sz w:val="17"/>
                <w:szCs w:val="17"/>
              </w:rPr>
              <w:t>%}</w:t>
            </w:r>
          </w:p>
          <w:p w14:paraId="223D264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EF2F3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7EB55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CFEBBB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361D3E" w14:textId="13744CC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A0CB42F"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2583F5A0"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8E70714" w14:textId="1DA5DFD4"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5E6616B" w14:textId="58D2C7C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7233FCF1" w14:textId="6B16DD7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4F7B96C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354E3A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AAE6BC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06AE4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2076D53" w14:textId="6FDA5463"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41F9C193"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11AF913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F6638E7" w14:textId="7F888C32"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BRIP1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DA6F204" w14:textId="54B52C8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hint="eastAsia"/>
                <w:color w:val="000000" w:themeColor="text1"/>
                <w:sz w:val="17"/>
                <w:szCs w:val="17"/>
              </w:rPr>
              <w:t>%}</w:t>
            </w:r>
          </w:p>
          <w:p w14:paraId="389F75B8" w14:textId="510B4E5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color w:val="000000" w:themeColor="text1"/>
                <w:sz w:val="17"/>
                <w:szCs w:val="17"/>
              </w:rPr>
              <w:t>%}</w:t>
            </w:r>
          </w:p>
          <w:p w14:paraId="5873EDD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277E3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7232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3F7388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A1DA06" w14:textId="7E3F5240"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3F35E56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D568334"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7D23658" w14:textId="3477659B"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6374C9A" w14:textId="280B791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hint="eastAsia"/>
                <w:color w:val="000000" w:themeColor="text1"/>
                <w:sz w:val="17"/>
                <w:szCs w:val="17"/>
              </w:rPr>
              <w:t>%}</w:t>
            </w:r>
          </w:p>
          <w:p w14:paraId="4282B192" w14:textId="226607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color w:val="000000" w:themeColor="text1"/>
                <w:sz w:val="17"/>
                <w:szCs w:val="17"/>
              </w:rPr>
              <w:t>%}</w:t>
            </w:r>
          </w:p>
          <w:p w14:paraId="2AE311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16845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EE123F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E2E042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7B9621" w14:textId="36619625"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E3B2065"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D236DC"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EC5F473" w14:textId="6381C67F"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89781CE" w14:textId="73ABDC1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275B87BD" w14:textId="7D98D2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p>
          <w:p w14:paraId="7D73379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827DB0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C0B0A5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E9881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B3FC96E" w14:textId="0BA05F7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91F38C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89E606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1117F9E" w14:textId="04A8D227"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ERCC1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99FF068" w14:textId="4012D72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hint="eastAsia"/>
                <w:color w:val="000000" w:themeColor="text1"/>
                <w:sz w:val="17"/>
                <w:szCs w:val="17"/>
              </w:rPr>
              <w:t>%}</w:t>
            </w:r>
          </w:p>
          <w:p w14:paraId="07D6BFEC" w14:textId="19E3F3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color w:val="000000" w:themeColor="text1"/>
                <w:sz w:val="17"/>
                <w:szCs w:val="17"/>
              </w:rPr>
              <w:t>%}</w:t>
            </w:r>
          </w:p>
          <w:p w14:paraId="548D67C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D2E2C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851FF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CC0AE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599ED9" w14:textId="77064187"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242FCB7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3B8984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738C0FD" w14:textId="5B92D7B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FANCA</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D8C6050" w14:textId="57CAD032"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FANCA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2D578D3F" w14:textId="5E13B79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FANCA </w:t>
            </w:r>
            <w:r>
              <w:rPr>
                <w:rFonts w:ascii="思源黑体 CN Normal" w:eastAsia="思源黑体 CN Normal" w:hAnsi="思源黑体 CN Normal" w:cs="思源黑体 CN Normal"/>
                <w:color w:val="000000" w:themeColor="text1"/>
                <w:sz w:val="17"/>
                <w:szCs w:val="17"/>
              </w:rPr>
              <w:t>%}</w:t>
            </w:r>
          </w:p>
          <w:p w14:paraId="12D263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C4E9F3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F3E806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BCFF8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750688D" w14:textId="746C23B9"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2C7BD5D"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4E6B1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211B81A" w14:textId="2B6B68F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MRE11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BC43843" w14:textId="1935689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01AF28A0" w14:textId="6BC0A25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r>
              <w:rPr>
                <w:rFonts w:ascii="思源黑体 CN Normal" w:eastAsia="思源黑体 CN Normal" w:hAnsi="思源黑体 CN Normal" w:cs="思源黑体 CN Normal"/>
                <w:color w:val="000000" w:themeColor="text1"/>
                <w:sz w:val="17"/>
                <w:szCs w:val="17"/>
              </w:rPr>
              <w:lastRenderedPageBreak/>
              <w:t>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37B64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60CD8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AB9AA9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FD1D73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CD08E71" w14:textId="203B3972"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7F56C74"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E1DC42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2A84BF0" w14:textId="52A7B15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PALB2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2EB851B" w14:textId="5A3DCD1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605E4123" w14:textId="1DC5796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1AF5BDE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081EBE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343D9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CF17D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75F833" w14:textId="27770BAA"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1BF975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49630CB1"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4D4C07B" w14:textId="064C158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RAD50</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3C1436D" w14:textId="17DDED7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hint="eastAsia"/>
                <w:color w:val="000000" w:themeColor="text1"/>
                <w:sz w:val="17"/>
                <w:szCs w:val="17"/>
              </w:rPr>
              <w:t>%}</w:t>
            </w:r>
          </w:p>
          <w:p w14:paraId="4844628C" w14:textId="2E33790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color w:val="000000" w:themeColor="text1"/>
                <w:sz w:val="17"/>
                <w:szCs w:val="17"/>
              </w:rPr>
              <w:t>%}</w:t>
            </w:r>
          </w:p>
          <w:p w14:paraId="0285664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2B2A92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B114AA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16A3D6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0E90142" w14:textId="73C1F2C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5E1FAE6"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60951FE2" w14:textId="77777777" w:rsidTr="00C3589B">
        <w:trPr>
          <w:trHeight w:val="397"/>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0F5B0FBC" w14:textId="2FE1ABB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XRCC1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2A49842" w14:textId="312226F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hint="eastAsia"/>
                <w:color w:val="000000" w:themeColor="text1"/>
                <w:sz w:val="17"/>
                <w:szCs w:val="17"/>
              </w:rPr>
              <w:t>%}</w:t>
            </w:r>
          </w:p>
          <w:p w14:paraId="1F71EEA0" w14:textId="617B1F7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color w:val="000000" w:themeColor="text1"/>
                <w:sz w:val="17"/>
                <w:szCs w:val="17"/>
              </w:rPr>
              <w:t>%}</w:t>
            </w:r>
          </w:p>
          <w:p w14:paraId="70DC310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A5125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6173D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49731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3775732" w14:textId="175D565E"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0458DFF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770A3" w:rsidRPr="00252280" w14:paraId="157AB949" w14:textId="77777777" w:rsidTr="00C3589B">
        <w:trPr>
          <w:trHeight w:val="596"/>
        </w:trPr>
        <w:tc>
          <w:tcPr>
            <w:tcW w:w="1597" w:type="dxa"/>
            <w:tcBorders>
              <w:top w:val="nil"/>
              <w:left w:val="nil"/>
              <w:bottom w:val="dashed" w:sz="4" w:space="0" w:color="BFBFBF"/>
              <w:right w:val="dashed" w:sz="4" w:space="0" w:color="BFBFBF"/>
            </w:tcBorders>
            <w:shd w:val="clear" w:color="auto" w:fill="ECECEC"/>
            <w:tcMar>
              <w:left w:w="0" w:type="dxa"/>
              <w:right w:w="0" w:type="dxa"/>
            </w:tcMar>
            <w:vAlign w:val="center"/>
          </w:tcPr>
          <w:p w14:paraId="4227A836" w14:textId="1E9B7F08"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MLH1</w:t>
            </w:r>
          </w:p>
        </w:tc>
        <w:tc>
          <w:tcPr>
            <w:tcW w:w="2089" w:type="dxa"/>
            <w:tcBorders>
              <w:top w:val="nil"/>
              <w:left w:val="dashed" w:sz="4" w:space="0" w:color="BFBFBF"/>
              <w:bottom w:val="dashed" w:sz="4" w:space="0" w:color="BFBFBF"/>
              <w:right w:val="dashed" w:sz="4" w:space="0" w:color="BFBFBF"/>
            </w:tcBorders>
            <w:shd w:val="clear" w:color="auto" w:fill="ECECEC"/>
            <w:vAlign w:val="center"/>
          </w:tcPr>
          <w:p w14:paraId="78B13805" w14:textId="488B920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41BF0776" w14:textId="03997141"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588E0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916F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57732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8DFA1A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6CF916" w14:textId="3648CA0D"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bottom w:val="nil"/>
              <w:right w:val="nil"/>
            </w:tcBorders>
            <w:shd w:val="clear" w:color="auto" w:fill="ECECEC"/>
            <w:vAlign w:val="center"/>
          </w:tcPr>
          <w:p w14:paraId="6D2E379E" w14:textId="4F344E25" w:rsidR="00D522E6" w:rsidRDefault="00712DE5" w:rsidP="0031711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31711F">
              <w:rPr>
                <w:rFonts w:ascii="思源黑体 CN Normal" w:eastAsia="思源黑体 CN Normal" w:hAnsi="思源黑体 CN Normal" w:hint="eastAsia"/>
                <w:color w:val="000000" w:themeColor="text1"/>
                <w:sz w:val="17"/>
                <w:szCs w:val="17"/>
              </w:rPr>
              <w:t>错配修复（M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）通路是重要的D</w:t>
            </w:r>
            <w:r w:rsidRPr="0031711F">
              <w:rPr>
                <w:rFonts w:ascii="思源黑体 CN Normal" w:eastAsia="思源黑体 CN Normal" w:hAnsi="思源黑体 CN Normal"/>
                <w:color w:val="000000" w:themeColor="text1"/>
                <w:sz w:val="17"/>
                <w:szCs w:val="17"/>
              </w:rPr>
              <w:t>NA</w:t>
            </w:r>
            <w:r w:rsidRPr="0031711F">
              <w:rPr>
                <w:rFonts w:ascii="思源黑体 CN Normal" w:eastAsia="思源黑体 CN Normal" w:hAnsi="思源黑体 CN Normal" w:hint="eastAsia"/>
                <w:color w:val="000000" w:themeColor="text1"/>
                <w:sz w:val="17"/>
                <w:szCs w:val="17"/>
              </w:rPr>
              <w:t>损伤修复机制，相关基因包括M</w:t>
            </w:r>
            <w:r w:rsidRPr="0031711F">
              <w:rPr>
                <w:rFonts w:ascii="思源黑体 CN Normal" w:eastAsia="思源黑体 CN Normal" w:hAnsi="思源黑体 CN Normal"/>
                <w:color w:val="000000" w:themeColor="text1"/>
                <w:sz w:val="17"/>
                <w:szCs w:val="17"/>
              </w:rPr>
              <w:t>LH1</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SH2</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SH6</w:t>
            </w:r>
            <w:r w:rsidRPr="0031711F">
              <w:rPr>
                <w:rFonts w:ascii="思源黑体 CN Normal" w:eastAsia="思源黑体 CN Normal" w:hAnsi="思源黑体 CN Normal" w:hint="eastAsia"/>
                <w:color w:val="000000" w:themeColor="text1"/>
                <w:sz w:val="17"/>
                <w:szCs w:val="17"/>
              </w:rPr>
              <w:t>和P</w:t>
            </w:r>
            <w:r w:rsidRPr="0031711F">
              <w:rPr>
                <w:rFonts w:ascii="思源黑体 CN Normal" w:eastAsia="思源黑体 CN Normal" w:hAnsi="思源黑体 CN Normal"/>
                <w:color w:val="000000" w:themeColor="text1"/>
                <w:sz w:val="17"/>
                <w:szCs w:val="17"/>
              </w:rPr>
              <w:t>MS2</w:t>
            </w:r>
            <w:r w:rsidRPr="0031711F">
              <w:rPr>
                <w:rFonts w:ascii="思源黑体 CN Normal" w:eastAsia="思源黑体 CN Normal" w:hAnsi="思源黑体 CN Normal" w:hint="eastAsia"/>
                <w:color w:val="000000" w:themeColor="text1"/>
                <w:sz w:val="17"/>
                <w:szCs w:val="17"/>
              </w:rPr>
              <w:t>等</w:t>
            </w:r>
            <w:r w:rsidR="0031711F">
              <w:rPr>
                <w:rFonts w:ascii="思源黑体 CN Normal" w:eastAsia="思源黑体 CN Normal" w:hAnsi="思源黑体 CN Normal" w:hint="eastAsia"/>
                <w:color w:val="000000" w:themeColor="text1"/>
                <w:sz w:val="17"/>
                <w:szCs w:val="17"/>
              </w:rPr>
              <w:t>，M</w:t>
            </w:r>
            <w:r w:rsidR="0031711F">
              <w:rPr>
                <w:rFonts w:ascii="思源黑体 CN Normal" w:eastAsia="思源黑体 CN Normal" w:hAnsi="思源黑体 CN Normal"/>
                <w:color w:val="000000" w:themeColor="text1"/>
                <w:sz w:val="17"/>
                <w:szCs w:val="17"/>
              </w:rPr>
              <w:t>MR</w:t>
            </w:r>
            <w:r w:rsidR="0031711F">
              <w:rPr>
                <w:rFonts w:ascii="思源黑体 CN Normal" w:eastAsia="思源黑体 CN Normal" w:hAnsi="思源黑体 CN Normal" w:hint="eastAsia"/>
                <w:color w:val="000000" w:themeColor="text1"/>
                <w:sz w:val="17"/>
                <w:szCs w:val="17"/>
              </w:rPr>
              <w:t>通路</w:t>
            </w:r>
            <w:r w:rsidR="00D522E6">
              <w:rPr>
                <w:rFonts w:ascii="思源黑体 CN Normal" w:eastAsia="思源黑体 CN Normal" w:hAnsi="思源黑体 CN Normal" w:hint="eastAsia"/>
                <w:color w:val="000000" w:themeColor="text1"/>
                <w:sz w:val="17"/>
                <w:szCs w:val="17"/>
              </w:rPr>
              <w:t>缺陷（d</w:t>
            </w:r>
            <w:r w:rsidR="00D522E6">
              <w:rPr>
                <w:rFonts w:ascii="思源黑体 CN Normal" w:eastAsia="思源黑体 CN Normal" w:hAnsi="思源黑体 CN Normal"/>
                <w:color w:val="000000" w:themeColor="text1"/>
                <w:sz w:val="17"/>
                <w:szCs w:val="17"/>
              </w:rPr>
              <w:t>MMR</w:t>
            </w:r>
            <w:r w:rsidR="00D522E6">
              <w:rPr>
                <w:rFonts w:ascii="思源黑体 CN Normal" w:eastAsia="思源黑体 CN Normal" w:hAnsi="思源黑体 CN Normal" w:hint="eastAsia"/>
                <w:color w:val="000000" w:themeColor="text1"/>
                <w:sz w:val="17"/>
                <w:szCs w:val="17"/>
              </w:rPr>
              <w:t>）</w:t>
            </w:r>
            <w:r w:rsidR="0031711F">
              <w:rPr>
                <w:rFonts w:ascii="思源黑体 CN Normal" w:eastAsia="思源黑体 CN Normal" w:hAnsi="思源黑体 CN Normal" w:hint="eastAsia"/>
                <w:color w:val="000000" w:themeColor="text1"/>
                <w:sz w:val="17"/>
                <w:szCs w:val="17"/>
              </w:rPr>
              <w:t>会导致D</w:t>
            </w:r>
            <w:r w:rsidR="0031711F">
              <w:rPr>
                <w:rFonts w:ascii="思源黑体 CN Normal" w:eastAsia="思源黑体 CN Normal" w:hAnsi="思源黑体 CN Normal"/>
                <w:color w:val="000000" w:themeColor="text1"/>
                <w:sz w:val="17"/>
                <w:szCs w:val="17"/>
              </w:rPr>
              <w:t>NA</w:t>
            </w:r>
            <w:r w:rsidR="0031711F">
              <w:rPr>
                <w:rFonts w:ascii="思源黑体 CN Normal" w:eastAsia="思源黑体 CN Normal" w:hAnsi="思源黑体 CN Normal" w:hint="eastAsia"/>
                <w:color w:val="000000" w:themeColor="text1"/>
                <w:sz w:val="17"/>
                <w:szCs w:val="17"/>
              </w:rPr>
              <w:t>复制</w:t>
            </w:r>
            <w:r w:rsidR="0031711F" w:rsidRPr="0031711F">
              <w:rPr>
                <w:rFonts w:ascii="思源黑体 CN Normal" w:eastAsia="思源黑体 CN Normal" w:hAnsi="思源黑体 CN Normal" w:hint="eastAsia"/>
                <w:color w:val="000000" w:themeColor="text1"/>
                <w:sz w:val="17"/>
                <w:szCs w:val="17"/>
              </w:rPr>
              <w:t>错误无法被正常修复</w:t>
            </w:r>
            <w:r w:rsidRPr="0031711F">
              <w:rPr>
                <w:rFonts w:ascii="思源黑体 CN Normal" w:eastAsia="思源黑体 CN Normal" w:hAnsi="思源黑体 CN Normal" w:hint="eastAsia"/>
                <w:color w:val="000000" w:themeColor="text1"/>
                <w:sz w:val="17"/>
                <w:szCs w:val="17"/>
              </w:rPr>
              <w:t>。</w:t>
            </w:r>
            <w:r w:rsidR="002C7278">
              <w:rPr>
                <w:rFonts w:ascii="思源黑体 CN Normal" w:eastAsia="思源黑体 CN Normal" w:hAnsi="思源黑体 CN Normal" w:hint="eastAsia"/>
                <w:color w:val="262626" w:themeColor="text1" w:themeTint="D9"/>
                <w:sz w:val="17"/>
                <w:szCs w:val="17"/>
              </w:rPr>
              <w:t>M</w:t>
            </w:r>
            <w:r w:rsidR="002C7278">
              <w:rPr>
                <w:rFonts w:ascii="思源黑体 CN Normal" w:eastAsia="思源黑体 CN Normal" w:hAnsi="思源黑体 CN Normal"/>
                <w:color w:val="262626" w:themeColor="text1" w:themeTint="D9"/>
                <w:sz w:val="17"/>
                <w:szCs w:val="17"/>
              </w:rPr>
              <w:t>SI</w:t>
            </w:r>
            <w:r w:rsidR="002C7278">
              <w:rPr>
                <w:rFonts w:ascii="思源黑体 CN Normal" w:eastAsia="思源黑体 CN Normal" w:hAnsi="思源黑体 CN Normal" w:hint="eastAsia"/>
                <w:color w:val="262626" w:themeColor="text1" w:themeTint="D9"/>
                <w:sz w:val="17"/>
                <w:szCs w:val="17"/>
              </w:rPr>
              <w:t>-</w:t>
            </w:r>
            <w:r w:rsidR="002C7278">
              <w:rPr>
                <w:rFonts w:ascii="思源黑体 CN Normal" w:eastAsia="思源黑体 CN Normal" w:hAnsi="思源黑体 CN Normal"/>
                <w:color w:val="262626" w:themeColor="text1" w:themeTint="D9"/>
                <w:sz w:val="17"/>
                <w:szCs w:val="17"/>
              </w:rPr>
              <w:t>H</w:t>
            </w:r>
            <w:r w:rsidR="00D522E6">
              <w:rPr>
                <w:rFonts w:ascii="思源黑体 CN Normal" w:eastAsia="思源黑体 CN Normal" w:hAnsi="思源黑体 CN Normal" w:hint="eastAsia"/>
                <w:color w:val="262626" w:themeColor="text1" w:themeTint="D9"/>
                <w:sz w:val="17"/>
                <w:szCs w:val="17"/>
              </w:rPr>
              <w:t>实体瘤临床研究提示</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color w:val="262626" w:themeColor="text1" w:themeTint="D9"/>
                <w:sz w:val="17"/>
                <w:szCs w:val="17"/>
              </w:rPr>
              <w:t>MMR</w:t>
            </w:r>
            <w:r w:rsidR="00D522E6">
              <w:rPr>
                <w:rFonts w:ascii="思源黑体 CN Normal" w:eastAsia="思源黑体 CN Normal" w:hAnsi="思源黑体 CN Normal" w:hint="eastAsia"/>
                <w:color w:val="262626" w:themeColor="text1" w:themeTint="D9"/>
                <w:sz w:val="17"/>
                <w:szCs w:val="17"/>
              </w:rPr>
              <w:t>基因</w:t>
            </w:r>
            <w:r w:rsidR="00D522E6" w:rsidRPr="008770A3">
              <w:rPr>
                <w:rFonts w:ascii="思源黑体 CN Normal" w:eastAsia="思源黑体 CN Normal" w:hAnsi="思源黑体 CN Normal" w:hint="eastAsia"/>
                <w:color w:val="262626" w:themeColor="text1" w:themeTint="D9"/>
                <w:sz w:val="17"/>
                <w:szCs w:val="17"/>
              </w:rPr>
              <w:t>突变的肿瘤</w:t>
            </w:r>
            <w:r w:rsidR="00D522E6">
              <w:rPr>
                <w:rFonts w:ascii="思源黑体 CN Normal" w:eastAsia="思源黑体 CN Normal" w:hAnsi="思源黑体 CN Normal" w:hint="eastAsia"/>
                <w:color w:val="262626" w:themeColor="text1" w:themeTint="D9"/>
                <w:sz w:val="17"/>
                <w:szCs w:val="17"/>
              </w:rPr>
              <w:t>一般</w:t>
            </w:r>
            <w:r w:rsidR="00D522E6" w:rsidRPr="008770A3">
              <w:rPr>
                <w:rFonts w:ascii="思源黑体 CN Normal" w:eastAsia="思源黑体 CN Normal" w:hAnsi="思源黑体 CN Normal" w:hint="eastAsia"/>
                <w:color w:val="262626" w:themeColor="text1" w:themeTint="D9"/>
                <w:sz w:val="17"/>
                <w:szCs w:val="17"/>
              </w:rPr>
              <w:t>具有较高的</w:t>
            </w:r>
            <w:r w:rsidR="00D522E6">
              <w:rPr>
                <w:rFonts w:ascii="思源黑体 CN Normal" w:eastAsia="思源黑体 CN Normal" w:hAnsi="思源黑体 CN Normal" w:hint="eastAsia"/>
                <w:color w:val="262626" w:themeColor="text1" w:themeTint="D9"/>
                <w:sz w:val="17"/>
                <w:szCs w:val="17"/>
              </w:rPr>
              <w:t>肿瘤突变负荷</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hint="eastAsia"/>
                <w:color w:val="262626" w:themeColor="text1" w:themeTint="D9"/>
                <w:sz w:val="17"/>
                <w:szCs w:val="17"/>
              </w:rPr>
              <w:t>同时</w:t>
            </w:r>
            <w:r w:rsidR="00D522E6" w:rsidRPr="008770A3">
              <w:rPr>
                <w:rFonts w:ascii="思源黑体 CN Normal" w:eastAsia="思源黑体 CN Normal" w:hAnsi="思源黑体 CN Normal" w:hint="eastAsia"/>
                <w:color w:val="262626" w:themeColor="text1" w:themeTint="D9"/>
                <w:sz w:val="17"/>
                <w:szCs w:val="17"/>
              </w:rPr>
              <w:t>PD-L</w:t>
            </w:r>
            <w:r w:rsidR="00D522E6" w:rsidRPr="000C177C">
              <w:rPr>
                <w:rFonts w:ascii="思源黑体 CN Normal" w:eastAsia="思源黑体 CN Normal" w:hAnsi="思源黑体 CN Normal" w:hint="eastAsia"/>
                <w:color w:val="262626" w:themeColor="text1" w:themeTint="D9"/>
                <w:sz w:val="17"/>
                <w:szCs w:val="17"/>
              </w:rPr>
              <w:t>1过表达概率更高</w:t>
            </w:r>
            <w:r w:rsidR="002C7278" w:rsidRPr="000C177C">
              <w:rPr>
                <w:rFonts w:ascii="思源黑体 CN Normal" w:eastAsia="思源黑体 CN Normal" w:hAnsi="思源黑体 CN Normal" w:hint="eastAsia"/>
                <w:color w:val="262626" w:themeColor="text1" w:themeTint="D9"/>
                <w:sz w:val="17"/>
                <w:szCs w:val="17"/>
              </w:rPr>
              <w:t>。多项临床研究提示</w:t>
            </w:r>
            <w:r w:rsidR="00D522E6" w:rsidRPr="000C177C">
              <w:rPr>
                <w:rFonts w:ascii="思源黑体 CN Normal" w:eastAsia="思源黑体 CN Normal" w:hAnsi="思源黑体 CN Normal" w:hint="eastAsia"/>
                <w:color w:val="262626" w:themeColor="text1" w:themeTint="D9"/>
                <w:sz w:val="17"/>
                <w:szCs w:val="17"/>
              </w:rPr>
              <w:t>dMMR的乳腺癌、结直肠癌和实体瘤患者对免疫检查点抑制剂</w:t>
            </w:r>
            <w:r w:rsidR="002C7278" w:rsidRPr="000C177C">
              <w:rPr>
                <w:rFonts w:ascii="思源黑体 CN Normal" w:eastAsia="思源黑体 CN Normal" w:hAnsi="思源黑体 CN Normal" w:hint="eastAsia"/>
                <w:color w:val="262626" w:themeColor="text1" w:themeTint="D9"/>
                <w:sz w:val="17"/>
                <w:szCs w:val="17"/>
              </w:rPr>
              <w:t>更</w:t>
            </w:r>
            <w:r w:rsidR="00D522E6" w:rsidRPr="000C177C">
              <w:rPr>
                <w:rFonts w:ascii="思源黑体 CN Normal" w:eastAsia="思源黑体 CN Normal" w:hAnsi="思源黑体 CN Normal" w:hint="eastAsia"/>
                <w:color w:val="262626" w:themeColor="text1" w:themeTint="D9"/>
                <w:sz w:val="17"/>
                <w:szCs w:val="17"/>
              </w:rPr>
              <w:t>敏感，较</w:t>
            </w:r>
            <w:r w:rsidR="002C7278" w:rsidRPr="000C177C">
              <w:rPr>
                <w:rFonts w:ascii="思源黑体 CN Normal" w:eastAsia="思源黑体 CN Normal" w:hAnsi="思源黑体 CN Normal"/>
                <w:color w:val="262626" w:themeColor="text1" w:themeTint="D9"/>
                <w:sz w:val="17"/>
                <w:szCs w:val="17"/>
              </w:rPr>
              <w:t>MMR</w:t>
            </w:r>
            <w:r w:rsidR="002C7278" w:rsidRPr="000C177C">
              <w:rPr>
                <w:rFonts w:ascii="思源黑体 CN Normal" w:eastAsia="思源黑体 CN Normal" w:hAnsi="思源黑体 CN Normal" w:hint="eastAsia"/>
                <w:color w:val="262626" w:themeColor="text1" w:themeTint="D9"/>
                <w:sz w:val="17"/>
                <w:szCs w:val="17"/>
              </w:rPr>
              <w:t>通路正常的</w:t>
            </w:r>
            <w:r w:rsidR="00D522E6" w:rsidRPr="000C177C">
              <w:rPr>
                <w:rFonts w:ascii="思源黑体 CN Normal" w:eastAsia="思源黑体 CN Normal" w:hAnsi="思源黑体 CN Normal" w:hint="eastAsia"/>
                <w:color w:val="262626" w:themeColor="text1" w:themeTint="D9"/>
                <w:sz w:val="17"/>
                <w:szCs w:val="17"/>
              </w:rPr>
              <w:t>患者拥有更长的</w:t>
            </w:r>
            <w:r w:rsidR="002C7278" w:rsidRPr="000C177C">
              <w:rPr>
                <w:rFonts w:ascii="思源黑体 CN Normal" w:eastAsia="思源黑体 CN Normal" w:hAnsi="思源黑体 CN Normal" w:hint="eastAsia"/>
                <w:color w:val="262626" w:themeColor="text1" w:themeTint="D9"/>
                <w:sz w:val="17"/>
                <w:szCs w:val="17"/>
              </w:rPr>
              <w:t>无进展生存期</w:t>
            </w:r>
            <w:r w:rsidR="00D522E6" w:rsidRPr="000C177C">
              <w:rPr>
                <w:rFonts w:ascii="思源黑体 CN Normal" w:eastAsia="思源黑体 CN Normal" w:hAnsi="思源黑体 CN Normal" w:hint="eastAsia"/>
                <w:color w:val="262626" w:themeColor="text1" w:themeTint="D9"/>
                <w:sz w:val="17"/>
                <w:szCs w:val="17"/>
              </w:rPr>
              <w:t>或</w:t>
            </w:r>
            <w:r w:rsidR="002C7278" w:rsidRPr="000C177C">
              <w:rPr>
                <w:rFonts w:ascii="思源黑体 CN Normal" w:eastAsia="思源黑体 CN Normal" w:hAnsi="思源黑体 CN Normal" w:hint="eastAsia"/>
                <w:color w:val="262626" w:themeColor="text1" w:themeTint="D9"/>
                <w:sz w:val="17"/>
                <w:szCs w:val="17"/>
              </w:rPr>
              <w:t>总生存期</w:t>
            </w:r>
            <w:r w:rsidR="00D522E6" w:rsidRPr="000C177C">
              <w:rPr>
                <w:rFonts w:ascii="思源黑体 CN Normal" w:eastAsia="思源黑体 CN Normal" w:hAnsi="思源黑体 CN Normal" w:hint="eastAsia"/>
                <w:color w:val="262626" w:themeColor="text1" w:themeTint="D9"/>
                <w:sz w:val="17"/>
                <w:szCs w:val="17"/>
              </w:rPr>
              <w:t>（PMID</w:t>
            </w:r>
            <w:r w:rsidR="00225926" w:rsidRPr="000C177C">
              <w:rPr>
                <w:rFonts w:ascii="思源黑体 CN Normal" w:eastAsia="思源黑体 CN Normal" w:hAnsi="思源黑体 CN Normal" w:hint="eastAsia"/>
                <w:color w:val="262626" w:themeColor="text1" w:themeTint="D9"/>
                <w:sz w:val="17"/>
                <w:szCs w:val="17"/>
              </w:rPr>
              <w:t>:</w:t>
            </w:r>
            <w:r w:rsidR="00225926"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34530255</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34966607</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35185898）。</w:t>
            </w:r>
          </w:p>
          <w:p w14:paraId="1D9C6FD3" w14:textId="5B692C55" w:rsidR="008770A3" w:rsidRPr="008770A3" w:rsidRDefault="0031711F" w:rsidP="00D522E6">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的方法包括免疫组化、微卫星状态检测和基因测序</w:t>
            </w:r>
            <w:r w:rsidR="00D522E6">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检出</w:t>
            </w:r>
            <w:r w:rsidR="00712DE5" w:rsidRPr="0031711F">
              <w:rPr>
                <w:rFonts w:ascii="思源黑体 CN Normal" w:eastAsia="思源黑体 CN Normal" w:hAnsi="思源黑体 CN Normal" w:hint="eastAsia"/>
                <w:color w:val="000000" w:themeColor="text1"/>
                <w:sz w:val="17"/>
                <w:szCs w:val="17"/>
              </w:rPr>
              <w:t>M</w:t>
            </w:r>
            <w:r w:rsidR="00712DE5" w:rsidRPr="0031711F">
              <w:rPr>
                <w:rFonts w:ascii="思源黑体 CN Normal" w:eastAsia="思源黑体 CN Normal" w:hAnsi="思源黑体 CN Normal"/>
                <w:color w:val="000000" w:themeColor="text1"/>
                <w:sz w:val="17"/>
                <w:szCs w:val="17"/>
              </w:rPr>
              <w:t>MR</w:t>
            </w:r>
            <w:r w:rsidR="00712DE5" w:rsidRPr="0031711F">
              <w:rPr>
                <w:rFonts w:ascii="思源黑体 CN Normal" w:eastAsia="思源黑体 CN Normal" w:hAnsi="思源黑体 CN Normal" w:hint="eastAsia"/>
                <w:color w:val="000000" w:themeColor="text1"/>
                <w:sz w:val="17"/>
                <w:szCs w:val="17"/>
              </w:rPr>
              <w:t>通路基因突变时</w:t>
            </w:r>
            <w:r w:rsidRPr="0031711F">
              <w:rPr>
                <w:rFonts w:ascii="思源黑体 CN Normal" w:eastAsia="思源黑体 CN Normal" w:hAnsi="思源黑体 CN Normal" w:hint="eastAsia"/>
                <w:color w:val="000000" w:themeColor="text1"/>
                <w:sz w:val="17"/>
                <w:szCs w:val="17"/>
              </w:rPr>
              <w:t>，</w:t>
            </w:r>
            <w:r w:rsidR="00712DE5" w:rsidRPr="0031711F">
              <w:rPr>
                <w:rFonts w:ascii="思源黑体 CN Normal" w:eastAsia="思源黑体 CN Normal" w:hAnsi="思源黑体 CN Normal" w:hint="eastAsia"/>
                <w:color w:val="000000" w:themeColor="text1"/>
                <w:sz w:val="17"/>
                <w:szCs w:val="17"/>
              </w:rPr>
              <w:t>请结合免疫组化和微卫星状态检测结果</w:t>
            </w:r>
            <w:r w:rsidRPr="0031711F">
              <w:rPr>
                <w:rFonts w:ascii="思源黑体 CN Normal" w:eastAsia="思源黑体 CN Normal" w:hAnsi="思源黑体 CN Normal" w:hint="eastAsia"/>
                <w:color w:val="000000" w:themeColor="text1"/>
                <w:sz w:val="17"/>
                <w:szCs w:val="17"/>
              </w:rPr>
              <w:t>制定临床用药方案。</w:t>
            </w:r>
          </w:p>
        </w:tc>
      </w:tr>
      <w:tr w:rsidR="008770A3" w:rsidRPr="00252280" w14:paraId="330461AE"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341360B" w14:textId="04F597CD"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2</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2A0393B" w14:textId="2CAE6F7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57C031BF" w14:textId="5D65882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034157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D0A97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02C52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514DB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C33EE1" w14:textId="671E5CE2"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78501361" w14:textId="77777777" w:rsidR="008770A3" w:rsidRPr="00C32AA6" w:rsidRDefault="008770A3" w:rsidP="00C04A2F">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11508DA7"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DCA4D78" w14:textId="146C6FEE"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6</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7E69037" w14:textId="4724F9B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233770D0" w14:textId="3B6B56E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20EFA5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4AABDA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539EB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9FA83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50AF851" w14:textId="7A90A730"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0E521DB"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489EA8C" w14:textId="77777777" w:rsidTr="00C3589B">
        <w:trPr>
          <w:trHeight w:val="596"/>
        </w:trPr>
        <w:tc>
          <w:tcPr>
            <w:tcW w:w="1597" w:type="dxa"/>
            <w:tcBorders>
              <w:top w:val="dashed" w:sz="4" w:space="0" w:color="BFBFBF"/>
              <w:left w:val="nil"/>
              <w:bottom w:val="nil"/>
              <w:right w:val="dashed" w:sz="4" w:space="0" w:color="BFBFBF"/>
            </w:tcBorders>
            <w:shd w:val="clear" w:color="auto" w:fill="ECECEC"/>
            <w:tcMar>
              <w:left w:w="0" w:type="dxa"/>
              <w:right w:w="0" w:type="dxa"/>
            </w:tcMar>
            <w:vAlign w:val="center"/>
          </w:tcPr>
          <w:p w14:paraId="402DC33C" w14:textId="7D2230C8"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PMS2</w:t>
            </w:r>
          </w:p>
        </w:tc>
        <w:tc>
          <w:tcPr>
            <w:tcW w:w="2089" w:type="dxa"/>
            <w:tcBorders>
              <w:top w:val="dashed" w:sz="4" w:space="0" w:color="BFBFBF"/>
              <w:left w:val="dashed" w:sz="4" w:space="0" w:color="BFBFBF"/>
              <w:bottom w:val="nil"/>
              <w:right w:val="dashed" w:sz="4" w:space="0" w:color="BFBFBF"/>
            </w:tcBorders>
            <w:shd w:val="clear" w:color="auto" w:fill="ECECEC"/>
            <w:vAlign w:val="center"/>
          </w:tcPr>
          <w:p w14:paraId="4B80BB91" w14:textId="37F029A4"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24A87A60" w14:textId="04F62F2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6E6B806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D29CC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7A4B48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4AE065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A7B920" w14:textId="63352D83"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5B75E2C8"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2090E6E9" w14:textId="77777777" w:rsidTr="00C3589B">
        <w:trPr>
          <w:trHeight w:val="622"/>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7D5FBF39" w14:textId="7B8587F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POLE</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47CCF6EA" w14:textId="09DBD93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POLE</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D29446E" w14:textId="144CE5E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POLE </w:t>
            </w:r>
            <w:r>
              <w:rPr>
                <w:rFonts w:ascii="思源黑体 CN Normal" w:eastAsia="思源黑体 CN Normal" w:hAnsi="思源黑体 CN Normal" w:cs="思源黑体 CN Normal"/>
                <w:color w:val="000000" w:themeColor="text1"/>
                <w:sz w:val="17"/>
                <w:szCs w:val="17"/>
              </w:rPr>
              <w:t>%}</w:t>
            </w:r>
          </w:p>
          <w:p w14:paraId="5332E62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2B38C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D29B3E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3E6741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37E0A5" w14:textId="1B00566C"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43B20C5B" w14:textId="7D63D34F" w:rsidR="00C92DB4" w:rsidRPr="00C32AA6" w:rsidRDefault="00C92DB4" w:rsidP="00C92DB4">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sidRPr="00651E3D">
              <w:rPr>
                <w:rFonts w:ascii="思源黑体 CN Normal" w:eastAsia="思源黑体 CN Normal" w:hAnsi="思源黑体 CN Normal" w:hint="eastAsia"/>
                <w:i/>
                <w:iCs/>
                <w:color w:val="000000" w:themeColor="text1"/>
                <w:sz w:val="17"/>
                <w:szCs w:val="17"/>
              </w:rPr>
              <w:t>POLE</w:t>
            </w:r>
            <w:r w:rsidRPr="00651E3D">
              <w:rPr>
                <w:rFonts w:ascii="思源黑体 CN Normal" w:eastAsia="思源黑体 CN Normal" w:hAnsi="思源黑体 CN Normal" w:hint="eastAsia"/>
                <w:color w:val="000000" w:themeColor="text1"/>
                <w:sz w:val="17"/>
                <w:szCs w:val="17"/>
              </w:rPr>
              <w:t>和</w:t>
            </w:r>
            <w:r w:rsidRPr="00651E3D">
              <w:rPr>
                <w:rFonts w:ascii="思源黑体 CN Normal" w:eastAsia="思源黑体 CN Normal" w:hAnsi="思源黑体 CN Normal" w:hint="eastAsia"/>
                <w:i/>
                <w:iCs/>
                <w:color w:val="000000" w:themeColor="text1"/>
                <w:sz w:val="17"/>
                <w:szCs w:val="17"/>
              </w:rPr>
              <w:t>POLD1</w:t>
            </w:r>
            <w:r w:rsidRPr="00651E3D">
              <w:rPr>
                <w:rFonts w:ascii="思源黑体 CN Normal" w:eastAsia="思源黑体 CN Normal" w:hAnsi="思源黑体 CN Normal" w:hint="eastAsia"/>
                <w:color w:val="000000" w:themeColor="text1"/>
                <w:sz w:val="17"/>
                <w:szCs w:val="17"/>
              </w:rPr>
              <w:t>编码</w:t>
            </w:r>
            <w:r>
              <w:rPr>
                <w:rFonts w:ascii="思源黑体 CN Normal" w:eastAsia="思源黑体 CN Normal" w:hAnsi="思源黑体 CN Normal" w:hint="eastAsia"/>
                <w:color w:val="000000" w:themeColor="text1"/>
                <w:sz w:val="17"/>
                <w:szCs w:val="17"/>
              </w:rPr>
              <w:t>产物为</w:t>
            </w:r>
            <w:r w:rsidRPr="00651E3D">
              <w:rPr>
                <w:rFonts w:ascii="思源黑体 CN Normal" w:eastAsia="思源黑体 CN Normal" w:hAnsi="思源黑体 CN Normal" w:hint="eastAsia"/>
                <w:color w:val="000000" w:themeColor="text1"/>
                <w:sz w:val="17"/>
                <w:szCs w:val="17"/>
              </w:rPr>
              <w:t>DNA聚合酶的催化亚基</w:t>
            </w:r>
            <w:r>
              <w:rPr>
                <w:rFonts w:ascii="思源黑体 CN Normal" w:eastAsia="思源黑体 CN Normal" w:hAnsi="思源黑体 CN Normal" w:hint="eastAsia"/>
                <w:color w:val="000000" w:themeColor="text1"/>
                <w:sz w:val="17"/>
                <w:szCs w:val="17"/>
              </w:rPr>
              <w:t>，</w:t>
            </w:r>
            <w:r w:rsidRPr="00651E3D">
              <w:rPr>
                <w:rFonts w:ascii="思源黑体 CN Normal" w:eastAsia="思源黑体 CN Normal" w:hAnsi="思源黑体 CN Normal" w:hint="eastAsia"/>
                <w:color w:val="000000" w:themeColor="text1"/>
                <w:sz w:val="17"/>
                <w:szCs w:val="17"/>
              </w:rPr>
              <w:t>其突变可导致肿瘤超突变</w:t>
            </w:r>
            <w:r>
              <w:rPr>
                <w:rFonts w:ascii="思源黑体 CN Normal" w:eastAsia="思源黑体 CN Normal" w:hAnsi="思源黑体 CN Normal" w:hint="eastAsia"/>
                <w:color w:val="000000" w:themeColor="text1"/>
                <w:sz w:val="17"/>
                <w:szCs w:val="17"/>
              </w:rPr>
              <w:t>特性</w:t>
            </w:r>
            <w:r w:rsidRPr="00651E3D">
              <w:rPr>
                <w:rFonts w:ascii="思源黑体 CN Normal" w:eastAsia="思源黑体 CN Normal" w:hAnsi="思源黑体 CN Normal" w:hint="eastAsia"/>
                <w:color w:val="000000" w:themeColor="text1"/>
                <w:sz w:val="17"/>
                <w:szCs w:val="17"/>
              </w:rPr>
              <w:t>。结直肠癌、非小细胞肺癌、子宫内膜癌和胃腺癌的</w:t>
            </w:r>
            <w:r>
              <w:rPr>
                <w:rFonts w:ascii="思源黑体 CN Normal" w:eastAsia="思源黑体 CN Normal" w:hAnsi="思源黑体 CN Normal" w:hint="eastAsia"/>
                <w:color w:val="000000" w:themeColor="text1"/>
                <w:sz w:val="17"/>
                <w:szCs w:val="17"/>
              </w:rPr>
              <w:t>临床</w:t>
            </w:r>
            <w:r w:rsidRPr="00651E3D">
              <w:rPr>
                <w:rFonts w:ascii="思源黑体 CN Normal" w:eastAsia="思源黑体 CN Normal" w:hAnsi="思源黑体 CN Normal" w:hint="eastAsia"/>
                <w:color w:val="000000" w:themeColor="text1"/>
                <w:sz w:val="17"/>
                <w:szCs w:val="17"/>
              </w:rPr>
              <w:t>研究</w:t>
            </w:r>
            <w:r>
              <w:rPr>
                <w:rFonts w:ascii="思源黑体 CN Normal" w:eastAsia="思源黑体 CN Normal" w:hAnsi="思源黑体 CN Normal" w:hint="eastAsia"/>
                <w:color w:val="000000" w:themeColor="text1"/>
                <w:sz w:val="17"/>
                <w:szCs w:val="17"/>
              </w:rPr>
              <w:t>提示</w:t>
            </w:r>
            <w:r w:rsidRPr="00651E3D">
              <w:rPr>
                <w:rFonts w:ascii="思源黑体 CN Normal" w:eastAsia="思源黑体 CN Normal" w:hAnsi="思源黑体 CN Normal" w:hint="eastAsia"/>
                <w:color w:val="000000" w:themeColor="text1"/>
                <w:sz w:val="17"/>
                <w:szCs w:val="17"/>
              </w:rPr>
              <w:t>，与野生型患者相比，</w:t>
            </w:r>
            <w:r w:rsidRPr="00651E3D">
              <w:rPr>
                <w:rFonts w:ascii="思源黑体 CN Normal" w:eastAsia="思源黑体 CN Normal" w:hAnsi="思源黑体 CN Normal" w:hint="eastAsia"/>
                <w:i/>
                <w:iCs/>
                <w:color w:val="000000" w:themeColor="text1"/>
                <w:sz w:val="17"/>
                <w:szCs w:val="17"/>
              </w:rPr>
              <w:t>POLE/PO</w:t>
            </w:r>
            <w:r w:rsidRPr="000C177C">
              <w:rPr>
                <w:rFonts w:ascii="思源黑体 CN Normal" w:eastAsia="思源黑体 CN Normal" w:hAnsi="思源黑体 CN Normal" w:hint="eastAsia"/>
                <w:i/>
                <w:iCs/>
                <w:color w:val="000000" w:themeColor="text1"/>
                <w:sz w:val="17"/>
                <w:szCs w:val="17"/>
              </w:rPr>
              <w:t>LD1</w:t>
            </w:r>
            <w:r w:rsidRPr="000C177C">
              <w:rPr>
                <w:rFonts w:ascii="思源黑体 CN Normal" w:eastAsia="思源黑体 CN Normal" w:hAnsi="思源黑体 CN Normal" w:hint="eastAsia"/>
                <w:color w:val="000000" w:themeColor="text1"/>
                <w:sz w:val="17"/>
                <w:szCs w:val="17"/>
              </w:rPr>
              <w:t>突变型患者在接受免疫治疗之后其客观缓解率更高，中位无进展生存期和总生存期更长（PMID:</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35261896,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27362548,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27612425,</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35308232）。</w:t>
            </w:r>
          </w:p>
        </w:tc>
      </w:tr>
      <w:tr w:rsidR="00C92DB4" w:rsidRPr="00252280" w14:paraId="2389BB9D" w14:textId="77777777" w:rsidTr="00C3589B">
        <w:trPr>
          <w:trHeight w:val="623"/>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47C8BD0B" w14:textId="4CBEC921"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POLD1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9E1D37F" w14:textId="1E0668B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577B7711" w14:textId="5354AD7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3693AF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ABCCF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869580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C62A79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B092DED" w14:textId="0FC4E5D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A33E29F"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B66E660"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2366940B" w14:textId="5E1D887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TP53</w:t>
            </w:r>
          </w:p>
        </w:tc>
        <w:tc>
          <w:tcPr>
            <w:tcW w:w="2089" w:type="dxa"/>
            <w:tcBorders>
              <w:top w:val="nil"/>
              <w:left w:val="dashed" w:sz="4" w:space="0" w:color="BFBFBF"/>
              <w:bottom w:val="nil"/>
              <w:right w:val="dashed" w:sz="4" w:space="0" w:color="BFBFBF"/>
            </w:tcBorders>
            <w:shd w:val="clear" w:color="auto" w:fill="ECECEC"/>
            <w:vAlign w:val="center"/>
          </w:tcPr>
          <w:p w14:paraId="3AC3D28D" w14:textId="2E6956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057145E4" w14:textId="0AF18F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6592E7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B7233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CF872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78061D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4A372C" w14:textId="333584C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07337046" w14:textId="4D2635E0"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lastRenderedPageBreak/>
              <w:t>多项非小细胞肺癌临床研究表明，</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失活突变、</w:t>
            </w:r>
            <w:r w:rsidRPr="000C177C">
              <w:rPr>
                <w:rFonts w:ascii="思源黑体 CN Normal" w:eastAsia="思源黑体 CN Normal" w:hAnsi="思源黑体 CN Normal" w:hint="eastAsia"/>
                <w:i/>
                <w:iCs/>
                <w:color w:val="262626" w:themeColor="text1" w:themeTint="D9"/>
                <w:sz w:val="17"/>
                <w:szCs w:val="17"/>
              </w:rPr>
              <w:t>KEAP1/TP53</w:t>
            </w:r>
            <w:r w:rsidRPr="000C177C">
              <w:rPr>
                <w:rFonts w:ascii="思源黑体 CN Normal" w:eastAsia="思源黑体 CN Normal" w:hAnsi="思源黑体 CN Normal" w:hint="eastAsia"/>
                <w:color w:val="262626" w:themeColor="text1" w:themeTint="D9"/>
                <w:sz w:val="17"/>
                <w:szCs w:val="17"/>
              </w:rPr>
              <w:t>共突变和</w:t>
            </w:r>
            <w:r w:rsidRPr="000C177C">
              <w:rPr>
                <w:rFonts w:ascii="思源黑体 CN Normal" w:eastAsia="思源黑体 CN Normal" w:hAnsi="思源黑体 CN Normal" w:hint="eastAsia"/>
                <w:i/>
                <w:iCs/>
                <w:color w:val="262626" w:themeColor="text1" w:themeTint="D9"/>
                <w:sz w:val="17"/>
                <w:szCs w:val="17"/>
              </w:rPr>
              <w:t>ZFHX3/TP53</w:t>
            </w:r>
            <w:r w:rsidRPr="000C177C">
              <w:rPr>
                <w:rFonts w:ascii="思源黑体 CN Normal" w:eastAsia="思源黑体 CN Normal" w:hAnsi="思源黑体 CN Normal" w:hint="eastAsia"/>
                <w:color w:val="262626" w:themeColor="text1" w:themeTint="D9"/>
                <w:sz w:val="17"/>
                <w:szCs w:val="17"/>
              </w:rPr>
              <w:t>共突变的患者接受PD-1/PD-L1抑制剂治疗后的无进展生存期或总生存期</w:t>
            </w:r>
            <w:r w:rsidRPr="000C177C">
              <w:rPr>
                <w:rFonts w:ascii="思源黑体 CN Normal" w:eastAsia="思源黑体 CN Normal" w:hAnsi="思源黑体 CN Normal" w:hint="eastAsia"/>
                <w:color w:val="262626" w:themeColor="text1" w:themeTint="D9"/>
                <w:sz w:val="17"/>
                <w:szCs w:val="17"/>
              </w:rPr>
              <w:lastRenderedPageBreak/>
              <w:t>较长（PMID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33330629,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34450259,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35226388）。</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突变型膀胱癌患者较</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野生型患者更易从免疫检查点抑制剂治疗中获益（PMID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33356494）。</w:t>
            </w:r>
          </w:p>
        </w:tc>
      </w:tr>
      <w:tr w:rsidR="00C92DB4" w:rsidRPr="00252280" w14:paraId="507D2026"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2BD55200" w14:textId="364FA3C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K</w:t>
            </w:r>
            <w:r>
              <w:rPr>
                <w:rFonts w:ascii="思源黑体 CN Normal" w:eastAsia="思源黑体 CN Normal" w:hAnsi="思源黑体 CN Normal"/>
                <w:b/>
                <w:bCs/>
                <w:i/>
                <w:color w:val="000000" w:themeColor="text1"/>
                <w:sz w:val="17"/>
                <w:szCs w:val="17"/>
              </w:rPr>
              <w:t>RAS</w:t>
            </w:r>
          </w:p>
        </w:tc>
        <w:tc>
          <w:tcPr>
            <w:tcW w:w="2089" w:type="dxa"/>
            <w:tcBorders>
              <w:top w:val="nil"/>
              <w:left w:val="dashed" w:sz="4" w:space="0" w:color="BFBFBF"/>
              <w:bottom w:val="nil"/>
              <w:right w:val="dashed" w:sz="4" w:space="0" w:color="BFBFBF"/>
            </w:tcBorders>
            <w:shd w:val="clear" w:color="auto" w:fill="auto"/>
            <w:vAlign w:val="center"/>
          </w:tcPr>
          <w:p w14:paraId="6E5CE163" w14:textId="366554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KRAS</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C3F9244" w14:textId="7A3AF78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KRAS </w:t>
            </w:r>
            <w:r>
              <w:rPr>
                <w:rFonts w:ascii="思源黑体 CN Normal" w:eastAsia="思源黑体 CN Normal" w:hAnsi="思源黑体 CN Normal" w:cs="思源黑体 CN Normal"/>
                <w:color w:val="000000" w:themeColor="text1"/>
                <w:sz w:val="17"/>
                <w:szCs w:val="17"/>
              </w:rPr>
              <w:t>%}</w:t>
            </w:r>
          </w:p>
          <w:p w14:paraId="2DDB2BE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C30C1E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58B3A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95A63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B783FF" w14:textId="2BA6CC8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84F97BD" w14:textId="201C321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回顾性研究提示</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或</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突变的肿瘤患者，尤其是TP53/KRAS共突变患者，PD-1/PD-L1抑制剂治疗的临床获益更显著（PMID: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28039262）。非小细胞肺癌临床研究提示，</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突变且PD-L1表达≥1％患者接受免疫检查点抑制剂治疗时的疗效高于</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野生型患者，且这一差异在PD-L1表达≥50％时更显著（PMID:30738221）。</w:t>
            </w:r>
          </w:p>
        </w:tc>
      </w:tr>
      <w:tr w:rsidR="005E6C8A" w:rsidRPr="00252280" w14:paraId="68A8C45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9078F65" w14:textId="0B7075AE"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0C177C">
              <w:rPr>
                <w:rFonts w:ascii="思源黑体 CN Normal" w:eastAsia="思源黑体 CN Normal" w:hAnsi="思源黑体 CN Normal" w:hint="eastAsia"/>
                <w:b/>
                <w:bCs/>
                <w:i/>
                <w:color w:val="000000" w:themeColor="text1"/>
                <w:sz w:val="17"/>
                <w:szCs w:val="17"/>
              </w:rPr>
              <w:t>C</w:t>
            </w:r>
            <w:r w:rsidRPr="000C177C">
              <w:rPr>
                <w:rFonts w:ascii="思源黑体 CN Normal" w:eastAsia="思源黑体 CN Normal" w:hAnsi="思源黑体 CN Normal"/>
                <w:b/>
                <w:bCs/>
                <w:i/>
                <w:color w:val="000000" w:themeColor="text1"/>
                <w:sz w:val="17"/>
                <w:szCs w:val="17"/>
              </w:rPr>
              <w:t>D274</w:t>
            </w:r>
          </w:p>
        </w:tc>
        <w:tc>
          <w:tcPr>
            <w:tcW w:w="2089" w:type="dxa"/>
            <w:tcBorders>
              <w:top w:val="nil"/>
              <w:left w:val="dashed" w:sz="4" w:space="0" w:color="BFBFBF"/>
              <w:bottom w:val="nil"/>
              <w:right w:val="dashed" w:sz="4" w:space="0" w:color="BFBFBF"/>
            </w:tcBorders>
            <w:shd w:val="clear" w:color="auto" w:fill="ECECEC"/>
            <w:vAlign w:val="center"/>
          </w:tcPr>
          <w:p w14:paraId="0AD0A3E6" w14:textId="1EFEF8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012C54D9" w14:textId="53A5FA53"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1CBFB55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19CA0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0C24D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926BA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214F7FF" w14:textId="0DCB2099"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97AD777" w14:textId="1162D6A2"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w:t>
            </w:r>
            <w:r w:rsidRPr="000C177C">
              <w:rPr>
                <w:rFonts w:ascii="思源黑体 CN Normal" w:eastAsia="思源黑体 CN Normal" w:hAnsi="思源黑体 CN Normal"/>
                <w:i/>
                <w:iCs/>
                <w:color w:val="262626" w:themeColor="text1" w:themeTint="D9"/>
                <w:sz w:val="17"/>
                <w:szCs w:val="17"/>
              </w:rPr>
              <w:t>D274</w:t>
            </w:r>
            <w:r w:rsidRPr="000C177C">
              <w:rPr>
                <w:rFonts w:ascii="思源黑体 CN Normal" w:eastAsia="思源黑体 CN Normal" w:hAnsi="思源黑体 CN Normal" w:hint="eastAsia"/>
                <w:color w:val="262626" w:themeColor="text1" w:themeTint="D9"/>
                <w:sz w:val="17"/>
                <w:szCs w:val="17"/>
              </w:rPr>
              <w:t>编码产物为P</w:t>
            </w:r>
            <w:r w:rsidRPr="000C177C">
              <w:rPr>
                <w:rFonts w:ascii="思源黑体 CN Normal" w:eastAsia="思源黑体 CN Normal" w:hAnsi="思源黑体 CN Normal"/>
                <w:color w:val="262626" w:themeColor="text1" w:themeTint="D9"/>
                <w:sz w:val="17"/>
                <w:szCs w:val="17"/>
              </w:rPr>
              <w:t>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。一项实体瘤回顾性分析提示，携带</w:t>
            </w:r>
            <w:r w:rsidRPr="000C177C">
              <w:rPr>
                <w:rFonts w:ascii="思源黑体 CN Normal" w:eastAsia="思源黑体 CN Normal" w:hAnsi="思源黑体 CN Normal"/>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扩增的实体瘤患者对免疫检查点抑制剂照料的总体客观缓解率约为66.7％（PMID: 29902298）。尿路上皮癌和软组织肉瘤临床研究提示</w:t>
            </w:r>
            <w:r w:rsidRPr="000C177C">
              <w:rPr>
                <w:rFonts w:ascii="思源黑体 CN Normal" w:eastAsia="思源黑体 CN Normal" w:hAnsi="思源黑体 CN Normal" w:hint="eastAsia"/>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扩增的患者在PD-L1抑制剂治疗后有更好的临床获益（PMID: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35071713,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28405504）</w:t>
            </w:r>
          </w:p>
        </w:tc>
      </w:tr>
      <w:tr w:rsidR="00C92DB4" w:rsidRPr="00252280" w14:paraId="602FAC81"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12EAA04" w14:textId="7DBBF8F4"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ARID1A</w:t>
            </w:r>
          </w:p>
        </w:tc>
        <w:tc>
          <w:tcPr>
            <w:tcW w:w="2089" w:type="dxa"/>
            <w:tcBorders>
              <w:top w:val="nil"/>
              <w:left w:val="dashed" w:sz="4" w:space="0" w:color="BFBFBF"/>
              <w:bottom w:val="nil"/>
              <w:right w:val="dashed" w:sz="4" w:space="0" w:color="BFBFBF"/>
            </w:tcBorders>
            <w:shd w:val="clear" w:color="auto" w:fill="auto"/>
            <w:vAlign w:val="center"/>
          </w:tcPr>
          <w:p w14:paraId="7C1BF9F3" w14:textId="23809E4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ARID1A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850E9E5" w14:textId="5DC1666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3329D18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5811F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BB710F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12CFD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3D2F4C" w14:textId="01BB309D"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44C5A43" w14:textId="311C13D6"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A</w:t>
            </w:r>
            <w:r w:rsidRPr="000C177C">
              <w:rPr>
                <w:rFonts w:ascii="思源黑体 CN Normal" w:eastAsia="思源黑体 CN Normal" w:hAnsi="思源黑体 CN Normal"/>
                <w:i/>
                <w:iCs/>
                <w:color w:val="262626" w:themeColor="text1" w:themeTint="D9"/>
                <w:sz w:val="17"/>
                <w:szCs w:val="17"/>
              </w:rPr>
              <w:t>RID1A</w:t>
            </w:r>
            <w:r w:rsidRPr="000C177C">
              <w:rPr>
                <w:rFonts w:ascii="思源黑体 CN Normal" w:eastAsia="思源黑体 CN Normal" w:hAnsi="思源黑体 CN Normal" w:hint="eastAsia"/>
                <w:color w:val="262626" w:themeColor="text1" w:themeTint="D9"/>
                <w:sz w:val="17"/>
                <w:szCs w:val="17"/>
              </w:rPr>
              <w:t>编码产物在D</w:t>
            </w:r>
            <w:r w:rsidRPr="000C177C">
              <w:rPr>
                <w:rFonts w:ascii="思源黑体 CN Normal" w:eastAsia="思源黑体 CN Normal" w:hAnsi="思源黑体 CN Normal"/>
                <w:color w:val="262626" w:themeColor="text1" w:themeTint="D9"/>
                <w:sz w:val="17"/>
                <w:szCs w:val="17"/>
              </w:rPr>
              <w:t>NA</w:t>
            </w:r>
            <w:r w:rsidRPr="000C177C">
              <w:rPr>
                <w:rFonts w:ascii="思源黑体 CN Normal" w:eastAsia="思源黑体 CN Normal" w:hAnsi="思源黑体 CN Normal" w:hint="eastAsia"/>
                <w:color w:val="262626" w:themeColor="text1" w:themeTint="D9"/>
                <w:sz w:val="17"/>
                <w:szCs w:val="17"/>
              </w:rPr>
              <w:t>错配修复通路中发挥功能，T</w:t>
            </w:r>
            <w:r w:rsidRPr="000C177C">
              <w:rPr>
                <w:rFonts w:ascii="思源黑体 CN Normal" w:eastAsia="思源黑体 CN Normal" w:hAnsi="思源黑体 CN Normal"/>
                <w:color w:val="262626" w:themeColor="text1" w:themeTint="D9"/>
                <w:sz w:val="17"/>
                <w:szCs w:val="17"/>
              </w:rPr>
              <w:t>CGA</w:t>
            </w:r>
            <w:r w:rsidRPr="000C177C">
              <w:rPr>
                <w:rFonts w:ascii="思源黑体 CN Normal" w:eastAsia="思源黑体 CN Normal" w:hAnsi="思源黑体 CN Normal" w:hint="eastAsia"/>
                <w:color w:val="262626" w:themeColor="text1" w:themeTint="D9"/>
                <w:sz w:val="17"/>
                <w:szCs w:val="17"/>
              </w:rPr>
              <w:t>数据提示</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失活与M</w:t>
            </w:r>
            <w:r w:rsidRPr="000C177C">
              <w:rPr>
                <w:rFonts w:ascii="思源黑体 CN Normal" w:eastAsia="思源黑体 CN Normal" w:hAnsi="思源黑体 CN Normal"/>
                <w:color w:val="262626" w:themeColor="text1" w:themeTint="D9"/>
                <w:sz w:val="17"/>
                <w:szCs w:val="17"/>
              </w:rPr>
              <w:t>SI</w:t>
            </w:r>
            <w:r w:rsidRPr="000C177C">
              <w:rPr>
                <w:rFonts w:ascii="思源黑体 CN Normal" w:eastAsia="思源黑体 CN Normal" w:hAnsi="思源黑体 CN Normal" w:hint="eastAsia"/>
                <w:color w:val="262626" w:themeColor="text1" w:themeTint="D9"/>
                <w:sz w:val="17"/>
                <w:szCs w:val="17"/>
              </w:rPr>
              <w:t>、高肿瘤突变负荷存在相关性。回顾性研究提示带有</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失活突变的非小细胞肺癌、结直肠癌、胃癌和子宫内膜癌患者对免疫检查点抑制剂治疗响应较好（PMID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31949479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32111729,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34512623）。</w:t>
            </w:r>
          </w:p>
        </w:tc>
      </w:tr>
      <w:tr w:rsidR="00C92DB4" w:rsidRPr="00252280" w14:paraId="37235822"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149074B6" w14:textId="7E59B8C6" w:rsidR="00C92DB4" w:rsidRPr="00A9231E"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L</w:t>
            </w:r>
            <w:r>
              <w:rPr>
                <w:rFonts w:ascii="思源黑体 CN Normal" w:eastAsia="思源黑体 CN Normal" w:hAnsi="思源黑体 CN Normal"/>
                <w:b/>
                <w:bCs/>
                <w:i/>
                <w:color w:val="000000" w:themeColor="text1"/>
                <w:sz w:val="17"/>
                <w:szCs w:val="17"/>
              </w:rPr>
              <w:t>RP1B</w:t>
            </w:r>
          </w:p>
        </w:tc>
        <w:tc>
          <w:tcPr>
            <w:tcW w:w="2089" w:type="dxa"/>
            <w:tcBorders>
              <w:top w:val="nil"/>
              <w:left w:val="dashed" w:sz="4" w:space="0" w:color="BFBFBF"/>
              <w:bottom w:val="nil"/>
              <w:right w:val="dashed" w:sz="4" w:space="0" w:color="BFBFBF"/>
            </w:tcBorders>
            <w:shd w:val="clear" w:color="auto" w:fill="ECECEC"/>
            <w:vAlign w:val="center"/>
          </w:tcPr>
          <w:p w14:paraId="162168F8" w14:textId="3274C48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LRP1B</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AC4A516" w14:textId="359D29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LRP1B </w:t>
            </w:r>
            <w:r>
              <w:rPr>
                <w:rFonts w:ascii="思源黑体 CN Normal" w:eastAsia="思源黑体 CN Normal" w:hAnsi="思源黑体 CN Normal" w:cs="思源黑体 CN Normal"/>
                <w:color w:val="000000" w:themeColor="text1"/>
                <w:sz w:val="17"/>
                <w:szCs w:val="17"/>
              </w:rPr>
              <w:t>%}</w:t>
            </w:r>
          </w:p>
          <w:p w14:paraId="04FDF48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D9BA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7447E2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A7C0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4DA1D13" w14:textId="53A3C263"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3E9A0E4C" w14:textId="1773CBFF"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L</w:t>
            </w:r>
            <w:r w:rsidRPr="000C177C">
              <w:rPr>
                <w:rFonts w:ascii="思源黑体 CN Normal" w:eastAsia="思源黑体 CN Normal" w:hAnsi="思源黑体 CN Normal"/>
                <w:i/>
                <w:iCs/>
                <w:color w:val="262626" w:themeColor="text1" w:themeTint="D9"/>
                <w:sz w:val="17"/>
                <w:szCs w:val="17"/>
              </w:rPr>
              <w:t>RP1B</w:t>
            </w:r>
            <w:r w:rsidRPr="000C177C">
              <w:rPr>
                <w:rFonts w:ascii="思源黑体 CN Normal" w:eastAsia="思源黑体 CN Normal" w:hAnsi="思源黑体 CN Normal" w:hint="eastAsia"/>
                <w:color w:val="262626" w:themeColor="text1" w:themeTint="D9"/>
                <w:sz w:val="17"/>
                <w:szCs w:val="17"/>
              </w:rPr>
              <w:t>基因编码一种肿瘤抑制因子。回顾性研究提示在接受免疫检查点抑制剂治疗的肺癌、前列腺癌、黑色素瘤、肉瘤和乳腺癌患者中，</w:t>
            </w:r>
            <w:r w:rsidRPr="000C177C">
              <w:rPr>
                <w:rFonts w:ascii="思源黑体 CN Normal" w:eastAsia="思源黑体 CN Normal" w:hAnsi="思源黑体 CN Normal" w:hint="eastAsia"/>
                <w:i/>
                <w:iCs/>
                <w:color w:val="262626" w:themeColor="text1" w:themeTint="D9"/>
                <w:sz w:val="17"/>
                <w:szCs w:val="17"/>
              </w:rPr>
              <w:t>LRP1B</w:t>
            </w:r>
            <w:r w:rsidRPr="000C177C">
              <w:rPr>
                <w:rFonts w:ascii="思源黑体 CN Normal" w:eastAsia="思源黑体 CN Normal" w:hAnsi="思源黑体 CN Normal" w:hint="eastAsia"/>
                <w:color w:val="262626" w:themeColor="text1" w:themeTint="D9"/>
                <w:sz w:val="17"/>
                <w:szCs w:val="17"/>
              </w:rPr>
              <w:t>致病/致癌性突变与较高的客观缓解率、无进展生存期和总生存期相关（PMID:</w:t>
            </w:r>
            <w:r w:rsidRPr="000C177C">
              <w:rPr>
                <w:rFonts w:ascii="思源黑体 CN Normal" w:eastAsia="思源黑体 CN Normal" w:hAnsi="思源黑体 CN Normal"/>
                <w:color w:val="262626" w:themeColor="text1" w:themeTint="D9"/>
                <w:sz w:val="17"/>
                <w:szCs w:val="17"/>
              </w:rPr>
              <w:t xml:space="preserve"> 31164891, </w:t>
            </w:r>
            <w:r w:rsidRPr="000C177C">
              <w:rPr>
                <w:rFonts w:ascii="思源黑体 CN Normal" w:eastAsia="思源黑体 CN Normal" w:hAnsi="思源黑体 CN Normal" w:hint="eastAsia"/>
                <w:color w:val="262626" w:themeColor="text1" w:themeTint="D9"/>
                <w:sz w:val="17"/>
                <w:szCs w:val="17"/>
              </w:rPr>
              <w:t>33653800）。</w:t>
            </w:r>
          </w:p>
        </w:tc>
      </w:tr>
      <w:tr w:rsidR="00C92DB4" w:rsidRPr="00252280" w14:paraId="6461C988"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673FD36B" w14:textId="532EAFBA"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S</w:t>
            </w:r>
            <w:r>
              <w:rPr>
                <w:rFonts w:ascii="思源黑体 CN Normal" w:eastAsia="思源黑体 CN Normal" w:hAnsi="思源黑体 CN Normal"/>
                <w:b/>
                <w:bCs/>
                <w:i/>
                <w:color w:val="000000" w:themeColor="text1"/>
                <w:sz w:val="17"/>
                <w:szCs w:val="17"/>
              </w:rPr>
              <w:t>ETD2</w:t>
            </w:r>
          </w:p>
        </w:tc>
        <w:tc>
          <w:tcPr>
            <w:tcW w:w="2089" w:type="dxa"/>
            <w:tcBorders>
              <w:top w:val="nil"/>
              <w:left w:val="dashed" w:sz="4" w:space="0" w:color="BFBFBF"/>
              <w:bottom w:val="nil"/>
              <w:right w:val="dashed" w:sz="4" w:space="0" w:color="BFBFBF"/>
            </w:tcBorders>
            <w:shd w:val="clear" w:color="auto" w:fill="auto"/>
            <w:vAlign w:val="center"/>
          </w:tcPr>
          <w:p w14:paraId="13D8516D" w14:textId="34794E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hint="eastAsia"/>
                <w:color w:val="000000" w:themeColor="text1"/>
                <w:sz w:val="17"/>
                <w:szCs w:val="17"/>
              </w:rPr>
              <w:t>%}</w:t>
            </w:r>
          </w:p>
          <w:p w14:paraId="6CB8747F" w14:textId="213A02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color w:val="000000" w:themeColor="text1"/>
                <w:sz w:val="17"/>
                <w:szCs w:val="17"/>
              </w:rPr>
              <w:t>%}</w:t>
            </w:r>
          </w:p>
          <w:p w14:paraId="7B5A2B4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D3B992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26FAD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165F8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9EA07E" w14:textId="0FF075A9" w:rsidR="00C92DB4" w:rsidRPr="007A0D62" w:rsidRDefault="005E6C8A" w:rsidP="005E6C8A">
            <w:pPr>
              <w:adjustRightInd w:val="0"/>
              <w:snapToGrid w:val="0"/>
              <w:spacing w:line="240" w:lineRule="exact"/>
              <w:jc w:val="center"/>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E7FB579" w14:textId="3C42166B"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i/>
                <w:iCs/>
                <w:color w:val="262626" w:themeColor="text1" w:themeTint="D9"/>
                <w:sz w:val="17"/>
                <w:szCs w:val="17"/>
              </w:rPr>
              <w:lastRenderedPageBreak/>
              <w:t>S</w:t>
            </w:r>
            <w:r w:rsidRPr="000C177C">
              <w:rPr>
                <w:rFonts w:ascii="思源黑体 CN Normal" w:eastAsia="思源黑体 CN Normal" w:hAnsi="思源黑体 CN Normal" w:hint="eastAsia"/>
                <w:i/>
                <w:iCs/>
                <w:color w:val="262626" w:themeColor="text1" w:themeTint="D9"/>
                <w:sz w:val="17"/>
                <w:szCs w:val="17"/>
              </w:rPr>
              <w:t>ETD2</w:t>
            </w:r>
            <w:r w:rsidRPr="000C177C">
              <w:rPr>
                <w:rFonts w:ascii="思源黑体 CN Normal" w:eastAsia="思源黑体 CN Normal" w:hAnsi="思源黑体 CN Normal" w:hint="eastAsia"/>
                <w:color w:val="262626" w:themeColor="text1" w:themeTint="D9"/>
                <w:sz w:val="17"/>
                <w:szCs w:val="17"/>
              </w:rPr>
              <w:t>编码一种组蛋白甲基转移酶，在维持基因组完整性和稳定性方面起关键作用。回顾性分析提示，</w:t>
            </w:r>
            <w:r w:rsidRPr="000C177C">
              <w:rPr>
                <w:rFonts w:ascii="思源黑体 CN Normal" w:eastAsia="思源黑体 CN Normal" w:hAnsi="思源黑体 CN Normal" w:hint="eastAsia"/>
                <w:i/>
                <w:iCs/>
                <w:color w:val="262626" w:themeColor="text1" w:themeTint="D9"/>
                <w:sz w:val="17"/>
                <w:szCs w:val="17"/>
              </w:rPr>
              <w:t>SETD2</w:t>
            </w:r>
            <w:r w:rsidRPr="000C177C">
              <w:rPr>
                <w:rFonts w:ascii="思源黑体 CN Normal" w:eastAsia="思源黑体 CN Normal" w:hAnsi="思源黑体 CN Normal" w:hint="eastAsia"/>
                <w:color w:val="262626" w:themeColor="text1" w:themeTint="D9"/>
                <w:sz w:val="17"/>
                <w:szCs w:val="17"/>
              </w:rPr>
              <w:t>基因突变与高肿瘤突变负荷和微卫星不稳定有一定相关</w:t>
            </w:r>
            <w:r w:rsidRPr="000C177C">
              <w:rPr>
                <w:rFonts w:ascii="思源黑体 CN Normal" w:eastAsia="思源黑体 CN Normal" w:hAnsi="思源黑体 CN Normal" w:hint="eastAsia"/>
                <w:color w:val="262626" w:themeColor="text1" w:themeTint="D9"/>
                <w:sz w:val="17"/>
                <w:szCs w:val="17"/>
              </w:rPr>
              <w:lastRenderedPageBreak/>
              <w:t>性，在</w:t>
            </w:r>
            <w:r w:rsidRPr="000C177C">
              <w:rPr>
                <w:rFonts w:ascii="思源黑体 CN Normal" w:eastAsia="思源黑体 CN Normal" w:hAnsi="思源黑体 CN Normal"/>
                <w:color w:val="262626" w:themeColor="text1" w:themeTint="D9"/>
                <w:sz w:val="17"/>
                <w:szCs w:val="17"/>
              </w:rPr>
              <w:t>PD-1/PD-L1</w:t>
            </w:r>
            <w:r w:rsidRPr="000C177C">
              <w:rPr>
                <w:rFonts w:ascii="思源黑体 CN Normal" w:eastAsia="思源黑体 CN Normal" w:hAnsi="思源黑体 CN Normal" w:hint="eastAsia"/>
                <w:color w:val="262626" w:themeColor="text1" w:themeTint="D9"/>
                <w:sz w:val="17"/>
                <w:szCs w:val="17"/>
              </w:rPr>
              <w:t>抑制剂类药物治疗人群中与较高的客观缓解率和较长的总生存期存在相关性（</w:t>
            </w:r>
            <w:r w:rsidRPr="000C177C">
              <w:rPr>
                <w:rFonts w:ascii="思源黑体 CN Normal" w:eastAsia="思源黑体 CN Normal" w:hAnsi="思源黑体 CN Normal"/>
                <w:color w:val="262626" w:themeColor="text1" w:themeTint="D9"/>
                <w:sz w:val="17"/>
                <w:szCs w:val="17"/>
              </w:rPr>
              <w:t>PMID: 34127768</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2A13CAF8"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5A3D61F" w14:textId="34DCABB0"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P</w:t>
            </w:r>
            <w:r>
              <w:rPr>
                <w:rFonts w:ascii="思源黑体 CN Normal" w:eastAsia="思源黑体 CN Normal" w:hAnsi="思源黑体 CN Normal"/>
                <w:b/>
                <w:bCs/>
                <w:i/>
                <w:color w:val="000000" w:themeColor="text1"/>
                <w:sz w:val="17"/>
                <w:szCs w:val="17"/>
              </w:rPr>
              <w:t>RKDC</w:t>
            </w:r>
          </w:p>
        </w:tc>
        <w:tc>
          <w:tcPr>
            <w:tcW w:w="2089" w:type="dxa"/>
            <w:tcBorders>
              <w:top w:val="nil"/>
              <w:left w:val="dashed" w:sz="4" w:space="0" w:color="BFBFBF"/>
              <w:bottom w:val="nil"/>
              <w:right w:val="dashed" w:sz="4" w:space="0" w:color="BFBFBF"/>
            </w:tcBorders>
            <w:shd w:val="clear" w:color="auto" w:fill="ECECEC"/>
            <w:vAlign w:val="center"/>
          </w:tcPr>
          <w:p w14:paraId="7E8C38D4" w14:textId="76BA095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PRKDC</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46D1187" w14:textId="2B3D38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PRKDC </w:t>
            </w:r>
            <w:r>
              <w:rPr>
                <w:rFonts w:ascii="思源黑体 CN Normal" w:eastAsia="思源黑体 CN Normal" w:hAnsi="思源黑体 CN Normal" w:cs="思源黑体 CN Normal"/>
                <w:color w:val="000000" w:themeColor="text1"/>
                <w:sz w:val="17"/>
                <w:szCs w:val="17"/>
              </w:rPr>
              <w:t>%}</w:t>
            </w:r>
          </w:p>
          <w:p w14:paraId="4746534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FF52E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C1017F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073C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95A2AD1" w14:textId="743813AE"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43297FAC" w14:textId="7729B4D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PRKDC</w:t>
            </w:r>
            <w:r w:rsidRPr="000C177C">
              <w:rPr>
                <w:rFonts w:ascii="思源黑体 CN Normal" w:eastAsia="思源黑体 CN Normal" w:hAnsi="思源黑体 CN Normal" w:hint="eastAsia"/>
                <w:color w:val="262626" w:themeColor="text1" w:themeTint="D9"/>
                <w:sz w:val="17"/>
                <w:szCs w:val="17"/>
              </w:rPr>
              <w:t>基因突变常与其他DNA损伤修复缺陷共存，与高肿瘤突变负荷存在一定的相关性。回顾性分析提示在免疫检查点抑制剂治疗的实体瘤患者人群中，</w:t>
            </w:r>
            <w:r w:rsidRPr="000C177C">
              <w:rPr>
                <w:rFonts w:ascii="思源黑体 CN Normal" w:eastAsia="思源黑体 CN Normal" w:hAnsi="思源黑体 CN Normal" w:hint="eastAsia"/>
                <w:i/>
                <w:iCs/>
                <w:color w:val="262626" w:themeColor="text1" w:themeTint="D9"/>
                <w:sz w:val="17"/>
                <w:szCs w:val="17"/>
              </w:rPr>
              <w:t>PRKDC</w:t>
            </w:r>
            <w:r w:rsidRPr="000C177C">
              <w:rPr>
                <w:rFonts w:ascii="思源黑体 CN Normal" w:eastAsia="思源黑体 CN Normal" w:hAnsi="思源黑体 CN Normal" w:hint="eastAsia"/>
                <w:color w:val="262626" w:themeColor="text1" w:themeTint="D9"/>
                <w:sz w:val="17"/>
                <w:szCs w:val="17"/>
              </w:rPr>
              <w:t>基因突变与较长无进展生存期和总生存期存在相关性(</w:t>
            </w:r>
            <w:r w:rsidRPr="000C177C">
              <w:rPr>
                <w:rFonts w:ascii="思源黑体 CN Normal" w:eastAsia="思源黑体 CN Normal" w:hAnsi="思源黑体 CN Normal"/>
                <w:color w:val="262626" w:themeColor="text1" w:themeTint="D9"/>
                <w:sz w:val="17"/>
                <w:szCs w:val="17"/>
              </w:rPr>
              <w:t>PMID: 32502294)</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540E1CE9"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920000E" w14:textId="1AC478DF" w:rsidR="005E6C8A"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T</w:t>
            </w:r>
            <w:r>
              <w:rPr>
                <w:rFonts w:ascii="思源黑体 CN Normal" w:eastAsia="思源黑体 CN Normal" w:hAnsi="思源黑体 CN Normal"/>
                <w:b/>
                <w:bCs/>
                <w:i/>
                <w:color w:val="000000" w:themeColor="text1"/>
                <w:sz w:val="17"/>
                <w:szCs w:val="17"/>
              </w:rPr>
              <w:t>ERT</w:t>
            </w:r>
          </w:p>
        </w:tc>
        <w:tc>
          <w:tcPr>
            <w:tcW w:w="2089" w:type="dxa"/>
            <w:tcBorders>
              <w:top w:val="nil"/>
              <w:left w:val="dashed" w:sz="4" w:space="0" w:color="BFBFBF"/>
              <w:bottom w:val="nil"/>
              <w:right w:val="dashed" w:sz="4" w:space="0" w:color="BFBFBF"/>
            </w:tcBorders>
            <w:shd w:val="clear" w:color="auto" w:fill="auto"/>
            <w:vAlign w:val="center"/>
          </w:tcPr>
          <w:p w14:paraId="47C283D9" w14:textId="17A418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TERT</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C48ED82" w14:textId="4440740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TERT </w:t>
            </w:r>
            <w:r>
              <w:rPr>
                <w:rFonts w:ascii="思源黑体 CN Normal" w:eastAsia="思源黑体 CN Normal" w:hAnsi="思源黑体 CN Normal" w:cs="思源黑体 CN Normal"/>
                <w:color w:val="000000" w:themeColor="text1"/>
                <w:sz w:val="17"/>
                <w:szCs w:val="17"/>
              </w:rPr>
              <w:t>%}</w:t>
            </w:r>
          </w:p>
          <w:p w14:paraId="64CC47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BD656D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8CE41D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C160E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BAEE609" w14:textId="24AF3870"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2FBBD604" w14:textId="4E3137D5"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突变与更高的治疗有效率、更长的中位无进展生存期有关（PMID: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32241817），在尿路上皮癌人群中，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启动子突变与较长的无进展生存期和总生存期有关（PMID: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33980590）。</w:t>
            </w:r>
          </w:p>
        </w:tc>
      </w:tr>
      <w:tr w:rsidR="00C92DB4" w:rsidRPr="00252280" w14:paraId="13EF56F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5A25CC95" w14:textId="0BCD0F0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KMT2D</w:t>
            </w:r>
          </w:p>
        </w:tc>
        <w:tc>
          <w:tcPr>
            <w:tcW w:w="2089" w:type="dxa"/>
            <w:tcBorders>
              <w:top w:val="nil"/>
              <w:left w:val="dashed" w:sz="4" w:space="0" w:color="BFBFBF"/>
              <w:bottom w:val="nil"/>
              <w:right w:val="dashed" w:sz="4" w:space="0" w:color="BFBFBF"/>
            </w:tcBorders>
            <w:shd w:val="clear" w:color="auto" w:fill="ECECEC"/>
            <w:vAlign w:val="center"/>
          </w:tcPr>
          <w:p w14:paraId="64D4E317" w14:textId="37345E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KMT2D</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618D002" w14:textId="26051D6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KMT2D </w:t>
            </w:r>
            <w:r>
              <w:rPr>
                <w:rFonts w:ascii="思源黑体 CN Normal" w:eastAsia="思源黑体 CN Normal" w:hAnsi="思源黑体 CN Normal" w:cs="思源黑体 CN Normal"/>
                <w:color w:val="000000" w:themeColor="text1"/>
                <w:sz w:val="17"/>
                <w:szCs w:val="17"/>
              </w:rPr>
              <w:t>%}</w:t>
            </w:r>
          </w:p>
          <w:p w14:paraId="10F0B0B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B874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57AE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DC4A4B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7264B2A" w14:textId="7BEEF32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131E7EB3" w14:textId="0D12803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肿瘤细胞中的</w:t>
            </w:r>
            <w:r w:rsidRPr="000C177C">
              <w:rPr>
                <w:rFonts w:ascii="思源黑体 CN Normal" w:eastAsia="思源黑体 CN Normal" w:hAnsi="思源黑体 CN Normal" w:hint="eastAsia"/>
                <w:i/>
                <w:iCs/>
                <w:color w:val="262626" w:themeColor="text1" w:themeTint="D9"/>
                <w:sz w:val="17"/>
                <w:szCs w:val="17"/>
              </w:rPr>
              <w:t>KMT2D</w:t>
            </w:r>
            <w:r w:rsidRPr="000C177C">
              <w:rPr>
                <w:rFonts w:ascii="思源黑体 CN Normal" w:eastAsia="思源黑体 CN Normal" w:hAnsi="思源黑体 CN Normal" w:hint="eastAsia"/>
                <w:color w:val="262626" w:themeColor="text1" w:themeTint="D9"/>
                <w:sz w:val="17"/>
                <w:szCs w:val="17"/>
              </w:rPr>
              <w:t>突变会引起DNA损伤和转录异常，积累更高的突变负荷和异常转录本，易产生更多的肿瘤新抗原，进而可能对PD-1</w:t>
            </w:r>
            <w:r w:rsidRPr="000C177C">
              <w:rPr>
                <w:rFonts w:ascii="思源黑体 CN Normal" w:eastAsia="思源黑体 CN Normal" w:hAnsi="思源黑体 CN Normal"/>
                <w:color w:val="262626" w:themeColor="text1" w:themeTint="D9"/>
                <w:sz w:val="17"/>
                <w:szCs w:val="17"/>
              </w:rPr>
              <w:t>/PD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抑制剂治疗更加敏感(</w:t>
            </w:r>
            <w:r w:rsidRPr="000C177C">
              <w:rPr>
                <w:rFonts w:ascii="思源黑体 CN Normal" w:eastAsia="思源黑体 CN Normal" w:hAnsi="思源黑体 CN Normal"/>
                <w:color w:val="262626" w:themeColor="text1" w:themeTint="D9"/>
                <w:sz w:val="17"/>
                <w:szCs w:val="17"/>
              </w:rPr>
              <w:t>PMID: 32887696)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B48CD4D"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88735FE" w14:textId="45D46CB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F</w:t>
            </w:r>
            <w:r>
              <w:rPr>
                <w:rFonts w:ascii="思源黑体 CN Normal" w:eastAsia="思源黑体 CN Normal" w:hAnsi="思源黑体 CN Normal"/>
                <w:b/>
                <w:bCs/>
                <w:i/>
                <w:color w:val="000000" w:themeColor="text1"/>
                <w:sz w:val="17"/>
                <w:szCs w:val="17"/>
              </w:rPr>
              <w:t>AT1</w:t>
            </w:r>
          </w:p>
        </w:tc>
        <w:tc>
          <w:tcPr>
            <w:tcW w:w="2089" w:type="dxa"/>
            <w:tcBorders>
              <w:top w:val="nil"/>
              <w:left w:val="dashed" w:sz="4" w:space="0" w:color="BFBFBF"/>
              <w:bottom w:val="nil"/>
              <w:right w:val="dashed" w:sz="4" w:space="0" w:color="BFBFBF"/>
            </w:tcBorders>
            <w:shd w:val="clear" w:color="auto" w:fill="auto"/>
            <w:vAlign w:val="center"/>
          </w:tcPr>
          <w:p w14:paraId="0EF4879C" w14:textId="4FD5068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hint="eastAsia"/>
                <w:color w:val="000000" w:themeColor="text1"/>
                <w:sz w:val="17"/>
                <w:szCs w:val="17"/>
              </w:rPr>
              <w:t>%}</w:t>
            </w:r>
          </w:p>
          <w:p w14:paraId="560336F9" w14:textId="0802EA9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color w:val="000000" w:themeColor="text1"/>
                <w:sz w:val="17"/>
                <w:szCs w:val="17"/>
              </w:rPr>
              <w:t>%}</w:t>
            </w:r>
          </w:p>
          <w:p w14:paraId="5460DD5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31898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1B027D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DF48E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2F2F76" w14:textId="09FACF7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B3C81B4" w14:textId="6858FFBA"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非小细胞肺癌临床研究提示，携带</w:t>
            </w:r>
            <w:r w:rsidRPr="000C177C">
              <w:rPr>
                <w:rFonts w:ascii="思源黑体 CN Normal" w:eastAsia="思源黑体 CN Normal" w:hAnsi="思源黑体 CN Normal" w:hint="eastAsia"/>
                <w:i/>
                <w:iCs/>
                <w:color w:val="262626" w:themeColor="text1" w:themeTint="D9"/>
                <w:sz w:val="17"/>
                <w:szCs w:val="17"/>
              </w:rPr>
              <w:t>FAT1</w:t>
            </w:r>
            <w:r w:rsidRPr="000C177C">
              <w:rPr>
                <w:rFonts w:ascii="思源黑体 CN Normal" w:eastAsia="思源黑体 CN Normal" w:hAnsi="思源黑体 CN Normal" w:hint="eastAsia"/>
                <w:color w:val="262626" w:themeColor="text1" w:themeTint="D9"/>
                <w:sz w:val="17"/>
                <w:szCs w:val="17"/>
              </w:rPr>
              <w:t>失活突变的患者在抗PD-1/PD-L1治疗后具有更高的客观缓解率、更长的无进展生存期和总生存期（PMID: 31085721</w:t>
            </w:r>
            <w:r w:rsidRPr="000C177C">
              <w:rPr>
                <w:rFonts w:ascii="思源黑体 CN Normal" w:eastAsia="思源黑体 CN Normal" w:hAnsi="思源黑体 CN Normal"/>
                <w:color w:val="262626" w:themeColor="text1" w:themeTint="D9"/>
                <w:sz w:val="17"/>
                <w:szCs w:val="17"/>
              </w:rPr>
              <w:t>; 35212236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5445CEA5"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EDC66E6" w14:textId="1EBF0C3A"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DK12</w:t>
            </w:r>
          </w:p>
        </w:tc>
        <w:tc>
          <w:tcPr>
            <w:tcW w:w="2089" w:type="dxa"/>
            <w:tcBorders>
              <w:top w:val="nil"/>
              <w:left w:val="dashed" w:sz="4" w:space="0" w:color="BFBFBF"/>
              <w:bottom w:val="nil"/>
              <w:right w:val="dashed" w:sz="4" w:space="0" w:color="BFBFBF"/>
            </w:tcBorders>
            <w:shd w:val="clear" w:color="auto" w:fill="ECECEC"/>
            <w:vAlign w:val="center"/>
          </w:tcPr>
          <w:p w14:paraId="7F054AE0" w14:textId="7573140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09167B60" w14:textId="5076A6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3E87C6B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DE9D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3B64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D8E0A1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8646072" w14:textId="0D25A7C4"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DD4B58E" w14:textId="6FFFDBEE"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CDK12</w:t>
            </w:r>
            <w:r w:rsidRPr="000C177C">
              <w:rPr>
                <w:rFonts w:ascii="思源黑体 CN Normal" w:eastAsia="思源黑体 CN Normal" w:hAnsi="思源黑体 CN Normal" w:hint="eastAsia"/>
                <w:color w:val="262626" w:themeColor="text1" w:themeTint="D9"/>
                <w:sz w:val="17"/>
                <w:szCs w:val="17"/>
              </w:rPr>
              <w:t>双拷贝缺失的前列腺癌组织具有更多浸润T细胞和更高新抗原负荷，是一类特殊的前列腺癌亚型，可能从免疫检查点抑制剂治疗中获益(</w:t>
            </w:r>
            <w:r w:rsidRPr="000C177C">
              <w:rPr>
                <w:rFonts w:ascii="思源黑体 CN Normal" w:eastAsia="思源黑体 CN Normal" w:hAnsi="思源黑体 CN Normal"/>
                <w:color w:val="262626" w:themeColor="text1" w:themeTint="D9"/>
                <w:sz w:val="17"/>
                <w:szCs w:val="17"/>
              </w:rPr>
              <w:t>PMID: 29906450)</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0F93670" w14:textId="77777777" w:rsidTr="00C3589B">
        <w:trPr>
          <w:trHeight w:val="493"/>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6718DD53" w14:textId="6E1273C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SERPINB3</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59F47239" w14:textId="3A50EA2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hint="eastAsia"/>
                <w:color w:val="000000" w:themeColor="text1"/>
                <w:sz w:val="17"/>
                <w:szCs w:val="17"/>
              </w:rPr>
              <w:t>%}</w:t>
            </w:r>
          </w:p>
          <w:p w14:paraId="11CED6DE" w14:textId="0D6C25B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color w:val="000000" w:themeColor="text1"/>
                <w:sz w:val="17"/>
                <w:szCs w:val="17"/>
              </w:rPr>
              <w:t>%}</w:t>
            </w:r>
          </w:p>
          <w:p w14:paraId="4715B4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6ADFEA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0F6AD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682A4F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EFA1FA" w14:textId="0CFEFF6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6725D214" w14:textId="3A62444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SERPINB3</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ERPINB4</w:t>
            </w:r>
            <w:r w:rsidRPr="000C177C">
              <w:rPr>
                <w:rFonts w:ascii="思源黑体 CN Normal" w:eastAsia="思源黑体 CN Normal" w:hAnsi="思源黑体 CN Normal" w:hint="eastAsia"/>
                <w:color w:val="262626" w:themeColor="text1" w:themeTint="D9"/>
                <w:sz w:val="17"/>
                <w:szCs w:val="17"/>
              </w:rPr>
              <w:t>属于serpin家族，编码产物是一种丝氨酸蛋白酶抑制剂在细胞凋亡和自身免疫中发挥作用。黑色素瘤临床研究提示，在抗C</w:t>
            </w:r>
            <w:r w:rsidRPr="000C177C">
              <w:rPr>
                <w:rFonts w:ascii="思源黑体 CN Normal" w:eastAsia="思源黑体 CN Normal" w:hAnsi="思源黑体 CN Normal"/>
                <w:color w:val="262626" w:themeColor="text1" w:themeTint="D9"/>
                <w:sz w:val="17"/>
                <w:szCs w:val="17"/>
              </w:rPr>
              <w:t>TLA4</w:t>
            </w:r>
            <w:r w:rsidRPr="000C177C">
              <w:rPr>
                <w:rFonts w:ascii="思源黑体 CN Normal" w:eastAsia="思源黑体 CN Normal" w:hAnsi="思源黑体 CN Normal" w:hint="eastAsia"/>
                <w:color w:val="262626" w:themeColor="text1" w:themeTint="D9"/>
                <w:sz w:val="17"/>
                <w:szCs w:val="17"/>
              </w:rPr>
              <w:t>免疫治疗换这种，相关基因突变与较长的总生存期相关（</w:t>
            </w:r>
            <w:r w:rsidRPr="000C177C">
              <w:rPr>
                <w:rFonts w:ascii="思源黑体 CN Normal" w:eastAsia="思源黑体 CN Normal" w:hAnsi="思源黑体 CN Normal"/>
                <w:color w:val="262626" w:themeColor="text1" w:themeTint="D9"/>
                <w:sz w:val="17"/>
                <w:szCs w:val="17"/>
              </w:rPr>
              <w:t>PMID: 27668655</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6C65258B" w14:textId="77777777" w:rsidTr="00C3589B">
        <w:trPr>
          <w:trHeight w:val="493"/>
        </w:trPr>
        <w:tc>
          <w:tcPr>
            <w:tcW w:w="1597" w:type="dxa"/>
            <w:tcBorders>
              <w:top w:val="dashed" w:sz="4" w:space="0" w:color="BFBFBF"/>
              <w:left w:val="nil"/>
              <w:bottom w:val="single" w:sz="4" w:space="0" w:color="1E7648"/>
              <w:right w:val="dashed" w:sz="4" w:space="0" w:color="BFBFBF"/>
            </w:tcBorders>
            <w:shd w:val="clear" w:color="auto" w:fill="auto"/>
            <w:tcMar>
              <w:left w:w="0" w:type="dxa"/>
              <w:right w:w="0" w:type="dxa"/>
            </w:tcMar>
            <w:vAlign w:val="center"/>
          </w:tcPr>
          <w:p w14:paraId="7EE52555" w14:textId="54F0A914"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SERPINB4</w:t>
            </w:r>
          </w:p>
        </w:tc>
        <w:tc>
          <w:tcPr>
            <w:tcW w:w="2089" w:type="dxa"/>
            <w:tcBorders>
              <w:top w:val="dashed" w:sz="4" w:space="0" w:color="BFBFBF"/>
              <w:left w:val="dashed" w:sz="4" w:space="0" w:color="BFBFBF"/>
              <w:bottom w:val="single" w:sz="4" w:space="0" w:color="1E7648"/>
              <w:right w:val="dashed" w:sz="4" w:space="0" w:color="BFBFBF"/>
            </w:tcBorders>
            <w:shd w:val="clear" w:color="auto" w:fill="auto"/>
            <w:vAlign w:val="center"/>
          </w:tcPr>
          <w:p w14:paraId="61BC1550" w14:textId="47C0BC7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r>
              <w:rPr>
                <w:rFonts w:ascii="思源黑体 CN Normal" w:eastAsia="思源黑体 CN Normal" w:hAnsi="思源黑体 CN Normal" w:cs="思源黑体 CN Normal" w:hint="eastAsia"/>
                <w:color w:val="000000" w:themeColor="text1"/>
                <w:sz w:val="17"/>
                <w:szCs w:val="17"/>
              </w:rPr>
              <w:t>%}</w:t>
            </w:r>
          </w:p>
          <w:p w14:paraId="078A8E62" w14:textId="63D3029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p>
          <w:p w14:paraId="698503C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EEF53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E6107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7A85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7D62D2F" w14:textId="067301CC"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4" w:space="0" w:color="1E7648"/>
              <w:right w:val="nil"/>
            </w:tcBorders>
            <w:shd w:val="clear" w:color="auto" w:fill="auto"/>
            <w:vAlign w:val="center"/>
          </w:tcPr>
          <w:p w14:paraId="2E902EEE" w14:textId="77777777" w:rsidR="005E6C8A" w:rsidRPr="00C32AA6" w:rsidRDefault="005E6C8A" w:rsidP="005E6C8A">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bl>
    <w:p w14:paraId="73AB36CF" w14:textId="72A1E407" w:rsidR="00FE5E90" w:rsidRDefault="00FE5E9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633617" w:rsidRPr="00436CDE" w14:paraId="2D3A9822" w14:textId="77777777" w:rsidTr="00C3589B">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5258A18E" w14:textId="77777777" w:rsidR="00633617" w:rsidRPr="00436CDE" w:rsidRDefault="00633617" w:rsidP="005A770F">
            <w:pPr>
              <w:adjustRightInd w:val="0"/>
              <w:snapToGrid w:val="0"/>
              <w:jc w:val="center"/>
              <w:rPr>
                <w:rFonts w:ascii="思源黑体 CN Normal" w:eastAsia="思源黑体 CN Normal" w:hAnsi="思源黑体 CN Normal"/>
                <w:b/>
                <w:bCs/>
                <w:color w:val="FFFFFF" w:themeColor="background1"/>
                <w:sz w:val="18"/>
                <w:szCs w:val="18"/>
              </w:rPr>
            </w:pPr>
            <w:r w:rsidRPr="00E23908">
              <w:rPr>
                <w:rFonts w:ascii="思源黑体 CN Normal" w:eastAsia="思源黑体 CN Normal" w:hAnsi="思源黑体 CN Normal" w:hint="eastAsia"/>
                <w:b/>
                <w:bCs/>
                <w:color w:val="FFFFFF" w:themeColor="background1"/>
                <w:sz w:val="18"/>
                <w:szCs w:val="18"/>
              </w:rPr>
              <w:lastRenderedPageBreak/>
              <w:t>免疫检查点抑制剂疗效负相关</w:t>
            </w:r>
            <w:r>
              <w:rPr>
                <w:rFonts w:ascii="思源黑体 CN Normal" w:eastAsia="思源黑体 CN Normal" w:hAnsi="思源黑体 CN Normal" w:hint="eastAsia"/>
                <w:b/>
                <w:bCs/>
                <w:color w:val="FFFFFF" w:themeColor="background1"/>
                <w:sz w:val="18"/>
                <w:szCs w:val="18"/>
              </w:rPr>
              <w:t>基因</w:t>
            </w:r>
          </w:p>
        </w:tc>
      </w:tr>
      <w:tr w:rsidR="00633617" w:rsidRPr="00972B50" w14:paraId="3246D5B1" w14:textId="77777777" w:rsidTr="00C3589B">
        <w:trPr>
          <w:trHeight w:val="340"/>
        </w:trPr>
        <w:tc>
          <w:tcPr>
            <w:tcW w:w="1592" w:type="dxa"/>
            <w:tcBorders>
              <w:top w:val="single" w:sz="4" w:space="0" w:color="1E7648"/>
              <w:left w:val="nil"/>
              <w:bottom w:val="single" w:sz="4" w:space="0" w:color="16A085"/>
              <w:right w:val="dashed" w:sz="4" w:space="0" w:color="BFBFBF"/>
            </w:tcBorders>
            <w:shd w:val="clear" w:color="auto" w:fill="EAF1DD" w:themeFill="accent3" w:themeFillTint="33"/>
            <w:tcMar>
              <w:left w:w="0" w:type="dxa"/>
              <w:right w:w="0" w:type="dxa"/>
            </w:tcMar>
            <w:vAlign w:val="center"/>
          </w:tcPr>
          <w:p w14:paraId="3BEB1822"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dashed" w:sz="4" w:space="0" w:color="BFBFBF"/>
              <w:bottom w:val="single" w:sz="4" w:space="0" w:color="16A085"/>
              <w:right w:val="dashed" w:sz="4" w:space="0" w:color="BFBFBF"/>
            </w:tcBorders>
            <w:shd w:val="clear" w:color="auto" w:fill="EAF1DD" w:themeFill="accent3" w:themeFillTint="33"/>
            <w:vAlign w:val="center"/>
          </w:tcPr>
          <w:p w14:paraId="4509AAA4"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dashed" w:sz="4" w:space="0" w:color="BFBFBF"/>
              <w:bottom w:val="single" w:sz="4" w:space="0" w:color="16A085"/>
              <w:right w:val="single" w:sz="12" w:space="0" w:color="FFFFFF" w:themeColor="background1"/>
            </w:tcBorders>
            <w:shd w:val="clear" w:color="auto" w:fill="EAF1DD" w:themeFill="accent3" w:themeFillTint="33"/>
            <w:vAlign w:val="center"/>
          </w:tcPr>
          <w:p w14:paraId="1EE42AB3"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检测意义</w:t>
            </w:r>
          </w:p>
        </w:tc>
      </w:tr>
      <w:tr w:rsidR="003B4707" w:rsidRPr="00972B50" w14:paraId="2CEE8807" w14:textId="77777777" w:rsidTr="00C3589B">
        <w:trPr>
          <w:trHeight w:val="638"/>
        </w:trPr>
        <w:tc>
          <w:tcPr>
            <w:tcW w:w="1592"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30FE11CF" w14:textId="3F18DDF7" w:rsidR="003B4707" w:rsidRPr="00C32AA6" w:rsidRDefault="003B4707" w:rsidP="005A770F">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hint="eastAsia"/>
                <w:b/>
                <w:bCs/>
                <w:i/>
                <w:sz w:val="17"/>
                <w:szCs w:val="17"/>
              </w:rPr>
              <w:t>E</w:t>
            </w:r>
            <w:r>
              <w:rPr>
                <w:rFonts w:ascii="思源黑体 CN Normal" w:eastAsia="思源黑体 CN Normal" w:hAnsi="思源黑体 CN Normal"/>
                <w:b/>
                <w:bCs/>
                <w:i/>
                <w:sz w:val="17"/>
                <w:szCs w:val="17"/>
              </w:rPr>
              <w:t>GFR</w:t>
            </w:r>
          </w:p>
        </w:tc>
        <w:tc>
          <w:tcPr>
            <w:tcW w:w="205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2AE44362" w14:textId="1E09BF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var.io.result.EGFR %}</w:t>
            </w:r>
          </w:p>
          <w:p w14:paraId="11F9E025" w14:textId="7D3F36A3"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var.io.result.EGFR %}</w:t>
            </w:r>
          </w:p>
          <w:p w14:paraId="3A18A13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DEE8B08"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358A50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ABEA47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DFDF7F6" w14:textId="1EB8ADFF"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6A085"/>
              <w:left w:val="dashed" w:sz="4" w:space="0" w:color="BFBFBF"/>
              <w:right w:val="nil"/>
            </w:tcBorders>
            <w:shd w:val="clear" w:color="auto" w:fill="auto"/>
            <w:vAlign w:val="center"/>
          </w:tcPr>
          <w:p w14:paraId="331E4FF7" w14:textId="250ABC5C" w:rsidR="003B4707" w:rsidRPr="000C177C" w:rsidRDefault="003B4707" w:rsidP="001317C0">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0C177C">
              <w:rPr>
                <w:rFonts w:ascii="思源黑体 CN Normal" w:eastAsia="思源黑体 CN Normal" w:hAnsi="思源黑体 CN Normal" w:hint="eastAsia"/>
                <w:color w:val="262626" w:themeColor="text1" w:themeTint="D9"/>
                <w:sz w:val="17"/>
                <w:szCs w:val="17"/>
              </w:rPr>
              <w:t>非小细胞肺癌</w:t>
            </w:r>
            <w:r w:rsidR="00C02169" w:rsidRPr="000C177C">
              <w:rPr>
                <w:rFonts w:ascii="思源黑体 CN Normal" w:eastAsia="思源黑体 CN Normal" w:hAnsi="思源黑体 CN Normal" w:hint="eastAsia"/>
                <w:color w:val="262626" w:themeColor="text1" w:themeTint="D9"/>
                <w:sz w:val="17"/>
                <w:szCs w:val="17"/>
              </w:rPr>
              <w:t>的</w:t>
            </w:r>
            <w:r w:rsidRPr="000C177C">
              <w:rPr>
                <w:rFonts w:ascii="思源黑体 CN Normal" w:eastAsia="思源黑体 CN Normal" w:hAnsi="思源黑体 CN Normal" w:hint="eastAsia"/>
                <w:color w:val="262626" w:themeColor="text1" w:themeTint="D9"/>
                <w:sz w:val="17"/>
                <w:szCs w:val="17"/>
              </w:rPr>
              <w:t>临床研究</w:t>
            </w:r>
            <w:r w:rsidR="00C02169" w:rsidRPr="000C177C">
              <w:rPr>
                <w:rFonts w:ascii="思源黑体 CN Normal" w:eastAsia="思源黑体 CN Normal" w:hAnsi="思源黑体 CN Normal" w:hint="eastAsia"/>
                <w:color w:val="262626" w:themeColor="text1" w:themeTint="D9"/>
                <w:sz w:val="17"/>
                <w:szCs w:val="17"/>
              </w:rPr>
              <w:t>提示</w:t>
            </w:r>
            <w:r w:rsidRPr="000C177C">
              <w:rPr>
                <w:rFonts w:ascii="思源黑体 CN Normal" w:eastAsia="思源黑体 CN Normal" w:hAnsi="思源黑体 CN Normal" w:hint="eastAsia"/>
                <w:color w:val="262626" w:themeColor="text1" w:themeTint="D9"/>
                <w:sz w:val="17"/>
                <w:szCs w:val="17"/>
              </w:rPr>
              <w:t>，与</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野生型和</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阴性/未知患者相比，携带</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突变或</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重排的患者更难从PD-1/PD-L1抑制剂治疗中获益（PMID: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26412456</w:t>
            </w:r>
            <w:r w:rsidRPr="000C177C">
              <w:rPr>
                <w:rFonts w:ascii="思源黑体 CN Normal" w:eastAsia="思源黑体 CN Normal" w:hAnsi="思源黑体 CN Normal"/>
                <w:color w:val="262626" w:themeColor="text1" w:themeTint="D9"/>
                <w:sz w:val="17"/>
                <w:szCs w:val="17"/>
              </w:rPr>
              <w:t>, 26712084,</w:t>
            </w:r>
            <w:r w:rsidRPr="000C177C">
              <w:t xml:space="preserve"> </w:t>
            </w:r>
            <w:r w:rsidRPr="000C177C">
              <w:rPr>
                <w:rFonts w:ascii="思源黑体 CN Normal" w:eastAsia="思源黑体 CN Normal" w:hAnsi="思源黑体 CN Normal"/>
                <w:color w:val="262626" w:themeColor="text1" w:themeTint="D9"/>
                <w:sz w:val="17"/>
                <w:szCs w:val="17"/>
              </w:rPr>
              <w:t>27225694</w:t>
            </w:r>
            <w:r w:rsidR="00C02169" w:rsidRPr="000C177C">
              <w:rPr>
                <w:rFonts w:ascii="思源黑体 CN Normal" w:eastAsia="思源黑体 CN Normal" w:hAnsi="思源黑体 CN Normal"/>
                <w:color w:val="262626" w:themeColor="text1" w:themeTint="D9"/>
                <w:sz w:val="17"/>
                <w:szCs w:val="17"/>
              </w:rPr>
              <w:t xml:space="preserve">, </w:t>
            </w:r>
            <w:r w:rsidR="00C02169" w:rsidRPr="000C177C">
              <w:rPr>
                <w:rFonts w:ascii="思源黑体 CN Normal" w:eastAsia="思源黑体 CN Normal" w:hAnsi="思源黑体 CN Normal"/>
                <w:color w:val="000000" w:themeColor="text1"/>
                <w:sz w:val="17"/>
                <w:szCs w:val="17"/>
              </w:rPr>
              <w:t>31125062</w:t>
            </w:r>
            <w:r w:rsidRPr="000C177C">
              <w:rPr>
                <w:rFonts w:ascii="思源黑体 CN Normal" w:eastAsia="思源黑体 CN Normal" w:hAnsi="思源黑体 CN Normal" w:hint="eastAsia"/>
                <w:color w:val="262626" w:themeColor="text1" w:themeTint="D9"/>
                <w:sz w:val="17"/>
                <w:szCs w:val="17"/>
              </w:rPr>
              <w:t>）</w:t>
            </w:r>
            <w:r w:rsidR="00C02169"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3B4707" w:rsidRPr="00972B50" w14:paraId="1513C32A" w14:textId="77777777" w:rsidTr="00232BBB">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7C9F81B" w14:textId="5E5A275C" w:rsidR="003B4707" w:rsidRPr="00C32AA6" w:rsidRDefault="003B470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LK</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7F33393B" w14:textId="58482C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var.io.result.ALK %}</w:t>
            </w:r>
          </w:p>
          <w:p w14:paraId="6B279A0C" w14:textId="18A1B42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var.io.result.ALK %}</w:t>
            </w:r>
          </w:p>
          <w:p w14:paraId="694DA3E3"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2951A1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D171ABC"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A69561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A3FD5C7" w14:textId="4619A31A"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DF903CE" w14:textId="77777777" w:rsidR="003B4707" w:rsidRPr="000C177C" w:rsidRDefault="003B4707" w:rsidP="00FE5E90">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C075E5" w:rsidRPr="00972B50" w14:paraId="6736235A" w14:textId="77777777" w:rsidTr="00232BBB">
        <w:trPr>
          <w:trHeight w:val="493"/>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6F362112" w14:textId="2D15D574"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MDM2</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5AE37A26" w14:textId="06A27F58"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var.io.result.MDM2%}</w:t>
            </w:r>
          </w:p>
          <w:p w14:paraId="63D1FCE3" w14:textId="1E63D9A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var.io.result.MDM2%}</w:t>
            </w:r>
          </w:p>
          <w:p w14:paraId="09DF7EB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E0BE0D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8BD1C61"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9F67646"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A9F9C43" w14:textId="5F244EBE"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ECECEC"/>
            <w:vAlign w:val="center"/>
          </w:tcPr>
          <w:p w14:paraId="283A7F66" w14:textId="2CA8472F" w:rsidR="00C075E5" w:rsidRPr="000C177C" w:rsidRDefault="00C075E5" w:rsidP="00C075E5">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实体瘤临床研究提示，在免疫检查点抑制剂治疗后的超进展人群中，更易出现</w:t>
            </w:r>
            <w:r w:rsidRPr="000C177C">
              <w:rPr>
                <w:rFonts w:ascii="思源黑体 CN Normal" w:eastAsia="思源黑体 CN Normal" w:hAnsi="思源黑体 CN Normal" w:hint="eastAsia"/>
                <w:i/>
                <w:iCs/>
                <w:color w:val="262626" w:themeColor="text1" w:themeTint="D9"/>
                <w:sz w:val="17"/>
                <w:szCs w:val="17"/>
              </w:rPr>
              <w:t>M</w:t>
            </w:r>
            <w:r w:rsidRPr="000C177C">
              <w:rPr>
                <w:rFonts w:ascii="思源黑体 CN Normal" w:eastAsia="思源黑体 CN Normal" w:hAnsi="思源黑体 CN Normal"/>
                <w:i/>
                <w:iCs/>
                <w:color w:val="262626" w:themeColor="text1" w:themeTint="D9"/>
                <w:sz w:val="17"/>
                <w:szCs w:val="17"/>
              </w:rPr>
              <w:t>DM2/4</w:t>
            </w:r>
            <w:r w:rsidRPr="000C177C">
              <w:rPr>
                <w:rFonts w:ascii="思源黑体 CN Normal" w:eastAsia="思源黑体 CN Normal" w:hAnsi="思源黑体 CN Normal" w:hint="eastAsia"/>
                <w:color w:val="262626" w:themeColor="text1" w:themeTint="D9"/>
                <w:sz w:val="17"/>
                <w:szCs w:val="17"/>
              </w:rPr>
              <w:t>基因的扩增，提示其可能与较差的治疗效果相关(PMID: 28351930,</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 xml:space="preserve"> </w:t>
            </w:r>
            <w:r w:rsidRPr="000C177C">
              <w:rPr>
                <w:rFonts w:ascii="思源黑体 CN Normal" w:eastAsia="思源黑体 CN Normal" w:hAnsi="思源黑体 CN Normal"/>
                <w:color w:val="262626" w:themeColor="text1" w:themeTint="D9"/>
                <w:sz w:val="17"/>
                <w:szCs w:val="17"/>
              </w:rPr>
              <w:t>34290608</w:t>
            </w:r>
            <w:r w:rsidRPr="000C177C">
              <w:rPr>
                <w:rFonts w:ascii="思源黑体 CN Normal" w:eastAsia="思源黑体 CN Normal" w:hAnsi="思源黑体 CN Normal" w:hint="eastAsia"/>
                <w:color w:val="262626" w:themeColor="text1" w:themeTint="D9"/>
                <w:sz w:val="17"/>
                <w:szCs w:val="17"/>
              </w:rPr>
              <w:t>)。</w:t>
            </w:r>
          </w:p>
        </w:tc>
      </w:tr>
      <w:tr w:rsidR="00C075E5" w:rsidRPr="00972B50" w14:paraId="6CB16024" w14:textId="77777777" w:rsidTr="00232BBB">
        <w:trPr>
          <w:trHeight w:val="493"/>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3C5400EC" w14:textId="39AA824E"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MDM4</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6FDDAEAB" w14:textId="0A14E68B"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2682D8F3" w14:textId="552F9AC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04C99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55D54F5"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8910E1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FD6BFC7"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DB44402" w14:textId="4C88284F"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07A1FE9C" w14:textId="77777777" w:rsidR="00C075E5" w:rsidRPr="000C177C" w:rsidRDefault="00C075E5" w:rsidP="0018769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5B1407" w:rsidRPr="00972B50" w14:paraId="04038DA6" w14:textId="77777777" w:rsidTr="00232BBB">
        <w:trPr>
          <w:trHeight w:val="493"/>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21140AC7" w14:textId="5D55C8E5" w:rsidR="005B1407" w:rsidRPr="00C32AA6" w:rsidRDefault="005B1407"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CDKN2A</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2897D3F" w14:textId="67CB16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var.io.result.CDKN2A %}</w:t>
            </w:r>
          </w:p>
          <w:p w14:paraId="6F96960D" w14:textId="18DEB7C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var.io.result.CDKN2A %}</w:t>
            </w:r>
          </w:p>
          <w:p w14:paraId="7F076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5AB2464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43F562F"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CD9FFA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8EE2BD1" w14:textId="22305998" w:rsidR="005B14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413BB42" w14:textId="097C635C" w:rsidR="005B1407" w:rsidRPr="000C177C" w:rsidRDefault="005B1407" w:rsidP="005B1407">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lastRenderedPageBreak/>
              <w:t>非小细胞肺癌和尿路上皮癌临床研究提示</w:t>
            </w:r>
            <w:r w:rsidRPr="000C177C">
              <w:rPr>
                <w:rFonts w:ascii="思源黑体 CN Normal" w:eastAsia="思源黑体 CN Normal" w:hAnsi="思源黑体 CN Normal" w:hint="eastAsia"/>
                <w:i/>
                <w:iCs/>
                <w:sz w:val="17"/>
                <w:szCs w:val="17"/>
              </w:rPr>
              <w:t>CDKN2A</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CDKN2B</w:t>
            </w:r>
            <w:r w:rsidRPr="000C177C">
              <w:rPr>
                <w:rFonts w:ascii="思源黑体 CN Normal" w:eastAsia="思源黑体 CN Normal" w:hAnsi="思源黑体 CN Normal" w:hint="eastAsia"/>
                <w:sz w:val="17"/>
                <w:szCs w:val="17"/>
              </w:rPr>
              <w:t>基因缺失与免疫检查点抑制剂治疗后的肿瘤超进展、较短的总生存期相关（PMID:</w:t>
            </w:r>
            <w:r w:rsidRPr="000C177C">
              <w:rPr>
                <w:rFonts w:ascii="思源黑体 CN Normal" w:eastAsia="思源黑体 CN Normal" w:hAnsi="思源黑体 CN Normal"/>
                <w:sz w:val="17"/>
                <w:szCs w:val="17"/>
              </w:rPr>
              <w:t xml:space="preserve"> </w:t>
            </w:r>
            <w:r w:rsidRPr="000C177C">
              <w:rPr>
                <w:rFonts w:ascii="思源黑体 CN Normal" w:eastAsia="思源黑体 CN Normal" w:hAnsi="思源黑体 CN Normal" w:hint="eastAsia"/>
                <w:sz w:val="17"/>
                <w:szCs w:val="17"/>
              </w:rPr>
              <w:t>33334611,</w:t>
            </w:r>
            <w:r w:rsidRPr="000C177C">
              <w:rPr>
                <w:rFonts w:ascii="思源黑体 CN Normal" w:eastAsia="思源黑体 CN Normal" w:hAnsi="思源黑体 CN Normal"/>
                <w:sz w:val="17"/>
                <w:szCs w:val="17"/>
              </w:rPr>
              <w:t xml:space="preserve"> 34074656, 34625620</w:t>
            </w:r>
            <w:r w:rsidRPr="000C177C">
              <w:rPr>
                <w:rFonts w:ascii="思源黑体 CN Normal" w:eastAsia="思源黑体 CN Normal" w:hAnsi="思源黑体 CN Normal" w:hint="eastAsia"/>
                <w:sz w:val="17"/>
                <w:szCs w:val="17"/>
              </w:rPr>
              <w:t>）。</w:t>
            </w:r>
          </w:p>
        </w:tc>
      </w:tr>
      <w:tr w:rsidR="003E10CB" w:rsidRPr="00972B50" w14:paraId="5587C264" w14:textId="77777777" w:rsidTr="00232BBB">
        <w:trPr>
          <w:trHeight w:val="493"/>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536902E" w14:textId="3F08DBDF"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CDKN2B</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67B3493" w14:textId="7CD0C66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5F9CADF0" w14:textId="65C7A0D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18C9B56B"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D418C9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6BA16C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C07A48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945EF27" w14:textId="5C40CF80"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AF49F15"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697B8968" w14:textId="77777777" w:rsidTr="00232BBB">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186D6BE7" w14:textId="51E7DC5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DNMT3A</w:t>
            </w:r>
          </w:p>
        </w:tc>
        <w:tc>
          <w:tcPr>
            <w:tcW w:w="2059" w:type="dxa"/>
            <w:tcBorders>
              <w:top w:val="nil"/>
              <w:left w:val="dashed" w:sz="4" w:space="0" w:color="BFBFBF"/>
              <w:bottom w:val="nil"/>
              <w:right w:val="dashed" w:sz="4" w:space="0" w:color="BFBFBF"/>
            </w:tcBorders>
            <w:shd w:val="clear" w:color="auto" w:fill="ECECEC"/>
            <w:vAlign w:val="center"/>
          </w:tcPr>
          <w:p w14:paraId="66CF443B" w14:textId="58A2B5C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3879766F" w14:textId="3E1296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26C142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F2077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BA0A4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CCFCE5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8D12C20" w14:textId="2B2BF8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4B968BBC" w14:textId="29EB5B0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实体瘤临床研究提示在免疫检查点抑制剂治疗过程中，</w:t>
            </w:r>
            <w:r w:rsidRPr="000C177C">
              <w:rPr>
                <w:rFonts w:ascii="思源黑体 CN Normal" w:eastAsia="思源黑体 CN Normal" w:hAnsi="思源黑体 CN Normal"/>
                <w:i/>
                <w:iCs/>
                <w:color w:val="262626" w:themeColor="text1" w:themeTint="D9"/>
                <w:sz w:val="17"/>
                <w:szCs w:val="17"/>
              </w:rPr>
              <w:t>DNMT3A</w:t>
            </w:r>
            <w:r w:rsidRPr="000C177C">
              <w:rPr>
                <w:rFonts w:ascii="思源黑体 CN Normal" w:eastAsia="思源黑体 CN Normal" w:hAnsi="思源黑体 CN Normal" w:hint="eastAsia"/>
                <w:color w:val="262626" w:themeColor="text1" w:themeTint="D9"/>
                <w:sz w:val="17"/>
                <w:szCs w:val="17"/>
              </w:rPr>
              <w:t>基因突变更易出现在治疗失败时间短的人群中，提示其可能与较差的治疗效果相关（PMID: 28351930）。</w:t>
            </w:r>
          </w:p>
        </w:tc>
      </w:tr>
      <w:tr w:rsidR="003E10CB" w:rsidRPr="00972B50" w14:paraId="74D65744" w14:textId="77777777" w:rsidTr="00232BBB">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1E6CF8D4" w14:textId="19B4C9CE" w:rsidR="003E10CB" w:rsidRPr="00AB5B02"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TK11</w:t>
            </w:r>
          </w:p>
        </w:tc>
        <w:tc>
          <w:tcPr>
            <w:tcW w:w="2059" w:type="dxa"/>
            <w:tcBorders>
              <w:top w:val="nil"/>
              <w:left w:val="dashed" w:sz="4" w:space="0" w:color="BFBFBF"/>
              <w:bottom w:val="nil"/>
              <w:right w:val="dashed" w:sz="4" w:space="0" w:color="BFBFBF"/>
            </w:tcBorders>
            <w:shd w:val="clear" w:color="auto" w:fill="auto"/>
            <w:vAlign w:val="center"/>
          </w:tcPr>
          <w:p w14:paraId="73C6315D" w14:textId="38499FE0"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1560A96F" w14:textId="67D033D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3850C9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E4E82C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4FCA3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B1571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928CBE" w14:textId="20AA2F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722E49E9" w14:textId="1D4C823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w:t>
            </w:r>
            <w:r w:rsidRPr="000C177C">
              <w:rPr>
                <w:rFonts w:ascii="思源黑体 CN Normal" w:eastAsia="思源黑体 CN Normal" w:hAnsi="思源黑体 CN Normal" w:hint="eastAsia"/>
                <w:i/>
                <w:iCs/>
                <w:color w:val="262626" w:themeColor="text1" w:themeTint="D9"/>
                <w:sz w:val="17"/>
                <w:szCs w:val="17"/>
              </w:rPr>
              <w:t>STK11</w:t>
            </w:r>
            <w:r w:rsidRPr="000C177C">
              <w:rPr>
                <w:rFonts w:ascii="思源黑体 CN Normal" w:eastAsia="思源黑体 CN Normal" w:hAnsi="思源黑体 CN Normal" w:hint="eastAsia"/>
                <w:color w:val="262626" w:themeColor="text1" w:themeTint="D9"/>
                <w:sz w:val="17"/>
                <w:szCs w:val="17"/>
              </w:rPr>
              <w:t>基因缺失的肿瘤组织中效应T细胞浸润程度低，与较低的客观缓解率、较短的无进展生存期相关（</w:t>
            </w:r>
            <w:r w:rsidRPr="000C177C">
              <w:rPr>
                <w:rFonts w:ascii="思源黑体 CN Normal" w:eastAsia="思源黑体 CN Normal" w:hAnsi="思源黑体 CN Normal"/>
                <w:color w:val="262626" w:themeColor="text1" w:themeTint="D9"/>
                <w:sz w:val="17"/>
                <w:szCs w:val="17"/>
              </w:rPr>
              <w:t>PMID: 29773717</w:t>
            </w:r>
            <w:r w:rsidRPr="000C177C">
              <w:rPr>
                <w:rFonts w:ascii="思源黑体 CN Normal" w:eastAsia="思源黑体 CN Normal" w:hAnsi="思源黑体 CN Normal" w:hint="eastAsia"/>
                <w:color w:val="262626" w:themeColor="text1" w:themeTint="D9"/>
                <w:sz w:val="17"/>
                <w:szCs w:val="17"/>
              </w:rPr>
              <w:t>）。但同时有研究提示，</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TK11</w:t>
            </w:r>
            <w:r w:rsidRPr="000C177C">
              <w:rPr>
                <w:rFonts w:ascii="思源黑体 CN Normal" w:eastAsia="思源黑体 CN Normal" w:hAnsi="思源黑体 CN Normal" w:hint="eastAsia"/>
                <w:color w:val="262626" w:themeColor="text1" w:themeTint="D9"/>
                <w:sz w:val="17"/>
                <w:szCs w:val="17"/>
              </w:rPr>
              <w:t>基因突变更偏向于肿瘤治疗的一种预后指标（</w:t>
            </w:r>
            <w:r w:rsidRPr="000C177C">
              <w:rPr>
                <w:rFonts w:ascii="思源黑体 CN Normal" w:eastAsia="思源黑体 CN Normal" w:hAnsi="思源黑体 CN Normal"/>
                <w:color w:val="262626" w:themeColor="text1" w:themeTint="D9"/>
                <w:sz w:val="17"/>
                <w:szCs w:val="17"/>
              </w:rPr>
              <w:t>PMID: 32312757</w:t>
            </w:r>
            <w:r w:rsidRPr="000C177C">
              <w:rPr>
                <w:rFonts w:ascii="思源黑体 CN Normal" w:eastAsia="思源黑体 CN Normal" w:hAnsi="思源黑体 CN Normal" w:hint="eastAsia"/>
                <w:color w:val="262626" w:themeColor="text1" w:themeTint="D9"/>
                <w:sz w:val="17"/>
                <w:szCs w:val="17"/>
              </w:rPr>
              <w:t>）。</w:t>
            </w:r>
          </w:p>
        </w:tc>
      </w:tr>
      <w:tr w:rsidR="00D14AE9" w:rsidRPr="00972B50" w14:paraId="07D42908" w14:textId="77777777" w:rsidTr="00232BBB">
        <w:trPr>
          <w:trHeight w:val="41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F2EA3A0" w14:textId="31989C57" w:rsidR="00D14AE9" w:rsidRPr="00C32AA6" w:rsidRDefault="00D14AE9"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IFNGR1</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16AA39FD" w14:textId="3D215F0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1B7F54B6" w14:textId="5E5097EF"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7EE18D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2E032637"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9DDE5D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0C67AF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B480F9B" w14:textId="396808C2" w:rsidR="00D14AE9"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168BAF63" w14:textId="1F4601E1" w:rsidR="00D14AE9" w:rsidRPr="000C177C" w:rsidRDefault="00D14AE9" w:rsidP="00D619F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IFN信号通路相关基因编码产物在抗原呈递过程中发挥重要作用，包括</w:t>
            </w:r>
            <w:r w:rsidRPr="000C177C">
              <w:rPr>
                <w:rFonts w:ascii="思源黑体 CN Normal" w:eastAsia="思源黑体 CN Normal" w:hAnsi="思源黑体 CN Normal" w:hint="eastAsia"/>
                <w:i/>
                <w:iCs/>
                <w:color w:val="262626" w:themeColor="text1" w:themeTint="D9"/>
                <w:sz w:val="17"/>
                <w:szCs w:val="17"/>
              </w:rPr>
              <w:t>JAK1</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color w:val="262626" w:themeColor="text1" w:themeTint="D9"/>
                <w:sz w:val="17"/>
                <w:szCs w:val="17"/>
              </w:rPr>
              <w:t>JAK2</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hint="eastAsia"/>
                <w:i/>
                <w:iCs/>
                <w:color w:val="262626" w:themeColor="text1" w:themeTint="D9"/>
                <w:sz w:val="17"/>
                <w:szCs w:val="17"/>
              </w:rPr>
              <w:t xml:space="preserve"> </w:t>
            </w:r>
            <w:r w:rsidRPr="000C177C">
              <w:rPr>
                <w:rFonts w:ascii="思源黑体 CN Normal" w:eastAsia="思源黑体 CN Normal" w:hAnsi="思源黑体 CN Normal" w:hint="eastAsia"/>
                <w:i/>
                <w:iCs/>
                <w:color w:val="262626" w:themeColor="text1" w:themeTint="D9"/>
                <w:sz w:val="17"/>
                <w:szCs w:val="17"/>
              </w:rPr>
              <w:t>IFNGR1</w:t>
            </w:r>
            <w:r w:rsidR="00A36630" w:rsidRPr="000C177C">
              <w:rPr>
                <w:rFonts w:ascii="思源黑体 CN Normal" w:eastAsia="思源黑体 CN Normal" w:hAnsi="思源黑体 CN Normal" w:hint="eastAsia"/>
                <w:color w:val="262626" w:themeColor="text1" w:themeTint="D9"/>
                <w:sz w:val="17"/>
                <w:szCs w:val="17"/>
              </w:rPr>
              <w:t>和</w:t>
            </w:r>
            <w:r w:rsidR="00A36630" w:rsidRPr="000C177C">
              <w:rPr>
                <w:rFonts w:ascii="思源黑体 CN Normal" w:eastAsia="思源黑体 CN Normal" w:hAnsi="思源黑体 CN Normal" w:hint="eastAsia"/>
                <w:i/>
                <w:iCs/>
                <w:color w:val="262626" w:themeColor="text1" w:themeTint="D9"/>
                <w:sz w:val="17"/>
                <w:szCs w:val="17"/>
              </w:rPr>
              <w:t>I</w:t>
            </w:r>
            <w:r w:rsidR="00A36630" w:rsidRPr="000C177C">
              <w:rPr>
                <w:rFonts w:ascii="思源黑体 CN Normal" w:eastAsia="思源黑体 CN Normal" w:hAnsi="思源黑体 CN Normal"/>
                <w:i/>
                <w:iCs/>
                <w:color w:val="262626" w:themeColor="text1" w:themeTint="D9"/>
                <w:sz w:val="17"/>
                <w:szCs w:val="17"/>
              </w:rPr>
              <w:t>RF1</w:t>
            </w:r>
            <w:r w:rsidRPr="000C177C">
              <w:rPr>
                <w:rFonts w:ascii="思源黑体 CN Normal" w:eastAsia="思源黑体 CN Normal" w:hAnsi="思源黑体 CN Normal" w:hint="eastAsia"/>
                <w:color w:val="262626" w:themeColor="text1" w:themeTint="D9"/>
                <w:sz w:val="17"/>
                <w:szCs w:val="17"/>
              </w:rPr>
              <w:t>等，临床研究显示此类基因突变更易在PD-1/PD-L1抑制剂治疗失败人群中出现，提示其可能与较差的治疗效果相关（PMID: 27433843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27667683</w:t>
            </w:r>
            <w:r w:rsidRPr="000C177C">
              <w:rPr>
                <w:rFonts w:ascii="思源黑体 CN Normal" w:eastAsia="思源黑体 CN Normal" w:hAnsi="思源黑体 CN Normal"/>
                <w:color w:val="262626" w:themeColor="text1" w:themeTint="D9"/>
                <w:sz w:val="17"/>
                <w:szCs w:val="17"/>
              </w:rPr>
              <w:t xml:space="preserve">, 27903500, </w:t>
            </w:r>
            <w:r w:rsidRPr="000C177C">
              <w:rPr>
                <w:rFonts w:ascii="思源黑体 CN Normal" w:eastAsia="思源黑体 CN Normal" w:hAnsi="思源黑体 CN Normal" w:hint="eastAsia"/>
                <w:color w:val="262626" w:themeColor="text1" w:themeTint="D9"/>
                <w:sz w:val="17"/>
                <w:szCs w:val="17"/>
              </w:rPr>
              <w:t>29070816</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color w:val="262626" w:themeColor="text1" w:themeTint="D9"/>
                <w:sz w:val="17"/>
                <w:szCs w:val="17"/>
              </w:rPr>
              <w:t xml:space="preserve"> </w:t>
            </w:r>
            <w:r w:rsidR="00A36630" w:rsidRPr="000C177C">
              <w:rPr>
                <w:rFonts w:ascii="思源黑体 CN Normal" w:eastAsia="思源黑体 CN Normal" w:hAnsi="思源黑体 CN Normal"/>
                <w:iCs/>
                <w:color w:val="262626" w:themeColor="text1" w:themeTint="D9"/>
                <w:sz w:val="17"/>
                <w:szCs w:val="17"/>
              </w:rPr>
              <w:t>31570880</w:t>
            </w:r>
            <w:r w:rsidRPr="000C177C">
              <w:rPr>
                <w:rFonts w:ascii="思源黑体 CN Normal" w:eastAsia="思源黑体 CN Normal" w:hAnsi="思源黑体 CN Normal" w:hint="eastAsia"/>
                <w:color w:val="262626" w:themeColor="text1" w:themeTint="D9"/>
                <w:sz w:val="17"/>
                <w:szCs w:val="17"/>
              </w:rPr>
              <w:t>）。</w:t>
            </w:r>
          </w:p>
        </w:tc>
      </w:tr>
      <w:tr w:rsidR="003E10CB" w:rsidRPr="00972B50" w14:paraId="73B35C47"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FE1EBDA" w14:textId="04E3AB2A"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36630">
              <w:rPr>
                <w:rFonts w:ascii="思源黑体 CN Normal" w:eastAsia="思源黑体 CN Normal" w:hAnsi="思源黑体 CN Normal"/>
                <w:b/>
                <w:bCs/>
                <w:i/>
                <w:color w:val="262626" w:themeColor="text1" w:themeTint="D9"/>
                <w:sz w:val="17"/>
                <w:szCs w:val="17"/>
              </w:rPr>
              <w:lastRenderedPageBreak/>
              <w:t>IRF1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F1978D9" w14:textId="7B1331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3F3E1086" w14:textId="3533452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4B0CA98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3FD0EA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CB582E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A6C236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921FBCA" w14:textId="5197CCF6"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7C535F2"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827872C"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413043B0" w14:textId="37D02110"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309ACCE" w14:textId="5A4B80D8"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553754BE" w14:textId="71A73B5E"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46BAEB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BDF8AC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19DBEBA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4EC4D1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3A17CEB" w14:textId="1855787E"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1542363D"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159D1312" w14:textId="77777777" w:rsidTr="00232BBB">
        <w:trPr>
          <w:trHeight w:val="411"/>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744484A0" w14:textId="29BF947B"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JAK2</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26E506D4" w14:textId="6E2729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3B43B04F" w14:textId="41870C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2ECF908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BE77B7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A78F6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D9A22F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3A0E1BE" w14:textId="1D3CBC45"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E00F3FD"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409CE888" w14:textId="77777777" w:rsidTr="00232BBB">
        <w:trPr>
          <w:trHeight w:val="638"/>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36EF1755" w14:textId="5EDCDAF7"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APC</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32B3256" w14:textId="2F15114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2B36CAFC" w14:textId="1B45E6ED"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7015F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510775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3C023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D18CAC5"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D5EF039" w14:textId="6B27E5AB"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E32741B" w14:textId="4C4142FA"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研究发现</w:t>
            </w:r>
            <w:r w:rsidRPr="000C177C">
              <w:rPr>
                <w:rFonts w:ascii="思源黑体 CN Normal" w:eastAsia="思源黑体 CN Normal" w:hAnsi="思源黑体 CN Normal"/>
                <w:color w:val="262626" w:themeColor="text1" w:themeTint="D9"/>
                <w:sz w:val="17"/>
                <w:szCs w:val="17"/>
              </w:rPr>
              <w:t>WNT/</w:t>
            </w:r>
            <w:r w:rsidRPr="000C177C">
              <w:rPr>
                <w:rFonts w:ascii="思源黑体 CN Normal" w:eastAsia="思源黑体 CN Normal" w:hAnsi="思源黑体 CN Normal" w:hint="eastAsia"/>
                <w:color w:val="262626" w:themeColor="text1" w:themeTint="D9"/>
                <w:sz w:val="17"/>
                <w:szCs w:val="17"/>
              </w:rPr>
              <w:t>β-catenin通路的</w:t>
            </w:r>
            <w:r w:rsidRPr="000C177C">
              <w:rPr>
                <w:rFonts w:ascii="思源黑体 CN Normal" w:eastAsia="思源黑体 CN Normal" w:hAnsi="思源黑体 CN Normal" w:hint="eastAsia"/>
                <w:i/>
                <w:iCs/>
                <w:color w:val="262626" w:themeColor="text1" w:themeTint="D9"/>
                <w:sz w:val="17"/>
                <w:szCs w:val="17"/>
              </w:rPr>
              <w:t>APC</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基因突变在无T细胞浸润的肿瘤中的发生概率较高（PMID: 25970248）。肿瘤免疫微环境分析结果显示</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3E10CB" w:rsidRPr="00972B50" w14:paraId="7F36A412" w14:textId="77777777" w:rsidTr="00803603">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338438A6" w14:textId="59C91EA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CTNNB1</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2379BE8" w14:textId="1EA52F8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4A64DB96" w14:textId="0D904F1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1A48EE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7AE6D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431C5C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47C81D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27E0D58" w14:textId="378CD657"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68D2EF63" w14:textId="77777777" w:rsidR="003E10CB" w:rsidRPr="000C177C"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2753249" w14:textId="77777777" w:rsidTr="00803603">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40B0AE7E" w14:textId="13A8EBB8"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lastRenderedPageBreak/>
              <w:t>B2M</w:t>
            </w:r>
          </w:p>
        </w:tc>
        <w:tc>
          <w:tcPr>
            <w:tcW w:w="2059" w:type="dxa"/>
            <w:tcBorders>
              <w:top w:val="nil"/>
              <w:left w:val="dashed" w:sz="4" w:space="0" w:color="BFBFBF"/>
              <w:bottom w:val="nil"/>
              <w:right w:val="dashed" w:sz="4" w:space="0" w:color="BFBFBF"/>
            </w:tcBorders>
            <w:shd w:val="clear" w:color="auto" w:fill="ECECEC"/>
            <w:vAlign w:val="center"/>
          </w:tcPr>
          <w:p w14:paraId="2006CE58" w14:textId="35B52AB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4026B82C" w14:textId="176521E1"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28743E4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E8649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0B4976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3B20457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22F2E3" w14:textId="6016EA22"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38CCC382" w14:textId="1C390721"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B</w:t>
            </w:r>
            <w:r w:rsidRPr="000C177C">
              <w:rPr>
                <w:rFonts w:ascii="思源黑体 CN Normal" w:eastAsia="思源黑体 CN Normal" w:hAnsi="思源黑体 CN Normal"/>
                <w:i/>
                <w:iCs/>
                <w:color w:val="262626" w:themeColor="text1" w:themeTint="D9"/>
                <w:sz w:val="17"/>
                <w:szCs w:val="17"/>
              </w:rPr>
              <w:t>2M</w:t>
            </w:r>
            <w:r w:rsidRPr="000C177C">
              <w:rPr>
                <w:rFonts w:ascii="思源黑体 CN Normal" w:eastAsia="思源黑体 CN Normal" w:hAnsi="思源黑体 CN Normal" w:hint="eastAsia"/>
                <w:color w:val="262626" w:themeColor="text1" w:themeTint="D9"/>
                <w:sz w:val="17"/>
                <w:szCs w:val="17"/>
              </w:rPr>
              <w:t>基因缺失或失活会导致肿瘤细胞的HLA-I类抗原表达缺失，进而引起免疫检查点抑制剂的抗性（PMID: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22833104</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29025772）。</w:t>
            </w:r>
          </w:p>
        </w:tc>
      </w:tr>
      <w:tr w:rsidR="003E10CB" w:rsidRPr="00972B50" w14:paraId="62B3BA24" w14:textId="77777777" w:rsidTr="00803603">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03458EA0" w14:textId="7142413E"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PTEN</w:t>
            </w:r>
          </w:p>
        </w:tc>
        <w:tc>
          <w:tcPr>
            <w:tcW w:w="2059" w:type="dxa"/>
            <w:tcBorders>
              <w:top w:val="nil"/>
              <w:left w:val="dashed" w:sz="4" w:space="0" w:color="BFBFBF"/>
              <w:bottom w:val="nil"/>
              <w:right w:val="dashed" w:sz="4" w:space="0" w:color="BFBFBF"/>
            </w:tcBorders>
            <w:shd w:val="clear" w:color="auto" w:fill="auto"/>
            <w:vAlign w:val="center"/>
          </w:tcPr>
          <w:p w14:paraId="7F9434F7" w14:textId="4722F703"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73C0E17D" w14:textId="49A5505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49976F9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1A2004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EF2662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445103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E7D318C" w14:textId="288C4DCC"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43E27BCA" w14:textId="1A60081F"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w:t>
            </w:r>
            <w:r w:rsidRPr="000C177C">
              <w:rPr>
                <w:rFonts w:ascii="思源黑体 CN Normal" w:eastAsia="思源黑体 CN Normal" w:hAnsi="思源黑体 CN Normal" w:hint="eastAsia"/>
                <w:i/>
                <w:iCs/>
                <w:color w:val="262626" w:themeColor="text1" w:themeTint="D9"/>
                <w:sz w:val="17"/>
                <w:szCs w:val="17"/>
              </w:rPr>
              <w:t>PTEN</w:t>
            </w:r>
            <w:r w:rsidRPr="000C177C">
              <w:rPr>
                <w:rFonts w:ascii="思源黑体 CN Normal" w:eastAsia="思源黑体 CN Normal" w:hAnsi="思源黑体 CN Normal" w:hint="eastAsia"/>
                <w:color w:val="262626" w:themeColor="text1" w:themeTint="D9"/>
                <w:sz w:val="17"/>
                <w:szCs w:val="17"/>
              </w:rPr>
              <w:t>缺失的肿瘤组织中，效应T细胞渗透较少且肿瘤杀伤作用较弱，提示PD-1/PD-L1抑制剂治疗效果可能较差（</w:t>
            </w:r>
            <w:r w:rsidRPr="000C177C">
              <w:rPr>
                <w:rFonts w:ascii="思源黑体 CN Normal" w:eastAsia="思源黑体 CN Normal" w:hAnsi="思源黑体 CN Normal"/>
                <w:color w:val="262626" w:themeColor="text1" w:themeTint="D9"/>
                <w:sz w:val="17"/>
                <w:szCs w:val="17"/>
              </w:rPr>
              <w:t>PMID: 26645196, 29977240</w:t>
            </w:r>
            <w:r w:rsidRPr="000C177C">
              <w:rPr>
                <w:rFonts w:ascii="思源黑体 CN Normal" w:eastAsia="思源黑体 CN Normal" w:hAnsi="思源黑体 CN Normal" w:hint="eastAsia"/>
                <w:color w:val="262626" w:themeColor="text1" w:themeTint="D9"/>
                <w:sz w:val="17"/>
                <w:szCs w:val="17"/>
              </w:rPr>
              <w:t>）。</w:t>
            </w:r>
          </w:p>
        </w:tc>
      </w:tr>
      <w:tr w:rsidR="00370B10" w:rsidRPr="00972B50" w14:paraId="2176AB72" w14:textId="77777777" w:rsidTr="00803603">
        <w:trPr>
          <w:trHeight w:val="340"/>
        </w:trPr>
        <w:tc>
          <w:tcPr>
            <w:tcW w:w="1592" w:type="dxa"/>
            <w:tcBorders>
              <w:top w:val="nil"/>
              <w:left w:val="nil"/>
              <w:bottom w:val="single" w:sz="4" w:space="0" w:color="1E760C"/>
              <w:right w:val="dashed" w:sz="4" w:space="0" w:color="BFBFBF"/>
            </w:tcBorders>
            <w:shd w:val="clear" w:color="auto" w:fill="ECECEC"/>
            <w:tcMar>
              <w:left w:w="0" w:type="dxa"/>
              <w:right w:w="0" w:type="dxa"/>
            </w:tcMar>
            <w:vAlign w:val="center"/>
          </w:tcPr>
          <w:p w14:paraId="2B315FC8" w14:textId="77777777" w:rsidR="00370B10" w:rsidRPr="004F30B3" w:rsidRDefault="00370B10" w:rsidP="00370B10">
            <w:pPr>
              <w:adjustRightInd w:val="0"/>
              <w:snapToGrid w:val="0"/>
              <w:spacing w:line="240" w:lineRule="exact"/>
              <w:jc w:val="center"/>
              <w:rPr>
                <w:rFonts w:ascii="思源黑体 CN Normal" w:eastAsia="思源黑体 CN Normal" w:hAnsi="思源黑体 CN Normal"/>
                <w:b/>
                <w:bCs/>
                <w:i/>
                <w:sz w:val="17"/>
                <w:szCs w:val="17"/>
              </w:rPr>
            </w:pPr>
            <w:r w:rsidRPr="004F30B3">
              <w:rPr>
                <w:rFonts w:ascii="思源黑体 CN Normal" w:eastAsia="思源黑体 CN Normal" w:hAnsi="思源黑体 CN Normal"/>
                <w:b/>
                <w:bCs/>
                <w:i/>
                <w:sz w:val="17"/>
                <w:szCs w:val="17"/>
              </w:rPr>
              <w:t>CCND1/FGF3/</w:t>
            </w:r>
          </w:p>
          <w:p w14:paraId="1E4EB04C" w14:textId="20344E01" w:rsidR="00370B10" w:rsidRPr="00C32AA6" w:rsidRDefault="00370B10" w:rsidP="00370B10">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4F30B3">
              <w:rPr>
                <w:rFonts w:ascii="思源黑体 CN Normal" w:eastAsia="思源黑体 CN Normal" w:hAnsi="思源黑体 CN Normal"/>
                <w:b/>
                <w:bCs/>
                <w:i/>
                <w:sz w:val="17"/>
                <w:szCs w:val="17"/>
              </w:rPr>
              <w:t>FGF4/FGF19</w:t>
            </w:r>
          </w:p>
        </w:tc>
        <w:tc>
          <w:tcPr>
            <w:tcW w:w="2059" w:type="dxa"/>
            <w:tcBorders>
              <w:top w:val="nil"/>
              <w:left w:val="dashed" w:sz="4" w:space="0" w:color="BFBFBF"/>
              <w:bottom w:val="single" w:sz="4" w:space="0" w:color="1E760C"/>
              <w:right w:val="dashed" w:sz="4" w:space="0" w:color="BFBFBF"/>
            </w:tcBorders>
            <w:shd w:val="clear" w:color="auto" w:fill="ECECEC"/>
            <w:vAlign w:val="center"/>
          </w:tcPr>
          <w:p w14:paraId="753A7248" w14:textId="1B292426"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370B10">
              <w:rPr>
                <w:rFonts w:ascii="思源黑体 CN Normal" w:eastAsia="思源黑体 CN Normal" w:hAnsi="思源黑体 CN Normal" w:cs="思源黑体 CN Normal"/>
                <w:color w:val="000000" w:themeColor="text1"/>
                <w:sz w:val="17"/>
                <w:szCs w:val="17"/>
              </w:rPr>
              <w:t>CCND1</w:t>
            </w:r>
            <w:r w:rsidR="00AC58C8">
              <w:rPr>
                <w:rFonts w:ascii="思源黑体 CN Normal" w:eastAsia="思源黑体 CN Normal" w:hAnsi="思源黑体 CN Normal" w:cs="思源黑体 CN Normal"/>
                <w:color w:val="000000" w:themeColor="text1"/>
                <w:sz w:val="17"/>
                <w:szCs w:val="17"/>
              </w:rPr>
              <w:t xml:space="preserve"> and var.io.result.FGF3 and var.io.result.FGF4 and var.io.result.FGF19</w:t>
            </w:r>
            <w:r>
              <w:rPr>
                <w:rFonts w:ascii="思源黑体 CN Normal" w:eastAsia="思源黑体 CN Normal" w:hAnsi="思源黑体 CN Normal" w:cs="思源黑体 CN Normal" w:hint="eastAsia"/>
                <w:color w:val="000000" w:themeColor="text1"/>
                <w:sz w:val="17"/>
                <w:szCs w:val="17"/>
              </w:rPr>
              <w:t>%}</w:t>
            </w:r>
          </w:p>
          <w:p w14:paraId="5E3F327C" w14:textId="1EC31C65" w:rsidR="00370B10" w:rsidRDefault="00AC58C8" w:rsidP="00AC58C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共扩增</w:t>
            </w:r>
          </w:p>
          <w:p w14:paraId="3980A27A"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6E5FD96"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BCE0583" w14:textId="103E201D" w:rsidR="00370B10" w:rsidRPr="00C32AA6" w:rsidRDefault="00370B10" w:rsidP="00370B10">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single" w:sz="4" w:space="0" w:color="1E760C"/>
              <w:right w:val="nil"/>
            </w:tcBorders>
            <w:shd w:val="clear" w:color="auto" w:fill="ECECEC"/>
            <w:vAlign w:val="center"/>
          </w:tcPr>
          <w:p w14:paraId="39B64B61" w14:textId="0A5CCF5F" w:rsidR="00370B10" w:rsidRPr="000C177C" w:rsidRDefault="00370B10" w:rsidP="00370B10">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研究提示在免疫检查点抑制剂治疗人群中，</w:t>
            </w:r>
            <w:r w:rsidRPr="000C177C">
              <w:rPr>
                <w:rFonts w:ascii="思源黑体 CN Normal" w:eastAsia="思源黑体 CN Normal" w:hAnsi="思源黑体 CN Normal" w:hint="eastAsia"/>
                <w:i/>
                <w:iCs/>
                <w:color w:val="262626" w:themeColor="text1" w:themeTint="D9"/>
                <w:sz w:val="17"/>
                <w:szCs w:val="17"/>
              </w:rPr>
              <w:t>CCND1</w:t>
            </w:r>
            <w:r w:rsidRPr="000C177C">
              <w:rPr>
                <w:rFonts w:ascii="思源黑体 CN Normal" w:eastAsia="思源黑体 CN Normal" w:hAnsi="思源黑体 CN Normal" w:hint="eastAsia"/>
                <w:color w:val="262626" w:themeColor="text1" w:themeTint="D9"/>
                <w:sz w:val="17"/>
                <w:szCs w:val="17"/>
              </w:rPr>
              <w:t>基因扩增与更短的生存期、更差的治疗结果相关（</w:t>
            </w:r>
            <w:r w:rsidRPr="000C177C">
              <w:rPr>
                <w:rFonts w:ascii="思源黑体 CN Normal" w:eastAsia="思源黑体 CN Normal" w:hAnsi="思源黑体 CN Normal"/>
                <w:color w:val="262626" w:themeColor="text1" w:themeTint="D9"/>
                <w:sz w:val="17"/>
                <w:szCs w:val="17"/>
              </w:rPr>
              <w:t>PMID: 32903763</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sz w:val="17"/>
                <w:szCs w:val="17"/>
              </w:rPr>
              <w:t>CCND1</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FGF3、FGF4和FGF19</w:t>
            </w:r>
            <w:r w:rsidRPr="000C177C">
              <w:rPr>
                <w:rFonts w:ascii="思源黑体 CN Normal" w:eastAsia="思源黑体 CN Normal" w:hAnsi="思源黑体 CN Normal" w:hint="eastAsia"/>
                <w:sz w:val="17"/>
                <w:szCs w:val="17"/>
              </w:rPr>
              <w:t>基因位于染色体11q13，易发生共扩增。</w:t>
            </w:r>
          </w:p>
        </w:tc>
      </w:tr>
    </w:tbl>
    <w:p w14:paraId="5E7DAC23" w14:textId="77777777" w:rsidR="00633617" w:rsidRPr="00D37462" w:rsidRDefault="00633617" w:rsidP="00633617">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0379AA0D" w14:textId="50E7593B" w:rsidR="006B00B9" w:rsidRPr="00D37462" w:rsidRDefault="00FE5E90" w:rsidP="00766D08">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免疫检查点抑制剂疗效相关基因等的临床研究目前处于探索性研究阶段，</w:t>
      </w:r>
      <w:r w:rsidR="00423971" w:rsidRPr="00D37462">
        <w:rPr>
          <w:rFonts w:ascii="思源黑体 CN Normal" w:eastAsia="思源黑体 CN Normal" w:hAnsi="思源黑体 CN Normal" w:hint="eastAsia"/>
          <w:color w:val="595959"/>
          <w:sz w:val="15"/>
          <w:szCs w:val="15"/>
        </w:rPr>
        <w:t>检出相关基因的致癌/致病</w:t>
      </w:r>
      <w:r w:rsidR="00206C9B" w:rsidRPr="00D37462">
        <w:rPr>
          <w:rFonts w:ascii="思源黑体 CN Normal" w:eastAsia="思源黑体 CN Normal" w:hAnsi="思源黑体 CN Normal" w:hint="eastAsia"/>
          <w:color w:val="595959"/>
          <w:sz w:val="15"/>
          <w:szCs w:val="15"/>
        </w:rPr>
        <w:t>性或疑似致癌/致病性</w:t>
      </w:r>
      <w:r w:rsidR="00423971" w:rsidRPr="00D37462">
        <w:rPr>
          <w:rFonts w:ascii="思源黑体 CN Normal" w:eastAsia="思源黑体 CN Normal" w:hAnsi="思源黑体 CN Normal" w:hint="eastAsia"/>
          <w:color w:val="595959"/>
          <w:sz w:val="15"/>
          <w:szCs w:val="15"/>
        </w:rPr>
        <w:t>突变时，均会在上表中提示，</w:t>
      </w:r>
      <w:r w:rsidRPr="00D37462">
        <w:rPr>
          <w:rFonts w:ascii="思源黑体 CN Normal" w:eastAsia="思源黑体 CN Normal" w:hAnsi="思源黑体 CN Normal" w:hint="eastAsia"/>
          <w:color w:val="595959"/>
          <w:sz w:val="15"/>
          <w:szCs w:val="15"/>
        </w:rPr>
        <w:t>结果仅供参考，请根据临床</w:t>
      </w:r>
      <w:r w:rsidR="00423971" w:rsidRPr="00D37462">
        <w:rPr>
          <w:rFonts w:ascii="思源黑体 CN Normal" w:eastAsia="思源黑体 CN Normal" w:hAnsi="思源黑体 CN Normal" w:hint="eastAsia"/>
          <w:color w:val="595959"/>
          <w:sz w:val="15"/>
          <w:szCs w:val="15"/>
        </w:rPr>
        <w:t>实际</w:t>
      </w:r>
      <w:r w:rsidRPr="00D37462">
        <w:rPr>
          <w:rFonts w:ascii="思源黑体 CN Normal" w:eastAsia="思源黑体 CN Normal" w:hAnsi="思源黑体 CN Normal" w:hint="eastAsia"/>
          <w:color w:val="595959"/>
          <w:sz w:val="15"/>
          <w:szCs w:val="15"/>
        </w:rPr>
        <w:t>情况</w:t>
      </w:r>
      <w:r w:rsidR="00423971" w:rsidRPr="00D37462">
        <w:rPr>
          <w:rFonts w:ascii="思源黑体 CN Normal" w:eastAsia="思源黑体 CN Normal" w:hAnsi="思源黑体 CN Normal" w:hint="eastAsia"/>
          <w:color w:val="595959"/>
          <w:sz w:val="15"/>
          <w:szCs w:val="15"/>
        </w:rPr>
        <w:t>和药物获批状态</w:t>
      </w:r>
      <w:r w:rsidRPr="00D37462">
        <w:rPr>
          <w:rFonts w:ascii="思源黑体 CN Normal" w:eastAsia="思源黑体 CN Normal" w:hAnsi="思源黑体 CN Normal" w:hint="eastAsia"/>
          <w:color w:val="595959"/>
          <w:sz w:val="15"/>
          <w:szCs w:val="15"/>
        </w:rPr>
        <w:t>确定</w:t>
      </w:r>
      <w:r w:rsidR="00423971" w:rsidRPr="00D37462">
        <w:rPr>
          <w:rFonts w:ascii="思源黑体 CN Normal" w:eastAsia="思源黑体 CN Normal" w:hAnsi="思源黑体 CN Normal" w:hint="eastAsia"/>
          <w:color w:val="595959"/>
          <w:sz w:val="15"/>
          <w:szCs w:val="15"/>
        </w:rPr>
        <w:t>免疫治疗</w:t>
      </w:r>
      <w:r w:rsidRPr="00D37462">
        <w:rPr>
          <w:rFonts w:ascii="思源黑体 CN Normal" w:eastAsia="思源黑体 CN Normal" w:hAnsi="思源黑体 CN Normal" w:hint="eastAsia"/>
          <w:color w:val="595959"/>
          <w:sz w:val="15"/>
          <w:szCs w:val="15"/>
        </w:rPr>
        <w:t>方案。</w:t>
      </w:r>
    </w:p>
    <w:p w14:paraId="2286AF04" w14:textId="32845543" w:rsidR="006B00B9" w:rsidRDefault="006B00B9">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19C7B2AD" w14:textId="2B142677" w:rsidR="00766D08" w:rsidRDefault="00766D08">
      <w:pPr>
        <w:widowControl/>
        <w:jc w:val="lef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lastRenderedPageBreak/>
        <w:t>{%p if “胃癌” in sample.tumor_list%}</w:t>
      </w:r>
    </w:p>
    <w:p w14:paraId="0B88CA77" w14:textId="3AD608E6" w:rsidR="00E06054" w:rsidRPr="002F21E8" w:rsidRDefault="00E06054"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34" w:name="_Toc41565902"/>
      <w:bookmarkStart w:id="35" w:name="_Toc41566818"/>
      <w:bookmarkStart w:id="36" w:name="_Toc41567060"/>
      <w:bookmarkStart w:id="37" w:name="_Toc41567092"/>
      <w:bookmarkStart w:id="38" w:name="_Toc42102368"/>
      <w:r>
        <w:rPr>
          <w:rFonts w:ascii="思源黑体 CN Bold" w:eastAsia="思源黑体 CN Bold" w:hAnsi="思源黑体 CN Bold" w:cstheme="minorBidi"/>
          <w:color w:val="1E7648"/>
          <w:sz w:val="21"/>
          <w:szCs w:val="21"/>
        </w:rPr>
        <w:t xml:space="preserve"> </w:t>
      </w:r>
      <w:r w:rsidRPr="002F21E8">
        <w:rPr>
          <w:rFonts w:ascii="思源黑体 CN Bold" w:eastAsia="思源黑体 CN Bold" w:hAnsi="思源黑体 CN Bold" w:cstheme="minorBidi" w:hint="eastAsia"/>
          <w:color w:val="1E7648"/>
          <w:sz w:val="21"/>
          <w:szCs w:val="21"/>
        </w:rPr>
        <w:t>胃癌分子分型相关标志物</w:t>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5B0A0E" w:rsidRPr="00972B50" w14:paraId="317BEA61" w14:textId="77777777" w:rsidTr="003E1CFD">
        <w:trPr>
          <w:trHeight w:val="454"/>
        </w:trPr>
        <w:tc>
          <w:tcPr>
            <w:tcW w:w="1592" w:type="dxa"/>
            <w:tcBorders>
              <w:top w:val="nil"/>
              <w:left w:val="nil"/>
              <w:bottom w:val="single" w:sz="4" w:space="0" w:color="1E760C"/>
              <w:right w:val="single" w:sz="4" w:space="0" w:color="FFFFFF" w:themeColor="background1"/>
            </w:tcBorders>
            <w:shd w:val="clear" w:color="auto" w:fill="1E7648"/>
            <w:tcMar>
              <w:left w:w="0" w:type="dxa"/>
              <w:right w:w="0" w:type="dxa"/>
            </w:tcMar>
            <w:vAlign w:val="center"/>
          </w:tcPr>
          <w:p w14:paraId="4DDA4FA8"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sidRPr="00AB5261">
              <w:rPr>
                <w:rFonts w:ascii="思源黑体 CN Normal" w:eastAsia="思源黑体 CN Normal" w:hAnsi="思源黑体 CN Normal" w:hint="eastAsia"/>
                <w:b/>
                <w:bCs/>
                <w:color w:val="FFFFFF" w:themeColor="background1"/>
                <w:sz w:val="18"/>
                <w:szCs w:val="18"/>
              </w:rPr>
              <w:t>检测内容</w:t>
            </w:r>
          </w:p>
        </w:tc>
        <w:tc>
          <w:tcPr>
            <w:tcW w:w="2059" w:type="dxa"/>
            <w:tcBorders>
              <w:top w:val="nil"/>
              <w:left w:val="single" w:sz="4" w:space="0" w:color="FFFFFF" w:themeColor="background1"/>
              <w:bottom w:val="single" w:sz="4" w:space="0" w:color="1E760C"/>
              <w:right w:val="single" w:sz="4" w:space="0" w:color="FFFFFF" w:themeColor="background1"/>
            </w:tcBorders>
            <w:shd w:val="clear" w:color="auto" w:fill="1E7648"/>
            <w:vAlign w:val="center"/>
          </w:tcPr>
          <w:p w14:paraId="4B2ECB67"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sidRPr="00AB5261">
              <w:rPr>
                <w:rFonts w:ascii="思源黑体 CN Normal" w:eastAsia="思源黑体 CN Normal" w:hAnsi="思源黑体 CN Normal" w:hint="eastAsia"/>
                <w:b/>
                <w:bCs/>
                <w:color w:val="FFFFFF" w:themeColor="background1"/>
                <w:sz w:val="18"/>
                <w:szCs w:val="18"/>
              </w:rPr>
              <w:t>检测结果</w:t>
            </w:r>
          </w:p>
        </w:tc>
        <w:tc>
          <w:tcPr>
            <w:tcW w:w="6676" w:type="dxa"/>
            <w:tcBorders>
              <w:top w:val="nil"/>
              <w:left w:val="single" w:sz="4" w:space="0" w:color="FFFFFF" w:themeColor="background1"/>
              <w:bottom w:val="single" w:sz="4" w:space="0" w:color="1E760C"/>
              <w:right w:val="single" w:sz="12" w:space="0" w:color="FFFFFF" w:themeColor="background1"/>
            </w:tcBorders>
            <w:shd w:val="clear" w:color="auto" w:fill="1E7648"/>
            <w:vAlign w:val="center"/>
          </w:tcPr>
          <w:p w14:paraId="5D3E136B" w14:textId="77777777" w:rsidR="005B0A0E" w:rsidRPr="00AB5261" w:rsidRDefault="005B0A0E" w:rsidP="005A770F">
            <w:pPr>
              <w:adjustRightInd w:val="0"/>
              <w:snapToGrid w:val="0"/>
              <w:jc w:val="center"/>
              <w:rPr>
                <w:rFonts w:ascii="思源黑体 CN Normal" w:eastAsia="思源黑体 CN Normal" w:hAnsi="思源黑体 CN Normal"/>
                <w:b/>
                <w:bCs/>
                <w:color w:val="FFFFFF" w:themeColor="background1"/>
                <w:sz w:val="18"/>
                <w:szCs w:val="18"/>
              </w:rPr>
            </w:pPr>
            <w:r>
              <w:rPr>
                <w:rFonts w:ascii="思源黑体 CN Normal" w:eastAsia="思源黑体 CN Normal" w:hAnsi="思源黑体 CN Normal" w:hint="eastAsia"/>
                <w:b/>
                <w:bCs/>
                <w:color w:val="FFFFFF" w:themeColor="background1"/>
                <w:sz w:val="18"/>
                <w:szCs w:val="18"/>
              </w:rPr>
              <w:t>分子分型描述</w:t>
            </w:r>
          </w:p>
        </w:tc>
      </w:tr>
      <w:tr w:rsidR="005B0A0E" w:rsidRPr="00972B50" w14:paraId="403DE31D" w14:textId="77777777" w:rsidTr="003E1CFD">
        <w:trPr>
          <w:trHeight w:val="340"/>
        </w:trPr>
        <w:tc>
          <w:tcPr>
            <w:tcW w:w="1592" w:type="dxa"/>
            <w:tcBorders>
              <w:top w:val="single" w:sz="4" w:space="0" w:color="1E760C"/>
              <w:left w:val="nil"/>
              <w:bottom w:val="dashed" w:sz="4" w:space="0" w:color="BFBFBF"/>
              <w:right w:val="dashed" w:sz="4" w:space="0" w:color="BFBFBF"/>
            </w:tcBorders>
            <w:shd w:val="clear" w:color="auto" w:fill="auto"/>
            <w:tcMar>
              <w:left w:w="0" w:type="dxa"/>
              <w:right w:w="0" w:type="dxa"/>
            </w:tcMar>
            <w:vAlign w:val="center"/>
          </w:tcPr>
          <w:p w14:paraId="79DB6466"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sz w:val="17"/>
                <w:szCs w:val="17"/>
              </w:rPr>
            </w:pPr>
            <w:r w:rsidRPr="000A2F38">
              <w:rPr>
                <w:rFonts w:ascii="思源黑体 CN Normal" w:eastAsia="思源黑体 CN Normal" w:hAnsi="思源黑体 CN Normal"/>
                <w:b/>
                <w:bCs/>
                <w:iCs/>
                <w:color w:val="262626" w:themeColor="text1" w:themeTint="D9"/>
                <w:sz w:val="17"/>
                <w:szCs w:val="17"/>
              </w:rPr>
              <w:t>EB</w:t>
            </w:r>
            <w:r w:rsidRPr="000A2F38">
              <w:rPr>
                <w:rFonts w:ascii="思源黑体 CN Normal" w:eastAsia="思源黑体 CN Normal" w:hAnsi="思源黑体 CN Normal" w:hint="eastAsia"/>
                <w:b/>
                <w:bCs/>
                <w:iCs/>
                <w:color w:val="262626" w:themeColor="text1" w:themeTint="D9"/>
                <w:sz w:val="17"/>
                <w:szCs w:val="17"/>
              </w:rPr>
              <w:t>病毒感染</w:t>
            </w:r>
          </w:p>
        </w:tc>
        <w:tc>
          <w:tcPr>
            <w:tcW w:w="2059" w:type="dxa"/>
            <w:tcBorders>
              <w:top w:val="single" w:sz="4" w:space="0" w:color="1E760C"/>
              <w:left w:val="dashed" w:sz="4" w:space="0" w:color="BFBFBF"/>
              <w:bottom w:val="dashed" w:sz="4" w:space="0" w:color="BFBFBF"/>
              <w:right w:val="dashed" w:sz="4" w:space="0" w:color="BFBFBF"/>
            </w:tcBorders>
            <w:shd w:val="clear" w:color="auto" w:fill="auto"/>
            <w:vAlign w:val="center"/>
          </w:tcPr>
          <w:p w14:paraId="19D662E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var.GA_type.ebv_type.ebv_type==”P”%}</w:t>
            </w:r>
          </w:p>
          <w:p w14:paraId="509C85A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hint="eastAsia"/>
                <w:sz w:val="17"/>
                <w:szCs w:val="17"/>
              </w:rPr>
              <w:t>阳性</w:t>
            </w:r>
          </w:p>
          <w:p w14:paraId="1FBFC2FD"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1AA838A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hint="eastAsia"/>
                <w:sz w:val="17"/>
                <w:szCs w:val="17"/>
              </w:rPr>
              <w:t>阴性</w:t>
            </w:r>
          </w:p>
          <w:p w14:paraId="70A7A319" w14:textId="42924937"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val="restart"/>
            <w:tcBorders>
              <w:top w:val="single" w:sz="4" w:space="0" w:color="1E760C"/>
              <w:left w:val="dashed" w:sz="4" w:space="0" w:color="BFBFBF"/>
              <w:bottom w:val="nil"/>
              <w:right w:val="nil"/>
            </w:tcBorders>
            <w:shd w:val="clear" w:color="auto" w:fill="auto"/>
            <w:vAlign w:val="center"/>
          </w:tcPr>
          <w:p w14:paraId="0CBF2B05" w14:textId="732E741A" w:rsidR="00B47633" w:rsidRPr="00B47633" w:rsidRDefault="00B47633" w:rsidP="003D2464">
            <w:pPr>
              <w:adjustRightInd w:val="0"/>
              <w:snapToGrid w:val="0"/>
              <w:spacing w:line="240" w:lineRule="exact"/>
              <w:jc w:val="left"/>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var.GA_type.ebv_type.ebv_type==”P”%}</w:t>
            </w:r>
          </w:p>
          <w:p w14:paraId="10481379" w14:textId="77777777" w:rsidR="005B0A0E" w:rsidRDefault="005B0A0E" w:rsidP="005A770F">
            <w:pPr>
              <w:adjustRightInd w:val="0"/>
              <w:snapToGrid w:val="0"/>
              <w:spacing w:beforeLines="25" w:before="78" w:afterLines="25" w:after="78"/>
              <w:rPr>
                <w:rFonts w:ascii="思源黑体 CN Normal" w:eastAsia="思源黑体 CN Normal" w:hAnsi="思源黑体 CN Normal"/>
                <w:b/>
                <w:bCs/>
                <w:sz w:val="17"/>
                <w:szCs w:val="17"/>
              </w:rPr>
            </w:pPr>
            <w:r w:rsidRPr="00B47633">
              <w:rPr>
                <w:rFonts w:ascii="思源黑体 CN Normal" w:eastAsia="思源黑体 CN Normal" w:hAnsi="思源黑体 CN Normal" w:hint="eastAsia"/>
                <w:b/>
                <w:bCs/>
                <w:sz w:val="17"/>
                <w:szCs w:val="17"/>
              </w:rPr>
              <w:t>E</w:t>
            </w:r>
            <w:r w:rsidRPr="00B47633">
              <w:rPr>
                <w:rFonts w:ascii="思源黑体 CN Normal" w:eastAsia="思源黑体 CN Normal" w:hAnsi="思源黑体 CN Normal"/>
                <w:b/>
                <w:bCs/>
                <w:sz w:val="17"/>
                <w:szCs w:val="17"/>
              </w:rPr>
              <w:t>B</w:t>
            </w:r>
            <w:r w:rsidRPr="00B47633">
              <w:rPr>
                <w:rFonts w:ascii="思源黑体 CN Normal" w:eastAsia="思源黑体 CN Normal" w:hAnsi="思源黑体 CN Normal" w:hint="eastAsia"/>
                <w:b/>
                <w:bCs/>
                <w:sz w:val="17"/>
                <w:szCs w:val="17"/>
              </w:rPr>
              <w:t>病毒感染型：</w:t>
            </w:r>
            <w:r w:rsidR="00C75D66" w:rsidRPr="00B47633">
              <w:rPr>
                <w:rFonts w:ascii="思源黑体 CN Normal" w:eastAsia="思源黑体 CN Normal" w:hAnsi="思源黑体 CN Normal" w:hint="eastAsia"/>
                <w:b/>
                <w:bCs/>
                <w:sz w:val="17"/>
                <w:szCs w:val="17"/>
              </w:rPr>
              <w:t>该亚型约占所有胃癌的10%，不同地域之间有一定差异。一项回顾性研究提示与EBV阴性胃癌患者相比，EBV感染型胃癌患者具有更长的总生存期。病理学研究提示EBV感染型胃癌常伴有大量CD8+细胞毒性T细胞浸润和PD-L1高表达。EBV感染型胃癌患者对免疫治疗或化疗联合免疫治疗存在较高的响应率（</w:t>
            </w:r>
            <w:r w:rsidR="00C75D66" w:rsidRPr="00B47633">
              <w:rPr>
                <w:rFonts w:ascii="思源黑体 CN Normal" w:eastAsia="思源黑体 CN Normal" w:hAnsi="思源黑体 CN Normal"/>
                <w:b/>
                <w:bCs/>
                <w:sz w:val="17"/>
                <w:szCs w:val="17"/>
              </w:rPr>
              <w:t>PMID:</w:t>
            </w:r>
            <w:r w:rsidR="00C75D66" w:rsidRPr="00B47633">
              <w:rPr>
                <w:b/>
                <w:bCs/>
              </w:rPr>
              <w:t xml:space="preserve"> </w:t>
            </w:r>
            <w:r w:rsidR="00C75D66" w:rsidRPr="00B47633">
              <w:rPr>
                <w:rFonts w:ascii="思源黑体 CN Normal" w:eastAsia="思源黑体 CN Normal" w:hAnsi="思源黑体 CN Normal"/>
                <w:b/>
                <w:bCs/>
                <w:sz w:val="17"/>
                <w:szCs w:val="17"/>
              </w:rPr>
              <w:t>14966089, 25079317, 35318527</w:t>
            </w:r>
            <w:r w:rsidR="00C75D66" w:rsidRPr="00B47633">
              <w:rPr>
                <w:rFonts w:ascii="思源黑体 CN Normal" w:eastAsia="思源黑体 CN Normal" w:hAnsi="思源黑体 CN Normal" w:hint="eastAsia"/>
                <w:b/>
                <w:bCs/>
                <w:sz w:val="17"/>
                <w:szCs w:val="17"/>
              </w:rPr>
              <w:t>）。</w:t>
            </w:r>
          </w:p>
          <w:p w14:paraId="79A509C6" w14:textId="77777777" w:rsidR="00B47633" w:rsidRPr="003243B9" w:rsidRDefault="00B47633" w:rsidP="005A770F">
            <w:pPr>
              <w:adjustRightInd w:val="0"/>
              <w:snapToGrid w:val="0"/>
              <w:spacing w:beforeLines="25" w:before="78" w:afterLines="25" w:after="78"/>
              <w:rPr>
                <w:rFonts w:ascii="思源黑体 CN Normal" w:eastAsia="思源黑体 CN Normal" w:hAnsi="思源黑体 CN Normal"/>
                <w:sz w:val="17"/>
                <w:szCs w:val="17"/>
              </w:rPr>
            </w:pPr>
            <w:r w:rsidRPr="003243B9">
              <w:rPr>
                <w:rFonts w:ascii="思源黑体 CN Normal" w:eastAsia="思源黑体 CN Normal" w:hAnsi="思源黑体 CN Normal" w:hint="eastAsia"/>
                <w:sz w:val="17"/>
                <w:szCs w:val="17"/>
              </w:rPr>
              <w:t>{</w:t>
            </w:r>
            <w:r w:rsidRPr="003243B9">
              <w:rPr>
                <w:rFonts w:ascii="思源黑体 CN Normal" w:eastAsia="思源黑体 CN Normal" w:hAnsi="思源黑体 CN Normal"/>
                <w:sz w:val="17"/>
                <w:szCs w:val="17"/>
              </w:rPr>
              <w:t>%p else%}</w:t>
            </w:r>
          </w:p>
          <w:p w14:paraId="5BF39B78" w14:textId="77777777" w:rsidR="00B47633" w:rsidRPr="003243B9" w:rsidRDefault="00B47633" w:rsidP="00B47633">
            <w:pPr>
              <w:adjustRightInd w:val="0"/>
              <w:snapToGrid w:val="0"/>
              <w:spacing w:beforeLines="25" w:before="78" w:afterLines="25" w:after="78"/>
              <w:rPr>
                <w:rFonts w:ascii="思源黑体 CN Normal" w:eastAsia="思源黑体 CN Normal" w:hAnsi="思源黑体 CN Normal"/>
                <w:sz w:val="17"/>
                <w:szCs w:val="17"/>
              </w:rPr>
            </w:pPr>
            <w:r w:rsidRPr="003243B9">
              <w:rPr>
                <w:rFonts w:ascii="思源黑体 CN Normal" w:eastAsia="思源黑体 CN Normal" w:hAnsi="思源黑体 CN Normal" w:hint="eastAsia"/>
                <w:sz w:val="17"/>
                <w:szCs w:val="17"/>
              </w:rPr>
              <w:t>E</w:t>
            </w:r>
            <w:r w:rsidRPr="003243B9">
              <w:rPr>
                <w:rFonts w:ascii="思源黑体 CN Normal" w:eastAsia="思源黑体 CN Normal" w:hAnsi="思源黑体 CN Normal"/>
                <w:sz w:val="17"/>
                <w:szCs w:val="17"/>
              </w:rPr>
              <w:t>B</w:t>
            </w:r>
            <w:r w:rsidRPr="003243B9">
              <w:rPr>
                <w:rFonts w:ascii="思源黑体 CN Normal" w:eastAsia="思源黑体 CN Normal" w:hAnsi="思源黑体 CN Normal" w:hint="eastAsia"/>
                <w:sz w:val="17"/>
                <w:szCs w:val="17"/>
              </w:rPr>
              <w:t>病毒感染型：该亚型约占所有胃癌的10%，不同地域之间有一定差异。一项回顾性研究提示与EBV阴性胃癌患者相比，EBV感染型胃癌患者具有更长的总生存期。病理学研究提示EBV感染型胃癌常伴有大量CD8+细胞毒性T细胞浸润和PD-L1高表达。EBV感染型胃癌患者对免疫治疗或化疗联合免疫治疗存在较高的响应率（</w:t>
            </w:r>
            <w:r w:rsidRPr="003243B9">
              <w:rPr>
                <w:rFonts w:ascii="思源黑体 CN Normal" w:eastAsia="思源黑体 CN Normal" w:hAnsi="思源黑体 CN Normal"/>
                <w:sz w:val="17"/>
                <w:szCs w:val="17"/>
              </w:rPr>
              <w:t>PMID:</w:t>
            </w:r>
            <w:r w:rsidRPr="003243B9">
              <w:t xml:space="preserve"> </w:t>
            </w:r>
            <w:r w:rsidRPr="003243B9">
              <w:rPr>
                <w:rFonts w:ascii="思源黑体 CN Normal" w:eastAsia="思源黑体 CN Normal" w:hAnsi="思源黑体 CN Normal"/>
                <w:sz w:val="17"/>
                <w:szCs w:val="17"/>
              </w:rPr>
              <w:t>14966089, 25079317, 35318527</w:t>
            </w:r>
            <w:r w:rsidRPr="003243B9">
              <w:rPr>
                <w:rFonts w:ascii="思源黑体 CN Normal" w:eastAsia="思源黑体 CN Normal" w:hAnsi="思源黑体 CN Normal" w:hint="eastAsia"/>
                <w:sz w:val="17"/>
                <w:szCs w:val="17"/>
              </w:rPr>
              <w:t>）。</w:t>
            </w:r>
          </w:p>
          <w:p w14:paraId="6A28F4A2" w14:textId="7927BE25" w:rsidR="00B47633" w:rsidRPr="00B47633" w:rsidRDefault="00B47633" w:rsidP="005A770F">
            <w:pPr>
              <w:adjustRightInd w:val="0"/>
              <w:snapToGrid w:val="0"/>
              <w:spacing w:beforeLines="25" w:before="78" w:afterLines="25" w:after="78"/>
              <w:rPr>
                <w:rFonts w:ascii="思源黑体 CN Normal" w:eastAsia="思源黑体 CN Normal" w:hAnsi="思源黑体 CN Normal"/>
                <w:b/>
                <w:bCs/>
                <w:sz w:val="17"/>
                <w:szCs w:val="17"/>
              </w:rPr>
            </w:pPr>
            <w:r w:rsidRPr="003243B9">
              <w:rPr>
                <w:rFonts w:ascii="思源黑体 CN Normal" w:eastAsia="思源黑体 CN Normal" w:hAnsi="思源黑体 CN Normal"/>
                <w:sz w:val="17"/>
                <w:szCs w:val="17"/>
              </w:rPr>
              <w:t>{%p endif%}</w:t>
            </w:r>
          </w:p>
        </w:tc>
      </w:tr>
      <w:tr w:rsidR="005B0A0E" w:rsidRPr="00972B50" w14:paraId="5F8AAACF" w14:textId="77777777" w:rsidTr="00206C9B">
        <w:trPr>
          <w:trHeight w:val="340"/>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3C12D3F"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P</w:t>
            </w:r>
            <w:r>
              <w:rPr>
                <w:rFonts w:ascii="思源黑体 CN Normal" w:eastAsia="思源黑体 CN Normal" w:hAnsi="思源黑体 CN Normal"/>
                <w:b/>
                <w:bCs/>
                <w:i/>
                <w:color w:val="262626" w:themeColor="text1" w:themeTint="D9"/>
                <w:sz w:val="17"/>
                <w:szCs w:val="17"/>
              </w:rPr>
              <w:t>IK3CA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86D78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var.GA_type.ebv_gene.PIK3CA%}</w:t>
            </w:r>
          </w:p>
          <w:p w14:paraId="79061D4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var.GA_type.ebv_gene.PIK3CA%}</w:t>
            </w:r>
          </w:p>
          <w:p w14:paraId="7A9DBCC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105F061E"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endfor%}</w:t>
            </w:r>
          </w:p>
          <w:p w14:paraId="287A63D3"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7A544E9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74F1914A" w14:textId="0F581F39"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725FC80E"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7170CF9D" w14:textId="77777777" w:rsidTr="00206C9B">
        <w:trPr>
          <w:trHeight w:val="340"/>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5C7AC6D"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ARID</w:t>
            </w:r>
            <w:r>
              <w:rPr>
                <w:rFonts w:ascii="思源黑体 CN Normal" w:eastAsia="思源黑体 CN Normal" w:hAnsi="思源黑体 CN Normal"/>
                <w:b/>
                <w:bCs/>
                <w:i/>
                <w:color w:val="262626" w:themeColor="text1" w:themeTint="D9"/>
                <w:sz w:val="17"/>
                <w:szCs w:val="17"/>
              </w:rPr>
              <w:t>1</w:t>
            </w:r>
            <w:r>
              <w:rPr>
                <w:rFonts w:ascii="思源黑体 CN Normal" w:eastAsia="思源黑体 CN Normal" w:hAnsi="思源黑体 CN Normal" w:hint="eastAsia"/>
                <w:b/>
                <w:bCs/>
                <w:i/>
                <w:color w:val="262626" w:themeColor="text1" w:themeTint="D9"/>
                <w:sz w:val="17"/>
                <w:szCs w:val="17"/>
              </w:rPr>
              <w:t>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4BE9738"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var.GA_type.ebv_gene.ARID1A%}</w:t>
            </w:r>
          </w:p>
          <w:p w14:paraId="1EBBF42C"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var.GA_type.ebv_gene.ARID1A%}</w:t>
            </w:r>
          </w:p>
          <w:p w14:paraId="2B92F1A2"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3F4CAFCA"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endfor%}</w:t>
            </w:r>
          </w:p>
          <w:p w14:paraId="7C00AD59"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41072EC9"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382EBAA6" w14:textId="4B9AADCF"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73BB3F1A"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6C978F6D" w14:textId="77777777" w:rsidTr="003E1CFD">
        <w:trPr>
          <w:trHeight w:val="340"/>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0FD9ADF4"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BCOR</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57C6987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if var.GA_type.ebv_gene.BCOR%}</w:t>
            </w:r>
          </w:p>
          <w:p w14:paraId="78D36D4F"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for a in var.GA_type.ebv_gene.BCOR%}</w:t>
            </w:r>
          </w:p>
          <w:p w14:paraId="6215615D"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{{a}}</w:t>
            </w:r>
          </w:p>
          <w:p w14:paraId="69451BC0"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endfor%}</w:t>
            </w:r>
          </w:p>
          <w:p w14:paraId="1B469554"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else%}</w:t>
            </w:r>
          </w:p>
          <w:p w14:paraId="7DDB85AA" w14:textId="77777777" w:rsidR="00B46137" w:rsidRPr="00B46137"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w:t>
            </w:r>
          </w:p>
          <w:p w14:paraId="2CF31D1E" w14:textId="69A3B5E7" w:rsidR="005B0A0E" w:rsidRPr="00C32AA6" w:rsidRDefault="00B46137" w:rsidP="00B46137">
            <w:pPr>
              <w:adjustRightInd w:val="0"/>
              <w:snapToGrid w:val="0"/>
              <w:spacing w:line="240" w:lineRule="exact"/>
              <w:jc w:val="center"/>
              <w:rPr>
                <w:rFonts w:ascii="思源黑体 CN Normal" w:eastAsia="思源黑体 CN Normal" w:hAnsi="思源黑体 CN Normal" w:cs="思源黑体 CN Normal"/>
                <w:sz w:val="17"/>
                <w:szCs w:val="17"/>
              </w:rPr>
            </w:pPr>
            <w:r w:rsidRPr="00B46137">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nil"/>
            </w:tcBorders>
            <w:shd w:val="clear" w:color="auto" w:fill="auto"/>
            <w:vAlign w:val="center"/>
          </w:tcPr>
          <w:p w14:paraId="05B0D993"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sz w:val="17"/>
                <w:szCs w:val="17"/>
              </w:rPr>
            </w:pPr>
          </w:p>
        </w:tc>
      </w:tr>
      <w:tr w:rsidR="005B0A0E" w:rsidRPr="00972B50" w14:paraId="56BCF060" w14:textId="77777777" w:rsidTr="003E1CFD">
        <w:trPr>
          <w:trHeight w:val="444"/>
        </w:trPr>
        <w:tc>
          <w:tcPr>
            <w:tcW w:w="1592" w:type="dxa"/>
            <w:tcBorders>
              <w:top w:val="nil"/>
              <w:left w:val="nil"/>
              <w:bottom w:val="nil"/>
              <w:right w:val="dashed" w:sz="4" w:space="0" w:color="BFBFBF"/>
            </w:tcBorders>
            <w:shd w:val="clear" w:color="auto" w:fill="ECECEC"/>
            <w:tcMar>
              <w:left w:w="0" w:type="dxa"/>
              <w:right w:w="0" w:type="dxa"/>
            </w:tcMar>
            <w:vAlign w:val="center"/>
          </w:tcPr>
          <w:p w14:paraId="634164E9" w14:textId="77777777" w:rsidR="005B0A0E" w:rsidRPr="000A2F38" w:rsidRDefault="005B0A0E" w:rsidP="005A770F">
            <w:pPr>
              <w:adjustRightInd w:val="0"/>
              <w:snapToGrid w:val="0"/>
              <w:spacing w:line="240" w:lineRule="exact"/>
              <w:jc w:val="center"/>
              <w:rPr>
                <w:rFonts w:ascii="思源黑体 CN Normal" w:eastAsia="思源黑体 CN Normal" w:hAnsi="思源黑体 CN Normal"/>
                <w:b/>
                <w:bCs/>
                <w:iCs/>
                <w:color w:val="000000" w:themeColor="text1"/>
                <w:sz w:val="17"/>
                <w:szCs w:val="17"/>
              </w:rPr>
            </w:pPr>
            <w:r w:rsidRPr="000A2F38">
              <w:rPr>
                <w:rFonts w:ascii="思源黑体 CN Normal" w:eastAsia="思源黑体 CN Normal" w:hAnsi="思源黑体 CN Normal" w:hint="eastAsia"/>
                <w:b/>
                <w:bCs/>
                <w:iCs/>
                <w:color w:val="000000" w:themeColor="text1"/>
                <w:sz w:val="17"/>
                <w:szCs w:val="17"/>
              </w:rPr>
              <w:t>微卫星状态</w:t>
            </w:r>
          </w:p>
        </w:tc>
        <w:tc>
          <w:tcPr>
            <w:tcW w:w="2059" w:type="dxa"/>
            <w:tcBorders>
              <w:top w:val="nil"/>
              <w:left w:val="dashed" w:sz="4" w:space="0" w:color="BFBFBF"/>
              <w:bottom w:val="nil"/>
              <w:right w:val="dashed" w:sz="4" w:space="0" w:color="BFBFBF"/>
            </w:tcBorders>
            <w:shd w:val="clear" w:color="auto" w:fill="ECECEC"/>
            <w:vAlign w:val="center"/>
          </w:tcPr>
          <w:p w14:paraId="5EC93AA6" w14:textId="20CB2937" w:rsidR="005B0A0E" w:rsidRPr="00E166D2" w:rsidRDefault="00B46137" w:rsidP="005A770F">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sidRPr="00B46137">
              <w:rPr>
                <w:rFonts w:ascii="思源黑体 CN Normal" w:eastAsia="思源黑体 CN Normal" w:hAnsi="思源黑体 CN Normal" w:cs="思源黑体 CN Normal" w:hint="eastAsia"/>
                <w:color w:val="000000" w:themeColor="text1"/>
                <w:sz w:val="17"/>
                <w:szCs w:val="17"/>
              </w:rPr>
              <w:t>{%if msi.var_id==”MSS”%}微卫星稳定型（MSS）{%else%}微卫星不稳定型（MSI-H）{%endif%}</w:t>
            </w:r>
          </w:p>
        </w:tc>
        <w:tc>
          <w:tcPr>
            <w:tcW w:w="6676" w:type="dxa"/>
            <w:tcBorders>
              <w:top w:val="nil"/>
              <w:left w:val="dashed" w:sz="4" w:space="0" w:color="BFBFBF"/>
              <w:bottom w:val="nil"/>
              <w:right w:val="single" w:sz="12" w:space="0" w:color="FFFFFF" w:themeColor="background1"/>
            </w:tcBorders>
            <w:shd w:val="clear" w:color="auto" w:fill="ECECEC"/>
            <w:vAlign w:val="center"/>
          </w:tcPr>
          <w:p w14:paraId="1C02C20F" w14:textId="03FF3AA0" w:rsidR="00A461D7" w:rsidRDefault="00A461D7" w:rsidP="005A770F">
            <w:pPr>
              <w:adjustRightInd w:val="0"/>
              <w:snapToGrid w:val="0"/>
              <w:spacing w:beforeLines="25" w:before="78" w:afterLines="25" w:after="78"/>
              <w:rPr>
                <w:rFonts w:ascii="思源黑体 CN Normal" w:eastAsia="思源黑体 CN Normal" w:hAnsi="思源黑体 CN Normal"/>
                <w:sz w:val="17"/>
                <w:szCs w:val="17"/>
              </w:rPr>
            </w:pPr>
            <w:r w:rsidRPr="00A461D7">
              <w:rPr>
                <w:rFonts w:ascii="思源黑体 CN Normal" w:eastAsia="思源黑体 CN Normal" w:hAnsi="思源黑体 CN Normal"/>
                <w:sz w:val="17"/>
                <w:szCs w:val="17"/>
              </w:rPr>
              <w:t>{%</w:t>
            </w:r>
            <w:r w:rsidR="0088668E">
              <w:rPr>
                <w:rFonts w:ascii="思源黑体 CN Normal" w:eastAsia="思源黑体 CN Normal" w:hAnsi="思源黑体 CN Normal"/>
                <w:sz w:val="17"/>
                <w:szCs w:val="17"/>
              </w:rPr>
              <w:t xml:space="preserve">p </w:t>
            </w:r>
            <w:r w:rsidRPr="00A461D7">
              <w:rPr>
                <w:rFonts w:ascii="思源黑体 CN Normal" w:eastAsia="思源黑体 CN Normal" w:hAnsi="思源黑体 CN Normal"/>
                <w:sz w:val="17"/>
                <w:szCs w:val="17"/>
              </w:rPr>
              <w:t>if msi.var_id==”MS</w:t>
            </w:r>
            <w:r>
              <w:rPr>
                <w:rFonts w:ascii="思源黑体 CN Normal" w:eastAsia="思源黑体 CN Normal" w:hAnsi="思源黑体 CN Normal"/>
                <w:sz w:val="17"/>
                <w:szCs w:val="17"/>
              </w:rPr>
              <w:t>I-H</w:t>
            </w:r>
            <w:r w:rsidRPr="00A461D7">
              <w:rPr>
                <w:rFonts w:ascii="思源黑体 CN Normal" w:eastAsia="思源黑体 CN Normal" w:hAnsi="思源黑体 CN Normal"/>
                <w:sz w:val="17"/>
                <w:szCs w:val="17"/>
              </w:rPr>
              <w:t>”%}</w:t>
            </w:r>
          </w:p>
          <w:p w14:paraId="0571973B" w14:textId="77777777" w:rsidR="005B0A0E" w:rsidRPr="00A461D7" w:rsidRDefault="00C75D66" w:rsidP="005A770F">
            <w:pPr>
              <w:adjustRightInd w:val="0"/>
              <w:snapToGrid w:val="0"/>
              <w:spacing w:beforeLines="25" w:before="78" w:afterLines="25" w:after="78"/>
              <w:rPr>
                <w:rFonts w:ascii="思源黑体 CN Normal" w:eastAsia="思源黑体 CN Normal" w:hAnsi="思源黑体 CN Normal"/>
                <w:b/>
                <w:bCs/>
                <w:sz w:val="17"/>
                <w:szCs w:val="17"/>
              </w:rPr>
            </w:pPr>
            <w:r w:rsidRPr="00A461D7">
              <w:rPr>
                <w:rFonts w:ascii="思源黑体 CN Normal" w:eastAsia="思源黑体 CN Normal" w:hAnsi="思源黑体 CN Normal" w:hint="eastAsia"/>
                <w:b/>
                <w:bCs/>
                <w:sz w:val="17"/>
                <w:szCs w:val="17"/>
              </w:rPr>
              <w:t>微卫星不稳定型：该亚型患者通常伴随较高密度的淋巴细胞浸润和广泛的免疫检查点蛋白表达（例如PD</w:t>
            </w:r>
            <w:r w:rsidRPr="00A461D7">
              <w:rPr>
                <w:rFonts w:ascii="思源黑体 CN Normal" w:eastAsia="思源黑体 CN Normal" w:hAnsi="思源黑体 CN Normal"/>
                <w:b/>
                <w:bCs/>
                <w:sz w:val="17"/>
                <w:szCs w:val="17"/>
              </w:rPr>
              <w:t>-</w:t>
            </w:r>
            <w:r w:rsidRPr="00A461D7">
              <w:rPr>
                <w:rFonts w:ascii="思源黑体 CN Normal" w:eastAsia="思源黑体 CN Normal" w:hAnsi="思源黑体 CN Normal" w:hint="eastAsia"/>
                <w:b/>
                <w:bCs/>
                <w:sz w:val="17"/>
                <w:szCs w:val="17"/>
              </w:rPr>
              <w:t>L</w:t>
            </w:r>
            <w:r w:rsidRPr="00A461D7">
              <w:rPr>
                <w:rFonts w:ascii="思源黑体 CN Normal" w:eastAsia="思源黑体 CN Normal" w:hAnsi="思源黑体 CN Normal"/>
                <w:b/>
                <w:bCs/>
                <w:sz w:val="17"/>
                <w:szCs w:val="17"/>
              </w:rPr>
              <w:t>1</w:t>
            </w:r>
            <w:r w:rsidRPr="00A461D7">
              <w:rPr>
                <w:rFonts w:ascii="思源黑体 CN Normal" w:eastAsia="思源黑体 CN Normal" w:hAnsi="思源黑体 CN Normal" w:hint="eastAsia"/>
                <w:b/>
                <w:bCs/>
                <w:sz w:val="17"/>
                <w:szCs w:val="17"/>
              </w:rPr>
              <w:t>），因此该亚型具有较高的免疫原性，可能对免疫治疗有较好的应答(</w:t>
            </w:r>
            <w:r w:rsidRPr="00A461D7">
              <w:rPr>
                <w:rFonts w:ascii="思源黑体 CN Normal" w:eastAsia="思源黑体 CN Normal" w:hAnsi="思源黑体 CN Normal"/>
                <w:b/>
                <w:bCs/>
                <w:sz w:val="17"/>
                <w:szCs w:val="17"/>
              </w:rPr>
              <w:t>PMID: 25079317,</w:t>
            </w:r>
            <w:r w:rsidRPr="00A461D7">
              <w:rPr>
                <w:b/>
                <w:bCs/>
              </w:rPr>
              <w:t xml:space="preserve"> </w:t>
            </w:r>
            <w:r w:rsidRPr="00A461D7">
              <w:rPr>
                <w:rFonts w:ascii="思源黑体 CN Normal" w:eastAsia="思源黑体 CN Normal" w:hAnsi="思源黑体 CN Normal"/>
                <w:b/>
                <w:bCs/>
                <w:sz w:val="17"/>
                <w:szCs w:val="17"/>
              </w:rPr>
              <w:t>35534656 )</w:t>
            </w:r>
            <w:r w:rsidRPr="00A461D7">
              <w:rPr>
                <w:rFonts w:ascii="思源黑体 CN Normal" w:eastAsia="思源黑体 CN Normal" w:hAnsi="思源黑体 CN Normal" w:hint="eastAsia"/>
                <w:b/>
                <w:bCs/>
                <w:sz w:val="17"/>
                <w:szCs w:val="17"/>
              </w:rPr>
              <w:t>。</w:t>
            </w:r>
          </w:p>
          <w:p w14:paraId="5D225A58" w14:textId="77777777" w:rsidR="00A461D7" w:rsidRDefault="00A461D7"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BEA4424" w14:textId="77777777" w:rsidR="00A461D7" w:rsidRDefault="00A461D7" w:rsidP="00A461D7">
            <w:pPr>
              <w:adjustRightInd w:val="0"/>
              <w:snapToGrid w:val="0"/>
              <w:spacing w:beforeLines="25" w:before="78" w:afterLines="25" w:after="78"/>
              <w:rPr>
                <w:rFonts w:ascii="思源黑体 CN Normal" w:eastAsia="思源黑体 CN Normal" w:hAnsi="思源黑体 CN Normal"/>
                <w:sz w:val="17"/>
                <w:szCs w:val="17"/>
              </w:rPr>
            </w:pPr>
            <w:r w:rsidRPr="000C177C">
              <w:rPr>
                <w:rFonts w:ascii="思源黑体 CN Normal" w:eastAsia="思源黑体 CN Normal" w:hAnsi="思源黑体 CN Normal" w:hint="eastAsia"/>
                <w:sz w:val="17"/>
                <w:szCs w:val="17"/>
              </w:rPr>
              <w:t>微卫星不稳定型：该亚型患者通常伴随较高密度的淋巴细胞浸润和广泛的免疫检查点蛋白表达（例如PD</w:t>
            </w:r>
            <w:r w:rsidRPr="000C177C">
              <w:rPr>
                <w:rFonts w:ascii="思源黑体 CN Normal" w:eastAsia="思源黑体 CN Normal" w:hAnsi="思源黑体 CN Normal"/>
                <w:sz w:val="17"/>
                <w:szCs w:val="17"/>
              </w:rPr>
              <w:t>-</w:t>
            </w:r>
            <w:r w:rsidRPr="000C177C">
              <w:rPr>
                <w:rFonts w:ascii="思源黑体 CN Normal" w:eastAsia="思源黑体 CN Normal" w:hAnsi="思源黑体 CN Normal" w:hint="eastAsia"/>
                <w:sz w:val="17"/>
                <w:szCs w:val="17"/>
              </w:rPr>
              <w:t>L</w:t>
            </w:r>
            <w:r w:rsidRPr="000C177C">
              <w:rPr>
                <w:rFonts w:ascii="思源黑体 CN Normal" w:eastAsia="思源黑体 CN Normal" w:hAnsi="思源黑体 CN Normal"/>
                <w:sz w:val="17"/>
                <w:szCs w:val="17"/>
              </w:rPr>
              <w:t>1</w:t>
            </w:r>
            <w:r w:rsidRPr="000C177C">
              <w:rPr>
                <w:rFonts w:ascii="思源黑体 CN Normal" w:eastAsia="思源黑体 CN Normal" w:hAnsi="思源黑体 CN Normal" w:hint="eastAsia"/>
                <w:sz w:val="17"/>
                <w:szCs w:val="17"/>
              </w:rPr>
              <w:t>），因此该亚型具有较高的免疫原性，可能对免疫治疗有较好的应答</w:t>
            </w:r>
            <w:r w:rsidRPr="000C177C">
              <w:rPr>
                <w:rFonts w:ascii="思源黑体 CN Normal" w:eastAsia="思源黑体 CN Normal" w:hAnsi="思源黑体 CN Normal" w:hint="eastAsia"/>
                <w:sz w:val="17"/>
                <w:szCs w:val="17"/>
              </w:rPr>
              <w:lastRenderedPageBreak/>
              <w:t>(</w:t>
            </w:r>
            <w:r w:rsidRPr="000C177C">
              <w:rPr>
                <w:rFonts w:ascii="思源黑体 CN Normal" w:eastAsia="思源黑体 CN Normal" w:hAnsi="思源黑体 CN Normal"/>
                <w:sz w:val="17"/>
                <w:szCs w:val="17"/>
              </w:rPr>
              <w:t>PMID: 25079317,</w:t>
            </w:r>
            <w:r w:rsidRPr="000C177C">
              <w:t xml:space="preserve"> </w:t>
            </w:r>
            <w:r w:rsidRPr="000C177C">
              <w:rPr>
                <w:rFonts w:ascii="思源黑体 CN Normal" w:eastAsia="思源黑体 CN Normal" w:hAnsi="思源黑体 CN Normal"/>
                <w:sz w:val="17"/>
                <w:szCs w:val="17"/>
              </w:rPr>
              <w:t>35534656 )</w:t>
            </w:r>
            <w:r w:rsidRPr="000C177C">
              <w:rPr>
                <w:rFonts w:ascii="思源黑体 CN Normal" w:eastAsia="思源黑体 CN Normal" w:hAnsi="思源黑体 CN Normal" w:hint="eastAsia"/>
                <w:sz w:val="17"/>
                <w:szCs w:val="17"/>
              </w:rPr>
              <w:t>。</w:t>
            </w:r>
          </w:p>
          <w:p w14:paraId="68DBE3BE" w14:textId="26EBF3C4" w:rsidR="00A461D7" w:rsidRPr="00A461D7" w:rsidRDefault="00A461D7" w:rsidP="005A770F">
            <w:pPr>
              <w:adjustRightInd w:val="0"/>
              <w:snapToGrid w:val="0"/>
              <w:spacing w:beforeLines="25" w:before="78" w:afterLines="25" w:after="78"/>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tc>
      </w:tr>
      <w:tr w:rsidR="005B0A0E" w:rsidRPr="00972B50" w14:paraId="4DAFA723" w14:textId="77777777" w:rsidTr="003E1CFD">
        <w:trPr>
          <w:trHeight w:val="410"/>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54FE13D6"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b/>
                <w:bCs/>
                <w:i/>
                <w:color w:val="262626" w:themeColor="text1" w:themeTint="D9"/>
                <w:sz w:val="17"/>
                <w:szCs w:val="17"/>
              </w:rPr>
              <w:lastRenderedPageBreak/>
              <w:t>CDH1</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514D400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var.GA_type.gs_gene.CDH1%}</w:t>
            </w:r>
          </w:p>
          <w:p w14:paraId="1B9E599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var.GA_type.gs_gene.CDH1%}</w:t>
            </w:r>
          </w:p>
          <w:p w14:paraId="24DE96F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A518D2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75A0860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A41ABB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24BE2D8" w14:textId="3465F6FB"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val="restart"/>
            <w:tcBorders>
              <w:top w:val="nil"/>
              <w:left w:val="dashed" w:sz="4" w:space="0" w:color="BFBFBF"/>
              <w:right w:val="single" w:sz="12" w:space="0" w:color="FFFFFF" w:themeColor="background1"/>
            </w:tcBorders>
            <w:shd w:val="clear" w:color="auto" w:fill="auto"/>
            <w:vAlign w:val="center"/>
          </w:tcPr>
          <w:p w14:paraId="3824CD3F" w14:textId="10B45A73" w:rsidR="00A6293F" w:rsidRDefault="00A6293F"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7C223B">
              <w:rPr>
                <w:rFonts w:ascii="思源黑体 CN Normal" w:eastAsia="思源黑体 CN Normal" w:hAnsi="思源黑体 CN Normal" w:cs="思源黑体 CN Normal"/>
                <w:sz w:val="17"/>
                <w:szCs w:val="17"/>
              </w:rPr>
              <w:t>{%p if var.GA_type.gs_gene</w:t>
            </w:r>
            <w:r>
              <w:rPr>
                <w:rFonts w:ascii="思源黑体 CN Normal" w:eastAsia="思源黑体 CN Normal" w:hAnsi="思源黑体 CN Normal" w:cs="思源黑体 CN Normal"/>
                <w:sz w:val="17"/>
                <w:szCs w:val="17"/>
              </w:rPr>
              <w:t>%}</w:t>
            </w:r>
          </w:p>
          <w:p w14:paraId="23A38070" w14:textId="77777777" w:rsidR="005B0A0E" w:rsidRPr="00CE753C" w:rsidRDefault="005B0A0E" w:rsidP="005A770F">
            <w:pPr>
              <w:adjustRightInd w:val="0"/>
              <w:snapToGrid w:val="0"/>
              <w:spacing w:beforeLines="25" w:before="78" w:afterLines="25" w:after="78"/>
              <w:rPr>
                <w:rFonts w:ascii="思源黑体 CN Normal" w:eastAsia="思源黑体 CN Normal" w:hAnsi="思源黑体 CN Normal"/>
                <w:b/>
                <w:iCs/>
                <w:color w:val="000000" w:themeColor="text1"/>
                <w:sz w:val="17"/>
                <w:szCs w:val="17"/>
              </w:rPr>
            </w:pPr>
            <w:r w:rsidRPr="00CE753C">
              <w:rPr>
                <w:rFonts w:ascii="思源黑体 CN Normal" w:eastAsia="思源黑体 CN Normal" w:hAnsi="思源黑体 CN Normal" w:hint="eastAsia"/>
                <w:b/>
                <w:iCs/>
                <w:color w:val="000000" w:themeColor="text1"/>
                <w:sz w:val="17"/>
                <w:szCs w:val="17"/>
              </w:rPr>
              <w:t>基因组稳定型：该亚型不存在染色体非整倍性现象，且</w:t>
            </w:r>
            <w:r w:rsidRPr="00CE753C">
              <w:rPr>
                <w:rFonts w:ascii="思源黑体 CN Normal" w:eastAsia="思源黑体 CN Normal" w:hAnsi="思源黑体 CN Normal"/>
                <w:b/>
                <w:i/>
                <w:color w:val="000000" w:themeColor="text1"/>
                <w:sz w:val="17"/>
                <w:szCs w:val="17"/>
              </w:rPr>
              <w:t>CDH1</w:t>
            </w:r>
            <w:r w:rsidRPr="00CE753C">
              <w:rPr>
                <w:rFonts w:ascii="思源黑体 CN Normal" w:eastAsia="思源黑体 CN Normal" w:hAnsi="思源黑体 CN Normal" w:hint="eastAsia"/>
                <w:b/>
                <w:iCs/>
                <w:color w:val="000000" w:themeColor="text1"/>
                <w:sz w:val="17"/>
                <w:szCs w:val="17"/>
              </w:rPr>
              <w:t>和</w:t>
            </w:r>
            <w:r w:rsidRPr="00CE753C">
              <w:rPr>
                <w:rFonts w:ascii="思源黑体 CN Normal" w:eastAsia="思源黑体 CN Normal" w:hAnsi="思源黑体 CN Normal"/>
                <w:b/>
                <w:i/>
                <w:color w:val="000000" w:themeColor="text1"/>
                <w:sz w:val="17"/>
                <w:szCs w:val="17"/>
              </w:rPr>
              <w:t>RHOA</w:t>
            </w:r>
            <w:r w:rsidRPr="00CE753C">
              <w:rPr>
                <w:rFonts w:ascii="思源黑体 CN Normal" w:eastAsia="思源黑体 CN Normal" w:hAnsi="思源黑体 CN Normal" w:hint="eastAsia"/>
                <w:b/>
                <w:iCs/>
                <w:color w:val="000000" w:themeColor="text1"/>
                <w:sz w:val="17"/>
                <w:szCs w:val="17"/>
              </w:rPr>
              <w:t>突变频率较高。</w:t>
            </w:r>
            <w:r w:rsidRPr="00CE753C">
              <w:rPr>
                <w:rFonts w:ascii="思源黑体 CN Normal" w:eastAsia="思源黑体 CN Normal" w:hAnsi="思源黑体 CN Normal"/>
                <w:b/>
                <w:i/>
                <w:color w:val="000000" w:themeColor="text1"/>
                <w:sz w:val="17"/>
                <w:szCs w:val="17"/>
              </w:rPr>
              <w:t>CDH1</w:t>
            </w:r>
            <w:r w:rsidRPr="00CE753C">
              <w:rPr>
                <w:rFonts w:ascii="思源黑体 CN Normal" w:eastAsia="思源黑体 CN Normal" w:hAnsi="思源黑体 CN Normal" w:hint="eastAsia"/>
                <w:b/>
                <w:iCs/>
                <w:color w:val="000000" w:themeColor="text1"/>
                <w:sz w:val="17"/>
                <w:szCs w:val="17"/>
              </w:rPr>
              <w:t>与遗传学弥漫性胃癌有关。</w:t>
            </w:r>
            <w:r w:rsidRPr="00CE753C">
              <w:rPr>
                <w:rFonts w:ascii="思源黑体 CN Normal" w:eastAsia="思源黑体 CN Normal" w:hAnsi="思源黑体 CN Normal"/>
                <w:b/>
                <w:i/>
                <w:color w:val="000000" w:themeColor="text1"/>
                <w:sz w:val="17"/>
                <w:szCs w:val="17"/>
              </w:rPr>
              <w:t>RHOA</w:t>
            </w:r>
            <w:r w:rsidRPr="00CE753C">
              <w:rPr>
                <w:rFonts w:ascii="思源黑体 CN Normal" w:eastAsia="思源黑体 CN Normal" w:hAnsi="思源黑体 CN Normal" w:hint="eastAsia"/>
                <w:b/>
                <w:iCs/>
                <w:color w:val="000000" w:themeColor="text1"/>
                <w:sz w:val="17"/>
                <w:szCs w:val="17"/>
              </w:rPr>
              <w:t>突变可能导致</w:t>
            </w:r>
            <w:r w:rsidRPr="00CE753C">
              <w:rPr>
                <w:rFonts w:ascii="思源黑体 CN Normal" w:eastAsia="思源黑体 CN Normal" w:hAnsi="思源黑体 CN Normal"/>
                <w:b/>
                <w:i/>
                <w:color w:val="000000" w:themeColor="text1"/>
                <w:sz w:val="17"/>
                <w:szCs w:val="17"/>
              </w:rPr>
              <w:t>RHOA-ROCK1-RAS</w:t>
            </w:r>
            <w:r w:rsidRPr="00CE753C">
              <w:rPr>
                <w:rFonts w:ascii="思源黑体 CN Normal" w:eastAsia="思源黑体 CN Normal" w:hAnsi="思源黑体 CN Normal" w:hint="eastAsia"/>
                <w:b/>
                <w:iCs/>
                <w:color w:val="000000" w:themeColor="text1"/>
                <w:sz w:val="17"/>
                <w:szCs w:val="17"/>
              </w:rPr>
              <w:t>信号通路的激活。约1</w:t>
            </w:r>
            <w:r w:rsidRPr="00CE753C">
              <w:rPr>
                <w:rFonts w:ascii="思源黑体 CN Normal" w:eastAsia="思源黑体 CN Normal" w:hAnsi="思源黑体 CN Normal"/>
                <w:b/>
                <w:iCs/>
                <w:color w:val="000000" w:themeColor="text1"/>
                <w:sz w:val="17"/>
                <w:szCs w:val="17"/>
              </w:rPr>
              <w:t>5%</w:t>
            </w:r>
            <w:r w:rsidRPr="00CE753C">
              <w:rPr>
                <w:rFonts w:ascii="思源黑体 CN Normal" w:eastAsia="思源黑体 CN Normal" w:hAnsi="思源黑体 CN Normal" w:hint="eastAsia"/>
                <w:b/>
                <w:iCs/>
                <w:color w:val="000000" w:themeColor="text1"/>
                <w:sz w:val="17"/>
                <w:szCs w:val="17"/>
              </w:rPr>
              <w:t>的患者携带</w:t>
            </w:r>
            <w:r w:rsidRPr="00CE753C">
              <w:rPr>
                <w:rFonts w:ascii="思源黑体 CN Normal" w:eastAsia="思源黑体 CN Normal" w:hAnsi="思源黑体 CN Normal"/>
                <w:b/>
                <w:i/>
                <w:color w:val="000000" w:themeColor="text1"/>
                <w:sz w:val="17"/>
                <w:szCs w:val="17"/>
              </w:rPr>
              <w:t>CLDN18-ARHGAP26/6</w:t>
            </w:r>
            <w:r w:rsidRPr="00CE753C">
              <w:rPr>
                <w:rFonts w:ascii="思源黑体 CN Normal" w:eastAsia="思源黑体 CN Normal" w:hAnsi="思源黑体 CN Normal" w:hint="eastAsia"/>
                <w:b/>
                <w:iCs/>
                <w:color w:val="000000" w:themeColor="text1"/>
                <w:sz w:val="17"/>
                <w:szCs w:val="17"/>
              </w:rPr>
              <w:t>融合。有研究表明，该亚型患者预后较差且较难从化疗中获益</w:t>
            </w:r>
            <w:r w:rsidR="00C75D66" w:rsidRPr="00CE753C">
              <w:rPr>
                <w:rFonts w:ascii="思源黑体 CN Normal" w:eastAsia="思源黑体 CN Normal" w:hAnsi="思源黑体 CN Normal" w:hint="eastAsia"/>
                <w:b/>
                <w:iCs/>
                <w:color w:val="000000" w:themeColor="text1"/>
                <w:sz w:val="17"/>
                <w:szCs w:val="17"/>
              </w:rPr>
              <w:t>（PMID</w:t>
            </w:r>
            <w:r w:rsidR="00C75D66" w:rsidRPr="00CE753C">
              <w:rPr>
                <w:rFonts w:ascii="思源黑体 CN Normal" w:eastAsia="思源黑体 CN Normal" w:hAnsi="思源黑体 CN Normal"/>
                <w:b/>
                <w:iCs/>
                <w:color w:val="000000" w:themeColor="text1"/>
                <w:sz w:val="17"/>
                <w:szCs w:val="17"/>
              </w:rPr>
              <w:t>:</w:t>
            </w:r>
            <w:r w:rsidR="00C75D66" w:rsidRPr="00CE753C">
              <w:rPr>
                <w:b/>
              </w:rPr>
              <w:t xml:space="preserve"> </w:t>
            </w:r>
            <w:r w:rsidR="00C75D66" w:rsidRPr="00CE753C">
              <w:rPr>
                <w:rFonts w:ascii="思源黑体 CN Normal" w:eastAsia="思源黑体 CN Normal" w:hAnsi="思源黑体 CN Normal"/>
                <w:b/>
                <w:iCs/>
                <w:color w:val="000000" w:themeColor="text1"/>
                <w:sz w:val="17"/>
                <w:szCs w:val="17"/>
              </w:rPr>
              <w:t>31771969</w:t>
            </w:r>
            <w:r w:rsidR="00C75D66" w:rsidRPr="00CE753C">
              <w:rPr>
                <w:rFonts w:ascii="思源黑体 CN Normal" w:eastAsia="思源黑体 CN Normal" w:hAnsi="思源黑体 CN Normal" w:hint="eastAsia"/>
                <w:b/>
                <w:iCs/>
                <w:color w:val="000000" w:themeColor="text1"/>
                <w:sz w:val="17"/>
                <w:szCs w:val="17"/>
              </w:rPr>
              <w:t>）</w:t>
            </w:r>
            <w:r w:rsidRPr="00CE753C">
              <w:rPr>
                <w:rFonts w:ascii="思源黑体 CN Normal" w:eastAsia="思源黑体 CN Normal" w:hAnsi="思源黑体 CN Normal" w:hint="eastAsia"/>
                <w:b/>
                <w:iCs/>
                <w:color w:val="000000" w:themeColor="text1"/>
                <w:sz w:val="17"/>
                <w:szCs w:val="17"/>
              </w:rPr>
              <w:t>。</w:t>
            </w:r>
          </w:p>
          <w:p w14:paraId="53F4A899" w14:textId="77777777" w:rsidR="00A6293F" w:rsidRDefault="00A6293F"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7961D704" w14:textId="77777777" w:rsidR="00A6293F" w:rsidRDefault="00A6293F" w:rsidP="00A6293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0C177C">
              <w:rPr>
                <w:rFonts w:ascii="思源黑体 CN Normal" w:eastAsia="思源黑体 CN Normal" w:hAnsi="思源黑体 CN Normal" w:hint="eastAsia"/>
                <w:bCs/>
                <w:iCs/>
                <w:color w:val="000000" w:themeColor="text1"/>
                <w:sz w:val="17"/>
                <w:szCs w:val="17"/>
              </w:rPr>
              <w:t>基因组稳定型：该亚型不存在染色体非整倍性现象，且</w:t>
            </w:r>
            <w:r w:rsidRPr="000C177C">
              <w:rPr>
                <w:rFonts w:ascii="思源黑体 CN Normal" w:eastAsia="思源黑体 CN Normal" w:hAnsi="思源黑体 CN Normal"/>
                <w:bCs/>
                <w:i/>
                <w:color w:val="000000" w:themeColor="text1"/>
                <w:sz w:val="17"/>
                <w:szCs w:val="17"/>
              </w:rPr>
              <w:t>CDH1</w:t>
            </w:r>
            <w:r w:rsidRPr="000C177C">
              <w:rPr>
                <w:rFonts w:ascii="思源黑体 CN Normal" w:eastAsia="思源黑体 CN Normal" w:hAnsi="思源黑体 CN Normal" w:hint="eastAsia"/>
                <w:bCs/>
                <w:iCs/>
                <w:color w:val="000000" w:themeColor="text1"/>
                <w:sz w:val="17"/>
                <w:szCs w:val="17"/>
              </w:rPr>
              <w:t>和</w:t>
            </w:r>
            <w:r w:rsidRPr="000C177C">
              <w:rPr>
                <w:rFonts w:ascii="思源黑体 CN Normal" w:eastAsia="思源黑体 CN Normal" w:hAnsi="思源黑体 CN Normal"/>
                <w:bCs/>
                <w:i/>
                <w:color w:val="000000" w:themeColor="text1"/>
                <w:sz w:val="17"/>
                <w:szCs w:val="17"/>
              </w:rPr>
              <w:t>RHOA</w:t>
            </w:r>
            <w:r w:rsidRPr="000C177C">
              <w:rPr>
                <w:rFonts w:ascii="思源黑体 CN Normal" w:eastAsia="思源黑体 CN Normal" w:hAnsi="思源黑体 CN Normal" w:hint="eastAsia"/>
                <w:bCs/>
                <w:iCs/>
                <w:color w:val="000000" w:themeColor="text1"/>
                <w:sz w:val="17"/>
                <w:szCs w:val="17"/>
              </w:rPr>
              <w:t>突变频率较高。</w:t>
            </w:r>
            <w:r w:rsidRPr="000C177C">
              <w:rPr>
                <w:rFonts w:ascii="思源黑体 CN Normal" w:eastAsia="思源黑体 CN Normal" w:hAnsi="思源黑体 CN Normal"/>
                <w:bCs/>
                <w:i/>
                <w:color w:val="000000" w:themeColor="text1"/>
                <w:sz w:val="17"/>
                <w:szCs w:val="17"/>
              </w:rPr>
              <w:t>CDH1</w:t>
            </w:r>
            <w:r w:rsidRPr="000C177C">
              <w:rPr>
                <w:rFonts w:ascii="思源黑体 CN Normal" w:eastAsia="思源黑体 CN Normal" w:hAnsi="思源黑体 CN Normal" w:hint="eastAsia"/>
                <w:bCs/>
                <w:iCs/>
                <w:color w:val="000000" w:themeColor="text1"/>
                <w:sz w:val="17"/>
                <w:szCs w:val="17"/>
              </w:rPr>
              <w:t>与遗传学弥漫性胃癌有关。</w:t>
            </w:r>
            <w:r w:rsidRPr="000C177C">
              <w:rPr>
                <w:rFonts w:ascii="思源黑体 CN Normal" w:eastAsia="思源黑体 CN Normal" w:hAnsi="思源黑体 CN Normal"/>
                <w:bCs/>
                <w:i/>
                <w:color w:val="000000" w:themeColor="text1"/>
                <w:sz w:val="17"/>
                <w:szCs w:val="17"/>
              </w:rPr>
              <w:t>RHOA</w:t>
            </w:r>
            <w:r w:rsidRPr="000C177C">
              <w:rPr>
                <w:rFonts w:ascii="思源黑体 CN Normal" w:eastAsia="思源黑体 CN Normal" w:hAnsi="思源黑体 CN Normal" w:hint="eastAsia"/>
                <w:bCs/>
                <w:iCs/>
                <w:color w:val="000000" w:themeColor="text1"/>
                <w:sz w:val="17"/>
                <w:szCs w:val="17"/>
              </w:rPr>
              <w:t>突变可能导致</w:t>
            </w:r>
            <w:r w:rsidRPr="000C177C">
              <w:rPr>
                <w:rFonts w:ascii="思源黑体 CN Normal" w:eastAsia="思源黑体 CN Normal" w:hAnsi="思源黑体 CN Normal"/>
                <w:bCs/>
                <w:i/>
                <w:color w:val="000000" w:themeColor="text1"/>
                <w:sz w:val="17"/>
                <w:szCs w:val="17"/>
              </w:rPr>
              <w:t>RHOA-ROCK1-RAS</w:t>
            </w:r>
            <w:r w:rsidRPr="000C177C">
              <w:rPr>
                <w:rFonts w:ascii="思源黑体 CN Normal" w:eastAsia="思源黑体 CN Normal" w:hAnsi="思源黑体 CN Normal" w:hint="eastAsia"/>
                <w:bCs/>
                <w:iCs/>
                <w:color w:val="000000" w:themeColor="text1"/>
                <w:sz w:val="17"/>
                <w:szCs w:val="17"/>
              </w:rPr>
              <w:t>信号通路的激活。约1</w:t>
            </w:r>
            <w:r w:rsidRPr="000C177C">
              <w:rPr>
                <w:rFonts w:ascii="思源黑体 CN Normal" w:eastAsia="思源黑体 CN Normal" w:hAnsi="思源黑体 CN Normal"/>
                <w:bCs/>
                <w:iCs/>
                <w:color w:val="000000" w:themeColor="text1"/>
                <w:sz w:val="17"/>
                <w:szCs w:val="17"/>
              </w:rPr>
              <w:t>5%</w:t>
            </w:r>
            <w:r w:rsidRPr="000C177C">
              <w:rPr>
                <w:rFonts w:ascii="思源黑体 CN Normal" w:eastAsia="思源黑体 CN Normal" w:hAnsi="思源黑体 CN Normal" w:hint="eastAsia"/>
                <w:bCs/>
                <w:iCs/>
                <w:color w:val="000000" w:themeColor="text1"/>
                <w:sz w:val="17"/>
                <w:szCs w:val="17"/>
              </w:rPr>
              <w:t>的患者携带</w:t>
            </w:r>
            <w:r w:rsidRPr="000C177C">
              <w:rPr>
                <w:rFonts w:ascii="思源黑体 CN Normal" w:eastAsia="思源黑体 CN Normal" w:hAnsi="思源黑体 CN Normal"/>
                <w:bCs/>
                <w:i/>
                <w:color w:val="000000" w:themeColor="text1"/>
                <w:sz w:val="17"/>
                <w:szCs w:val="17"/>
              </w:rPr>
              <w:t>CLDN18-ARHGAP26/6</w:t>
            </w:r>
            <w:r w:rsidRPr="000C177C">
              <w:rPr>
                <w:rFonts w:ascii="思源黑体 CN Normal" w:eastAsia="思源黑体 CN Normal" w:hAnsi="思源黑体 CN Normal" w:hint="eastAsia"/>
                <w:bCs/>
                <w:iCs/>
                <w:color w:val="000000" w:themeColor="text1"/>
                <w:sz w:val="17"/>
                <w:szCs w:val="17"/>
              </w:rPr>
              <w:t>融合。有研究表明，该亚型患者预后较差且较难从化疗中获益（PMID</w:t>
            </w:r>
            <w:r w:rsidRPr="000C177C">
              <w:rPr>
                <w:rFonts w:ascii="思源黑体 CN Normal" w:eastAsia="思源黑体 CN Normal" w:hAnsi="思源黑体 CN Normal"/>
                <w:bCs/>
                <w:iCs/>
                <w:color w:val="000000" w:themeColor="text1"/>
                <w:sz w:val="17"/>
                <w:szCs w:val="17"/>
              </w:rPr>
              <w:t>:</w:t>
            </w:r>
            <w:r w:rsidRPr="000C177C">
              <w:t xml:space="preserve"> </w:t>
            </w:r>
            <w:r w:rsidRPr="000C177C">
              <w:rPr>
                <w:rFonts w:ascii="思源黑体 CN Normal" w:eastAsia="思源黑体 CN Normal" w:hAnsi="思源黑体 CN Normal"/>
                <w:bCs/>
                <w:iCs/>
                <w:color w:val="000000" w:themeColor="text1"/>
                <w:sz w:val="17"/>
                <w:szCs w:val="17"/>
              </w:rPr>
              <w:t>31771969</w:t>
            </w:r>
            <w:r w:rsidRPr="000C177C">
              <w:rPr>
                <w:rFonts w:ascii="思源黑体 CN Normal" w:eastAsia="思源黑体 CN Normal" w:hAnsi="思源黑体 CN Normal" w:hint="eastAsia"/>
                <w:bCs/>
                <w:iCs/>
                <w:color w:val="000000" w:themeColor="text1"/>
                <w:sz w:val="17"/>
                <w:szCs w:val="17"/>
              </w:rPr>
              <w:t>）。</w:t>
            </w:r>
          </w:p>
          <w:p w14:paraId="244A33BD" w14:textId="6F37B67E" w:rsidR="00A6293F" w:rsidRPr="00A6293F" w:rsidRDefault="00A6293F"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B0A0E" w:rsidRPr="00972B50" w14:paraId="28538A51" w14:textId="77777777" w:rsidTr="00C75D66">
        <w:trPr>
          <w:trHeight w:val="411"/>
        </w:trPr>
        <w:tc>
          <w:tcPr>
            <w:tcW w:w="1592"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6ABBC82"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hint="eastAsia"/>
                <w:b/>
                <w:bCs/>
                <w:i/>
                <w:color w:val="262626" w:themeColor="text1" w:themeTint="D9"/>
                <w:sz w:val="17"/>
                <w:szCs w:val="17"/>
              </w:rPr>
              <w:t>R</w:t>
            </w:r>
            <w:r w:rsidRPr="007C223B">
              <w:rPr>
                <w:rFonts w:ascii="思源黑体 CN Normal" w:eastAsia="思源黑体 CN Normal" w:hAnsi="思源黑体 CN Normal"/>
                <w:b/>
                <w:bCs/>
                <w:i/>
                <w:color w:val="262626" w:themeColor="text1" w:themeTint="D9"/>
                <w:sz w:val="17"/>
                <w:szCs w:val="17"/>
              </w:rPr>
              <w:t>HOA</w:t>
            </w:r>
          </w:p>
        </w:tc>
        <w:tc>
          <w:tcPr>
            <w:tcW w:w="205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7BEBA1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var.GA_type.gs_gene.RHOA%}</w:t>
            </w:r>
          </w:p>
          <w:p w14:paraId="6AF5563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var.GA_type.gs_gene.RHOA%}</w:t>
            </w:r>
          </w:p>
          <w:p w14:paraId="60F8C090"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42002CA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1BBDE26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5EA44EA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56BBC6A" w14:textId="606B564E"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single" w:sz="12" w:space="0" w:color="FFFFFF" w:themeColor="background1"/>
            </w:tcBorders>
            <w:shd w:val="clear" w:color="auto" w:fill="ECECEC"/>
            <w:vAlign w:val="center"/>
          </w:tcPr>
          <w:p w14:paraId="71280BA4"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43372BC3" w14:textId="77777777" w:rsidTr="003E1CFD">
        <w:trPr>
          <w:trHeight w:val="411"/>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27EE0318" w14:textId="77777777" w:rsidR="005B0A0E" w:rsidRPr="007C223B"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7C223B">
              <w:rPr>
                <w:rFonts w:ascii="思源黑体 CN Normal" w:eastAsia="思源黑体 CN Normal" w:hAnsi="思源黑体 CN Normal" w:hint="eastAsia"/>
                <w:b/>
                <w:bCs/>
                <w:i/>
                <w:color w:val="262626" w:themeColor="text1" w:themeTint="D9"/>
                <w:sz w:val="17"/>
                <w:szCs w:val="17"/>
              </w:rPr>
              <w:t>C</w:t>
            </w:r>
            <w:r w:rsidRPr="007C223B">
              <w:rPr>
                <w:rFonts w:ascii="思源黑体 CN Normal" w:eastAsia="思源黑体 CN Normal" w:hAnsi="思源黑体 CN Normal"/>
                <w:b/>
                <w:bCs/>
                <w:i/>
                <w:color w:val="262626" w:themeColor="text1" w:themeTint="D9"/>
                <w:sz w:val="17"/>
                <w:szCs w:val="17"/>
              </w:rPr>
              <w:t>LDN18</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380A48D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var.GA_type.gs_gene.CLDN18%}</w:t>
            </w:r>
          </w:p>
          <w:p w14:paraId="7D99045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var.GA_type.gs_gene.CLDN18%}</w:t>
            </w:r>
          </w:p>
          <w:p w14:paraId="7249870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9CEF62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63C54C4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30CC03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0F97600" w14:textId="3B362E08"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nil"/>
              <w:right w:val="single" w:sz="12" w:space="0" w:color="FFFFFF" w:themeColor="background1"/>
            </w:tcBorders>
            <w:shd w:val="clear" w:color="auto" w:fill="ECECEC"/>
            <w:vAlign w:val="center"/>
          </w:tcPr>
          <w:p w14:paraId="2D30C660" w14:textId="77777777" w:rsidR="005B0A0E" w:rsidRPr="000C177C"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69B99644" w14:textId="77777777" w:rsidTr="003E1CFD">
        <w:trPr>
          <w:trHeight w:val="34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696BE58"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TP53</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448BC1C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var.GA_type.cin_gene.TP53%}</w:t>
            </w:r>
          </w:p>
          <w:p w14:paraId="4095899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var.GA_type.cin_gene.TP53%}</w:t>
            </w:r>
          </w:p>
          <w:p w14:paraId="43CC5CB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20CCF4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10790D5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F00C88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5010FC07" w14:textId="2C1A80D2"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val="restart"/>
            <w:tcBorders>
              <w:top w:val="nil"/>
              <w:left w:val="dashed" w:sz="4" w:space="0" w:color="BFBFBF"/>
              <w:right w:val="nil"/>
            </w:tcBorders>
            <w:shd w:val="clear" w:color="auto" w:fill="ECECEC"/>
            <w:vAlign w:val="center"/>
          </w:tcPr>
          <w:p w14:paraId="0FE2F9DB" w14:textId="2B8710CF" w:rsidR="00FD1E8E" w:rsidRDefault="00FD1E8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FD1E8E">
              <w:rPr>
                <w:rFonts w:ascii="思源黑体 CN Normal" w:eastAsia="思源黑体 CN Normal" w:hAnsi="思源黑体 CN Normal"/>
                <w:bCs/>
                <w:iCs/>
                <w:color w:val="000000" w:themeColor="text1"/>
                <w:sz w:val="17"/>
                <w:szCs w:val="17"/>
              </w:rPr>
              <w:t>{%p if var.GA_type.cin_gene %}</w:t>
            </w:r>
          </w:p>
          <w:p w14:paraId="556C9268" w14:textId="77777777" w:rsidR="005B0A0E" w:rsidRPr="00E117C3" w:rsidRDefault="005B0A0E" w:rsidP="005A770F">
            <w:pPr>
              <w:adjustRightInd w:val="0"/>
              <w:snapToGrid w:val="0"/>
              <w:spacing w:beforeLines="25" w:before="78" w:afterLines="25" w:after="78"/>
              <w:rPr>
                <w:rFonts w:ascii="思源黑体 CN Normal" w:eastAsia="思源黑体 CN Normal" w:hAnsi="思源黑体 CN Normal"/>
                <w:b/>
                <w:iCs/>
                <w:color w:val="000000" w:themeColor="text1"/>
                <w:sz w:val="17"/>
                <w:szCs w:val="17"/>
              </w:rPr>
            </w:pPr>
            <w:r w:rsidRPr="00E117C3">
              <w:rPr>
                <w:rFonts w:ascii="思源黑体 CN Normal" w:eastAsia="思源黑体 CN Normal" w:hAnsi="思源黑体 CN Normal" w:hint="eastAsia"/>
                <w:b/>
                <w:iCs/>
                <w:color w:val="000000" w:themeColor="text1"/>
                <w:sz w:val="17"/>
                <w:szCs w:val="17"/>
              </w:rPr>
              <w:t>染色体不稳定型：</w:t>
            </w:r>
            <w:r w:rsidR="00530EC5" w:rsidRPr="00E117C3">
              <w:rPr>
                <w:rFonts w:ascii="思源黑体 CN Normal" w:eastAsia="思源黑体 CN Normal" w:hAnsi="思源黑体 CN Normal" w:hint="eastAsia"/>
                <w:b/>
                <w:iCs/>
                <w:color w:val="000000" w:themeColor="text1"/>
                <w:sz w:val="17"/>
                <w:szCs w:val="17"/>
              </w:rPr>
              <w:t>约5</w:t>
            </w:r>
            <w:r w:rsidR="00530EC5" w:rsidRPr="00E117C3">
              <w:rPr>
                <w:rFonts w:ascii="思源黑体 CN Normal" w:eastAsia="思源黑体 CN Normal" w:hAnsi="思源黑体 CN Normal"/>
                <w:b/>
                <w:iCs/>
                <w:color w:val="000000" w:themeColor="text1"/>
                <w:sz w:val="17"/>
                <w:szCs w:val="17"/>
              </w:rPr>
              <w:t>0%</w:t>
            </w:r>
            <w:r w:rsidR="00530EC5" w:rsidRPr="00E117C3">
              <w:rPr>
                <w:rFonts w:ascii="思源黑体 CN Normal" w:eastAsia="思源黑体 CN Normal" w:hAnsi="思源黑体 CN Normal" w:hint="eastAsia"/>
                <w:b/>
                <w:iCs/>
                <w:color w:val="000000" w:themeColor="text1"/>
                <w:sz w:val="17"/>
                <w:szCs w:val="17"/>
              </w:rPr>
              <w:t>的胃癌为染色体不稳定型，存在</w:t>
            </w:r>
            <w:r w:rsidRPr="00E117C3">
              <w:rPr>
                <w:rFonts w:ascii="思源黑体 CN Normal" w:eastAsia="思源黑体 CN Normal" w:hAnsi="思源黑体 CN Normal" w:hint="eastAsia"/>
                <w:b/>
                <w:iCs/>
                <w:color w:val="000000" w:themeColor="text1"/>
                <w:sz w:val="17"/>
                <w:szCs w:val="17"/>
              </w:rPr>
              <w:t>由染色体拷贝数</w:t>
            </w:r>
            <w:r w:rsidR="00530EC5" w:rsidRPr="00E117C3">
              <w:rPr>
                <w:rFonts w:ascii="思源黑体 CN Normal" w:eastAsia="思源黑体 CN Normal" w:hAnsi="思源黑体 CN Normal" w:hint="eastAsia"/>
                <w:b/>
                <w:iCs/>
                <w:color w:val="000000" w:themeColor="text1"/>
                <w:sz w:val="17"/>
                <w:szCs w:val="17"/>
              </w:rPr>
              <w:t>变化</w:t>
            </w:r>
            <w:r w:rsidRPr="00E117C3">
              <w:rPr>
                <w:rFonts w:ascii="思源黑体 CN Normal" w:eastAsia="思源黑体 CN Normal" w:hAnsi="思源黑体 CN Normal" w:hint="eastAsia"/>
                <w:b/>
                <w:iCs/>
                <w:color w:val="000000" w:themeColor="text1"/>
                <w:sz w:val="17"/>
                <w:szCs w:val="17"/>
              </w:rPr>
              <w:t>或结构</w:t>
            </w:r>
            <w:r w:rsidR="00530EC5" w:rsidRPr="00E117C3">
              <w:rPr>
                <w:rFonts w:ascii="思源黑体 CN Normal" w:eastAsia="思源黑体 CN Normal" w:hAnsi="思源黑体 CN Normal" w:hint="eastAsia"/>
                <w:b/>
                <w:iCs/>
                <w:color w:val="000000" w:themeColor="text1"/>
                <w:sz w:val="17"/>
                <w:szCs w:val="17"/>
              </w:rPr>
              <w:t>变异导致</w:t>
            </w:r>
            <w:r w:rsidRPr="00E117C3">
              <w:rPr>
                <w:rFonts w:ascii="思源黑体 CN Normal" w:eastAsia="思源黑体 CN Normal" w:hAnsi="思源黑体 CN Normal" w:hint="eastAsia"/>
                <w:b/>
                <w:iCs/>
                <w:color w:val="000000" w:themeColor="text1"/>
                <w:sz w:val="17"/>
                <w:szCs w:val="17"/>
              </w:rPr>
              <w:t>的非整倍性现象。该亚型</w:t>
            </w:r>
            <w:r w:rsidRPr="00E117C3">
              <w:rPr>
                <w:rFonts w:ascii="思源黑体 CN Normal" w:eastAsia="思源黑体 CN Normal" w:hAnsi="思源黑体 CN Normal"/>
                <w:b/>
                <w:i/>
                <w:color w:val="000000" w:themeColor="text1"/>
                <w:sz w:val="17"/>
                <w:szCs w:val="17"/>
              </w:rPr>
              <w:t>TP53</w:t>
            </w:r>
            <w:r w:rsidRPr="00E117C3">
              <w:rPr>
                <w:rFonts w:ascii="思源黑体 CN Normal" w:eastAsia="思源黑体 CN Normal" w:hAnsi="思源黑体 CN Normal" w:hint="eastAsia"/>
                <w:b/>
                <w:iCs/>
                <w:color w:val="000000" w:themeColor="text1"/>
                <w:sz w:val="17"/>
                <w:szCs w:val="17"/>
              </w:rPr>
              <w:t>突变频发（约7</w:t>
            </w:r>
            <w:r w:rsidRPr="00E117C3">
              <w:rPr>
                <w:rFonts w:ascii="思源黑体 CN Normal" w:eastAsia="思源黑体 CN Normal" w:hAnsi="思源黑体 CN Normal"/>
                <w:b/>
                <w:iCs/>
                <w:color w:val="000000" w:themeColor="text1"/>
                <w:sz w:val="17"/>
                <w:szCs w:val="17"/>
              </w:rPr>
              <w:t>1%</w:t>
            </w:r>
            <w:r w:rsidRPr="00E117C3">
              <w:rPr>
                <w:rFonts w:ascii="思源黑体 CN Normal" w:eastAsia="思源黑体 CN Normal" w:hAnsi="思源黑体 CN Normal" w:hint="eastAsia"/>
                <w:b/>
                <w:iCs/>
                <w:color w:val="000000" w:themeColor="text1"/>
                <w:sz w:val="17"/>
                <w:szCs w:val="17"/>
              </w:rPr>
              <w:t>）</w:t>
            </w:r>
            <w:r w:rsidR="00530EC5"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RAS</w:t>
            </w:r>
            <w:r w:rsidRPr="00E117C3">
              <w:rPr>
                <w:rFonts w:ascii="思源黑体 CN Normal" w:eastAsia="思源黑体 CN Normal" w:hAnsi="思源黑体 CN Normal"/>
                <w:b/>
                <w:iCs/>
                <w:color w:val="000000" w:themeColor="text1"/>
                <w:sz w:val="17"/>
                <w:szCs w:val="17"/>
              </w:rPr>
              <w:t>/RTK</w:t>
            </w:r>
            <w:r w:rsidRPr="00E117C3">
              <w:rPr>
                <w:rFonts w:ascii="思源黑体 CN Normal" w:eastAsia="思源黑体 CN Normal" w:hAnsi="思源黑体 CN Normal" w:hint="eastAsia"/>
                <w:b/>
                <w:iCs/>
                <w:color w:val="000000" w:themeColor="text1"/>
                <w:sz w:val="17"/>
                <w:szCs w:val="17"/>
              </w:rPr>
              <w:t>相关基因(如</w:t>
            </w:r>
            <w:r w:rsidRPr="00E117C3">
              <w:rPr>
                <w:rFonts w:ascii="思源黑体 CN Normal" w:eastAsia="思源黑体 CN Normal" w:hAnsi="思源黑体 CN Normal"/>
                <w:b/>
                <w:i/>
                <w:color w:val="000000" w:themeColor="text1"/>
                <w:sz w:val="17"/>
                <w:szCs w:val="17"/>
              </w:rPr>
              <w:t>HER2, EGFR, KRAS</w:t>
            </w:r>
            <w:r w:rsidRPr="00E117C3">
              <w:rPr>
                <w:rFonts w:ascii="思源黑体 CN Normal" w:eastAsia="思源黑体 CN Normal" w:hAnsi="思源黑体 CN Normal"/>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突变或扩增</w:t>
            </w:r>
            <w:r w:rsidR="00530EC5"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细胞周期相关基因(</w:t>
            </w:r>
            <w:r w:rsidRPr="00E117C3">
              <w:rPr>
                <w:rFonts w:ascii="思源黑体 CN Normal" w:eastAsia="思源黑体 CN Normal" w:hAnsi="思源黑体 CN Normal"/>
                <w:b/>
                <w:i/>
                <w:color w:val="000000" w:themeColor="text1"/>
                <w:sz w:val="17"/>
                <w:szCs w:val="17"/>
              </w:rPr>
              <w:t>CDK6, CCNE1</w:t>
            </w:r>
            <w:r w:rsidRPr="00E117C3">
              <w:rPr>
                <w:rFonts w:ascii="思源黑体 CN Normal" w:eastAsia="思源黑体 CN Normal" w:hAnsi="思源黑体 CN Normal"/>
                <w:b/>
                <w:iCs/>
                <w:color w:val="000000" w:themeColor="text1"/>
                <w:sz w:val="17"/>
                <w:szCs w:val="17"/>
              </w:rPr>
              <w:t>)</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APC</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CTNNB1</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SMAD2/4</w:t>
            </w:r>
            <w:r w:rsidRPr="00E117C3">
              <w:rPr>
                <w:rFonts w:ascii="思源黑体 CN Normal" w:eastAsia="思源黑体 CN Normal" w:hAnsi="思源黑体 CN Normal" w:hint="eastAsia"/>
                <w:b/>
                <w:iCs/>
                <w:color w:val="000000" w:themeColor="text1"/>
                <w:sz w:val="17"/>
                <w:szCs w:val="17"/>
              </w:rPr>
              <w:t>、</w:t>
            </w:r>
            <w:r w:rsidRPr="00E117C3">
              <w:rPr>
                <w:rFonts w:ascii="思源黑体 CN Normal" w:eastAsia="思源黑体 CN Normal" w:hAnsi="思源黑体 CN Normal"/>
                <w:b/>
                <w:i/>
                <w:color w:val="000000" w:themeColor="text1"/>
                <w:sz w:val="17"/>
                <w:szCs w:val="17"/>
              </w:rPr>
              <w:t>PTEN</w:t>
            </w:r>
            <w:r w:rsidRPr="00E117C3">
              <w:rPr>
                <w:rFonts w:ascii="思源黑体 CN Normal" w:eastAsia="思源黑体 CN Normal" w:hAnsi="思源黑体 CN Normal" w:hint="eastAsia"/>
                <w:b/>
                <w:iCs/>
                <w:color w:val="000000" w:themeColor="text1"/>
                <w:sz w:val="17"/>
                <w:szCs w:val="17"/>
              </w:rPr>
              <w:t>拷贝数变异频率较高。目前，该亚型的临床相关性仍在研究中。</w:t>
            </w:r>
          </w:p>
          <w:p w14:paraId="0E4EDF94" w14:textId="77777777" w:rsidR="00FD1E8E" w:rsidRDefault="00FD1E8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072E2A83" w14:textId="77777777" w:rsidR="00FD1E8E" w:rsidRDefault="00FD1E8E" w:rsidP="00FD1E8E">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r w:rsidRPr="000C177C">
              <w:rPr>
                <w:rFonts w:ascii="思源黑体 CN Normal" w:eastAsia="思源黑体 CN Normal" w:hAnsi="思源黑体 CN Normal" w:hint="eastAsia"/>
                <w:bCs/>
                <w:iCs/>
                <w:color w:val="000000" w:themeColor="text1"/>
                <w:sz w:val="17"/>
                <w:szCs w:val="17"/>
              </w:rPr>
              <w:t>染色体不稳定型：约5</w:t>
            </w:r>
            <w:r w:rsidRPr="000C177C">
              <w:rPr>
                <w:rFonts w:ascii="思源黑体 CN Normal" w:eastAsia="思源黑体 CN Normal" w:hAnsi="思源黑体 CN Normal"/>
                <w:bCs/>
                <w:iCs/>
                <w:color w:val="000000" w:themeColor="text1"/>
                <w:sz w:val="17"/>
                <w:szCs w:val="17"/>
              </w:rPr>
              <w:t>0%</w:t>
            </w:r>
            <w:r w:rsidRPr="000C177C">
              <w:rPr>
                <w:rFonts w:ascii="思源黑体 CN Normal" w:eastAsia="思源黑体 CN Normal" w:hAnsi="思源黑体 CN Normal" w:hint="eastAsia"/>
                <w:bCs/>
                <w:iCs/>
                <w:color w:val="000000" w:themeColor="text1"/>
                <w:sz w:val="17"/>
                <w:szCs w:val="17"/>
              </w:rPr>
              <w:t>的胃癌为染色体不稳定型，存在由染色体拷贝数变化或结构变异导致的非整倍性现象。该亚型</w:t>
            </w:r>
            <w:r w:rsidRPr="000C177C">
              <w:rPr>
                <w:rFonts w:ascii="思源黑体 CN Normal" w:eastAsia="思源黑体 CN Normal" w:hAnsi="思源黑体 CN Normal"/>
                <w:bCs/>
                <w:i/>
                <w:color w:val="000000" w:themeColor="text1"/>
                <w:sz w:val="17"/>
                <w:szCs w:val="17"/>
              </w:rPr>
              <w:t>TP53</w:t>
            </w:r>
            <w:r w:rsidRPr="000C177C">
              <w:rPr>
                <w:rFonts w:ascii="思源黑体 CN Normal" w:eastAsia="思源黑体 CN Normal" w:hAnsi="思源黑体 CN Normal" w:hint="eastAsia"/>
                <w:bCs/>
                <w:iCs/>
                <w:color w:val="000000" w:themeColor="text1"/>
                <w:sz w:val="17"/>
                <w:szCs w:val="17"/>
              </w:rPr>
              <w:t>突变频发（约7</w:t>
            </w:r>
            <w:r w:rsidRPr="000C177C">
              <w:rPr>
                <w:rFonts w:ascii="思源黑体 CN Normal" w:eastAsia="思源黑体 CN Normal" w:hAnsi="思源黑体 CN Normal"/>
                <w:bCs/>
                <w:iCs/>
                <w:color w:val="000000" w:themeColor="text1"/>
                <w:sz w:val="17"/>
                <w:szCs w:val="17"/>
              </w:rPr>
              <w:t>1%</w:t>
            </w:r>
            <w:r w:rsidRPr="000C177C">
              <w:rPr>
                <w:rFonts w:ascii="思源黑体 CN Normal" w:eastAsia="思源黑体 CN Normal" w:hAnsi="思源黑体 CN Normal" w:hint="eastAsia"/>
                <w:bCs/>
                <w:iCs/>
                <w:color w:val="000000" w:themeColor="text1"/>
                <w:sz w:val="17"/>
                <w:szCs w:val="17"/>
              </w:rPr>
              <w:t>），RAS</w:t>
            </w:r>
            <w:r w:rsidRPr="000C177C">
              <w:rPr>
                <w:rFonts w:ascii="思源黑体 CN Normal" w:eastAsia="思源黑体 CN Normal" w:hAnsi="思源黑体 CN Normal"/>
                <w:bCs/>
                <w:iCs/>
                <w:color w:val="000000" w:themeColor="text1"/>
                <w:sz w:val="17"/>
                <w:szCs w:val="17"/>
              </w:rPr>
              <w:t>/RTK</w:t>
            </w:r>
            <w:r w:rsidRPr="000C177C">
              <w:rPr>
                <w:rFonts w:ascii="思源黑体 CN Normal" w:eastAsia="思源黑体 CN Normal" w:hAnsi="思源黑体 CN Normal" w:hint="eastAsia"/>
                <w:bCs/>
                <w:iCs/>
                <w:color w:val="000000" w:themeColor="text1"/>
                <w:sz w:val="17"/>
                <w:szCs w:val="17"/>
              </w:rPr>
              <w:t>相关基因(如</w:t>
            </w:r>
            <w:r w:rsidRPr="000C177C">
              <w:rPr>
                <w:rFonts w:ascii="思源黑体 CN Normal" w:eastAsia="思源黑体 CN Normal" w:hAnsi="思源黑体 CN Normal"/>
                <w:bCs/>
                <w:i/>
                <w:color w:val="000000" w:themeColor="text1"/>
                <w:sz w:val="17"/>
                <w:szCs w:val="17"/>
              </w:rPr>
              <w:t>HER2, EGFR, KRAS</w:t>
            </w:r>
            <w:r w:rsidRPr="000C177C">
              <w:rPr>
                <w:rFonts w:ascii="思源黑体 CN Normal" w:eastAsia="思源黑体 CN Normal" w:hAnsi="思源黑体 CN Normal"/>
                <w:bCs/>
                <w:iCs/>
                <w:color w:val="000000" w:themeColor="text1"/>
                <w:sz w:val="17"/>
                <w:szCs w:val="17"/>
              </w:rPr>
              <w:t>)</w:t>
            </w:r>
            <w:r w:rsidRPr="000C177C">
              <w:rPr>
                <w:rFonts w:ascii="思源黑体 CN Normal" w:eastAsia="思源黑体 CN Normal" w:hAnsi="思源黑体 CN Normal" w:hint="eastAsia"/>
                <w:bCs/>
                <w:iCs/>
                <w:color w:val="000000" w:themeColor="text1"/>
                <w:sz w:val="17"/>
                <w:szCs w:val="17"/>
              </w:rPr>
              <w:t>突变或扩增，细胞周期相关基因(</w:t>
            </w:r>
            <w:r w:rsidRPr="000C177C">
              <w:rPr>
                <w:rFonts w:ascii="思源黑体 CN Normal" w:eastAsia="思源黑体 CN Normal" w:hAnsi="思源黑体 CN Normal"/>
                <w:bCs/>
                <w:i/>
                <w:color w:val="000000" w:themeColor="text1"/>
                <w:sz w:val="17"/>
                <w:szCs w:val="17"/>
              </w:rPr>
              <w:t>CDK6, CCNE1</w:t>
            </w:r>
            <w:r w:rsidRPr="000C177C">
              <w:rPr>
                <w:rFonts w:ascii="思源黑体 CN Normal" w:eastAsia="思源黑体 CN Normal" w:hAnsi="思源黑体 CN Normal"/>
                <w:bCs/>
                <w:iCs/>
                <w:color w:val="000000" w:themeColor="text1"/>
                <w:sz w:val="17"/>
                <w:szCs w:val="17"/>
              </w:rPr>
              <w:t>)</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APC</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CTNNB1</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SMAD2/4</w:t>
            </w:r>
            <w:r w:rsidRPr="000C177C">
              <w:rPr>
                <w:rFonts w:ascii="思源黑体 CN Normal" w:eastAsia="思源黑体 CN Normal" w:hAnsi="思源黑体 CN Normal" w:hint="eastAsia"/>
                <w:bCs/>
                <w:iCs/>
                <w:color w:val="000000" w:themeColor="text1"/>
                <w:sz w:val="17"/>
                <w:szCs w:val="17"/>
              </w:rPr>
              <w:t>、</w:t>
            </w:r>
            <w:r w:rsidRPr="000C177C">
              <w:rPr>
                <w:rFonts w:ascii="思源黑体 CN Normal" w:eastAsia="思源黑体 CN Normal" w:hAnsi="思源黑体 CN Normal"/>
                <w:bCs/>
                <w:i/>
                <w:color w:val="000000" w:themeColor="text1"/>
                <w:sz w:val="17"/>
                <w:szCs w:val="17"/>
              </w:rPr>
              <w:t>PTEN</w:t>
            </w:r>
            <w:r w:rsidRPr="000C177C">
              <w:rPr>
                <w:rFonts w:ascii="思源黑体 CN Normal" w:eastAsia="思源黑体 CN Normal" w:hAnsi="思源黑体 CN Normal" w:hint="eastAsia"/>
                <w:bCs/>
                <w:iCs/>
                <w:color w:val="000000" w:themeColor="text1"/>
                <w:sz w:val="17"/>
                <w:szCs w:val="17"/>
              </w:rPr>
              <w:t>拷贝数变异频率较高。目前，该亚型的临床相关性仍在研究中。</w:t>
            </w:r>
          </w:p>
          <w:p w14:paraId="36A16C04" w14:textId="7A17856D" w:rsidR="00FD1E8E" w:rsidRPr="000C177C" w:rsidRDefault="00FD1E8E" w:rsidP="005A770F">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5B0A0E" w:rsidRPr="00972B50" w14:paraId="177A9AB0"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0FC68D1E" w14:textId="2CAE6A04" w:rsidR="005B0A0E" w:rsidRPr="00C32AA6" w:rsidRDefault="00C75D66"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ERBB2</w:t>
            </w:r>
            <w:r>
              <w:rPr>
                <w:rFonts w:ascii="思源黑体 CN Normal" w:eastAsia="思源黑体 CN Normal" w:hAnsi="思源黑体 CN Normal" w:hint="eastAsia"/>
                <w:b/>
                <w:bCs/>
                <w:i/>
                <w:color w:val="262626" w:themeColor="text1" w:themeTint="D9"/>
                <w:sz w:val="17"/>
                <w:szCs w:val="17"/>
              </w:rPr>
              <w:t>（H</w:t>
            </w:r>
            <w:r>
              <w:rPr>
                <w:rFonts w:ascii="思源黑体 CN Normal" w:eastAsia="思源黑体 CN Normal" w:hAnsi="思源黑体 CN Normal"/>
                <w:b/>
                <w:bCs/>
                <w:i/>
                <w:color w:val="262626" w:themeColor="text1" w:themeTint="D9"/>
                <w:sz w:val="17"/>
                <w:szCs w:val="17"/>
              </w:rPr>
              <w:t>ER2</w:t>
            </w:r>
            <w:r>
              <w:rPr>
                <w:rFonts w:ascii="思源黑体 CN Normal" w:eastAsia="思源黑体 CN Normal" w:hAnsi="思源黑体 CN Normal" w:hint="eastAsia"/>
                <w:b/>
                <w:bCs/>
                <w:i/>
                <w:color w:val="262626" w:themeColor="text1" w:themeTint="D9"/>
                <w:sz w:val="17"/>
                <w:szCs w:val="17"/>
              </w:rPr>
              <w:t>）</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562840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var.GA_type.cin_gene.ERBB2%}</w:t>
            </w:r>
          </w:p>
          <w:p w14:paraId="7F6EC9B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var.GA_type.cin_gene.ERBB2%}</w:t>
            </w:r>
          </w:p>
          <w:p w14:paraId="583D69E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471425C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6AF9DD8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lastRenderedPageBreak/>
              <w:t>{%p else%}</w:t>
            </w:r>
          </w:p>
          <w:p w14:paraId="0EB400D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4F206647" w14:textId="2A905979"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29009C58"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54987A1E"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558D06B0" w14:textId="77777777" w:rsidR="005B0A0E" w:rsidRPr="00C32AA6"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K</w:t>
            </w:r>
            <w:r>
              <w:rPr>
                <w:rFonts w:ascii="思源黑体 CN Normal" w:eastAsia="思源黑体 CN Normal" w:hAnsi="思源黑体 CN Normal"/>
                <w:b/>
                <w:bCs/>
                <w:i/>
                <w:color w:val="262626" w:themeColor="text1" w:themeTint="D9"/>
                <w:sz w:val="17"/>
                <w:szCs w:val="17"/>
              </w:rPr>
              <w:t>RAS</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E2D012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var.GA_type.cin_gene.KRAS%}</w:t>
            </w:r>
          </w:p>
          <w:p w14:paraId="1F91EFC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var.GA_type.cin_gene.KRAS%}</w:t>
            </w:r>
          </w:p>
          <w:p w14:paraId="3CA7E77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06812C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03A545D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76762CD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1E4662FC" w14:textId="2EA4049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0D50173F"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0E3AB0AB"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891AD82"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EGFR</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29A9287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var.GA_type.cin_gene.EGFR%}</w:t>
            </w:r>
          </w:p>
          <w:p w14:paraId="5981A24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var.GA_type.cin_gene.EGFR%}</w:t>
            </w:r>
          </w:p>
          <w:p w14:paraId="5D3AC00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1E69927"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768E2C4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4744B79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07BA418D" w14:textId="32431C8E"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0F71724D"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76BDC30B"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C98488A"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DK6</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561B91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var.GA_type.cin_gene.CDK6%}</w:t>
            </w:r>
          </w:p>
          <w:p w14:paraId="1107848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var.GA_type.cin_gene.CDK6%}</w:t>
            </w:r>
          </w:p>
          <w:p w14:paraId="6873CD3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D957EB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2B2B1F5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305E969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923CDB7" w14:textId="37C4D37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6D97E1C9"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2F08167F"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8F073E8"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CNE1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22563C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var.GA_type.cin_gene.CCNE1%}</w:t>
            </w:r>
          </w:p>
          <w:p w14:paraId="7F71CD6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var.GA_type.cin_gene.CCNE1%}</w:t>
            </w:r>
          </w:p>
          <w:p w14:paraId="4BE15815"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EFD070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6C046D5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00E47B5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B9B6F4F" w14:textId="585CFB31"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450A1658"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1D8BDC05"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453C885"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PC</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299F4EF8"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var.GA_type.cin_gene.APC%}</w:t>
            </w:r>
          </w:p>
          <w:p w14:paraId="5FA5530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var.GA_type.cin_gene.APC%}</w:t>
            </w:r>
          </w:p>
          <w:p w14:paraId="646F836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25108E9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073AE29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lastRenderedPageBreak/>
              <w:t>{%p else%}</w:t>
            </w:r>
          </w:p>
          <w:p w14:paraId="79147DD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7D4093F8" w14:textId="222DAFE0"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31798263"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37C545FC"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19846D4E"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C</w:t>
            </w:r>
            <w:r>
              <w:rPr>
                <w:rFonts w:ascii="思源黑体 CN Normal" w:eastAsia="思源黑体 CN Normal" w:hAnsi="思源黑体 CN Normal"/>
                <w:b/>
                <w:bCs/>
                <w:i/>
                <w:color w:val="262626" w:themeColor="text1" w:themeTint="D9"/>
                <w:sz w:val="17"/>
                <w:szCs w:val="17"/>
              </w:rPr>
              <w:t>TNNB1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2443C0C"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var.GA_type.cin_gene.CTNNB1%}</w:t>
            </w:r>
          </w:p>
          <w:p w14:paraId="7EC072C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var.GA_type.cin_gene.CTNNB1%}</w:t>
            </w:r>
          </w:p>
          <w:p w14:paraId="3800DF2A"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147E2D32"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47988FF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42D79E11"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086219BD" w14:textId="64D7D9E0"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36821751"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4827742E"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261A99EF"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MAD2</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4B956F9"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var.GA_type.cin_gene.SMAD2%}</w:t>
            </w:r>
          </w:p>
          <w:p w14:paraId="354A7B1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var.GA_type.cin_gene.SMAD2%}</w:t>
            </w:r>
          </w:p>
          <w:p w14:paraId="05617CD3"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07FE5F1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449347F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613D325C"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659020F1" w14:textId="03C1ECE2"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654CA374"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36B9A085" w14:textId="77777777" w:rsidTr="00B572BA">
        <w:trPr>
          <w:trHeight w:val="340"/>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2CA0D6CA"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MAD4</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D9921B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var.GA_type.cin_gene.SMAD4%}</w:t>
            </w:r>
          </w:p>
          <w:p w14:paraId="36B020CF"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var.GA_type.cin_gene.SMAD4%}</w:t>
            </w:r>
          </w:p>
          <w:p w14:paraId="1DE7742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5360A70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3DF5B394"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15F71966"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15CC133" w14:textId="43960F5C"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right w:val="nil"/>
            </w:tcBorders>
            <w:shd w:val="clear" w:color="auto" w:fill="ECECEC"/>
            <w:vAlign w:val="center"/>
          </w:tcPr>
          <w:p w14:paraId="4E6C95BF"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r w:rsidR="005B0A0E" w:rsidRPr="00972B50" w14:paraId="7BEF390B" w14:textId="77777777" w:rsidTr="00B572BA">
        <w:trPr>
          <w:trHeight w:val="340"/>
        </w:trPr>
        <w:tc>
          <w:tcPr>
            <w:tcW w:w="1592" w:type="dxa"/>
            <w:tcBorders>
              <w:top w:val="dashed" w:sz="4" w:space="0" w:color="BFBFBF"/>
              <w:left w:val="nil"/>
              <w:bottom w:val="single" w:sz="4" w:space="0" w:color="1E7648"/>
              <w:right w:val="dashed" w:sz="4" w:space="0" w:color="BFBFBF"/>
            </w:tcBorders>
            <w:shd w:val="clear" w:color="auto" w:fill="ECECEC"/>
            <w:tcMar>
              <w:left w:w="0" w:type="dxa"/>
              <w:right w:w="0" w:type="dxa"/>
            </w:tcMar>
            <w:vAlign w:val="center"/>
          </w:tcPr>
          <w:p w14:paraId="0A4FE9E2" w14:textId="77777777" w:rsidR="005B0A0E" w:rsidRDefault="005B0A0E"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PTEN</w:t>
            </w:r>
          </w:p>
        </w:tc>
        <w:tc>
          <w:tcPr>
            <w:tcW w:w="2059" w:type="dxa"/>
            <w:tcBorders>
              <w:top w:val="dashed" w:sz="4" w:space="0" w:color="BFBFBF"/>
              <w:left w:val="dashed" w:sz="4" w:space="0" w:color="BFBFBF"/>
              <w:bottom w:val="single" w:sz="4" w:space="0" w:color="1E7648"/>
              <w:right w:val="dashed" w:sz="4" w:space="0" w:color="BFBFBF"/>
            </w:tcBorders>
            <w:shd w:val="clear" w:color="auto" w:fill="ECECEC"/>
            <w:vAlign w:val="center"/>
          </w:tcPr>
          <w:p w14:paraId="3C9C65B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if var.GA_type.cin_gene.PTEN%}</w:t>
            </w:r>
          </w:p>
          <w:p w14:paraId="56F77C3E"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for a in var.GA_type.cin_gene.PTEN%}</w:t>
            </w:r>
          </w:p>
          <w:p w14:paraId="6F663109"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{{a}}</w:t>
            </w:r>
          </w:p>
          <w:p w14:paraId="3E74104B"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endfor%}</w:t>
            </w:r>
          </w:p>
          <w:p w14:paraId="05A1E7F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else%}</w:t>
            </w:r>
          </w:p>
          <w:p w14:paraId="2F4D871D" w14:textId="77777777" w:rsidR="007C223B" w:rsidRPr="007C223B"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w:t>
            </w:r>
          </w:p>
          <w:p w14:paraId="36CC353B" w14:textId="4C4531D6" w:rsidR="005B0A0E" w:rsidRPr="00C32AA6" w:rsidRDefault="007C223B" w:rsidP="007C223B">
            <w:pPr>
              <w:adjustRightInd w:val="0"/>
              <w:snapToGrid w:val="0"/>
              <w:spacing w:line="240" w:lineRule="exact"/>
              <w:jc w:val="center"/>
              <w:rPr>
                <w:rFonts w:ascii="思源黑体 CN Normal" w:eastAsia="思源黑体 CN Normal" w:hAnsi="思源黑体 CN Normal" w:cs="思源黑体 CN Normal"/>
                <w:sz w:val="17"/>
                <w:szCs w:val="17"/>
              </w:rPr>
            </w:pPr>
            <w:r w:rsidRPr="007C223B">
              <w:rPr>
                <w:rFonts w:ascii="思源黑体 CN Normal" w:eastAsia="思源黑体 CN Normal" w:hAnsi="思源黑体 CN Normal" w:cs="思源黑体 CN Normal"/>
                <w:sz w:val="17"/>
                <w:szCs w:val="17"/>
              </w:rPr>
              <w:t>{%p endif%}</w:t>
            </w:r>
          </w:p>
        </w:tc>
        <w:tc>
          <w:tcPr>
            <w:tcW w:w="6676" w:type="dxa"/>
            <w:vMerge/>
            <w:tcBorders>
              <w:left w:val="dashed" w:sz="4" w:space="0" w:color="BFBFBF"/>
              <w:bottom w:val="single" w:sz="4" w:space="0" w:color="1E7648"/>
              <w:right w:val="nil"/>
            </w:tcBorders>
            <w:shd w:val="clear" w:color="auto" w:fill="ECECEC"/>
            <w:vAlign w:val="center"/>
          </w:tcPr>
          <w:p w14:paraId="5322DFC4" w14:textId="77777777" w:rsidR="005B0A0E" w:rsidRDefault="005B0A0E" w:rsidP="005A770F">
            <w:pPr>
              <w:adjustRightInd w:val="0"/>
              <w:snapToGrid w:val="0"/>
              <w:spacing w:beforeLines="25" w:before="78" w:afterLines="25" w:after="78"/>
              <w:rPr>
                <w:rFonts w:ascii="思源黑体 CN Normal" w:eastAsia="思源黑体 CN Normal" w:hAnsi="思源黑体 CN Normal"/>
                <w:bCs/>
                <w:iCs/>
                <w:color w:val="000000" w:themeColor="text1"/>
                <w:sz w:val="17"/>
                <w:szCs w:val="17"/>
              </w:rPr>
            </w:pPr>
          </w:p>
        </w:tc>
      </w:tr>
    </w:tbl>
    <w:p w14:paraId="07669411" w14:textId="77777777" w:rsidR="00E06054" w:rsidRPr="00D37462" w:rsidRDefault="00E06054" w:rsidP="00E06054">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5C36CEC" w14:textId="688514CE" w:rsidR="00131818" w:rsidRPr="00D37462" w:rsidRDefault="00131818"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胃癌T</w:t>
      </w:r>
      <w:r w:rsidRPr="00D37462">
        <w:rPr>
          <w:rFonts w:ascii="思源黑体 CN Normal" w:eastAsia="思源黑体 CN Normal" w:hAnsi="思源黑体 CN Normal"/>
          <w:color w:val="595959"/>
          <w:sz w:val="15"/>
          <w:szCs w:val="15"/>
        </w:rPr>
        <w:t>CGA</w:t>
      </w:r>
      <w:r w:rsidRPr="00D37462">
        <w:rPr>
          <w:rFonts w:ascii="思源黑体 CN Normal" w:eastAsia="思源黑体 CN Normal" w:hAnsi="思源黑体 CN Normal" w:hint="eastAsia"/>
          <w:color w:val="595959"/>
          <w:sz w:val="15"/>
          <w:szCs w:val="15"/>
        </w:rPr>
        <w:t>分子分型分为四种，分别为E</w:t>
      </w:r>
      <w:r w:rsidRPr="00D37462">
        <w:rPr>
          <w:rFonts w:ascii="思源黑体 CN Normal" w:eastAsia="思源黑体 CN Normal" w:hAnsi="思源黑体 CN Normal"/>
          <w:color w:val="595959"/>
          <w:sz w:val="15"/>
          <w:szCs w:val="15"/>
        </w:rPr>
        <w:t>B</w:t>
      </w:r>
      <w:r w:rsidRPr="00D37462">
        <w:rPr>
          <w:rFonts w:ascii="思源黑体 CN Normal" w:eastAsia="思源黑体 CN Normal" w:hAnsi="思源黑体 CN Normal" w:hint="eastAsia"/>
          <w:color w:val="595959"/>
          <w:sz w:val="15"/>
          <w:szCs w:val="15"/>
        </w:rPr>
        <w:t>病毒感染型（E</w:t>
      </w:r>
      <w:r w:rsidRPr="00D37462">
        <w:rPr>
          <w:rFonts w:ascii="思源黑体 CN Normal" w:eastAsia="思源黑体 CN Normal" w:hAnsi="思源黑体 CN Normal"/>
          <w:color w:val="595959"/>
          <w:sz w:val="15"/>
          <w:szCs w:val="15"/>
        </w:rPr>
        <w:t>BV</w:t>
      </w:r>
      <w:r w:rsidRPr="00D37462">
        <w:rPr>
          <w:rFonts w:ascii="思源黑体 CN Normal" w:eastAsia="思源黑体 CN Normal" w:hAnsi="思源黑体 CN Normal" w:hint="eastAsia"/>
          <w:color w:val="595959"/>
          <w:sz w:val="15"/>
          <w:szCs w:val="15"/>
        </w:rPr>
        <w:t>）、</w:t>
      </w:r>
      <w:r w:rsidR="00AB39C6" w:rsidRPr="00D37462">
        <w:rPr>
          <w:rFonts w:ascii="思源黑体 CN Normal" w:eastAsia="思源黑体 CN Normal" w:hAnsi="思源黑体 CN Normal" w:hint="eastAsia"/>
          <w:color w:val="595959"/>
          <w:sz w:val="15"/>
          <w:szCs w:val="15"/>
        </w:rPr>
        <w:t>微卫星不稳定型（M</w:t>
      </w:r>
      <w:r w:rsidR="00AB39C6" w:rsidRPr="00D37462">
        <w:rPr>
          <w:rFonts w:ascii="思源黑体 CN Normal" w:eastAsia="思源黑体 CN Normal" w:hAnsi="思源黑体 CN Normal"/>
          <w:color w:val="595959"/>
          <w:sz w:val="15"/>
          <w:szCs w:val="15"/>
        </w:rPr>
        <w:t>SI</w:t>
      </w:r>
      <w:r w:rsidR="00AB39C6" w:rsidRPr="00D37462">
        <w:rPr>
          <w:rFonts w:ascii="思源黑体 CN Normal" w:eastAsia="思源黑体 CN Normal" w:hAnsi="思源黑体 CN Normal" w:hint="eastAsia"/>
          <w:color w:val="595959"/>
          <w:sz w:val="15"/>
          <w:szCs w:val="15"/>
        </w:rPr>
        <w:t>）、基因组稳定型（G</w:t>
      </w:r>
      <w:r w:rsidR="00AB39C6" w:rsidRPr="00D37462">
        <w:rPr>
          <w:rFonts w:ascii="思源黑体 CN Normal" w:eastAsia="思源黑体 CN Normal" w:hAnsi="思源黑体 CN Normal"/>
          <w:color w:val="595959"/>
          <w:sz w:val="15"/>
          <w:szCs w:val="15"/>
        </w:rPr>
        <w:t>S</w:t>
      </w:r>
      <w:r w:rsidR="00AB39C6" w:rsidRPr="00D37462">
        <w:rPr>
          <w:rFonts w:ascii="思源黑体 CN Normal" w:eastAsia="思源黑体 CN Normal" w:hAnsi="思源黑体 CN Normal" w:hint="eastAsia"/>
          <w:color w:val="595959"/>
          <w:sz w:val="15"/>
          <w:szCs w:val="15"/>
        </w:rPr>
        <w:t>）和染色体不稳定型（C</w:t>
      </w:r>
      <w:r w:rsidR="00AB39C6" w:rsidRPr="00D37462">
        <w:rPr>
          <w:rFonts w:ascii="思源黑体 CN Normal" w:eastAsia="思源黑体 CN Normal" w:hAnsi="思源黑体 CN Normal"/>
          <w:color w:val="595959"/>
          <w:sz w:val="15"/>
          <w:szCs w:val="15"/>
        </w:rPr>
        <w:t>IN</w:t>
      </w:r>
      <w:r w:rsidR="00AB39C6" w:rsidRPr="00D37462">
        <w:rPr>
          <w:rFonts w:ascii="思源黑体 CN Normal" w:eastAsia="思源黑体 CN Normal" w:hAnsi="思源黑体 CN Normal" w:hint="eastAsia"/>
          <w:color w:val="595959"/>
          <w:sz w:val="15"/>
          <w:szCs w:val="15"/>
        </w:rPr>
        <w:t>），各分型</w:t>
      </w:r>
      <w:r w:rsidR="00D3294A" w:rsidRPr="00D37462">
        <w:rPr>
          <w:rFonts w:ascii="思源黑体 CN Normal" w:eastAsia="思源黑体 CN Normal" w:hAnsi="思源黑体 CN Normal" w:hint="eastAsia"/>
          <w:color w:val="595959"/>
          <w:sz w:val="15"/>
          <w:szCs w:val="15"/>
        </w:rPr>
        <w:t>与临床治疗疗效和预后存在一定相关性，尚需前瞻性研究进一步证实。</w:t>
      </w:r>
    </w:p>
    <w:p w14:paraId="29BB30A2" w14:textId="47A3FE93" w:rsidR="007A6B87" w:rsidRPr="00D37462" w:rsidRDefault="004F00E9"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基于二代测序技术</w:t>
      </w:r>
      <w:r w:rsidR="00EE691E" w:rsidRPr="00D37462">
        <w:rPr>
          <w:rFonts w:ascii="思源黑体 CN Normal" w:eastAsia="思源黑体 CN Normal" w:hAnsi="思源黑体 CN Normal" w:hint="eastAsia"/>
          <w:color w:val="595959"/>
          <w:sz w:val="15"/>
          <w:szCs w:val="15"/>
        </w:rPr>
        <w:t>，</w:t>
      </w:r>
      <w:r w:rsidR="00D3294A" w:rsidRPr="00D37462">
        <w:rPr>
          <w:rFonts w:ascii="思源黑体 CN Normal" w:eastAsia="思源黑体 CN Normal" w:hAnsi="思源黑体 CN Normal" w:hint="eastAsia"/>
          <w:color w:val="595959"/>
          <w:sz w:val="15"/>
          <w:szCs w:val="15"/>
        </w:rPr>
        <w:t>对肿瘤组织</w:t>
      </w:r>
      <w:r w:rsidR="00EE691E" w:rsidRPr="00D37462">
        <w:rPr>
          <w:rFonts w:ascii="思源黑体 CN Normal" w:eastAsia="思源黑体 CN Normal" w:hAnsi="思源黑体 CN Normal" w:hint="eastAsia"/>
          <w:color w:val="595959"/>
          <w:sz w:val="15"/>
          <w:szCs w:val="15"/>
        </w:rPr>
        <w:t>R</w:t>
      </w:r>
      <w:r w:rsidR="00EE691E" w:rsidRPr="00D37462">
        <w:rPr>
          <w:rFonts w:ascii="思源黑体 CN Normal" w:eastAsia="思源黑体 CN Normal" w:hAnsi="思源黑体 CN Normal"/>
          <w:color w:val="595959"/>
          <w:sz w:val="15"/>
          <w:szCs w:val="15"/>
        </w:rPr>
        <w:t>NA</w:t>
      </w:r>
      <w:r w:rsidR="00EE691E" w:rsidRPr="00D37462">
        <w:rPr>
          <w:rFonts w:ascii="思源黑体 CN Normal" w:eastAsia="思源黑体 CN Normal" w:hAnsi="思源黑体 CN Normal" w:hint="eastAsia"/>
          <w:color w:val="595959"/>
          <w:sz w:val="15"/>
          <w:szCs w:val="15"/>
        </w:rPr>
        <w:t>样本中的</w:t>
      </w:r>
      <w:r w:rsidR="00D3294A" w:rsidRPr="00D37462">
        <w:rPr>
          <w:rFonts w:ascii="思源黑体 CN Normal" w:eastAsia="思源黑体 CN Normal" w:hAnsi="思源黑体 CN Normal" w:hint="eastAsia"/>
          <w:color w:val="595959"/>
          <w:sz w:val="15"/>
          <w:szCs w:val="15"/>
        </w:rPr>
        <w:t>E</w:t>
      </w:r>
      <w:r w:rsidR="00D3294A" w:rsidRPr="00D37462">
        <w:rPr>
          <w:rFonts w:ascii="思源黑体 CN Normal" w:eastAsia="思源黑体 CN Normal" w:hAnsi="思源黑体 CN Normal"/>
          <w:color w:val="595959"/>
          <w:sz w:val="15"/>
          <w:szCs w:val="15"/>
        </w:rPr>
        <w:t>BER1/2</w:t>
      </w:r>
      <w:r w:rsidRPr="00D37462">
        <w:rPr>
          <w:rFonts w:ascii="思源黑体 CN Normal" w:eastAsia="思源黑体 CN Normal" w:hAnsi="思源黑体 CN Normal" w:hint="eastAsia"/>
          <w:color w:val="595959"/>
          <w:sz w:val="15"/>
          <w:szCs w:val="15"/>
        </w:rPr>
        <w:t>（E</w:t>
      </w:r>
      <w:r w:rsidRPr="00D37462">
        <w:rPr>
          <w:rFonts w:ascii="思源黑体 CN Normal" w:eastAsia="思源黑体 CN Normal" w:hAnsi="思源黑体 CN Normal"/>
          <w:color w:val="595959"/>
          <w:sz w:val="15"/>
          <w:szCs w:val="15"/>
        </w:rPr>
        <w:t>B</w:t>
      </w:r>
      <w:r w:rsidRPr="00D37462">
        <w:rPr>
          <w:rFonts w:ascii="思源黑体 CN Normal" w:eastAsia="思源黑体 CN Normal" w:hAnsi="思源黑体 CN Normal" w:hint="eastAsia"/>
          <w:color w:val="595959"/>
          <w:sz w:val="15"/>
          <w:szCs w:val="15"/>
        </w:rPr>
        <w:t>病毒编码R</w:t>
      </w:r>
      <w:r w:rsidRPr="00D37462">
        <w:rPr>
          <w:rFonts w:ascii="思源黑体 CN Normal" w:eastAsia="思源黑体 CN Normal" w:hAnsi="思源黑体 CN Normal"/>
          <w:color w:val="595959"/>
          <w:sz w:val="15"/>
          <w:szCs w:val="15"/>
        </w:rPr>
        <w:t>NA1</w:t>
      </w:r>
      <w:r w:rsidRPr="00D37462">
        <w:rPr>
          <w:rFonts w:ascii="思源黑体 CN Normal" w:eastAsia="思源黑体 CN Normal" w:hAnsi="思源黑体 CN Normal" w:hint="eastAsia"/>
          <w:color w:val="595959"/>
          <w:sz w:val="15"/>
          <w:szCs w:val="15"/>
        </w:rPr>
        <w:t>或2）</w:t>
      </w:r>
      <w:r w:rsidR="00D3294A" w:rsidRPr="00D37462">
        <w:rPr>
          <w:rFonts w:ascii="思源黑体 CN Normal" w:eastAsia="思源黑体 CN Normal" w:hAnsi="思源黑体 CN Normal" w:hint="eastAsia"/>
          <w:color w:val="595959"/>
          <w:sz w:val="15"/>
          <w:szCs w:val="15"/>
        </w:rPr>
        <w:t>进行检测，确定E</w:t>
      </w:r>
      <w:r w:rsidR="00D3294A" w:rsidRPr="00D37462">
        <w:rPr>
          <w:rFonts w:ascii="思源黑体 CN Normal" w:eastAsia="思源黑体 CN Normal" w:hAnsi="思源黑体 CN Normal"/>
          <w:color w:val="595959"/>
          <w:sz w:val="15"/>
          <w:szCs w:val="15"/>
        </w:rPr>
        <w:t>B</w:t>
      </w:r>
      <w:r w:rsidR="00D3294A" w:rsidRPr="00D37462">
        <w:rPr>
          <w:rFonts w:ascii="思源黑体 CN Normal" w:eastAsia="思源黑体 CN Normal" w:hAnsi="思源黑体 CN Normal" w:hint="eastAsia"/>
          <w:color w:val="595959"/>
          <w:sz w:val="15"/>
          <w:szCs w:val="15"/>
        </w:rPr>
        <w:t>病毒感染状态</w:t>
      </w:r>
      <w:r w:rsidR="00E06054" w:rsidRPr="00D37462">
        <w:rPr>
          <w:rFonts w:ascii="思源黑体 CN Normal" w:eastAsia="思源黑体 CN Normal" w:hAnsi="思源黑体 CN Normal" w:hint="eastAsia"/>
          <w:color w:val="595959"/>
          <w:sz w:val="15"/>
          <w:szCs w:val="15"/>
        </w:rPr>
        <w:t>。</w:t>
      </w:r>
    </w:p>
    <w:p w14:paraId="4762D16E" w14:textId="0E4B8081" w:rsidR="00D3294A" w:rsidRPr="00D37462" w:rsidRDefault="00D3294A" w:rsidP="00AB39C6">
      <w:pPr>
        <w:pStyle w:val="aa"/>
        <w:numPr>
          <w:ilvl w:val="0"/>
          <w:numId w:val="31"/>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4468F04C" w14:textId="6B9A35A6" w:rsidR="007A6B87" w:rsidRDefault="007A6B87" w:rsidP="00AB39C6">
      <w:pPr>
        <w:pStyle w:val="aa"/>
        <w:numPr>
          <w:ilvl w:val="0"/>
          <w:numId w:val="31"/>
        </w:numPr>
        <w:spacing w:afterLines="20" w:after="62" w:line="200" w:lineRule="exact"/>
        <w:ind w:firstLineChars="0"/>
        <w:rPr>
          <w:rFonts w:ascii="思源黑体 CN Normal" w:eastAsia="思源黑体 CN Normal" w:hAnsi="思源黑体 CN Normal"/>
          <w:color w:val="404040" w:themeColor="text1" w:themeTint="BF"/>
          <w:sz w:val="15"/>
          <w:szCs w:val="15"/>
        </w:rPr>
      </w:pPr>
      <w:r w:rsidRPr="00AB39C6">
        <w:rPr>
          <w:rFonts w:ascii="思源黑体 CN Normal" w:eastAsia="思源黑体 CN Normal" w:hAnsi="思源黑体 CN Normal"/>
          <w:color w:val="404040" w:themeColor="text1" w:themeTint="BF"/>
          <w:sz w:val="15"/>
          <w:szCs w:val="15"/>
        </w:rPr>
        <w:br w:type="page"/>
      </w:r>
    </w:p>
    <w:p w14:paraId="160906C3" w14:textId="45315501" w:rsidR="00766D08" w:rsidRDefault="00766D08" w:rsidP="00766D0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color w:val="404040" w:themeColor="text1" w:themeTint="BF"/>
          <w:sz w:val="15"/>
          <w:szCs w:val="15"/>
        </w:rPr>
        <w:lastRenderedPageBreak/>
        <w:t>{%p endif%}</w:t>
      </w:r>
    </w:p>
    <w:p w14:paraId="1096EF24" w14:textId="50629BC9" w:rsidR="00766D08" w:rsidRPr="00766D08" w:rsidRDefault="00766D08" w:rsidP="00766D0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t>{%p if “子宫内膜癌” in sample.tumor_list%}</w:t>
      </w:r>
    </w:p>
    <w:p w14:paraId="4128A3D6" w14:textId="21B61B31" w:rsidR="00E06054" w:rsidRDefault="00E06054"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子宫内膜癌分子分型相关</w:t>
      </w:r>
      <w:r w:rsidR="007A6B87">
        <w:rPr>
          <w:rFonts w:ascii="思源黑体 CN Bold" w:eastAsia="思源黑体 CN Bold" w:hAnsi="思源黑体 CN Bold" w:cstheme="minorBidi" w:hint="eastAsia"/>
          <w:color w:val="1E7648"/>
          <w:sz w:val="21"/>
          <w:szCs w:val="21"/>
        </w:rPr>
        <w:t>标志物</w:t>
      </w:r>
    </w:p>
    <w:tbl>
      <w:tblPr>
        <w:tblStyle w:val="a9"/>
        <w:tblW w:w="5000" w:type="pct"/>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2756"/>
        <w:gridCol w:w="7581"/>
      </w:tblGrid>
      <w:tr w:rsidR="00A141E6" w:rsidRPr="00B21FB0" w14:paraId="6E18BE0F" w14:textId="77777777" w:rsidTr="00A141E6">
        <w:trPr>
          <w:trHeight w:val="397"/>
          <w:jc w:val="center"/>
        </w:trPr>
        <w:tc>
          <w:tcPr>
            <w:tcW w:w="1333" w:type="pct"/>
            <w:tcBorders>
              <w:top w:val="single" w:sz="4" w:space="0" w:color="1E7648"/>
              <w:bottom w:val="nil"/>
              <w:right w:val="single" w:sz="4" w:space="0" w:color="FFFFFF" w:themeColor="background1"/>
            </w:tcBorders>
            <w:shd w:val="clear" w:color="auto" w:fill="1E7648"/>
            <w:vAlign w:val="center"/>
          </w:tcPr>
          <w:p w14:paraId="3C0207A7"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基因</w:t>
            </w:r>
          </w:p>
        </w:tc>
        <w:tc>
          <w:tcPr>
            <w:tcW w:w="3667" w:type="pct"/>
            <w:tcBorders>
              <w:top w:val="single" w:sz="4" w:space="0" w:color="1E7648"/>
              <w:left w:val="single" w:sz="4" w:space="0" w:color="FFFFFF" w:themeColor="background1"/>
              <w:bottom w:val="nil"/>
              <w:right w:val="single" w:sz="4" w:space="0" w:color="FFFFFF" w:themeColor="background1"/>
            </w:tcBorders>
            <w:shd w:val="clear" w:color="auto" w:fill="1E7648"/>
            <w:vAlign w:val="center"/>
          </w:tcPr>
          <w:p w14:paraId="34EC7386"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检测结果</w:t>
            </w:r>
          </w:p>
        </w:tc>
      </w:tr>
      <w:tr w:rsidR="00A141E6" w14:paraId="190F63D8" w14:textId="77777777" w:rsidTr="00A141E6">
        <w:trPr>
          <w:trHeight w:val="397"/>
          <w:jc w:val="center"/>
        </w:trPr>
        <w:tc>
          <w:tcPr>
            <w:tcW w:w="1333" w:type="pct"/>
            <w:tcBorders>
              <w:top w:val="nil"/>
              <w:bottom w:val="single" w:sz="4" w:space="0" w:color="1E7648"/>
              <w:right w:val="dashed" w:sz="4" w:space="0" w:color="BFBFBF" w:themeColor="background1" w:themeShade="BF"/>
            </w:tcBorders>
            <w:shd w:val="clear" w:color="auto" w:fill="auto"/>
            <w:vAlign w:val="center"/>
          </w:tcPr>
          <w:p w14:paraId="4640323F" w14:textId="77777777" w:rsidR="00A141E6" w:rsidRPr="00E646BE" w:rsidRDefault="00A141E6" w:rsidP="000B6B4B">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子宫内膜癌分子分型</w:t>
            </w:r>
          </w:p>
        </w:tc>
        <w:tc>
          <w:tcPr>
            <w:tcW w:w="3667" w:type="pct"/>
            <w:tcBorders>
              <w:top w:val="nil"/>
              <w:left w:val="dashed" w:sz="4" w:space="0" w:color="BFBFBF" w:themeColor="background1" w:themeShade="BF"/>
              <w:bottom w:val="single" w:sz="4" w:space="0" w:color="1E7648"/>
              <w:right w:val="nil"/>
            </w:tcBorders>
            <w:shd w:val="clear" w:color="auto" w:fill="auto"/>
            <w:vAlign w:val="center"/>
          </w:tcPr>
          <w:p w14:paraId="7067DE1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if var.ec_type.var_id == “POLE-ultramutated type EC”</w:t>
            </w:r>
            <w:r w:rsidRPr="002E5EF3">
              <w:rPr>
                <w:rFonts w:ascii="思源黑体 CN Normal" w:eastAsia="思源黑体 CN Normal" w:hAnsi="思源黑体 CN Normal" w:hint="eastAsia"/>
                <w:sz w:val="17"/>
                <w:szCs w:val="17"/>
                <w:highlight w:val="yellow"/>
              </w:rPr>
              <w:t>%}</w:t>
            </w:r>
          </w:p>
          <w:p w14:paraId="5BBFE335"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hint="eastAsia"/>
                <w:sz w:val="17"/>
                <w:szCs w:val="17"/>
              </w:rPr>
              <w:t>突变型（</w:t>
            </w: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mutation，POLE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w:t>
            </w:r>
          </w:p>
          <w:p w14:paraId="6B7C53C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“MSI-H type EC”</w:t>
            </w:r>
            <w:r w:rsidRPr="002E5EF3">
              <w:rPr>
                <w:rFonts w:ascii="思源黑体 CN Normal" w:eastAsia="思源黑体 CN Normal" w:hAnsi="思源黑体 CN Normal" w:hint="eastAsia"/>
                <w:sz w:val="17"/>
                <w:szCs w:val="17"/>
                <w:highlight w:val="yellow"/>
              </w:rPr>
              <w:t>%}</w:t>
            </w:r>
          </w:p>
          <w:p w14:paraId="1BA6C5DF"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MMRd</w:t>
            </w:r>
            <w:r>
              <w:rPr>
                <w:rFonts w:ascii="思源黑体 CN Normal" w:eastAsia="思源黑体 CN Normal" w:hAnsi="思源黑体 CN Normal" w:hint="eastAsia"/>
                <w:sz w:val="17"/>
                <w:szCs w:val="17"/>
              </w:rPr>
              <w:t>）</w:t>
            </w:r>
          </w:p>
          <w:p w14:paraId="6801C810"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“CNH type EC”</w:t>
            </w:r>
            <w:r w:rsidRPr="002E5EF3">
              <w:rPr>
                <w:rFonts w:ascii="思源黑体 CN Normal" w:eastAsia="思源黑体 CN Normal" w:hAnsi="思源黑体 CN Normal" w:hint="eastAsia"/>
                <w:sz w:val="17"/>
                <w:szCs w:val="17"/>
                <w:highlight w:val="yellow"/>
              </w:rPr>
              <w:t>%}</w:t>
            </w:r>
          </w:p>
          <w:p w14:paraId="2764F5AA"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i/>
                <w:iCs/>
                <w:sz w:val="17"/>
                <w:szCs w:val="17"/>
              </w:rPr>
              <w:t>TP53</w:t>
            </w:r>
            <w:r w:rsidRPr="00777150">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p53 abnormality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p</w:t>
            </w:r>
            <w:r w:rsidRPr="00E646BE">
              <w:rPr>
                <w:rFonts w:ascii="思源黑体 CN Normal" w:eastAsia="思源黑体 CN Normal" w:hAnsi="思源黑体 CN Normal"/>
                <w:sz w:val="17"/>
                <w:szCs w:val="17"/>
              </w:rPr>
              <w:t xml:space="preserve">53 </w:t>
            </w:r>
            <w:r w:rsidRPr="00E646BE">
              <w:rPr>
                <w:rFonts w:ascii="思源黑体 CN Normal" w:eastAsia="思源黑体 CN Normal" w:hAnsi="思源黑体 CN Normal" w:hint="eastAsia"/>
                <w:sz w:val="17"/>
                <w:szCs w:val="17"/>
              </w:rPr>
              <w:t>abn</w:t>
            </w:r>
            <w:r>
              <w:rPr>
                <w:rFonts w:ascii="思源黑体 CN Normal" w:eastAsia="思源黑体 CN Normal" w:hAnsi="思源黑体 CN Normal" w:hint="eastAsia"/>
                <w:sz w:val="17"/>
                <w:szCs w:val="17"/>
              </w:rPr>
              <w:t>）</w:t>
            </w:r>
          </w:p>
          <w:p w14:paraId="67314B27"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“CNL type EC”</w:t>
            </w:r>
            <w:r w:rsidRPr="002E5EF3">
              <w:rPr>
                <w:rFonts w:ascii="思源黑体 CN Normal" w:eastAsia="思源黑体 CN Normal" w:hAnsi="思源黑体 CN Normal" w:hint="eastAsia"/>
                <w:sz w:val="17"/>
                <w:szCs w:val="17"/>
                <w:highlight w:val="yellow"/>
              </w:rPr>
              <w:t>%}</w:t>
            </w:r>
          </w:p>
          <w:p w14:paraId="691D138C"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NSMP</w:t>
            </w:r>
            <w:r>
              <w:rPr>
                <w:rFonts w:ascii="思源黑体 CN Normal" w:eastAsia="思源黑体 CN Normal" w:hAnsi="思源黑体 CN Normal" w:hint="eastAsia"/>
                <w:sz w:val="17"/>
                <w:szCs w:val="17"/>
              </w:rPr>
              <w:t>）</w:t>
            </w:r>
          </w:p>
          <w:p w14:paraId="52797878" w14:textId="1B83CFC8" w:rsidR="00A141E6" w:rsidRPr="00E646BE"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endif%}</w:t>
            </w:r>
          </w:p>
        </w:tc>
      </w:tr>
    </w:tbl>
    <w:p w14:paraId="0F1941BE" w14:textId="77777777" w:rsidR="00E06054" w:rsidRPr="00D37462" w:rsidRDefault="00E06054" w:rsidP="00E06054">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5C23C14" w14:textId="002F4EF4" w:rsidR="00C62C9B" w:rsidRDefault="00C62C9B"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C62C9B">
        <w:rPr>
          <w:rFonts w:ascii="思源黑体 CN Normal" w:eastAsia="思源黑体 CN Normal" w:hAnsi="思源黑体 CN Normal" w:hint="eastAsia"/>
          <w:color w:val="595959"/>
          <w:sz w:val="15"/>
          <w:szCs w:val="15"/>
        </w:rPr>
        <w:t>2021年，国内基于子宫内膜癌在分子分型、个体化治疗等领域的最新研究进展，针对子宫内膜癌肿瘤组织样本的分子病理学检测制定了《子宫内膜癌分子检测中国专家共识》（以下简称为“共识”）。共识推荐所有确诊的子宫内膜癌患者进行分子分型，推荐对符合检测标准的子宫内膜癌患者进行遗传咨询及林奇综合征相关MMR基因胚系突变检测以确诊林奇综合征。共识推荐结合POLE基因核酸外切酶结构域突变状态、MMR/MSI状态和p53状态进行子宫内膜癌分子分型。根据WHO女性生殖器官肿瘤分类（第5版）分为4种类型：POLE mut（POLE突变型，POLE mutation）、MMRd（错配修复功能缺陷，MMR deficiency）、p53 abn（p53蛋白异常/TP53基因突变，p53 abnormality）和NSMP（非特异性分子谱，non-specific molecular profile）。可选推荐的分子分型检测方案为采用高通量测序方法检测POLE基因突变、MSI状态和TP53基因突变。</w:t>
      </w:r>
    </w:p>
    <w:p w14:paraId="0D00A7E2" w14:textId="2C5436AC" w:rsidR="00E90C3C" w:rsidRPr="00D37462" w:rsidRDefault="00E90C3C"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1B1F3C01" w14:textId="53FC71E1" w:rsidR="00A339F3" w:rsidRDefault="00A339F3">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16A9B0B6" w14:textId="53525096" w:rsidR="00766D08" w:rsidRDefault="00766D08">
      <w:pPr>
        <w:widowControl/>
        <w:jc w:val="left"/>
        <w:rPr>
          <w:rFonts w:ascii="思源黑体 CN Normal" w:eastAsia="思源黑体 CN Normal" w:hAnsi="思源黑体 CN Normal"/>
          <w:color w:val="000000" w:themeColor="text1"/>
          <w:sz w:val="15"/>
          <w:szCs w:val="15"/>
        </w:rPr>
      </w:pPr>
      <w:r w:rsidRPr="00766D08">
        <w:rPr>
          <w:rFonts w:ascii="思源黑体 CN Normal" w:eastAsia="思源黑体 CN Normal" w:hAnsi="思源黑体 CN Normal"/>
          <w:color w:val="000000" w:themeColor="text1"/>
          <w:sz w:val="15"/>
          <w:szCs w:val="15"/>
        </w:rPr>
        <w:lastRenderedPageBreak/>
        <w:t>{%p endif%}</w:t>
      </w:r>
    </w:p>
    <w:p w14:paraId="5965E9E2" w14:textId="5D8C14CB" w:rsidR="00E06054" w:rsidRPr="007238C8"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39" w:name="_Hlk71372045"/>
      <w:r w:rsidRPr="007238C8">
        <w:rPr>
          <w:rFonts w:ascii="思源黑体 CN Bold" w:eastAsia="思源黑体 CN Bold" w:hAnsi="思源黑体 CN Bold" w:cstheme="minorBidi" w:hint="eastAsia"/>
          <w:color w:val="1E7648"/>
          <w:sz w:val="21"/>
          <w:szCs w:val="21"/>
        </w:rPr>
        <w:t xml:space="preserve"> </w:t>
      </w:r>
      <w:r w:rsidR="00E06054" w:rsidRPr="007238C8">
        <w:rPr>
          <w:rFonts w:ascii="思源黑体 CN Bold" w:eastAsia="思源黑体 CN Bold" w:hAnsi="思源黑体 CN Bold" w:cstheme="minorBidi" w:hint="eastAsia"/>
          <w:color w:val="1E7648"/>
          <w:sz w:val="21"/>
          <w:szCs w:val="21"/>
        </w:rPr>
        <w:t>同源重组缺陷（H</w:t>
      </w:r>
      <w:r w:rsidR="00E06054" w:rsidRPr="007238C8">
        <w:rPr>
          <w:rFonts w:ascii="思源黑体 CN Bold" w:eastAsia="思源黑体 CN Bold" w:hAnsi="思源黑体 CN Bold" w:cstheme="minorBidi"/>
          <w:color w:val="1E7648"/>
          <w:sz w:val="21"/>
          <w:szCs w:val="21"/>
        </w:rPr>
        <w:t>RD</w:t>
      </w:r>
      <w:r w:rsidR="00E06054" w:rsidRPr="007238C8">
        <w:rPr>
          <w:rFonts w:ascii="思源黑体 CN Bold" w:eastAsia="思源黑体 CN Bold" w:hAnsi="思源黑体 CN Bold" w:cstheme="minorBidi" w:hint="eastAsia"/>
          <w:color w:val="1E7648"/>
          <w:sz w:val="21"/>
          <w:szCs w:val="21"/>
        </w:rPr>
        <w:t>）检测结果</w:t>
      </w:r>
      <w:bookmarkEnd w:id="39"/>
    </w:p>
    <w:p w14:paraId="6206A681" w14:textId="4612F951" w:rsidR="007238C8" w:rsidRDefault="007238C8" w:rsidP="007238C8">
      <w:pPr>
        <w:rPr>
          <w:highlight w:val="yellow"/>
        </w:rPr>
      </w:pPr>
      <w:r w:rsidRPr="000A372E">
        <w:rPr>
          <w:highlight w:val="yellow"/>
        </w:rPr>
        <w:t>{%p if var.gss.gss and var.gss.gss.baf_noise|float &lt;= 0.055 and var.gss.gss.depth_noise|float &lt;= 0.35%}</w:t>
      </w:r>
    </w:p>
    <w:p w14:paraId="1CE227BD" w14:textId="34EBAE32" w:rsidR="000A372E" w:rsidRDefault="000A372E" w:rsidP="00DB3286">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cyan"/>
        </w:rPr>
        <w:t>{%</w:t>
      </w:r>
      <w:r w:rsidRPr="00670608">
        <w:rPr>
          <w:rFonts w:ascii="思源黑体 CN Normal" w:eastAsia="思源黑体 CN Normal" w:hAnsi="思源黑体 CN Normal" w:hint="eastAsia"/>
          <w:sz w:val="17"/>
          <w:szCs w:val="17"/>
          <w:highlight w:val="cyan"/>
        </w:rPr>
        <w:t>p</w:t>
      </w:r>
      <w:r w:rsidRPr="00670608">
        <w:rPr>
          <w:rFonts w:ascii="思源黑体 CN Normal" w:eastAsia="思源黑体 CN Normal" w:hAnsi="思源黑体 CN Normal"/>
          <w:sz w:val="17"/>
          <w:szCs w:val="17"/>
          <w:highlight w:val="cyan"/>
        </w:rPr>
        <w:t xml:space="preserve"> if sample.tumor_content</w:t>
      </w:r>
      <w:r w:rsidR="00B55B54">
        <w:rPr>
          <w:rFonts w:ascii="思源黑体 CN Normal" w:eastAsia="思源黑体 CN Normal" w:hAnsi="思源黑体 CN Normal"/>
          <w:sz w:val="17"/>
          <w:szCs w:val="17"/>
          <w:highlight w:val="cyan"/>
        </w:rPr>
        <w:t>_num</w:t>
      </w:r>
      <w:r w:rsidRPr="00670608">
        <w:rPr>
          <w:rFonts w:ascii="思源黑体 CN Normal" w:eastAsia="思源黑体 CN Normal" w:hAnsi="思源黑体 CN Normal"/>
          <w:sz w:val="17"/>
          <w:szCs w:val="17"/>
          <w:highlight w:val="cyan"/>
        </w:rPr>
        <w:t>%}</w:t>
      </w:r>
    </w:p>
    <w:p w14:paraId="2B1B4AD7" w14:textId="1A3AADD1" w:rsidR="000A372E" w:rsidRPr="005A044A" w:rsidRDefault="000A372E" w:rsidP="000A372E">
      <w:pPr>
        <w:adjustRightInd w:val="0"/>
        <w:snapToGrid w:val="0"/>
        <w:spacing w:beforeLines="25" w:before="78" w:afterLines="25" w:after="78"/>
        <w:rPr>
          <w:rFonts w:ascii="思源黑体 CN Normal" w:eastAsia="思源黑体 CN Normal" w:hAnsi="思源黑体 CN Normal"/>
          <w:sz w:val="17"/>
          <w:szCs w:val="17"/>
        </w:rPr>
      </w:pPr>
      <w:r w:rsidRPr="00670608">
        <w:rPr>
          <w:rFonts w:ascii="思源黑体 CN Normal" w:eastAsia="思源黑体 CN Normal" w:hAnsi="思源黑体 CN Normal"/>
          <w:sz w:val="17"/>
          <w:szCs w:val="17"/>
          <w:highlight w:val="magenta"/>
        </w:rPr>
        <w:t>{</w:t>
      </w:r>
      <w:r w:rsidRPr="00670608">
        <w:rPr>
          <w:rFonts w:ascii="思源黑体 CN Normal" w:eastAsia="思源黑体 CN Normal" w:hAnsi="思源黑体 CN Normal" w:hint="eastAsia"/>
          <w:sz w:val="17"/>
          <w:szCs w:val="17"/>
          <w:highlight w:val="magenta"/>
        </w:rPr>
        <w:t>%p</w:t>
      </w:r>
      <w:r w:rsidRPr="00670608">
        <w:rPr>
          <w:rFonts w:ascii="思源黑体 CN Normal" w:eastAsia="思源黑体 CN Normal" w:hAnsi="思源黑体 CN Normal"/>
          <w:sz w:val="17"/>
          <w:szCs w:val="17"/>
          <w:highlight w:val="magenta"/>
        </w:rPr>
        <w:t xml:space="preserve"> if sample.tumor_content</w:t>
      </w:r>
      <w:r w:rsidR="00B55B54">
        <w:rPr>
          <w:rFonts w:ascii="思源黑体 CN Normal" w:eastAsia="思源黑体 CN Normal" w:hAnsi="思源黑体 CN Normal"/>
          <w:sz w:val="17"/>
          <w:szCs w:val="17"/>
          <w:highlight w:val="magenta"/>
        </w:rPr>
        <w:t>_num</w:t>
      </w:r>
      <w:r w:rsidRPr="00670608">
        <w:rPr>
          <w:rFonts w:ascii="思源黑体 CN Normal" w:eastAsia="思源黑体 CN Normal" w:hAnsi="思源黑体 CN Normal"/>
          <w:sz w:val="17"/>
          <w:szCs w:val="17"/>
          <w:highlight w:val="magenta"/>
        </w:rPr>
        <w:t>|float &gt;= 30%}</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0"/>
        <w:gridCol w:w="2239"/>
        <w:gridCol w:w="2380"/>
        <w:gridCol w:w="3988"/>
      </w:tblGrid>
      <w:tr w:rsidR="00FC4AA3" w14:paraId="203D948B"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EF837EE"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4386AA3C"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FC4AA3" w14:paraId="6623BEDC" w14:textId="77777777" w:rsidTr="00CC39D8">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634FF2BA"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var.gss.BRCA1 or var.gss.BRCA2%}</w:t>
            </w:r>
          </w:p>
          <w:p w14:paraId="0D1FC62E" w14:textId="77777777" w:rsidR="00E0664C" w:rsidRPr="00E0664C"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170288D0"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57474C95"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var.gss.gss.gsscore|float &gt;= 50%}</w:t>
            </w:r>
          </w:p>
          <w:p w14:paraId="6551D2BC" w14:textId="77777777" w:rsidR="00E0664C" w:rsidRPr="00061D02"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p>
          <w:p w14:paraId="0F0E51A3"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335E9DCD" w14:textId="77777777" w:rsidR="00E0664C" w:rsidRPr="00F64BC5" w:rsidRDefault="00E0664C" w:rsidP="00E0664C">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p>
          <w:p w14:paraId="4FD8952B"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75785CAE" w14:textId="42DF6857" w:rsidR="00FC4AA3" w:rsidRPr="00F357D3" w:rsidRDefault="00E0664C" w:rsidP="00E0664C">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83" w:type="pct"/>
            <w:tcBorders>
              <w:top w:val="nil"/>
              <w:left w:val="dashed" w:sz="4" w:space="0" w:color="BFBFBF"/>
              <w:bottom w:val="dashed" w:sz="4" w:space="0" w:color="BFBFBF"/>
              <w:right w:val="dashed" w:sz="4" w:space="0" w:color="BFBFBF"/>
            </w:tcBorders>
            <w:shd w:val="clear" w:color="auto" w:fill="auto"/>
            <w:vAlign w:val="center"/>
          </w:tcPr>
          <w:p w14:paraId="78AC104B" w14:textId="77777777" w:rsidR="00CC39D8" w:rsidRDefault="00CC39D8" w:rsidP="008F5298">
            <w:pPr>
              <w:adjustRightInd w:val="0"/>
              <w:snapToGrid w:val="0"/>
              <w:jc w:val="center"/>
              <w:rPr>
                <w:rFonts w:ascii="思源黑体 CN Normal" w:eastAsia="思源黑体 CN Normal" w:hAnsi="思源黑体 CN Normal" w:cs="思源黑体 CN Light"/>
                <w:b/>
                <w:iCs/>
                <w:sz w:val="17"/>
                <w:szCs w:val="17"/>
              </w:rPr>
            </w:pPr>
            <w:r w:rsidRPr="00CC39D8">
              <w:rPr>
                <w:rFonts w:ascii="思源黑体 CN Normal" w:eastAsia="思源黑体 CN Normal" w:hAnsi="思源黑体 CN Normal" w:cs="思源黑体 CN Light" w:hint="eastAsia"/>
                <w:b/>
                <w:iCs/>
                <w:sz w:val="17"/>
                <w:szCs w:val="17"/>
              </w:rPr>
              <w:t>基因组疤痕评分（GSS）：</w:t>
            </w:r>
          </w:p>
          <w:p w14:paraId="20B2606F" w14:textId="4A60A523" w:rsidR="00E0664C" w:rsidRDefault="00E0664C" w:rsidP="008F5298">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{%p if var.gss.gss.gsscore|float &gt;= 50%}</w:t>
            </w:r>
          </w:p>
          <w:p w14:paraId="17ABC5D3" w14:textId="77777777" w:rsidR="00FC4AA3" w:rsidRDefault="00FC4AA3" w:rsidP="008F5298">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p>
          <w:p w14:paraId="32536D71" w14:textId="77777777" w:rsidR="00E0664C" w:rsidRPr="00E0664C" w:rsidRDefault="00E0664C" w:rsidP="008F5298">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1EC1B743" w14:textId="77777777" w:rsidR="00E0664C" w:rsidRPr="00F64BC5"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p>
          <w:p w14:paraId="7C7C4611" w14:textId="4F82019F" w:rsidR="00E0664C"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151" w:type="pct"/>
            <w:tcBorders>
              <w:top w:val="nil"/>
              <w:left w:val="dashed" w:sz="4" w:space="0" w:color="BFBFBF"/>
              <w:bottom w:val="dashed" w:sz="4" w:space="0" w:color="BFBFBF"/>
              <w:right w:val="dashed" w:sz="4" w:space="0" w:color="BFBFBF"/>
            </w:tcBorders>
            <w:shd w:val="clear" w:color="auto" w:fill="auto"/>
            <w:vAlign w:val="center"/>
          </w:tcPr>
          <w:p w14:paraId="4698FC8D" w14:textId="77777777" w:rsidR="00FC4AA3" w:rsidRDefault="00FC4AA3" w:rsidP="008F5298">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761D8928" w14:textId="6C4387D5" w:rsidR="00FC4AA3" w:rsidRDefault="00E935DB" w:rsidP="008F5298">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{{var.gss.gss.gsscore}}</w:t>
            </w:r>
          </w:p>
        </w:tc>
      </w:tr>
      <w:tr w:rsidR="00FC4AA3" w14:paraId="058DA162" w14:textId="77777777" w:rsidTr="00CC39D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045DFD87" w14:textId="77777777"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381D4D0D" w14:textId="77777777" w:rsidR="00FC4AA3" w:rsidRDefault="00FC4AA3" w:rsidP="00FC4AA3">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76D34A59"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22D83085" w14:textId="77777777" w:rsidR="00845C04" w:rsidRPr="00845C04" w:rsidRDefault="00845C04" w:rsidP="00845C04">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5ACA1F47"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171ED324" w14:textId="77777777" w:rsidR="00845C04" w:rsidRPr="00F64BC5" w:rsidRDefault="00845C04" w:rsidP="00845C04">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6FEB64DF" w14:textId="1496D895" w:rsidR="00FC4AA3" w:rsidRDefault="00845C04" w:rsidP="00845C04">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151"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489B09B" w14:textId="6B9B261B"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5168FDE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3E230F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577DFCC0" w14:textId="0EB41AE8"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7563D5A"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27C52E0"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0799C39" w14:textId="1B2F7650" w:rsidR="00F64BC5" w:rsidRDefault="00F64BC5"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148EBE0" w14:textId="13D4D338" w:rsidR="00FC4AA3" w:rsidRDefault="006602C0"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FC4AA3" w14:paraId="68CE1E0F" w14:textId="77777777" w:rsidTr="00CC39D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2574D823" w14:textId="77777777" w:rsidR="00FC4AA3" w:rsidRDefault="00FC4AA3" w:rsidP="008F5298">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0E947EA6"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p>
        </w:tc>
        <w:tc>
          <w:tcPr>
            <w:tcW w:w="1151"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1CB682A"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3DCBBAA" w14:textId="3996EEA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26184765" w14:textId="4198526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C77B0FB"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66CD4501"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BDD1D90"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1CC4143A" w14:textId="1A9A7881" w:rsidR="00F64BC5"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3680680" w14:textId="2948B2BD" w:rsidR="00FC4AA3"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25D4B269" w14:textId="38EFD1AF"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magenta"/>
        </w:rPr>
      </w:pPr>
      <w:r w:rsidRPr="000A372E">
        <w:rPr>
          <w:rFonts w:ascii="思源黑体 CN Normal" w:eastAsia="思源黑体 CN Normal" w:hAnsi="思源黑体 CN Normal" w:hint="eastAsia"/>
          <w:b/>
          <w:bCs/>
          <w:color w:val="595959"/>
          <w:sz w:val="15"/>
          <w:szCs w:val="15"/>
          <w:highlight w:val="magenta"/>
        </w:rPr>
        <w:t>{</w:t>
      </w:r>
      <w:r w:rsidRPr="000A372E">
        <w:rPr>
          <w:rFonts w:ascii="思源黑体 CN Normal" w:eastAsia="思源黑体 CN Normal" w:hAnsi="思源黑体 CN Normal"/>
          <w:b/>
          <w:bCs/>
          <w:color w:val="595959"/>
          <w:sz w:val="15"/>
          <w:szCs w:val="15"/>
          <w:highlight w:val="magenta"/>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0"/>
        <w:gridCol w:w="2239"/>
        <w:gridCol w:w="2380"/>
        <w:gridCol w:w="3988"/>
      </w:tblGrid>
      <w:tr w:rsidR="000A372E" w14:paraId="0F5A4A6C" w14:textId="77777777" w:rsidTr="00DB3286">
        <w:trPr>
          <w:trHeight w:val="454"/>
        </w:trPr>
        <w:tc>
          <w:tcPr>
            <w:tcW w:w="837" w:type="pct"/>
            <w:tcBorders>
              <w:top w:val="single" w:sz="4" w:space="0" w:color="FFFFFF"/>
              <w:left w:val="nil"/>
              <w:bottom w:val="nil"/>
              <w:right w:val="single" w:sz="4" w:space="0" w:color="FFFFFF"/>
            </w:tcBorders>
            <w:shd w:val="clear" w:color="auto" w:fill="1E7648"/>
            <w:vAlign w:val="center"/>
          </w:tcPr>
          <w:p w14:paraId="733628C5" w14:textId="77777777" w:rsidR="000A372E" w:rsidRDefault="000A372E" w:rsidP="00DB3286">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7FC6F963" w14:textId="77777777" w:rsidR="000A372E" w:rsidRDefault="000A372E" w:rsidP="00DB3286">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CC39D8" w14:paraId="189F1446" w14:textId="77777777" w:rsidTr="00CC39D8">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69EF2469" w14:textId="77777777" w:rsidR="00CC39D8" w:rsidRPr="00F64BC5" w:rsidRDefault="00CC39D8" w:rsidP="00696D57">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if var.gss.BRCA1 or var.gss.BRCA2%}</w:t>
            </w:r>
          </w:p>
          <w:p w14:paraId="1654AD82" w14:textId="77777777" w:rsidR="00CC39D8" w:rsidRPr="005C56CE" w:rsidRDefault="00CC39D8" w:rsidP="00696D57">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49911424" w14:textId="77777777" w:rsidR="00CC39D8" w:rsidRPr="00F64BC5" w:rsidRDefault="00CC39D8" w:rsidP="00696D57">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else%}</w:t>
            </w:r>
          </w:p>
          <w:p w14:paraId="5DBE8098" w14:textId="77777777" w:rsidR="00CC39D8" w:rsidRPr="00F64BC5" w:rsidRDefault="00CC39D8" w:rsidP="00696D57">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N/A</w:t>
            </w:r>
          </w:p>
          <w:p w14:paraId="36F82874" w14:textId="7058270D" w:rsidR="00CC39D8" w:rsidRPr="00F357D3" w:rsidRDefault="00CC39D8" w:rsidP="00696D57">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t>{%p endif%}</w:t>
            </w:r>
          </w:p>
        </w:tc>
        <w:tc>
          <w:tcPr>
            <w:tcW w:w="1083" w:type="pct"/>
            <w:tcBorders>
              <w:top w:val="nil"/>
              <w:left w:val="dashed" w:sz="4" w:space="0" w:color="BFBFBF"/>
              <w:bottom w:val="dashed" w:sz="4" w:space="0" w:color="BFBFBF"/>
              <w:right w:val="dashed" w:sz="4" w:space="0" w:color="BFBFBF"/>
            </w:tcBorders>
            <w:shd w:val="clear" w:color="auto" w:fill="auto"/>
            <w:vAlign w:val="center"/>
          </w:tcPr>
          <w:p w14:paraId="5EBF11E2" w14:textId="11D5CC8F" w:rsidR="00CC39D8" w:rsidRPr="00CC39D8" w:rsidRDefault="00CC39D8" w:rsidP="00CC39D8">
            <w:pPr>
              <w:adjustRightInd w:val="0"/>
              <w:snapToGrid w:val="0"/>
              <w:jc w:val="center"/>
              <w:rPr>
                <w:rFonts w:ascii="思源黑体 CN Normal" w:eastAsia="思源黑体 CN Normal" w:hAnsi="思源黑体 CN Normal" w:cs="思源黑体 CN Light"/>
                <w:b/>
                <w:iCs/>
                <w:sz w:val="17"/>
                <w:szCs w:val="17"/>
              </w:rPr>
            </w:pPr>
            <w:r w:rsidRPr="00CC39D8">
              <w:rPr>
                <w:rFonts w:ascii="思源黑体 CN Normal" w:eastAsia="思源黑体 CN Normal" w:hAnsi="思源黑体 CN Normal" w:cs="思源黑体 CN Light" w:hint="eastAsia"/>
                <w:b/>
                <w:iCs/>
                <w:sz w:val="17"/>
                <w:szCs w:val="17"/>
              </w:rPr>
              <w:t>基因组疤痕评分（GSS）：</w:t>
            </w:r>
          </w:p>
        </w:tc>
        <w:tc>
          <w:tcPr>
            <w:tcW w:w="3080" w:type="pct"/>
            <w:gridSpan w:val="2"/>
            <w:tcBorders>
              <w:top w:val="nil"/>
              <w:left w:val="dashed" w:sz="4" w:space="0" w:color="BFBFBF"/>
              <w:bottom w:val="dashed" w:sz="4" w:space="0" w:color="BFBFBF"/>
              <w:right w:val="dashed" w:sz="4" w:space="0" w:color="BFBFBF"/>
            </w:tcBorders>
            <w:shd w:val="clear" w:color="auto" w:fill="auto"/>
            <w:vAlign w:val="center"/>
          </w:tcPr>
          <w:p w14:paraId="382FB0D1" w14:textId="1576C0EE" w:rsidR="00CC39D8" w:rsidRDefault="004C6847" w:rsidP="00DB328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sz w:val="17"/>
                <w:szCs w:val="17"/>
              </w:rPr>
              <w:t>受样本质量影响，GSS评估质控未过。</w:t>
            </w:r>
          </w:p>
        </w:tc>
      </w:tr>
      <w:tr w:rsidR="000A372E" w14:paraId="5C3A8CF3" w14:textId="77777777" w:rsidTr="00CC39D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29D98CCF"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19FBB0B3" w14:textId="77777777"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67B69226"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6211B4D0" w14:textId="77777777" w:rsidR="000A372E" w:rsidRPr="00845C04"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5C5276D0"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62A4EEF0" w14:textId="77777777"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6C6F642C" w14:textId="77777777" w:rsidR="000A372E" w:rsidRDefault="000A372E" w:rsidP="00DB3286">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151"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862D6E9"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52DB63E9"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594D57C"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79CEC8D7"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0CFBD54C"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34327B62"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0FB42FFA"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0EA14757"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A372E" w14:paraId="13390BD8" w14:textId="77777777" w:rsidTr="00CC39D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4D3E36E5"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66CCC941"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p>
        </w:tc>
        <w:tc>
          <w:tcPr>
            <w:tcW w:w="1151"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5951A930"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2CD489D4"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70B8595D"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6B492C55"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7136BA47"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5B952A4E"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0484DD90"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78348E03"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634C08BA" w14:textId="46564F81"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magenta"/>
        </w:rPr>
      </w:pPr>
      <w:r w:rsidRPr="000A372E">
        <w:rPr>
          <w:rFonts w:ascii="思源黑体 CN Normal" w:eastAsia="思源黑体 CN Normal" w:hAnsi="思源黑体 CN Normal" w:hint="eastAsia"/>
          <w:b/>
          <w:bCs/>
          <w:color w:val="595959"/>
          <w:sz w:val="15"/>
          <w:szCs w:val="15"/>
          <w:highlight w:val="magenta"/>
        </w:rPr>
        <w:t>{</w:t>
      </w:r>
      <w:r w:rsidRPr="000A372E">
        <w:rPr>
          <w:rFonts w:ascii="思源黑体 CN Normal" w:eastAsia="思源黑体 CN Normal" w:hAnsi="思源黑体 CN Normal"/>
          <w:b/>
          <w:bCs/>
          <w:color w:val="595959"/>
          <w:sz w:val="15"/>
          <w:szCs w:val="15"/>
          <w:highlight w:val="magenta"/>
        </w:rPr>
        <w:t>%p endif%}</w:t>
      </w:r>
    </w:p>
    <w:p w14:paraId="661CB4CE" w14:textId="6F63166B"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cyan"/>
        </w:rPr>
      </w:pPr>
      <w:r w:rsidRPr="000A372E">
        <w:rPr>
          <w:rFonts w:ascii="思源黑体 CN Normal" w:eastAsia="思源黑体 CN Normal" w:hAnsi="思源黑体 CN Normal" w:hint="eastAsia"/>
          <w:b/>
          <w:bCs/>
          <w:color w:val="595959"/>
          <w:sz w:val="15"/>
          <w:szCs w:val="15"/>
          <w:highlight w:val="cyan"/>
        </w:rPr>
        <w:t>{</w:t>
      </w:r>
      <w:r w:rsidRPr="000A372E">
        <w:rPr>
          <w:rFonts w:ascii="思源黑体 CN Normal" w:eastAsia="思源黑体 CN Normal" w:hAnsi="思源黑体 CN Normal"/>
          <w:b/>
          <w:bCs/>
          <w:color w:val="595959"/>
          <w:sz w:val="15"/>
          <w:szCs w:val="15"/>
          <w:highlight w:val="cyan"/>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0"/>
        <w:gridCol w:w="2239"/>
        <w:gridCol w:w="2380"/>
        <w:gridCol w:w="3988"/>
      </w:tblGrid>
      <w:tr w:rsidR="000A372E" w14:paraId="351F6B8D" w14:textId="77777777" w:rsidTr="00DB3286">
        <w:trPr>
          <w:trHeight w:val="454"/>
        </w:trPr>
        <w:tc>
          <w:tcPr>
            <w:tcW w:w="837" w:type="pct"/>
            <w:tcBorders>
              <w:top w:val="single" w:sz="4" w:space="0" w:color="FFFFFF"/>
              <w:left w:val="nil"/>
              <w:bottom w:val="nil"/>
              <w:right w:val="single" w:sz="4" w:space="0" w:color="FFFFFF"/>
            </w:tcBorders>
            <w:shd w:val="clear" w:color="auto" w:fill="1E7648"/>
            <w:vAlign w:val="center"/>
          </w:tcPr>
          <w:p w14:paraId="7B216CDB" w14:textId="77777777" w:rsidR="000A372E" w:rsidRDefault="000A372E" w:rsidP="00DB3286">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4C5A0931" w14:textId="77777777" w:rsidR="000A372E" w:rsidRDefault="000A372E" w:rsidP="00DB3286">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0A372E" w14:paraId="540A49F1" w14:textId="77777777" w:rsidTr="00AD1178">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116DD665"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var.gss.BRCA1 or var.gss.BRCA2%}</w:t>
            </w:r>
          </w:p>
          <w:p w14:paraId="3DC68FD2" w14:textId="318075F5" w:rsidR="000A372E" w:rsidRPr="00E0664C"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05884ECC"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5943A3FA"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var.gss.gss.gsscore|float &gt;= 50%}</w:t>
            </w:r>
          </w:p>
          <w:p w14:paraId="12F68CAF" w14:textId="4FDB3400" w:rsidR="000A372E" w:rsidRPr="00061D02"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r w:rsidR="00696D57">
              <w:rPr>
                <w:rFonts w:ascii="思源黑体 CN Normal" w:eastAsia="思源黑体 CN Normal" w:hAnsi="思源黑体 CN Normal" w:cs="思源黑体 CN Light" w:hint="eastAsia"/>
                <w:b/>
                <w:iCs/>
                <w:color w:val="FF0000"/>
                <w:sz w:val="17"/>
                <w:szCs w:val="17"/>
              </w:rPr>
              <w:t>，</w:t>
            </w:r>
            <w:r w:rsidR="00696D57" w:rsidRPr="005638FD">
              <w:rPr>
                <w:rFonts w:ascii="思源黑体 CN Normal" w:eastAsia="思源黑体 CN Normal" w:hAnsi="思源黑体 CN Normal" w:cs="思源黑体 CN Light" w:hint="eastAsia"/>
                <w:b/>
                <w:iCs/>
                <w:color w:val="FF0000"/>
                <w:sz w:val="17"/>
                <w:szCs w:val="17"/>
              </w:rPr>
              <w:t>需结合肿瘤细胞含量判定</w:t>
            </w:r>
          </w:p>
          <w:p w14:paraId="177FC768"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1C118C3E" w14:textId="336887AA"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r w:rsidR="00696D57">
              <w:rPr>
                <w:rFonts w:ascii="思源黑体 CN Normal" w:eastAsia="思源黑体 CN Normal" w:hAnsi="思源黑体 CN Normal" w:cs="思源黑体 CN Light" w:hint="eastAsia"/>
                <w:b/>
                <w:iCs/>
                <w:color w:val="000000" w:themeColor="text1"/>
                <w:sz w:val="17"/>
                <w:szCs w:val="17"/>
              </w:rPr>
              <w:t>，</w:t>
            </w:r>
            <w:r w:rsidR="00696D57" w:rsidRPr="00696D57">
              <w:rPr>
                <w:rFonts w:ascii="思源黑体 CN Normal" w:eastAsia="思源黑体 CN Normal" w:hAnsi="思源黑体 CN Normal" w:cs="思源黑体 CN Light" w:hint="eastAsia"/>
                <w:b/>
                <w:iCs/>
                <w:color w:val="000000" w:themeColor="text1"/>
                <w:sz w:val="17"/>
                <w:szCs w:val="17"/>
              </w:rPr>
              <w:t>需结合肿瘤细胞含量判定</w:t>
            </w:r>
          </w:p>
          <w:p w14:paraId="683DE77C"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29E66C65" w14:textId="77777777" w:rsidR="000A372E" w:rsidRPr="00F357D3" w:rsidRDefault="000A372E" w:rsidP="00DB3286">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83" w:type="pct"/>
            <w:tcBorders>
              <w:top w:val="nil"/>
              <w:left w:val="dashed" w:sz="4" w:space="0" w:color="BFBFBF"/>
              <w:bottom w:val="dashed" w:sz="4" w:space="0" w:color="BFBFBF"/>
              <w:right w:val="dashed" w:sz="4" w:space="0" w:color="BFBFBF"/>
            </w:tcBorders>
            <w:shd w:val="clear" w:color="auto" w:fill="auto"/>
            <w:vAlign w:val="center"/>
          </w:tcPr>
          <w:p w14:paraId="5BCDFE36" w14:textId="77777777" w:rsidR="00AD1178" w:rsidRDefault="00AD1178" w:rsidP="00DB3286">
            <w:pPr>
              <w:adjustRightInd w:val="0"/>
              <w:snapToGrid w:val="0"/>
              <w:jc w:val="center"/>
              <w:rPr>
                <w:rFonts w:ascii="思源黑体 CN Normal" w:eastAsia="思源黑体 CN Normal" w:hAnsi="思源黑体 CN Normal" w:cs="思源黑体 CN Light"/>
                <w:b/>
                <w:iCs/>
                <w:sz w:val="17"/>
                <w:szCs w:val="17"/>
              </w:rPr>
            </w:pPr>
            <w:r w:rsidRPr="00CC39D8">
              <w:rPr>
                <w:rFonts w:ascii="思源黑体 CN Normal" w:eastAsia="思源黑体 CN Normal" w:hAnsi="思源黑体 CN Normal" w:cs="思源黑体 CN Light" w:hint="eastAsia"/>
                <w:b/>
                <w:iCs/>
                <w:sz w:val="17"/>
                <w:szCs w:val="17"/>
              </w:rPr>
              <w:t>基因组疤痕评分（GSS）：</w:t>
            </w:r>
          </w:p>
          <w:p w14:paraId="315AE219" w14:textId="1AFFA0F1"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{%p if var.gss.gss.gsscore|float &gt;= 50%}</w:t>
            </w:r>
          </w:p>
          <w:p w14:paraId="06A0B71F" w14:textId="3FAD2768" w:rsidR="000A372E"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r w:rsidR="00696D57">
              <w:rPr>
                <w:rFonts w:ascii="思源黑体 CN Normal" w:eastAsia="思源黑体 CN Normal" w:hAnsi="思源黑体 CN Normal" w:cs="思源黑体 CN Light" w:hint="eastAsia"/>
                <w:b/>
                <w:iCs/>
                <w:color w:val="FF0000"/>
                <w:sz w:val="17"/>
                <w:szCs w:val="17"/>
              </w:rPr>
              <w:t>，</w:t>
            </w:r>
            <w:r w:rsidR="00696D57" w:rsidRPr="005638FD">
              <w:rPr>
                <w:rFonts w:ascii="思源黑体 CN Normal" w:eastAsia="思源黑体 CN Normal" w:hAnsi="思源黑体 CN Normal" w:cs="思源黑体 CN Light" w:hint="eastAsia"/>
                <w:b/>
                <w:iCs/>
                <w:color w:val="FF0000"/>
                <w:sz w:val="17"/>
                <w:szCs w:val="17"/>
              </w:rPr>
              <w:t>需结合肿瘤细胞含量判定</w:t>
            </w:r>
          </w:p>
          <w:p w14:paraId="5E9DD22A" w14:textId="77777777" w:rsidR="000A372E" w:rsidRPr="00E0664C"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67946E0C" w14:textId="3B31830B"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r w:rsidR="00696D57">
              <w:rPr>
                <w:rFonts w:ascii="思源黑体 CN Normal" w:eastAsia="思源黑体 CN Normal" w:hAnsi="思源黑体 CN Normal" w:cs="思源黑体 CN Light" w:hint="eastAsia"/>
                <w:b/>
                <w:iCs/>
                <w:color w:val="000000" w:themeColor="text1"/>
                <w:sz w:val="17"/>
                <w:szCs w:val="17"/>
              </w:rPr>
              <w:t>，</w:t>
            </w:r>
            <w:r w:rsidR="00696D57" w:rsidRPr="00696D57">
              <w:rPr>
                <w:rFonts w:ascii="思源黑体 CN Normal" w:eastAsia="思源黑体 CN Normal" w:hAnsi="思源黑体 CN Normal" w:cs="思源黑体 CN Light" w:hint="eastAsia"/>
                <w:b/>
                <w:iCs/>
                <w:color w:val="000000" w:themeColor="text1"/>
                <w:sz w:val="17"/>
                <w:szCs w:val="17"/>
              </w:rPr>
              <w:t>需结合肿瘤细胞含量判定</w:t>
            </w:r>
          </w:p>
          <w:p w14:paraId="444EA591"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151" w:type="pct"/>
            <w:tcBorders>
              <w:top w:val="nil"/>
              <w:left w:val="dashed" w:sz="4" w:space="0" w:color="BFBFBF"/>
              <w:bottom w:val="dashed" w:sz="4" w:space="0" w:color="BFBFBF"/>
              <w:right w:val="dashed" w:sz="4" w:space="0" w:color="BFBFBF"/>
            </w:tcBorders>
            <w:shd w:val="clear" w:color="auto" w:fill="auto"/>
            <w:vAlign w:val="center"/>
          </w:tcPr>
          <w:p w14:paraId="18327209" w14:textId="77777777" w:rsidR="000A372E" w:rsidRDefault="000A372E" w:rsidP="00DB3286">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624D8C3F" w14:textId="48AFAA91" w:rsidR="000A372E" w:rsidRDefault="000A372E" w:rsidP="00DB3286">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{{var.gss.gss.gsscore}}</w:t>
            </w:r>
            <w:r w:rsidR="00696D57">
              <w:rPr>
                <w:rFonts w:ascii="思源黑体 CN Normal" w:eastAsia="思源黑体 CN Normal" w:hAnsi="思源黑体 CN Normal" w:cs="思源黑体 CN Light" w:hint="eastAsia"/>
                <w:bCs/>
                <w:iCs/>
                <w:color w:val="000000"/>
                <w:sz w:val="17"/>
                <w:szCs w:val="17"/>
              </w:rPr>
              <w:t>，需结合肿瘤细胞含量判定</w:t>
            </w:r>
          </w:p>
        </w:tc>
      </w:tr>
      <w:tr w:rsidR="000A372E" w14:paraId="713AB06A" w14:textId="77777777" w:rsidTr="00AD117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29C38276"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C70AF86" w14:textId="77777777" w:rsidR="000A372E" w:rsidRDefault="000A372E" w:rsidP="00DB3286">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1A0A8C89"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21BE29FB" w14:textId="77777777" w:rsidR="000A372E" w:rsidRPr="00845C04" w:rsidRDefault="000A372E" w:rsidP="00DB3286">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175D3D3B" w14:textId="77777777" w:rsidR="000A372E" w:rsidRPr="00845C04" w:rsidRDefault="000A372E" w:rsidP="00DB3286">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6F02B900" w14:textId="77777777" w:rsidR="000A372E" w:rsidRPr="00F64BC5" w:rsidRDefault="000A372E" w:rsidP="00DB3286">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56803A85" w14:textId="77777777" w:rsidR="000A372E" w:rsidRDefault="000A372E" w:rsidP="00DB3286">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151"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051F489"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331ED4AE"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0D1F7CB"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521C05C1"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815A33E"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11244B1B"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38620C86"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24872F9F"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0A372E" w14:paraId="4B032AEC" w14:textId="77777777" w:rsidTr="00AD117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738EC18C" w14:textId="77777777" w:rsidR="000A372E" w:rsidRDefault="000A372E" w:rsidP="00DB3286">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46A41F8E"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p>
        </w:tc>
        <w:tc>
          <w:tcPr>
            <w:tcW w:w="1151"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215B62A1" w14:textId="77777777" w:rsidR="000A372E" w:rsidRDefault="000A372E" w:rsidP="00DB3286">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49E37E5F"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3773F215"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761AD4DC"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7E64F5D4"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0237B43D" w14:textId="77777777" w:rsidR="000A372E" w:rsidRPr="006602C0"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2E0A4321"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5ABE20F5" w14:textId="77777777" w:rsidR="000A372E" w:rsidRDefault="000A372E" w:rsidP="00DB3286">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476003B4" w14:textId="7FEB3107" w:rsidR="000A372E" w:rsidRPr="000A372E" w:rsidRDefault="000A372E" w:rsidP="00FC4AA3">
      <w:pPr>
        <w:adjustRightInd w:val="0"/>
        <w:snapToGrid w:val="0"/>
        <w:spacing w:line="200" w:lineRule="exact"/>
        <w:rPr>
          <w:rFonts w:ascii="思源黑体 CN Normal" w:eastAsia="思源黑体 CN Normal" w:hAnsi="思源黑体 CN Normal"/>
          <w:b/>
          <w:bCs/>
          <w:color w:val="595959"/>
          <w:sz w:val="15"/>
          <w:szCs w:val="15"/>
          <w:highlight w:val="cyan"/>
        </w:rPr>
      </w:pPr>
      <w:r w:rsidRPr="000A372E">
        <w:rPr>
          <w:rFonts w:ascii="思源黑体 CN Normal" w:eastAsia="思源黑体 CN Normal" w:hAnsi="思源黑体 CN Normal" w:hint="eastAsia"/>
          <w:b/>
          <w:bCs/>
          <w:color w:val="595959"/>
          <w:sz w:val="15"/>
          <w:szCs w:val="15"/>
          <w:highlight w:val="cyan"/>
        </w:rPr>
        <w:t>{</w:t>
      </w:r>
      <w:r w:rsidRPr="000A372E">
        <w:rPr>
          <w:rFonts w:ascii="思源黑体 CN Normal" w:eastAsia="思源黑体 CN Normal" w:hAnsi="思源黑体 CN Normal"/>
          <w:b/>
          <w:bCs/>
          <w:color w:val="595959"/>
          <w:sz w:val="15"/>
          <w:szCs w:val="15"/>
          <w:highlight w:val="cyan"/>
        </w:rPr>
        <w:t>%p endif%}</w:t>
      </w:r>
    </w:p>
    <w:p w14:paraId="4664232E" w14:textId="21737A04" w:rsidR="00FC4AA3" w:rsidRDefault="00F64BC5" w:rsidP="00FC4AA3">
      <w:pPr>
        <w:adjustRightInd w:val="0"/>
        <w:snapToGrid w:val="0"/>
        <w:spacing w:line="200" w:lineRule="exact"/>
        <w:rPr>
          <w:rFonts w:ascii="思源黑体 CN Normal" w:eastAsia="思源黑体 CN Normal" w:hAnsi="思源黑体 CN Normal"/>
          <w:b/>
          <w:bCs/>
          <w:color w:val="595959"/>
          <w:sz w:val="15"/>
          <w:szCs w:val="15"/>
        </w:rPr>
      </w:pPr>
      <w:r w:rsidRPr="000A372E">
        <w:rPr>
          <w:rFonts w:ascii="思源黑体 CN Normal" w:eastAsia="思源黑体 CN Normal" w:hAnsi="思源黑体 CN Normal"/>
          <w:b/>
          <w:bCs/>
          <w:color w:val="595959"/>
          <w:sz w:val="15"/>
          <w:szCs w:val="15"/>
          <w:highlight w:val="yellow"/>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0"/>
        <w:gridCol w:w="2239"/>
        <w:gridCol w:w="2380"/>
        <w:gridCol w:w="3988"/>
      </w:tblGrid>
      <w:tr w:rsidR="00FC4AA3" w14:paraId="3D0CD4B3"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35B192B"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38E179DD"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AD1178" w14:paraId="5EE0BB1F" w14:textId="77777777" w:rsidTr="00AD1178">
        <w:trPr>
          <w:trHeight w:hRule="exact" w:val="567"/>
        </w:trPr>
        <w:tc>
          <w:tcPr>
            <w:tcW w:w="837" w:type="pct"/>
            <w:vMerge w:val="restart"/>
            <w:tcBorders>
              <w:top w:val="nil"/>
              <w:left w:val="nil"/>
              <w:bottom w:val="dashed" w:sz="4" w:space="0" w:color="BFBFBF"/>
              <w:right w:val="dashed" w:sz="4" w:space="0" w:color="BFBFBF"/>
            </w:tcBorders>
            <w:shd w:val="clear" w:color="auto" w:fill="auto"/>
            <w:vAlign w:val="center"/>
          </w:tcPr>
          <w:p w14:paraId="439766F7" w14:textId="77777777" w:rsidR="00AD1178" w:rsidRPr="00F64BC5" w:rsidRDefault="00AD1178"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if var.gss.BRCA1 or var.gss.BRCA2%}</w:t>
            </w:r>
          </w:p>
          <w:p w14:paraId="2255D82A" w14:textId="77777777" w:rsidR="00AD1178" w:rsidRPr="005C56CE" w:rsidRDefault="00AD1178" w:rsidP="00F64BC5">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52529335" w14:textId="77777777" w:rsidR="00AD1178" w:rsidRPr="00F64BC5" w:rsidRDefault="00AD1178"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lastRenderedPageBreak/>
              <w:t>{%p else%}</w:t>
            </w:r>
          </w:p>
          <w:p w14:paraId="44E62AD3" w14:textId="77777777" w:rsidR="00AD1178" w:rsidRPr="00F64BC5" w:rsidRDefault="00AD1178"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N/A</w:t>
            </w:r>
          </w:p>
          <w:p w14:paraId="3048A075" w14:textId="4D05C0EF" w:rsidR="00AD1178" w:rsidRPr="00F357D3" w:rsidRDefault="00AD1178" w:rsidP="00F64BC5">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t>{%p endif%}</w:t>
            </w:r>
          </w:p>
        </w:tc>
        <w:tc>
          <w:tcPr>
            <w:tcW w:w="1083" w:type="pct"/>
            <w:tcBorders>
              <w:top w:val="nil"/>
              <w:left w:val="dashed" w:sz="4" w:space="0" w:color="BFBFBF"/>
              <w:bottom w:val="dashed" w:sz="4" w:space="0" w:color="BFBFBF"/>
              <w:right w:val="dashed" w:sz="4" w:space="0" w:color="BFBFBF"/>
            </w:tcBorders>
            <w:shd w:val="clear" w:color="auto" w:fill="auto"/>
            <w:vAlign w:val="center"/>
          </w:tcPr>
          <w:p w14:paraId="69391203" w14:textId="668142FB" w:rsidR="00AD1178" w:rsidRPr="00124E6A" w:rsidRDefault="00AD1178" w:rsidP="008F5298">
            <w:pPr>
              <w:adjustRightInd w:val="0"/>
              <w:snapToGrid w:val="0"/>
              <w:jc w:val="center"/>
              <w:rPr>
                <w:rFonts w:ascii="思源黑体 CN Normal" w:eastAsia="思源黑体 CN Normal" w:hAnsi="思源黑体 CN Normal" w:cs="思源黑体 CN Light"/>
                <w:bCs/>
                <w:sz w:val="17"/>
                <w:szCs w:val="17"/>
              </w:rPr>
            </w:pPr>
            <w:r w:rsidRPr="00CC39D8">
              <w:rPr>
                <w:rFonts w:ascii="思源黑体 CN Normal" w:eastAsia="思源黑体 CN Normal" w:hAnsi="思源黑体 CN Normal" w:cs="思源黑体 CN Light" w:hint="eastAsia"/>
                <w:b/>
                <w:iCs/>
                <w:sz w:val="17"/>
                <w:szCs w:val="17"/>
              </w:rPr>
              <w:lastRenderedPageBreak/>
              <w:t>基因组疤痕评分（GSS）：</w:t>
            </w:r>
          </w:p>
        </w:tc>
        <w:tc>
          <w:tcPr>
            <w:tcW w:w="3080" w:type="pct"/>
            <w:gridSpan w:val="2"/>
            <w:tcBorders>
              <w:top w:val="nil"/>
              <w:left w:val="dashed" w:sz="4" w:space="0" w:color="BFBFBF"/>
              <w:bottom w:val="dashed" w:sz="4" w:space="0" w:color="BFBFBF"/>
              <w:right w:val="dashed" w:sz="4" w:space="0" w:color="BFBFBF"/>
            </w:tcBorders>
            <w:shd w:val="clear" w:color="auto" w:fill="auto"/>
            <w:vAlign w:val="center"/>
          </w:tcPr>
          <w:p w14:paraId="6D4082A4" w14:textId="0B0233F7" w:rsidR="00AD1178" w:rsidRPr="00124E6A" w:rsidRDefault="004C6847" w:rsidP="008F5298">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hint="eastAsia"/>
                <w:bCs/>
                <w:sz w:val="17"/>
                <w:szCs w:val="17"/>
              </w:rPr>
              <w:t>受样本质量影响，GSS评估质控未过。</w:t>
            </w:r>
          </w:p>
        </w:tc>
      </w:tr>
      <w:tr w:rsidR="005C56CE" w14:paraId="2E612A60" w14:textId="77777777" w:rsidTr="00AD117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6E7783AD"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1818A8F" w14:textId="77777777" w:rsidR="005C56CE" w:rsidRDefault="005C56CE" w:rsidP="005C56CE">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21AD64FF"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14084456" w14:textId="77777777" w:rsidR="005C56CE" w:rsidRPr="00845C04" w:rsidRDefault="005C56CE" w:rsidP="005C56CE">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lastRenderedPageBreak/>
              <w:t>阳性</w:t>
            </w:r>
          </w:p>
          <w:p w14:paraId="1C32457A"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4FA00F91" w14:textId="77777777" w:rsidR="005C56CE" w:rsidRPr="00F64BC5" w:rsidRDefault="005C56CE" w:rsidP="005C56CE">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748051F2" w14:textId="4A821AFF" w:rsidR="005C56CE" w:rsidRPr="00F64BC5" w:rsidRDefault="005C56CE" w:rsidP="005C56CE">
            <w:pPr>
              <w:adjustRightInd w:val="0"/>
              <w:snapToGrid w:val="0"/>
              <w:jc w:val="center"/>
              <w:rPr>
                <w:rFonts w:ascii="思源黑体 CN Normal" w:eastAsia="思源黑体 CN Normal" w:hAnsi="思源黑体 CN Normal" w:cs="思源黑体 CN Light"/>
                <w:b/>
                <w:iCs/>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151"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9D4AC51"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lastRenderedPageBreak/>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7B820B10"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6EF5AF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6781ED87"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 xml:space="preserve">{{a.hgvs_c}}{%if </w:t>
            </w:r>
            <w:r w:rsidRPr="006602C0">
              <w:rPr>
                <w:rFonts w:ascii="思源黑体 CN Normal" w:eastAsia="思源黑体 CN Normal" w:hAnsi="思源黑体 CN Normal" w:cs="思源黑体 CN Light"/>
                <w:bCs/>
                <w:sz w:val="17"/>
                <w:szCs w:val="17"/>
              </w:rPr>
              <w:lastRenderedPageBreak/>
              <w:t>a.hgvs_p!=”p.?”%} {{a.hgvs_p}}{%endif%}</w:t>
            </w:r>
          </w:p>
          <w:p w14:paraId="7E82438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665C3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905F7CB" w14:textId="4BCE992B"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6EE3A5EB" w14:textId="25001B7D"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5C56CE" w14:paraId="5E3E7616" w14:textId="77777777" w:rsidTr="00AD117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60A35E0B"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83"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765BBC89"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p>
        </w:tc>
        <w:tc>
          <w:tcPr>
            <w:tcW w:w="1151"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385CCD3B"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5EC3F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3348E753"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EDF28A2"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22267B4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39546E5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771A031A" w14:textId="362A7F9D"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w:t>
            </w:r>
            <w:r w:rsidR="001B4A81">
              <w:rPr>
                <w:rFonts w:ascii="思源黑体 CN Normal" w:eastAsia="思源黑体 CN Normal" w:hAnsi="思源黑体 CN Normal" w:cs="思源黑体 CN Light" w:hint="eastAsia"/>
                <w:bCs/>
                <w:sz w:val="17"/>
                <w:szCs w:val="17"/>
              </w:rPr>
              <w:t>疑似</w:t>
            </w:r>
            <w:r>
              <w:rPr>
                <w:rFonts w:ascii="思源黑体 CN Normal" w:eastAsia="思源黑体 CN Normal" w:hAnsi="思源黑体 CN Normal" w:cs="思源黑体 CN Light"/>
                <w:bCs/>
                <w:sz w:val="17"/>
                <w:szCs w:val="17"/>
              </w:rPr>
              <w:t>致病性变异</w:t>
            </w:r>
          </w:p>
          <w:p w14:paraId="5B3A14D7" w14:textId="3BF5F42E"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1D451F1C" w14:textId="7691E654" w:rsidR="00FC4AA3" w:rsidRPr="0014434F" w:rsidRDefault="004F0E94" w:rsidP="00FC4AA3">
      <w:pPr>
        <w:adjustRightInd w:val="0"/>
        <w:snapToGrid w:val="0"/>
        <w:spacing w:line="200" w:lineRule="exact"/>
        <w:rPr>
          <w:rFonts w:ascii="思源黑体 CN Normal" w:eastAsia="思源黑体 CN Normal" w:hAnsi="思源黑体 CN Normal"/>
          <w:b/>
          <w:bCs/>
          <w:color w:val="595959"/>
          <w:sz w:val="15"/>
          <w:szCs w:val="15"/>
        </w:rPr>
      </w:pPr>
      <w:r w:rsidRPr="000A372E">
        <w:rPr>
          <w:rFonts w:ascii="思源黑体 CN Normal" w:eastAsia="思源黑体 CN Normal" w:hAnsi="思源黑体 CN Normal" w:hint="eastAsia"/>
          <w:b/>
          <w:bCs/>
          <w:color w:val="595959"/>
          <w:sz w:val="15"/>
          <w:szCs w:val="15"/>
          <w:highlight w:val="yellow"/>
        </w:rPr>
        <w:t>{</w:t>
      </w:r>
      <w:r w:rsidRPr="000A372E">
        <w:rPr>
          <w:rFonts w:ascii="思源黑体 CN Normal" w:eastAsia="思源黑体 CN Normal" w:hAnsi="思源黑体 CN Normal"/>
          <w:b/>
          <w:bCs/>
          <w:color w:val="595959"/>
          <w:sz w:val="15"/>
          <w:szCs w:val="15"/>
          <w:highlight w:val="yellow"/>
        </w:rPr>
        <w:t>%p endif%}</w:t>
      </w:r>
    </w:p>
    <w:p w14:paraId="5035A683" w14:textId="77777777" w:rsidR="00696D57" w:rsidRPr="002653A3" w:rsidRDefault="00696D57" w:rsidP="00696D57">
      <w:pPr>
        <w:adjustRightInd w:val="0"/>
        <w:snapToGrid w:val="0"/>
        <w:spacing w:line="200" w:lineRule="exact"/>
        <w:rPr>
          <w:rFonts w:ascii="思源黑体 CN Normal" w:eastAsia="思源黑体 CN Normal" w:hAnsi="思源黑体 CN Normal"/>
          <w:b/>
          <w:bCs/>
          <w:color w:val="595959"/>
          <w:sz w:val="15"/>
          <w:szCs w:val="15"/>
        </w:rPr>
      </w:pPr>
      <w:r w:rsidRPr="002653A3">
        <w:rPr>
          <w:rFonts w:ascii="思源黑体 CN Normal" w:eastAsia="思源黑体 CN Normal" w:hAnsi="思源黑体 CN Normal" w:hint="eastAsia"/>
          <w:b/>
          <w:bCs/>
          <w:color w:val="595959"/>
          <w:sz w:val="15"/>
          <w:szCs w:val="15"/>
        </w:rPr>
        <w:t>注：</w:t>
      </w:r>
    </w:p>
    <w:p w14:paraId="3541C409" w14:textId="77777777" w:rsidR="00696D57" w:rsidRPr="002653A3"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对基因测序下机数据进行拆分、质控，进行格式转化后与人类参考基因组进行比对，根据比对结果并通过对染色体结构片段长度、变异类型及在染色体上的位置，识别出LOH、ASCNV、BCNV等变异情况，通过SVM训练，获得各变异特征相应的权重，带入模型，计算得到</w:t>
      </w:r>
      <w:r>
        <w:rPr>
          <w:rFonts w:ascii="思源黑体 CN Normal" w:eastAsia="思源黑体 CN Normal" w:hAnsi="思源黑体 CN Normal" w:hint="eastAsia"/>
          <w:color w:val="595959"/>
          <w:sz w:val="15"/>
          <w:szCs w:val="15"/>
        </w:rPr>
        <w:t>基因组疤痕</w:t>
      </w:r>
      <w:r w:rsidRPr="002653A3">
        <w:rPr>
          <w:rFonts w:ascii="思源黑体 CN Normal" w:eastAsia="思源黑体 CN Normal" w:hAnsi="思源黑体 CN Normal" w:hint="eastAsia"/>
          <w:color w:val="595959"/>
          <w:sz w:val="15"/>
          <w:szCs w:val="15"/>
        </w:rPr>
        <w:t>评分</w:t>
      </w:r>
      <w:r>
        <w:rPr>
          <w:rFonts w:ascii="思源黑体 CN Normal" w:eastAsia="思源黑体 CN Normal" w:hAnsi="思源黑体 CN Normal" w:hint="eastAsia"/>
          <w:color w:val="595959"/>
          <w:sz w:val="15"/>
          <w:szCs w:val="15"/>
        </w:rPr>
        <w:t>（</w:t>
      </w:r>
      <w:r w:rsidRPr="0067227E">
        <w:rPr>
          <w:rFonts w:ascii="思源黑体 CN Normal" w:eastAsia="思源黑体 CN Normal" w:hAnsi="思源黑体 CN Normal" w:hint="eastAsia"/>
          <w:color w:val="595959"/>
          <w:sz w:val="15"/>
          <w:szCs w:val="15"/>
        </w:rPr>
        <w:t>Genomic Scar Score，GSS</w:t>
      </w:r>
      <w:r>
        <w:rPr>
          <w:rFonts w:ascii="思源黑体 CN Normal" w:eastAsia="思源黑体 CN Normal" w:hAnsi="思源黑体 CN Normal" w:hint="eastAsia"/>
          <w:color w:val="595959"/>
          <w:sz w:val="15"/>
          <w:szCs w:val="15"/>
        </w:rPr>
        <w:t>）</w:t>
      </w:r>
      <w:r w:rsidRPr="002653A3">
        <w:rPr>
          <w:rFonts w:ascii="思源黑体 CN Normal" w:eastAsia="思源黑体 CN Normal" w:hAnsi="思源黑体 CN Normal" w:hint="eastAsia"/>
          <w:color w:val="595959"/>
          <w:sz w:val="15"/>
          <w:szCs w:val="15"/>
        </w:rPr>
        <w:t>结果</w:t>
      </w:r>
      <w:r>
        <w:rPr>
          <w:rFonts w:ascii="思源黑体 CN Normal" w:eastAsia="思源黑体 CN Normal" w:hAnsi="思源黑体 CN Normal" w:hint="eastAsia"/>
          <w:color w:val="595959"/>
          <w:sz w:val="15"/>
          <w:szCs w:val="15"/>
        </w:rPr>
        <w:t>，G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用于评估受检样本的</w:t>
      </w:r>
      <w:r w:rsidRPr="003F068F">
        <w:rPr>
          <w:rFonts w:ascii="思源黑体 CN Normal" w:eastAsia="思源黑体 CN Normal" w:hAnsi="思源黑体 CN Normal" w:hint="eastAsia"/>
          <w:color w:val="595959"/>
          <w:sz w:val="15"/>
          <w:szCs w:val="15"/>
        </w:rPr>
        <w:t>同源重组缺陷</w:t>
      </w:r>
      <w:r>
        <w:rPr>
          <w:rFonts w:ascii="思源黑体 CN Normal" w:eastAsia="思源黑体 CN Normal" w:hAnsi="思源黑体 CN Normal" w:hint="eastAsia"/>
          <w:color w:val="595959"/>
          <w:sz w:val="15"/>
          <w:szCs w:val="15"/>
        </w:rPr>
        <w:t>（H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w:t>
      </w:r>
      <w:r w:rsidRPr="002653A3">
        <w:rPr>
          <w:rFonts w:ascii="思源黑体 CN Normal" w:eastAsia="思源黑体 CN Normal" w:hAnsi="思源黑体 CN Normal" w:hint="eastAsia"/>
          <w:color w:val="595959"/>
          <w:sz w:val="15"/>
          <w:szCs w:val="15"/>
        </w:rPr>
        <w:t>。</w:t>
      </w:r>
    </w:p>
    <w:p w14:paraId="370A5BF2" w14:textId="77777777" w:rsidR="00696D57" w:rsidRPr="002653A3" w:rsidRDefault="00696D57" w:rsidP="00696D57">
      <w:pPr>
        <w:pStyle w:val="aa"/>
        <w:spacing w:line="200" w:lineRule="exact"/>
        <w:ind w:left="420" w:firstLineChars="0" w:firstLine="0"/>
        <w:rPr>
          <w:rFonts w:ascii="思源黑体 CN Normal" w:eastAsia="思源黑体 CN Normal" w:hAnsi="思源黑体 CN Normal"/>
          <w:color w:val="595959"/>
          <w:sz w:val="15"/>
          <w:szCs w:val="15"/>
        </w:rPr>
      </w:pPr>
      <w:r w:rsidRPr="002653A3">
        <w:rPr>
          <w:rFonts w:ascii="思源黑体 CN Normal" w:eastAsia="思源黑体 CN Normal" w:hAnsi="思源黑体 CN Normal" w:hint="eastAsia"/>
          <w:color w:val="595959"/>
          <w:sz w:val="15"/>
          <w:szCs w:val="15"/>
        </w:rPr>
        <w:t>LOH：loss of heterozygosity，杂合性丢失，指一对同源染色体上特定位点的等位基因，一侧带有突变（有害），一侧正常。由于某种原因，正常的一侧对应序列发生缺失或突变，致使该基因座位变为半合或纯合。ASCNV：allele specific CNV，指一对同源染色体上特定区间或特定片段，当一侧发生扩增变异而另一侧未发生变异，或两侧同时发生扩增变异但拷贝数目不一致。BCNV：allele balance CNV，指一对同源染色体上特定区间或特定片段，两侧同时发生扩增变异，拷贝数目一致。</w:t>
      </w:r>
    </w:p>
    <w:p w14:paraId="2376221E" w14:textId="77777777" w:rsidR="00696D57"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H</w:t>
      </w:r>
      <w:r>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状态判定标准：（1）当</w:t>
      </w:r>
      <w:r w:rsidRPr="004B6501">
        <w:rPr>
          <w:rFonts w:ascii="思源黑体 CN Normal" w:eastAsia="思源黑体 CN Normal" w:hAnsi="思源黑体 CN Normal"/>
          <w:color w:val="595959"/>
          <w:sz w:val="15"/>
          <w:szCs w:val="15"/>
        </w:rPr>
        <w:t>GSS</w:t>
      </w:r>
      <w:r w:rsidRPr="004B6501">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color w:val="595959"/>
          <w:sz w:val="15"/>
          <w:szCs w:val="15"/>
        </w:rPr>
        <w:t>50</w:t>
      </w:r>
      <w:r w:rsidRPr="004B6501">
        <w:rPr>
          <w:rFonts w:ascii="思源黑体 CN Normal" w:eastAsia="思源黑体 CN Normal" w:hAnsi="思源黑体 CN Normal" w:hint="eastAsia"/>
          <w:color w:val="595959"/>
          <w:sz w:val="15"/>
          <w:szCs w:val="15"/>
        </w:rPr>
        <w:t>，或</w:t>
      </w:r>
      <w:bookmarkStart w:id="40" w:name="OLE_LINK10"/>
      <w:r w:rsidRPr="004B6501">
        <w:rPr>
          <w:rFonts w:ascii="思源黑体 CN Normal" w:eastAsia="思源黑体 CN Normal" w:hAnsi="思源黑体 CN Normal" w:hint="eastAsia"/>
          <w:color w:val="595959"/>
          <w:sz w:val="15"/>
          <w:szCs w:val="15"/>
        </w:rPr>
        <w:t>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状态为阳性</w:t>
      </w:r>
      <w:bookmarkEnd w:id="40"/>
      <w:r w:rsidRPr="004B6501">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color w:val="595959"/>
          <w:sz w:val="15"/>
          <w:szCs w:val="15"/>
        </w:rPr>
        <w:t>2</w:t>
      </w:r>
      <w:r w:rsidRPr="004B6501">
        <w:rPr>
          <w:rFonts w:ascii="思源黑体 CN Normal" w:eastAsia="思源黑体 CN Normal" w:hAnsi="思源黑体 CN Normal" w:hint="eastAsia"/>
          <w:color w:val="595959"/>
          <w:sz w:val="15"/>
          <w:szCs w:val="15"/>
        </w:rPr>
        <w:t>）G</w:t>
      </w:r>
      <w:r w:rsidRPr="004B6501">
        <w:rPr>
          <w:rFonts w:ascii="思源黑体 CN Normal" w:eastAsia="思源黑体 CN Normal" w:hAnsi="思源黑体 CN Normal"/>
          <w:color w:val="595959"/>
          <w:sz w:val="15"/>
          <w:szCs w:val="15"/>
        </w:rPr>
        <w:t>SS</w:t>
      </w:r>
      <w:r w:rsidRPr="004B6501">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color w:val="595959"/>
          <w:sz w:val="15"/>
          <w:szCs w:val="15"/>
        </w:rPr>
        <w:t>50</w:t>
      </w:r>
      <w:r w:rsidRPr="004B6501">
        <w:rPr>
          <w:rFonts w:ascii="思源黑体 CN Normal" w:eastAsia="思源黑体 CN Normal" w:hAnsi="思源黑体 CN Normal" w:hint="eastAsia"/>
          <w:color w:val="595959"/>
          <w:sz w:val="15"/>
          <w:szCs w:val="15"/>
        </w:rPr>
        <w:t>且未检出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状态为阴性；（3）G</w:t>
      </w:r>
      <w:r w:rsidRPr="004B6501">
        <w:rPr>
          <w:rFonts w:ascii="思源黑体 CN Normal" w:eastAsia="思源黑体 CN Normal" w:hAnsi="思源黑体 CN Normal"/>
          <w:color w:val="595959"/>
          <w:sz w:val="15"/>
          <w:szCs w:val="15"/>
        </w:rPr>
        <w:t>SS</w:t>
      </w:r>
      <w:r w:rsidRPr="004B6501">
        <w:rPr>
          <w:rFonts w:ascii="思源黑体 CN Normal" w:eastAsia="思源黑体 CN Normal" w:hAnsi="思源黑体 CN Normal" w:hint="eastAsia"/>
          <w:color w:val="595959"/>
          <w:sz w:val="15"/>
          <w:szCs w:val="15"/>
        </w:rPr>
        <w:t>评估质控未过，</w:t>
      </w:r>
      <w:r>
        <w:rPr>
          <w:rFonts w:ascii="思源黑体 CN Normal" w:eastAsia="思源黑体 CN Normal" w:hAnsi="思源黑体 CN Normal" w:hint="eastAsia"/>
          <w:color w:val="595959"/>
          <w:sz w:val="15"/>
          <w:szCs w:val="15"/>
        </w:rPr>
        <w:t>但</w:t>
      </w:r>
      <w:r w:rsidRPr="004B6501">
        <w:rPr>
          <w:rFonts w:ascii="思源黑体 CN Normal" w:eastAsia="思源黑体 CN Normal" w:hAnsi="思源黑体 CN Normal" w:hint="eastAsia"/>
          <w:color w:val="595959"/>
          <w:sz w:val="15"/>
          <w:szCs w:val="15"/>
        </w:rPr>
        <w:t>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状态为阳性；（4）G</w:t>
      </w:r>
      <w:r w:rsidRPr="004B6501">
        <w:rPr>
          <w:rFonts w:ascii="思源黑体 CN Normal" w:eastAsia="思源黑体 CN Normal" w:hAnsi="思源黑体 CN Normal"/>
          <w:color w:val="595959"/>
          <w:sz w:val="15"/>
          <w:szCs w:val="15"/>
        </w:rPr>
        <w:t>SS</w:t>
      </w:r>
      <w:r w:rsidRPr="004B6501">
        <w:rPr>
          <w:rFonts w:ascii="思源黑体 CN Normal" w:eastAsia="思源黑体 CN Normal" w:hAnsi="思源黑体 CN Normal" w:hint="eastAsia"/>
          <w:color w:val="595959"/>
          <w:sz w:val="15"/>
          <w:szCs w:val="15"/>
        </w:rPr>
        <w:t>评估质控未过，未检出</w:t>
      </w:r>
      <w:r w:rsidRPr="004B6501">
        <w:rPr>
          <w:rFonts w:ascii="思源黑体 CN Normal" w:eastAsia="思源黑体 CN Normal" w:hAnsi="思源黑体 CN Normal" w:hint="eastAsia"/>
          <w:i/>
          <w:iCs/>
          <w:color w:val="595959"/>
          <w:sz w:val="15"/>
          <w:szCs w:val="15"/>
        </w:rPr>
        <w:t>B</w:t>
      </w:r>
      <w:r w:rsidRPr="004B6501">
        <w:rPr>
          <w:rFonts w:ascii="思源黑体 CN Normal" w:eastAsia="思源黑体 CN Normal" w:hAnsi="思源黑体 CN Normal"/>
          <w:i/>
          <w:iCs/>
          <w:color w:val="595959"/>
          <w:sz w:val="15"/>
          <w:szCs w:val="15"/>
        </w:rPr>
        <w:t>RCA1/2</w:t>
      </w:r>
      <w:r w:rsidRPr="004B6501">
        <w:rPr>
          <w:rFonts w:ascii="思源黑体 CN Normal" w:eastAsia="思源黑体 CN Normal" w:hAnsi="思源黑体 CN Normal" w:hint="eastAsia"/>
          <w:color w:val="595959"/>
          <w:sz w:val="15"/>
          <w:szCs w:val="15"/>
        </w:rPr>
        <w:t>基因致病性或疑似致病性变异时，</w:t>
      </w:r>
      <w:r>
        <w:rPr>
          <w:rFonts w:ascii="思源黑体 CN Normal" w:eastAsia="思源黑体 CN Normal" w:hAnsi="思源黑体 CN Normal" w:hint="eastAsia"/>
          <w:color w:val="595959"/>
          <w:sz w:val="15"/>
          <w:szCs w:val="15"/>
        </w:rPr>
        <w:t>提示</w:t>
      </w:r>
      <w:r w:rsidRPr="004B6501">
        <w:rPr>
          <w:rFonts w:ascii="思源黑体 CN Normal" w:eastAsia="思源黑体 CN Normal" w:hAnsi="思源黑体 CN Normal" w:hint="eastAsia"/>
          <w:color w:val="595959"/>
          <w:sz w:val="15"/>
          <w:szCs w:val="15"/>
        </w:rPr>
        <w:t>无法判定H</w:t>
      </w:r>
      <w:r w:rsidRPr="004B6501">
        <w:rPr>
          <w:rFonts w:ascii="思源黑体 CN Normal" w:eastAsia="思源黑体 CN Normal" w:hAnsi="思源黑体 CN Normal"/>
          <w:color w:val="595959"/>
          <w:sz w:val="15"/>
          <w:szCs w:val="15"/>
        </w:rPr>
        <w:t>RD</w:t>
      </w:r>
      <w:r w:rsidRPr="004B6501">
        <w:rPr>
          <w:rFonts w:ascii="思源黑体 CN Normal" w:eastAsia="思源黑体 CN Normal" w:hAnsi="思源黑体 CN Normal" w:hint="eastAsia"/>
          <w:color w:val="595959"/>
          <w:sz w:val="15"/>
          <w:szCs w:val="15"/>
        </w:rPr>
        <w:t>状态</w:t>
      </w:r>
      <w:r>
        <w:rPr>
          <w:rFonts w:ascii="思源黑体 CN Normal" w:eastAsia="思源黑体 CN Normal" w:hAnsi="思源黑体 CN Normal" w:hint="eastAsia"/>
          <w:color w:val="595959"/>
          <w:sz w:val="15"/>
          <w:szCs w:val="15"/>
        </w:rPr>
        <w:t>（N/</w:t>
      </w:r>
      <w:r>
        <w:rPr>
          <w:rFonts w:ascii="思源黑体 CN Normal" w:eastAsia="思源黑体 CN Normal" w:hAnsi="思源黑体 CN Normal"/>
          <w:color w:val="595959"/>
          <w:sz w:val="15"/>
          <w:szCs w:val="15"/>
        </w:rPr>
        <w:t>A</w:t>
      </w:r>
      <w:r>
        <w:rPr>
          <w:rFonts w:ascii="思源黑体 CN Normal" w:eastAsia="思源黑体 CN Normal" w:hAnsi="思源黑体 CN Normal" w:hint="eastAsia"/>
          <w:color w:val="595959"/>
          <w:sz w:val="15"/>
          <w:szCs w:val="15"/>
        </w:rPr>
        <w:t>）</w:t>
      </w:r>
      <w:r w:rsidRPr="004B6501">
        <w:rPr>
          <w:rFonts w:ascii="思源黑体 CN Normal" w:eastAsia="思源黑体 CN Normal" w:hAnsi="思源黑体 CN Normal" w:hint="eastAsia"/>
          <w:color w:val="595959"/>
          <w:sz w:val="15"/>
          <w:szCs w:val="15"/>
        </w:rPr>
        <w:t>。</w:t>
      </w:r>
    </w:p>
    <w:p w14:paraId="06078C27" w14:textId="77777777" w:rsidR="00696D57" w:rsidRPr="004B6501"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4B6501">
        <w:rPr>
          <w:rFonts w:ascii="思源黑体 CN Normal" w:eastAsia="思源黑体 CN Normal" w:hAnsi="思源黑体 CN Normal" w:hint="eastAsia"/>
          <w:color w:val="595959"/>
          <w:sz w:val="15"/>
          <w:szCs w:val="15"/>
        </w:rPr>
        <w:t>HRD</w:t>
      </w:r>
      <w:r>
        <w:rPr>
          <w:rFonts w:ascii="思源黑体 CN Normal" w:eastAsia="思源黑体 CN Normal" w:hAnsi="思源黑体 CN Normal" w:hint="eastAsia"/>
          <w:color w:val="595959"/>
          <w:sz w:val="15"/>
          <w:szCs w:val="15"/>
        </w:rPr>
        <w:t>状态</w:t>
      </w:r>
      <w:r w:rsidRPr="004B6501">
        <w:rPr>
          <w:rFonts w:ascii="思源黑体 CN Normal" w:eastAsia="思源黑体 CN Normal" w:hAnsi="思源黑体 CN Normal" w:hint="eastAsia"/>
          <w:color w:val="595959"/>
          <w:sz w:val="15"/>
          <w:szCs w:val="15"/>
        </w:rPr>
        <w:t>判定标准</w:t>
      </w:r>
      <w:r>
        <w:rPr>
          <w:rFonts w:ascii="思源黑体 CN Normal" w:eastAsia="思源黑体 CN Normal" w:hAnsi="思源黑体 CN Normal" w:hint="eastAsia"/>
          <w:color w:val="595959"/>
          <w:sz w:val="15"/>
          <w:szCs w:val="15"/>
        </w:rPr>
        <w:t>和G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阈值</w:t>
      </w:r>
      <w:r w:rsidRPr="004B6501">
        <w:rPr>
          <w:rFonts w:ascii="思源黑体 CN Normal" w:eastAsia="思源黑体 CN Normal" w:hAnsi="思源黑体 CN Normal" w:hint="eastAsia"/>
          <w:color w:val="595959"/>
          <w:sz w:val="15"/>
          <w:szCs w:val="15"/>
        </w:rPr>
        <w:t>仅适用于卵巢癌和乳腺癌患者，其他肿瘤患者基于本</w:t>
      </w:r>
      <w:r>
        <w:rPr>
          <w:rFonts w:ascii="思源黑体 CN Normal" w:eastAsia="思源黑体 CN Normal" w:hAnsi="思源黑体 CN Normal" w:hint="eastAsia"/>
          <w:color w:val="595959"/>
          <w:sz w:val="15"/>
          <w:szCs w:val="15"/>
        </w:rPr>
        <w:t>判定标准和阈值</w:t>
      </w:r>
      <w:r w:rsidRPr="004B6501">
        <w:rPr>
          <w:rFonts w:ascii="思源黑体 CN Normal" w:eastAsia="思源黑体 CN Normal" w:hAnsi="思源黑体 CN Normal" w:hint="eastAsia"/>
          <w:color w:val="595959"/>
          <w:sz w:val="15"/>
          <w:szCs w:val="15"/>
        </w:rPr>
        <w:t>得出的结果仅供参考。</w:t>
      </w:r>
    </w:p>
    <w:p w14:paraId="6A9870EF" w14:textId="77777777" w:rsidR="00696D57" w:rsidRPr="009165D0" w:rsidRDefault="00696D57" w:rsidP="00696D57">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9165D0">
        <w:rPr>
          <w:rFonts w:ascii="思源黑体 CN Normal" w:eastAsia="思源黑体 CN Normal" w:hAnsi="思源黑体 CN Normal" w:hint="eastAsia"/>
          <w:color w:val="595959"/>
          <w:sz w:val="15"/>
          <w:szCs w:val="15"/>
        </w:rPr>
        <w:t>本检测项目中使用的参考基因组版本是hg19，报告中的变异遵从人类基因组变异协会（Human Genome Variation Society, HGVS）的变异命名指南（</w:t>
      </w:r>
      <w:hyperlink r:id="rId17" w:history="1">
        <w:r w:rsidRPr="009165D0">
          <w:rPr>
            <w:rFonts w:ascii="思源黑体 CN Normal" w:eastAsia="思源黑体 CN Normal" w:hAnsi="思源黑体 CN Normal" w:hint="eastAsia"/>
            <w:color w:val="595959"/>
            <w:sz w:val="15"/>
            <w:szCs w:val="15"/>
          </w:rPr>
          <w:t>http://varnomen.hgvs.org</w:t>
        </w:r>
      </w:hyperlink>
      <w:r w:rsidRPr="009165D0">
        <w:rPr>
          <w:rFonts w:ascii="思源黑体 CN Normal" w:eastAsia="思源黑体 CN Normal" w:hAnsi="思源黑体 CN Normal" w:hint="eastAsia"/>
          <w:color w:val="595959"/>
          <w:sz w:val="15"/>
          <w:szCs w:val="15"/>
        </w:rPr>
        <w:t>）中的相关规定进行命名。</w:t>
      </w:r>
    </w:p>
    <w:p w14:paraId="75316693" w14:textId="77777777" w:rsidR="00696D57" w:rsidRPr="009165D0" w:rsidRDefault="00696D57" w:rsidP="00696D57">
      <w:pPr>
        <w:pStyle w:val="aa"/>
        <w:widowControl/>
        <w:numPr>
          <w:ilvl w:val="0"/>
          <w:numId w:val="22"/>
        </w:numPr>
        <w:spacing w:line="200" w:lineRule="exact"/>
        <w:ind w:firstLineChars="0"/>
        <w:jc w:val="left"/>
        <w:rPr>
          <w:rFonts w:ascii="思源黑体 CN Normal" w:eastAsia="思源黑体 CN Normal" w:hAnsi="思源黑体 CN Normal"/>
          <w:color w:val="595959"/>
          <w:sz w:val="15"/>
          <w:szCs w:val="15"/>
        </w:rPr>
      </w:pPr>
      <w:r w:rsidRPr="009165D0">
        <w:rPr>
          <w:rFonts w:ascii="思源黑体 CN Normal" w:eastAsia="思源黑体 CN Normal" w:hAnsi="思源黑体 CN Normal" w:hint="eastAsia"/>
          <w:color w:val="595959"/>
          <w:sz w:val="15"/>
          <w:szCs w:val="15"/>
        </w:rPr>
        <w:t>如果检测样本的肿瘤细胞含量低于</w:t>
      </w:r>
      <w:r w:rsidRPr="009165D0">
        <w:rPr>
          <w:rFonts w:ascii="思源黑体 CN Normal" w:eastAsia="思源黑体 CN Normal" w:hAnsi="思源黑体 CN Normal"/>
          <w:color w:val="595959"/>
          <w:sz w:val="15"/>
          <w:szCs w:val="15"/>
        </w:rPr>
        <w:t>30%</w:t>
      </w:r>
      <w:r w:rsidRPr="009165D0">
        <w:rPr>
          <w:rFonts w:ascii="思源黑体 CN Normal" w:eastAsia="思源黑体 CN Normal" w:hAnsi="思源黑体 CN Normal" w:hint="eastAsia"/>
          <w:color w:val="595959"/>
          <w:sz w:val="15"/>
          <w:szCs w:val="15"/>
        </w:rPr>
        <w:t>，可能影响</w:t>
      </w:r>
      <w:r>
        <w:rPr>
          <w:rFonts w:ascii="思源黑体 CN Normal" w:eastAsia="思源黑体 CN Normal" w:hAnsi="思源黑体 CN Normal"/>
          <w:color w:val="595959"/>
          <w:sz w:val="15"/>
          <w:szCs w:val="15"/>
        </w:rPr>
        <w:t>GSS</w:t>
      </w:r>
      <w:r w:rsidRPr="009165D0">
        <w:rPr>
          <w:rFonts w:ascii="思源黑体 CN Normal" w:eastAsia="思源黑体 CN Normal" w:hAnsi="思源黑体 CN Normal" w:hint="eastAsia"/>
          <w:color w:val="595959"/>
          <w:sz w:val="15"/>
          <w:szCs w:val="15"/>
        </w:rPr>
        <w:t>检测结果的准确性。</w:t>
      </w:r>
    </w:p>
    <w:p w14:paraId="2CE2D92D" w14:textId="5C6528B8" w:rsidR="00F96DF5" w:rsidRDefault="00F96DF5">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71D5AEA9" w14:textId="1F31882B" w:rsidR="00EE651D"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EE651D" w:rsidRPr="00DD0A29">
        <w:rPr>
          <w:rFonts w:ascii="思源黑体 CN Bold" w:eastAsia="思源黑体 CN Bold" w:hAnsi="思源黑体 CN Bold" w:cstheme="minorBidi" w:hint="eastAsia"/>
          <w:color w:val="1E7648"/>
          <w:sz w:val="21"/>
          <w:szCs w:val="21"/>
        </w:rPr>
        <w:t>化疗药物相关标志物</w:t>
      </w:r>
    </w:p>
    <w:tbl>
      <w:tblPr>
        <w:tblStyle w:val="MasterIVD-v3"/>
        <w:tblW w:w="5000" w:type="pct"/>
        <w:tblLayout w:type="fixed"/>
        <w:tblLook w:val="04A0" w:firstRow="1" w:lastRow="0" w:firstColumn="1" w:lastColumn="0" w:noHBand="0" w:noVBand="1"/>
      </w:tblPr>
      <w:tblGrid>
        <w:gridCol w:w="1556"/>
        <w:gridCol w:w="1705"/>
        <w:gridCol w:w="1701"/>
        <w:gridCol w:w="4256"/>
        <w:gridCol w:w="1124"/>
      </w:tblGrid>
      <w:tr w:rsidR="00766D08" w:rsidRPr="00D661C3" w14:paraId="1484F561" w14:textId="77777777" w:rsidTr="006E6943">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43935ADF" w14:textId="77777777" w:rsidR="00766D08" w:rsidRPr="00773EAB"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705" w:type="dxa"/>
          </w:tcPr>
          <w:p w14:paraId="0711E4B9"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701" w:type="dxa"/>
          </w:tcPr>
          <w:p w14:paraId="54803A2A"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256" w:type="dxa"/>
          </w:tcPr>
          <w:p w14:paraId="5644367F" w14:textId="77777777" w:rsidR="00766D08" w:rsidRPr="009E0FE3" w:rsidRDefault="00766D08" w:rsidP="003E1CFD">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1EB8CCB"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766D08" w:rsidRPr="00D661C3" w14:paraId="12C99E29" w14:textId="77777777" w:rsidTr="005E3B3A">
        <w:trPr>
          <w:trHeight w:val="454"/>
        </w:trPr>
        <w:tc>
          <w:tcPr>
            <w:tcW w:w="10342" w:type="dxa"/>
            <w:gridSpan w:val="5"/>
          </w:tcPr>
          <w:p w14:paraId="4BC65577" w14:textId="7F24E8EA" w:rsidR="00766D08" w:rsidRPr="00E33543" w:rsidRDefault="00F6118C" w:rsidP="005E3B3A">
            <w:pPr>
              <w:adjustRightInd w:val="0"/>
              <w:snapToGrid w:val="0"/>
              <w:jc w:val="center"/>
              <w:rPr>
                <w:rFonts w:ascii="思源黑体 CN Normal" w:eastAsia="思源黑体 CN Normal" w:hAnsi="思源黑体 CN Normal"/>
                <w:sz w:val="17"/>
                <w:szCs w:val="17"/>
              </w:rPr>
            </w:pPr>
            <w:r w:rsidRPr="00F6118C">
              <w:rPr>
                <w:rFonts w:ascii="思源黑体 CN Normal" w:eastAsia="思源黑体 CN Normal" w:hAnsi="思源黑体 CN Normal"/>
                <w:sz w:val="17"/>
                <w:szCs w:val="17"/>
              </w:rPr>
              <w:t>{%tr for a in chemo.reduce_116%}</w:t>
            </w:r>
          </w:p>
        </w:tc>
      </w:tr>
      <w:tr w:rsidR="00766D08" w:rsidRPr="00D661C3" w14:paraId="10117BC7" w14:textId="77777777" w:rsidTr="006E6943">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5BC53BE5" w14:textId="77777777" w:rsidR="00766D08" w:rsidRPr="00764093"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705" w:type="dxa"/>
          </w:tcPr>
          <w:p w14:paraId="5B27D70A" w14:textId="46A08E6B"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1701" w:type="dxa"/>
          </w:tcPr>
          <w:p w14:paraId="252B4AD7" w14:textId="281CC637" w:rsidR="00766D08" w:rsidRPr="009B5ABB" w:rsidRDefault="00766D08" w:rsidP="007238C8">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256" w:type="dxa"/>
          </w:tcPr>
          <w:p w14:paraId="53209FAF" w14:textId="194CEE0E" w:rsidR="00766D08" w:rsidRPr="00B62254" w:rsidRDefault="00766D08" w:rsidP="005E3B3A">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6C1C2DAF" w14:textId="55B054FF"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766D08" w:rsidRPr="00D661C3" w14:paraId="1405B9B0" w14:textId="77777777" w:rsidTr="005E3B3A">
        <w:trPr>
          <w:trHeight w:val="454"/>
        </w:trPr>
        <w:tc>
          <w:tcPr>
            <w:tcW w:w="10342" w:type="dxa"/>
            <w:gridSpan w:val="5"/>
          </w:tcPr>
          <w:p w14:paraId="09C635AC" w14:textId="77777777" w:rsidR="00766D08" w:rsidRPr="00E33543" w:rsidRDefault="00766D08" w:rsidP="005E3B3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08BB7FE6" w14:textId="77777777" w:rsidR="00EE651D" w:rsidRPr="00D37462"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1C264258" w14:textId="77777777" w:rsidR="00EE651D" w:rsidRPr="00D37462"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化疗药物证据等级划分依据参考</w:t>
      </w:r>
      <w:r w:rsidRPr="00D37462">
        <w:rPr>
          <w:rFonts w:ascii="思源黑体 CN Normal" w:eastAsia="思源黑体 CN Normal" w:hAnsi="思源黑体 CN Normal"/>
          <w:color w:val="595959"/>
          <w:sz w:val="15"/>
          <w:szCs w:val="15"/>
        </w:rPr>
        <w:t>PharmGKB</w:t>
      </w:r>
      <w:r w:rsidRPr="00D37462">
        <w:rPr>
          <w:rFonts w:ascii="思源黑体 CN Normal" w:eastAsia="思源黑体 CN Normal" w:hAnsi="思源黑体 CN Normal" w:hint="eastAsia"/>
          <w:color w:val="595959"/>
          <w:sz w:val="15"/>
          <w:szCs w:val="15"/>
        </w:rPr>
        <w:t>数据库，共分为</w:t>
      </w:r>
      <w:r w:rsidRPr="00D37462">
        <w:rPr>
          <w:rFonts w:ascii="思源黑体 CN Normal" w:eastAsia="思源黑体 CN Normal" w:hAnsi="思源黑体 CN Normal"/>
          <w:color w:val="595959"/>
          <w:sz w:val="15"/>
          <w:szCs w:val="15"/>
        </w:rPr>
        <w:t>1A/1B/2A/2B/3/4这6个等级：</w:t>
      </w:r>
    </w:p>
    <w:p w14:paraId="02CBEEC2"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1A级</w:t>
      </w:r>
      <w:r w:rsidRPr="00D37462">
        <w:rPr>
          <w:rFonts w:ascii="思源黑体 CN Normal" w:eastAsia="思源黑体 CN Normal" w:hAnsi="思源黑体 CN Normal" w:hint="eastAsia"/>
          <w:color w:val="595959"/>
          <w:sz w:val="15"/>
          <w:szCs w:val="15"/>
        </w:rPr>
        <w:t>：由临床药物基因组学实施联盟（</w:t>
      </w:r>
      <w:r w:rsidRPr="00D37462">
        <w:rPr>
          <w:rFonts w:ascii="思源黑体 CN Normal" w:eastAsia="思源黑体 CN Normal" w:hAnsi="思源黑体 CN Normal"/>
          <w:color w:val="595959"/>
          <w:sz w:val="15"/>
          <w:szCs w:val="15"/>
        </w:rPr>
        <w:t>CPIC）或遗传药理学指南认可，或者应用于其他主要卫生系统</w:t>
      </w:r>
      <w:r w:rsidRPr="00D37462">
        <w:rPr>
          <w:rFonts w:ascii="思源黑体 CN Normal" w:eastAsia="思源黑体 CN Normal" w:hAnsi="思源黑体 CN Normal" w:hint="eastAsia"/>
          <w:color w:val="595959"/>
          <w:sz w:val="15"/>
          <w:szCs w:val="15"/>
        </w:rPr>
        <w:t>；</w:t>
      </w:r>
    </w:p>
    <w:p w14:paraId="64933236"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1B级</w:t>
      </w:r>
      <w:r w:rsidRPr="00D37462">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2A级</w:t>
      </w:r>
      <w:r w:rsidRPr="00D37462">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2B级</w:t>
      </w:r>
      <w:r w:rsidRPr="00D37462">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3级</w:t>
      </w:r>
      <w:r w:rsidRPr="00D37462">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color w:val="595959"/>
          <w:sz w:val="15"/>
          <w:szCs w:val="15"/>
        </w:rPr>
        <w:t>4级</w:t>
      </w:r>
      <w:r w:rsidRPr="00D37462">
        <w:rPr>
          <w:rFonts w:ascii="思源黑体 CN Normal" w:eastAsia="思源黑体 CN Normal" w:hAnsi="思源黑体 CN Normal" w:hint="eastAsia"/>
          <w:color w:val="595959"/>
          <w:sz w:val="15"/>
          <w:szCs w:val="15"/>
        </w:rPr>
        <w:t>：注释仅基于病例报告，非权威性研究或体外分子功能研究。</w:t>
      </w:r>
    </w:p>
    <w:p w14:paraId="5AAF8DF5" w14:textId="77777777" w:rsidR="00EE651D"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如果同一个药物不同</w:t>
      </w:r>
      <w:r w:rsidRPr="00D37462">
        <w:rPr>
          <w:rFonts w:ascii="思源黑体 CN Normal" w:eastAsia="思源黑体 CN Normal" w:hAnsi="思源黑体 CN Normal"/>
          <w:color w:val="595959"/>
          <w:sz w:val="15"/>
          <w:szCs w:val="15"/>
        </w:rPr>
        <w:t>SNP位点对药物疗效或毒性预测的结论</w:t>
      </w:r>
      <w:r w:rsidRPr="00D37462">
        <w:rPr>
          <w:rFonts w:ascii="思源黑体 CN Normal" w:eastAsia="思源黑体 CN Normal" w:hAnsi="思源黑体 CN Normal" w:hint="eastAsia"/>
          <w:color w:val="595959"/>
          <w:sz w:val="15"/>
          <w:szCs w:val="15"/>
        </w:rPr>
        <w:t>不一致，以证据水平级别高的为准。</w:t>
      </w:r>
      <w:r w:rsidRPr="00E47A10">
        <w:rPr>
          <w:rFonts w:ascii="思源黑体 CN Normal" w:eastAsia="思源黑体 CN Normal" w:hAnsi="思源黑体 CN Normal"/>
          <w:color w:val="595959" w:themeColor="text1" w:themeTint="A6"/>
          <w:sz w:val="15"/>
          <w:szCs w:val="15"/>
        </w:rPr>
        <w:br w:type="page"/>
      </w:r>
    </w:p>
    <w:bookmarkEnd w:id="34"/>
    <w:bookmarkEnd w:id="35"/>
    <w:bookmarkEnd w:id="36"/>
    <w:bookmarkEnd w:id="37"/>
    <w:bookmarkEnd w:id="38"/>
    <w:p w14:paraId="5F6BB5F2" w14:textId="5069B1FD" w:rsidR="00642EE1" w:rsidRPr="009D56C5" w:rsidRDefault="00A5340C"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color w:val="1E7648"/>
          <w:sz w:val="21"/>
          <w:szCs w:val="21"/>
        </w:rPr>
        <w:lastRenderedPageBreak/>
        <w:t xml:space="preserve"> </w:t>
      </w:r>
      <w:r w:rsidRPr="00D63840">
        <w:rPr>
          <w:rFonts w:ascii="思源黑体 CN Bold" w:eastAsia="思源黑体 CN Bold" w:hAnsi="思源黑体 CN Bold" w:cstheme="minorBidi" w:hint="eastAsia"/>
          <w:color w:val="1E7648"/>
          <w:sz w:val="21"/>
          <w:szCs w:val="21"/>
        </w:rPr>
        <w:t>临床意义不明</w:t>
      </w:r>
      <w:r w:rsidR="003236E4" w:rsidRPr="003236E4">
        <w:rPr>
          <w:rFonts w:ascii="思源黑体 CN Bold" w:eastAsia="思源黑体 CN Bold" w:hAnsi="思源黑体 CN Bold" w:cstheme="minorBidi"/>
          <w:color w:val="1E7648"/>
          <w:sz w:val="21"/>
          <w:szCs w:val="21"/>
        </w:rPr>
        <w:t>{%if sample.control_sample_id %}</w:t>
      </w:r>
      <w:r w:rsidR="00B15CC3" w:rsidRPr="003236E4">
        <w:rPr>
          <w:rFonts w:ascii="思源黑体 CN Bold" w:eastAsia="思源黑体 CN Bold" w:hAnsi="思源黑体 CN Bold" w:cstheme="minorBidi" w:hint="eastAsia"/>
          <w:color w:val="1E7648"/>
          <w:sz w:val="21"/>
          <w:szCs w:val="21"/>
        </w:rPr>
        <w:t>体细胞</w:t>
      </w:r>
      <w:r w:rsidR="003236E4">
        <w:rPr>
          <w:rFonts w:ascii="思源黑体 CN Bold" w:eastAsia="思源黑体 CN Bold" w:hAnsi="思源黑体 CN Bold" w:cstheme="minorBidi" w:hint="eastAsia"/>
          <w:color w:val="1E7648"/>
          <w:sz w:val="21"/>
          <w:szCs w:val="21"/>
        </w:rPr>
        <w:t>{</w:t>
      </w:r>
      <w:r w:rsidR="003236E4">
        <w:rPr>
          <w:rFonts w:ascii="思源黑体 CN Bold" w:eastAsia="思源黑体 CN Bold" w:hAnsi="思源黑体 CN Bold" w:cstheme="minorBidi"/>
          <w:color w:val="1E7648"/>
          <w:sz w:val="21"/>
          <w:szCs w:val="21"/>
        </w:rPr>
        <w:t>%endif%}</w:t>
      </w:r>
      <w:r w:rsidRPr="00D63840">
        <w:rPr>
          <w:rFonts w:ascii="思源黑体 CN Bold" w:eastAsia="思源黑体 CN Bold" w:hAnsi="思源黑体 CN Bold" w:cstheme="minorBidi" w:hint="eastAsia"/>
          <w:color w:val="1E7648"/>
          <w:sz w:val="21"/>
          <w:szCs w:val="21"/>
        </w:rPr>
        <w:t>变异</w:t>
      </w:r>
    </w:p>
    <w:tbl>
      <w:tblPr>
        <w:tblStyle w:val="MasterIVD-v3"/>
        <w:tblW w:w="0" w:type="auto"/>
        <w:tblLayout w:type="fixed"/>
        <w:tblLook w:val="04A0" w:firstRow="1" w:lastRow="0" w:firstColumn="1" w:lastColumn="0" w:noHBand="0" w:noVBand="1"/>
      </w:tblPr>
      <w:tblGrid>
        <w:gridCol w:w="2127"/>
        <w:gridCol w:w="5670"/>
        <w:gridCol w:w="2545"/>
      </w:tblGrid>
      <w:tr w:rsidR="00642EE1" w:rsidRPr="00D661C3" w14:paraId="6569076D"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03D943B7" w14:textId="77777777" w:rsidR="00642EE1" w:rsidRPr="00DC7EA3" w:rsidRDefault="00642EE1" w:rsidP="005E3B3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5670" w:type="dxa"/>
          </w:tcPr>
          <w:p w14:paraId="41077A41" w14:textId="77777777"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2545" w:type="dxa"/>
          </w:tcPr>
          <w:p w14:paraId="56E9E0FC" w14:textId="502F0119"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tc>
      </w:tr>
      <w:tr w:rsidR="00642EE1" w:rsidRPr="00D661C3" w14:paraId="2D0E03F4" w14:textId="77777777" w:rsidTr="005E3B3A">
        <w:trPr>
          <w:trHeight w:val="454"/>
        </w:trPr>
        <w:tc>
          <w:tcPr>
            <w:tcW w:w="10342" w:type="dxa"/>
            <w:gridSpan w:val="3"/>
          </w:tcPr>
          <w:p w14:paraId="094EBF50"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642EE1" w:rsidRPr="00D661C3" w14:paraId="470EBCF8"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DBA81B5"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642EE1" w:rsidRPr="00D661C3" w14:paraId="563FCB9C" w14:textId="77777777" w:rsidTr="005E3B3A">
        <w:trPr>
          <w:trHeight w:val="454"/>
        </w:trPr>
        <w:tc>
          <w:tcPr>
            <w:tcW w:w="10342" w:type="dxa"/>
            <w:gridSpan w:val="3"/>
          </w:tcPr>
          <w:p w14:paraId="1B74431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if a.rna_detect%}</w:t>
            </w:r>
          </w:p>
        </w:tc>
      </w:tr>
      <w:tr w:rsidR="00642EE1" w:rsidRPr="00D661C3" w14:paraId="1A2CFB2A"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2127" w:type="dxa"/>
          </w:tcPr>
          <w:p w14:paraId="1CD43D2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153B0ABD"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517BB0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A6E77C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AF6A3CE"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2F6CF6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17EA94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3302DD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A5B0A9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8730738" w14:textId="71B1FDE5"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1FE8F099" w14:textId="2AED970A"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59E0C844"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tc>
        <w:tc>
          <w:tcPr>
            <w:tcW w:w="2545" w:type="dxa"/>
          </w:tcPr>
          <w:p w14:paraId="1F6FAC2D"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tc>
      </w:tr>
      <w:tr w:rsidR="00642EE1" w:rsidRPr="00D661C3" w14:paraId="027E4D59" w14:textId="77777777" w:rsidTr="005E3B3A">
        <w:trPr>
          <w:trHeight w:val="454"/>
        </w:trPr>
        <w:tc>
          <w:tcPr>
            <w:tcW w:w="2127" w:type="dxa"/>
          </w:tcPr>
          <w:p w14:paraId="55F9016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CB6ACA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70B127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ECEFEE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615777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0954676"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79BCC6C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5A21A232"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lastRenderedPageBreak/>
              <w:t>{%p else%}</w:t>
            </w:r>
          </w:p>
          <w:p w14:paraId="57583380"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4AAC324E" w14:textId="6DBC9F72" w:rsidR="00642EE1" w:rsidRPr="003C3D19"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4B12AF14" w14:textId="7873FA8E"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lastRenderedPageBreak/>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five_prime_gene}}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five_prime_cds}}</w:t>
            </w:r>
            <w:r w:rsidRPr="00344E8A">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hint="eastAsia"/>
                <w:bCs/>
                <w:iCs/>
                <w:color w:val="000000" w:themeColor="text1"/>
                <w:sz w:val="17"/>
                <w:szCs w:val="17"/>
              </w:rPr>
              <w:t>three_prime_gene}}</w:t>
            </w:r>
            <w:r w:rsidR="007C5A8B">
              <w:rPr>
                <w:rFonts w:ascii="思源黑体 CN Normal" w:eastAsia="思源黑体 CN Normal" w:hAnsi="思源黑体 CN Normal"/>
                <w:bCs/>
                <w:iCs/>
                <w:color w:val="000000" w:themeColor="text1"/>
                <w:sz w:val="17"/>
                <w:szCs w:val="17"/>
              </w:rPr>
              <w:t>:</w:t>
            </w:r>
            <w:r w:rsidR="007C5A8B" w:rsidRPr="00344E8A">
              <w:rPr>
                <w:rFonts w:ascii="思源黑体 CN Normal" w:eastAsia="思源黑体 CN Normal" w:hAnsi="思源黑体 CN Normal"/>
                <w:bCs/>
                <w:iCs/>
                <w:color w:val="000000" w:themeColor="text1"/>
                <w:sz w:val="17"/>
                <w:szCs w:val="17"/>
              </w:rPr>
              <w:t>{{a.</w:t>
            </w:r>
            <w:r w:rsidR="007C5A8B">
              <w:rPr>
                <w:rFonts w:ascii="思源黑体 CN Normal" w:eastAsia="思源黑体 CN Normal" w:hAnsi="思源黑体 CN Normal"/>
                <w:bCs/>
                <w:iCs/>
                <w:color w:val="000000" w:themeColor="text1"/>
                <w:sz w:val="17"/>
                <w:szCs w:val="17"/>
              </w:rPr>
              <w:t>rna_detect.</w:t>
            </w:r>
            <w:r w:rsidR="007C5A8B" w:rsidRPr="00344E8A">
              <w:rPr>
                <w:rFonts w:ascii="思源黑体 CN Normal" w:eastAsia="思源黑体 CN Normal" w:hAnsi="思源黑体 CN Normal"/>
                <w:bCs/>
                <w:iCs/>
                <w:color w:val="000000" w:themeColor="text1"/>
                <w:sz w:val="17"/>
                <w:szCs w:val="17"/>
              </w:rPr>
              <w:t>three_prime_cds}}</w:t>
            </w:r>
            <w:r w:rsidRPr="00344E8A">
              <w:rPr>
                <w:rFonts w:ascii="思源黑体 CN Normal" w:eastAsia="思源黑体 CN Normal" w:hAnsi="思源黑体 CN Normal" w:hint="eastAsia"/>
                <w:bCs/>
                <w:iCs/>
                <w:color w:val="000000" w:themeColor="text1"/>
                <w:sz w:val="17"/>
                <w:szCs w:val="17"/>
              </w:rPr>
              <w:t>融合</w:t>
            </w:r>
          </w:p>
          <w:p w14:paraId="1A681CA5" w14:textId="77777777" w:rsidR="00642EE1" w:rsidRPr="00E87EB7"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five_prime_transcript}}/{{a.</w:t>
            </w:r>
            <w:r>
              <w:rPr>
                <w:rFonts w:ascii="思源黑体 CN Normal" w:eastAsia="思源黑体 CN Normal" w:hAnsi="思源黑体 CN Normal"/>
                <w:bCs/>
                <w:iCs/>
                <w:color w:val="000000" w:themeColor="text1"/>
                <w:sz w:val="17"/>
                <w:szCs w:val="17"/>
              </w:rPr>
              <w:t>rna_detect.</w:t>
            </w:r>
            <w:r w:rsidRPr="00344E8A">
              <w:rPr>
                <w:rFonts w:ascii="思源黑体 CN Normal" w:eastAsia="思源黑体 CN Normal" w:hAnsi="思源黑体 CN Normal"/>
                <w:bCs/>
                <w:iCs/>
                <w:color w:val="000000" w:themeColor="text1"/>
                <w:sz w:val="17"/>
                <w:szCs w:val="17"/>
              </w:rPr>
              <w:t>three_prime_transcript}}</w:t>
            </w:r>
          </w:p>
        </w:tc>
        <w:tc>
          <w:tcPr>
            <w:tcW w:w="2545" w:type="dxa"/>
          </w:tcPr>
          <w:p w14:paraId="271F9AB1"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{a.rna_detect.freq}} copies</w:t>
            </w:r>
          </w:p>
        </w:tc>
      </w:tr>
      <w:tr w:rsidR="00642EE1" w:rsidRPr="00D661C3" w14:paraId="78E9262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426A0907"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else%}</w:t>
            </w:r>
          </w:p>
        </w:tc>
      </w:tr>
      <w:tr w:rsidR="00642EE1" w:rsidRPr="00D661C3" w14:paraId="20A4DEF9" w14:textId="77777777" w:rsidTr="005E3B3A">
        <w:trPr>
          <w:trHeight w:val="454"/>
        </w:trPr>
        <w:tc>
          <w:tcPr>
            <w:tcW w:w="2127" w:type="dxa"/>
          </w:tcPr>
          <w:p w14:paraId="677007B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FE4A88F"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2234E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F936BB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598F3E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D187E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C57C8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EBFC53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DFE30F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3690055" w14:textId="2BA946FA" w:rsidR="00642EE1"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0E3E7AD9"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0DFB92A1" w14:textId="1A5E3300"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64394853" w14:textId="77777777"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163DF46D" w14:textId="75718BF2" w:rsidR="00FA2A87"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47725A3A" w14:textId="53160D52"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11E961C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7DD606C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16CE0B2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798FC14B"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1AF7556E"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1D95281E" w14:textId="58D24A34"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2F7BDA43"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3D710DF0"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c>
          <w:tcPr>
            <w:tcW w:w="2545" w:type="dxa"/>
          </w:tcPr>
          <w:p w14:paraId="3530829C"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210F6D0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67D6243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1D3761AA"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70AA85E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58DF01B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7E52E3B6" w14:textId="77777777" w:rsidR="00642EE1" w:rsidRPr="00A22C5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4CF6A977"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2DD006E2"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r>
      <w:tr w:rsidR="00642EE1" w:rsidRPr="00D661C3" w14:paraId="694A8C43"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700ACC3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4E55BD">
              <w:rPr>
                <w:rFonts w:ascii="思源黑体 CN Normal" w:eastAsia="思源黑体 CN Normal" w:hAnsi="思源黑体 CN Normal" w:hint="eastAsia"/>
                <w:bCs/>
                <w:iCs/>
                <w:color w:val="000000" w:themeColor="text1"/>
                <w:sz w:val="17"/>
                <w:szCs w:val="17"/>
                <w:highlight w:val="yellow"/>
              </w:rPr>
              <w:t>{%</w:t>
            </w:r>
            <w:r w:rsidRPr="004E55BD">
              <w:rPr>
                <w:rFonts w:ascii="思源黑体 CN Normal" w:eastAsia="思源黑体 CN Normal" w:hAnsi="思源黑体 CN Normal"/>
                <w:bCs/>
                <w:iCs/>
                <w:color w:val="000000" w:themeColor="text1"/>
                <w:sz w:val="17"/>
                <w:szCs w:val="17"/>
                <w:highlight w:val="yellow"/>
              </w:rPr>
              <w:t>tr endif</w:t>
            </w:r>
            <w:r w:rsidRPr="004E55BD">
              <w:rPr>
                <w:rFonts w:ascii="思源黑体 CN Normal" w:eastAsia="思源黑体 CN Normal" w:hAnsi="思源黑体 CN Normal" w:hint="eastAsia"/>
                <w:bCs/>
                <w:iCs/>
                <w:color w:val="000000" w:themeColor="text1"/>
                <w:sz w:val="17"/>
                <w:szCs w:val="17"/>
                <w:highlight w:val="yellow"/>
              </w:rPr>
              <w:t>%}</w:t>
            </w:r>
          </w:p>
        </w:tc>
      </w:tr>
      <w:tr w:rsidR="00642EE1" w:rsidRPr="00D661C3" w14:paraId="05A9C224" w14:textId="77777777" w:rsidTr="005E3B3A">
        <w:trPr>
          <w:trHeight w:val="454"/>
        </w:trPr>
        <w:tc>
          <w:tcPr>
            <w:tcW w:w="10342" w:type="dxa"/>
            <w:gridSpan w:val="3"/>
          </w:tcPr>
          <w:p w14:paraId="6BF3DE73"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642EE1" w:rsidRPr="00D661C3" w14:paraId="22723E29"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5C8982F8"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642EE1" w:rsidRPr="00D661C3" w14:paraId="6464DE32" w14:textId="77777777" w:rsidTr="005E3B3A">
        <w:trPr>
          <w:trHeight w:val="454"/>
        </w:trPr>
        <w:tc>
          <w:tcPr>
            <w:tcW w:w="10342" w:type="dxa"/>
            <w:gridSpan w:val="3"/>
          </w:tcPr>
          <w:p w14:paraId="13C76B1C"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642EE1" w:rsidRPr="00D661C3" w14:paraId="67C68DEC"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CAD19E1"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9D9B236" w:rsidR="00A5340C" w:rsidRPr="00D37462" w:rsidRDefault="00A5340C" w:rsidP="00A5340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B72AE08" w14:textId="070F1031" w:rsidR="008D2234" w:rsidRPr="00D37462" w:rsidRDefault="00A5340C" w:rsidP="00303200">
      <w:pPr>
        <w:spacing w:afterLines="20" w:after="62"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41" w:name="_Toc41565907"/>
    <w:bookmarkStart w:id="42" w:name="_Toc41566823"/>
    <w:bookmarkStart w:id="43" w:name="_Toc41567066"/>
    <w:bookmarkStart w:id="44" w:name="_Toc41567097"/>
    <w:bookmarkStart w:id="45"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77F808E3" w14:textId="3F1DAC89" w:rsidR="00CE55A2" w:rsidRDefault="00CE55A2" w:rsidP="00CE55A2">
      <w:pPr>
        <w:rPr>
          <w:highlight w:val="yellow"/>
        </w:rPr>
      </w:pPr>
      <w:r w:rsidRPr="00CE55A2">
        <w:t>{%</w:t>
      </w:r>
      <w:r>
        <w:t xml:space="preserve">p </w:t>
      </w:r>
      <w:r w:rsidRPr="00CE55A2">
        <w:t>if sample.control_sample_id %}</w:t>
      </w:r>
    </w:p>
    <w:p w14:paraId="1D704243" w14:textId="7395F271"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915132">
        <w:rPr>
          <w:rFonts w:ascii="思源黑体 CN Bold" w:eastAsia="思源黑体 CN Bold" w:hAnsi="思源黑体 CN Bold"/>
          <w:color w:val="1E7648"/>
          <w:sz w:val="24"/>
          <w:szCs w:val="24"/>
        </w:rPr>
        <w:t>&gt;</w:t>
      </w:r>
      <w:r w:rsidR="009D3B1F" w:rsidRPr="00915132">
        <w:rPr>
          <w:rFonts w:ascii="思源黑体 CN Bold" w:eastAsia="思源黑体 CN Bold" w:hAnsi="思源黑体 CN Bold"/>
          <w:b/>
          <w:bCs/>
          <w:color w:val="1E7648"/>
          <w:sz w:val="24"/>
          <w:szCs w:val="24"/>
        </w:rPr>
        <w:t>2.</w:t>
      </w:r>
      <w:r w:rsidR="009D3B1F" w:rsidRPr="00915132">
        <w:rPr>
          <w:rFonts w:ascii="思源黑体 CN Bold" w:eastAsia="思源黑体 CN Bold" w:hAnsi="思源黑体 CN Bold" w:hint="eastAsia"/>
          <w:b/>
          <w:bCs/>
          <w:color w:val="1E7648"/>
          <w:sz w:val="24"/>
          <w:szCs w:val="24"/>
        </w:rPr>
        <w:t>1</w:t>
      </w:r>
      <w:r w:rsidR="009D3B1F" w:rsidRPr="00915132">
        <w:rPr>
          <w:rFonts w:ascii="思源黑体 CN Bold" w:eastAsia="思源黑体 CN Bold" w:hAnsi="思源黑体 CN Bold"/>
          <w:b/>
          <w:bCs/>
          <w:color w:val="1E7648"/>
          <w:sz w:val="24"/>
          <w:szCs w:val="24"/>
        </w:rPr>
        <w:t xml:space="preserve"> </w:t>
      </w:r>
      <w:r w:rsidR="009D3B1F" w:rsidRPr="00915132">
        <w:rPr>
          <w:rFonts w:ascii="思源黑体 CN Bold" w:eastAsia="思源黑体 CN Bold" w:hAnsi="思源黑体 CN Bold" w:hint="eastAsia"/>
          <w:b/>
          <w:bCs/>
          <w:color w:val="1E7648"/>
          <w:sz w:val="24"/>
          <w:szCs w:val="24"/>
        </w:rPr>
        <w:t>体</w:t>
      </w:r>
      <w:r w:rsidR="00CE7426" w:rsidRPr="00915132">
        <w:rPr>
          <w:rFonts w:ascii="思源黑体 CN Bold" w:eastAsia="思源黑体 CN Bold" w:hAnsi="思源黑体 CN Bold" w:hint="eastAsia"/>
          <w:b/>
          <w:bCs/>
          <w:color w:val="1E7648"/>
          <w:sz w:val="24"/>
          <w:szCs w:val="24"/>
        </w:rPr>
        <w:t>细胞</w:t>
      </w:r>
      <w:r w:rsidR="009D3B1F" w:rsidRPr="00915132">
        <w:rPr>
          <w:rFonts w:ascii="思源黑体 CN Bold" w:eastAsia="思源黑体 CN Bold" w:hAnsi="思源黑体 CN Bold" w:hint="eastAsia"/>
          <w:b/>
          <w:bCs/>
          <w:color w:val="1E7648"/>
          <w:sz w:val="24"/>
          <w:szCs w:val="24"/>
        </w:rPr>
        <w:t>变异</w:t>
      </w:r>
      <w:r w:rsidR="004816DB" w:rsidRPr="00915132">
        <w:rPr>
          <w:rFonts w:ascii="思源黑体 CN Bold" w:eastAsia="思源黑体 CN Bold" w:hAnsi="思源黑体 CN Bold" w:hint="eastAsia"/>
          <w:b/>
          <w:bCs/>
          <w:color w:val="1E7648"/>
          <w:sz w:val="24"/>
          <w:szCs w:val="24"/>
        </w:rPr>
        <w:t>及药物解析</w:t>
      </w:r>
    </w:p>
    <w:p w14:paraId="1C197AA1" w14:textId="42DD41EC" w:rsidR="00915132" w:rsidRDefault="00915132" w:rsidP="00CE55A2">
      <w:r>
        <w:rPr>
          <w:rFonts w:hint="eastAsia"/>
        </w:rPr>
        <w:t>{</w:t>
      </w:r>
      <w:r>
        <w:t>%p else%}</w:t>
      </w:r>
    </w:p>
    <w:p w14:paraId="3D36D9AB" w14:textId="77777777" w:rsidR="00915132" w:rsidRDefault="00915132" w:rsidP="00CE55A2"/>
    <w:p w14:paraId="5A82CBFD" w14:textId="58284630" w:rsidR="00CE55A2" w:rsidRDefault="00CE55A2" w:rsidP="00CE55A2">
      <w:r>
        <w:rPr>
          <w:rFonts w:hint="eastAsia"/>
        </w:rPr>
        <w:t>{</w:t>
      </w:r>
      <w:r>
        <w:t>%p endif%}</w:t>
      </w:r>
    </w:p>
    <w:p w14:paraId="70B23C44" w14:textId="275523D7" w:rsidR="002A3689" w:rsidRPr="002A3689" w:rsidRDefault="002A3689" w:rsidP="002A3689">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792904" w14:paraId="0DD813C5" w14:textId="77777777" w:rsidTr="0088314F">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CCE9FE0" w14:textId="4E4D6536" w:rsidR="00792904" w:rsidRPr="00B40C3A" w:rsidRDefault="002A368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792904" w14:paraId="7BCEDFF2" w14:textId="77777777" w:rsidTr="0088314F">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1E9B831A"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4F013158" w14:textId="017F928D" w:rsidR="00792904" w:rsidRPr="001E06CC" w:rsidRDefault="002A3689" w:rsidP="00AB1C3B">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w:t>
            </w:r>
            <w:r w:rsidRPr="00A92599">
              <w:rPr>
                <w:rFonts w:ascii="思源黑体 CN Normal" w:eastAsia="思源黑体 CN Normal" w:hAnsi="思源黑体 CN Normal" w:hint="eastAsia"/>
                <w:color w:val="000000" w:themeColor="text1"/>
                <w:sz w:val="17"/>
                <w:szCs w:val="17"/>
              </w:rPr>
              <w:t>是一种常见的原癌基因。</w:t>
            </w:r>
          </w:p>
        </w:tc>
      </w:tr>
      <w:tr w:rsidR="00792904" w14:paraId="2C045E62" w14:textId="77777777" w:rsidTr="0088314F">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A724518"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D17F11" w14:textId="3AA142B8" w:rsidR="00792904" w:rsidRPr="001E06CC" w:rsidRDefault="002A3689" w:rsidP="00AB1C3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792904" w14:paraId="63D2FBA4" w14:textId="77777777" w:rsidTr="0088314F">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3EA599B6" w14:textId="29E8DB71" w:rsidR="00792904" w:rsidRPr="00B06832" w:rsidRDefault="00612C58"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3DAAA514" w14:textId="76216470" w:rsidR="002A3689" w:rsidRDefault="002A368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568BBF9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A42D196"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0C4572A" w14:textId="77777777" w:rsidR="00C618BD" w:rsidRDefault="002A3689" w:rsidP="002A3689">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06F4262" w14:textId="4FD4C632"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75269B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FAF6415" w14:textId="22192253"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0A5E493"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473E983E" w14:textId="4E1B86B8"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110C1A9C" w14:textId="1933AC05"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7636F3F"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CAF8CDE"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5BBF758"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70CA484"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5B10229C" w14:textId="0715D71E"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6BEA5F5B" w14:textId="42B8046A"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50C9F87"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050C441"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9468FE9" w14:textId="5585ACA8"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69F5890" w14:textId="77777777"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A156B78" w14:textId="77777777" w:rsidR="002A3689" w:rsidRDefault="002A3689" w:rsidP="002A3689">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2AB326E" w14:textId="52C8CEA8" w:rsidR="00B20F08" w:rsidRPr="001E06CC"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03363D0" w14:textId="77777777" w:rsidR="008D779E" w:rsidRDefault="008D779E" w:rsidP="00792904">
      <w:pPr>
        <w:adjustRightInd w:val="0"/>
        <w:snapToGrid w:val="0"/>
      </w:pPr>
    </w:p>
    <w:p w14:paraId="0881D92A" w14:textId="6C0D2AE4" w:rsidR="00CC262E" w:rsidRDefault="0088314F" w:rsidP="00792904">
      <w:pPr>
        <w:adjustRightInd w:val="0"/>
        <w:snapToGrid w:val="0"/>
      </w:pPr>
      <w:r w:rsidRPr="0088314F">
        <w:lastRenderedPageBreak/>
        <w:t>{%p endif%}</w:t>
      </w:r>
    </w:p>
    <w:p w14:paraId="696C4BD7" w14:textId="2267BFAB" w:rsidR="0088314F" w:rsidRDefault="0088314F" w:rsidP="00792904">
      <w:pPr>
        <w:adjustRightInd w:val="0"/>
        <w:snapToGrid w:val="0"/>
      </w:pPr>
      <w:r w:rsidRPr="0088314F">
        <w:t>{%p if var.var_somatic.level_I+var.var_somatic.level_II+var.var_somatic.level_onco_nodrug%}</w:t>
      </w:r>
    </w:p>
    <w:p w14:paraId="654933CC" w14:textId="640B83CF" w:rsidR="004469DB" w:rsidRDefault="0088314F" w:rsidP="00792904">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D3B1F" w14:paraId="09E6077B" w14:textId="77777777" w:rsidTr="00090A43">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9927C4C"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43B74E05"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6A38EA8F"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248B5A80"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111B9F38"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6BB7DC17" w14:textId="01C2F649"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{{a.five_prime_cds}}</w:t>
            </w:r>
            <w:r w:rsidRPr="00AD0A7A">
              <w:rPr>
                <w:rFonts w:ascii="思源黑体 CN Bold" w:eastAsia="思源黑体 CN Bold" w:hAnsi="思源黑体 CN Bold" w:hint="eastAsia"/>
                <w:b/>
                <w:bCs/>
                <w:i/>
                <w:iCs/>
                <w:color w:val="FFFFFF" w:themeColor="background1"/>
                <w:sz w:val="18"/>
                <w:szCs w:val="18"/>
              </w:rPr>
              <w:t>-{{a.three_prime_gene}}</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6F8CDC22" w14:textId="078359C4" w:rsidR="009D3B1F" w:rsidRPr="00B40C3A"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9D3B1F" w14:paraId="2E00548F"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1714E11"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75A2D22"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69825B00" w14:textId="72AE59FF" w:rsid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7F468C8F" w14:textId="77777777"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25BF78F6" w14:textId="75C41AD6"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2DC01658"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AD3A85A" w14:textId="77777777" w:rsidR="00EC24FC" w:rsidRDefault="00EC24FC" w:rsidP="00EC24FC">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72CAB2A0"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6533909F"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29358D0" w14:textId="77777777" w:rsidR="00EC24FC" w:rsidRDefault="00EC24FC" w:rsidP="00EC24FC">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72CC986C" w14:textId="1B208BA3" w:rsidR="00CD0CE6" w:rsidRPr="00EC24FC" w:rsidRDefault="00CD0CE6" w:rsidP="00EC24FC">
            <w:pPr>
              <w:adjustRightInd w:val="0"/>
              <w:snapToGrid w:val="0"/>
              <w:ind w:leftChars="50" w:left="105"/>
              <w:jc w:val="left"/>
              <w:rPr>
                <w:rFonts w:ascii="思源黑体 CN Normal" w:eastAsia="思源黑体 CN Normal" w:hAnsi="思源黑体 CN Normal"/>
                <w:color w:val="000000" w:themeColor="text1"/>
                <w:sz w:val="17"/>
                <w:szCs w:val="17"/>
              </w:rPr>
            </w:pPr>
            <w:r w:rsidRPr="00CD0CE6">
              <w:rPr>
                <w:rFonts w:ascii="思源黑体 CN Normal" w:eastAsia="思源黑体 CN Normal" w:hAnsi="思源黑体 CN Normal" w:cs="思源黑体 CN Light"/>
                <w:sz w:val="17"/>
                <w:szCs w:val="17"/>
              </w:rPr>
              <w:t>{%p endif%}</w:t>
            </w:r>
          </w:p>
        </w:tc>
      </w:tr>
      <w:tr w:rsidR="009D3B1F" w14:paraId="13D1EABF" w14:textId="77777777" w:rsidTr="00A1782D">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DB8B190"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180C352" w14:textId="42B5C2CF" w:rsidR="00CD0CE6" w:rsidRPr="001E06CC" w:rsidRDefault="0088314F" w:rsidP="00CD0CE6">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9D3B1F" w14:paraId="28957DD6"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7275F93" w14:textId="7085E793" w:rsidR="009D3B1F" w:rsidRPr="00B06832" w:rsidRDefault="0031609C"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6EC39F0F" w14:textId="77777777" w:rsidR="00FD3255" w:rsidRDefault="00FD3255" w:rsidP="00FD3255">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or a.evi_sum.evi_split.Prognostic or a.evi_sum.evi_split.Diagnostic %}</w:t>
            </w:r>
          </w:p>
          <w:p w14:paraId="1F8A2150"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12CCAC3"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CAA021C" w14:textId="77777777" w:rsidR="00C618BD" w:rsidRDefault="0088314F" w:rsidP="0088314F">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7E6B665D" w14:textId="147CA3F1"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9430195"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AA09E74" w14:textId="44C9B304"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9DB343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796F06D5" w14:textId="13DFE33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0F1C81B6" w14:textId="5F25341B"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336605F3"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BFF1CC2"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4FF2461"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B23784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5ACA09DE" w14:textId="366F262F"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61189A56" w14:textId="58D7F5E8"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3E96DD5"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D27323B"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8E57C05" w14:textId="00A975D6"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EEB7C38" w14:textId="77777777"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B092D09" w14:textId="77777777" w:rsidR="0088314F" w:rsidRDefault="0088314F" w:rsidP="0088314F">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lastRenderedPageBreak/>
              <w:t>目前关于该变异的临床治疗实践尚不明确。</w:t>
            </w:r>
          </w:p>
          <w:p w14:paraId="3C8A8177" w14:textId="3A11910E" w:rsidR="009D3B1F" w:rsidRPr="001E06CC"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392DB64" w14:textId="7B5EB3D1" w:rsidR="00356998" w:rsidRDefault="00356998" w:rsidP="00792904">
      <w:pPr>
        <w:adjustRightInd w:val="0"/>
        <w:snapToGrid w:val="0"/>
      </w:pPr>
    </w:p>
    <w:p w14:paraId="7B25548E" w14:textId="53F429BB" w:rsidR="0088314F" w:rsidRDefault="0088314F" w:rsidP="00792904">
      <w:pPr>
        <w:adjustRightInd w:val="0"/>
        <w:snapToGrid w:val="0"/>
      </w:pPr>
      <w:r w:rsidRPr="0088314F">
        <w:t>{%p endfor%}</w:t>
      </w:r>
    </w:p>
    <w:p w14:paraId="58F1C90B" w14:textId="7918A366" w:rsidR="0088314F" w:rsidRDefault="0088314F" w:rsidP="00792904">
      <w:pPr>
        <w:adjustRightInd w:val="0"/>
        <w:snapToGrid w:val="0"/>
      </w:pPr>
      <w:r w:rsidRPr="0088314F">
        <w:t>{%p endif%}</w:t>
      </w:r>
    </w:p>
    <w:p w14:paraId="41418B32" w14:textId="4BA74A21" w:rsidR="0088314F" w:rsidRDefault="0088314F" w:rsidP="00792904">
      <w:pPr>
        <w:adjustRightInd w:val="0"/>
        <w:snapToGrid w:val="0"/>
      </w:pPr>
      <w:r w:rsidRPr="0088314F">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CC262E" w14:paraId="3E24D2D9" w14:textId="77777777" w:rsidTr="00AB14CC">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0E43728" w14:textId="0C8566E8" w:rsidR="00CC262E" w:rsidRPr="00CC262E" w:rsidRDefault="00CC262E" w:rsidP="00AB14CC">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CC262E" w14:paraId="3F73939C"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63E6309"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26A34AD" w14:textId="29C6DCEB" w:rsidR="00CC262E" w:rsidRPr="001E06CC" w:rsidRDefault="0088314F" w:rsidP="00AB14C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CC262E" w14:paraId="6B7B0AE1" w14:textId="77777777" w:rsidTr="00B879A9">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FF29B72"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94231BE" w14:textId="76AAF2A9" w:rsidR="00CC262E" w:rsidRPr="001E06CC" w:rsidRDefault="00CA57B3" w:rsidP="00AB14C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CC262E" w14:paraId="7B7CB5CE"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6A5D572A"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64BF82E" w14:textId="42983999" w:rsidR="00CC262E" w:rsidRPr="001E06CC" w:rsidRDefault="0088314F" w:rsidP="00B67D3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48EC2FF5" w14:textId="0B79EF23" w:rsidR="0088314F" w:rsidRDefault="0088314F" w:rsidP="0088314F">
      <w:pPr>
        <w:pStyle w:val="af8"/>
      </w:pPr>
      <w:r>
        <w:rPr>
          <w:rFonts w:hint="eastAsia"/>
        </w:rPr>
        <w:t>{</w:t>
      </w:r>
      <w:r>
        <w:t>%p endif%}</w:t>
      </w:r>
    </w:p>
    <w:p w14:paraId="19EB33E9" w14:textId="77777777" w:rsidR="00E050CD" w:rsidRPr="00D37462" w:rsidRDefault="00E050CD" w:rsidP="00E050CD">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FD7D586" w14:textId="14EAE7C1" w:rsidR="00E050CD" w:rsidRDefault="00E050CD" w:rsidP="00E050CD">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w:t>
      </w:r>
      <w:r>
        <w:rPr>
          <w:rFonts w:ascii="思源黑体 CN Normal" w:eastAsia="思源黑体 CN Normal" w:hAnsi="思源黑体 CN Normal" w:hint="eastAsia"/>
          <w:color w:val="595959"/>
          <w:sz w:val="15"/>
          <w:szCs w:val="15"/>
        </w:rPr>
        <w:t>部分</w:t>
      </w:r>
      <w:r w:rsidRPr="00D37462">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12C98B6B" w14:textId="1AAF32EF" w:rsidR="006101E7" w:rsidRPr="00E050CD" w:rsidRDefault="006101E7" w:rsidP="006101E7">
      <w:pPr>
        <w:spacing w:line="200" w:lineRule="exact"/>
        <w:rPr>
          <w:rFonts w:ascii="思源黑体 CN Normal" w:eastAsia="思源黑体 CN Normal" w:hAnsi="思源黑体 CN Normal"/>
          <w:color w:val="595959"/>
          <w:sz w:val="15"/>
          <w:szCs w:val="15"/>
        </w:rPr>
      </w:pPr>
      <w:r w:rsidRPr="00CE55A2">
        <w:t>{%</w:t>
      </w:r>
      <w:r>
        <w:t xml:space="preserve">p </w:t>
      </w:r>
      <w:r w:rsidRPr="00CE55A2">
        <w:t>if sample.control_sample_id %}</w:t>
      </w:r>
    </w:p>
    <w:p w14:paraId="4ADA559F" w14:textId="039A1389"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4E773E57" w14:textId="0D052B79"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5C2118">
        <w:rPr>
          <w:rFonts w:ascii="思源黑体 CN Bold" w:eastAsia="思源黑体 CN Bold" w:hAnsi="思源黑体 CN Bold"/>
          <w:b/>
          <w:bCs/>
          <w:color w:val="1E7648"/>
          <w:sz w:val="24"/>
          <w:szCs w:val="24"/>
        </w:rPr>
        <w:lastRenderedPageBreak/>
        <w:t>&gt;</w:t>
      </w:r>
      <w:r w:rsidR="009D3B1F" w:rsidRPr="005C2118">
        <w:rPr>
          <w:rFonts w:ascii="思源黑体 CN Bold" w:eastAsia="思源黑体 CN Bold" w:hAnsi="思源黑体 CN Bold"/>
          <w:b/>
          <w:bCs/>
          <w:color w:val="1E7648"/>
          <w:sz w:val="24"/>
          <w:szCs w:val="24"/>
        </w:rPr>
        <w:t xml:space="preserve">2.2 </w:t>
      </w:r>
      <w:r w:rsidR="00CE7426" w:rsidRPr="005C2118">
        <w:rPr>
          <w:rFonts w:ascii="思源黑体 CN Bold" w:eastAsia="思源黑体 CN Bold" w:hAnsi="思源黑体 CN Bold" w:hint="eastAsia"/>
          <w:b/>
          <w:bCs/>
          <w:color w:val="1E7648"/>
          <w:sz w:val="24"/>
          <w:szCs w:val="24"/>
        </w:rPr>
        <w:t>胚系致病性或疑似致病性变异</w:t>
      </w:r>
      <w:r w:rsidR="00C670C3" w:rsidRPr="005C2118">
        <w:rPr>
          <w:rFonts w:ascii="思源黑体 CN Bold" w:eastAsia="思源黑体 CN Bold" w:hAnsi="思源黑体 CN Bold" w:hint="eastAsia"/>
          <w:b/>
          <w:bCs/>
          <w:color w:val="1E7648"/>
          <w:sz w:val="24"/>
          <w:szCs w:val="24"/>
        </w:rPr>
        <w:t>及药物解析</w:t>
      </w:r>
    </w:p>
    <w:p w14:paraId="1A616ED1" w14:textId="7D39583C" w:rsidR="00C618BD" w:rsidRDefault="00C618BD" w:rsidP="00C618BD">
      <w:pPr>
        <w:rPr>
          <w:rStyle w:val="af3"/>
        </w:rPr>
      </w:pPr>
      <w:r>
        <w:rPr>
          <w:rStyle w:val="af3"/>
          <w:rFonts w:hint="eastAsia"/>
        </w:rPr>
        <w:t>{%p</w:t>
      </w:r>
      <w:r>
        <w:rPr>
          <w:rStyle w:val="af3"/>
        </w:rPr>
        <w:t xml:space="preserve"> if var.var_germline.level_5+var.var_germline.level_4</w:t>
      </w:r>
      <w:r>
        <w:rPr>
          <w:rStyle w:val="af3"/>
          <w:rFonts w:hint="eastAsia"/>
        </w:rPr>
        <w:t>%}</w:t>
      </w:r>
    </w:p>
    <w:p w14:paraId="1BFAF1F5" w14:textId="21F6EC20" w:rsidR="00C618BD" w:rsidRPr="00C618BD" w:rsidRDefault="00C618BD" w:rsidP="00C618BD">
      <w:pPr>
        <w:rPr>
          <w:b/>
          <w:bCs/>
        </w:rPr>
      </w:pPr>
      <w:r>
        <w:rPr>
          <w:rStyle w:val="af3"/>
          <w:rFonts w:hint="eastAsia"/>
        </w:rPr>
        <w:t>{%p</w:t>
      </w:r>
      <w:r>
        <w:rPr>
          <w:rStyle w:val="af3"/>
        </w:rPr>
        <w:t xml:space="preserve"> for a in var.var_germline.level_5+var.var_germline.level_4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1760B" w14:paraId="7BD4D44B" w14:textId="77777777" w:rsidTr="00895F5F">
        <w:trPr>
          <w:trHeight w:val="454"/>
          <w:jc w:val="center"/>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58148DA" w14:textId="251C33A1" w:rsidR="00D1760B" w:rsidRPr="00B40C3A" w:rsidRDefault="00C618BD"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D1760B" w14:paraId="50AEDCE2" w14:textId="77777777" w:rsidTr="00895F5F">
        <w:trPr>
          <w:trHeight w:val="1106"/>
          <w:jc w:val="center"/>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16C18CA"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AFFC17E" w14:textId="4FC72871" w:rsidR="00D1760B" w:rsidRPr="001E06CC" w:rsidRDefault="00C618BD"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D1760B" w14:paraId="2436FA3A" w14:textId="77777777" w:rsidTr="00895F5F">
        <w:trPr>
          <w:trHeight w:val="811"/>
          <w:jc w:val="center"/>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F5CA955"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0D91CEA" w14:textId="53A675CB" w:rsidR="00D1760B" w:rsidRPr="001E06CC" w:rsidRDefault="00C618BD" w:rsidP="00451CE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D1760B" w14:paraId="3CC70D4F" w14:textId="77777777" w:rsidTr="00895F5F">
        <w:trPr>
          <w:trHeight w:val="845"/>
          <w:jc w:val="center"/>
        </w:trPr>
        <w:tc>
          <w:tcPr>
            <w:tcW w:w="1474" w:type="dxa"/>
            <w:tcBorders>
              <w:top w:val="single" w:sz="12" w:space="0" w:color="FFFFFF" w:themeColor="background1"/>
              <w:left w:val="nil"/>
              <w:bottom w:val="nil"/>
              <w:right w:val="dashed" w:sz="4" w:space="0" w:color="BFBFBF"/>
            </w:tcBorders>
            <w:shd w:val="clear" w:color="auto" w:fill="auto"/>
            <w:vAlign w:val="center"/>
          </w:tcPr>
          <w:p w14:paraId="6C2A45E8"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785" w:type="dxa"/>
            <w:tcBorders>
              <w:top w:val="single" w:sz="12" w:space="0" w:color="FFFFFF" w:themeColor="background1"/>
              <w:left w:val="dashed" w:sz="4" w:space="0" w:color="BFBFBF"/>
              <w:bottom w:val="nil"/>
              <w:right w:val="nil"/>
            </w:tcBorders>
            <w:shd w:val="clear" w:color="auto" w:fill="auto"/>
            <w:vAlign w:val="center"/>
          </w:tcPr>
          <w:p w14:paraId="2CAAA7F2" w14:textId="77777777" w:rsidR="000D4DDC" w:rsidRDefault="000D4DDC" w:rsidP="000D4DD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{%p if a.evi_sum.evi_split and a.evi_sum.evi_split.Predictive_merge or a.evi_sum.evi_split.Prognostic or a.evi_sum.evi_split.Diagnostic %}</w:t>
            </w:r>
          </w:p>
          <w:p w14:paraId="102D7F6F"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p>
          <w:p w14:paraId="3C7E8DB5"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p>
          <w:p w14:paraId="5E0F1E10" w14:textId="77777777" w:rsidR="005340B2"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5012654"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828282E"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79A2103" w14:textId="0BEEE7DC"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FC20589"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615B2C2A" w14:textId="6239136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42AA35BA" w14:textId="520E6A6D"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01BA2778"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D88E2C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7702736"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49D2153"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2B145DC5" w14:textId="1AAB670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3C9C343C" w14:textId="31156BD9"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475E28A1"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2498F1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741A934" w14:textId="5B024C33"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EF141B0"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557102B3" w14:textId="77777777" w:rsidR="00A268EF" w:rsidRDefault="00A268EF" w:rsidP="005340B2">
            <w:pPr>
              <w:adjustRightInd w:val="0"/>
              <w:snapToGrid w:val="0"/>
              <w:ind w:leftChars="50" w:left="105"/>
              <w:rPr>
                <w:rFonts w:ascii="思源黑体 CN Normal" w:eastAsia="思源黑体 CN Normal" w:hAnsi="思源黑体 CN Normal" w:cs="思源黑体 CN Light"/>
                <w:sz w:val="17"/>
                <w:szCs w:val="17"/>
              </w:rPr>
            </w:pPr>
            <w:r w:rsidRPr="00A268EF">
              <w:rPr>
                <w:rFonts w:ascii="思源黑体 CN Normal" w:eastAsia="思源黑体 CN Normal" w:hAnsi="思源黑体 CN Normal" w:cs="思源黑体 CN Light" w:hint="eastAsia"/>
                <w:sz w:val="17"/>
                <w:szCs w:val="17"/>
              </w:rPr>
              <w:t>目前针对于此变异的临床治疗方案暂不明确。</w:t>
            </w:r>
          </w:p>
          <w:p w14:paraId="0F6F52C5" w14:textId="7A1A13A8" w:rsidR="00FD2CA4" w:rsidRPr="001E06CC"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FD2CA4" w14:paraId="06308170" w14:textId="77777777" w:rsidTr="00895F5F">
        <w:trPr>
          <w:trHeight w:val="845"/>
          <w:jc w:val="center"/>
        </w:trPr>
        <w:tc>
          <w:tcPr>
            <w:tcW w:w="1474"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3A8EAAA3" w14:textId="538DB444" w:rsidR="00612C58" w:rsidRPr="00B06832" w:rsidRDefault="00612C58"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w:t>
            </w:r>
            <w:r w:rsidR="00FD2CA4" w:rsidRPr="00B06832">
              <w:rPr>
                <w:rFonts w:ascii="思源黑体 CN Bold" w:eastAsia="思源黑体 CN Bold" w:hAnsi="思源黑体 CN Bold" w:hint="eastAsia"/>
                <w:b/>
                <w:bCs/>
                <w:color w:val="1E7648"/>
                <w:sz w:val="17"/>
                <w:szCs w:val="17"/>
              </w:rPr>
              <w:t>遗传</w:t>
            </w:r>
          </w:p>
          <w:p w14:paraId="6E711AE1" w14:textId="31523A2D" w:rsidR="00FD2CA4" w:rsidRPr="00B06832" w:rsidRDefault="00FD2CA4"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w:t>
            </w:r>
            <w:r w:rsidR="00612C58" w:rsidRPr="00B06832">
              <w:rPr>
                <w:rFonts w:ascii="思源黑体 CN Bold" w:eastAsia="思源黑体 CN Bold" w:hAnsi="思源黑体 CN Bold" w:hint="eastAsia"/>
                <w:b/>
                <w:bCs/>
                <w:color w:val="1E7648"/>
                <w:sz w:val="17"/>
                <w:szCs w:val="17"/>
              </w:rPr>
              <w:t>提示</w:t>
            </w:r>
          </w:p>
        </w:tc>
        <w:tc>
          <w:tcPr>
            <w:tcW w:w="8785"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01FA21CE"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73EF96CD"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497934CE" w14:textId="77777777" w:rsidR="005340B2"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04212260" w14:textId="49EB96D5" w:rsidR="00FD2CA4"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1E0A8173" w14:textId="0BDEE4FE" w:rsidR="003C3D19" w:rsidRDefault="003C3D19" w:rsidP="00484C45"/>
    <w:p w14:paraId="4CCF9B96" w14:textId="77777777" w:rsidR="005340B2" w:rsidRDefault="005340B2" w:rsidP="005340B2">
      <w:r>
        <w:rPr>
          <w:rFonts w:hint="eastAsia"/>
        </w:rPr>
        <w:t>{</w:t>
      </w:r>
      <w:r>
        <w:t>%p endfor%}</w:t>
      </w:r>
    </w:p>
    <w:p w14:paraId="5E3024A4" w14:textId="5A13F91A" w:rsidR="005340B2" w:rsidRPr="00781DD6" w:rsidRDefault="005340B2" w:rsidP="00484C45">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3C3D19" w14:paraId="1D04838D" w14:textId="77777777" w:rsidTr="003579F1">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7A556EC" w14:textId="38E4B849" w:rsidR="003C3D19" w:rsidRPr="00B40C3A" w:rsidRDefault="003C3D1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3C3D19" w14:paraId="7F8EEBD4" w14:textId="77777777" w:rsidTr="005340B2">
        <w:trPr>
          <w:trHeight w:val="845"/>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D83023C"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75F97F20" w14:textId="4FBBDEA2" w:rsidR="003C3D19" w:rsidRPr="001E06CC" w:rsidRDefault="005340B2"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sz w:val="17"/>
                <w:szCs w:val="17"/>
              </w:rPr>
              <w:t>-</w:t>
            </w:r>
          </w:p>
        </w:tc>
      </w:tr>
      <w:tr w:rsidR="003C3D19" w14:paraId="31A64765"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8FA11F0"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8EE9A6" w14:textId="451F88EE" w:rsidR="003C3D19" w:rsidRPr="001E06CC" w:rsidRDefault="00093150" w:rsidP="00451CE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3C3D19" w14:paraId="65442C77"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530DA91C" w14:textId="65F0753F"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sidR="00781DD6" w:rsidRPr="00B06832">
              <w:rPr>
                <w:rFonts w:ascii="思源黑体 CN Bold" w:eastAsia="思源黑体 CN Bold" w:hAnsi="思源黑体 CN Bold" w:hint="eastAsia"/>
                <w:b/>
                <w:bCs/>
                <w:color w:val="1E7648"/>
                <w:sz w:val="17"/>
                <w:szCs w:val="17"/>
              </w:rPr>
              <w:t>参考</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3B0FB94A" w14:textId="2AF0FCD6" w:rsidR="00FD2CA4" w:rsidRPr="0072353D" w:rsidRDefault="005340B2" w:rsidP="00451CE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kern w:val="0"/>
                <w:sz w:val="17"/>
                <w:szCs w:val="17"/>
              </w:rPr>
              <w:t>-</w:t>
            </w:r>
          </w:p>
        </w:tc>
      </w:tr>
      <w:tr w:rsidR="00055E48" w14:paraId="79355767" w14:textId="77777777" w:rsidTr="005340B2">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115B713B" w14:textId="77777777"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29C58E9E" w14:textId="7C1399EE"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1AFD0F01" w14:textId="7CC64D19" w:rsidR="00055E48" w:rsidRPr="00781DD6" w:rsidRDefault="005340B2" w:rsidP="00055E48">
            <w:pPr>
              <w:adjustRightInd w:val="0"/>
              <w:snapToGrid w:val="0"/>
              <w:ind w:leftChars="50" w:left="105"/>
              <w:rPr>
                <w:rFonts w:ascii="思源黑体 CN Normal" w:eastAsia="思源黑体 CN Normal" w:hAnsi="思源黑体 CN Normal"/>
                <w:b/>
                <w:bCs/>
                <w:color w:val="0070C0"/>
                <w:kern w:val="0"/>
                <w:sz w:val="17"/>
                <w:szCs w:val="17"/>
              </w:rPr>
            </w:pPr>
            <w:r>
              <w:rPr>
                <w:rFonts w:ascii="思源黑体 CN Normal" w:eastAsia="思源黑体 CN Normal" w:hAnsi="思源黑体 CN Normal"/>
                <w:color w:val="000000" w:themeColor="text1"/>
                <w:sz w:val="17"/>
                <w:szCs w:val="17"/>
              </w:rPr>
              <w:t>-</w:t>
            </w:r>
          </w:p>
        </w:tc>
      </w:tr>
    </w:tbl>
    <w:p w14:paraId="08D4F366" w14:textId="2FDE2FE2" w:rsidR="005340B2" w:rsidRDefault="005340B2" w:rsidP="00865C51">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61444392" w14:textId="34F72861" w:rsidR="0072353D" w:rsidRPr="00D37462" w:rsidRDefault="00107992" w:rsidP="00865C51">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C8757" w14:textId="44245143" w:rsidR="00E050CD" w:rsidRDefault="00E050CD" w:rsidP="00865C51">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本部分仅对致病性或疑似致病性胚系变异进行详细解读。</w:t>
      </w:r>
    </w:p>
    <w:p w14:paraId="404E5872" w14:textId="25BB8674" w:rsidR="006101E7" w:rsidRPr="00D37462" w:rsidRDefault="006101E7" w:rsidP="006101E7">
      <w:pPr>
        <w:spacing w:line="200" w:lineRule="exact"/>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%p endif%}</w:t>
      </w:r>
    </w:p>
    <w:p w14:paraId="0F75FAE6" w14:textId="38F1FA58" w:rsidR="00D1760B" w:rsidRDefault="00D1760B">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41"/>
    <w:bookmarkEnd w:id="42"/>
    <w:bookmarkEnd w:id="43"/>
    <w:bookmarkEnd w:id="44"/>
    <w:bookmarkEnd w:id="45"/>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1D6AF21D"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507E5948" w14:textId="77777777" w:rsidR="00332A97" w:rsidRPr="00332A97"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if therapeutic_regimen%}</w:t>
      </w:r>
    </w:p>
    <w:p w14:paraId="70D8339C" w14:textId="18427C52" w:rsidR="006633D9"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for a in therapeutic_regimen%}</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0D2C4D98"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7BDAC2ED"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274EC79"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2AA08C0A"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6C292A4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0248E7E7"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41F53C3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7815009F" w14:textId="77777777" w:rsidR="00332A97" w:rsidRPr="002F2F30"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8C5CC65"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373F299D"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332A97" w:rsidRPr="008D6906" w14:paraId="120E10B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77A986B9"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DA2647D"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19F5DDDD"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84D2195"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9F24C4" w:rsidRPr="008D6906" w14:paraId="2CC86358"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0A52B08" w14:textId="77777777" w:rsidR="009F24C4" w:rsidRPr="008D6906" w:rsidRDefault="009F24C4" w:rsidP="009F24C4">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23010474" w14:textId="77777777" w:rsidR="009F24C4"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7914AC28" w14:textId="77777777" w:rsidR="009F24C4"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if b.drug_name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291D6874" w14:textId="77777777" w:rsidR="009F24C4"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683CEF99" w14:textId="77777777" w:rsidR="009F24C4" w:rsidRPr="00B65B07"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1C48B805" w14:textId="04C0A909" w:rsidR="009F24C4" w:rsidRPr="00242CED" w:rsidRDefault="009F24C4" w:rsidP="009F24C4">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332A97" w:rsidRPr="008D6906" w14:paraId="14C5B2AE"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1E980468"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8EDD0AA"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666ADD27" w14:textId="77777777" w:rsidR="00332A97" w:rsidRPr="00D7086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2CB30161"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Pr>
                <w:rFonts w:ascii="思源黑体 CN Normal" w:eastAsia="思源黑体 CN Normal" w:hAnsi="思源黑体 CN Normal" w:hint="eastAsia"/>
                <w:sz w:val="17"/>
                <w:szCs w:val="17"/>
              </w:rPr>
              <w:t>%}</w:t>
            </w:r>
          </w:p>
          <w:p w14:paraId="6A48A26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7F8B4426"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1CC253E0"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66188BC5"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6B6E4C6" w14:textId="77777777" w:rsidR="00332A97" w:rsidRPr="00A17F7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41736276" w14:textId="77777777" w:rsidR="00332A97" w:rsidRPr="003E4B4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2951D3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2D8F74D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73833BF8"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0CA0895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5C185FB"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6C3DAA93"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332A97" w:rsidRPr="008D6906" w14:paraId="5EF149D4" w14:textId="77777777" w:rsidTr="00980A28">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F6478A0"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C7493E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2F5ACF79"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49D62488"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37444B80" w14:textId="77777777" w:rsidR="00332A97" w:rsidRPr="00964BB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52113C0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A3899CD" w14:textId="77777777" w:rsidR="00332A97" w:rsidRPr="00E20885" w:rsidRDefault="00332A97" w:rsidP="00980A28">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687155B1"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1C17F58C" w14:textId="3F7C636A" w:rsidR="00647A6B" w:rsidRDefault="00647A6B" w:rsidP="00647A6B"/>
    <w:p w14:paraId="5761BB4A" w14:textId="77777777" w:rsidR="00332A97" w:rsidRDefault="00332A97" w:rsidP="00980A28">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5B5AF36D" w14:textId="77777777" w:rsidR="00332A97" w:rsidRPr="00D53F73" w:rsidRDefault="00332A97" w:rsidP="00332A9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2DA110DE"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2E151BC4"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AD703FE" w14:textId="77777777" w:rsidR="00332A97" w:rsidRPr="008D6906"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5C126A7"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DF4A669"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332A97" w:rsidRPr="008D6906" w14:paraId="288F30D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710DEE8"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D441DFA"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93F0CC3"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2D961F1"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332A97" w:rsidRPr="008D6906" w14:paraId="4550A806"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18529815"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3A11288" w14:textId="77777777" w:rsidR="00332A97" w:rsidRPr="008D6906"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332A97" w:rsidRPr="008D6906" w14:paraId="4B851EC0"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424AC5FF"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99A9CFB"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332A97" w:rsidRPr="008D6906" w14:paraId="3D17BF29" w14:textId="77777777" w:rsidTr="00980A28">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CF99639" w14:textId="77777777" w:rsidR="00332A97" w:rsidRPr="008D6906" w:rsidRDefault="00332A97" w:rsidP="00980A28">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E04E6D2"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7C5D937" w14:textId="6ADF3749" w:rsidR="00C61042" w:rsidRDefault="00C61042" w:rsidP="0014664C">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2CB514B1" w14:textId="63E3DDEE" w:rsidR="0072353D" w:rsidRPr="00D37462" w:rsidRDefault="00005681" w:rsidP="0014664C">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C34E5B2" w14:textId="325C119A" w:rsidR="001C1015" w:rsidRPr="00D37462" w:rsidRDefault="00035682" w:rsidP="0014664C">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本部分仅展示检测结果相关的F</w:t>
      </w:r>
      <w:r w:rsidRPr="00D37462">
        <w:rPr>
          <w:rFonts w:ascii="思源黑体 CN Normal" w:eastAsia="思源黑体 CN Normal" w:hAnsi="思源黑体 CN Normal"/>
          <w:color w:val="595959"/>
          <w:sz w:val="15"/>
          <w:szCs w:val="15"/>
        </w:rPr>
        <w:t>DA</w:t>
      </w:r>
      <w:r w:rsidRPr="00D37462">
        <w:rPr>
          <w:rFonts w:ascii="思源黑体 CN Normal" w:eastAsia="思源黑体 CN Normal" w:hAnsi="思源黑体 CN Normal" w:hint="eastAsia"/>
          <w:color w:val="595959"/>
          <w:sz w:val="15"/>
          <w:szCs w:val="15"/>
        </w:rPr>
        <w:t>和/或N</w:t>
      </w:r>
      <w:r w:rsidRPr="00D37462">
        <w:rPr>
          <w:rFonts w:ascii="思源黑体 CN Normal" w:eastAsia="思源黑体 CN Normal" w:hAnsi="思源黑体 CN Normal"/>
          <w:color w:val="595959"/>
          <w:sz w:val="15"/>
          <w:szCs w:val="15"/>
        </w:rPr>
        <w:t>MPA</w:t>
      </w:r>
      <w:r w:rsidRPr="00D37462">
        <w:rPr>
          <w:rFonts w:ascii="思源黑体 CN Normal" w:eastAsia="思源黑体 CN Normal" w:hAnsi="思源黑体 CN Normal" w:hint="eastAsia"/>
          <w:color w:val="595959"/>
          <w:sz w:val="15"/>
          <w:szCs w:val="15"/>
        </w:rPr>
        <w:t>批准药物，</w:t>
      </w:r>
      <w:r w:rsidR="00005681" w:rsidRPr="00D37462">
        <w:rPr>
          <w:rFonts w:ascii="思源黑体 CN Normal" w:eastAsia="思源黑体 CN Normal" w:hAnsi="思源黑体 CN Normal" w:hint="eastAsia"/>
          <w:color w:val="595959"/>
          <w:sz w:val="15"/>
          <w:szCs w:val="15"/>
        </w:rPr>
        <w:t>药物批准信息来源于FDA/NMPA官方网站或药物说明书。</w:t>
      </w:r>
    </w:p>
    <w:p w14:paraId="3CAF2AC4" w14:textId="0E32C179" w:rsidR="00F52B54" w:rsidRPr="005E56BF" w:rsidRDefault="00092150" w:rsidP="00005681">
      <w:pPr>
        <w:rPr>
          <w:rFonts w:ascii="思源黑体 CN Normal" w:eastAsia="思源黑体 CN Normal" w:hAnsi="思源黑体 CN Normal"/>
          <w:color w:val="595959" w:themeColor="text1" w:themeTint="A6"/>
          <w:sz w:val="15"/>
          <w:szCs w:val="15"/>
        </w:rPr>
      </w:pPr>
      <w:r>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5A2FDC" w:rsidRPr="00D661C3" w14:paraId="4C676DDE" w14:textId="77777777" w:rsidTr="00734298">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2604E518" w14:textId="3BD0B061" w:rsidR="005A2FDC" w:rsidRPr="00F461E8" w:rsidRDefault="005A2FDC" w:rsidP="00865C51">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4D58E5B" w14:textId="500B57A6"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2FC2FB39" w14:textId="5E2E500C"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662C7C17" w14:textId="31C1C6E9" w:rsidR="005A2FDC" w:rsidRPr="002A544A" w:rsidRDefault="005A2FDC" w:rsidP="00865C51">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53A17C02" w14:textId="71F8975B" w:rsidR="005A2FDC" w:rsidRPr="002A544A" w:rsidRDefault="005A2FDC" w:rsidP="00865C51">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BD4546" w:rsidRPr="00D661C3" w14:paraId="418C4EAF" w14:textId="77777777" w:rsidTr="00F510A2">
        <w:trPr>
          <w:trHeight w:val="454"/>
        </w:trPr>
        <w:tc>
          <w:tcPr>
            <w:tcW w:w="10332" w:type="dxa"/>
            <w:gridSpan w:val="5"/>
          </w:tcPr>
          <w:p w14:paraId="07526E65" w14:textId="08A4D19F" w:rsidR="00BD4546" w:rsidRPr="00E33543"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D4546" w:rsidRPr="00D661C3" w14:paraId="1AA277B3" w14:textId="77777777" w:rsidTr="00F510A2">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78B0097" w14:textId="03B2B418" w:rsidR="00BD4546"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D4546" w:rsidRPr="00D661C3" w14:paraId="5864B2F4" w14:textId="77777777" w:rsidTr="00734298">
        <w:trPr>
          <w:trHeight w:val="454"/>
        </w:trPr>
        <w:tc>
          <w:tcPr>
            <w:tcW w:w="1428" w:type="dxa"/>
          </w:tcPr>
          <w:p w14:paraId="7CB1E56B" w14:textId="422D5491" w:rsidR="00BD4546" w:rsidRPr="00BD4546" w:rsidRDefault="00BD4546" w:rsidP="00CF1B41">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4FBB41F1" w14:textId="3040AA6D"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5DDD8EFE" w14:textId="5C03CE01"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3810C723"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2D739B60"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17C39B50" w14:textId="5B692251" w:rsidR="00BD4546" w:rsidRP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462A1B43" w14:textId="1C25982E"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BD4546" w:rsidRPr="00D661C3" w14:paraId="4ECCCD6C" w14:textId="77777777" w:rsidTr="00945BC4">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99D9E40" w14:textId="6BED1B5B"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BD4546" w:rsidRPr="00D661C3" w14:paraId="0A1CB233" w14:textId="77777777" w:rsidTr="00945BC4">
        <w:trPr>
          <w:trHeight w:val="454"/>
        </w:trPr>
        <w:tc>
          <w:tcPr>
            <w:tcW w:w="10332" w:type="dxa"/>
            <w:gridSpan w:val="5"/>
          </w:tcPr>
          <w:p w14:paraId="6CF18F8B" w14:textId="34372DDD" w:rsidR="00BD4546"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BD4546" w:rsidRPr="00D661C3" w14:paraId="214FC9ED" w14:textId="77777777" w:rsidTr="00734298">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7EFBB866" w14:textId="32CF59A3" w:rsidR="00BD4546" w:rsidRPr="00F461E8" w:rsidRDefault="00BD4546" w:rsidP="00BD4546">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19DE2CE0" w14:textId="5F112952"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B6C3EC0" w14:textId="06078BB9"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02B0407E" w14:textId="608D47EB" w:rsidR="00BD4546" w:rsidRPr="002A544A" w:rsidRDefault="00BD4546" w:rsidP="00BD454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3EA6D540" w14:textId="7EB3B432" w:rsidR="00BD4546" w:rsidRPr="002A544A" w:rsidRDefault="00BD4546" w:rsidP="00BD454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BD4546" w:rsidRPr="00D661C3" w14:paraId="35D52066" w14:textId="77777777" w:rsidTr="006044BC">
        <w:trPr>
          <w:trHeight w:val="454"/>
        </w:trPr>
        <w:tc>
          <w:tcPr>
            <w:tcW w:w="10332" w:type="dxa"/>
            <w:gridSpan w:val="5"/>
          </w:tcPr>
          <w:p w14:paraId="3A9960F5" w14:textId="1F143101" w:rsidR="00BD4546" w:rsidRPr="00164860" w:rsidRDefault="00BD4546" w:rsidP="00BD4546">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D37462"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上述临床试验</w:t>
      </w:r>
      <w:r w:rsidR="007F35BA" w:rsidRPr="00D37462">
        <w:rPr>
          <w:rFonts w:ascii="思源黑体 CN Normal" w:eastAsia="思源黑体 CN Normal" w:hAnsi="思源黑体 CN Normal" w:hint="eastAsia"/>
          <w:color w:val="595959"/>
          <w:sz w:val="15"/>
          <w:szCs w:val="15"/>
        </w:rPr>
        <w:t>信息是</w:t>
      </w:r>
      <w:r w:rsidRPr="00D37462">
        <w:rPr>
          <w:rFonts w:ascii="思源黑体 CN Normal" w:eastAsia="思源黑体 CN Normal" w:hAnsi="思源黑体 CN Normal" w:hint="eastAsia"/>
          <w:color w:val="595959"/>
          <w:sz w:val="15"/>
          <w:szCs w:val="15"/>
        </w:rPr>
        <w:t>根据受检者检测结果在</w:t>
      </w:r>
      <w:r w:rsidRPr="00D37462">
        <w:rPr>
          <w:rFonts w:ascii="思源黑体 CN Normal" w:eastAsia="思源黑体 CN Normal" w:hAnsi="思源黑体 CN Normal"/>
          <w:color w:val="595959"/>
          <w:sz w:val="15"/>
          <w:szCs w:val="15"/>
        </w:rPr>
        <w:t>ClinicalTrial</w:t>
      </w:r>
      <w:r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color w:val="595959"/>
          <w:sz w:val="15"/>
          <w:szCs w:val="15"/>
        </w:rPr>
        <w:t>https</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//clinicaltrials.gov/）和药物临床试验登记与信息公示平台（http</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//www.chinadrugtrials.org.cn/）中检索而来，如需了解详细</w:t>
      </w:r>
      <w:r w:rsidR="007F35BA" w:rsidRPr="00D37462">
        <w:rPr>
          <w:rFonts w:ascii="思源黑体 CN Normal" w:eastAsia="思源黑体 CN Normal" w:hAnsi="思源黑体 CN Normal" w:hint="eastAsia"/>
          <w:color w:val="595959"/>
          <w:sz w:val="15"/>
          <w:szCs w:val="15"/>
        </w:rPr>
        <w:t>试验</w:t>
      </w:r>
      <w:r w:rsidRPr="00D37462">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F06FCCB"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697F9444">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80B65" id="_x0000_t120" coordsize="21600,21600" o:spt="120" path="m10800,qx,10800,10800,21600,21600,10800,10800,xe">
                <v:path gradientshapeok="t" o:connecttype="custom" o:connectlocs="10800,0;3163,3163;0,10800;3163,18437;10800,21600;18437,18437;21600,10800;18437,3163" textboxrect="3163,3163,18437,18437"/>
              </v:shapetype>
              <v:shape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35BE18EC" w14:textId="01480492" w:rsidR="005656D6" w:rsidRDefault="00886D84" w:rsidP="00EA1A8F">
      <w:pPr>
        <w:adjustRightInd w:val="0"/>
        <w:snapToGrid w:val="0"/>
        <w:spacing w:line="200" w:lineRule="exact"/>
        <w:rPr>
          <w:rFonts w:ascii="思源黑体 CN Light" w:eastAsia="思源黑体 CN Light" w:hAnsi="思源黑体 CN Light"/>
          <w:color w:val="000000" w:themeColor="text1"/>
          <w:sz w:val="15"/>
          <w:szCs w:val="15"/>
        </w:rPr>
      </w:pPr>
      <w:r w:rsidRPr="006761BC">
        <w:rPr>
          <w:rFonts w:ascii="思源黑体 CN Light" w:eastAsia="思源黑体 CN Light" w:hAnsi="思源黑体 CN Light" w:hint="eastAsia"/>
          <w:color w:val="000000" w:themeColor="text1"/>
          <w:sz w:val="15"/>
          <w:szCs w:val="15"/>
        </w:rPr>
        <w:t>{</w:t>
      </w:r>
      <w:r w:rsidRPr="006761BC">
        <w:rPr>
          <w:rFonts w:ascii="思源黑体 CN Light" w:eastAsia="思源黑体 CN Light" w:hAnsi="思源黑体 CN Light"/>
          <w:color w:val="000000" w:themeColor="text1"/>
          <w:sz w:val="15"/>
          <w:szCs w:val="15"/>
        </w:rPr>
        <w:t>%p if qc.rna_data_qc%}</w:t>
      </w:r>
    </w:p>
    <w:p w14:paraId="42E40A50" w14:textId="77777777" w:rsidR="0020210B" w:rsidRPr="00886D84" w:rsidRDefault="0020210B" w:rsidP="00EA1A8F">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5656D6" w:rsidRPr="00564CE8" w14:paraId="4BAF70CE" w14:textId="77777777" w:rsidTr="005656D6">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5ADC17B9"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6"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88703A0"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EA2EEC8" w14:textId="77777777" w:rsidR="005656D6" w:rsidRPr="00DD0A29"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5656D6" w:rsidRPr="00DD0A29" w14:paraId="5ABDA97B" w14:textId="77777777" w:rsidTr="005656D6">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24877C4F" w14:textId="77777777" w:rsidR="005656D6" w:rsidRPr="00055E48" w:rsidRDefault="005656D6" w:rsidP="005656D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7CB8A4A2" w14:textId="59ACDDDC" w:rsidR="005656D6" w:rsidRPr="00356998" w:rsidRDefault="005656D6" w:rsidP="005656D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290D50F" w14:textId="77777777" w:rsidR="005656D6" w:rsidRPr="00FE105B" w:rsidRDefault="005656D6" w:rsidP="005656D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194A842E" w14:textId="14A0AFA3" w:rsidR="005656D6" w:rsidRPr="006A271F" w:rsidRDefault="005656D6" w:rsidP="005656D6">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{%if sample.tumor_content%}{{sample.tumor_content}}{%else%}{%endif%}</w:t>
            </w:r>
          </w:p>
        </w:tc>
      </w:tr>
      <w:tr w:rsidR="00542B8B" w:rsidRPr="00DD0A29" w14:paraId="1E9D0DBC"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91BCC8B"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7A82C9CF" w14:textId="36633435"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1925C0">
              <w:rPr>
                <w:rFonts w:ascii="思源黑体 CN Normal" w:eastAsia="思源黑体 CN Normal" w:hAnsi="思源黑体 CN Normal" w:cs="思源黑体 CN Light" w:hint="eastAsia"/>
                <w:kern w:val="0"/>
                <w:sz w:val="17"/>
                <w:szCs w:val="17"/>
              </w:rPr>
              <w:t>D</w:t>
            </w:r>
            <w:r w:rsidRPr="001925C0">
              <w:rPr>
                <w:rFonts w:ascii="思源黑体 CN Normal" w:eastAsia="思源黑体 CN Normal" w:hAnsi="思源黑体 CN Normal" w:cs="思源黑体 CN Light"/>
                <w:kern w:val="0"/>
                <w:sz w:val="17"/>
                <w:szCs w:val="17"/>
              </w:rPr>
              <w:t>NA</w:t>
            </w:r>
            <w:r w:rsidRPr="001925C0">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684F7D3"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150ng</w:t>
            </w:r>
            <w:r w:rsidRPr="00FE105B">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3624033D" w14:textId="09580ED6" w:rsidR="00542B8B" w:rsidRPr="006A271F"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w:t>
            </w:r>
            <w:r w:rsidR="003F6D3E">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542B8B" w:rsidRPr="00DD0A29" w14:paraId="67750C14" w14:textId="77777777" w:rsidTr="005656D6">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0A249F38"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9FCEA7B"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片段化D</w:t>
            </w:r>
            <w:r w:rsidRPr="00574311">
              <w:rPr>
                <w:rFonts w:ascii="思源黑体 CN Normal" w:eastAsia="思源黑体 CN Normal" w:hAnsi="思源黑体 CN Normal" w:cs="思源黑体 CN Light"/>
                <w:kern w:val="0"/>
                <w:sz w:val="17"/>
                <w:szCs w:val="17"/>
              </w:rPr>
              <w:t>NA</w:t>
            </w:r>
            <w:r w:rsidRPr="00574311">
              <w:rPr>
                <w:rFonts w:ascii="思源黑体 CN Normal" w:eastAsia="思源黑体 CN Normal" w:hAnsi="思源黑体 CN Normal" w:cs="思源黑体 CN Light" w:hint="eastAsia"/>
                <w:kern w:val="0"/>
                <w:sz w:val="17"/>
                <w:szCs w:val="17"/>
              </w:rPr>
              <w:t>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6BC40EF" w14:textId="32174169" w:rsidR="00542B8B" w:rsidRPr="006A271F"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合格：≥60ng；风险：≥30ng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6F13D8E7" w14:textId="6D3FC5B0"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lib_quality_control.lib_dna_qc.break_dna_qty %}{{lib_quality_control.lib_dna_qc.break_dna_qty|replace(“.00”,””)}}</w:t>
            </w:r>
            <w:r w:rsidR="003F6D3E">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542B8B" w:rsidRPr="00DD0A29" w14:paraId="2A2C059D" w14:textId="77777777" w:rsidTr="005656D6">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05D4657"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56040BC"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预文库总量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8A050ED"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94D6BC3" w14:textId="1A871552" w:rsidR="00542B8B" w:rsidRPr="005A2B53" w:rsidRDefault="00542B8B" w:rsidP="00542B8B">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lib_quality_control.lib_dna_qc.dna_pre_library_qty %}{{lib_quality_control.lib_dna_qc.dna_pre_library_qty|replace(“.00”,””)}}</w:t>
            </w:r>
            <w:r w:rsidR="00297AC9">
              <w:rPr>
                <w:rFonts w:ascii="思源黑体 CN Normal" w:eastAsia="思源黑体 CN Normal" w:hAnsi="思源黑体 CN Normal" w:cs="思源黑体 CN Light" w:hint="eastAsia"/>
                <w:color w:val="000000" w:themeColor="text1"/>
                <w:kern w:val="0"/>
                <w:sz w:val="17"/>
                <w:szCs w:val="17"/>
              </w:rPr>
              <w:t>ng</w:t>
            </w:r>
            <w:r w:rsidRPr="00574311">
              <w:rPr>
                <w:rFonts w:ascii="思源黑体 CN Normal" w:eastAsia="思源黑体 CN Normal" w:hAnsi="思源黑体 CN Normal" w:cs="思源黑体 CN Light"/>
                <w:color w:val="000000" w:themeColor="text1"/>
                <w:kern w:val="0"/>
                <w:sz w:val="17"/>
                <w:szCs w:val="17"/>
              </w:rPr>
              <w:t>{%else%}{%endif%}</w:t>
            </w:r>
          </w:p>
        </w:tc>
      </w:tr>
      <w:tr w:rsidR="00542B8B" w:rsidRPr="00DD0A29" w14:paraId="2638B4AF"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ECECEC"/>
            <w:vAlign w:val="center"/>
          </w:tcPr>
          <w:p w14:paraId="61D6EE4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D810041" w14:textId="75DC3E72"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85439D">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8F36FE4" w14:textId="5483BE67" w:rsidR="00542B8B" w:rsidRPr="00115C84"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kern w:val="0"/>
                <w:sz w:val="17"/>
                <w:szCs w:val="17"/>
              </w:rPr>
              <w:t>140-350bp</w:t>
            </w:r>
          </w:p>
        </w:tc>
        <w:tc>
          <w:tcPr>
            <w:tcW w:w="3254"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1E185319" w14:textId="0BD15F80"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{{qc.dna_data_qc.</w:t>
            </w:r>
            <w:r w:rsidRPr="0085439D">
              <w:rPr>
                <w:rFonts w:ascii="思源黑体 CN Normal" w:eastAsia="思源黑体 CN Normal" w:hAnsi="思源黑体 CN Normal" w:cs="思源黑体 CN Light"/>
                <w:kern w:val="0"/>
                <w:sz w:val="17"/>
                <w:szCs w:val="17"/>
              </w:rPr>
              <w:t>inssize_median</w:t>
            </w:r>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542B8B" w:rsidRPr="00DD0A29" w14:paraId="5F597E43" w14:textId="77777777" w:rsidTr="005656D6">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687865C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DE66D92"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C065CCC" w14:textId="3510C946" w:rsidR="00542B8B" w:rsidRPr="006A271F"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≥75%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B22C12B" w14:textId="2D54CF37"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E33E8F">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542B8B" w:rsidRPr="00DD0A29" w14:paraId="0E4A602D"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074DC2E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D3B0DB4"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D89A0E8" w14:textId="02A1FCDE" w:rsidR="00542B8B" w:rsidRPr="006A271F"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合格：≥95%；风险：90%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3EEE169" w14:textId="32E213E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5F237D">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542B8B" w:rsidRPr="00DD0A29" w14:paraId="56B1D7D6"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56584875"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3E08D7E" w14:textId="317CD1A6"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28A0DE36" w14:textId="3E41D211" w:rsidR="00542B8B" w:rsidRPr="006A271F" w:rsidRDefault="007A4F35" w:rsidP="00542B8B">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合格：≥90%；风险：≥80%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3E798360" w14:textId="65ED390E"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qc.dna_data_qc.uni20_uniq_hot</w:t>
            </w:r>
            <w:r>
              <w:rPr>
                <w:rFonts w:ascii="思源黑体 CN Normal" w:eastAsia="思源黑体 CN Normal" w:hAnsi="思源黑体 CN Normal" w:cs="思源黑体 CN Light"/>
                <w:kern w:val="0"/>
                <w:sz w:val="17"/>
                <w:szCs w:val="17"/>
              </w:rPr>
              <w:t>}}</w:t>
            </w:r>
          </w:p>
        </w:tc>
      </w:tr>
      <w:tr w:rsidR="00542B8B" w:rsidRPr="00DD0A29" w14:paraId="22D1B947"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7FB1FE0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A6BA28B" w14:textId="00BB46A7"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均一性（非热点区域）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3E479154" w14:textId="5A61E219"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007A4F35">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A9F0D65" w14:textId="2B39934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qc.dna_data_qc.uni20_uniq_nonhot</w:t>
            </w:r>
            <w:r>
              <w:rPr>
                <w:rFonts w:ascii="思源黑体 CN Normal" w:eastAsia="思源黑体 CN Normal" w:hAnsi="思源黑体 CN Normal" w:cs="思源黑体 CN Light"/>
                <w:kern w:val="0"/>
                <w:sz w:val="17"/>
                <w:szCs w:val="17"/>
              </w:rPr>
              <w:t>}}</w:t>
            </w:r>
          </w:p>
        </w:tc>
      </w:tr>
      <w:tr w:rsidR="00542B8B" w:rsidRPr="00DD0A29" w14:paraId="2939F54F"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62BDAD9C"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21BA2B31" w14:textId="22CD5E83" w:rsidR="00542B8B" w:rsidRPr="00356998"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tcPr>
          <w:p w14:paraId="7E17B16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r w:rsidRPr="00706805">
              <w:rPr>
                <w:rFonts w:ascii="思源黑体 CN Normal" w:eastAsia="思源黑体 CN Normal" w:hAnsi="思源黑体 CN Normal" w:cs="思源黑体 CN Light" w:hint="eastAsia"/>
                <w:kern w:val="0"/>
                <w:sz w:val="17"/>
                <w:szCs w:val="17"/>
              </w:rPr>
              <w:t>；风险：≥</w:t>
            </w:r>
            <w:r w:rsidRPr="00706805">
              <w:rPr>
                <w:rFonts w:ascii="思源黑体 CN Normal" w:eastAsia="思源黑体 CN Normal" w:hAnsi="思源黑体 CN Normal" w:cs="思源黑体 CN Light"/>
                <w:kern w:val="0"/>
                <w:sz w:val="17"/>
                <w:szCs w:val="17"/>
              </w:rPr>
              <w:t>80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DFD4B2D" w14:textId="194E11A4" w:rsidR="00542B8B" w:rsidRPr="002313A9" w:rsidRDefault="00542B8B" w:rsidP="00542B8B">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{{qc.dna_data_qc.depth_mean_uniq_hot}}</w:t>
            </w:r>
          </w:p>
        </w:tc>
      </w:tr>
      <w:tr w:rsidR="00542B8B" w:rsidRPr="00DD0A29" w14:paraId="2BC55434" w14:textId="77777777" w:rsidTr="005656D6">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2F84AA32" w14:textId="77777777" w:rsidR="00542B8B" w:rsidRPr="003A1D79" w:rsidRDefault="00542B8B" w:rsidP="00542B8B">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0F82197B" w14:textId="79A8A09F"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平均有效深度（非热点区域）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0D184AF2" w14:textId="5D0D46B2" w:rsidR="00542B8B" w:rsidRPr="00FE105B"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r w:rsidRPr="00706805">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40</w:t>
            </w:r>
            <w:r w:rsidRPr="00706805">
              <w:rPr>
                <w:rFonts w:ascii="思源黑体 CN Normal" w:eastAsia="思源黑体 CN Normal" w:hAnsi="思源黑体 CN Normal" w:cs="思源黑体 CN Light"/>
                <w:kern w:val="0"/>
                <w:sz w:val="17"/>
                <w:szCs w:val="17"/>
              </w:rPr>
              <w:t>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77FFCF6C" w14:textId="71B1596C"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{{qc.dna_data_qc.depth_mean_uniq_nonhot}}</w:t>
            </w:r>
          </w:p>
        </w:tc>
      </w:tr>
    </w:tbl>
    <w:bookmarkEnd w:id="46"/>
    <w:p w14:paraId="4DC535A4" w14:textId="4A811A8A" w:rsidR="00487942" w:rsidRPr="00521B7B" w:rsidRDefault="00487942" w:rsidP="00487942">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21A7BCCE" w14:textId="7B985E15"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仅当送检的样品中含有石蜡玻片时才能进行病理质控，若肿瘤细胞含量较低，C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3B02F7B7" w14:textId="74B7359A"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7BE5E8E4" w14:textId="2B0439C0"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检测到的区域占目标区域的比例；</w:t>
      </w:r>
    </w:p>
    <w:p w14:paraId="3E24629F" w14:textId="2A17E4A6" w:rsidR="00487942" w:rsidRPr="00521B7B"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均一性：测序深度大于平均深度的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14E847E7" w14:textId="59200849"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2E1B301A" w14:textId="1FE13740" w:rsidR="00487942" w:rsidRDefault="00487942" w:rsidP="00487942">
      <w:pPr>
        <w:pStyle w:val="aa"/>
        <w:numPr>
          <w:ilvl w:val="0"/>
          <w:numId w:val="6"/>
        </w:numPr>
        <w:adjustRightInd w:val="0"/>
        <w:snapToGrid w:val="0"/>
        <w:spacing w:line="200" w:lineRule="exact"/>
        <w:ind w:firstLineChars="0"/>
        <w:rPr>
          <w:rFonts w:ascii="思源黑体 CN Normal" w:eastAsia="思源黑体 CN Normal" w:hAnsi="思源黑体 CN Normal"/>
          <w:color w:val="595959"/>
          <w:sz w:val="15"/>
          <w:szCs w:val="15"/>
        </w:rPr>
      </w:pPr>
      <w:bookmarkStart w:id="47" w:name="_Hlk105713840"/>
      <w:r w:rsidRPr="00521B7B">
        <w:rPr>
          <w:rFonts w:ascii="思源黑体 CN Normal" w:eastAsia="思源黑体 CN Normal" w:hAnsi="思源黑体 CN Normal" w:hint="eastAsia"/>
          <w:color w:val="595959"/>
          <w:sz w:val="15"/>
          <w:szCs w:val="15"/>
        </w:rPr>
        <w:t>如果质控结果判断超出质控标准范围，可能会影响本产品检测灵敏度和特异性。</w:t>
      </w:r>
      <w:bookmarkEnd w:id="47"/>
      <w:r w:rsidRPr="00521B7B">
        <w:rPr>
          <w:rFonts w:ascii="思源黑体 CN Normal" w:eastAsia="思源黑体 CN Normal" w:hAnsi="思源黑体 CN Normal" w:hint="eastAsia"/>
          <w:color w:val="595959"/>
          <w:sz w:val="15"/>
          <w:szCs w:val="15"/>
        </w:rPr>
        <w:t>对于均一性异常的样本，已检出变异可作为临床治疗参考，不排除有部分变异漏检的可能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184E018F" w14:textId="4F46858B" w:rsidR="00A339F3" w:rsidRDefault="00A339F3" w:rsidP="00F205AE">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552"/>
        <w:gridCol w:w="3402"/>
        <w:gridCol w:w="3254"/>
      </w:tblGrid>
      <w:tr w:rsidR="009A2004" w:rsidRPr="003F793A" w14:paraId="3965FF77" w14:textId="77777777" w:rsidTr="008F5298">
        <w:trPr>
          <w:trHeight w:hRule="exact" w:val="454"/>
        </w:trPr>
        <w:tc>
          <w:tcPr>
            <w:tcW w:w="3678"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025FC20" w14:textId="510DC92E"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8" w:name="_Hlk51703129"/>
            <w:r w:rsidRPr="00055E48">
              <w:rPr>
                <w:rFonts w:ascii="思源黑体 CN Bold" w:eastAsia="思源黑体 CN Bold" w:hAnsi="思源黑体 CN Bold" w:cs="思源黑体 CN Normal" w:hint="eastAsia"/>
                <w:b/>
                <w:bCs/>
                <w:color w:val="FFFFFF" w:themeColor="background1"/>
                <w:kern w:val="0"/>
                <w:sz w:val="18"/>
                <w:szCs w:val="18"/>
              </w:rPr>
              <w:lastRenderedPageBreak/>
              <w:t>肿瘤样本（</w:t>
            </w:r>
            <w:r w:rsidRPr="00055E48">
              <w:rPr>
                <w:rFonts w:ascii="思源黑体 CN Bold" w:eastAsia="思源黑体 CN Bold" w:hAnsi="思源黑体 CN Bold" w:cs="思源黑体 CN Normal"/>
                <w:b/>
                <w:bCs/>
                <w:color w:val="FFFFFF" w:themeColor="background1"/>
                <w:kern w:val="0"/>
                <w:sz w:val="18"/>
                <w:szCs w:val="18"/>
              </w:rPr>
              <w:t>RNA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402"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0C46336A"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hint="eastAsia"/>
                <w:b/>
                <w:bCs/>
                <w:color w:val="FFFFFF" w:themeColor="background1"/>
                <w:kern w:val="0"/>
                <w:sz w:val="18"/>
                <w:szCs w:val="18"/>
              </w:rPr>
              <w:t>质控</w:t>
            </w:r>
            <w:r w:rsidRPr="008171F4">
              <w:rPr>
                <w:rFonts w:ascii="思源黑体 CN Bold" w:eastAsia="思源黑体 CN Bold" w:hAnsi="思源黑体 CN Bold" w:cs="思源黑体 CN Normal" w:hint="eastAsia"/>
                <w:b/>
                <w:bCs/>
                <w:color w:val="FFFFFF" w:themeColor="background1"/>
                <w:kern w:val="0"/>
                <w:sz w:val="18"/>
                <w:szCs w:val="18"/>
              </w:rPr>
              <w:t>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C2F3089" w14:textId="77777777" w:rsidR="009A2004" w:rsidRPr="008171F4" w:rsidRDefault="009A2004"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8171F4">
              <w:rPr>
                <w:rFonts w:ascii="思源黑体 CN Bold" w:eastAsia="思源黑体 CN Bold" w:hAnsi="思源黑体 CN Bold" w:cs="思源黑体 CN Normal" w:hint="eastAsia"/>
                <w:b/>
                <w:bCs/>
                <w:color w:val="FFFFFF" w:themeColor="background1"/>
                <w:kern w:val="0"/>
                <w:sz w:val="18"/>
                <w:szCs w:val="18"/>
              </w:rPr>
              <w:t>质控结果</w:t>
            </w:r>
          </w:p>
        </w:tc>
      </w:tr>
      <w:tr w:rsidR="009A2004" w:rsidRPr="003F793A" w14:paraId="75AE5C89" w14:textId="77777777" w:rsidTr="008F5298">
        <w:trPr>
          <w:trHeight w:val="283"/>
        </w:trPr>
        <w:tc>
          <w:tcPr>
            <w:tcW w:w="1126"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19065046"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样品质控</w:t>
            </w:r>
          </w:p>
        </w:tc>
        <w:tc>
          <w:tcPr>
            <w:tcW w:w="2552" w:type="dxa"/>
            <w:tcBorders>
              <w:top w:val="single" w:sz="4" w:space="0" w:color="1E7648"/>
              <w:left w:val="dashed" w:sz="4" w:space="0" w:color="BFBFBF" w:themeColor="background1" w:themeShade="BF"/>
              <w:bottom w:val="dashed" w:sz="4" w:space="0" w:color="BFBFBF"/>
              <w:right w:val="dashed" w:sz="4" w:space="0" w:color="BFBFBF"/>
            </w:tcBorders>
            <w:shd w:val="clear" w:color="auto" w:fill="FFFFFF" w:themeFill="background1"/>
            <w:vAlign w:val="center"/>
          </w:tcPr>
          <w:p w14:paraId="22425151" w14:textId="779ECCDF"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EE279D">
              <w:rPr>
                <w:rFonts w:ascii="思源黑体 CN Normal" w:eastAsia="思源黑体 CN Normal" w:hAnsi="思源黑体 CN Normal" w:cs="思源黑体 CN Light"/>
                <w:kern w:val="0"/>
                <w:sz w:val="17"/>
                <w:szCs w:val="17"/>
              </w:rPr>
              <w:t>RNA</w:t>
            </w:r>
            <w:r w:rsidRPr="00EE279D">
              <w:rPr>
                <w:rFonts w:ascii="思源黑体 CN Normal" w:eastAsia="思源黑体 CN Normal" w:hAnsi="思源黑体 CN Normal" w:cs="思源黑体 CN Light" w:hint="eastAsia"/>
                <w:kern w:val="0"/>
                <w:sz w:val="17"/>
                <w:szCs w:val="17"/>
              </w:rPr>
              <w:t>总量</w:t>
            </w:r>
          </w:p>
        </w:tc>
        <w:tc>
          <w:tcPr>
            <w:tcW w:w="3402" w:type="dxa"/>
            <w:tcBorders>
              <w:top w:val="single" w:sz="4" w:space="0" w:color="1E7648"/>
              <w:left w:val="dashed" w:sz="4" w:space="0" w:color="BFBFBF"/>
              <w:bottom w:val="dashed" w:sz="4" w:space="0" w:color="BFBFBF"/>
              <w:right w:val="dashed" w:sz="4" w:space="0" w:color="BFBFBF" w:themeColor="background1" w:themeShade="BF"/>
            </w:tcBorders>
            <w:shd w:val="clear" w:color="auto" w:fill="FFFFFF" w:themeFill="background1"/>
            <w:vAlign w:val="center"/>
          </w:tcPr>
          <w:p w14:paraId="653659A1" w14:textId="77777777" w:rsidR="009A2004" w:rsidRPr="00752C32" w:rsidRDefault="009A2004" w:rsidP="008F5298">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20</w:t>
            </w:r>
            <w:r w:rsidRPr="00752C32">
              <w:rPr>
                <w:rFonts w:ascii="思源黑体 CN Normal" w:eastAsia="思源黑体 CN Normal" w:hAnsi="思源黑体 CN Normal" w:cs="思源黑体 CN Light" w:hint="eastAsia"/>
                <w:kern w:val="0"/>
                <w:sz w:val="17"/>
                <w:szCs w:val="17"/>
              </w:rPr>
              <w:t>0</w:t>
            </w:r>
            <w:r w:rsidRPr="00752C32">
              <w:rPr>
                <w:rFonts w:ascii="思源黑体 CN Normal" w:eastAsia="思源黑体 CN Normal" w:hAnsi="思源黑体 CN Normal" w:cs="思源黑体 CN Light"/>
                <w:kern w:val="0"/>
                <w:sz w:val="17"/>
                <w:szCs w:val="17"/>
              </w:rPr>
              <w:t>ng</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≥5</w:t>
            </w:r>
            <w:r w:rsidRPr="00752C32">
              <w:rPr>
                <w:rFonts w:ascii="思源黑体 CN Normal" w:eastAsia="思源黑体 CN Normal" w:hAnsi="思源黑体 CN Normal" w:cs="思源黑体 CN Light"/>
                <w:kern w:val="0"/>
                <w:sz w:val="17"/>
                <w:szCs w:val="17"/>
              </w:rPr>
              <w:t>ng</w:t>
            </w:r>
          </w:p>
        </w:tc>
        <w:tc>
          <w:tcPr>
            <w:tcW w:w="3254" w:type="dxa"/>
            <w:tcBorders>
              <w:top w:val="single" w:sz="4" w:space="0" w:color="1E7648"/>
              <w:left w:val="dashed" w:sz="4" w:space="0" w:color="BFBFBF" w:themeColor="background1" w:themeShade="BF"/>
              <w:bottom w:val="dashed" w:sz="4" w:space="0" w:color="BFBFBF"/>
              <w:right w:val="nil"/>
            </w:tcBorders>
            <w:shd w:val="clear" w:color="auto" w:fill="auto"/>
            <w:vAlign w:val="center"/>
          </w:tcPr>
          <w:p w14:paraId="71196115" w14:textId="0F55418A" w:rsidR="009A2004" w:rsidRPr="00665D2F" w:rsidRDefault="00574311"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lib_quality_control.lib_dna_qc.rna_qty %}{{lib_quality_control.lib_dna_qc.rna_qty|replace(“.00”,””)}}</w:t>
            </w:r>
            <w:r w:rsidR="0052164A">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9A2004" w:rsidRPr="003F793A" w14:paraId="6A8713A0" w14:textId="77777777" w:rsidTr="008F5298">
        <w:trPr>
          <w:trHeight w:val="283"/>
        </w:trPr>
        <w:tc>
          <w:tcPr>
            <w:tcW w:w="1126"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D20E1FD" w14:textId="77777777" w:rsidR="009A2004" w:rsidRPr="00A339F3" w:rsidRDefault="009A2004" w:rsidP="008F5298">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318A883E" w14:textId="77777777" w:rsidR="009A2004" w:rsidRPr="00665D2F" w:rsidRDefault="009A2004" w:rsidP="008F5298">
            <w:pPr>
              <w:jc w:val="center"/>
              <w:rPr>
                <w:rFonts w:ascii="思源黑体 CN Normal" w:eastAsia="思源黑体 CN Normal" w:hAnsi="思源黑体 CN Normal" w:cs="思源黑体 CN Light"/>
                <w:kern w:val="0"/>
                <w:sz w:val="17"/>
                <w:szCs w:val="17"/>
                <w:highlight w:val="yellow"/>
              </w:rPr>
            </w:pPr>
            <w:r w:rsidRPr="00FF05D4">
              <w:rPr>
                <w:rFonts w:ascii="思源黑体 CN Normal" w:eastAsia="思源黑体 CN Normal" w:hAnsi="思源黑体 CN Normal" w:cs="思源黑体 CN Light" w:hint="eastAsia"/>
                <w:kern w:val="0"/>
                <w:sz w:val="17"/>
                <w:szCs w:val="17"/>
              </w:rPr>
              <w:t>R</w:t>
            </w:r>
            <w:r w:rsidRPr="00FF05D4">
              <w:rPr>
                <w:rFonts w:ascii="思源黑体 CN Normal" w:eastAsia="思源黑体 CN Normal" w:hAnsi="思源黑体 CN Normal" w:cs="思源黑体 CN Light"/>
                <w:kern w:val="0"/>
                <w:sz w:val="17"/>
                <w:szCs w:val="17"/>
              </w:rPr>
              <w:t>NA</w:t>
            </w:r>
            <w:r w:rsidRPr="00FF05D4">
              <w:rPr>
                <w:rFonts w:ascii="思源黑体 CN Normal" w:eastAsia="思源黑体 CN Normal" w:hAnsi="思源黑体 CN Normal" w:cs="思源黑体 CN Light" w:hint="eastAsia"/>
                <w:kern w:val="0"/>
                <w:sz w:val="17"/>
                <w:szCs w:val="17"/>
              </w:rPr>
              <w:t>片段大小分布（D</w:t>
            </w:r>
            <w:r w:rsidRPr="00FF05D4">
              <w:rPr>
                <w:rFonts w:ascii="思源黑体 CN Normal" w:eastAsia="思源黑体 CN Normal" w:hAnsi="思源黑体 CN Normal" w:cs="思源黑体 CN Light"/>
                <w:kern w:val="0"/>
                <w:sz w:val="17"/>
                <w:szCs w:val="17"/>
              </w:rPr>
              <w:t>V200</w:t>
            </w:r>
            <w:r w:rsidRPr="00FF05D4">
              <w:rPr>
                <w:rFonts w:ascii="思源黑体 CN Normal" w:eastAsia="思源黑体 CN Normal" w:hAnsi="思源黑体 CN Normal" w:cs="思源黑体 CN Light" w:hint="eastAsia"/>
                <w:kern w:val="0"/>
                <w:sz w:val="17"/>
                <w:szCs w:val="17"/>
              </w:rPr>
              <w:t>）</w:t>
            </w:r>
          </w:p>
        </w:tc>
        <w:tc>
          <w:tcPr>
            <w:tcW w:w="3402"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2A998A7E" w14:textId="47C40BA9" w:rsidR="009A2004" w:rsidRPr="00752C32" w:rsidRDefault="007A4F35" w:rsidP="008F5298">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合格：≥20%；风险：≥5%</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auto"/>
            <w:vAlign w:val="center"/>
          </w:tcPr>
          <w:p w14:paraId="5F62C0B0" w14:textId="672CB73B" w:rsidR="009A2004" w:rsidRPr="00665D2F" w:rsidRDefault="00FF05D4" w:rsidP="008F5298">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FF05D4">
              <w:rPr>
                <w:rFonts w:ascii="思源黑体 CN Normal" w:eastAsia="思源黑体 CN Normal" w:hAnsi="思源黑体 CN Normal" w:cs="思源黑体 CN Light"/>
                <w:kern w:val="0"/>
                <w:sz w:val="17"/>
                <w:szCs w:val="17"/>
              </w:rPr>
              <w:t>dv200</w:t>
            </w:r>
            <w:r w:rsidRPr="00574311">
              <w:rPr>
                <w:rFonts w:ascii="思源黑体 CN Normal" w:eastAsia="思源黑体 CN Normal" w:hAnsi="思源黑体 CN Normal" w:cs="思源黑体 CN Light"/>
                <w:kern w:val="0"/>
                <w:sz w:val="17"/>
                <w:szCs w:val="17"/>
              </w:rPr>
              <w:t>%}{{lib_quality_control.lib_dna_qc.</w:t>
            </w:r>
            <w:r w:rsidRPr="00FF05D4">
              <w:rPr>
                <w:rFonts w:ascii="思源黑体 CN Normal" w:eastAsia="思源黑体 CN Normal" w:hAnsi="思源黑体 CN Normal" w:cs="思源黑体 CN Light"/>
                <w:kern w:val="0"/>
                <w:sz w:val="17"/>
                <w:szCs w:val="17"/>
              </w:rPr>
              <w:t>dv200</w:t>
            </w:r>
            <w:r w:rsidRPr="00574311">
              <w:rPr>
                <w:rFonts w:ascii="思源黑体 CN Normal" w:eastAsia="思源黑体 CN Normal" w:hAnsi="思源黑体 CN Normal" w:cs="思源黑体 CN Light"/>
                <w:kern w:val="0"/>
                <w:sz w:val="17"/>
                <w:szCs w:val="17"/>
              </w:rPr>
              <w:t>|replace(“.00”,””)}}{%else%}{%endif%}</w:t>
            </w:r>
          </w:p>
        </w:tc>
      </w:tr>
      <w:tr w:rsidR="00324793" w:rsidRPr="003F793A" w14:paraId="79D460D4" w14:textId="77777777" w:rsidTr="008F5298">
        <w:trPr>
          <w:trHeight w:val="283"/>
        </w:trPr>
        <w:tc>
          <w:tcPr>
            <w:tcW w:w="1126" w:type="dxa"/>
            <w:vMerge w:val="restart"/>
            <w:tcBorders>
              <w:top w:val="single" w:sz="12" w:space="0" w:color="FFFFFF" w:themeColor="background1"/>
              <w:left w:val="nil"/>
              <w:right w:val="dashed" w:sz="4" w:space="0" w:color="BFBFBF" w:themeColor="background1" w:themeShade="BF"/>
            </w:tcBorders>
            <w:shd w:val="clear" w:color="auto" w:fill="ECECEC"/>
            <w:vAlign w:val="center"/>
          </w:tcPr>
          <w:p w14:paraId="5B08CC59" w14:textId="7DC3A993" w:rsidR="00324793" w:rsidRPr="00A339F3" w:rsidRDefault="00324793" w:rsidP="008F5298">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文库质控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B944965" w14:textId="77777777" w:rsidR="00324793" w:rsidRPr="00665D2F" w:rsidRDefault="00324793"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hint="eastAsia"/>
                <w:kern w:val="0"/>
                <w:sz w:val="17"/>
                <w:szCs w:val="17"/>
              </w:rPr>
              <w:t>预文库总量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2D0AA72" w14:textId="77777777" w:rsidR="00324793" w:rsidRPr="00752C32" w:rsidRDefault="00324793" w:rsidP="008F5298">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A27898B" w14:textId="0F97813A" w:rsidR="00324793" w:rsidRPr="00665D2F" w:rsidRDefault="00C01637" w:rsidP="008F5298">
            <w:pPr>
              <w:jc w:val="center"/>
              <w:rPr>
                <w:rFonts w:ascii="思源黑体 CN Normal" w:eastAsia="思源黑体 CN Normal" w:hAnsi="思源黑体 CN Normal" w:cs="思源黑体 CN Light"/>
                <w:kern w:val="0"/>
                <w:sz w:val="17"/>
                <w:szCs w:val="17"/>
                <w:highlight w:val="yellow"/>
              </w:rPr>
            </w:pPr>
            <w:r w:rsidRPr="00C01637">
              <w:rPr>
                <w:rFonts w:ascii="思源黑体 CN Normal" w:eastAsia="思源黑体 CN Normal" w:hAnsi="思源黑体 CN Normal" w:cs="思源黑体 CN Light"/>
                <w:kern w:val="0"/>
                <w:sz w:val="17"/>
                <w:szCs w:val="17"/>
              </w:rPr>
              <w:t>{%if lib_quality_control and lib_quality_control.lib_dna_qc and lib_quality_control.lib_dna_qc.rna_pre_library_qty%}{{lib_quality_control.lib_dna_qc.rna_pre_library_qty|replace(“.00”,””)}}</w:t>
            </w:r>
            <w:r w:rsidR="0052164A">
              <w:rPr>
                <w:rFonts w:ascii="思源黑体 CN Normal" w:eastAsia="思源黑体 CN Normal" w:hAnsi="思源黑体 CN Normal" w:cs="思源黑体 CN Light" w:hint="eastAsia"/>
                <w:kern w:val="0"/>
                <w:sz w:val="17"/>
                <w:szCs w:val="17"/>
              </w:rPr>
              <w:t>ng</w:t>
            </w:r>
            <w:r w:rsidRPr="00C01637">
              <w:rPr>
                <w:rFonts w:ascii="思源黑体 CN Normal" w:eastAsia="思源黑体 CN Normal" w:hAnsi="思源黑体 CN Normal" w:cs="思源黑体 CN Light"/>
                <w:kern w:val="0"/>
                <w:sz w:val="17"/>
                <w:szCs w:val="17"/>
              </w:rPr>
              <w:t>{%else%}{%endif%}</w:t>
            </w:r>
          </w:p>
        </w:tc>
      </w:tr>
      <w:tr w:rsidR="00324793" w:rsidRPr="003F793A" w14:paraId="1B049B20" w14:textId="77777777" w:rsidTr="008F5298">
        <w:trPr>
          <w:trHeight w:val="283"/>
        </w:trPr>
        <w:tc>
          <w:tcPr>
            <w:tcW w:w="1126" w:type="dxa"/>
            <w:vMerge/>
            <w:tcBorders>
              <w:left w:val="nil"/>
              <w:right w:val="dashed" w:sz="4" w:space="0" w:color="BFBFBF" w:themeColor="background1" w:themeShade="BF"/>
            </w:tcBorders>
            <w:shd w:val="clear" w:color="auto" w:fill="ECECEC"/>
            <w:vAlign w:val="center"/>
          </w:tcPr>
          <w:p w14:paraId="2677D87E" w14:textId="77777777" w:rsidR="00324793" w:rsidRPr="00A339F3" w:rsidRDefault="00324793" w:rsidP="00324793">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EB92FB7" w14:textId="7C0E5DA2" w:rsidR="00324793" w:rsidRPr="00665D2F" w:rsidRDefault="00324793" w:rsidP="00324793">
            <w:pPr>
              <w:jc w:val="center"/>
              <w:rPr>
                <w:rFonts w:ascii="思源黑体 CN Normal" w:eastAsia="思源黑体 CN Normal" w:hAnsi="思源黑体 CN Normal" w:cs="思源黑体 CN Light"/>
                <w:kern w:val="0"/>
                <w:sz w:val="17"/>
                <w:szCs w:val="17"/>
                <w:highlight w:val="yellow"/>
              </w:rPr>
            </w:pPr>
            <w:r w:rsidRPr="00A841E8">
              <w:rPr>
                <w:rFonts w:ascii="思源黑体 CN Normal" w:eastAsia="思源黑体 CN Normal" w:hAnsi="思源黑体 CN Normal" w:cs="思源黑体 CN Light" w:hint="eastAsia"/>
                <w:kern w:val="0"/>
                <w:sz w:val="17"/>
                <w:szCs w:val="17"/>
              </w:rPr>
              <w:t>插入片段大小</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1686670" w14:textId="39F9AD4E" w:rsidR="00324793" w:rsidRPr="006A271F" w:rsidRDefault="00324793" w:rsidP="00324793">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00-3</w:t>
            </w:r>
            <w:r w:rsidR="00A841E8">
              <w:rPr>
                <w:rFonts w:ascii="思源黑体 CN Normal" w:eastAsia="思源黑体 CN Normal" w:hAnsi="思源黑体 CN Normal" w:cs="思源黑体 CN Light"/>
                <w:kern w:val="0"/>
                <w:sz w:val="17"/>
                <w:szCs w:val="17"/>
              </w:rPr>
              <w:t>5</w:t>
            </w:r>
            <w:r w:rsidRPr="00115C84">
              <w:rPr>
                <w:rFonts w:ascii="思源黑体 CN Normal" w:eastAsia="思源黑体 CN Normal" w:hAnsi="思源黑体 CN Normal" w:cs="思源黑体 CN Light"/>
                <w:kern w:val="0"/>
                <w:sz w:val="17"/>
                <w:szCs w:val="17"/>
              </w:rPr>
              <w:t>0bp</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D2E79D5" w14:textId="35AB7C5D" w:rsidR="00324793" w:rsidRPr="00665D2F" w:rsidRDefault="00A841E8" w:rsidP="00324793">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{{qc.rna_data_qc.</w:t>
            </w:r>
            <w:r w:rsidRPr="00A841E8">
              <w:rPr>
                <w:rFonts w:ascii="思源黑体 CN Normal" w:eastAsia="思源黑体 CN Normal" w:hAnsi="思源黑体 CN Normal" w:cs="思源黑体 CN Light"/>
                <w:kern w:val="0"/>
                <w:sz w:val="17"/>
                <w:szCs w:val="17"/>
              </w:rPr>
              <w:t>inssize_ontarget</w:t>
            </w:r>
            <w:r>
              <w:rPr>
                <w:rFonts w:ascii="思源黑体 CN Normal" w:eastAsia="思源黑体 CN Normal" w:hAnsi="思源黑体 CN Normal" w:cs="思源黑体 CN Light"/>
                <w:kern w:val="0"/>
                <w:sz w:val="17"/>
                <w:szCs w:val="17"/>
              </w:rPr>
              <w:t xml:space="preserve">}} </w:t>
            </w:r>
            <w:r>
              <w:rPr>
                <w:rFonts w:ascii="思源黑体 CN Normal" w:eastAsia="思源黑体 CN Normal" w:hAnsi="思源黑体 CN Normal" w:cs="思源黑体 CN Light" w:hint="eastAsia"/>
                <w:kern w:val="0"/>
                <w:sz w:val="17"/>
                <w:szCs w:val="17"/>
              </w:rPr>
              <w:t>bp</w:t>
            </w:r>
          </w:p>
        </w:tc>
      </w:tr>
      <w:tr w:rsidR="00665D2F" w:rsidRPr="003F793A" w14:paraId="07A0DF08" w14:textId="77777777" w:rsidTr="008F5298">
        <w:trPr>
          <w:trHeight w:val="283"/>
        </w:trPr>
        <w:tc>
          <w:tcPr>
            <w:tcW w:w="1126"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auto"/>
            <w:vAlign w:val="center"/>
          </w:tcPr>
          <w:p w14:paraId="3ED9A140" w14:textId="2800A7F1" w:rsidR="00665D2F" w:rsidRPr="00A339F3" w:rsidRDefault="00665D2F" w:rsidP="00665D2F">
            <w:pPr>
              <w:spacing w:line="240" w:lineRule="exact"/>
              <w:jc w:val="center"/>
              <w:rPr>
                <w:rFonts w:ascii="思源黑体 CN Bold" w:eastAsia="思源黑体 CN Bold" w:hAnsi="思源黑体 CN Bold" w:cs="思源黑体 CN Normal"/>
                <w:b/>
                <w:bCs/>
                <w:color w:val="1E7648"/>
                <w:kern w:val="0"/>
                <w:sz w:val="17"/>
                <w:szCs w:val="17"/>
              </w:rPr>
            </w:pPr>
            <w:r w:rsidRPr="00A339F3">
              <w:rPr>
                <w:rFonts w:ascii="思源黑体 CN Bold" w:eastAsia="思源黑体 CN Bold" w:hAnsi="思源黑体 CN Bold" w:cs="思源黑体 CN Normal" w:hint="eastAsia"/>
                <w:b/>
                <w:bCs/>
                <w:color w:val="1E7648"/>
                <w:kern w:val="0"/>
                <w:sz w:val="17"/>
                <w:szCs w:val="17"/>
              </w:rPr>
              <w:t>数据质控</w:t>
            </w: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E0BFBBA" w14:textId="604604CC"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Q</w:t>
            </w:r>
            <w:r w:rsidRPr="00752C32">
              <w:rPr>
                <w:rFonts w:ascii="思源黑体 CN Normal" w:eastAsia="思源黑体 CN Normal" w:hAnsi="思源黑体 CN Normal" w:cs="思源黑体 CN Light"/>
                <w:kern w:val="0"/>
                <w:sz w:val="17"/>
                <w:szCs w:val="17"/>
              </w:rPr>
              <w:t>3</w:t>
            </w:r>
            <w:r w:rsidRPr="00752C32">
              <w:rPr>
                <w:rFonts w:ascii="思源黑体 CN Normal" w:eastAsia="思源黑体 CN Normal" w:hAnsi="思源黑体 CN Normal" w:cs="思源黑体 CN Light" w:hint="eastAsia"/>
                <w:kern w:val="0"/>
                <w:sz w:val="17"/>
                <w:szCs w:val="17"/>
              </w:rPr>
              <w:t>0</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CC4E27D" w14:textId="76DCD6B2" w:rsidR="00665D2F" w:rsidRPr="00752C32" w:rsidRDefault="00665D2F" w:rsidP="00665D2F">
            <w:pPr>
              <w:jc w:val="center"/>
              <w:rPr>
                <w:rFonts w:ascii="思源黑体 CN Normal" w:eastAsia="思源黑体 CN Normal" w:hAnsi="思源黑体 CN Normal" w:cs="思源黑体 CN Light"/>
                <w:kern w:val="0"/>
                <w:sz w:val="17"/>
                <w:szCs w:val="17"/>
              </w:rPr>
            </w:pPr>
            <w:r w:rsidRPr="009951D4">
              <w:rPr>
                <w:rFonts w:ascii="思源黑体 CN Normal" w:eastAsia="思源黑体 CN Normal" w:hAnsi="思源黑体 CN Normal" w:cs="思源黑体 CN Light" w:hint="eastAsia"/>
                <w:kern w:val="0"/>
                <w:sz w:val="17"/>
                <w:szCs w:val="17"/>
              </w:rPr>
              <w:t>≥75%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831C008" w14:textId="6948998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665D2F" w:rsidRPr="003F793A" w14:paraId="2DDF8B14" w14:textId="77777777" w:rsidTr="008F5298">
        <w:trPr>
          <w:trHeight w:val="283"/>
        </w:trPr>
        <w:tc>
          <w:tcPr>
            <w:tcW w:w="1126" w:type="dxa"/>
            <w:vMerge/>
            <w:tcBorders>
              <w:top w:val="single" w:sz="12" w:space="0" w:color="FFFFFF" w:themeColor="background1"/>
              <w:left w:val="nil"/>
              <w:bottom w:val="dashed" w:sz="4" w:space="0" w:color="BFBFBF"/>
              <w:right w:val="dashed" w:sz="4" w:space="0" w:color="BFBFBF" w:themeColor="background1" w:themeShade="BF"/>
            </w:tcBorders>
            <w:shd w:val="clear" w:color="auto" w:fill="auto"/>
            <w:vAlign w:val="center"/>
          </w:tcPr>
          <w:p w14:paraId="4198ED81" w14:textId="77777777" w:rsidR="00665D2F" w:rsidRPr="00A339F3" w:rsidRDefault="00665D2F" w:rsidP="00665D2F">
            <w:pPr>
              <w:spacing w:line="240" w:lineRule="exact"/>
              <w:jc w:val="center"/>
              <w:rPr>
                <w:rFonts w:ascii="思源黑体 CN Bold" w:eastAsia="思源黑体 CN Bold" w:hAnsi="思源黑体 CN Bold" w:cs="思源黑体 CN Normal"/>
                <w:b/>
                <w:bCs/>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2DC3F2A"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513E61">
              <w:rPr>
                <w:rFonts w:ascii="思源黑体 CN Normal" w:eastAsia="思源黑体 CN Normal" w:hAnsi="思源黑体 CN Normal" w:cs="思源黑体 CN Light" w:hint="eastAsia"/>
                <w:kern w:val="0"/>
                <w:sz w:val="17"/>
                <w:szCs w:val="17"/>
              </w:rPr>
              <w:t>捕获效率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66FE4CD" w14:textId="77777777" w:rsidR="00665D2F" w:rsidRPr="006A271F"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4</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3DA995AB" w14:textId="451FCF61" w:rsidR="00665D2F" w:rsidRPr="00752C32" w:rsidRDefault="00BA4E5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BA4E5F">
              <w:rPr>
                <w:rFonts w:ascii="思源黑体 CN Normal" w:eastAsia="思源黑体 CN Normal" w:hAnsi="思源黑体 CN Normal" w:cs="思源黑体 CN Light"/>
                <w:kern w:val="0"/>
                <w:sz w:val="17"/>
                <w:szCs w:val="17"/>
              </w:rPr>
              <w:t>read_ontarget_ratio</w:t>
            </w:r>
            <w:r>
              <w:rPr>
                <w:rFonts w:ascii="思源黑体 CN Normal" w:eastAsia="思源黑体 CN Normal" w:hAnsi="思源黑体 CN Normal" w:cs="思源黑体 CN Light"/>
                <w:kern w:val="0"/>
                <w:sz w:val="17"/>
                <w:szCs w:val="17"/>
              </w:rPr>
              <w:t>}}</w:t>
            </w:r>
          </w:p>
        </w:tc>
      </w:tr>
      <w:tr w:rsidR="00665D2F" w:rsidRPr="003F793A" w14:paraId="4DF61479" w14:textId="77777777" w:rsidTr="008F5298">
        <w:trPr>
          <w:trHeight w:val="283"/>
        </w:trPr>
        <w:tc>
          <w:tcPr>
            <w:tcW w:w="1126" w:type="dxa"/>
            <w:vMerge/>
            <w:tcBorders>
              <w:top w:val="dashed" w:sz="4" w:space="0" w:color="BFBFBF"/>
              <w:left w:val="nil"/>
              <w:bottom w:val="dashed" w:sz="4" w:space="0" w:color="BFBFBF"/>
              <w:right w:val="dashed" w:sz="4" w:space="0" w:color="BFBFBF" w:themeColor="background1" w:themeShade="BF"/>
            </w:tcBorders>
            <w:shd w:val="clear" w:color="auto" w:fill="auto"/>
            <w:vAlign w:val="center"/>
          </w:tcPr>
          <w:p w14:paraId="73E73C74" w14:textId="77777777" w:rsidR="00665D2F" w:rsidRPr="00055E48" w:rsidRDefault="00665D2F" w:rsidP="0066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vAlign w:val="center"/>
          </w:tcPr>
          <w:p w14:paraId="09072535" w14:textId="0B74C903"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比对率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auto"/>
          </w:tcPr>
          <w:p w14:paraId="722B077E"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752C32">
              <w:rPr>
                <w:rFonts w:ascii="思源黑体 CN Normal" w:eastAsia="思源黑体 CN Normal" w:hAnsi="思源黑体 CN Normal" w:cs="思源黑体 CN Light" w:hint="eastAsia"/>
                <w:kern w:val="0"/>
                <w:sz w:val="17"/>
                <w:szCs w:val="17"/>
              </w:rPr>
              <w:t>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77CB512D" w14:textId="0CAA52F3"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mapping_ratio</w:t>
            </w:r>
            <w:r>
              <w:rPr>
                <w:rFonts w:ascii="思源黑体 CN Normal" w:eastAsia="思源黑体 CN Normal" w:hAnsi="思源黑体 CN Normal" w:cs="思源黑体 CN Light"/>
                <w:kern w:val="0"/>
                <w:sz w:val="17"/>
                <w:szCs w:val="17"/>
              </w:rPr>
              <w:t>}}</w:t>
            </w:r>
          </w:p>
        </w:tc>
      </w:tr>
      <w:tr w:rsidR="00665D2F" w:rsidRPr="003F793A" w14:paraId="0138FE83" w14:textId="77777777" w:rsidTr="008F5298">
        <w:trPr>
          <w:trHeight w:val="283"/>
        </w:trPr>
        <w:tc>
          <w:tcPr>
            <w:tcW w:w="1126" w:type="dxa"/>
            <w:vMerge/>
            <w:tcBorders>
              <w:top w:val="dashed" w:sz="4" w:space="0" w:color="BFBFBF"/>
              <w:left w:val="nil"/>
              <w:bottom w:val="dashed" w:sz="4" w:space="0" w:color="BFBFBF"/>
              <w:right w:val="dashed" w:sz="4" w:space="0" w:color="BFBFBF" w:themeColor="background1" w:themeShade="BF"/>
            </w:tcBorders>
            <w:shd w:val="clear" w:color="auto" w:fill="auto"/>
            <w:vAlign w:val="center"/>
          </w:tcPr>
          <w:p w14:paraId="747C39CD" w14:textId="77777777" w:rsidR="00665D2F" w:rsidRPr="00055E48" w:rsidRDefault="00665D2F" w:rsidP="00665D2F">
            <w:pPr>
              <w:spacing w:line="240" w:lineRule="exact"/>
              <w:jc w:val="center"/>
              <w:rPr>
                <w:rFonts w:ascii="思源黑体 CN Bold" w:eastAsia="思源黑体 CN Bold" w:hAnsi="思源黑体 CN Bold"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CC25120" w14:textId="65C7B15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RNA</w:t>
            </w:r>
            <w:r>
              <w:rPr>
                <w:rFonts w:ascii="思源黑体 CN Normal" w:eastAsia="思源黑体 CN Normal" w:hAnsi="思源黑体 CN Normal" w:cs="思源黑体 CN Light" w:hint="eastAsia"/>
                <w:kern w:val="0"/>
                <w:sz w:val="17"/>
                <w:szCs w:val="17"/>
              </w:rPr>
              <w:t>链特异性指标</w:t>
            </w:r>
          </w:p>
        </w:tc>
        <w:tc>
          <w:tcPr>
            <w:tcW w:w="3402"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tcPr>
          <w:p w14:paraId="25AF28F2"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≥90%</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Pr="00752C32">
              <w:rPr>
                <w:rFonts w:ascii="思源黑体 CN Normal" w:eastAsia="思源黑体 CN Normal" w:hAnsi="思源黑体 CN Normal" w:cs="思源黑体 CN Light" w:hint="eastAsia"/>
                <w:kern w:val="0"/>
                <w:sz w:val="17"/>
                <w:szCs w:val="17"/>
              </w:rPr>
              <w:t>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4BC28A1B" w14:textId="7490DEDA"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Pr="00352198">
              <w:rPr>
                <w:rFonts w:ascii="思源黑体 CN Normal" w:eastAsia="思源黑体 CN Normal" w:hAnsi="思源黑体 CN Normal" w:cs="思源黑体 CN Light"/>
                <w:kern w:val="0"/>
                <w:sz w:val="17"/>
                <w:szCs w:val="17"/>
              </w:rPr>
              <w:t>end2sense_ratio</w:t>
            </w:r>
            <w:r>
              <w:rPr>
                <w:rFonts w:ascii="思源黑体 CN Normal" w:eastAsia="思源黑体 CN Normal" w:hAnsi="思源黑体 CN Normal" w:cs="思源黑体 CN Light"/>
                <w:kern w:val="0"/>
                <w:sz w:val="17"/>
                <w:szCs w:val="17"/>
              </w:rPr>
              <w:t>}}</w:t>
            </w:r>
          </w:p>
        </w:tc>
      </w:tr>
      <w:tr w:rsidR="00665D2F" w:rsidRPr="003F793A" w14:paraId="54A5851A" w14:textId="77777777" w:rsidTr="008F5298">
        <w:trPr>
          <w:trHeight w:val="283"/>
        </w:trPr>
        <w:tc>
          <w:tcPr>
            <w:tcW w:w="1126" w:type="dxa"/>
            <w:vMerge/>
            <w:tcBorders>
              <w:top w:val="dashed" w:sz="4" w:space="0" w:color="BFBFBF"/>
              <w:left w:val="nil"/>
              <w:bottom w:val="single" w:sz="4" w:space="0" w:color="1E7648"/>
              <w:right w:val="dashed" w:sz="4" w:space="0" w:color="BFBFBF" w:themeColor="background1" w:themeShade="BF"/>
            </w:tcBorders>
            <w:shd w:val="clear" w:color="auto" w:fill="FFFFFF" w:themeFill="background1"/>
            <w:vAlign w:val="center"/>
          </w:tcPr>
          <w:p w14:paraId="02888CC2" w14:textId="77777777" w:rsidR="00665D2F" w:rsidRPr="00055E48" w:rsidRDefault="00665D2F" w:rsidP="00665D2F">
            <w:pPr>
              <w:spacing w:line="240" w:lineRule="exact"/>
              <w:jc w:val="center"/>
              <w:rPr>
                <w:rFonts w:ascii="思源黑体 CN Normal" w:eastAsia="思源黑体 CN Normal" w:hAnsi="思源黑体 CN Normal" w:cs="思源黑体 CN Normal"/>
                <w:color w:val="1E7648"/>
                <w:kern w:val="0"/>
                <w:sz w:val="17"/>
                <w:szCs w:val="17"/>
              </w:rPr>
            </w:pPr>
          </w:p>
        </w:tc>
        <w:tc>
          <w:tcPr>
            <w:tcW w:w="2552" w:type="dxa"/>
            <w:tcBorders>
              <w:top w:val="single" w:sz="12" w:space="0" w:color="FFFFFF" w:themeColor="background1"/>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4B8CA58D" w14:textId="77777777"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下机数据量</w:t>
            </w:r>
          </w:p>
        </w:tc>
        <w:tc>
          <w:tcPr>
            <w:tcW w:w="3402" w:type="dxa"/>
            <w:tcBorders>
              <w:top w:val="single" w:sz="12" w:space="0" w:color="FFFFFF" w:themeColor="background1"/>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6DB7E49A" w14:textId="12614925" w:rsidR="00665D2F" w:rsidRPr="00752C32" w:rsidRDefault="00665D2F" w:rsidP="00665D2F">
            <w:pPr>
              <w:jc w:val="center"/>
              <w:rPr>
                <w:rFonts w:ascii="思源黑体 CN Normal" w:eastAsia="思源黑体 CN Normal" w:hAnsi="思源黑体 CN Normal" w:cs="思源黑体 CN Light"/>
                <w:kern w:val="0"/>
                <w:sz w:val="17"/>
                <w:szCs w:val="17"/>
              </w:rPr>
            </w:pPr>
            <w:r w:rsidRPr="00752C32">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2</w:t>
            </w:r>
            <w:r w:rsidRPr="00752C32">
              <w:rPr>
                <w:rFonts w:ascii="思源黑体 CN Normal" w:eastAsia="思源黑体 CN Normal" w:hAnsi="思源黑体 CN Normal" w:cs="思源黑体 CN Light"/>
                <w:kern w:val="0"/>
                <w:sz w:val="17"/>
                <w:szCs w:val="17"/>
              </w:rPr>
              <w:t>G</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hint="eastAsia"/>
                <w:kern w:val="0"/>
                <w:sz w:val="17"/>
                <w:szCs w:val="17"/>
              </w:rPr>
              <w:t>≥</w:t>
            </w:r>
            <w:r w:rsidRPr="00752C32">
              <w:rPr>
                <w:rFonts w:ascii="思源黑体 CN Normal" w:eastAsia="思源黑体 CN Normal" w:hAnsi="思源黑体 CN Normal" w:cs="思源黑体 CN Light"/>
                <w:kern w:val="0"/>
                <w:sz w:val="17"/>
                <w:szCs w:val="17"/>
              </w:rPr>
              <w:t>1G</w:t>
            </w:r>
          </w:p>
        </w:tc>
        <w:tc>
          <w:tcPr>
            <w:tcW w:w="3254" w:type="dxa"/>
            <w:tcBorders>
              <w:top w:val="single" w:sz="12" w:space="0" w:color="FFFFFF" w:themeColor="background1"/>
              <w:left w:val="dashed" w:sz="4" w:space="0" w:color="BFBFBF" w:themeColor="background1" w:themeShade="BF"/>
              <w:bottom w:val="single" w:sz="4" w:space="0" w:color="1E7648"/>
              <w:right w:val="nil"/>
            </w:tcBorders>
            <w:shd w:val="clear" w:color="auto" w:fill="auto"/>
            <w:vAlign w:val="center"/>
          </w:tcPr>
          <w:p w14:paraId="42C9D963" w14:textId="1D47196B" w:rsidR="00665D2F" w:rsidRPr="00752C32" w:rsidRDefault="00665D2F" w:rsidP="00665D2F">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{{qc.rna_data_qc.</w:t>
            </w:r>
            <w:r w:rsidR="00CE5905" w:rsidRPr="00CE5905">
              <w:rPr>
                <w:rFonts w:ascii="思源黑体 CN Normal" w:eastAsia="思源黑体 CN Normal" w:hAnsi="思源黑体 CN Normal" w:cs="思源黑体 CN Light"/>
                <w:kern w:val="0"/>
                <w:sz w:val="17"/>
                <w:szCs w:val="17"/>
              </w:rPr>
              <w:t>totaldata</w:t>
            </w:r>
            <w:r>
              <w:rPr>
                <w:rFonts w:ascii="思源黑体 CN Normal" w:eastAsia="思源黑体 CN Normal" w:hAnsi="思源黑体 CN Normal" w:cs="思源黑体 CN Light"/>
                <w:kern w:val="0"/>
                <w:sz w:val="17"/>
                <w:szCs w:val="17"/>
              </w:rPr>
              <w:t>}}</w:t>
            </w:r>
          </w:p>
        </w:tc>
      </w:tr>
    </w:tbl>
    <w:bookmarkEnd w:id="48"/>
    <w:p w14:paraId="0FF18378" w14:textId="5A115847" w:rsidR="00D66803" w:rsidRPr="00D37462" w:rsidRDefault="00D66803"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A71DF40" w14:textId="0D8119F6" w:rsidR="00886D84" w:rsidRPr="00886D84" w:rsidRDefault="00D66803" w:rsidP="00886D84">
      <w:pPr>
        <w:pStyle w:val="aa"/>
        <w:numPr>
          <w:ilvl w:val="0"/>
          <w:numId w:val="12"/>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DV200</w:t>
      </w:r>
      <w:r w:rsidRPr="00D37462">
        <w:rPr>
          <w:rFonts w:ascii="思源黑体 CN Normal" w:eastAsia="思源黑体 CN Normal" w:hAnsi="思源黑体 CN Normal" w:hint="eastAsia"/>
          <w:color w:val="595959"/>
          <w:sz w:val="15"/>
          <w:szCs w:val="15"/>
        </w:rPr>
        <w:t>：R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片段大小分布，即计算大于</w:t>
      </w:r>
      <w:r w:rsidRPr="00D37462">
        <w:rPr>
          <w:rFonts w:ascii="思源黑体 CN Normal" w:eastAsia="思源黑体 CN Normal" w:hAnsi="思源黑体 CN Normal"/>
          <w:color w:val="595959"/>
          <w:sz w:val="15"/>
          <w:szCs w:val="15"/>
        </w:rPr>
        <w:t xml:space="preserve"> 200bp</w:t>
      </w:r>
      <w:r w:rsidRPr="00D37462">
        <w:rPr>
          <w:rFonts w:ascii="思源黑体 CN Normal" w:eastAsia="思源黑体 CN Normal" w:hAnsi="思源黑体 CN Normal" w:hint="eastAsia"/>
          <w:color w:val="595959"/>
          <w:sz w:val="15"/>
          <w:szCs w:val="15"/>
        </w:rPr>
        <w:t>的</w:t>
      </w:r>
      <w:r w:rsidRPr="00D37462">
        <w:rPr>
          <w:rFonts w:ascii="思源黑体 CN Normal" w:eastAsia="思源黑体 CN Normal" w:hAnsi="思源黑体 CN Normal"/>
          <w:color w:val="595959"/>
          <w:sz w:val="15"/>
          <w:szCs w:val="15"/>
        </w:rPr>
        <w:t xml:space="preserve"> RNA </w:t>
      </w:r>
      <w:r w:rsidRPr="00D37462">
        <w:rPr>
          <w:rFonts w:ascii="思源黑体 CN Normal" w:eastAsia="思源黑体 CN Normal" w:hAnsi="思源黑体 CN Normal" w:hint="eastAsia"/>
          <w:color w:val="595959"/>
          <w:sz w:val="15"/>
          <w:szCs w:val="15"/>
        </w:rPr>
        <w:t>片段占总体</w:t>
      </w:r>
      <w:r w:rsidRPr="00D37462">
        <w:rPr>
          <w:rFonts w:ascii="思源黑体 CN Normal" w:eastAsia="思源黑体 CN Normal" w:hAnsi="思源黑体 CN Normal"/>
          <w:color w:val="595959"/>
          <w:sz w:val="15"/>
          <w:szCs w:val="15"/>
        </w:rPr>
        <w:t>RNA</w:t>
      </w:r>
      <w:r w:rsidRPr="00D37462">
        <w:rPr>
          <w:rFonts w:ascii="思源黑体 CN Normal" w:eastAsia="思源黑体 CN Normal" w:hAnsi="思源黑体 CN Normal" w:hint="eastAsia"/>
          <w:color w:val="595959"/>
          <w:sz w:val="15"/>
          <w:szCs w:val="15"/>
        </w:rPr>
        <w:t>片段的百分比。</w:t>
      </w:r>
    </w:p>
    <w:p w14:paraId="4E39EFA2" w14:textId="5F9C87CC" w:rsidR="00F823DF" w:rsidRPr="00D37462" w:rsidRDefault="00F823DF" w:rsidP="00F823DF">
      <w:pPr>
        <w:pStyle w:val="aa"/>
        <w:numPr>
          <w:ilvl w:val="0"/>
          <w:numId w:val="12"/>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 xml:space="preserve">RNA链特异性指标: </w:t>
      </w:r>
      <w:r w:rsidRPr="00D37462">
        <w:rPr>
          <w:rFonts w:ascii="思源黑体 CN Normal" w:eastAsia="思源黑体 CN Normal" w:hAnsi="思源黑体 CN Normal" w:hint="eastAsia"/>
          <w:color w:val="595959"/>
          <w:sz w:val="15"/>
          <w:szCs w:val="15"/>
        </w:rPr>
        <w:t>本检测中R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检测采用链特异性建库方式，此项质控数值过低说明非特异性片段较多，会对R</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检测结果的准确性产生影响。</w:t>
      </w:r>
    </w:p>
    <w:p w14:paraId="159A0CA8" w14:textId="3B01F857" w:rsidR="005A2FDC" w:rsidRPr="00D37462" w:rsidRDefault="00013FFD" w:rsidP="0014664C">
      <w:pPr>
        <w:pStyle w:val="aa"/>
        <w:numPr>
          <w:ilvl w:val="0"/>
          <w:numId w:val="12"/>
        </w:numPr>
        <w:adjustRightInd w:val="0"/>
        <w:snapToGrid w:val="0"/>
        <w:spacing w:line="200" w:lineRule="exact"/>
        <w:ind w:firstLineChars="0"/>
        <w:rPr>
          <w:color w:val="595959"/>
        </w:rPr>
      </w:pPr>
      <w:r w:rsidRPr="00D37462">
        <w:rPr>
          <w:rFonts w:ascii="思源黑体 CN Normal" w:eastAsia="思源黑体 CN Normal" w:hAnsi="思源黑体 CN Normal" w:hint="eastAsia"/>
          <w:color w:val="595959"/>
          <w:sz w:val="15"/>
          <w:szCs w:val="15"/>
        </w:rPr>
        <w:t>如果质控结果判断超出质控标准范围，可能会影响本产品检测灵敏度和特异性。</w:t>
      </w:r>
    </w:p>
    <w:p w14:paraId="212B92C0" w14:textId="77777777" w:rsidR="00886D84" w:rsidRDefault="00886D84" w:rsidP="00380FC7">
      <w:pPr>
        <w:adjustRightInd w:val="0"/>
        <w:snapToGrid w:val="0"/>
        <w:spacing w:line="200" w:lineRule="exact"/>
      </w:pPr>
    </w:p>
    <w:p w14:paraId="40A93180" w14:textId="425C1619" w:rsidR="00886D84" w:rsidRDefault="00886D84" w:rsidP="00380FC7">
      <w:pPr>
        <w:adjustRightInd w:val="0"/>
        <w:snapToGrid w:val="0"/>
        <w:spacing w:line="200" w:lineRule="exact"/>
      </w:pPr>
    </w:p>
    <w:p w14:paraId="61C8A24F" w14:textId="606CB6E8" w:rsidR="00E358C0" w:rsidRDefault="00E358C0" w:rsidP="00380FC7">
      <w:pPr>
        <w:adjustRightInd w:val="0"/>
        <w:snapToGrid w:val="0"/>
        <w:spacing w:line="200" w:lineRule="exact"/>
      </w:pPr>
    </w:p>
    <w:p w14:paraId="45B1BBE5" w14:textId="07AD41A4" w:rsidR="00E358C0" w:rsidRDefault="00E358C0" w:rsidP="00380FC7">
      <w:pPr>
        <w:adjustRightInd w:val="0"/>
        <w:snapToGrid w:val="0"/>
        <w:spacing w:line="200" w:lineRule="exact"/>
      </w:pPr>
    </w:p>
    <w:p w14:paraId="1CBBEA47" w14:textId="77777777" w:rsidR="00E358C0" w:rsidRDefault="00E358C0" w:rsidP="00380FC7">
      <w:pPr>
        <w:adjustRightInd w:val="0"/>
        <w:snapToGrid w:val="0"/>
        <w:spacing w:line="200" w:lineRule="exact"/>
      </w:pPr>
    </w:p>
    <w:p w14:paraId="0735AC02" w14:textId="75A014EB" w:rsidR="00D25421" w:rsidRPr="00C53907" w:rsidRDefault="00D25421" w:rsidP="00380FC7">
      <w:pPr>
        <w:adjustRightInd w:val="0"/>
        <w:snapToGrid w:val="0"/>
        <w:spacing w:line="200" w:lineRule="exact"/>
      </w:pPr>
    </w:p>
    <w:p w14:paraId="194F6CE4" w14:textId="4B78DC83" w:rsidR="00D25421" w:rsidRDefault="00D25421" w:rsidP="00380FC7">
      <w:pPr>
        <w:adjustRightInd w:val="0"/>
        <w:snapToGrid w:val="0"/>
        <w:spacing w:line="200" w:lineRule="exact"/>
      </w:pPr>
    </w:p>
    <w:p w14:paraId="76B07211" w14:textId="1D0EAC6F" w:rsidR="00D25421" w:rsidRDefault="00D25421" w:rsidP="00380FC7">
      <w:pPr>
        <w:adjustRightInd w:val="0"/>
        <w:snapToGrid w:val="0"/>
        <w:spacing w:line="200" w:lineRule="exact"/>
      </w:pPr>
    </w:p>
    <w:p w14:paraId="56F9E368" w14:textId="77777777" w:rsidR="00D25421" w:rsidRDefault="00D25421" w:rsidP="00380FC7">
      <w:pPr>
        <w:adjustRightInd w:val="0"/>
        <w:snapToGrid w:val="0"/>
        <w:spacing w:line="200" w:lineRule="exact"/>
      </w:pPr>
    </w:p>
    <w:p w14:paraId="5F0DD057" w14:textId="77777777" w:rsidR="00886D84" w:rsidRDefault="00886D84" w:rsidP="00380FC7">
      <w:pPr>
        <w:adjustRightInd w:val="0"/>
        <w:snapToGrid w:val="0"/>
        <w:spacing w:line="200" w:lineRule="exact"/>
      </w:pPr>
    </w:p>
    <w:p w14:paraId="294D7840" w14:textId="77777777"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0ECB9D6" wp14:editId="381BF63C">
                <wp:extent cx="6567170" cy="420370"/>
                <wp:effectExtent l="0" t="0" r="24130" b="17780"/>
                <wp:docPr id="4"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0ECB9D6"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7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cDVE&#10;y/iyhnJ/54iDbha95Vc19sc18+GOOfzzsaVwoYRbPKSCpqDQS5RU4H689h7tcSZQS0mDw1xQ/33L&#10;nKBEfTE4LR8ns1mc/nSZHZ9O8eKea9bPNWarV4CdNMHVZXkSo31Qgygd6CfcO8sYFVXMcIxd0DCI&#10;q9CtGNxbXCyXyQjn3bJwbR4sj9CR5djQj+0Tc7YfkYDDdQPD2LN56v2O4YNt9DSw3AaQdYjKA6v9&#10;BXdFaqR+r8Vl9PyerA7bd/ET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BvjeO6QCAADFBQAADgAAAAAAAAAAAAAAAAAuAgAA&#10;ZHJzL2Uyb0RvYy54bWxQSwECLQAUAAYACAAAACEA5sADA9sAAAAFAQAADwAAAAAAAAAAAAAAAAD+&#10;BAAAZHJzL2Rvd25yZXYueG1sUEsFBgAAAAAEAAQA8wAAAAYGAAAAAA==&#10;" fillcolor="#ececec" strokecolor="#ecebeb" strokeweight="2pt">
                <v:textbox>
                  <w:txbxContent>
                    <w:p w14:paraId="13DC8374"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5038ED6A" w14:textId="5A4C4213" w:rsidR="00886D84" w:rsidRDefault="00886D84" w:rsidP="00380FC7">
      <w:pPr>
        <w:adjustRightInd w:val="0"/>
        <w:snapToGrid w:val="0"/>
        <w:spacing w:line="200" w:lineRule="exact"/>
      </w:pPr>
      <w:r>
        <w:rPr>
          <w:rFonts w:hint="eastAsia"/>
        </w:rPr>
        <w:t>{%p</w:t>
      </w:r>
      <w:r>
        <w:t xml:space="preserve"> else</w:t>
      </w:r>
      <w:r>
        <w:rPr>
          <w:rFonts w:hint="eastAsia"/>
        </w:rPr>
        <w:t>%}</w:t>
      </w:r>
    </w:p>
    <w:p w14:paraId="3A8FB38F" w14:textId="77777777" w:rsidR="0020210B" w:rsidRDefault="0020210B" w:rsidP="00380FC7">
      <w:pPr>
        <w:adjustRightInd w:val="0"/>
        <w:snapToGrid w:val="0"/>
        <w:spacing w:line="200" w:lineRule="exact"/>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886D84" w:rsidRPr="00564CE8" w14:paraId="19714835" w14:textId="77777777" w:rsidTr="00980A28">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6091A33C" w14:textId="77777777" w:rsidR="00886D84" w:rsidRPr="00055E48"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E301D79" w14:textId="77777777" w:rsidR="00886D84" w:rsidRPr="00055E48"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26E77B48" w14:textId="77777777" w:rsidR="00886D84" w:rsidRPr="00DD0A29" w:rsidRDefault="00886D84" w:rsidP="00980A2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7A4F35" w:rsidRPr="00DD0A29" w14:paraId="13056C8E" w14:textId="77777777" w:rsidTr="00980A28">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29EBE4EF"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9BA69D5"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F7AF561" w14:textId="427C77C4" w:rsidR="007A4F35" w:rsidRPr="00FE105B" w:rsidRDefault="007A4F35" w:rsidP="007A4F35">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0B2484C0" w14:textId="3FC4AAA0" w:rsidR="007A4F35" w:rsidRPr="006A271F" w:rsidRDefault="007A4F35" w:rsidP="007A4F35">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{%if sample.tumor_content%}{{sample.tumor_content}}{%else%}{%endif%}</w:t>
            </w:r>
          </w:p>
        </w:tc>
      </w:tr>
      <w:tr w:rsidR="007A4F35" w:rsidRPr="00DD0A29" w14:paraId="616C518A" w14:textId="77777777" w:rsidTr="00980A28">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52223CE8"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6876867" w14:textId="77777777" w:rsidR="007A4F35" w:rsidRPr="005F3949" w:rsidRDefault="007A4F35" w:rsidP="007A4F35">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D</w:t>
            </w:r>
            <w:r w:rsidRPr="005F3949">
              <w:rPr>
                <w:rFonts w:ascii="思源黑体 CN Normal" w:eastAsia="思源黑体 CN Normal" w:hAnsi="思源黑体 CN Normal" w:cs="思源黑体 CN Light"/>
                <w:kern w:val="0"/>
                <w:sz w:val="17"/>
                <w:szCs w:val="17"/>
              </w:rPr>
              <w:t>NA</w:t>
            </w:r>
            <w:r w:rsidRPr="005F3949">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3BCDBE9" w14:textId="1F69B06B" w:rsidR="007A4F35" w:rsidRPr="006A271F" w:rsidRDefault="007A4F35" w:rsidP="007A4F35">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150ng</w:t>
            </w:r>
            <w:r w:rsidRPr="00FE105B">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4F4D3EBA" w14:textId="0A385E26" w:rsidR="007A4F35" w:rsidRPr="006A271F" w:rsidRDefault="007A4F35" w:rsidP="007A4F35">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w:t>
            </w:r>
            <w:r>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7A4F35" w:rsidRPr="00DD0A29" w14:paraId="402D0492" w14:textId="77777777" w:rsidTr="00980A28">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3811186"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989F4DB" w14:textId="77777777" w:rsidR="007A4F35" w:rsidRPr="005F3949" w:rsidRDefault="007A4F35" w:rsidP="007A4F35">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片段化D</w:t>
            </w:r>
            <w:r w:rsidRPr="005F3949">
              <w:rPr>
                <w:rFonts w:ascii="思源黑体 CN Normal" w:eastAsia="思源黑体 CN Normal" w:hAnsi="思源黑体 CN Normal" w:cs="思源黑体 CN Light"/>
                <w:kern w:val="0"/>
                <w:sz w:val="17"/>
                <w:szCs w:val="17"/>
              </w:rPr>
              <w:t>NA</w:t>
            </w:r>
            <w:r w:rsidRPr="005F3949">
              <w:rPr>
                <w:rFonts w:ascii="思源黑体 CN Normal" w:eastAsia="思源黑体 CN Normal" w:hAnsi="思源黑体 CN Normal" w:cs="思源黑体 CN Light" w:hint="eastAsia"/>
                <w:kern w:val="0"/>
                <w:sz w:val="17"/>
                <w:szCs w:val="17"/>
              </w:rPr>
              <w:t>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C8351B9" w14:textId="3D0F5975" w:rsidR="007A4F35" w:rsidRPr="006A271F"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合格：≥60ng；风险：≥30ng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4E2E9B7" w14:textId="65E2AE32" w:rsidR="007A4F35" w:rsidRPr="005A2B53" w:rsidRDefault="007A4F35" w:rsidP="007A4F35">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lib_quality_control.lib_dna_qc.break_dna_qty %}{{lib_quality_control.lib_dna_qc.break_dna_qty|replace(“.00”,””)}}</w:t>
            </w:r>
            <w:r>
              <w:rPr>
                <w:rFonts w:ascii="思源黑体 CN Normal" w:eastAsia="思源黑体 CN Normal" w:hAnsi="思源黑体 CN Normal" w:cs="思源黑体 CN Light" w:hint="eastAsia"/>
                <w:kern w:val="0"/>
                <w:sz w:val="17"/>
                <w:szCs w:val="17"/>
              </w:rPr>
              <w:t>ng</w:t>
            </w:r>
            <w:r w:rsidRPr="00574311">
              <w:rPr>
                <w:rFonts w:ascii="思源黑体 CN Normal" w:eastAsia="思源黑体 CN Normal" w:hAnsi="思源黑体 CN Normal" w:cs="思源黑体 CN Light"/>
                <w:kern w:val="0"/>
                <w:sz w:val="17"/>
                <w:szCs w:val="17"/>
              </w:rPr>
              <w:t>{%else%}{%endif%}</w:t>
            </w:r>
          </w:p>
        </w:tc>
      </w:tr>
      <w:tr w:rsidR="007A4F35" w:rsidRPr="00DD0A29" w14:paraId="561C1B63" w14:textId="77777777" w:rsidTr="00980A28">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A152EE1"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9B43F69" w14:textId="77777777" w:rsidR="007A4F35" w:rsidRPr="005F3949" w:rsidRDefault="007A4F35" w:rsidP="007A4F35">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预文库总量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2F17888" w14:textId="2269340D" w:rsidR="007A4F35" w:rsidRPr="006A271F" w:rsidRDefault="007A4F35" w:rsidP="007A4F35">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14A9EDFF" w14:textId="5E86CD95" w:rsidR="007A4F35" w:rsidRPr="005A2B53" w:rsidRDefault="007A4F35" w:rsidP="007A4F35">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lib_quality_control.lib_dna_qc.dna_pre_library_qty %}{{lib_quality_control.lib_dna_qc.dna_pre_library_qty|replace(“.00”,””)}}</w:t>
            </w:r>
            <w:r>
              <w:rPr>
                <w:rFonts w:ascii="思源黑体 CN Normal" w:eastAsia="思源黑体 CN Normal" w:hAnsi="思源黑体 CN Normal" w:cs="思源黑体 CN Light" w:hint="eastAsia"/>
                <w:color w:val="000000" w:themeColor="text1"/>
                <w:kern w:val="0"/>
                <w:sz w:val="17"/>
                <w:szCs w:val="17"/>
              </w:rPr>
              <w:t>ng</w:t>
            </w:r>
            <w:r w:rsidRPr="00574311">
              <w:rPr>
                <w:rFonts w:ascii="思源黑体 CN Normal" w:eastAsia="思源黑体 CN Normal" w:hAnsi="思源黑体 CN Normal" w:cs="思源黑体 CN Light"/>
                <w:color w:val="000000" w:themeColor="text1"/>
                <w:kern w:val="0"/>
                <w:sz w:val="17"/>
                <w:szCs w:val="17"/>
              </w:rPr>
              <w:t>{%else%}{%endif%}</w:t>
            </w:r>
          </w:p>
        </w:tc>
      </w:tr>
      <w:tr w:rsidR="007A4F35" w:rsidRPr="00DD0A29" w14:paraId="6C6A762D" w14:textId="77777777" w:rsidTr="00980A28">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ECECEC"/>
            <w:vAlign w:val="center"/>
          </w:tcPr>
          <w:p w14:paraId="576B2396"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4410915" w14:textId="77777777" w:rsidR="007A4F35" w:rsidRPr="005F3949" w:rsidRDefault="007A4F35" w:rsidP="007A4F35">
            <w:pPr>
              <w:jc w:val="center"/>
              <w:rPr>
                <w:rFonts w:ascii="思源黑体 CN Normal" w:eastAsia="思源黑体 CN Normal" w:hAnsi="思源黑体 CN Normal" w:cs="思源黑体 CN Light"/>
                <w:kern w:val="0"/>
                <w:sz w:val="17"/>
                <w:szCs w:val="17"/>
              </w:rPr>
            </w:pPr>
            <w:r w:rsidRPr="005F3949">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E06516F" w14:textId="1A83DB9F" w:rsidR="007A4F35" w:rsidRPr="00115C84"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kern w:val="0"/>
                <w:sz w:val="17"/>
                <w:szCs w:val="17"/>
              </w:rPr>
              <w:t>140-350bp</w:t>
            </w:r>
          </w:p>
        </w:tc>
        <w:tc>
          <w:tcPr>
            <w:tcW w:w="3254"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236ECAE5" w14:textId="471FD849" w:rsidR="007A4F35" w:rsidRPr="005A2B53" w:rsidRDefault="007A4F35" w:rsidP="007A4F35">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{{qc.dna_data_qc.</w:t>
            </w:r>
            <w:r w:rsidRPr="0085439D">
              <w:rPr>
                <w:rFonts w:ascii="思源黑体 CN Normal" w:eastAsia="思源黑体 CN Normal" w:hAnsi="思源黑体 CN Normal" w:cs="思源黑体 CN Light"/>
                <w:kern w:val="0"/>
                <w:sz w:val="17"/>
                <w:szCs w:val="17"/>
              </w:rPr>
              <w:t>inssize_median</w:t>
            </w:r>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7A4F35" w:rsidRPr="00DD0A29" w14:paraId="2078FF27" w14:textId="77777777" w:rsidTr="00980A28">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4B448506" w14:textId="77777777" w:rsidR="007A4F35" w:rsidRPr="00055E48" w:rsidRDefault="007A4F35" w:rsidP="007A4F35">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EB00795"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21F8EC8" w14:textId="74080368" w:rsidR="007A4F35" w:rsidRPr="006A271F"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≥75%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FB57C93" w14:textId="7A849400"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E33E8F">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7A4F35" w:rsidRPr="00DD0A29" w14:paraId="5E6744C7"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5CE1366F" w14:textId="77777777" w:rsidR="007A4F35" w:rsidRPr="006A271F" w:rsidRDefault="007A4F35" w:rsidP="007A4F35">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6F2342A"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54C8020D" w14:textId="70711C8A" w:rsidR="007A4F35" w:rsidRPr="006A271F"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合格：≥95%；风险：90%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1803A1EA" w14:textId="5A388716"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5F237D">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7A4F35" w:rsidRPr="00DD0A29" w14:paraId="06E624B0"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AC67E07" w14:textId="77777777" w:rsidR="007A4F35" w:rsidRPr="006A271F" w:rsidRDefault="007A4F35" w:rsidP="007A4F35">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BDDB66C"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3AC2BF2" w14:textId="2482688B" w:rsidR="007A4F35" w:rsidRPr="006A271F" w:rsidRDefault="007A4F35" w:rsidP="007A4F35">
            <w:pPr>
              <w:jc w:val="center"/>
              <w:rPr>
                <w:rFonts w:ascii="思源黑体 CN Normal" w:eastAsia="思源黑体 CN Normal" w:hAnsi="思源黑体 CN Normal" w:cs="思源黑体 CN Light"/>
                <w:kern w:val="0"/>
                <w:sz w:val="17"/>
                <w:szCs w:val="17"/>
              </w:rPr>
            </w:pPr>
            <w:r w:rsidRPr="007A4F35">
              <w:rPr>
                <w:rFonts w:ascii="思源黑体 CN Normal" w:eastAsia="思源黑体 CN Normal" w:hAnsi="思源黑体 CN Normal" w:cs="思源黑体 CN Light" w:hint="eastAsia"/>
                <w:kern w:val="0"/>
                <w:sz w:val="17"/>
                <w:szCs w:val="17"/>
              </w:rPr>
              <w:t>合格：≥90%；风险：≥80%</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F1EAD2A" w14:textId="20365152"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qc.dna_data_qc.uni20_uniq_hot</w:t>
            </w:r>
            <w:r>
              <w:rPr>
                <w:rFonts w:ascii="思源黑体 CN Normal" w:eastAsia="思源黑体 CN Normal" w:hAnsi="思源黑体 CN Normal" w:cs="思源黑体 CN Light"/>
                <w:kern w:val="0"/>
                <w:sz w:val="17"/>
                <w:szCs w:val="17"/>
              </w:rPr>
              <w:t>}}</w:t>
            </w:r>
          </w:p>
        </w:tc>
      </w:tr>
      <w:tr w:rsidR="007A4F35" w:rsidRPr="00DD0A29" w14:paraId="67DDB593"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461A344D" w14:textId="77777777" w:rsidR="007A4F35" w:rsidRPr="006A271F" w:rsidRDefault="007A4F35" w:rsidP="007A4F35">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765548EF"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均一性（非热点区域）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0DBE64B" w14:textId="7C3956BC"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80</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4F1EB39F" w14:textId="7F3C4111" w:rsidR="007A4F35" w:rsidRPr="006A271F"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qc.dna_data_qc.uni20_uniq_nonhot</w:t>
            </w:r>
            <w:r>
              <w:rPr>
                <w:rFonts w:ascii="思源黑体 CN Normal" w:eastAsia="思源黑体 CN Normal" w:hAnsi="思源黑体 CN Normal" w:cs="思源黑体 CN Light"/>
                <w:kern w:val="0"/>
                <w:sz w:val="17"/>
                <w:szCs w:val="17"/>
              </w:rPr>
              <w:t>}}</w:t>
            </w:r>
          </w:p>
        </w:tc>
      </w:tr>
      <w:tr w:rsidR="007A4F35" w:rsidRPr="00DD0A29" w14:paraId="5E1D853A" w14:textId="77777777" w:rsidTr="00980A28">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3F8BA7F0" w14:textId="77777777" w:rsidR="007A4F35" w:rsidRPr="006A271F" w:rsidRDefault="007A4F35" w:rsidP="007A4F35">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6BB66C5D" w14:textId="77777777" w:rsidR="007A4F35" w:rsidRPr="00356998" w:rsidRDefault="007A4F35" w:rsidP="007A4F35">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tcPr>
          <w:p w14:paraId="5068253E" w14:textId="1BA6F31E" w:rsidR="007A4F35" w:rsidRPr="006A271F" w:rsidRDefault="007A4F35" w:rsidP="007A4F35">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r w:rsidRPr="00706805">
              <w:rPr>
                <w:rFonts w:ascii="思源黑体 CN Normal" w:eastAsia="思源黑体 CN Normal" w:hAnsi="思源黑体 CN Normal" w:cs="思源黑体 CN Light" w:hint="eastAsia"/>
                <w:kern w:val="0"/>
                <w:sz w:val="17"/>
                <w:szCs w:val="17"/>
              </w:rPr>
              <w:t>；风险：≥</w:t>
            </w:r>
            <w:r w:rsidRPr="00706805">
              <w:rPr>
                <w:rFonts w:ascii="思源黑体 CN Normal" w:eastAsia="思源黑体 CN Normal" w:hAnsi="思源黑体 CN Normal" w:cs="思源黑体 CN Light"/>
                <w:kern w:val="0"/>
                <w:sz w:val="17"/>
                <w:szCs w:val="17"/>
              </w:rPr>
              <w:t>80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4669A64C" w14:textId="1DE3F670" w:rsidR="007A4F35" w:rsidRPr="002313A9" w:rsidRDefault="007A4F35" w:rsidP="007A4F35">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{{qc.dna_data_qc.depth_mean_uniq_hot}}</w:t>
            </w:r>
          </w:p>
        </w:tc>
      </w:tr>
      <w:tr w:rsidR="007A4F35" w:rsidRPr="00DD0A29" w14:paraId="3320D13C" w14:textId="77777777" w:rsidTr="00980A28">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2D8CF72F" w14:textId="77777777" w:rsidR="007A4F35" w:rsidRPr="003A1D79" w:rsidRDefault="007A4F35" w:rsidP="007A4F35">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13F39C3F" w14:textId="77777777" w:rsidR="007A4F35" w:rsidRPr="003A1D79" w:rsidRDefault="007A4F35" w:rsidP="007A4F35">
            <w:pPr>
              <w:jc w:val="center"/>
              <w:rPr>
                <w:rFonts w:ascii="思源黑体 CN Normal" w:eastAsia="思源黑体 CN Normal" w:hAnsi="思源黑体 CN Normal" w:cs="思源黑体 CN Light"/>
                <w:color w:val="ECECEC"/>
                <w:kern w:val="0"/>
                <w:sz w:val="17"/>
                <w:szCs w:val="17"/>
              </w:rPr>
            </w:pPr>
            <w:r>
              <w:rPr>
                <w:rFonts w:ascii="思源黑体 CN Normal" w:eastAsia="思源黑体 CN Normal" w:hAnsi="思源黑体 CN Normal" w:cs="思源黑体 CN Light" w:hint="eastAsia"/>
                <w:kern w:val="0"/>
                <w:sz w:val="17"/>
                <w:szCs w:val="17"/>
              </w:rPr>
              <w:t>组织</w:t>
            </w:r>
            <w:r w:rsidRPr="00356998">
              <w:rPr>
                <w:rFonts w:ascii="思源黑体 CN Normal" w:eastAsia="思源黑体 CN Normal" w:hAnsi="思源黑体 CN Normal" w:cs="思源黑体 CN Light" w:hint="eastAsia"/>
                <w:kern w:val="0"/>
                <w:sz w:val="17"/>
                <w:szCs w:val="17"/>
              </w:rPr>
              <w:t>平均有效深度（非热点区域）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03BDCC05" w14:textId="429B458A" w:rsidR="007A4F35" w:rsidRPr="00FE105B" w:rsidRDefault="007A4F35" w:rsidP="007A4F35">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r w:rsidRPr="00706805">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40</w:t>
            </w:r>
            <w:r w:rsidRPr="00706805">
              <w:rPr>
                <w:rFonts w:ascii="思源黑体 CN Normal" w:eastAsia="思源黑体 CN Normal" w:hAnsi="思源黑体 CN Normal" w:cs="思源黑体 CN Light"/>
                <w:kern w:val="0"/>
                <w:sz w:val="17"/>
                <w:szCs w:val="17"/>
              </w:rPr>
              <w:t>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234898F6" w14:textId="236C7333" w:rsidR="007A4F35" w:rsidRPr="003A1D79" w:rsidRDefault="007A4F35" w:rsidP="007A4F35">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{{qc.dna_data_qc.depth_mean_uniq_nonhot}}</w:t>
            </w:r>
          </w:p>
        </w:tc>
      </w:tr>
    </w:tbl>
    <w:p w14:paraId="6FDC36DA" w14:textId="77777777" w:rsidR="00886D84" w:rsidRPr="00521B7B" w:rsidRDefault="00886D84" w:rsidP="00886D84">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6E312A13"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仅当送检的样品中含有石蜡玻片时才能进行病理质控，若肿瘤细胞含量较低，C</w:t>
      </w:r>
      <w:r w:rsidRPr="00521B7B">
        <w:rPr>
          <w:rFonts w:ascii="思源黑体 CN Normal" w:eastAsia="思源黑体 CN Normal" w:hAnsi="思源黑体 CN Normal"/>
          <w:color w:val="595959"/>
          <w:sz w:val="15"/>
          <w:szCs w:val="15"/>
        </w:rPr>
        <w:t>NV</w:t>
      </w:r>
      <w:r w:rsidRPr="00521B7B">
        <w:rPr>
          <w:rFonts w:ascii="思源黑体 CN Normal" w:eastAsia="思源黑体 CN Normal" w:hAnsi="思源黑体 CN Normal" w:hint="eastAsia"/>
          <w:color w:val="595959"/>
          <w:sz w:val="15"/>
          <w:szCs w:val="15"/>
        </w:rPr>
        <w:t>检测的灵敏度会受到影响；</w:t>
      </w:r>
    </w:p>
    <w:p w14:paraId="6F2815D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6FDB759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检测到的区域占目标区域的比例；</w:t>
      </w:r>
    </w:p>
    <w:p w14:paraId="513BAFAC"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均一性：测序深度大于平均深度的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79CF36C4" w14:textId="7777777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495E705C" w14:textId="0F3138D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如果质控结果判断超出质控标准范围，可能会影响本产品检测灵敏度和特异性。对于均一性异常的样本，已检出变异可作为临床治疗参考，不排除有部分变异漏检的可能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6E5E3F02" w14:textId="1F943927" w:rsidR="00C074A2" w:rsidRDefault="00C074A2" w:rsidP="00C074A2">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p>
    <w:p w14:paraId="10101DA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54EC52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9EDF3B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8AC3E3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2DC032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70A41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554BCF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EE0F2D8"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6D1100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60A1EE"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30E294"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1712DA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F1D4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164F6F9"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9636C4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63D8DA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26FF971"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CC1194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6F284B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0DB345B"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4745DE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F432E6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F57E3D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9CC47FB" w14:textId="77777777" w:rsidR="00C074A2" w:rsidRPr="00C53907"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CF24DB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69C1DA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E2B588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FF0155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86FDD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D3B9D49" w14:textId="77777777" w:rsidR="00C074A2" w:rsidRPr="00C53907" w:rsidRDefault="00C074A2" w:rsidP="00C53907">
      <w:pPr>
        <w:adjustRightInd w:val="0"/>
        <w:snapToGrid w:val="0"/>
        <w:spacing w:line="200" w:lineRule="exact"/>
        <w:rPr>
          <w:rFonts w:ascii="思源黑体 CN Normal" w:eastAsia="思源黑体 CN Normal" w:hAnsi="思源黑体 CN Normal"/>
          <w:color w:val="595959"/>
          <w:sz w:val="15"/>
          <w:szCs w:val="15"/>
        </w:rPr>
      </w:pPr>
    </w:p>
    <w:p w14:paraId="7AC0A9AC" w14:textId="3E67DCB9" w:rsidR="00886D84" w:rsidRDefault="00886D84" w:rsidP="00380FC7">
      <w:pPr>
        <w:adjustRightInd w:val="0"/>
        <w:snapToGrid w:val="0"/>
        <w:spacing w:line="200" w:lineRule="exact"/>
      </w:pPr>
    </w:p>
    <w:p w14:paraId="318B7C93" w14:textId="2FDF36EA" w:rsidR="00886D84" w:rsidRDefault="00886D84" w:rsidP="00380FC7">
      <w:pPr>
        <w:adjustRightInd w:val="0"/>
        <w:snapToGrid w:val="0"/>
        <w:spacing w:line="200" w:lineRule="exact"/>
      </w:pPr>
    </w:p>
    <w:p w14:paraId="214A7A3D" w14:textId="2F8E9782" w:rsidR="00886D84" w:rsidRDefault="00886D84" w:rsidP="00380FC7">
      <w:pPr>
        <w:adjustRightInd w:val="0"/>
        <w:snapToGrid w:val="0"/>
        <w:spacing w:line="200" w:lineRule="exact"/>
      </w:pPr>
    </w:p>
    <w:p w14:paraId="0C5711CC" w14:textId="75FC72AE"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1AF0640" wp14:editId="01EA8D66">
                <wp:extent cx="6567170" cy="420370"/>
                <wp:effectExtent l="0" t="0" r="24130" b="17780"/>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1AF0640" id="_x0000_s1028"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f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IjVo&#10;GV/WUO7vHHHQzaK3/KrG/rhmPtwxh38+thQulHCLh1TQFBR6iZIK3I/X3qM9zgRqKWlwmAvqv2+Z&#10;E5SoLwan5eNkNovTny6z49MpXtxzzfq5xmz1CrCTJri6LE9itA9qEKUD/YR7ZxmjoooZjrELGgZx&#10;FboVg3uLi+UyGeG8WxauzYPlETqyHBv6sX1izvYjEnC4bmAYezZPvd8xfLCNngaW2wCyDlF5YLW/&#10;4K5IjdTvtbiMnt+T1WH7Ln4C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xih/n6QCAADFBQAADgAAAAAAAAAAAAAAAAAuAgAA&#10;ZHJzL2Uyb0RvYy54bWxQSwECLQAUAAYACAAAACEA5sADA9sAAAAFAQAADwAAAAAAAAAAAAAAAAD+&#10;BAAAZHJzL2Rvd25yZXYueG1sUEsFBgAAAAAEAAQA8wAAAAYGAAAAAA==&#10;" fillcolor="#ececec" strokecolor="#ecebeb" strokeweight="2pt">
                <v:textbo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70C86B6E" w14:textId="072C1881" w:rsidR="00886D84" w:rsidRPr="00886D84" w:rsidRDefault="00886D84" w:rsidP="00380FC7">
      <w:pPr>
        <w:adjustRightInd w:val="0"/>
        <w:snapToGrid w:val="0"/>
        <w:spacing w:line="200" w:lineRule="exact"/>
      </w:pPr>
      <w:r>
        <w:rPr>
          <w:rFonts w:hint="eastAsia"/>
        </w:rPr>
        <w:t>{</w:t>
      </w:r>
      <w:r>
        <w:t>%p endif%}</w:t>
      </w:r>
    </w:p>
    <w:p w14:paraId="03E78852" w14:textId="0891BBD4" w:rsidR="00D66803" w:rsidRDefault="00D66803" w:rsidP="00380FC7">
      <w:pPr>
        <w:adjustRightInd w:val="0"/>
        <w:snapToGrid w:val="0"/>
        <w:spacing w:line="200" w:lineRule="exact"/>
      </w:pPr>
      <w:r>
        <w:br w:type="page"/>
      </w:r>
    </w:p>
    <w:p w14:paraId="3DD24F0F" w14:textId="17E9F95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6CF5EE6E"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w:t>
      </w:r>
      <w:r w:rsidR="00B50E3B" w:rsidRPr="00B50E3B">
        <w:rPr>
          <w:rFonts w:ascii="思源黑体 CN Normal" w:eastAsia="思源黑体 CN Normal" w:hAnsi="思源黑体 CN Normal"/>
          <w:sz w:val="17"/>
          <w:szCs w:val="17"/>
        </w:rPr>
        <w:t>{%if sample.control_sample_id %}</w:t>
      </w:r>
      <w:r w:rsidRPr="00B50E3B">
        <w:rPr>
          <w:rFonts w:ascii="思源黑体 CN Normal" w:eastAsia="思源黑体 CN Normal" w:hAnsi="思源黑体 CN Normal" w:hint="eastAsia"/>
          <w:sz w:val="17"/>
          <w:szCs w:val="17"/>
        </w:rPr>
        <w:t>和配对样本</w:t>
      </w:r>
      <w:r w:rsidR="00B50E3B">
        <w:rPr>
          <w:rFonts w:ascii="思源黑体 CN Normal" w:eastAsia="思源黑体 CN Normal" w:hAnsi="思源黑体 CN Normal" w:hint="eastAsia"/>
          <w:sz w:val="17"/>
          <w:szCs w:val="17"/>
        </w:rPr>
        <w:t>{</w:t>
      </w:r>
      <w:r w:rsidR="00B50E3B">
        <w:rPr>
          <w:rFonts w:ascii="思源黑体 CN Normal" w:eastAsia="思源黑体 CN Normal" w:hAnsi="思源黑体 CN Normal"/>
          <w:sz w:val="17"/>
          <w:szCs w:val="17"/>
        </w:rPr>
        <w:t>%endif%}</w:t>
      </w:r>
      <w:r w:rsidRPr="006A271F">
        <w:rPr>
          <w:rFonts w:ascii="思源黑体 CN Normal" w:eastAsia="思源黑体 CN Normal" w:hAnsi="思源黑体 CN Normal" w:hint="eastAsia"/>
          <w:sz w:val="17"/>
          <w:szCs w:val="17"/>
        </w:rPr>
        <w:t>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59E851F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4494AF31"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4B2336FB"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9"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672B2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672B2F">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672B2F">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5C6B7DAD"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5D10A3BD"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630B2B25" w14:textId="7A33CDB3"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4FA1C4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A1C86E5"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870ABC" w:rsidRPr="00DD0A29" w14:paraId="5B40BEB3"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35E2CE33"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590D428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CBE4A99"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5DE0C14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262A77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DC04E2F"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401F2ECA"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0752C292"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CFEFD96"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6620EB3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7ECD65B"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3E8231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870ABC" w:rsidRPr="00DD0A29" w14:paraId="35E847B0" w14:textId="77777777" w:rsidTr="005A2FDC">
        <w:trPr>
          <w:trHeight w:val="340"/>
          <w:jc w:val="center"/>
        </w:trPr>
        <w:tc>
          <w:tcPr>
            <w:tcW w:w="2520" w:type="dxa"/>
            <w:vMerge/>
            <w:tcBorders>
              <w:left w:val="nil"/>
              <w:bottom w:val="single" w:sz="12" w:space="0" w:color="FFFFFF" w:themeColor="background1"/>
              <w:right w:val="single" w:sz="12" w:space="0" w:color="FFFFFF" w:themeColor="background1"/>
            </w:tcBorders>
            <w:shd w:val="clear" w:color="auto" w:fill="ECECEC"/>
            <w:tcMar>
              <w:left w:w="0" w:type="dxa"/>
              <w:right w:w="0" w:type="dxa"/>
            </w:tcMar>
            <w:vAlign w:val="center"/>
          </w:tcPr>
          <w:p w14:paraId="3EC9103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280719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493672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870ABC" w:rsidRPr="00DD0A29" w14:paraId="07933539" w14:textId="77777777" w:rsidTr="00E96E0B">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2B12F797"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55A6B5D"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8D5A7CE"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56D85B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5AF147F"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68B2184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72EE3E2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tcPr>
          <w:p w14:paraId="3652F159"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tcPr>
          <w:p w14:paraId="2701C172"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5A2FDC">
        <w:trPr>
          <w:trHeight w:val="340"/>
          <w:jc w:val="center"/>
        </w:trPr>
        <w:tc>
          <w:tcPr>
            <w:tcW w:w="2520" w:type="dxa"/>
            <w:vMerge/>
            <w:tcBorders>
              <w:left w:val="nil"/>
              <w:bottom w:val="single" w:sz="4" w:space="0" w:color="1E7648"/>
              <w:right w:val="single" w:sz="12" w:space="0" w:color="FFFFFF" w:themeColor="background1"/>
            </w:tcBorders>
            <w:shd w:val="clear" w:color="auto" w:fill="ECECEC"/>
            <w:tcMar>
              <w:left w:w="0" w:type="dxa"/>
              <w:right w:w="0" w:type="dxa"/>
            </w:tcMar>
            <w:vAlign w:val="center"/>
          </w:tcPr>
          <w:p w14:paraId="4C5D243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tcPr>
          <w:p w14:paraId="2C422905"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4" w:space="0" w:color="1E7648"/>
              <w:right w:val="nil"/>
            </w:tcBorders>
            <w:shd w:val="clear" w:color="auto" w:fill="ECECEC"/>
          </w:tcPr>
          <w:p w14:paraId="012C67A8"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9"/>
    <w:p w14:paraId="52651991" w14:textId="79B23409"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）发布的《遗传变异注释标准与指</w:t>
      </w:r>
      <w:r w:rsidRPr="006A271F">
        <w:rPr>
          <w:rFonts w:ascii="思源黑体 CN Normal" w:eastAsia="思源黑体 CN Normal" w:hAnsi="思源黑体 CN Normal" w:hint="eastAsia"/>
          <w:sz w:val="17"/>
          <w:szCs w:val="17"/>
        </w:rPr>
        <w:lastRenderedPageBreak/>
        <w:t>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w:t>
      </w:r>
      <w:r w:rsidR="006F1713">
        <w:rPr>
          <w:rFonts w:ascii="思源黑体 CN Normal" w:eastAsia="思源黑体 CN Normal" w:hAnsi="思源黑体 CN Normal" w:hint="eastAsia"/>
          <w:sz w:val="17"/>
          <w:szCs w:val="17"/>
        </w:rPr>
        <w:t>可能良性</w:t>
      </w:r>
      <w:r w:rsidRPr="006A271F">
        <w:rPr>
          <w:rFonts w:ascii="思源黑体 CN Normal" w:eastAsia="思源黑体 CN Normal" w:hAnsi="思源黑体 CN Normal" w:hint="eastAsia"/>
          <w:sz w:val="17"/>
          <w:szCs w:val="17"/>
        </w:rPr>
        <w:t>变异和良性变异五个等级。</w:t>
      </w:r>
      <w:r w:rsidR="009D6081" w:rsidRPr="009D6081">
        <w:rPr>
          <w:rFonts w:ascii="思源黑体 CN Normal" w:eastAsia="思源黑体 CN Normal" w:hAnsi="思源黑体 CN Normal"/>
          <w:sz w:val="17"/>
          <w:szCs w:val="17"/>
        </w:rPr>
        <w:t>{%if sample.control_sample_id %}</w:t>
      </w:r>
      <w:r w:rsidRPr="009D6081">
        <w:rPr>
          <w:rFonts w:ascii="思源黑体 CN Normal" w:eastAsia="思源黑体 CN Normal" w:hAnsi="思源黑体 CN Normal" w:hint="eastAsia"/>
          <w:sz w:val="17"/>
          <w:szCs w:val="17"/>
        </w:rPr>
        <w:t>本产品的胚系变异检测部分只报致病性变异和</w:t>
      </w:r>
      <w:r w:rsidR="008906A2" w:rsidRPr="009D6081">
        <w:rPr>
          <w:rFonts w:ascii="思源黑体 CN Normal" w:eastAsia="思源黑体 CN Normal" w:hAnsi="思源黑体 CN Normal" w:hint="eastAsia"/>
          <w:sz w:val="17"/>
          <w:szCs w:val="17"/>
        </w:rPr>
        <w:t>疑似</w:t>
      </w:r>
      <w:r w:rsidRPr="009D6081">
        <w:rPr>
          <w:rFonts w:ascii="思源黑体 CN Normal" w:eastAsia="思源黑体 CN Normal" w:hAnsi="思源黑体 CN Normal" w:hint="eastAsia"/>
          <w:sz w:val="17"/>
          <w:szCs w:val="17"/>
        </w:rPr>
        <w:t>致病性变异，并对其进行详细解读。</w:t>
      </w:r>
      <w:r w:rsidR="009D6081">
        <w:rPr>
          <w:rFonts w:ascii="思源黑体 CN Normal" w:eastAsia="思源黑体 CN Normal" w:hAnsi="思源黑体 CN Normal" w:hint="eastAsia"/>
          <w:sz w:val="17"/>
          <w:szCs w:val="17"/>
        </w:rPr>
        <w:t>{</w:t>
      </w:r>
      <w:r w:rsidR="009D6081">
        <w:rPr>
          <w:rFonts w:ascii="思源黑体 CN Normal" w:eastAsia="思源黑体 CN Normal" w:hAnsi="思源黑体 CN Normal"/>
          <w:sz w:val="17"/>
          <w:szCs w:val="17"/>
        </w:rPr>
        <w:t>%endif%}</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F561A5C"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1753B4EE" w14:textId="79DBB21C" w:rsidR="00CB5CE8" w:rsidRPr="00FC7904" w:rsidRDefault="00CB5CE8" w:rsidP="00FC7904">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footerReference w:type="default" r:id="rId18"/>
          <w:pgSz w:w="11906" w:h="16838" w:code="9"/>
          <w:pgMar w:top="1361" w:right="782" w:bottom="794" w:left="782" w:header="567" w:footer="283" w:gutter="0"/>
          <w:pgNumType w:start="1"/>
          <w:cols w:space="425"/>
          <w:docGrid w:type="lines" w:linePitch="312"/>
        </w:sectPr>
      </w:pPr>
    </w:p>
    <w:p w14:paraId="0A579D9B" w14:textId="2E2AA5E3" w:rsidR="00EC155A" w:rsidRPr="00EC155A" w:rsidRDefault="00EC155A" w:rsidP="00EC155A">
      <w:pPr>
        <w:pStyle w:val="aa"/>
        <w:numPr>
          <w:ilvl w:val="0"/>
          <w:numId w:val="1"/>
        </w:numPr>
        <w:ind w:firstLineChars="0"/>
        <w:rPr>
          <w:rFonts w:ascii="Arial" w:eastAsia="思源黑体 CN Normal" w:hAnsi="Arial" w:cs="Arial"/>
          <w:sz w:val="16"/>
          <w:szCs w:val="16"/>
        </w:rPr>
      </w:pPr>
      <w:r w:rsidRPr="00EC155A">
        <w:rPr>
          <w:rFonts w:ascii="Arial" w:eastAsia="思源黑体 CN Normal" w:hAnsi="Arial" w:cs="Arial" w:hint="eastAsia"/>
          <w:sz w:val="16"/>
          <w:szCs w:val="16"/>
        </w:rPr>
        <w:t>美国国家综合癌症网络（</w:t>
      </w:r>
      <w:r w:rsidRPr="00EC155A">
        <w:rPr>
          <w:rFonts w:ascii="Arial" w:eastAsia="思源黑体 CN Normal" w:hAnsi="Arial" w:cs="Arial" w:hint="eastAsia"/>
          <w:sz w:val="16"/>
          <w:szCs w:val="16"/>
        </w:rPr>
        <w:t>NCCN</w:t>
      </w:r>
      <w:r w:rsidRPr="00EC155A">
        <w:rPr>
          <w:rFonts w:ascii="Arial" w:eastAsia="思源黑体 CN Normal" w:hAnsi="Arial" w:cs="Arial" w:hint="eastAsia"/>
          <w:sz w:val="16"/>
          <w:szCs w:val="16"/>
        </w:rPr>
        <w:t>）</w:t>
      </w:r>
      <w:r w:rsidRPr="00EC155A">
        <w:rPr>
          <w:rFonts w:ascii="Arial" w:eastAsia="思源黑体 CN Normal" w:hAnsi="Arial" w:cs="Arial" w:hint="eastAsia"/>
          <w:sz w:val="16"/>
          <w:szCs w:val="16"/>
        </w:rPr>
        <w:t xml:space="preserve"> </w:t>
      </w:r>
      <w:r w:rsidRPr="00EC155A">
        <w:rPr>
          <w:rFonts w:ascii="Arial" w:eastAsia="思源黑体 CN Normal" w:hAnsi="Arial" w:cs="Arial" w:hint="eastAsia"/>
          <w:sz w:val="16"/>
          <w:szCs w:val="16"/>
        </w:rPr>
        <w:t>肿瘤临床实践指南</w:t>
      </w:r>
    </w:p>
    <w:p w14:paraId="238DEEC6" w14:textId="251DFBF5"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for a in (refer.fixed + refer.dynamic.s_var12 + refer.dynamic.s_var_onco_nodrug + refer.dynamic.g_var45 + refer.dynamic.knb)|unique</w:t>
      </w:r>
      <w:r>
        <w:rPr>
          <w:rFonts w:ascii="Arial" w:eastAsia="思源黑体 CN Normal" w:hAnsi="Arial" w:cs="Arial" w:hint="eastAsia"/>
          <w:sz w:val="16"/>
          <w:szCs w:val="16"/>
        </w:rPr>
        <w:t>%}</w:t>
      </w:r>
    </w:p>
    <w:p w14:paraId="7C4146D5" w14:textId="0D99E8D6"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{{a}}</w:t>
      </w:r>
    </w:p>
    <w:p w14:paraId="6485FEFB" w14:textId="7CAF3A06" w:rsidR="000B2AEB" w:rsidRPr="00055E48"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9"/>
          <w:headerReference w:type="default" r:id="rId20"/>
          <w:headerReference w:type="first" r:id="rId21"/>
          <w:type w:val="continuous"/>
          <w:pgSz w:w="11906" w:h="16838" w:code="9"/>
          <w:pgMar w:top="1361" w:right="782" w:bottom="794" w:left="782" w:header="964" w:footer="454" w:gutter="0"/>
          <w:cols w:space="425"/>
          <w:docGrid w:type="lines" w:linePitch="312"/>
        </w:sectPr>
      </w:pPr>
    </w:p>
    <w:bookmarkStart w:id="50" w:name="_Toc41566828"/>
    <w:bookmarkStart w:id="51" w:name="_Toc41567074"/>
    <w:bookmarkStart w:id="52"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669AB5EE" w14:textId="4FF6848B" w:rsidR="00716EC8" w:rsidRPr="00FC7904" w:rsidRDefault="00FC7904" w:rsidP="00FC7904">
      <w:bookmarkStart w:id="53" w:name="_Hlk51703294"/>
      <w:bookmarkEnd w:id="50"/>
      <w:bookmarkEnd w:id="51"/>
      <w:bookmarkEnd w:id="52"/>
      <w:r w:rsidRPr="00D368E3">
        <w:rPr>
          <w:rFonts w:hint="eastAsia"/>
        </w:rPr>
        <w:t>{%</w:t>
      </w:r>
      <w:r>
        <w:t>p</w:t>
      </w:r>
      <w:r w:rsidRPr="00D368E3">
        <w:rPr>
          <w:rFonts w:hint="eastAsia"/>
        </w:rPr>
        <w:t xml:space="preserve"> if gep%}</w:t>
      </w:r>
    </w:p>
    <w:p w14:paraId="5EDDDD9F" w14:textId="0E8F6957" w:rsidR="00A52BB6" w:rsidRPr="00A52BB6" w:rsidRDefault="00A52BB6" w:rsidP="00A52BB6">
      <w:pPr>
        <w:pStyle w:val="aa"/>
        <w:numPr>
          <w:ilvl w:val="0"/>
          <w:numId w:val="37"/>
        </w:numPr>
        <w:ind w:firstLineChars="0"/>
        <w:jc w:val="left"/>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肿瘤免疫基因表达谱（GEP）分析结果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1674"/>
        <w:gridCol w:w="8668"/>
      </w:tblGrid>
      <w:tr w:rsidR="00107276" w14:paraId="5F216D0C" w14:textId="77777777" w:rsidTr="000A1751">
        <w:trPr>
          <w:trHeight w:val="413"/>
          <w:jc w:val="center"/>
        </w:trPr>
        <w:tc>
          <w:tcPr>
            <w:tcW w:w="9639" w:type="dxa"/>
            <w:gridSpan w:val="2"/>
            <w:tcBorders>
              <w:bottom w:val="single" w:sz="4" w:space="0" w:color="31849B"/>
            </w:tcBorders>
            <w:shd w:val="clear" w:color="auto" w:fill="1E7648"/>
            <w:vAlign w:val="center"/>
          </w:tcPr>
          <w:p w14:paraId="6A15BDDB" w14:textId="68813136" w:rsidR="00107276" w:rsidRPr="00524EC3" w:rsidRDefault="00107276" w:rsidP="00895F5F">
            <w:pPr>
              <w:adjustRightInd w:val="0"/>
              <w:snapToGrid w:val="0"/>
              <w:ind w:firstLineChars="100" w:firstLine="180"/>
              <w:jc w:val="center"/>
              <w:rPr>
                <w:rFonts w:ascii="宋体" w:eastAsia="宋体" w:hAnsi="宋体" w:cs="宋体"/>
                <w:b/>
                <w:color w:val="31849B"/>
                <w:kern w:val="0"/>
                <w:szCs w:val="20"/>
              </w:rPr>
            </w:pPr>
            <w:r w:rsidRPr="00107276">
              <w:rPr>
                <w:rFonts w:ascii="思源黑体 CN Bold" w:eastAsia="思源黑体 CN Bold" w:hAnsi="思源黑体 CN Bold" w:hint="eastAsia"/>
                <w:b/>
                <w:color w:val="FFFFFF" w:themeColor="background1"/>
                <w:sz w:val="18"/>
                <w:szCs w:val="18"/>
              </w:rPr>
              <w:t>G</w:t>
            </w:r>
            <w:r w:rsidRPr="00107276">
              <w:rPr>
                <w:rFonts w:ascii="思源黑体 CN Bold" w:eastAsia="思源黑体 CN Bold" w:hAnsi="思源黑体 CN Bold"/>
                <w:b/>
                <w:color w:val="FFFFFF" w:themeColor="background1"/>
                <w:sz w:val="18"/>
                <w:szCs w:val="18"/>
              </w:rPr>
              <w:t>EP</w:t>
            </w:r>
            <w:r w:rsidR="000A1751">
              <w:rPr>
                <w:rFonts w:ascii="思源黑体 CN Bold" w:eastAsia="思源黑体 CN Bold" w:hAnsi="思源黑体 CN Bold" w:hint="eastAsia"/>
                <w:b/>
                <w:color w:val="FFFFFF" w:themeColor="background1"/>
                <w:sz w:val="18"/>
                <w:szCs w:val="18"/>
              </w:rPr>
              <w:t>分析</w:t>
            </w:r>
          </w:p>
        </w:tc>
      </w:tr>
      <w:tr w:rsidR="00107276" w14:paraId="50E8A44D" w14:textId="77777777" w:rsidTr="000A1751">
        <w:trPr>
          <w:trHeight w:val="374"/>
          <w:jc w:val="center"/>
        </w:trPr>
        <w:tc>
          <w:tcPr>
            <w:tcW w:w="1560" w:type="dxa"/>
            <w:vMerge w:val="restart"/>
            <w:tcBorders>
              <w:bottom w:val="dashed" w:sz="4" w:space="0" w:color="BFBFBF" w:themeColor="background1" w:themeShade="BF"/>
              <w:right w:val="dashed" w:sz="4" w:space="0" w:color="BFBFBF" w:themeColor="background1" w:themeShade="BF"/>
            </w:tcBorders>
            <w:vAlign w:val="center"/>
          </w:tcPr>
          <w:p w14:paraId="2061542E"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检测结果</w:t>
            </w:r>
          </w:p>
        </w:tc>
        <w:tc>
          <w:tcPr>
            <w:tcW w:w="8079" w:type="dxa"/>
            <w:tcBorders>
              <w:left w:val="dashed" w:sz="4" w:space="0" w:color="BFBFBF" w:themeColor="background1" w:themeShade="BF"/>
              <w:bottom w:val="dashed" w:sz="4" w:space="0" w:color="BFBFBF" w:themeColor="background1" w:themeShade="BF"/>
            </w:tcBorders>
            <w:vAlign w:val="center"/>
          </w:tcPr>
          <w:p w14:paraId="50E734FD" w14:textId="04CE9D3A" w:rsidR="00107276" w:rsidRPr="00895F5F" w:rsidRDefault="00107276" w:rsidP="00895F5F">
            <w:pPr>
              <w:adjustRightInd w:val="0"/>
              <w:snapToGrid w:val="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color w:val="000000" w:themeColor="text1"/>
                <w:sz w:val="17"/>
                <w:szCs w:val="17"/>
              </w:rPr>
              <w:t>GEP</w:t>
            </w:r>
            <w:r w:rsidRPr="00895F5F">
              <w:rPr>
                <w:rFonts w:ascii="思源黑体 CN Normal" w:eastAsia="思源黑体 CN Normal" w:hAnsi="思源黑体 CN Normal" w:cs="思源黑体 CN Light" w:hint="eastAsia"/>
                <w:color w:val="000000" w:themeColor="text1"/>
                <w:sz w:val="17"/>
                <w:szCs w:val="17"/>
              </w:rPr>
              <w:t>分值为</w:t>
            </w:r>
            <w:r w:rsidR="00BE1121">
              <w:rPr>
                <w:rFonts w:ascii="思源黑体 CN Normal" w:eastAsia="思源黑体 CN Normal" w:hAnsi="思源黑体 CN Normal" w:cs="思源黑体 CN Light"/>
                <w:color w:val="000000" w:themeColor="text1"/>
                <w:sz w:val="17"/>
                <w:szCs w:val="17"/>
              </w:rPr>
              <w:t>{{gep.gep_score}}</w:t>
            </w:r>
            <w:r w:rsidRPr="00895F5F">
              <w:rPr>
                <w:rFonts w:ascii="思源黑体 CN Normal" w:eastAsia="思源黑体 CN Normal" w:hAnsi="思源黑体 CN Normal" w:cs="思源黑体 CN Light" w:hint="eastAsia"/>
                <w:color w:val="000000" w:themeColor="text1"/>
                <w:sz w:val="17"/>
                <w:szCs w:val="17"/>
              </w:rPr>
              <w:t>，提示对免疫检查点抑制剂治疗的响应概率</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%if gep.gep_score|float &gt;=</w:t>
            </w:r>
            <w:r w:rsidR="004567D0">
              <w:rPr>
                <w:rFonts w:ascii="思源黑体 CN Normal" w:eastAsia="思源黑体 CN Normal" w:hAnsi="思源黑体 CN Normal" w:cs="思源黑体 CN Light"/>
                <w:color w:val="000000" w:themeColor="text1"/>
                <w:sz w:val="17"/>
                <w:szCs w:val="17"/>
              </w:rPr>
              <w:t>6.7</w:t>
            </w:r>
            <w:r w:rsidR="00BE1121">
              <w:rPr>
                <w:rFonts w:ascii="思源黑体 CN Normal" w:eastAsia="思源黑体 CN Normal" w:hAnsi="思源黑体 CN Normal" w:cs="思源黑体 CN Light"/>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较高</w:t>
            </w:r>
            <w:r w:rsidR="00BE1121">
              <w:rPr>
                <w:rFonts w:ascii="思源黑体 CN Normal" w:eastAsia="思源黑体 CN Normal" w:hAnsi="思源黑体 CN Normal" w:cs="思源黑体 CN Light" w:hint="eastAsia"/>
                <w:color w:val="000000" w:themeColor="text1"/>
                <w:sz w:val="17"/>
                <w:szCs w:val="17"/>
              </w:rPr>
              <w:t>{</w:t>
            </w:r>
            <w:r w:rsidR="00BE1121">
              <w:rPr>
                <w:rFonts w:ascii="思源黑体 CN Normal" w:eastAsia="思源黑体 CN Normal" w:hAnsi="思源黑体 CN Normal" w:cs="思源黑体 CN Light"/>
                <w:color w:val="000000" w:themeColor="text1"/>
                <w:sz w:val="17"/>
                <w:szCs w:val="17"/>
              </w:rPr>
              <w:t>%else%}</w:t>
            </w:r>
            <w:r w:rsidR="00BE1121">
              <w:rPr>
                <w:rFonts w:ascii="思源黑体 CN Normal" w:eastAsia="思源黑体 CN Normal" w:hAnsi="思源黑体 CN Normal" w:cs="思源黑体 CN Light" w:hint="eastAsia"/>
                <w:color w:val="000000" w:themeColor="text1"/>
                <w:sz w:val="17"/>
                <w:szCs w:val="17"/>
              </w:rPr>
              <w:t>较低{%endif%}</w:t>
            </w:r>
            <w:r w:rsidRPr="00895F5F">
              <w:rPr>
                <w:rFonts w:ascii="思源黑体 CN Normal" w:eastAsia="思源黑体 CN Normal" w:hAnsi="思源黑体 CN Normal" w:cs="思源黑体 CN Light" w:hint="eastAsia"/>
                <w:color w:val="000000" w:themeColor="text1"/>
                <w:sz w:val="17"/>
                <w:szCs w:val="17"/>
              </w:rPr>
              <w:t>。</w:t>
            </w:r>
          </w:p>
        </w:tc>
      </w:tr>
      <w:tr w:rsidR="00107276" w14:paraId="59501906" w14:textId="77777777" w:rsidTr="000A1751">
        <w:trPr>
          <w:trHeight w:val="6393"/>
          <w:jc w:val="center"/>
        </w:trPr>
        <w:tc>
          <w:tcPr>
            <w:tcW w:w="156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vAlign w:val="center"/>
          </w:tcPr>
          <w:p w14:paraId="07F40860" w14:textId="77777777" w:rsidR="00107276" w:rsidRPr="000A1751" w:rsidRDefault="00107276" w:rsidP="00895F5F">
            <w:pPr>
              <w:adjustRightInd w:val="0"/>
              <w:snapToGrid w:val="0"/>
              <w:jc w:val="left"/>
              <w:rPr>
                <w:rFonts w:ascii="思源黑体 CN Normal" w:eastAsia="思源黑体 CN Normal" w:hAnsi="思源黑体 CN Normal" w:cs="思源黑体 CN Light"/>
                <w:color w:val="000000" w:themeColor="text1"/>
                <w:sz w:val="18"/>
                <w:szCs w:val="18"/>
              </w:rPr>
            </w:pPr>
          </w:p>
        </w:tc>
        <w:tc>
          <w:tcPr>
            <w:tcW w:w="8079" w:type="dxa"/>
            <w:tcBorders>
              <w:top w:val="dashed" w:sz="4" w:space="0" w:color="BFBFBF" w:themeColor="background1" w:themeShade="BF"/>
              <w:left w:val="dashed" w:sz="4" w:space="0" w:color="BFBFBF" w:themeColor="background1" w:themeShade="BF"/>
              <w:bottom w:val="dashed" w:sz="4" w:space="0" w:color="BFBFBF" w:themeColor="background1" w:themeShade="BF"/>
            </w:tcBorders>
            <w:vAlign w:val="center"/>
          </w:tcPr>
          <w:p w14:paraId="39061B18"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r>
              <w:rPr>
                <w:rFonts w:ascii="思源黑体 CN Bold" w:eastAsia="思源黑体 CN Bold" w:hAnsi="思源黑体 CN Bold" w:hint="eastAsia"/>
                <w:b/>
                <w:color w:val="1E7648"/>
                <w:sz w:val="18"/>
                <w:szCs w:val="18"/>
              </w:rPr>
              <w:t>%}</w:t>
            </w:r>
          </w:p>
          <w:p w14:paraId="3A4A30A0"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gep</w:t>
            </w:r>
            <w:r>
              <w:rPr>
                <w:rFonts w:ascii="思源黑体 CN Bold" w:eastAsia="思源黑体 CN Bold" w:hAnsi="思源黑体 CN Bold"/>
                <w:b/>
                <w:color w:val="1E7648"/>
                <w:sz w:val="18"/>
                <w:szCs w:val="18"/>
              </w:rPr>
              <w:t>plot}}</w:t>
            </w:r>
          </w:p>
          <w:p w14:paraId="4B3839D9"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else%}</w:t>
            </w:r>
          </w:p>
          <w:p w14:paraId="47101DDC"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37F1FBA7" w14:textId="50566D91" w:rsidR="00794B2F" w:rsidRPr="00895F5F" w:rsidRDefault="00AE1E6D" w:rsidP="00AE1E6D">
            <w:pPr>
              <w:adjustRightInd w:val="0"/>
              <w:snapToGrid w:val="0"/>
              <w:jc w:val="center"/>
              <w:rPr>
                <w:rFonts w:ascii="思源黑体 CN Normal" w:eastAsia="思源黑体 CN Normal" w:hAnsi="思源黑体 CN Normal" w:cs="思源黑体 CN Light"/>
                <w:color w:val="000000" w:themeColor="text1"/>
                <w:sz w:val="17"/>
                <w:szCs w:val="17"/>
              </w:rPr>
            </w:pPr>
            <w:r>
              <w:rPr>
                <w:rFonts w:ascii="思源黑体 CN Bold" w:eastAsia="思源黑体 CN Bold" w:hAnsi="思源黑体 CN Bold"/>
                <w:b/>
                <w:color w:val="1E7648"/>
                <w:sz w:val="18"/>
                <w:szCs w:val="18"/>
              </w:rPr>
              <w:t>{%p endif%}</w:t>
            </w:r>
          </w:p>
        </w:tc>
      </w:tr>
      <w:tr w:rsidR="00107276" w14:paraId="23DCE2E5" w14:textId="77777777" w:rsidTr="000A1751">
        <w:trPr>
          <w:trHeight w:val="558"/>
          <w:jc w:val="center"/>
        </w:trPr>
        <w:tc>
          <w:tcPr>
            <w:tcW w:w="1560" w:type="dxa"/>
            <w:tcBorders>
              <w:top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0DCCF79" w14:textId="77777777" w:rsidR="00107276" w:rsidRPr="000A1751" w:rsidRDefault="00107276" w:rsidP="00895F5F">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检测意义</w:t>
            </w:r>
          </w:p>
        </w:tc>
        <w:tc>
          <w:tcPr>
            <w:tcW w:w="8079" w:type="dxa"/>
            <w:tcBorders>
              <w:top w:val="dashed" w:sz="4" w:space="0" w:color="BFBFBF" w:themeColor="background1" w:themeShade="BF"/>
              <w:left w:val="dashed" w:sz="4" w:space="0" w:color="BFBFBF" w:themeColor="background1" w:themeShade="BF"/>
              <w:bottom w:val="single" w:sz="4" w:space="0" w:color="1E7648"/>
            </w:tcBorders>
            <w:shd w:val="clear" w:color="auto" w:fill="ECECEC"/>
            <w:vAlign w:val="center"/>
          </w:tcPr>
          <w:p w14:paraId="62103C0E" w14:textId="77777777" w:rsidR="00107276" w:rsidRPr="00895F5F" w:rsidRDefault="00107276" w:rsidP="00895F5F">
            <w:pPr>
              <w:adjustRightInd w:val="0"/>
              <w:snapToGrid w:val="0"/>
              <w:ind w:firstLineChars="200" w:firstLine="340"/>
              <w:jc w:val="left"/>
              <w:rPr>
                <w:rFonts w:ascii="思源黑体 CN Normal" w:eastAsia="思源黑体 CN Normal" w:hAnsi="思源黑体 CN Normal" w:cs="思源黑体 CN Light"/>
                <w:color w:val="000000" w:themeColor="text1"/>
                <w:sz w:val="17"/>
                <w:szCs w:val="17"/>
              </w:rPr>
            </w:pPr>
            <w:r w:rsidRPr="00895F5F">
              <w:rPr>
                <w:rFonts w:ascii="思源黑体 CN Normal" w:eastAsia="思源黑体 CN Normal" w:hAnsi="思源黑体 CN Normal" w:cs="思源黑体 CN Light" w:hint="eastAsia"/>
                <w:color w:val="000000" w:themeColor="text1"/>
                <w:sz w:val="17"/>
                <w:szCs w:val="17"/>
              </w:rPr>
              <w:t>来自</w:t>
            </w:r>
            <w:r w:rsidRPr="00895F5F">
              <w:rPr>
                <w:rFonts w:ascii="思源黑体 CN Normal" w:eastAsia="思源黑体 CN Normal" w:hAnsi="思源黑体 CN Normal" w:cs="思源黑体 CN Light"/>
                <w:color w:val="000000" w:themeColor="text1"/>
                <w:sz w:val="17"/>
                <w:szCs w:val="17"/>
              </w:rPr>
              <w:t>Ayers et al.</w:t>
            </w:r>
            <w:r w:rsidRPr="00895F5F">
              <w:rPr>
                <w:rFonts w:ascii="思源黑体 CN Normal" w:eastAsia="思源黑体 CN Normal" w:hAnsi="思源黑体 CN Normal" w:cs="思源黑体 CN Light" w:hint="eastAsia"/>
                <w:color w:val="000000" w:themeColor="text1"/>
                <w:sz w:val="17"/>
                <w:szCs w:val="17"/>
              </w:rPr>
              <w:t>的临床研究表明，IFN-γ是癌症和宿主细胞中程序性死亡配体1（PD-L1）表达的关键驱动器，并且基线肿瘤内T细胞浸润可能会提高对抗PD-</w:t>
            </w:r>
            <w:r w:rsidRPr="00895F5F">
              <w:rPr>
                <w:rFonts w:ascii="思源黑体 CN Normal" w:eastAsia="思源黑体 CN Normal" w:hAnsi="思源黑体 CN Normal" w:cs="思源黑体 CN Light"/>
                <w:color w:val="000000" w:themeColor="text1"/>
                <w:sz w:val="17"/>
                <w:szCs w:val="17"/>
              </w:rPr>
              <w:t>L</w:t>
            </w:r>
            <w:r w:rsidRPr="00895F5F">
              <w:rPr>
                <w:rFonts w:ascii="思源黑体 CN Normal" w:eastAsia="思源黑体 CN Normal" w:hAnsi="思源黑体 CN Normal" w:cs="思源黑体 CN Light" w:hint="eastAsia"/>
                <w:color w:val="000000" w:themeColor="text1"/>
                <w:sz w:val="17"/>
                <w:szCs w:val="17"/>
              </w:rPr>
              <w:t>1</w:t>
            </w:r>
            <w:r w:rsidRPr="00895F5F">
              <w:rPr>
                <w:rFonts w:ascii="思源黑体 CN Normal" w:eastAsia="思源黑体 CN Normal" w:hAnsi="思源黑体 CN Normal" w:cs="思源黑体 CN Light"/>
                <w:color w:val="000000" w:themeColor="text1"/>
                <w:sz w:val="17"/>
                <w:szCs w:val="17"/>
              </w:rPr>
              <w:t>/PD</w:t>
            </w:r>
            <w:r w:rsidRPr="00895F5F">
              <w:rPr>
                <w:rFonts w:ascii="思源黑体 CN Normal" w:eastAsia="思源黑体 CN Normal" w:hAnsi="思源黑体 CN Normal" w:cs="思源黑体 CN Light" w:hint="eastAsia"/>
                <w:color w:val="000000" w:themeColor="text1"/>
                <w:sz w:val="17"/>
                <w:szCs w:val="17"/>
              </w:rPr>
              <w:t>-</w:t>
            </w:r>
            <w:r w:rsidRPr="00895F5F">
              <w:rPr>
                <w:rFonts w:ascii="思源黑体 CN Normal" w:eastAsia="思源黑体 CN Normal" w:hAnsi="思源黑体 CN Normal" w:cs="思源黑体 CN Light"/>
                <w:color w:val="000000" w:themeColor="text1"/>
                <w:sz w:val="17"/>
                <w:szCs w:val="17"/>
              </w:rPr>
              <w:t>1</w:t>
            </w:r>
            <w:r w:rsidRPr="00895F5F">
              <w:rPr>
                <w:rFonts w:ascii="思源黑体 CN Normal" w:eastAsia="思源黑体 CN Normal" w:hAnsi="思源黑体 CN Normal" w:cs="思源黑体 CN Light" w:hint="eastAsia"/>
                <w:color w:val="000000" w:themeColor="text1"/>
                <w:sz w:val="17"/>
                <w:szCs w:val="17"/>
              </w:rPr>
              <w:t>抗体的反应可能性。该研究分析了接受帕博利珠单抗治疗的9种癌症的220名患者的基线肿瘤样本中RNA基因表达谱（GEP）数据，并根据疗效数据训练模型，确定了基于泛瘤种的肿瘤T细胞浸润的GEP模型，并在另一个独立的96例头颈部鳞状细胞癌患者的数据集中进行了验证。该GEP模型包含与抗原呈递、趋化因子表达、细胞毒性活性和适应性免疫抵抗等通路有关的IFN-γ基因集（PMID</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 xml:space="preserve"> 28650338</w:t>
            </w:r>
            <w:r w:rsidRPr="000C177C">
              <w:rPr>
                <w:rFonts w:ascii="思源黑体 CN Normal" w:eastAsia="思源黑体 CN Normal" w:hAnsi="思源黑体 CN Normal" w:cs="思源黑体 CN Light" w:hint="eastAsia"/>
                <w:color w:val="000000" w:themeColor="text1"/>
                <w:sz w:val="17"/>
                <w:szCs w:val="17"/>
              </w:rPr>
              <w:t>，</w:t>
            </w:r>
            <w:r w:rsidRPr="000C177C">
              <w:rPr>
                <w:rFonts w:ascii="思源黑体 CN Normal" w:eastAsia="思源黑体 CN Normal" w:hAnsi="思源黑体 CN Normal" w:cs="思源黑体 CN Light"/>
                <w:color w:val="000000" w:themeColor="text1"/>
                <w:sz w:val="17"/>
                <w:szCs w:val="17"/>
              </w:rPr>
              <w:t>J Clin Invest. 2017;127(8):2930-2940</w:t>
            </w:r>
            <w:r w:rsidRPr="000C177C">
              <w:rPr>
                <w:rFonts w:ascii="思源黑体 CN Normal" w:eastAsia="思源黑体 CN Normal" w:hAnsi="思源黑体 CN Normal" w:cs="思源黑体 CN Light" w:hint="eastAsia"/>
                <w:color w:val="000000" w:themeColor="text1"/>
                <w:sz w:val="17"/>
                <w:szCs w:val="17"/>
              </w:rPr>
              <w:t>）。另一项来自</w:t>
            </w:r>
            <w:r w:rsidRPr="000C177C">
              <w:rPr>
                <w:rFonts w:ascii="思源黑体 CN Normal" w:eastAsia="思源黑体 CN Normal" w:hAnsi="思源黑体 CN Normal" w:cs="思源黑体 CN Light"/>
                <w:color w:val="000000" w:themeColor="text1"/>
                <w:sz w:val="17"/>
                <w:szCs w:val="17"/>
              </w:rPr>
              <w:t>Cristescu et al.</w:t>
            </w:r>
            <w:r w:rsidRPr="000C177C">
              <w:rPr>
                <w:rFonts w:ascii="思源黑体 CN Normal" w:eastAsia="思源黑体 CN Normal" w:hAnsi="思源黑体 CN Normal" w:cs="思源黑体 CN Light" w:hint="eastAsia"/>
                <w:color w:val="000000" w:themeColor="text1"/>
                <w:sz w:val="17"/>
                <w:szCs w:val="17"/>
              </w:rPr>
              <w:t>的研究评估了四项KEYNOTE临床试验中22种肿瘤类型的300例晚期实体瘤和黑色素瘤患者样本中TMB和T细胞浸润的GEP模型共同预测对帕博利珠单抗的临床反应的潜力。结果显示TMB和GEP仅表现出轻度的相关性，并在不同KEYNOTE临床数据集中能独立预测帕博利珠单抗的药物反应。GEP高+TMB高患者的客观缓解率（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）最高（37％至57％），GEP高+TMB低患者（12％至35％）和GEP低+TMB高患者（11％至42％）O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中等，而GEP低+</w:t>
            </w:r>
            <w:r w:rsidRPr="000C177C">
              <w:rPr>
                <w:rFonts w:ascii="思源黑体 CN Normal" w:eastAsia="思源黑体 CN Normal" w:hAnsi="思源黑体 CN Normal" w:cs="思源黑体 CN Light"/>
                <w:color w:val="000000" w:themeColor="text1"/>
                <w:sz w:val="17"/>
                <w:szCs w:val="17"/>
              </w:rPr>
              <w:t>TMB</w:t>
            </w:r>
            <w:r w:rsidRPr="000C177C">
              <w:rPr>
                <w:rFonts w:ascii="思源黑体 CN Normal" w:eastAsia="思源黑体 CN Normal" w:hAnsi="思源黑体 CN Normal" w:cs="思源黑体 CN Light" w:hint="eastAsia"/>
                <w:color w:val="000000" w:themeColor="text1"/>
                <w:sz w:val="17"/>
                <w:szCs w:val="17"/>
              </w:rPr>
              <w:t>低患者O</w:t>
            </w:r>
            <w:r w:rsidRPr="000C177C">
              <w:rPr>
                <w:rFonts w:ascii="思源黑体 CN Normal" w:eastAsia="思源黑体 CN Normal" w:hAnsi="思源黑体 CN Normal" w:cs="思源黑体 CN Light"/>
                <w:color w:val="000000" w:themeColor="text1"/>
                <w:sz w:val="17"/>
                <w:szCs w:val="17"/>
              </w:rPr>
              <w:t>RR</w:t>
            </w:r>
            <w:r w:rsidRPr="000C177C">
              <w:rPr>
                <w:rFonts w:ascii="思源黑体 CN Normal" w:eastAsia="思源黑体 CN Normal" w:hAnsi="思源黑体 CN Normal" w:cs="思源黑体 CN Light" w:hint="eastAsia"/>
                <w:color w:val="000000" w:themeColor="text1"/>
                <w:sz w:val="17"/>
                <w:szCs w:val="17"/>
              </w:rPr>
              <w:t>最低（0至9％）。此外，在TMB和GEP含量较高的患者中观察到更长的无进展生存时间（PMID:</w:t>
            </w:r>
            <w:r w:rsidRPr="000C177C">
              <w:rPr>
                <w:rFonts w:ascii="思源黑体 CN Normal" w:eastAsia="思源黑体 CN Normal" w:hAnsi="思源黑体 CN Normal" w:cs="思源黑体 CN Light"/>
                <w:color w:val="000000" w:themeColor="text1"/>
                <w:sz w:val="17"/>
                <w:szCs w:val="17"/>
              </w:rPr>
              <w:t xml:space="preserve"> </w:t>
            </w:r>
            <w:r w:rsidRPr="000C177C">
              <w:rPr>
                <w:rFonts w:ascii="思源黑体 CN Normal" w:eastAsia="思源黑体 CN Normal" w:hAnsi="思源黑体 CN Normal" w:cs="思源黑体 CN Light" w:hint="eastAsia"/>
                <w:color w:val="000000" w:themeColor="text1"/>
                <w:sz w:val="17"/>
                <w:szCs w:val="17"/>
              </w:rPr>
              <w:t>30309915，</w:t>
            </w:r>
            <w:r w:rsidRPr="000C177C">
              <w:rPr>
                <w:rFonts w:ascii="思源黑体 CN Normal" w:eastAsia="思源黑体 CN Normal" w:hAnsi="思源黑体 CN Normal" w:cs="思源黑体 CN Light"/>
                <w:color w:val="000000" w:themeColor="text1"/>
                <w:sz w:val="17"/>
                <w:szCs w:val="17"/>
              </w:rPr>
              <w:t>C</w:t>
            </w:r>
            <w:r w:rsidRPr="00895F5F">
              <w:rPr>
                <w:rFonts w:ascii="思源黑体 CN Normal" w:eastAsia="思源黑体 CN Normal" w:hAnsi="思源黑体 CN Normal" w:cs="思源黑体 CN Light"/>
                <w:color w:val="000000" w:themeColor="text1"/>
                <w:sz w:val="17"/>
                <w:szCs w:val="17"/>
              </w:rPr>
              <w:t>ristescu et al., Science 362, eaar3593 (2018)</w:t>
            </w:r>
            <w:r w:rsidRPr="00895F5F">
              <w:rPr>
                <w:rFonts w:ascii="思源黑体 CN Normal" w:eastAsia="思源黑体 CN Normal" w:hAnsi="思源黑体 CN Normal" w:cs="思源黑体 CN Light" w:hint="eastAsia"/>
                <w:color w:val="000000" w:themeColor="text1"/>
                <w:sz w:val="17"/>
                <w:szCs w:val="17"/>
              </w:rPr>
              <w:t>）。该分析表明，TMB、GEP和PD-L1表达等标记物可从不同维度分别预测癌症患者对帕博利珠单抗治疗的响应。请结合临床实际情况确定免疫治疗方案。</w:t>
            </w:r>
          </w:p>
        </w:tc>
      </w:tr>
    </w:tbl>
    <w:p w14:paraId="617FBB0C" w14:textId="0D63A113" w:rsidR="0072405C" w:rsidRPr="00D37462" w:rsidRDefault="0072405C" w:rsidP="00B2502F">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14AA2F58" w14:textId="283BF91D" w:rsidR="0072405C" w:rsidRPr="0072405C" w:rsidRDefault="00E020EB" w:rsidP="009E7E19">
      <w:pPr>
        <w:spacing w:line="200" w:lineRule="exact"/>
        <w:ind w:firstLineChars="200" w:firstLine="300"/>
      </w:pPr>
      <w:r w:rsidRPr="00D37462">
        <w:rPr>
          <w:rFonts w:ascii="思源黑体 CN Normal" w:eastAsia="思源黑体 CN Normal" w:hAnsi="思源黑体 CN Normal"/>
          <w:color w:val="595959"/>
          <w:sz w:val="15"/>
          <w:szCs w:val="15"/>
        </w:rPr>
        <w:t>GEP模型</w:t>
      </w:r>
      <w:r w:rsidR="00F04DC2" w:rsidRPr="00D37462">
        <w:rPr>
          <w:rFonts w:ascii="思源黑体 CN Normal" w:eastAsia="思源黑体 CN Normal" w:hAnsi="思源黑体 CN Normal" w:hint="eastAsia"/>
          <w:color w:val="595959"/>
          <w:sz w:val="15"/>
          <w:szCs w:val="15"/>
        </w:rPr>
        <w:t>是</w:t>
      </w:r>
      <w:r w:rsidRPr="00D37462">
        <w:rPr>
          <w:rFonts w:ascii="思源黑体 CN Normal" w:eastAsia="思源黑体 CN Normal" w:hAnsi="思源黑体 CN Normal"/>
          <w:color w:val="595959"/>
          <w:sz w:val="15"/>
          <w:szCs w:val="15"/>
        </w:rPr>
        <w:t>基于</w:t>
      </w:r>
      <w:r w:rsidRPr="00D37462">
        <w:rPr>
          <w:rFonts w:ascii="思源黑体 CN Normal" w:eastAsia="思源黑体 CN Normal" w:hAnsi="思源黑体 CN Normal"/>
          <w:i/>
          <w:iCs/>
          <w:color w:val="595959"/>
          <w:sz w:val="15"/>
          <w:szCs w:val="15"/>
        </w:rPr>
        <w:t xml:space="preserve">TIGIT, CD27, CD8A, </w:t>
      </w:r>
      <w:r w:rsidRPr="00D37462">
        <w:rPr>
          <w:rFonts w:ascii="思源黑体 CN Normal" w:eastAsia="思源黑体 CN Normal" w:hAnsi="思源黑体 CN Normal" w:hint="eastAsia"/>
          <w:i/>
          <w:iCs/>
          <w:color w:val="595959"/>
          <w:sz w:val="15"/>
          <w:szCs w:val="15"/>
        </w:rPr>
        <w:t>CD274</w:t>
      </w:r>
      <w:r w:rsidRPr="00D37462">
        <w:rPr>
          <w:rFonts w:ascii="思源黑体 CN Normal" w:eastAsia="思源黑体 CN Normal" w:hAnsi="思源黑体 CN Normal"/>
          <w:i/>
          <w:iCs/>
          <w:color w:val="595959"/>
          <w:sz w:val="15"/>
          <w:szCs w:val="15"/>
        </w:rPr>
        <w:t xml:space="preserve">, </w:t>
      </w:r>
      <w:r w:rsidRPr="00D37462">
        <w:rPr>
          <w:rFonts w:ascii="思源黑体 CN Normal" w:eastAsia="思源黑体 CN Normal" w:hAnsi="思源黑体 CN Normal" w:hint="eastAsia"/>
          <w:i/>
          <w:iCs/>
          <w:color w:val="595959"/>
          <w:sz w:val="15"/>
          <w:szCs w:val="15"/>
        </w:rPr>
        <w:t>PDCD1LG2</w:t>
      </w:r>
      <w:r w:rsidRPr="00D37462">
        <w:rPr>
          <w:rFonts w:ascii="思源黑体 CN Normal" w:eastAsia="思源黑体 CN Normal" w:hAnsi="思源黑体 CN Normal"/>
          <w:i/>
          <w:iCs/>
          <w:color w:val="595959"/>
          <w:sz w:val="15"/>
          <w:szCs w:val="15"/>
        </w:rPr>
        <w:t>, LAG3, CXCR6, CMKLR1, NKG7, CCL5, PSMB10, IDO1, CXCL9, HLA-DQA1, CD276, STAT1, HLA-</w:t>
      </w:r>
      <w:r w:rsidRPr="00D37462">
        <w:rPr>
          <w:rFonts w:ascii="思源黑体 CN Normal" w:eastAsia="思源黑体 CN Normal" w:hAnsi="思源黑体 CN Normal"/>
          <w:i/>
          <w:iCs/>
          <w:color w:val="595959"/>
          <w:sz w:val="15"/>
          <w:szCs w:val="15"/>
        </w:rPr>
        <w:lastRenderedPageBreak/>
        <w:t>DRB1, HLA-E</w:t>
      </w:r>
      <w:r w:rsidRPr="00D37462">
        <w:rPr>
          <w:rFonts w:ascii="思源黑体 CN Normal" w:eastAsia="思源黑体 CN Normal" w:hAnsi="思源黑体 CN Normal"/>
          <w:color w:val="595959"/>
          <w:sz w:val="15"/>
          <w:szCs w:val="15"/>
        </w:rPr>
        <w:t xml:space="preserve"> 18个基因表达谱</w:t>
      </w:r>
      <w:r w:rsidR="00F04DC2" w:rsidRPr="00D37462">
        <w:rPr>
          <w:rFonts w:ascii="思源黑体 CN Normal" w:eastAsia="思源黑体 CN Normal" w:hAnsi="思源黑体 CN Normal" w:hint="eastAsia"/>
          <w:color w:val="595959"/>
          <w:sz w:val="15"/>
          <w:szCs w:val="15"/>
        </w:rPr>
        <w:t>建立</w:t>
      </w:r>
      <w:r w:rsidRPr="00D37462">
        <w:rPr>
          <w:rFonts w:ascii="思源黑体 CN Normal" w:eastAsia="思源黑体 CN Normal" w:hAnsi="思源黑体 CN Normal"/>
          <w:color w:val="595959"/>
          <w:sz w:val="15"/>
          <w:szCs w:val="15"/>
        </w:rPr>
        <w:t>，在</w:t>
      </w:r>
      <w:r w:rsidR="00F04DC2" w:rsidRPr="00D37462">
        <w:rPr>
          <w:rFonts w:ascii="思源黑体 CN Normal" w:eastAsia="思源黑体 CN Normal" w:hAnsi="思源黑体 CN Normal" w:hint="eastAsia"/>
          <w:color w:val="595959"/>
          <w:sz w:val="15"/>
          <w:szCs w:val="15"/>
        </w:rPr>
        <w:t>艾德</w:t>
      </w:r>
      <w:r w:rsidRPr="00D37462">
        <w:rPr>
          <w:rFonts w:ascii="思源黑体 CN Normal" w:eastAsia="思源黑体 CN Normal" w:hAnsi="思源黑体 CN Normal"/>
          <w:color w:val="595959"/>
          <w:sz w:val="15"/>
          <w:szCs w:val="15"/>
        </w:rPr>
        <w:t>内部肺癌免疫</w:t>
      </w:r>
      <w:r w:rsidR="00F04DC2" w:rsidRPr="00D37462">
        <w:rPr>
          <w:rFonts w:ascii="思源黑体 CN Normal" w:eastAsia="思源黑体 CN Normal" w:hAnsi="思源黑体 CN Normal" w:hint="eastAsia"/>
          <w:color w:val="595959"/>
          <w:sz w:val="15"/>
          <w:szCs w:val="15"/>
        </w:rPr>
        <w:t>检查点抑制剂</w:t>
      </w:r>
      <w:r w:rsidRPr="00D37462">
        <w:rPr>
          <w:rFonts w:ascii="思源黑体 CN Normal" w:eastAsia="思源黑体 CN Normal" w:hAnsi="思源黑体 CN Normal"/>
          <w:color w:val="595959"/>
          <w:sz w:val="15"/>
          <w:szCs w:val="15"/>
        </w:rPr>
        <w:t>疗效数据集上进行验证，确认cut-off为</w:t>
      </w:r>
      <w:r w:rsidR="00EE6BFC">
        <w:rPr>
          <w:rFonts w:ascii="思源黑体 CN Normal" w:eastAsia="思源黑体 CN Normal" w:hAnsi="思源黑体 CN Normal"/>
          <w:color w:val="595959"/>
          <w:sz w:val="15"/>
          <w:szCs w:val="15"/>
        </w:rPr>
        <w:t>6.7</w:t>
      </w:r>
      <w:r w:rsidRPr="00D37462">
        <w:rPr>
          <w:rFonts w:ascii="思源黑体 CN Normal" w:eastAsia="思源黑体 CN Normal" w:hAnsi="思源黑体 CN Normal"/>
          <w:color w:val="595959"/>
          <w:sz w:val="15"/>
          <w:szCs w:val="15"/>
        </w:rPr>
        <w:t>，GEP分值</w:t>
      </w:r>
      <w:r w:rsidR="00C87466" w:rsidRPr="002653A3">
        <w:rPr>
          <w:rFonts w:ascii="思源黑体 CN Normal" w:eastAsia="思源黑体 CN Normal" w:hAnsi="思源黑体 CN Normal" w:hint="eastAsia"/>
          <w:color w:val="595959"/>
          <w:sz w:val="15"/>
          <w:szCs w:val="15"/>
        </w:rPr>
        <w:t>＜</w:t>
      </w:r>
      <w:r w:rsidR="004567D0">
        <w:rPr>
          <w:rFonts w:ascii="思源黑体 CN Normal" w:eastAsia="思源黑体 CN Normal" w:hAnsi="思源黑体 CN Normal"/>
          <w:color w:val="595959"/>
          <w:sz w:val="15"/>
          <w:szCs w:val="15"/>
        </w:rPr>
        <w:t>6.7</w:t>
      </w:r>
      <w:r w:rsidRPr="00D37462">
        <w:rPr>
          <w:rFonts w:ascii="思源黑体 CN Normal" w:eastAsia="思源黑体 CN Normal" w:hAnsi="思源黑体 CN Normal"/>
          <w:color w:val="595959"/>
          <w:sz w:val="15"/>
          <w:szCs w:val="15"/>
        </w:rPr>
        <w:t>推测对免疫检查点抑制剂</w:t>
      </w:r>
      <w:r w:rsidRPr="00D37462">
        <w:rPr>
          <w:rFonts w:ascii="思源黑体 CN Normal" w:eastAsia="思源黑体 CN Normal" w:hAnsi="思源黑体 CN Normal" w:hint="eastAsia"/>
          <w:color w:val="595959"/>
          <w:sz w:val="15"/>
          <w:szCs w:val="15"/>
        </w:rPr>
        <w:t>治疗</w:t>
      </w:r>
      <w:r w:rsidRPr="00D37462">
        <w:rPr>
          <w:rFonts w:ascii="思源黑体 CN Normal" w:eastAsia="思源黑体 CN Normal" w:hAnsi="思源黑体 CN Normal"/>
          <w:color w:val="595959"/>
          <w:sz w:val="15"/>
          <w:szCs w:val="15"/>
        </w:rPr>
        <w:t>响应概率较低，反之则较高。</w:t>
      </w:r>
      <w:r w:rsidRPr="00D37462">
        <w:rPr>
          <w:rFonts w:ascii="思源黑体 CN Normal" w:eastAsia="思源黑体 CN Normal" w:hAnsi="思源黑体 CN Normal" w:hint="eastAsia"/>
          <w:color w:val="595959"/>
          <w:sz w:val="15"/>
          <w:szCs w:val="15"/>
        </w:rPr>
        <w:t>此模型仍处于临床探索研究阶段，检测结果仅供参考，请结合临床实际情况确定免疫检查点抑制剂治疗方案。</w:t>
      </w:r>
      <w:r w:rsidR="0072405C">
        <w:br w:type="page"/>
      </w:r>
    </w:p>
    <w:bookmarkEnd w:id="53"/>
    <w:p w14:paraId="2E11FBF9" w14:textId="640B7CDF" w:rsidR="00C5704E" w:rsidRPr="00A52BB6" w:rsidRDefault="00A52BB6" w:rsidP="00A52BB6">
      <w:pPr>
        <w:pStyle w:val="aa"/>
        <w:numPr>
          <w:ilvl w:val="0"/>
          <w:numId w:val="37"/>
        </w:numPr>
        <w:ind w:firstLineChars="0"/>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lastRenderedPageBreak/>
        <w:t xml:space="preserve"> </w:t>
      </w:r>
      <w:r w:rsidR="0072405C" w:rsidRPr="00A52BB6">
        <w:rPr>
          <w:rFonts w:ascii="思源黑体 CN Bold" w:eastAsia="思源黑体 CN Bold" w:hAnsi="思源黑体 CN Bold" w:hint="eastAsia"/>
          <w:b/>
          <w:bCs/>
          <w:color w:val="1E7648"/>
          <w:sz w:val="24"/>
          <w:szCs w:val="24"/>
        </w:rPr>
        <w:t>肿瘤免疫微环境（TME）亚型</w:t>
      </w:r>
      <w:r w:rsidR="0061544D" w:rsidRPr="00A52BB6">
        <w:rPr>
          <w:rFonts w:ascii="思源黑体 CN Bold" w:eastAsia="思源黑体 CN Bold" w:hAnsi="思源黑体 CN Bold" w:hint="eastAsia"/>
          <w:b/>
          <w:bCs/>
          <w:color w:val="1E7648"/>
          <w:sz w:val="24"/>
          <w:szCs w:val="24"/>
        </w:rPr>
        <w:t>分析</w:t>
      </w:r>
      <w:r w:rsidR="0072405C" w:rsidRPr="00A52BB6">
        <w:rPr>
          <w:rFonts w:ascii="思源黑体 CN Bold" w:eastAsia="思源黑体 CN Bold" w:hAnsi="思源黑体 CN Bold" w:hint="eastAsia"/>
          <w:b/>
          <w:bCs/>
          <w:color w:val="1E7648"/>
          <w:sz w:val="24"/>
          <w:szCs w:val="24"/>
        </w:rPr>
        <w:t>结果</w:t>
      </w:r>
    </w:p>
    <w:tbl>
      <w:tblPr>
        <w:tblW w:w="5000" w:type="pct"/>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1674"/>
        <w:gridCol w:w="8668"/>
      </w:tblGrid>
      <w:tr w:rsidR="0061544D" w14:paraId="2CA02196" w14:textId="77777777" w:rsidTr="004D1DF8">
        <w:trPr>
          <w:trHeight w:val="413"/>
          <w:jc w:val="center"/>
        </w:trPr>
        <w:tc>
          <w:tcPr>
            <w:tcW w:w="10342" w:type="dxa"/>
            <w:gridSpan w:val="2"/>
            <w:tcBorders>
              <w:bottom w:val="single" w:sz="4" w:space="0" w:color="31849B"/>
            </w:tcBorders>
            <w:shd w:val="clear" w:color="auto" w:fill="1E7648"/>
            <w:vAlign w:val="center"/>
          </w:tcPr>
          <w:p w14:paraId="288C6234" w14:textId="276ED189" w:rsidR="0061544D" w:rsidRPr="00524EC3" w:rsidRDefault="0061544D" w:rsidP="003375F9">
            <w:pPr>
              <w:adjustRightInd w:val="0"/>
              <w:snapToGrid w:val="0"/>
              <w:ind w:firstLineChars="100" w:firstLine="180"/>
              <w:jc w:val="center"/>
              <w:rPr>
                <w:rFonts w:ascii="宋体" w:eastAsia="宋体" w:hAnsi="宋体" w:cs="宋体"/>
                <w:b/>
                <w:color w:val="31849B"/>
                <w:kern w:val="0"/>
                <w:szCs w:val="20"/>
              </w:rPr>
            </w:pPr>
            <w:r>
              <w:rPr>
                <w:rFonts w:ascii="思源黑体 CN Bold" w:eastAsia="思源黑体 CN Bold" w:hAnsi="思源黑体 CN Bold"/>
                <w:b/>
                <w:color w:val="FFFFFF" w:themeColor="background1"/>
                <w:sz w:val="18"/>
                <w:szCs w:val="18"/>
              </w:rPr>
              <w:t>TME</w:t>
            </w:r>
            <w:r>
              <w:rPr>
                <w:rFonts w:ascii="思源黑体 CN Bold" w:eastAsia="思源黑体 CN Bold" w:hAnsi="思源黑体 CN Bold" w:hint="eastAsia"/>
                <w:b/>
                <w:color w:val="FFFFFF" w:themeColor="background1"/>
                <w:sz w:val="18"/>
                <w:szCs w:val="18"/>
              </w:rPr>
              <w:t>分析</w:t>
            </w:r>
          </w:p>
        </w:tc>
      </w:tr>
      <w:tr w:rsidR="0061544D" w14:paraId="5B7BAE60" w14:textId="77777777" w:rsidTr="004D1DF8">
        <w:trPr>
          <w:trHeight w:val="374"/>
          <w:jc w:val="center"/>
        </w:trPr>
        <w:tc>
          <w:tcPr>
            <w:tcW w:w="1674" w:type="dxa"/>
            <w:vMerge w:val="restart"/>
            <w:tcBorders>
              <w:bottom w:val="dashed" w:sz="4" w:space="0" w:color="BFBFBF" w:themeColor="background1" w:themeShade="BF"/>
              <w:right w:val="dashed" w:sz="4" w:space="0" w:color="BFBFBF" w:themeColor="background1" w:themeShade="BF"/>
            </w:tcBorders>
            <w:vAlign w:val="center"/>
          </w:tcPr>
          <w:p w14:paraId="16352FEB" w14:textId="77777777" w:rsidR="0061544D" w:rsidRPr="000A1751" w:rsidRDefault="0061544D" w:rsidP="003375F9">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检测结果</w:t>
            </w:r>
          </w:p>
        </w:tc>
        <w:tc>
          <w:tcPr>
            <w:tcW w:w="8668" w:type="dxa"/>
            <w:tcBorders>
              <w:left w:val="dashed" w:sz="4" w:space="0" w:color="BFBFBF" w:themeColor="background1" w:themeShade="BF"/>
              <w:bottom w:val="dashed" w:sz="4" w:space="0" w:color="BFBFBF" w:themeColor="background1" w:themeShade="BF"/>
            </w:tcBorders>
            <w:vAlign w:val="center"/>
          </w:tcPr>
          <w:p w14:paraId="117BF53C" w14:textId="71542B57" w:rsidR="0061544D" w:rsidRPr="00895F5F" w:rsidRDefault="0061544D" w:rsidP="003375F9">
            <w:pPr>
              <w:adjustRightInd w:val="0"/>
              <w:snapToGrid w:val="0"/>
              <w:jc w:val="left"/>
              <w:rPr>
                <w:rFonts w:ascii="思源黑体 CN Normal" w:eastAsia="思源黑体 CN Normal" w:hAnsi="思源黑体 CN Normal" w:cs="思源黑体 CN Light"/>
                <w:color w:val="000000" w:themeColor="text1"/>
                <w:sz w:val="17"/>
                <w:szCs w:val="17"/>
              </w:rPr>
            </w:pPr>
            <w:r w:rsidRPr="0061544D">
              <w:rPr>
                <w:rFonts w:ascii="思源黑体 CN Normal" w:eastAsia="思源黑体 CN Normal" w:hAnsi="思源黑体 CN Normal" w:cs="思源黑体 CN Light"/>
                <w:color w:val="000000" w:themeColor="text1"/>
                <w:sz w:val="17"/>
                <w:szCs w:val="17"/>
              </w:rPr>
              <w:t>TME</w:t>
            </w:r>
            <w:r w:rsidRPr="0061544D">
              <w:rPr>
                <w:rFonts w:ascii="思源黑体 CN Normal" w:eastAsia="思源黑体 CN Normal" w:hAnsi="思源黑体 CN Normal" w:cs="思源黑体 CN Light" w:hint="eastAsia"/>
                <w:color w:val="000000" w:themeColor="text1"/>
                <w:sz w:val="17"/>
                <w:szCs w:val="17"/>
              </w:rPr>
              <w:t>分型为</w:t>
            </w:r>
            <w:r w:rsidR="007461D8" w:rsidRPr="007461D8">
              <w:rPr>
                <w:rFonts w:ascii="思源黑体 CN Normal" w:eastAsia="思源黑体 CN Normal" w:hAnsi="思源黑体 CN Normal" w:cs="思源黑体 CN Light" w:hint="eastAsia"/>
                <w:color w:val="000000" w:themeColor="text1"/>
                <w:sz w:val="17"/>
                <w:szCs w:val="17"/>
              </w:rPr>
              <w:t>{%if tme.tme_type==”IE/F”%}免疫富集/纤维化亚型(IE/F){%elif tme.tme_type==”IE”%}免疫富集/非纤维化亚型(IE){%elif tme.tme_type==”F”%}纤维化亚型(F){%elif tme.tme_type==”D”%}免疫荒漠型</w:t>
            </w:r>
            <w:r w:rsidR="00B5254E">
              <w:rPr>
                <w:rFonts w:ascii="思源黑体 CN Normal" w:eastAsia="思源黑体 CN Normal" w:hAnsi="思源黑体 CN Normal" w:cs="思源黑体 CN Light" w:hint="eastAsia"/>
                <w:color w:val="000000" w:themeColor="text1"/>
                <w:sz w:val="17"/>
                <w:szCs w:val="17"/>
              </w:rPr>
              <w:t>(</w:t>
            </w:r>
            <w:r w:rsidR="00B5254E">
              <w:rPr>
                <w:rFonts w:ascii="思源黑体 CN Normal" w:eastAsia="思源黑体 CN Normal" w:hAnsi="思源黑体 CN Normal" w:cs="思源黑体 CN Light"/>
                <w:color w:val="000000" w:themeColor="text1"/>
                <w:sz w:val="17"/>
                <w:szCs w:val="17"/>
              </w:rPr>
              <w:t>D)</w:t>
            </w:r>
            <w:r w:rsidR="007461D8" w:rsidRPr="007461D8">
              <w:rPr>
                <w:rFonts w:ascii="思源黑体 CN Normal" w:eastAsia="思源黑体 CN Normal" w:hAnsi="思源黑体 CN Normal" w:cs="思源黑体 CN Light" w:hint="eastAsia"/>
                <w:color w:val="000000" w:themeColor="text1"/>
                <w:sz w:val="17"/>
                <w:szCs w:val="17"/>
              </w:rPr>
              <w:t>{%else%}缺少分型！{%endif%}</w:t>
            </w:r>
            <w:r w:rsidRPr="00895F5F">
              <w:rPr>
                <w:rFonts w:ascii="思源黑体 CN Normal" w:eastAsia="思源黑体 CN Normal" w:hAnsi="思源黑体 CN Normal" w:cs="思源黑体 CN Light" w:hint="eastAsia"/>
                <w:color w:val="000000" w:themeColor="text1"/>
                <w:sz w:val="17"/>
                <w:szCs w:val="17"/>
              </w:rPr>
              <w:t>，提示对免疫检查点抑制剂治疗的响应概率</w:t>
            </w:r>
            <w:r w:rsidR="007461D8">
              <w:rPr>
                <w:rFonts w:ascii="思源黑体 CN Normal" w:eastAsia="思源黑体 CN Normal" w:hAnsi="思源黑体 CN Normal" w:cs="思源黑体 CN Light" w:hint="eastAsia"/>
                <w:color w:val="000000" w:themeColor="text1"/>
                <w:sz w:val="17"/>
                <w:szCs w:val="17"/>
              </w:rPr>
              <w:t>{%</w:t>
            </w:r>
            <w:r w:rsidR="007461D8">
              <w:rPr>
                <w:rFonts w:ascii="思源黑体 CN Normal" w:eastAsia="思源黑体 CN Normal" w:hAnsi="思源黑体 CN Normal" w:cs="思源黑体 CN Light"/>
                <w:color w:val="000000" w:themeColor="text1"/>
                <w:sz w:val="17"/>
                <w:szCs w:val="17"/>
              </w:rPr>
              <w:t>if tme.tme_type==”IE” or tme.tme_type==”IE/F”</w:t>
            </w:r>
            <w:r w:rsidR="007461D8">
              <w:rPr>
                <w:rFonts w:ascii="思源黑体 CN Normal" w:eastAsia="思源黑体 CN Normal" w:hAnsi="思源黑体 CN Normal" w:cs="思源黑体 CN Light" w:hint="eastAsia"/>
                <w:color w:val="000000" w:themeColor="text1"/>
                <w:sz w:val="17"/>
                <w:szCs w:val="17"/>
              </w:rPr>
              <w:t>%}</w:t>
            </w:r>
            <w:r w:rsidRPr="00895F5F">
              <w:rPr>
                <w:rFonts w:ascii="思源黑体 CN Normal" w:eastAsia="思源黑体 CN Normal" w:hAnsi="思源黑体 CN Normal" w:cs="思源黑体 CN Light" w:hint="eastAsia"/>
                <w:color w:val="000000" w:themeColor="text1"/>
                <w:sz w:val="17"/>
                <w:szCs w:val="17"/>
              </w:rPr>
              <w:t>较高</w:t>
            </w:r>
            <w:r w:rsidR="001F7EC7">
              <w:rPr>
                <w:rFonts w:ascii="思源黑体 CN Normal" w:eastAsia="思源黑体 CN Normal" w:hAnsi="思源黑体 CN Normal" w:cs="思源黑体 CN Light" w:hint="eastAsia"/>
                <w:color w:val="000000" w:themeColor="text1"/>
                <w:sz w:val="17"/>
                <w:szCs w:val="17"/>
              </w:rPr>
              <w:t>{</w:t>
            </w:r>
            <w:r w:rsidR="001F7EC7">
              <w:rPr>
                <w:rFonts w:ascii="思源黑体 CN Normal" w:eastAsia="思源黑体 CN Normal" w:hAnsi="思源黑体 CN Normal" w:cs="思源黑体 CN Light"/>
                <w:color w:val="000000" w:themeColor="text1"/>
                <w:sz w:val="17"/>
                <w:szCs w:val="17"/>
              </w:rPr>
              <w:t>%else%}</w:t>
            </w:r>
            <w:r w:rsidR="001F7EC7">
              <w:rPr>
                <w:rFonts w:ascii="思源黑体 CN Normal" w:eastAsia="思源黑体 CN Normal" w:hAnsi="思源黑体 CN Normal" w:cs="思源黑体 CN Light" w:hint="eastAsia"/>
                <w:color w:val="000000" w:themeColor="text1"/>
                <w:sz w:val="17"/>
                <w:szCs w:val="17"/>
              </w:rPr>
              <w:t>较低{%endif%}</w:t>
            </w:r>
            <w:r w:rsidRPr="00895F5F">
              <w:rPr>
                <w:rFonts w:ascii="思源黑体 CN Normal" w:eastAsia="思源黑体 CN Normal" w:hAnsi="思源黑体 CN Normal" w:cs="思源黑体 CN Light" w:hint="eastAsia"/>
                <w:color w:val="000000" w:themeColor="text1"/>
                <w:sz w:val="17"/>
                <w:szCs w:val="17"/>
              </w:rPr>
              <w:t>。</w:t>
            </w:r>
          </w:p>
        </w:tc>
      </w:tr>
      <w:tr w:rsidR="0061544D" w14:paraId="4F101C6C" w14:textId="77777777" w:rsidTr="004D1DF8">
        <w:trPr>
          <w:trHeight w:val="6393"/>
          <w:jc w:val="center"/>
        </w:trPr>
        <w:tc>
          <w:tcPr>
            <w:tcW w:w="1674"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vAlign w:val="center"/>
          </w:tcPr>
          <w:p w14:paraId="32DD7FD4" w14:textId="77777777" w:rsidR="0061544D" w:rsidRPr="000A1751" w:rsidRDefault="0061544D" w:rsidP="003375F9">
            <w:pPr>
              <w:adjustRightInd w:val="0"/>
              <w:snapToGrid w:val="0"/>
              <w:jc w:val="left"/>
              <w:rPr>
                <w:rFonts w:ascii="思源黑体 CN Normal" w:eastAsia="思源黑体 CN Normal" w:hAnsi="思源黑体 CN Normal" w:cs="思源黑体 CN Light"/>
                <w:color w:val="000000" w:themeColor="text1"/>
                <w:sz w:val="18"/>
                <w:szCs w:val="18"/>
              </w:rPr>
            </w:pPr>
          </w:p>
        </w:tc>
        <w:tc>
          <w:tcPr>
            <w:tcW w:w="8668" w:type="dxa"/>
            <w:tcBorders>
              <w:top w:val="dashed" w:sz="4" w:space="0" w:color="BFBFBF" w:themeColor="background1" w:themeShade="BF"/>
              <w:left w:val="dashed" w:sz="4" w:space="0" w:color="BFBFBF" w:themeColor="background1" w:themeShade="BF"/>
              <w:bottom w:val="dashed" w:sz="4" w:space="0" w:color="BFBFBF" w:themeColor="background1" w:themeShade="BF"/>
            </w:tcBorders>
            <w:vAlign w:val="center"/>
          </w:tcPr>
          <w:p w14:paraId="53587AB5"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tmeplot</w:t>
            </w:r>
            <w:r>
              <w:rPr>
                <w:rFonts w:ascii="思源黑体 CN Bold" w:eastAsia="思源黑体 CN Bold" w:hAnsi="思源黑体 CN Bold" w:hint="eastAsia"/>
                <w:b/>
                <w:color w:val="1E7648"/>
                <w:sz w:val="18"/>
                <w:szCs w:val="18"/>
              </w:rPr>
              <w:t>%}</w:t>
            </w:r>
          </w:p>
          <w:p w14:paraId="04685C15"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{tmeplot}}</w:t>
            </w:r>
          </w:p>
          <w:p w14:paraId="32A13B71"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else%}</w:t>
            </w:r>
          </w:p>
          <w:p w14:paraId="6E721F29" w14:textId="77777777" w:rsidR="00AE1E6D" w:rsidRDefault="00AE1E6D" w:rsidP="00AE1E6D">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未提取到图片</w:t>
            </w:r>
          </w:p>
          <w:p w14:paraId="767DB184" w14:textId="2B22622E" w:rsidR="0061544D" w:rsidRPr="007461D8" w:rsidRDefault="00AE1E6D" w:rsidP="00AE1E6D">
            <w:pPr>
              <w:adjustRightInd w:val="0"/>
              <w:snapToGrid w:val="0"/>
              <w:jc w:val="center"/>
              <w:rPr>
                <w:rFonts w:ascii="思源黑体 CN Normal" w:eastAsia="思源黑体 CN Normal" w:hAnsi="思源黑体 CN Normal" w:cs="思源黑体 CN Light"/>
                <w:color w:val="000000" w:themeColor="text1"/>
                <w:sz w:val="17"/>
                <w:szCs w:val="17"/>
              </w:rPr>
            </w:pPr>
            <w:r>
              <w:rPr>
                <w:rFonts w:ascii="思源黑体 CN Bold" w:eastAsia="思源黑体 CN Bold" w:hAnsi="思源黑体 CN Bold"/>
                <w:b/>
                <w:color w:val="1E7648"/>
                <w:sz w:val="18"/>
                <w:szCs w:val="18"/>
              </w:rPr>
              <w:t>{%p endif%}</w:t>
            </w:r>
          </w:p>
        </w:tc>
      </w:tr>
      <w:tr w:rsidR="0061544D" w14:paraId="01E7490E" w14:textId="77777777" w:rsidTr="004D1DF8">
        <w:trPr>
          <w:trHeight w:val="558"/>
          <w:jc w:val="center"/>
        </w:trPr>
        <w:tc>
          <w:tcPr>
            <w:tcW w:w="1674" w:type="dxa"/>
            <w:tcBorders>
              <w:top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381F44A9" w14:textId="77777777" w:rsidR="0061544D" w:rsidRPr="000A1751" w:rsidRDefault="0061544D" w:rsidP="003375F9">
            <w:pPr>
              <w:adjustRightInd w:val="0"/>
              <w:snapToGrid w:val="0"/>
              <w:jc w:val="center"/>
              <w:rPr>
                <w:rFonts w:ascii="思源黑体 CN Normal" w:eastAsia="思源黑体 CN Normal" w:hAnsi="思源黑体 CN Normal" w:cs="思源黑体 CN Light"/>
                <w:color w:val="000000" w:themeColor="text1"/>
                <w:sz w:val="18"/>
                <w:szCs w:val="18"/>
              </w:rPr>
            </w:pPr>
            <w:r w:rsidRPr="000A1751">
              <w:rPr>
                <w:rFonts w:ascii="思源黑体 CN Normal" w:eastAsia="思源黑体 CN Normal" w:hAnsi="思源黑体 CN Normal" w:cs="思源黑体 CN Light" w:hint="eastAsia"/>
                <w:color w:val="000000" w:themeColor="text1"/>
                <w:sz w:val="18"/>
                <w:szCs w:val="18"/>
              </w:rPr>
              <w:t>检测意义</w:t>
            </w:r>
          </w:p>
        </w:tc>
        <w:tc>
          <w:tcPr>
            <w:tcW w:w="8668" w:type="dxa"/>
            <w:tcBorders>
              <w:top w:val="dashed" w:sz="4" w:space="0" w:color="BFBFBF" w:themeColor="background1" w:themeShade="BF"/>
              <w:left w:val="dashed" w:sz="4" w:space="0" w:color="BFBFBF" w:themeColor="background1" w:themeShade="BF"/>
              <w:bottom w:val="single" w:sz="4" w:space="0" w:color="1E7648"/>
            </w:tcBorders>
            <w:shd w:val="clear" w:color="auto" w:fill="ECECEC"/>
            <w:vAlign w:val="center"/>
          </w:tcPr>
          <w:p w14:paraId="2299D0AD" w14:textId="37C9488E" w:rsidR="00E96EB0" w:rsidRPr="00895F5F" w:rsidRDefault="00E96EB0" w:rsidP="003375F9">
            <w:pPr>
              <w:adjustRightInd w:val="0"/>
              <w:snapToGrid w:val="0"/>
              <w:ind w:firstLineChars="200" w:firstLine="340"/>
              <w:jc w:val="left"/>
              <w:rPr>
                <w:rFonts w:ascii="思源黑体 CN Normal" w:eastAsia="思源黑体 CN Normal" w:hAnsi="思源黑体 CN Normal" w:cs="思源黑体 CN Light"/>
                <w:color w:val="000000" w:themeColor="text1"/>
                <w:sz w:val="17"/>
                <w:szCs w:val="17"/>
              </w:rPr>
            </w:pPr>
            <w:r w:rsidRPr="00E96EB0">
              <w:rPr>
                <w:rFonts w:ascii="思源黑体 CN Normal" w:eastAsia="思源黑体 CN Normal" w:hAnsi="思源黑体 CN Normal" w:cs="思源黑体 CN Light" w:hint="eastAsia"/>
                <w:color w:val="000000" w:themeColor="text1"/>
                <w:sz w:val="17"/>
                <w:szCs w:val="17"/>
              </w:rPr>
              <w:t>根据</w:t>
            </w:r>
            <w:r w:rsidRPr="00E96EB0">
              <w:rPr>
                <w:rFonts w:ascii="思源黑体 CN Normal" w:eastAsia="思源黑体 CN Normal" w:hAnsi="思源黑体 CN Normal" w:cs="思源黑体 CN Light"/>
                <w:color w:val="000000" w:themeColor="text1"/>
                <w:sz w:val="17"/>
                <w:szCs w:val="17"/>
              </w:rPr>
              <w:t>Alexander et al. 2021</w:t>
            </w:r>
            <w:r w:rsidRPr="00E96EB0">
              <w:rPr>
                <w:rFonts w:ascii="思源黑体 CN Normal" w:eastAsia="思源黑体 CN Normal" w:hAnsi="思源黑体 CN Normal" w:cs="思源黑体 CN Light" w:hint="eastAsia"/>
                <w:color w:val="000000" w:themeColor="text1"/>
                <w:sz w:val="17"/>
                <w:szCs w:val="17"/>
              </w:rPr>
              <w:t>年发表在C</w:t>
            </w:r>
            <w:r w:rsidRPr="00E96EB0">
              <w:rPr>
                <w:rFonts w:ascii="思源黑体 CN Normal" w:eastAsia="思源黑体 CN Normal" w:hAnsi="思源黑体 CN Normal" w:cs="思源黑体 CN Light"/>
                <w:color w:val="000000" w:themeColor="text1"/>
                <w:sz w:val="17"/>
                <w:szCs w:val="17"/>
              </w:rPr>
              <w:t>ancer Cel</w:t>
            </w:r>
            <w:r w:rsidRPr="000C177C">
              <w:rPr>
                <w:rFonts w:ascii="思源黑体 CN Normal" w:eastAsia="思源黑体 CN Normal" w:hAnsi="思源黑体 CN Normal" w:cs="思源黑体 CN Light"/>
                <w:color w:val="000000" w:themeColor="text1"/>
                <w:sz w:val="17"/>
                <w:szCs w:val="17"/>
              </w:rPr>
              <w:t>l</w:t>
            </w:r>
            <w:r w:rsidRPr="000C177C">
              <w:rPr>
                <w:rFonts w:ascii="思源黑体 CN Normal" w:eastAsia="思源黑体 CN Normal" w:hAnsi="思源黑体 CN Normal" w:cs="思源黑体 CN Light" w:hint="eastAsia"/>
                <w:color w:val="000000" w:themeColor="text1"/>
                <w:sz w:val="17"/>
                <w:szCs w:val="17"/>
              </w:rPr>
              <w:t>（P</w:t>
            </w:r>
            <w:r w:rsidRPr="000C177C">
              <w:rPr>
                <w:rFonts w:ascii="思源黑体 CN Normal" w:eastAsia="思源黑体 CN Normal" w:hAnsi="思源黑体 CN Normal" w:cs="思源黑体 CN Light"/>
                <w:color w:val="000000" w:themeColor="text1"/>
                <w:sz w:val="17"/>
                <w:szCs w:val="17"/>
              </w:rPr>
              <w:t>MID: 34019806</w:t>
            </w:r>
            <w:r w:rsidRPr="000C177C">
              <w:rPr>
                <w:rFonts w:ascii="思源黑体 CN Normal" w:eastAsia="思源黑体 CN Normal" w:hAnsi="思源黑体 CN Normal" w:cs="思源黑体 CN Light" w:hint="eastAsia"/>
                <w:color w:val="000000" w:themeColor="text1"/>
                <w:sz w:val="17"/>
                <w:szCs w:val="17"/>
              </w:rPr>
              <w:t>）上的</w:t>
            </w:r>
            <w:r w:rsidRPr="00E96EB0">
              <w:rPr>
                <w:rFonts w:ascii="思源黑体 CN Normal" w:eastAsia="思源黑体 CN Normal" w:hAnsi="思源黑体 CN Normal" w:cs="思源黑体 CN Light" w:hint="eastAsia"/>
                <w:color w:val="000000" w:themeColor="text1"/>
                <w:sz w:val="17"/>
                <w:szCs w:val="17"/>
              </w:rPr>
              <w:t>研究，将肿瘤微环境表达特征进行分类，基于已发表文献提取出2</w:t>
            </w:r>
            <w:r w:rsidRPr="00E96EB0">
              <w:rPr>
                <w:rFonts w:ascii="思源黑体 CN Normal" w:eastAsia="思源黑体 CN Normal" w:hAnsi="思源黑体 CN Normal" w:cs="思源黑体 CN Light"/>
                <w:color w:val="000000" w:themeColor="text1"/>
                <w:sz w:val="17"/>
                <w:szCs w:val="17"/>
              </w:rPr>
              <w:t>9</w:t>
            </w:r>
            <w:r w:rsidRPr="00E96EB0">
              <w:rPr>
                <w:rFonts w:ascii="思源黑体 CN Normal" w:eastAsia="思源黑体 CN Normal" w:hAnsi="思源黑体 CN Normal" w:cs="思源黑体 CN Light" w:hint="eastAsia"/>
                <w:color w:val="000000" w:themeColor="text1"/>
                <w:sz w:val="17"/>
                <w:szCs w:val="17"/>
              </w:rPr>
              <w:t>个功能学基因表达特征集（k</w:t>
            </w:r>
            <w:r w:rsidRPr="00E96EB0">
              <w:rPr>
                <w:rFonts w:ascii="思源黑体 CN Normal" w:eastAsia="思源黑体 CN Normal" w:hAnsi="思源黑体 CN Normal" w:cs="思源黑体 CN Light"/>
                <w:color w:val="000000" w:themeColor="text1"/>
                <w:sz w:val="17"/>
                <w:szCs w:val="17"/>
              </w:rPr>
              <w:t xml:space="preserve">nowledge-based functional gene expression signatures, </w:t>
            </w:r>
            <w:r w:rsidRPr="004E1EA4">
              <w:rPr>
                <w:rFonts w:ascii="思源黑体 CN Normal" w:eastAsia="思源黑体 CN Normal" w:hAnsi="思源黑体 CN Normal" w:cs="思源黑体 CN Light" w:hint="eastAsia"/>
                <w:color w:val="000000" w:themeColor="text1"/>
                <w:sz w:val="17"/>
                <w:szCs w:val="17"/>
              </w:rPr>
              <w:t>F</w:t>
            </w:r>
            <w:r w:rsidRPr="004E1EA4">
              <w:rPr>
                <w:rFonts w:ascii="思源黑体 CN Normal" w:eastAsia="思源黑体 CN Normal" w:hAnsi="思源黑体 CN Normal" w:cs="思源黑体 CN Light"/>
                <w:color w:val="000000" w:themeColor="text1"/>
                <w:sz w:val="17"/>
                <w:szCs w:val="17"/>
              </w:rPr>
              <w:t>ges</w:t>
            </w:r>
            <w:r w:rsidRPr="004E1EA4">
              <w:rPr>
                <w:rFonts w:ascii="思源黑体 CN Normal" w:eastAsia="思源黑体 CN Normal" w:hAnsi="思源黑体 CN Normal" w:cs="思源黑体 CN Light" w:hint="eastAsia"/>
                <w:color w:val="000000" w:themeColor="text1"/>
                <w:sz w:val="17"/>
                <w:szCs w:val="17"/>
              </w:rPr>
              <w:t>），包括A</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血管生成和纤维化相关的8个特征：血管生成、内皮细胞、肿瘤相关成纤维细胞、细胞基质，细胞基质重塑、促肿瘤细胞因子、中性粒细胞信号、粒细胞分泌因子</w:t>
            </w:r>
            <w:r w:rsidRPr="004E1EA4">
              <w:rPr>
                <w:rFonts w:ascii="思源黑体 CN Normal" w:eastAsia="思源黑体 CN Normal" w:hAnsi="思源黑体 CN Normal" w:cs="思源黑体 CN Light"/>
                <w:color w:val="000000" w:themeColor="text1"/>
                <w:sz w:val="17"/>
                <w:szCs w:val="17"/>
              </w:rPr>
              <w:t xml:space="preserve">; B. </w:t>
            </w:r>
            <w:r w:rsidRPr="004E1EA4">
              <w:rPr>
                <w:rFonts w:ascii="思源黑体 CN Normal" w:eastAsia="思源黑体 CN Normal" w:hAnsi="思源黑体 CN Normal" w:cs="思源黑体 CN Light" w:hint="eastAsia"/>
                <w:color w:val="000000" w:themeColor="text1"/>
                <w:sz w:val="17"/>
                <w:szCs w:val="17"/>
              </w:rPr>
              <w:t>促肿瘤免疫浸润相关的7个特征：巨噬细胞、巨噬细胞树突状细胞分泌因子、</w:t>
            </w:r>
            <w:r w:rsidRPr="004E1EA4">
              <w:rPr>
                <w:rFonts w:ascii="思源黑体 CN Normal" w:eastAsia="思源黑体 CN Normal" w:hAnsi="思源黑体 CN Normal" w:cs="思源黑体 CN Light"/>
                <w:color w:val="000000" w:themeColor="text1"/>
                <w:sz w:val="17"/>
                <w:szCs w:val="17"/>
              </w:rPr>
              <w:t>髓源抑制性细胞</w:t>
            </w:r>
            <w:r w:rsidRPr="004E1EA4">
              <w:rPr>
                <w:rFonts w:ascii="思源黑体 CN Normal" w:eastAsia="思源黑体 CN Normal" w:hAnsi="思源黑体 CN Normal" w:cs="思源黑体 CN Light" w:hint="eastAsia"/>
                <w:color w:val="000000" w:themeColor="text1"/>
                <w:sz w:val="17"/>
                <w:szCs w:val="17"/>
              </w:rPr>
              <w:t>、</w:t>
            </w:r>
            <w:r w:rsidRPr="004E1EA4">
              <w:rPr>
                <w:rFonts w:ascii="思源黑体 CN Normal" w:eastAsia="思源黑体 CN Normal" w:hAnsi="思源黑体 CN Normal" w:cs="思源黑体 CN Light"/>
                <w:color w:val="000000" w:themeColor="text1"/>
                <w:sz w:val="17"/>
                <w:szCs w:val="17"/>
              </w:rPr>
              <w:t>髓源抑制性细胞</w:t>
            </w:r>
            <w:r w:rsidRPr="004E1EA4">
              <w:rPr>
                <w:rFonts w:ascii="思源黑体 CN Normal" w:eastAsia="思源黑体 CN Normal" w:hAnsi="思源黑体 CN Normal" w:cs="思源黑体 CN Light" w:hint="eastAsia"/>
                <w:color w:val="000000" w:themeColor="text1"/>
                <w:sz w:val="17"/>
                <w:szCs w:val="17"/>
              </w:rPr>
              <w:t>分泌因子、T</w:t>
            </w:r>
            <w:r w:rsidRPr="004E1EA4">
              <w:rPr>
                <w:rFonts w:ascii="思源黑体 CN Normal" w:eastAsia="思源黑体 CN Normal" w:hAnsi="思源黑体 CN Normal" w:cs="思源黑体 CN Light"/>
                <w:color w:val="000000" w:themeColor="text1"/>
                <w:sz w:val="17"/>
                <w:szCs w:val="17"/>
              </w:rPr>
              <w:t>-helper</w:t>
            </w:r>
            <w:r w:rsidRPr="004E1EA4">
              <w:rPr>
                <w:rFonts w:ascii="思源黑体 CN Normal" w:eastAsia="思源黑体 CN Normal" w:hAnsi="思源黑体 CN Normal" w:cs="思源黑体 CN Light" w:hint="eastAsia"/>
                <w:color w:val="000000" w:themeColor="text1"/>
                <w:sz w:val="17"/>
                <w:szCs w:val="17"/>
              </w:rPr>
              <w:t xml:space="preserve"> 2</w:t>
            </w:r>
            <w:r w:rsidRPr="004E1EA4">
              <w:rPr>
                <w:rFonts w:ascii="思源黑体 CN Normal" w:eastAsia="思源黑体 CN Normal" w:hAnsi="思源黑体 CN Normal" w:cs="思源黑体 CN Light"/>
                <w:color w:val="000000" w:themeColor="text1"/>
                <w:sz w:val="17"/>
                <w:szCs w:val="17"/>
              </w:rPr>
              <w:t>(Th2)</w:t>
            </w:r>
            <w:r w:rsidRPr="004E1EA4">
              <w:rPr>
                <w:rFonts w:ascii="思源黑体 CN Normal" w:eastAsia="思源黑体 CN Normal" w:hAnsi="思源黑体 CN Normal" w:cs="思源黑体 CN Light" w:hint="eastAsia"/>
                <w:color w:val="000000" w:themeColor="text1"/>
                <w:sz w:val="17"/>
                <w:szCs w:val="17"/>
              </w:rPr>
              <w:t>型细胞特征、T调控细胞分泌因子、T调控细胞；C</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抗肿瘤免疫浸润相关的1</w:t>
            </w:r>
            <w:r w:rsidRPr="004E1EA4">
              <w:rPr>
                <w:rFonts w:ascii="思源黑体 CN Normal" w:eastAsia="思源黑体 CN Normal" w:hAnsi="思源黑体 CN Normal" w:cs="思源黑体 CN Light"/>
                <w:color w:val="000000" w:themeColor="text1"/>
                <w:sz w:val="17"/>
                <w:szCs w:val="17"/>
              </w:rPr>
              <w:t>1</w:t>
            </w:r>
            <w:r w:rsidRPr="004E1EA4">
              <w:rPr>
                <w:rFonts w:ascii="思源黑体 CN Normal" w:eastAsia="思源黑体 CN Normal" w:hAnsi="思源黑体 CN Normal" w:cs="思源黑体 CN Light" w:hint="eastAsia"/>
                <w:color w:val="000000" w:themeColor="text1"/>
                <w:sz w:val="17"/>
                <w:szCs w:val="17"/>
              </w:rPr>
              <w:t>个特征：巨噬细胞I型特征、</w:t>
            </w:r>
            <w:r w:rsidRPr="004E1EA4">
              <w:rPr>
                <w:rFonts w:ascii="思源黑体 CN Normal" w:eastAsia="思源黑体 CN Normal" w:hAnsi="思源黑体 CN Normal" w:cs="思源黑体 CN Light"/>
                <w:color w:val="000000" w:themeColor="text1"/>
                <w:sz w:val="17"/>
                <w:szCs w:val="17"/>
              </w:rPr>
              <w:t>MHCII</w:t>
            </w:r>
            <w:r w:rsidRPr="004E1EA4">
              <w:rPr>
                <w:rFonts w:ascii="思源黑体 CN Normal" w:eastAsia="思源黑体 CN Normal" w:hAnsi="思源黑体 CN Normal" w:cs="思源黑体 CN Light" w:hint="eastAsia"/>
                <w:color w:val="000000" w:themeColor="text1"/>
                <w:sz w:val="17"/>
                <w:szCs w:val="17"/>
              </w:rPr>
              <w:t>型、抗肿瘤细胞因子、共激活分子，B细胞、自然杀伤细胞、免疫检查点分子、效应细胞、T细胞、T</w:t>
            </w:r>
            <w:r w:rsidRPr="004E1EA4">
              <w:rPr>
                <w:rFonts w:ascii="思源黑体 CN Normal" w:eastAsia="思源黑体 CN Normal" w:hAnsi="思源黑体 CN Normal" w:cs="思源黑体 CN Light"/>
                <w:color w:val="000000" w:themeColor="text1"/>
                <w:sz w:val="17"/>
                <w:szCs w:val="17"/>
              </w:rPr>
              <w:t>-</w:t>
            </w:r>
            <w:r w:rsidRPr="004E1EA4">
              <w:rPr>
                <w:rFonts w:ascii="思源黑体 CN Normal" w:eastAsia="思源黑体 CN Normal" w:hAnsi="思源黑体 CN Normal" w:cs="思源黑体 CN Light" w:hint="eastAsia"/>
                <w:color w:val="000000" w:themeColor="text1"/>
                <w:sz w:val="17"/>
                <w:szCs w:val="17"/>
              </w:rPr>
              <w:t>h</w:t>
            </w:r>
            <w:r w:rsidRPr="004E1EA4">
              <w:rPr>
                <w:rFonts w:ascii="思源黑体 CN Normal" w:eastAsia="思源黑体 CN Normal" w:hAnsi="思源黑体 CN Normal" w:cs="思源黑体 CN Light"/>
                <w:color w:val="000000" w:themeColor="text1"/>
                <w:sz w:val="17"/>
                <w:szCs w:val="17"/>
              </w:rPr>
              <w:t>elper 1(Th2)</w:t>
            </w:r>
            <w:r w:rsidRPr="004E1EA4">
              <w:rPr>
                <w:rFonts w:ascii="思源黑体 CN Normal" w:eastAsia="思源黑体 CN Normal" w:hAnsi="思源黑体 CN Normal" w:cs="思源黑体 CN Light" w:hint="eastAsia"/>
                <w:color w:val="000000" w:themeColor="text1"/>
                <w:sz w:val="17"/>
                <w:szCs w:val="17"/>
              </w:rPr>
              <w:t>型细胞特征、T细胞分泌因子以及D</w:t>
            </w:r>
            <w:r w:rsidRPr="004E1EA4">
              <w:rPr>
                <w:rFonts w:ascii="思源黑体 CN Normal" w:eastAsia="思源黑体 CN Normal" w:hAnsi="思源黑体 CN Normal" w:cs="思源黑体 CN Light"/>
                <w:color w:val="000000" w:themeColor="text1"/>
                <w:sz w:val="17"/>
                <w:szCs w:val="17"/>
              </w:rPr>
              <w:t xml:space="preserve">. </w:t>
            </w:r>
            <w:r w:rsidRPr="004E1EA4">
              <w:rPr>
                <w:rFonts w:ascii="思源黑体 CN Normal" w:eastAsia="思源黑体 CN Normal" w:hAnsi="思源黑体 CN Normal" w:cs="思源黑体 CN Light" w:hint="eastAsia"/>
                <w:color w:val="000000" w:themeColor="text1"/>
                <w:sz w:val="17"/>
                <w:szCs w:val="17"/>
              </w:rPr>
              <w:t>上皮间质转化(</w:t>
            </w:r>
            <w:r w:rsidRPr="004E1EA4">
              <w:rPr>
                <w:rFonts w:ascii="思源黑体 CN Normal" w:eastAsia="思源黑体 CN Normal" w:hAnsi="思源黑体 CN Normal" w:cs="思源黑体 CN Light"/>
                <w:color w:val="000000" w:themeColor="text1"/>
                <w:sz w:val="17"/>
                <w:szCs w:val="17"/>
              </w:rPr>
              <w:t xml:space="preserve">Epithelial-mesenchymal transition, </w:t>
            </w:r>
            <w:r w:rsidRPr="004E1EA4">
              <w:rPr>
                <w:rFonts w:ascii="思源黑体 CN Normal" w:eastAsia="思源黑体 CN Normal" w:hAnsi="思源黑体 CN Normal" w:cs="思源黑体 CN Light" w:hint="eastAsia"/>
                <w:color w:val="000000" w:themeColor="text1"/>
                <w:sz w:val="17"/>
                <w:szCs w:val="17"/>
              </w:rPr>
              <w:t>E</w:t>
            </w:r>
            <w:r w:rsidRPr="004E1EA4">
              <w:rPr>
                <w:rFonts w:ascii="思源黑体 CN Normal" w:eastAsia="思源黑体 CN Normal" w:hAnsi="思源黑体 CN Normal" w:cs="思源黑体 CN Light"/>
                <w:color w:val="000000" w:themeColor="text1"/>
                <w:sz w:val="17"/>
                <w:szCs w:val="17"/>
              </w:rPr>
              <w:t>MT)</w:t>
            </w:r>
            <w:r w:rsidRPr="004E1EA4">
              <w:rPr>
                <w:rFonts w:ascii="思源黑体 CN Normal" w:eastAsia="思源黑体 CN Normal" w:hAnsi="思源黑体 CN Normal" w:cs="思源黑体 CN Light" w:hint="eastAsia"/>
                <w:color w:val="000000" w:themeColor="text1"/>
                <w:sz w:val="17"/>
                <w:szCs w:val="17"/>
              </w:rPr>
              <w:t>和增值相关的3个特征：</w:t>
            </w:r>
            <w:r w:rsidRPr="004E1EA4">
              <w:rPr>
                <w:rFonts w:ascii="思源黑体 CN Normal" w:eastAsia="思源黑体 CN Normal" w:hAnsi="思源黑体 CN Normal" w:cs="思源黑体 CN Light"/>
                <w:color w:val="000000" w:themeColor="text1"/>
                <w:sz w:val="17"/>
                <w:szCs w:val="17"/>
              </w:rPr>
              <w:t>MHCI</w:t>
            </w:r>
            <w:r w:rsidRPr="004E1EA4">
              <w:rPr>
                <w:rFonts w:ascii="思源黑体 CN Normal" w:eastAsia="思源黑体 CN Normal" w:hAnsi="思源黑体 CN Normal" w:cs="思源黑体 CN Light" w:hint="eastAsia"/>
                <w:color w:val="000000" w:themeColor="text1"/>
                <w:sz w:val="17"/>
                <w:szCs w:val="17"/>
              </w:rPr>
              <w:t>型、上皮间质转化(EMT</w:t>
            </w:r>
            <w:r w:rsidRPr="004E1EA4">
              <w:rPr>
                <w:rFonts w:ascii="思源黑体 CN Normal" w:eastAsia="思源黑体 CN Normal" w:hAnsi="思源黑体 CN Normal" w:cs="思源黑体 CN Light"/>
                <w:color w:val="000000" w:themeColor="text1"/>
                <w:sz w:val="17"/>
                <w:szCs w:val="17"/>
              </w:rPr>
              <w:t>)</w:t>
            </w:r>
            <w:r w:rsidRPr="004E1EA4">
              <w:rPr>
                <w:rFonts w:ascii="思源黑体 CN Normal" w:eastAsia="思源黑体 CN Normal" w:hAnsi="思源黑体 CN Normal" w:cs="思源黑体 CN Light" w:hint="eastAsia"/>
                <w:color w:val="000000" w:themeColor="text1"/>
                <w:sz w:val="17"/>
                <w:szCs w:val="17"/>
              </w:rPr>
              <w:t>特征、增殖速率。根据这2</w:t>
            </w:r>
            <w:r w:rsidRPr="004E1EA4">
              <w:rPr>
                <w:rFonts w:ascii="思源黑体 CN Normal" w:eastAsia="思源黑体 CN Normal" w:hAnsi="思源黑体 CN Normal" w:cs="思源黑体 CN Light"/>
                <w:color w:val="000000" w:themeColor="text1"/>
                <w:sz w:val="17"/>
                <w:szCs w:val="17"/>
              </w:rPr>
              <w:t>9</w:t>
            </w:r>
            <w:r w:rsidRPr="004E1EA4">
              <w:rPr>
                <w:rFonts w:ascii="思源黑体 CN Normal" w:eastAsia="思源黑体 CN Normal" w:hAnsi="思源黑体 CN Normal" w:cs="思源黑体 CN Light" w:hint="eastAsia"/>
                <w:color w:val="000000" w:themeColor="text1"/>
                <w:sz w:val="17"/>
                <w:szCs w:val="17"/>
              </w:rPr>
              <w:t>类基因表达特征聚类，可将肿瘤样本转录组表达聚成四大类：免疫富集/纤维化亚型(</w:t>
            </w:r>
            <w:r w:rsidRPr="004E1EA4">
              <w:rPr>
                <w:rFonts w:ascii="思源黑体 CN Normal" w:eastAsia="思源黑体 CN Normal" w:hAnsi="思源黑体 CN Normal" w:cs="思源黑体 CN Light"/>
                <w:color w:val="000000" w:themeColor="text1"/>
                <w:sz w:val="17"/>
                <w:szCs w:val="17"/>
              </w:rPr>
              <w:t>IE/F)</w:t>
            </w:r>
            <w:r w:rsidRPr="004E1EA4">
              <w:rPr>
                <w:rFonts w:ascii="思源黑体 CN Normal" w:eastAsia="思源黑体 CN Normal" w:hAnsi="思源黑体 CN Normal" w:cs="思源黑体 CN Light" w:hint="eastAsia"/>
                <w:color w:val="000000" w:themeColor="text1"/>
                <w:sz w:val="17"/>
                <w:szCs w:val="17"/>
              </w:rPr>
              <w:t>，免疫富集/非纤维化亚型(</w:t>
            </w:r>
            <w:r w:rsidRPr="004E1EA4">
              <w:rPr>
                <w:rFonts w:ascii="思源黑体 CN Normal" w:eastAsia="思源黑体 CN Normal" w:hAnsi="思源黑体 CN Normal" w:cs="思源黑体 CN Light"/>
                <w:color w:val="000000" w:themeColor="text1"/>
                <w:sz w:val="17"/>
                <w:szCs w:val="17"/>
              </w:rPr>
              <w:t>IE)</w:t>
            </w:r>
            <w:r w:rsidRPr="004E1EA4">
              <w:rPr>
                <w:rFonts w:ascii="思源黑体 CN Normal" w:eastAsia="思源黑体 CN Normal" w:hAnsi="思源黑体 CN Normal" w:cs="思源黑体 CN Light" w:hint="eastAsia"/>
                <w:color w:val="000000" w:themeColor="text1"/>
                <w:sz w:val="17"/>
                <w:szCs w:val="17"/>
              </w:rPr>
              <w:t>，纤维化亚型(</w:t>
            </w:r>
            <w:r w:rsidRPr="004E1EA4">
              <w:rPr>
                <w:rFonts w:ascii="思源黑体 CN Normal" w:eastAsia="思源黑体 CN Normal" w:hAnsi="思源黑体 CN Normal" w:cs="思源黑体 CN Light"/>
                <w:color w:val="000000" w:themeColor="text1"/>
                <w:sz w:val="17"/>
                <w:szCs w:val="17"/>
              </w:rPr>
              <w:t>F)</w:t>
            </w:r>
            <w:r w:rsidRPr="004E1EA4">
              <w:rPr>
                <w:rFonts w:ascii="思源黑体 CN Normal" w:eastAsia="思源黑体 CN Normal" w:hAnsi="思源黑体 CN Normal" w:cs="思源黑体 CN Light" w:hint="eastAsia"/>
                <w:color w:val="000000" w:themeColor="text1"/>
                <w:sz w:val="17"/>
                <w:szCs w:val="17"/>
              </w:rPr>
              <w:t>和免疫荒漠型（D）。I</w:t>
            </w:r>
            <w:r w:rsidRPr="004E1EA4">
              <w:rPr>
                <w:rFonts w:ascii="思源黑体 CN Normal" w:eastAsia="思源黑体 CN Normal" w:hAnsi="思源黑体 CN Normal" w:cs="思源黑体 CN Light"/>
                <w:color w:val="000000" w:themeColor="text1"/>
                <w:sz w:val="17"/>
                <w:szCs w:val="17"/>
              </w:rPr>
              <w:t>E/F</w:t>
            </w:r>
            <w:r w:rsidRPr="004E1EA4">
              <w:rPr>
                <w:rFonts w:ascii="思源黑体 CN Normal" w:eastAsia="思源黑体 CN Normal" w:hAnsi="思源黑体 CN Normal" w:cs="思源黑体 CN Light" w:hint="eastAsia"/>
                <w:color w:val="000000" w:themeColor="text1"/>
                <w:sz w:val="17"/>
                <w:szCs w:val="17"/>
              </w:rPr>
              <w:t>和</w:t>
            </w:r>
            <w:r w:rsidRPr="00E96EB0">
              <w:rPr>
                <w:rFonts w:ascii="思源黑体 CN Normal" w:eastAsia="思源黑体 CN Normal" w:hAnsi="思源黑体 CN Normal" w:cs="思源黑体 CN Light" w:hint="eastAsia"/>
                <w:color w:val="000000" w:themeColor="text1"/>
                <w:sz w:val="17"/>
                <w:szCs w:val="17"/>
              </w:rPr>
              <w:t>I</w:t>
            </w:r>
            <w:r w:rsidRPr="00E96EB0">
              <w:rPr>
                <w:rFonts w:ascii="思源黑体 CN Normal" w:eastAsia="思源黑体 CN Normal" w:hAnsi="思源黑体 CN Normal" w:cs="思源黑体 CN Light"/>
                <w:color w:val="000000" w:themeColor="text1"/>
                <w:sz w:val="17"/>
                <w:szCs w:val="17"/>
              </w:rPr>
              <w:t>E</w:t>
            </w:r>
            <w:r w:rsidRPr="00E96EB0">
              <w:rPr>
                <w:rFonts w:ascii="思源黑体 CN Normal" w:eastAsia="思源黑体 CN Normal" w:hAnsi="思源黑体 CN Normal" w:cs="思源黑体 CN Light" w:hint="eastAsia"/>
                <w:color w:val="000000" w:themeColor="text1"/>
                <w:sz w:val="17"/>
                <w:szCs w:val="17"/>
              </w:rPr>
              <w:t>亚型促肿瘤免疫浸润和抗肿瘤免疫浸润程度都较高，即热肿瘤，对免疫治疗的响应相对较好，纤维化亚型(</w:t>
            </w:r>
            <w:r w:rsidRPr="00E96EB0">
              <w:rPr>
                <w:rFonts w:ascii="思源黑体 CN Normal" w:eastAsia="思源黑体 CN Normal" w:hAnsi="思源黑体 CN Normal" w:cs="思源黑体 CN Light"/>
                <w:color w:val="000000" w:themeColor="text1"/>
                <w:sz w:val="17"/>
                <w:szCs w:val="17"/>
              </w:rPr>
              <w:t>F)</w:t>
            </w:r>
            <w:r w:rsidRPr="00E96EB0">
              <w:rPr>
                <w:rFonts w:ascii="思源黑体 CN Normal" w:eastAsia="思源黑体 CN Normal" w:hAnsi="思源黑体 CN Normal" w:cs="思源黑体 CN Light" w:hint="eastAsia"/>
                <w:color w:val="000000" w:themeColor="text1"/>
                <w:sz w:val="17"/>
                <w:szCs w:val="17"/>
              </w:rPr>
              <w:t>和免疫荒漠型（D）抗肿瘤免疫浸润特征集表达水平低，即冷肿瘤，对免疫治疗的响应相对较低。统计上I</w:t>
            </w:r>
            <w:r w:rsidRPr="00E96EB0">
              <w:rPr>
                <w:rFonts w:ascii="思源黑体 CN Normal" w:eastAsia="思源黑体 CN Normal" w:hAnsi="思源黑体 CN Normal" w:cs="思源黑体 CN Light"/>
                <w:color w:val="000000" w:themeColor="text1"/>
                <w:sz w:val="17"/>
                <w:szCs w:val="17"/>
              </w:rPr>
              <w:t>E/F</w:t>
            </w:r>
            <w:r w:rsidRPr="00E96EB0">
              <w:rPr>
                <w:rFonts w:ascii="思源黑体 CN Normal" w:eastAsia="思源黑体 CN Normal" w:hAnsi="思源黑体 CN Normal" w:cs="思源黑体 CN Light" w:hint="eastAsia"/>
                <w:color w:val="000000" w:themeColor="text1"/>
                <w:sz w:val="17"/>
                <w:szCs w:val="17"/>
              </w:rPr>
              <w:t>和I</w:t>
            </w:r>
            <w:r w:rsidRPr="00E96EB0">
              <w:rPr>
                <w:rFonts w:ascii="思源黑体 CN Normal" w:eastAsia="思源黑体 CN Normal" w:hAnsi="思源黑体 CN Normal" w:cs="思源黑体 CN Light"/>
                <w:color w:val="000000" w:themeColor="text1"/>
                <w:sz w:val="17"/>
                <w:szCs w:val="17"/>
              </w:rPr>
              <w:t>E</w:t>
            </w:r>
            <w:r w:rsidRPr="00E96EB0">
              <w:rPr>
                <w:rFonts w:ascii="思源黑体 CN Normal" w:eastAsia="思源黑体 CN Normal" w:hAnsi="思源黑体 CN Normal" w:cs="思源黑体 CN Light" w:hint="eastAsia"/>
                <w:color w:val="000000" w:themeColor="text1"/>
                <w:sz w:val="17"/>
                <w:szCs w:val="17"/>
              </w:rPr>
              <w:t>亚型肿瘤患者接受免疫治疗后的客观缓解率、无进展生存期和总生存期都显著高于纤维化亚型(</w:t>
            </w:r>
            <w:r w:rsidRPr="00E96EB0">
              <w:rPr>
                <w:rFonts w:ascii="思源黑体 CN Normal" w:eastAsia="思源黑体 CN Normal" w:hAnsi="思源黑体 CN Normal" w:cs="思源黑体 CN Light"/>
                <w:color w:val="000000" w:themeColor="text1"/>
                <w:sz w:val="17"/>
                <w:szCs w:val="17"/>
              </w:rPr>
              <w:t>F)</w:t>
            </w:r>
            <w:r w:rsidRPr="00E96EB0">
              <w:rPr>
                <w:rFonts w:ascii="思源黑体 CN Normal" w:eastAsia="思源黑体 CN Normal" w:hAnsi="思源黑体 CN Normal" w:cs="思源黑体 CN Light" w:hint="eastAsia"/>
                <w:color w:val="000000" w:themeColor="text1"/>
                <w:sz w:val="17"/>
                <w:szCs w:val="17"/>
              </w:rPr>
              <w:t>和免疫荒漠型（D）冷肿瘤。请结合临床实际情况确定免疫治疗方案。</w:t>
            </w:r>
          </w:p>
        </w:tc>
      </w:tr>
    </w:tbl>
    <w:p w14:paraId="418A73A2" w14:textId="77777777" w:rsidR="004D1DF8" w:rsidRPr="00D37462" w:rsidRDefault="004D1DF8" w:rsidP="004D1DF8">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6559E55" w14:textId="3C4B9109" w:rsidR="00F04DC2" w:rsidRPr="00D37462" w:rsidRDefault="004D1DF8" w:rsidP="00FC7904">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TME</w:t>
      </w:r>
      <w:r w:rsidRPr="00D37462">
        <w:rPr>
          <w:rFonts w:ascii="思源黑体 CN Normal" w:eastAsia="思源黑体 CN Normal" w:hAnsi="思源黑体 CN Normal" w:hint="eastAsia"/>
          <w:color w:val="595959"/>
          <w:sz w:val="15"/>
          <w:szCs w:val="15"/>
        </w:rPr>
        <w:t>模型仍处于临床探索研究阶段，检测结果仅供参考，请结合临床实际情况确定免疫检查点抑制剂治疗方案。</w:t>
      </w:r>
    </w:p>
    <w:p w14:paraId="52E67E96" w14:textId="2C9E43C9" w:rsidR="0072405C" w:rsidRDefault="0072405C" w:rsidP="005B071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lastRenderedPageBreak/>
        <w:br w:type="page"/>
      </w:r>
    </w:p>
    <w:p w14:paraId="11BE9F3B" w14:textId="77777777" w:rsidR="00FC7904" w:rsidRDefault="00FC7904" w:rsidP="00FC790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lastRenderedPageBreak/>
        <w:t>{</w:t>
      </w:r>
      <w:r>
        <w:rPr>
          <w:rFonts w:ascii="思源黑体 CN Normal" w:eastAsia="思源黑体 CN Normal" w:hAnsi="思源黑体 CN Normal"/>
          <w:color w:val="595959" w:themeColor="text1" w:themeTint="A6"/>
          <w:sz w:val="15"/>
          <w:szCs w:val="15"/>
        </w:rPr>
        <w:t>%p endif%}</w:t>
      </w:r>
    </w:p>
    <w:p w14:paraId="4E9B30B0" w14:textId="0F86B093" w:rsidR="00FC7904" w:rsidRPr="00FC7904" w:rsidRDefault="00FC7904" w:rsidP="005B0714">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{%p</w:t>
      </w:r>
      <w:r>
        <w:rPr>
          <w:rFonts w:ascii="思源黑体 CN Normal" w:eastAsia="思源黑体 CN Normal" w:hAnsi="思源黑体 CN Normal"/>
          <w:color w:val="595959" w:themeColor="text1" w:themeTint="A6"/>
          <w:sz w:val="15"/>
          <w:szCs w:val="15"/>
        </w:rPr>
        <w:t xml:space="preserve"> if rna_exp.column_4</w:t>
      </w:r>
      <w:r>
        <w:rPr>
          <w:rFonts w:ascii="思源黑体 CN Normal" w:eastAsia="思源黑体 CN Normal" w:hAnsi="思源黑体 CN Normal" w:hint="eastAsia"/>
          <w:color w:val="595959" w:themeColor="text1" w:themeTint="A6"/>
          <w:sz w:val="15"/>
          <w:szCs w:val="15"/>
        </w:rPr>
        <w:t>%}</w:t>
      </w:r>
    </w:p>
    <w:p w14:paraId="2F7FD99F" w14:textId="01B4EAB2" w:rsidR="0072405C" w:rsidRPr="001E1457" w:rsidRDefault="001E1457" w:rsidP="001E1457">
      <w:pPr>
        <w:pStyle w:val="aa"/>
        <w:numPr>
          <w:ilvl w:val="0"/>
          <w:numId w:val="37"/>
        </w:numPr>
        <w:ind w:firstLineChars="0"/>
        <w:outlineLvl w:val="1"/>
        <w:rPr>
          <w:rFonts w:ascii="思源黑体 CN Bold" w:eastAsia="思源黑体 CN Bold" w:hAnsi="思源黑体 CN Bold"/>
          <w:b/>
          <w:bCs/>
          <w:color w:val="1E7648"/>
          <w:sz w:val="24"/>
          <w:szCs w:val="24"/>
        </w:rPr>
      </w:pPr>
      <w:bookmarkStart w:id="54" w:name="_Hlk92455027"/>
      <w:r>
        <w:rPr>
          <w:rFonts w:ascii="思源黑体 CN Bold" w:eastAsia="思源黑体 CN Bold" w:hAnsi="思源黑体 CN Bold" w:hint="eastAsia"/>
          <w:b/>
          <w:bCs/>
          <w:color w:val="1E7648"/>
          <w:sz w:val="24"/>
          <w:szCs w:val="24"/>
        </w:rPr>
        <w:t xml:space="preserve"> </w:t>
      </w:r>
      <w:r w:rsidR="0072405C" w:rsidRPr="001E1457">
        <w:rPr>
          <w:rFonts w:ascii="思源黑体 CN Bold" w:eastAsia="思源黑体 CN Bold" w:hAnsi="思源黑体 CN Bold" w:hint="eastAsia"/>
          <w:b/>
          <w:bCs/>
          <w:color w:val="1E7648"/>
          <w:sz w:val="24"/>
          <w:szCs w:val="24"/>
        </w:rPr>
        <w:t>基因R</w:t>
      </w:r>
      <w:r w:rsidR="0072405C" w:rsidRPr="001E1457">
        <w:rPr>
          <w:rFonts w:ascii="思源黑体 CN Bold" w:eastAsia="思源黑体 CN Bold" w:hAnsi="思源黑体 CN Bold"/>
          <w:b/>
          <w:bCs/>
          <w:color w:val="1E7648"/>
          <w:sz w:val="24"/>
          <w:szCs w:val="24"/>
        </w:rPr>
        <w:t>NA</w:t>
      </w:r>
      <w:r w:rsidR="0072405C" w:rsidRPr="001E1457">
        <w:rPr>
          <w:rFonts w:ascii="思源黑体 CN Bold" w:eastAsia="思源黑体 CN Bold" w:hAnsi="思源黑体 CN Bold" w:hint="eastAsia"/>
          <w:b/>
          <w:bCs/>
          <w:color w:val="1E7648"/>
          <w:sz w:val="24"/>
          <w:szCs w:val="24"/>
        </w:rPr>
        <w:t>表达检测结果</w:t>
      </w:r>
    </w:p>
    <w:tbl>
      <w:tblPr>
        <w:tblStyle w:val="a9"/>
        <w:tblW w:w="5000" w:type="pct"/>
        <w:tblLayout w:type="fixed"/>
        <w:tblLook w:val="04A0" w:firstRow="1" w:lastRow="0" w:firstColumn="1" w:lastColumn="0" w:noHBand="0" w:noVBand="1"/>
      </w:tblPr>
      <w:tblGrid>
        <w:gridCol w:w="1293"/>
        <w:gridCol w:w="1294"/>
        <w:gridCol w:w="1292"/>
        <w:gridCol w:w="1293"/>
        <w:gridCol w:w="1292"/>
        <w:gridCol w:w="1293"/>
        <w:gridCol w:w="1292"/>
        <w:gridCol w:w="1293"/>
      </w:tblGrid>
      <w:tr w:rsidR="00FC7904" w:rsidRPr="003360DF" w14:paraId="6DF9B545" w14:textId="77777777" w:rsidTr="005E3B3A">
        <w:trPr>
          <w:trHeight w:hRule="exact" w:val="454"/>
        </w:trPr>
        <w:tc>
          <w:tcPr>
            <w:tcW w:w="10342" w:type="dxa"/>
            <w:gridSpan w:val="8"/>
            <w:tcBorders>
              <w:top w:val="nil"/>
              <w:left w:val="nil"/>
              <w:bottom w:val="single" w:sz="4" w:space="0" w:color="BFBFBF" w:themeColor="background1" w:themeShade="BF"/>
              <w:right w:val="nil"/>
            </w:tcBorders>
            <w:shd w:val="clear" w:color="auto" w:fill="1E7648"/>
            <w:vAlign w:val="center"/>
          </w:tcPr>
          <w:p w14:paraId="2FDA8A55" w14:textId="77777777" w:rsidR="00FC7904" w:rsidRPr="003360DF" w:rsidRDefault="00FC7904" w:rsidP="005E3B3A">
            <w:pPr>
              <w:widowControl/>
              <w:spacing w:line="240" w:lineRule="exact"/>
              <w:jc w:val="center"/>
              <w:rPr>
                <w:rFonts w:ascii="思源黑体 CN Light" w:eastAsia="思源黑体 CN Light" w:hAnsi="思源黑体 CN Light" w:cs="思源黑体 CN Light"/>
                <w:iCs/>
                <w:color w:val="000000" w:themeColor="text1"/>
                <w:sz w:val="18"/>
                <w:szCs w:val="18"/>
              </w:rPr>
            </w:pPr>
            <w:r w:rsidRPr="00055E48">
              <w:rPr>
                <w:rFonts w:ascii="思源黑体 CN Bold" w:eastAsia="思源黑体 CN Bold" w:hAnsi="思源黑体 CN Bold" w:cs="思源黑体 CN Normal" w:hint="eastAsia"/>
                <w:b/>
                <w:color w:val="FFFFFF" w:themeColor="background1"/>
                <w:sz w:val="18"/>
                <w:szCs w:val="18"/>
                <w:shd w:val="clear" w:color="auto" w:fill="1E7648"/>
              </w:rPr>
              <w:t>基因R</w:t>
            </w:r>
            <w:r w:rsidRPr="00055E48">
              <w:rPr>
                <w:rFonts w:ascii="思源黑体 CN Bold" w:eastAsia="思源黑体 CN Bold" w:hAnsi="思源黑体 CN Bold" w:cs="思源黑体 CN Normal"/>
                <w:b/>
                <w:color w:val="FFFFFF" w:themeColor="background1"/>
                <w:sz w:val="18"/>
                <w:szCs w:val="18"/>
                <w:shd w:val="clear" w:color="auto" w:fill="1E7648"/>
              </w:rPr>
              <w:t>NA</w:t>
            </w:r>
            <w:r w:rsidRPr="00055E48">
              <w:rPr>
                <w:rFonts w:ascii="思源黑体 CN Bold" w:eastAsia="思源黑体 CN Bold" w:hAnsi="思源黑体 CN Bold" w:cs="思源黑体 CN Normal" w:hint="eastAsia"/>
                <w:b/>
                <w:color w:val="FFFFFF" w:themeColor="background1"/>
                <w:sz w:val="18"/>
                <w:szCs w:val="18"/>
                <w:shd w:val="clear" w:color="auto" w:fill="1E7648"/>
              </w:rPr>
              <w:t>表达检测结果</w:t>
            </w:r>
          </w:p>
        </w:tc>
      </w:tr>
      <w:tr w:rsidR="00FC7904" w:rsidRPr="003360DF" w14:paraId="272408A7" w14:textId="77777777" w:rsidTr="005E3B3A">
        <w:trPr>
          <w:trHeight w:hRule="exact" w:val="340"/>
        </w:trPr>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1FAC0278"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4"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24E76660"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C4F2DDD"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49F71F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53E311A7"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9290B1C"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c>
          <w:tcPr>
            <w:tcW w:w="1292"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469C0A09"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hint="eastAsia"/>
                <w:b/>
                <w:color w:val="1E7648"/>
                <w:sz w:val="18"/>
                <w:szCs w:val="18"/>
              </w:rPr>
              <w:t>基因</w:t>
            </w:r>
          </w:p>
        </w:tc>
        <w:tc>
          <w:tcPr>
            <w:tcW w:w="129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EAF1DD" w:themeFill="accent3" w:themeFillTint="33"/>
            <w:vAlign w:val="center"/>
          </w:tcPr>
          <w:p w14:paraId="6B39E571" w14:textId="77777777" w:rsidR="00FC7904" w:rsidRPr="00FB14B5" w:rsidRDefault="00FC7904" w:rsidP="005E3B3A">
            <w:pPr>
              <w:spacing w:line="240" w:lineRule="exact"/>
              <w:jc w:val="center"/>
              <w:rPr>
                <w:rFonts w:ascii="思源黑体 CN Bold" w:eastAsia="思源黑体 CN Bold" w:hAnsi="思源黑体 CN Bold" w:cs="思源黑体 CN Light"/>
                <w:b/>
                <w:color w:val="1E7648"/>
                <w:sz w:val="18"/>
                <w:szCs w:val="18"/>
              </w:rPr>
            </w:pPr>
            <w:r w:rsidRPr="00FB14B5">
              <w:rPr>
                <w:rFonts w:ascii="思源黑体 CN Bold" w:eastAsia="思源黑体 CN Bold" w:hAnsi="思源黑体 CN Bold" w:cs="思源黑体 CN Light"/>
                <w:b/>
                <w:color w:val="1E7648"/>
                <w:sz w:val="18"/>
                <w:szCs w:val="18"/>
              </w:rPr>
              <w:t>RNA</w:t>
            </w:r>
            <w:r w:rsidRPr="00FB14B5">
              <w:rPr>
                <w:rFonts w:ascii="思源黑体 CN Bold" w:eastAsia="思源黑体 CN Bold" w:hAnsi="思源黑体 CN Bold" w:cs="思源黑体 CN Light" w:hint="eastAsia"/>
                <w:b/>
                <w:color w:val="1E7648"/>
                <w:sz w:val="18"/>
                <w:szCs w:val="18"/>
              </w:rPr>
              <w:t>表达值</w:t>
            </w:r>
          </w:p>
        </w:tc>
      </w:tr>
      <w:tr w:rsidR="00FC7904" w:rsidRPr="003360DF" w14:paraId="61DC9159" w14:textId="77777777" w:rsidTr="005E3B3A">
        <w:trPr>
          <w:trHeight w:val="284"/>
        </w:trPr>
        <w:tc>
          <w:tcPr>
            <w:tcW w:w="10342" w:type="dxa"/>
            <w:gridSpan w:val="8"/>
            <w:tcBorders>
              <w:top w:val="single" w:sz="4" w:space="0" w:color="1E7648"/>
              <w:left w:val="single" w:sz="4" w:space="0" w:color="BFBFBF" w:themeColor="background1" w:themeShade="BF"/>
              <w:bottom w:val="single" w:sz="4" w:space="0" w:color="BFBFBF" w:themeColor="background1" w:themeShade="BF"/>
              <w:right w:val="single" w:sz="4" w:space="0" w:color="BFBFBF" w:themeColor="background1" w:themeShade="BF"/>
            </w:tcBorders>
          </w:tcPr>
          <w:p w14:paraId="2C6CB80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%tr for a in rna</w:t>
            </w:r>
            <w:r w:rsidRPr="0029169C">
              <w:rPr>
                <w:rFonts w:ascii="思源黑体 CN Bold" w:eastAsia="思源黑体 CN Bold" w:hAnsi="思源黑体 CN Bold" w:cs="思源黑体 CN Light" w:hint="eastAsia"/>
                <w:b/>
                <w:sz w:val="15"/>
                <w:szCs w:val="15"/>
              </w:rPr>
              <w:t>_</w:t>
            </w:r>
            <w:r w:rsidRPr="0029169C">
              <w:rPr>
                <w:rFonts w:ascii="思源黑体 CN Bold" w:eastAsia="思源黑体 CN Bold" w:hAnsi="思源黑体 CN Bold" w:cs="思源黑体 CN Light"/>
                <w:b/>
                <w:sz w:val="15"/>
                <w:szCs w:val="15"/>
              </w:rPr>
              <w:t>exp.column_4%}</w:t>
            </w:r>
          </w:p>
        </w:tc>
      </w:tr>
      <w:tr w:rsidR="00FC7904" w:rsidRPr="003360DF" w14:paraId="33326FBF" w14:textId="77777777" w:rsidTr="005E3B3A">
        <w:trPr>
          <w:trHeight w:val="284"/>
        </w:trPr>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C0F4FF"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{a.gene1}}</w:t>
            </w:r>
          </w:p>
        </w:tc>
        <w:tc>
          <w:tcPr>
            <w:tcW w:w="12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83C988" w14:textId="77777777" w:rsidR="00FC7904" w:rsidRPr="004F5A4F" w:rsidRDefault="00FC7904" w:rsidP="005E3B3A">
            <w:pPr>
              <w:spacing w:line="200" w:lineRule="atLeast"/>
              <w:jc w:val="center"/>
              <w:rPr>
                <w:rFonts w:ascii="思源黑体 CN Bold" w:eastAsia="思源黑体 CN Bold" w:hAnsi="思源黑体 CN Bold" w:cs="思源黑体 CN Light"/>
                <w:bCs/>
                <w:sz w:val="15"/>
                <w:szCs w:val="15"/>
              </w:rPr>
            </w:pPr>
            <w:r w:rsidRPr="004F5A4F">
              <w:rPr>
                <w:rFonts w:ascii="思源黑体 CN Bold" w:eastAsia="思源黑体 CN Bold" w:hAnsi="思源黑体 CN Bold" w:cs="思源黑体 CN Light"/>
                <w:bCs/>
                <w:sz w:val="15"/>
                <w:szCs w:val="15"/>
              </w:rPr>
              <w:t>{{a.tpm1}}</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D739A6"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{a.gene2}}</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CB8DF0"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{{a.tpm2}}</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111B1C"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{a.gene3}}</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49E2CE"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{{a.tpm3}}</w:t>
            </w:r>
          </w:p>
        </w:tc>
        <w:tc>
          <w:tcPr>
            <w:tcW w:w="12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8EC651"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hint="eastAsia"/>
                <w:bCs/>
                <w:i/>
                <w:iCs/>
                <w:sz w:val="15"/>
                <w:szCs w:val="15"/>
              </w:rPr>
              <w:t>{</w:t>
            </w:r>
            <w:r w:rsidRPr="004F5A4F">
              <w:rPr>
                <w:rFonts w:ascii="思源黑体 CN Bold" w:eastAsia="思源黑体 CN Bold" w:hAnsi="思源黑体 CN Bold" w:cs="思源黑体 CN Light"/>
                <w:bCs/>
                <w:i/>
                <w:iCs/>
                <w:sz w:val="15"/>
                <w:szCs w:val="15"/>
              </w:rPr>
              <w:t>{a.gene4}}</w:t>
            </w:r>
          </w:p>
        </w:tc>
        <w:tc>
          <w:tcPr>
            <w:tcW w:w="12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ABDDD" w14:textId="77777777" w:rsidR="00FC7904" w:rsidRPr="004F5A4F" w:rsidRDefault="00FC7904" w:rsidP="005E3B3A">
            <w:pPr>
              <w:spacing w:line="200" w:lineRule="atLeast"/>
              <w:jc w:val="center"/>
              <w:rPr>
                <w:rFonts w:ascii="思源黑体 CN Bold" w:eastAsia="思源黑体 CN Bold" w:hAnsi="思源黑体 CN Bold" w:cs="思源黑体 CN Light"/>
                <w:bCs/>
                <w:i/>
                <w:iCs/>
                <w:sz w:val="15"/>
                <w:szCs w:val="15"/>
              </w:rPr>
            </w:pPr>
            <w:r w:rsidRPr="004F5A4F">
              <w:rPr>
                <w:rFonts w:ascii="思源黑体 CN Bold" w:eastAsia="思源黑体 CN Bold" w:hAnsi="思源黑体 CN Bold" w:cs="思源黑体 CN Light"/>
                <w:bCs/>
                <w:sz w:val="15"/>
                <w:szCs w:val="15"/>
              </w:rPr>
              <w:t>{{a.tpm4}}</w:t>
            </w:r>
          </w:p>
        </w:tc>
      </w:tr>
      <w:tr w:rsidR="00FC7904" w:rsidRPr="003360DF" w14:paraId="6127190D" w14:textId="77777777" w:rsidTr="005E3B3A">
        <w:trPr>
          <w:trHeight w:val="284"/>
        </w:trPr>
        <w:tc>
          <w:tcPr>
            <w:tcW w:w="10342" w:type="dxa"/>
            <w:gridSpan w:val="8"/>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0F5CF86" w14:textId="77777777" w:rsidR="00FC7904" w:rsidRPr="0029169C" w:rsidRDefault="00FC7904" w:rsidP="005E3B3A">
            <w:pPr>
              <w:spacing w:line="200" w:lineRule="atLeast"/>
              <w:jc w:val="center"/>
              <w:rPr>
                <w:rFonts w:ascii="思源黑体 CN Bold" w:eastAsia="思源黑体 CN Bold" w:hAnsi="思源黑体 CN Bold" w:cs="思源黑体 CN Light"/>
                <w:b/>
                <w:sz w:val="15"/>
                <w:szCs w:val="15"/>
              </w:rPr>
            </w:pPr>
            <w:r w:rsidRPr="0029169C">
              <w:rPr>
                <w:rFonts w:ascii="思源黑体 CN Bold" w:eastAsia="思源黑体 CN Bold" w:hAnsi="思源黑体 CN Bold" w:cs="思源黑体 CN Light" w:hint="eastAsia"/>
                <w:b/>
                <w:sz w:val="15"/>
                <w:szCs w:val="15"/>
              </w:rPr>
              <w:t>{</w:t>
            </w:r>
            <w:r w:rsidRPr="0029169C">
              <w:rPr>
                <w:rFonts w:ascii="思源黑体 CN Bold" w:eastAsia="思源黑体 CN Bold" w:hAnsi="思源黑体 CN Bold" w:cs="思源黑体 CN Light"/>
                <w:b/>
                <w:sz w:val="15"/>
                <w:szCs w:val="15"/>
              </w:rPr>
              <w:t>%tr endfor%}</w:t>
            </w:r>
          </w:p>
        </w:tc>
      </w:tr>
    </w:tbl>
    <w:p w14:paraId="0B8A3695" w14:textId="77777777" w:rsidR="00001196" w:rsidRPr="00D37462" w:rsidRDefault="0072405C" w:rsidP="00001196">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9F7B438" w14:textId="17860568" w:rsidR="0072405C" w:rsidRPr="00D37462" w:rsidRDefault="0072405C" w:rsidP="00001196">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TPM(Transcripts Per Million)是归一化后的基因或转录本表达值。</w:t>
      </w:r>
    </w:p>
    <w:p w14:paraId="6EC9906C" w14:textId="7467A76B" w:rsidR="0072405C" w:rsidRDefault="0072405C" w:rsidP="0072405C">
      <w:pPr>
        <w:widowControl/>
        <w:jc w:val="left"/>
        <w:rPr>
          <w:rFonts w:ascii="思源黑体 CN Bold" w:eastAsia="思源黑体 CN Bold" w:hAnsi="思源黑体 CN Bold"/>
          <w:b/>
          <w:bCs/>
          <w:color w:val="D45704"/>
          <w:sz w:val="18"/>
          <w:szCs w:val="18"/>
        </w:rPr>
      </w:pPr>
      <w:r>
        <w:rPr>
          <w:rFonts w:ascii="思源黑体 CN Bold" w:eastAsia="思源黑体 CN Bold" w:hAnsi="思源黑体 CN Bold"/>
          <w:b/>
          <w:bCs/>
          <w:color w:val="D45704"/>
          <w:sz w:val="18"/>
          <w:szCs w:val="18"/>
        </w:rPr>
        <w:br w:type="page"/>
      </w:r>
    </w:p>
    <w:p w14:paraId="478E99BC" w14:textId="01F11A03" w:rsidR="00FC7904" w:rsidRPr="00FC7904" w:rsidRDefault="00FC7904" w:rsidP="0072405C">
      <w:pPr>
        <w:widowControl/>
        <w:jc w:val="left"/>
        <w:rPr>
          <w:rFonts w:ascii="思源黑体 CN Normal" w:eastAsia="思源黑体 CN Normal" w:hAnsi="思源黑体 CN Normal"/>
          <w:color w:val="595959" w:themeColor="text1" w:themeTint="A6"/>
          <w:sz w:val="15"/>
          <w:szCs w:val="15"/>
        </w:rPr>
      </w:pPr>
      <w:r w:rsidRPr="0029169C">
        <w:rPr>
          <w:rFonts w:ascii="思源黑体 CN Normal" w:eastAsia="思源黑体 CN Normal" w:hAnsi="思源黑体 CN Normal" w:hint="eastAsia"/>
          <w:color w:val="595959" w:themeColor="text1" w:themeTint="A6"/>
          <w:sz w:val="15"/>
          <w:szCs w:val="15"/>
        </w:rPr>
        <w:lastRenderedPageBreak/>
        <w:t>{</w:t>
      </w:r>
      <w:r w:rsidRPr="0029169C">
        <w:rPr>
          <w:rFonts w:ascii="思源黑体 CN Normal" w:eastAsia="思源黑体 CN Normal" w:hAnsi="思源黑体 CN Normal"/>
          <w:color w:val="595959" w:themeColor="text1" w:themeTint="A6"/>
          <w:sz w:val="15"/>
          <w:szCs w:val="15"/>
        </w:rPr>
        <w:t>%p endif%}</w:t>
      </w:r>
    </w:p>
    <w:bookmarkEnd w:id="54"/>
    <w:p w14:paraId="7B8124C2" w14:textId="55BDA57A" w:rsidR="00035682" w:rsidRPr="00C81F05" w:rsidRDefault="00C81F05" w:rsidP="00C81F05">
      <w:pPr>
        <w:pStyle w:val="aa"/>
        <w:numPr>
          <w:ilvl w:val="0"/>
          <w:numId w:val="37"/>
        </w:numPr>
        <w:ind w:firstLineChars="0"/>
        <w:outlineLvl w:val="1"/>
        <w:rPr>
          <w:rFonts w:ascii="思源黑体 CN Bold" w:eastAsia="思源黑体 CN Bold" w:hAnsi="思源黑体 CN Bold"/>
          <w:b/>
          <w:bCs/>
          <w:color w:val="1E7648"/>
          <w:sz w:val="24"/>
          <w:szCs w:val="24"/>
        </w:rPr>
      </w:pPr>
      <w:r>
        <w:rPr>
          <w:rFonts w:ascii="思源黑体 CN Bold" w:eastAsia="思源黑体 CN Bold" w:hAnsi="思源黑体 CN Bold" w:hint="eastAsia"/>
          <w:b/>
          <w:bCs/>
          <w:color w:val="1E7648"/>
          <w:sz w:val="24"/>
          <w:szCs w:val="24"/>
        </w:rPr>
        <w:t xml:space="preserve"> </w:t>
      </w:r>
      <w:r w:rsidR="0072405C" w:rsidRPr="00C81F05">
        <w:rPr>
          <w:rFonts w:ascii="思源黑体 CN Bold" w:eastAsia="思源黑体 CN Bold" w:hAnsi="思源黑体 CN Bold" w:hint="eastAsia"/>
          <w:b/>
          <w:bCs/>
          <w:color w:val="1E7648"/>
          <w:sz w:val="24"/>
          <w:szCs w:val="24"/>
        </w:rPr>
        <w:t>检测基因列表</w:t>
      </w:r>
      <w:bookmarkStart w:id="55" w:name="_Hlk99009947"/>
    </w:p>
    <w:p w14:paraId="0334030A" w14:textId="75A49B7A" w:rsidR="00523E52" w:rsidRPr="005B0714" w:rsidRDefault="00523E52" w:rsidP="00162D39">
      <w:pPr>
        <w:pStyle w:val="aa"/>
        <w:numPr>
          <w:ilvl w:val="0"/>
          <w:numId w:val="4"/>
        </w:numPr>
        <w:ind w:left="360" w:firstLineChars="0"/>
        <w:rPr>
          <w:rFonts w:ascii="思源黑体 CN Normal" w:eastAsia="思源黑体 CN Normal" w:hAnsi="思源黑体 CN Normal"/>
          <w:sz w:val="17"/>
          <w:szCs w:val="17"/>
        </w:rPr>
      </w:pPr>
      <w:r w:rsidRPr="00A64F46">
        <w:rPr>
          <w:rFonts w:ascii="思源黑体 CN Normal" w:eastAsia="思源黑体 CN Normal" w:hAnsi="思源黑体 CN Normal" w:hint="eastAsia"/>
          <w:color w:val="000000" w:themeColor="text1"/>
          <w:sz w:val="17"/>
          <w:szCs w:val="17"/>
        </w:rPr>
        <w:t>本</w:t>
      </w:r>
      <w:r>
        <w:rPr>
          <w:rFonts w:ascii="思源黑体 CN Normal" w:eastAsia="思源黑体 CN Normal" w:hAnsi="思源黑体 CN Normal" w:hint="eastAsia"/>
          <w:color w:val="000000" w:themeColor="text1"/>
          <w:sz w:val="17"/>
          <w:szCs w:val="17"/>
        </w:rPr>
        <w:t>检测在</w:t>
      </w:r>
      <w:r w:rsidRPr="00A64F46">
        <w:rPr>
          <w:rFonts w:ascii="思源黑体 CN Normal" w:eastAsia="思源黑体 CN Normal" w:hAnsi="思源黑体 CN Normal" w:hint="eastAsia"/>
          <w:color w:val="000000" w:themeColor="text1"/>
          <w:sz w:val="17"/>
          <w:szCs w:val="17"/>
        </w:rPr>
        <w:t>DNA</w:t>
      </w:r>
      <w:r>
        <w:rPr>
          <w:rFonts w:ascii="思源黑体 CN Normal" w:eastAsia="思源黑体 CN Normal" w:hAnsi="思源黑体 CN Normal" w:hint="eastAsia"/>
          <w:color w:val="000000" w:themeColor="text1"/>
          <w:sz w:val="17"/>
          <w:szCs w:val="17"/>
        </w:rPr>
        <w:t>层面涵盖</w:t>
      </w:r>
      <w:r w:rsidRPr="00A64F46">
        <w:rPr>
          <w:rFonts w:ascii="思源黑体 CN Normal" w:eastAsia="思源黑体 CN Normal" w:hAnsi="思源黑体 CN Normal" w:hint="eastAsia"/>
          <w:color w:val="000000" w:themeColor="text1"/>
          <w:sz w:val="17"/>
          <w:szCs w:val="17"/>
        </w:rPr>
        <w:t>5</w:t>
      </w:r>
      <w:r>
        <w:rPr>
          <w:rFonts w:ascii="思源黑体 CN Normal" w:eastAsia="思源黑体 CN Normal" w:hAnsi="思源黑体 CN Normal"/>
          <w:color w:val="000000" w:themeColor="text1"/>
          <w:sz w:val="17"/>
          <w:szCs w:val="17"/>
        </w:rPr>
        <w:t>71</w:t>
      </w:r>
      <w:r w:rsidRPr="00A64F46">
        <w:rPr>
          <w:rFonts w:ascii="思源黑体 CN Normal" w:eastAsia="思源黑体 CN Normal" w:hAnsi="思源黑体 CN Normal" w:hint="eastAsia"/>
          <w:color w:val="000000" w:themeColor="text1"/>
          <w:sz w:val="17"/>
          <w:szCs w:val="17"/>
        </w:rPr>
        <w:t>个基因</w:t>
      </w:r>
      <w:r>
        <w:rPr>
          <w:rFonts w:ascii="思源黑体 CN Normal" w:eastAsia="思源黑体 CN Normal" w:hAnsi="思源黑体 CN Normal" w:hint="eastAsia"/>
          <w:color w:val="000000" w:themeColor="text1"/>
          <w:sz w:val="17"/>
          <w:szCs w:val="17"/>
        </w:rPr>
        <w:t>，在</w:t>
      </w:r>
      <w:r w:rsidRPr="00A64F46">
        <w:rPr>
          <w:rFonts w:ascii="思源黑体 CN Normal" w:eastAsia="思源黑体 CN Normal" w:hAnsi="思源黑体 CN Normal" w:hint="eastAsia"/>
          <w:color w:val="000000" w:themeColor="text1"/>
          <w:sz w:val="17"/>
          <w:szCs w:val="17"/>
        </w:rPr>
        <w:t>RNA</w:t>
      </w:r>
      <w:r>
        <w:rPr>
          <w:rFonts w:ascii="思源黑体 CN Normal" w:eastAsia="思源黑体 CN Normal" w:hAnsi="思源黑体 CN Normal" w:hint="eastAsia"/>
          <w:color w:val="000000" w:themeColor="text1"/>
          <w:sz w:val="17"/>
          <w:szCs w:val="17"/>
        </w:rPr>
        <w:t>层面涵盖</w:t>
      </w:r>
      <w:r w:rsidRPr="00A64F46">
        <w:rPr>
          <w:rFonts w:ascii="思源黑体 CN Normal" w:eastAsia="思源黑体 CN Normal" w:hAnsi="思源黑体 CN Normal" w:hint="eastAsia"/>
          <w:color w:val="000000" w:themeColor="text1"/>
          <w:sz w:val="17"/>
          <w:szCs w:val="17"/>
        </w:rPr>
        <w:t>2</w:t>
      </w:r>
      <w:r>
        <w:rPr>
          <w:rFonts w:ascii="思源黑体 CN Normal" w:eastAsia="思源黑体 CN Normal" w:hAnsi="思源黑体 CN Normal"/>
          <w:color w:val="000000" w:themeColor="text1"/>
          <w:sz w:val="17"/>
          <w:szCs w:val="17"/>
        </w:rPr>
        <w:t>660</w:t>
      </w:r>
      <w:r w:rsidRPr="00A64F46">
        <w:rPr>
          <w:rFonts w:ascii="思源黑体 CN Normal" w:eastAsia="思源黑体 CN Normal" w:hAnsi="思源黑体 CN Normal" w:hint="eastAsia"/>
          <w:color w:val="000000" w:themeColor="text1"/>
          <w:sz w:val="17"/>
          <w:szCs w:val="17"/>
        </w:rPr>
        <w:t>个基因</w:t>
      </w:r>
      <w:r>
        <w:rPr>
          <w:rFonts w:ascii="思源黑体 CN Normal" w:eastAsia="思源黑体 CN Normal" w:hAnsi="思源黑体 CN Normal" w:hint="eastAsia"/>
          <w:color w:val="000000" w:themeColor="text1"/>
          <w:sz w:val="17"/>
          <w:szCs w:val="17"/>
        </w:rPr>
        <w:t>，检测变异包含</w:t>
      </w:r>
      <w:r w:rsidRPr="00A64F46">
        <w:rPr>
          <w:rFonts w:ascii="思源黑体 CN Normal" w:eastAsia="思源黑体 CN Normal" w:hAnsi="思源黑体 CN Normal" w:hint="eastAsia"/>
          <w:color w:val="000000" w:themeColor="text1"/>
          <w:sz w:val="17"/>
          <w:szCs w:val="17"/>
        </w:rPr>
        <w:t>点突变、小片段插入缺失、基因融合</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Pr>
          <w:rFonts w:ascii="思源黑体 CN Normal" w:eastAsia="思源黑体 CN Normal" w:hAnsi="思源黑体 CN Normal" w:hint="eastAsia"/>
          <w:color w:val="000000" w:themeColor="text1"/>
          <w:sz w:val="17"/>
          <w:szCs w:val="17"/>
        </w:rPr>
        <w:t>，同时检测遗传性</w:t>
      </w:r>
      <w:r w:rsidRPr="00A64F46">
        <w:rPr>
          <w:rFonts w:ascii="思源黑体 CN Normal" w:eastAsia="思源黑体 CN Normal" w:hAnsi="思源黑体 CN Normal" w:hint="eastAsia"/>
          <w:color w:val="000000" w:themeColor="text1"/>
          <w:sz w:val="17"/>
          <w:szCs w:val="17"/>
        </w:rPr>
        <w:t>肿瘤</w:t>
      </w:r>
      <w:r>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Pr>
          <w:rFonts w:ascii="思源黑体 CN Normal" w:eastAsia="思源黑体 CN Normal" w:hAnsi="思源黑体 CN Normal" w:hint="eastAsia"/>
          <w:color w:val="000000" w:themeColor="text1"/>
          <w:sz w:val="17"/>
          <w:szCs w:val="17"/>
        </w:rPr>
        <w:t>胚系突变、</w:t>
      </w:r>
      <w:r w:rsidRPr="00A64F46">
        <w:rPr>
          <w:rFonts w:ascii="思源黑体 CN Normal" w:eastAsia="思源黑体 CN Normal" w:hAnsi="思源黑体 CN Normal" w:hint="eastAsia"/>
          <w:color w:val="000000" w:themeColor="text1"/>
          <w:sz w:val="17"/>
          <w:szCs w:val="17"/>
        </w:rPr>
        <w:t>微卫星</w:t>
      </w:r>
      <w:r>
        <w:rPr>
          <w:rFonts w:ascii="思源黑体 CN Normal" w:eastAsia="思源黑体 CN Normal" w:hAnsi="思源黑体 CN Normal" w:hint="eastAsia"/>
          <w:color w:val="000000" w:themeColor="text1"/>
          <w:sz w:val="17"/>
          <w:szCs w:val="17"/>
        </w:rPr>
        <w:t>状态、</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w:t>
      </w:r>
      <w:r w:rsidRPr="00A64F46">
        <w:rPr>
          <w:rFonts w:ascii="思源黑体 CN Normal" w:eastAsia="思源黑体 CN Normal" w:hAnsi="思源黑体 CN Normal" w:hint="eastAsia"/>
          <w:color w:val="000000" w:themeColor="text1"/>
          <w:sz w:val="17"/>
          <w:szCs w:val="17"/>
        </w:rPr>
        <w:t>肿瘤免疫微环境</w:t>
      </w:r>
      <w:r>
        <w:rPr>
          <w:rFonts w:ascii="思源黑体 CN Normal" w:eastAsia="思源黑体 CN Normal" w:hAnsi="思源黑体 CN Normal" w:hint="eastAsia"/>
          <w:color w:val="000000" w:themeColor="text1"/>
          <w:sz w:val="17"/>
          <w:szCs w:val="17"/>
        </w:rPr>
        <w:t>分型、基因表达和</w:t>
      </w:r>
      <w:r w:rsidRPr="00A64F46">
        <w:rPr>
          <w:rFonts w:ascii="思源黑体 CN Normal" w:eastAsia="思源黑体 CN Normal" w:hAnsi="思源黑体 CN Normal" w:hint="eastAsia"/>
          <w:color w:val="000000" w:themeColor="text1"/>
          <w:sz w:val="17"/>
          <w:szCs w:val="17"/>
        </w:rPr>
        <w:t>化疗药物代谢相关酶类多态性位点</w:t>
      </w:r>
      <w:r>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p>
    <w:p w14:paraId="5C96D047" w14:textId="2A132798" w:rsidR="00162D39" w:rsidRDefault="00162D39" w:rsidP="00162D39">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sidR="007F3A19">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拷贝数变异</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基因表达等变异类型的基因列表，同一基因可重复出现。</w:t>
      </w:r>
    </w:p>
    <w:bookmarkEnd w:id="55"/>
    <w:p w14:paraId="20C1153D" w14:textId="77777777" w:rsidR="00162D39" w:rsidRPr="00035682" w:rsidRDefault="00162D39" w:rsidP="00162D39">
      <w:pPr>
        <w:rPr>
          <w:rFonts w:ascii="思源黑体 CN Normal" w:eastAsia="思源黑体 CN Normal" w:hAnsi="思源黑体 CN Normal"/>
          <w:sz w:val="17"/>
          <w:szCs w:val="17"/>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162D39" w:rsidRPr="00564CE8" w14:paraId="234346E9" w14:textId="77777777" w:rsidTr="005E2D78">
        <w:trPr>
          <w:trHeight w:val="454"/>
        </w:trPr>
        <w:tc>
          <w:tcPr>
            <w:tcW w:w="10348" w:type="dxa"/>
            <w:gridSpan w:val="10"/>
            <w:shd w:val="clear" w:color="auto" w:fill="1E7648"/>
            <w:vAlign w:val="center"/>
          </w:tcPr>
          <w:p w14:paraId="2A589470" w14:textId="71D1F7A6" w:rsidR="00162D39" w:rsidRPr="003472D9" w:rsidRDefault="00162D39" w:rsidP="00090A43">
            <w:pPr>
              <w:spacing w:line="200" w:lineRule="exact"/>
              <w:jc w:val="center"/>
              <w:rPr>
                <w:rFonts w:ascii="思源黑体 CN Bold" w:eastAsia="思源黑体 CN Bold" w:hAnsi="思源黑体 CN Bold"/>
                <w:b/>
                <w:color w:val="FFFFFF" w:themeColor="background1"/>
                <w:sz w:val="18"/>
                <w:szCs w:val="18"/>
              </w:rPr>
            </w:pPr>
            <w:r w:rsidRPr="008725A1">
              <w:rPr>
                <w:rFonts w:ascii="思源黑体 CN Bold" w:eastAsia="思源黑体 CN Bold" w:hAnsi="思源黑体 CN Bold" w:cs="思源黑体 CN Normal" w:hint="eastAsia"/>
                <w:b/>
                <w:color w:val="FFFFFF" w:themeColor="background1"/>
                <w:sz w:val="18"/>
                <w:szCs w:val="18"/>
              </w:rPr>
              <w:t>点突变与插入缺失突变检测</w:t>
            </w:r>
            <w:r w:rsidRPr="00DD12C5">
              <w:rPr>
                <w:rFonts w:ascii="思源黑体 CN Bold" w:eastAsia="思源黑体 CN Bold" w:hAnsi="思源黑体 CN Bold" w:cs="思源黑体 CN Normal" w:hint="eastAsia"/>
                <w:b/>
                <w:color w:val="FFFFFF" w:themeColor="background1"/>
                <w:sz w:val="18"/>
                <w:szCs w:val="18"/>
              </w:rPr>
              <w:t>基因列表（</w:t>
            </w:r>
            <w:r w:rsidR="009873F9" w:rsidRPr="00DD12C5">
              <w:rPr>
                <w:rFonts w:ascii="思源黑体 CN Bold" w:eastAsia="思源黑体 CN Bold" w:hAnsi="思源黑体 CN Bold" w:cs="思源黑体 CN Normal"/>
                <w:b/>
                <w:color w:val="FFFFFF" w:themeColor="background1"/>
                <w:sz w:val="18"/>
                <w:szCs w:val="18"/>
              </w:rPr>
              <w:t>571</w:t>
            </w:r>
            <w:r w:rsidRPr="00DD12C5">
              <w:rPr>
                <w:rFonts w:ascii="思源黑体 CN Bold" w:eastAsia="思源黑体 CN Bold" w:hAnsi="思源黑体 CN Bold" w:cs="思源黑体 CN Normal"/>
                <w:b/>
                <w:color w:val="FFFFFF" w:themeColor="background1"/>
                <w:sz w:val="18"/>
                <w:szCs w:val="18"/>
              </w:rPr>
              <w:t>基因</w:t>
            </w:r>
            <w:r w:rsidR="00955313">
              <w:rPr>
                <w:rFonts w:ascii="思源黑体 CN Bold" w:eastAsia="思源黑体 CN Bold" w:hAnsi="思源黑体 CN Bold" w:cs="思源黑体 CN Normal" w:hint="eastAsia"/>
                <w:b/>
                <w:color w:val="FFFFFF" w:themeColor="background1"/>
                <w:sz w:val="18"/>
                <w:szCs w:val="18"/>
              </w:rPr>
              <w:t>，D</w:t>
            </w:r>
            <w:r w:rsidR="00955313">
              <w:rPr>
                <w:rFonts w:ascii="思源黑体 CN Bold" w:eastAsia="思源黑体 CN Bold" w:hAnsi="思源黑体 CN Bold" w:cs="思源黑体 CN Normal"/>
                <w:b/>
                <w:color w:val="FFFFFF" w:themeColor="background1"/>
                <w:sz w:val="18"/>
                <w:szCs w:val="18"/>
              </w:rPr>
              <w:t>NA</w:t>
            </w:r>
            <w:r w:rsidRPr="00DD12C5">
              <w:rPr>
                <w:rFonts w:ascii="思源黑体 CN Bold" w:eastAsia="思源黑体 CN Bold" w:hAnsi="思源黑体 CN Bold" w:cs="思源黑体 CN Normal" w:hint="eastAsia"/>
                <w:b/>
                <w:color w:val="FFFFFF" w:themeColor="background1"/>
                <w:sz w:val="18"/>
                <w:szCs w:val="18"/>
              </w:rPr>
              <w:t>）</w:t>
            </w:r>
          </w:p>
        </w:tc>
      </w:tr>
      <w:tr w:rsidR="009873F9" w:rsidRPr="00913978" w14:paraId="75BC2102" w14:textId="77777777" w:rsidTr="005E2D78">
        <w:trPr>
          <w:trHeight w:hRule="exact" w:val="284"/>
        </w:trPr>
        <w:tc>
          <w:tcPr>
            <w:tcW w:w="1032" w:type="dxa"/>
            <w:shd w:val="clear" w:color="auto" w:fill="FFFFFF" w:themeFill="background1"/>
            <w:vAlign w:val="center"/>
          </w:tcPr>
          <w:p w14:paraId="3E7B1BB9" w14:textId="0A6423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ABCB1</w:t>
            </w:r>
          </w:p>
        </w:tc>
        <w:tc>
          <w:tcPr>
            <w:tcW w:w="1035" w:type="dxa"/>
            <w:shd w:val="clear" w:color="auto" w:fill="FFFFFF" w:themeFill="background1"/>
            <w:vAlign w:val="center"/>
          </w:tcPr>
          <w:p w14:paraId="13E36220" w14:textId="405B9D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ABL1</w:t>
            </w:r>
          </w:p>
        </w:tc>
        <w:tc>
          <w:tcPr>
            <w:tcW w:w="1035" w:type="dxa"/>
            <w:shd w:val="clear" w:color="auto" w:fill="FFFFFF" w:themeFill="background1"/>
            <w:vAlign w:val="center"/>
          </w:tcPr>
          <w:p w14:paraId="153817E8" w14:textId="7E6E08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ABL2</w:t>
            </w:r>
          </w:p>
        </w:tc>
        <w:tc>
          <w:tcPr>
            <w:tcW w:w="1037" w:type="dxa"/>
            <w:shd w:val="clear" w:color="auto" w:fill="FFFFFF" w:themeFill="background1"/>
            <w:vAlign w:val="center"/>
          </w:tcPr>
          <w:p w14:paraId="23F9CE30" w14:textId="0D915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ABRAXAS1</w:t>
            </w:r>
          </w:p>
        </w:tc>
        <w:tc>
          <w:tcPr>
            <w:tcW w:w="1035" w:type="dxa"/>
            <w:shd w:val="clear" w:color="auto" w:fill="FFFFFF" w:themeFill="background1"/>
            <w:vAlign w:val="center"/>
          </w:tcPr>
          <w:p w14:paraId="4167D60A" w14:textId="0F4419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ACVR1B</w:t>
            </w:r>
          </w:p>
        </w:tc>
        <w:tc>
          <w:tcPr>
            <w:tcW w:w="1034" w:type="dxa"/>
            <w:shd w:val="clear" w:color="auto" w:fill="FFFFFF" w:themeFill="background1"/>
            <w:vAlign w:val="center"/>
          </w:tcPr>
          <w:p w14:paraId="478B05DD" w14:textId="45E3E4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AGO1</w:t>
            </w:r>
          </w:p>
        </w:tc>
        <w:tc>
          <w:tcPr>
            <w:tcW w:w="1035" w:type="dxa"/>
            <w:shd w:val="clear" w:color="auto" w:fill="FFFFFF" w:themeFill="background1"/>
            <w:vAlign w:val="center"/>
          </w:tcPr>
          <w:p w14:paraId="3B6CCD05" w14:textId="04124D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AKT1</w:t>
            </w:r>
          </w:p>
        </w:tc>
        <w:tc>
          <w:tcPr>
            <w:tcW w:w="1035" w:type="dxa"/>
            <w:shd w:val="clear" w:color="auto" w:fill="FFFFFF" w:themeFill="background1"/>
            <w:vAlign w:val="center"/>
          </w:tcPr>
          <w:p w14:paraId="58021B92" w14:textId="6EB799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AKT2</w:t>
            </w:r>
          </w:p>
        </w:tc>
        <w:tc>
          <w:tcPr>
            <w:tcW w:w="1035" w:type="dxa"/>
            <w:shd w:val="clear" w:color="auto" w:fill="FFFFFF" w:themeFill="background1"/>
            <w:vAlign w:val="center"/>
          </w:tcPr>
          <w:p w14:paraId="63E89950" w14:textId="5771C8F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AKT3</w:t>
            </w:r>
          </w:p>
        </w:tc>
        <w:tc>
          <w:tcPr>
            <w:tcW w:w="1035" w:type="dxa"/>
            <w:shd w:val="clear" w:color="auto" w:fill="FFFFFF" w:themeFill="background1"/>
            <w:vAlign w:val="center"/>
          </w:tcPr>
          <w:p w14:paraId="6D4E73C4" w14:textId="468D06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ALK</w:t>
            </w:r>
          </w:p>
        </w:tc>
      </w:tr>
      <w:tr w:rsidR="009873F9" w:rsidRPr="00913978" w14:paraId="092DDF06" w14:textId="77777777" w:rsidTr="005E2D78">
        <w:trPr>
          <w:trHeight w:hRule="exact" w:val="284"/>
        </w:trPr>
        <w:tc>
          <w:tcPr>
            <w:tcW w:w="1032" w:type="dxa"/>
            <w:shd w:val="clear" w:color="auto" w:fill="FFFFFF" w:themeFill="background1"/>
            <w:vAlign w:val="center"/>
          </w:tcPr>
          <w:p w14:paraId="4D4B3ED7" w14:textId="556CC4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ALOX12B</w:t>
            </w:r>
          </w:p>
        </w:tc>
        <w:tc>
          <w:tcPr>
            <w:tcW w:w="1035" w:type="dxa"/>
            <w:shd w:val="clear" w:color="auto" w:fill="FFFFFF" w:themeFill="background1"/>
            <w:vAlign w:val="center"/>
          </w:tcPr>
          <w:p w14:paraId="5AB69459" w14:textId="4A2A1D4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AMER1</w:t>
            </w:r>
          </w:p>
        </w:tc>
        <w:tc>
          <w:tcPr>
            <w:tcW w:w="1035" w:type="dxa"/>
            <w:shd w:val="clear" w:color="auto" w:fill="FFFFFF" w:themeFill="background1"/>
            <w:vAlign w:val="center"/>
          </w:tcPr>
          <w:p w14:paraId="2965F6CC" w14:textId="0D5DD2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AP3B1</w:t>
            </w:r>
          </w:p>
        </w:tc>
        <w:tc>
          <w:tcPr>
            <w:tcW w:w="1037" w:type="dxa"/>
            <w:shd w:val="clear" w:color="auto" w:fill="FFFFFF" w:themeFill="background1"/>
            <w:vAlign w:val="center"/>
          </w:tcPr>
          <w:p w14:paraId="47B9A921" w14:textId="20C65A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w:t>
            </w:r>
          </w:p>
        </w:tc>
        <w:tc>
          <w:tcPr>
            <w:tcW w:w="1035" w:type="dxa"/>
            <w:shd w:val="clear" w:color="auto" w:fill="FFFFFF" w:themeFill="background1"/>
            <w:vAlign w:val="center"/>
          </w:tcPr>
          <w:p w14:paraId="389A3998" w14:textId="4D976D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APC2</w:t>
            </w:r>
          </w:p>
        </w:tc>
        <w:tc>
          <w:tcPr>
            <w:tcW w:w="1034" w:type="dxa"/>
            <w:shd w:val="clear" w:color="auto" w:fill="FFFFFF" w:themeFill="background1"/>
            <w:vAlign w:val="center"/>
          </w:tcPr>
          <w:p w14:paraId="0FA0578F" w14:textId="0C5281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APEX1</w:t>
            </w:r>
          </w:p>
        </w:tc>
        <w:tc>
          <w:tcPr>
            <w:tcW w:w="1035" w:type="dxa"/>
            <w:shd w:val="clear" w:color="auto" w:fill="FFFFFF" w:themeFill="background1"/>
            <w:vAlign w:val="center"/>
          </w:tcPr>
          <w:p w14:paraId="154BCC8A" w14:textId="60B147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w:t>
            </w:r>
          </w:p>
        </w:tc>
        <w:tc>
          <w:tcPr>
            <w:tcW w:w="1035" w:type="dxa"/>
            <w:shd w:val="clear" w:color="auto" w:fill="FFFFFF" w:themeFill="background1"/>
            <w:vAlign w:val="center"/>
          </w:tcPr>
          <w:p w14:paraId="17F27778" w14:textId="264C63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ARAF</w:t>
            </w:r>
          </w:p>
        </w:tc>
        <w:tc>
          <w:tcPr>
            <w:tcW w:w="1035" w:type="dxa"/>
            <w:shd w:val="clear" w:color="auto" w:fill="FFFFFF" w:themeFill="background1"/>
            <w:vAlign w:val="center"/>
          </w:tcPr>
          <w:p w14:paraId="4BDDE5F3" w14:textId="0AEC3F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ARFRP1</w:t>
            </w:r>
          </w:p>
        </w:tc>
        <w:tc>
          <w:tcPr>
            <w:tcW w:w="1035" w:type="dxa"/>
            <w:shd w:val="clear" w:color="auto" w:fill="FFFFFF" w:themeFill="background1"/>
            <w:vAlign w:val="center"/>
          </w:tcPr>
          <w:p w14:paraId="1ACB6D54" w14:textId="246E4F1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ARID1A</w:t>
            </w:r>
          </w:p>
        </w:tc>
      </w:tr>
      <w:tr w:rsidR="009873F9" w:rsidRPr="00913978" w14:paraId="2B82863F" w14:textId="77777777" w:rsidTr="005E2D78">
        <w:trPr>
          <w:trHeight w:hRule="exact" w:val="284"/>
        </w:trPr>
        <w:tc>
          <w:tcPr>
            <w:tcW w:w="1032" w:type="dxa"/>
            <w:shd w:val="clear" w:color="auto" w:fill="FFFFFF" w:themeFill="background1"/>
            <w:vAlign w:val="center"/>
          </w:tcPr>
          <w:p w14:paraId="3FD1A2CD" w14:textId="4CC5AB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ARID1B</w:t>
            </w:r>
          </w:p>
        </w:tc>
        <w:tc>
          <w:tcPr>
            <w:tcW w:w="1035" w:type="dxa"/>
            <w:shd w:val="clear" w:color="auto" w:fill="FFFFFF" w:themeFill="background1"/>
            <w:vAlign w:val="center"/>
          </w:tcPr>
          <w:p w14:paraId="685F6019" w14:textId="42D7EB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ARID2</w:t>
            </w:r>
          </w:p>
        </w:tc>
        <w:tc>
          <w:tcPr>
            <w:tcW w:w="1035" w:type="dxa"/>
            <w:shd w:val="clear" w:color="auto" w:fill="FFFFFF" w:themeFill="background1"/>
            <w:vAlign w:val="center"/>
          </w:tcPr>
          <w:p w14:paraId="2DF67FD1" w14:textId="15D9DF4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ARID5B</w:t>
            </w:r>
          </w:p>
        </w:tc>
        <w:tc>
          <w:tcPr>
            <w:tcW w:w="1037" w:type="dxa"/>
            <w:shd w:val="clear" w:color="auto" w:fill="FFFFFF" w:themeFill="background1"/>
            <w:vAlign w:val="center"/>
          </w:tcPr>
          <w:p w14:paraId="64923B82" w14:textId="78DF58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ASXL1</w:t>
            </w:r>
          </w:p>
        </w:tc>
        <w:tc>
          <w:tcPr>
            <w:tcW w:w="1035" w:type="dxa"/>
            <w:shd w:val="clear" w:color="auto" w:fill="FFFFFF" w:themeFill="background1"/>
            <w:vAlign w:val="center"/>
          </w:tcPr>
          <w:p w14:paraId="5901C81C" w14:textId="69B5CE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ATM</w:t>
            </w:r>
          </w:p>
        </w:tc>
        <w:tc>
          <w:tcPr>
            <w:tcW w:w="1034" w:type="dxa"/>
            <w:shd w:val="clear" w:color="auto" w:fill="FFFFFF" w:themeFill="background1"/>
            <w:vAlign w:val="center"/>
          </w:tcPr>
          <w:p w14:paraId="3466CADD" w14:textId="7289CC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w:t>
            </w:r>
          </w:p>
        </w:tc>
        <w:tc>
          <w:tcPr>
            <w:tcW w:w="1035" w:type="dxa"/>
            <w:shd w:val="clear" w:color="auto" w:fill="FFFFFF" w:themeFill="background1"/>
            <w:vAlign w:val="center"/>
          </w:tcPr>
          <w:p w14:paraId="66816151" w14:textId="0DCE015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ATRX</w:t>
            </w:r>
          </w:p>
        </w:tc>
        <w:tc>
          <w:tcPr>
            <w:tcW w:w="1035" w:type="dxa"/>
            <w:shd w:val="clear" w:color="auto" w:fill="FFFFFF" w:themeFill="background1"/>
            <w:vAlign w:val="center"/>
          </w:tcPr>
          <w:p w14:paraId="0C7F42E3" w14:textId="6BEBCE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AURKA</w:t>
            </w:r>
          </w:p>
        </w:tc>
        <w:tc>
          <w:tcPr>
            <w:tcW w:w="1035" w:type="dxa"/>
            <w:shd w:val="clear" w:color="auto" w:fill="FFFFFF" w:themeFill="background1"/>
            <w:vAlign w:val="center"/>
          </w:tcPr>
          <w:p w14:paraId="0935A582" w14:textId="2A36E9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AURKB</w:t>
            </w:r>
          </w:p>
        </w:tc>
        <w:tc>
          <w:tcPr>
            <w:tcW w:w="1035" w:type="dxa"/>
            <w:shd w:val="clear" w:color="auto" w:fill="FFFFFF" w:themeFill="background1"/>
            <w:vAlign w:val="center"/>
          </w:tcPr>
          <w:p w14:paraId="6A1B11B0" w14:textId="14BD2D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AUTS2</w:t>
            </w:r>
          </w:p>
        </w:tc>
      </w:tr>
      <w:tr w:rsidR="009873F9" w:rsidRPr="00913978" w14:paraId="3F0AA8A5" w14:textId="77777777" w:rsidTr="005E2D78">
        <w:trPr>
          <w:trHeight w:hRule="exact" w:val="284"/>
        </w:trPr>
        <w:tc>
          <w:tcPr>
            <w:tcW w:w="1032" w:type="dxa"/>
            <w:shd w:val="clear" w:color="auto" w:fill="FFFFFF" w:themeFill="background1"/>
            <w:vAlign w:val="center"/>
          </w:tcPr>
          <w:p w14:paraId="4964FBA6" w14:textId="506B10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AXIN1</w:t>
            </w:r>
          </w:p>
        </w:tc>
        <w:tc>
          <w:tcPr>
            <w:tcW w:w="1035" w:type="dxa"/>
            <w:shd w:val="clear" w:color="auto" w:fill="FFFFFF" w:themeFill="background1"/>
            <w:vAlign w:val="center"/>
          </w:tcPr>
          <w:p w14:paraId="4216E433" w14:textId="62FC9DA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AXIN2</w:t>
            </w:r>
          </w:p>
        </w:tc>
        <w:tc>
          <w:tcPr>
            <w:tcW w:w="1035" w:type="dxa"/>
            <w:shd w:val="clear" w:color="auto" w:fill="FFFFFF" w:themeFill="background1"/>
            <w:vAlign w:val="center"/>
          </w:tcPr>
          <w:p w14:paraId="033D4AA7" w14:textId="57CF040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AXL</w:t>
            </w:r>
          </w:p>
        </w:tc>
        <w:tc>
          <w:tcPr>
            <w:tcW w:w="1037" w:type="dxa"/>
            <w:shd w:val="clear" w:color="auto" w:fill="FFFFFF" w:themeFill="background1"/>
            <w:vAlign w:val="center"/>
          </w:tcPr>
          <w:p w14:paraId="61659F24" w14:textId="2D43CB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B2M</w:t>
            </w:r>
          </w:p>
        </w:tc>
        <w:tc>
          <w:tcPr>
            <w:tcW w:w="1035" w:type="dxa"/>
            <w:shd w:val="clear" w:color="auto" w:fill="FFFFFF" w:themeFill="background1"/>
            <w:vAlign w:val="center"/>
          </w:tcPr>
          <w:p w14:paraId="129703F2" w14:textId="7C5EFA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BAP1</w:t>
            </w:r>
          </w:p>
        </w:tc>
        <w:tc>
          <w:tcPr>
            <w:tcW w:w="1034" w:type="dxa"/>
            <w:shd w:val="clear" w:color="auto" w:fill="FFFFFF" w:themeFill="background1"/>
            <w:vAlign w:val="center"/>
          </w:tcPr>
          <w:p w14:paraId="467F198E" w14:textId="4BBA9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BARD1</w:t>
            </w:r>
          </w:p>
        </w:tc>
        <w:tc>
          <w:tcPr>
            <w:tcW w:w="1035" w:type="dxa"/>
            <w:shd w:val="clear" w:color="auto" w:fill="FFFFFF" w:themeFill="background1"/>
            <w:vAlign w:val="center"/>
          </w:tcPr>
          <w:p w14:paraId="150430BC" w14:textId="4FE8C3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w:t>
            </w:r>
          </w:p>
        </w:tc>
        <w:tc>
          <w:tcPr>
            <w:tcW w:w="1035" w:type="dxa"/>
            <w:shd w:val="clear" w:color="auto" w:fill="FFFFFF" w:themeFill="background1"/>
            <w:vAlign w:val="center"/>
          </w:tcPr>
          <w:p w14:paraId="5CCE4F19" w14:textId="137429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w:t>
            </w:r>
          </w:p>
        </w:tc>
        <w:tc>
          <w:tcPr>
            <w:tcW w:w="1035" w:type="dxa"/>
            <w:shd w:val="clear" w:color="auto" w:fill="FFFFFF" w:themeFill="background1"/>
            <w:vAlign w:val="center"/>
          </w:tcPr>
          <w:p w14:paraId="71BD51C3" w14:textId="283D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BCL2L11</w:t>
            </w:r>
          </w:p>
        </w:tc>
        <w:tc>
          <w:tcPr>
            <w:tcW w:w="1035" w:type="dxa"/>
            <w:shd w:val="clear" w:color="auto" w:fill="FFFFFF" w:themeFill="background1"/>
            <w:vAlign w:val="center"/>
          </w:tcPr>
          <w:p w14:paraId="06F6A453" w14:textId="70E7EA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BCL2L2</w:t>
            </w:r>
          </w:p>
        </w:tc>
      </w:tr>
      <w:tr w:rsidR="009873F9" w:rsidRPr="00913978" w14:paraId="030C78E9" w14:textId="77777777" w:rsidTr="005E2D78">
        <w:trPr>
          <w:trHeight w:hRule="exact" w:val="284"/>
        </w:trPr>
        <w:tc>
          <w:tcPr>
            <w:tcW w:w="1032" w:type="dxa"/>
            <w:shd w:val="clear" w:color="auto" w:fill="FFFFFF" w:themeFill="background1"/>
            <w:vAlign w:val="center"/>
          </w:tcPr>
          <w:p w14:paraId="16F48707" w14:textId="5515C3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BCL6</w:t>
            </w:r>
          </w:p>
        </w:tc>
        <w:tc>
          <w:tcPr>
            <w:tcW w:w="1035" w:type="dxa"/>
            <w:shd w:val="clear" w:color="auto" w:fill="FFFFFF" w:themeFill="background1"/>
            <w:vAlign w:val="center"/>
          </w:tcPr>
          <w:p w14:paraId="3DECDD27" w14:textId="503B7A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w:t>
            </w:r>
          </w:p>
        </w:tc>
        <w:tc>
          <w:tcPr>
            <w:tcW w:w="1035" w:type="dxa"/>
            <w:shd w:val="clear" w:color="auto" w:fill="FFFFFF" w:themeFill="background1"/>
            <w:vAlign w:val="center"/>
          </w:tcPr>
          <w:p w14:paraId="42ECF131" w14:textId="15B419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BCORL1</w:t>
            </w:r>
          </w:p>
        </w:tc>
        <w:tc>
          <w:tcPr>
            <w:tcW w:w="1037" w:type="dxa"/>
            <w:shd w:val="clear" w:color="auto" w:fill="FFFFFF" w:themeFill="background1"/>
            <w:vAlign w:val="center"/>
          </w:tcPr>
          <w:p w14:paraId="16EDBE58" w14:textId="53B4B8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BCR</w:t>
            </w:r>
          </w:p>
        </w:tc>
        <w:tc>
          <w:tcPr>
            <w:tcW w:w="1035" w:type="dxa"/>
            <w:shd w:val="clear" w:color="auto" w:fill="FFFFFF" w:themeFill="background1"/>
            <w:vAlign w:val="center"/>
          </w:tcPr>
          <w:p w14:paraId="39ABEBC5" w14:textId="3FED937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BIRC3</w:t>
            </w:r>
          </w:p>
        </w:tc>
        <w:tc>
          <w:tcPr>
            <w:tcW w:w="1034" w:type="dxa"/>
            <w:shd w:val="clear" w:color="auto" w:fill="FFFFFF" w:themeFill="background1"/>
            <w:vAlign w:val="center"/>
          </w:tcPr>
          <w:p w14:paraId="1380A814" w14:textId="303CAB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BLK</w:t>
            </w:r>
          </w:p>
        </w:tc>
        <w:tc>
          <w:tcPr>
            <w:tcW w:w="1035" w:type="dxa"/>
            <w:shd w:val="clear" w:color="auto" w:fill="FFFFFF" w:themeFill="background1"/>
            <w:vAlign w:val="center"/>
          </w:tcPr>
          <w:p w14:paraId="49BCD3FE" w14:textId="3BAECA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BLM</w:t>
            </w:r>
          </w:p>
        </w:tc>
        <w:tc>
          <w:tcPr>
            <w:tcW w:w="1035" w:type="dxa"/>
            <w:shd w:val="clear" w:color="auto" w:fill="FFFFFF" w:themeFill="background1"/>
            <w:vAlign w:val="center"/>
          </w:tcPr>
          <w:p w14:paraId="6C1D911C" w14:textId="3BB718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BMP2</w:t>
            </w:r>
          </w:p>
        </w:tc>
        <w:tc>
          <w:tcPr>
            <w:tcW w:w="1035" w:type="dxa"/>
            <w:shd w:val="clear" w:color="auto" w:fill="FFFFFF" w:themeFill="background1"/>
            <w:vAlign w:val="center"/>
          </w:tcPr>
          <w:p w14:paraId="4554D735" w14:textId="71757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BMP4</w:t>
            </w:r>
          </w:p>
        </w:tc>
        <w:tc>
          <w:tcPr>
            <w:tcW w:w="1035" w:type="dxa"/>
            <w:shd w:val="clear" w:color="auto" w:fill="FFFFFF" w:themeFill="background1"/>
            <w:vAlign w:val="center"/>
          </w:tcPr>
          <w:p w14:paraId="62D0E5CB" w14:textId="7A1011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BMPR1A</w:t>
            </w:r>
          </w:p>
        </w:tc>
      </w:tr>
      <w:tr w:rsidR="009873F9" w:rsidRPr="00913978" w14:paraId="4433E5E0" w14:textId="77777777" w:rsidTr="005E2D78">
        <w:trPr>
          <w:trHeight w:hRule="exact" w:val="284"/>
        </w:trPr>
        <w:tc>
          <w:tcPr>
            <w:tcW w:w="1032" w:type="dxa"/>
            <w:shd w:val="clear" w:color="auto" w:fill="FFFFFF" w:themeFill="background1"/>
            <w:vAlign w:val="center"/>
          </w:tcPr>
          <w:p w14:paraId="10874628" w14:textId="6A89D9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BRAF</w:t>
            </w:r>
          </w:p>
        </w:tc>
        <w:tc>
          <w:tcPr>
            <w:tcW w:w="1035" w:type="dxa"/>
            <w:shd w:val="clear" w:color="auto" w:fill="FFFFFF" w:themeFill="background1"/>
            <w:vAlign w:val="center"/>
          </w:tcPr>
          <w:p w14:paraId="309B3943" w14:textId="4F426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BRCA1</w:t>
            </w:r>
          </w:p>
        </w:tc>
        <w:tc>
          <w:tcPr>
            <w:tcW w:w="1035" w:type="dxa"/>
            <w:shd w:val="clear" w:color="auto" w:fill="FFFFFF" w:themeFill="background1"/>
            <w:vAlign w:val="center"/>
          </w:tcPr>
          <w:p w14:paraId="4DF089D1" w14:textId="4A80BF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BRCA2</w:t>
            </w:r>
          </w:p>
        </w:tc>
        <w:tc>
          <w:tcPr>
            <w:tcW w:w="1037" w:type="dxa"/>
            <w:shd w:val="clear" w:color="auto" w:fill="FFFFFF" w:themeFill="background1"/>
            <w:vAlign w:val="center"/>
          </w:tcPr>
          <w:p w14:paraId="1FE405E6" w14:textId="455811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BRD3</w:t>
            </w:r>
          </w:p>
        </w:tc>
        <w:tc>
          <w:tcPr>
            <w:tcW w:w="1035" w:type="dxa"/>
            <w:shd w:val="clear" w:color="auto" w:fill="FFFFFF" w:themeFill="background1"/>
            <w:vAlign w:val="center"/>
          </w:tcPr>
          <w:p w14:paraId="09C2FC69" w14:textId="4579FDD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BRD4</w:t>
            </w:r>
          </w:p>
        </w:tc>
        <w:tc>
          <w:tcPr>
            <w:tcW w:w="1034" w:type="dxa"/>
            <w:shd w:val="clear" w:color="auto" w:fill="FFFFFF" w:themeFill="background1"/>
            <w:vAlign w:val="center"/>
          </w:tcPr>
          <w:p w14:paraId="1859EFEF" w14:textId="69170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BRIP1</w:t>
            </w:r>
          </w:p>
        </w:tc>
        <w:tc>
          <w:tcPr>
            <w:tcW w:w="1035" w:type="dxa"/>
            <w:shd w:val="clear" w:color="auto" w:fill="FFFFFF" w:themeFill="background1"/>
            <w:vAlign w:val="center"/>
          </w:tcPr>
          <w:p w14:paraId="4D56689C" w14:textId="21EAA4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BTG1</w:t>
            </w:r>
          </w:p>
        </w:tc>
        <w:tc>
          <w:tcPr>
            <w:tcW w:w="1035" w:type="dxa"/>
            <w:shd w:val="clear" w:color="auto" w:fill="FFFFFF" w:themeFill="background1"/>
            <w:vAlign w:val="center"/>
          </w:tcPr>
          <w:p w14:paraId="06F7F8C6" w14:textId="4C8A1F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BTK</w:t>
            </w:r>
          </w:p>
        </w:tc>
        <w:tc>
          <w:tcPr>
            <w:tcW w:w="1035" w:type="dxa"/>
            <w:shd w:val="clear" w:color="auto" w:fill="FFFFFF" w:themeFill="background1"/>
            <w:vAlign w:val="center"/>
          </w:tcPr>
          <w:p w14:paraId="720F7E12" w14:textId="2EBCB1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C8orf34</w:t>
            </w:r>
          </w:p>
        </w:tc>
        <w:tc>
          <w:tcPr>
            <w:tcW w:w="1035" w:type="dxa"/>
            <w:shd w:val="clear" w:color="auto" w:fill="FFFFFF" w:themeFill="background1"/>
            <w:vAlign w:val="center"/>
          </w:tcPr>
          <w:p w14:paraId="576476F1" w14:textId="729AD0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CALR</w:t>
            </w:r>
          </w:p>
        </w:tc>
      </w:tr>
      <w:tr w:rsidR="009873F9" w:rsidRPr="00913978" w14:paraId="7C69B899" w14:textId="77777777" w:rsidTr="005E2D78">
        <w:trPr>
          <w:trHeight w:hRule="exact" w:val="284"/>
        </w:trPr>
        <w:tc>
          <w:tcPr>
            <w:tcW w:w="1032" w:type="dxa"/>
            <w:shd w:val="clear" w:color="auto" w:fill="FFFFFF" w:themeFill="background1"/>
            <w:vAlign w:val="center"/>
          </w:tcPr>
          <w:p w14:paraId="1606928D" w14:textId="2E4D09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CARD11</w:t>
            </w:r>
          </w:p>
        </w:tc>
        <w:tc>
          <w:tcPr>
            <w:tcW w:w="1035" w:type="dxa"/>
            <w:shd w:val="clear" w:color="auto" w:fill="FFFFFF" w:themeFill="background1"/>
            <w:vAlign w:val="center"/>
          </w:tcPr>
          <w:p w14:paraId="1530EC57" w14:textId="03EA124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CASP8</w:t>
            </w:r>
          </w:p>
        </w:tc>
        <w:tc>
          <w:tcPr>
            <w:tcW w:w="1035" w:type="dxa"/>
            <w:shd w:val="clear" w:color="auto" w:fill="FFFFFF" w:themeFill="background1"/>
            <w:vAlign w:val="center"/>
          </w:tcPr>
          <w:p w14:paraId="10E7732A" w14:textId="2948C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CBFB</w:t>
            </w:r>
          </w:p>
        </w:tc>
        <w:tc>
          <w:tcPr>
            <w:tcW w:w="1037" w:type="dxa"/>
            <w:shd w:val="clear" w:color="auto" w:fill="FFFFFF" w:themeFill="background1"/>
            <w:vAlign w:val="center"/>
          </w:tcPr>
          <w:p w14:paraId="1A39D685" w14:textId="381394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w:t>
            </w:r>
          </w:p>
        </w:tc>
        <w:tc>
          <w:tcPr>
            <w:tcW w:w="1035" w:type="dxa"/>
            <w:shd w:val="clear" w:color="auto" w:fill="FFFFFF" w:themeFill="background1"/>
            <w:vAlign w:val="center"/>
          </w:tcPr>
          <w:p w14:paraId="37E77200" w14:textId="0B9F7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CBLB</w:t>
            </w:r>
          </w:p>
        </w:tc>
        <w:tc>
          <w:tcPr>
            <w:tcW w:w="1034" w:type="dxa"/>
            <w:shd w:val="clear" w:color="auto" w:fill="FFFFFF" w:themeFill="background1"/>
            <w:vAlign w:val="center"/>
          </w:tcPr>
          <w:p w14:paraId="450D40FE" w14:textId="51F42D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CCN6</w:t>
            </w:r>
          </w:p>
        </w:tc>
        <w:tc>
          <w:tcPr>
            <w:tcW w:w="1035" w:type="dxa"/>
            <w:shd w:val="clear" w:color="auto" w:fill="FFFFFF" w:themeFill="background1"/>
            <w:vAlign w:val="center"/>
          </w:tcPr>
          <w:p w14:paraId="288325B2" w14:textId="580AFC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CCND1</w:t>
            </w:r>
          </w:p>
        </w:tc>
        <w:tc>
          <w:tcPr>
            <w:tcW w:w="1035" w:type="dxa"/>
            <w:shd w:val="clear" w:color="auto" w:fill="FFFFFF" w:themeFill="background1"/>
            <w:vAlign w:val="center"/>
          </w:tcPr>
          <w:p w14:paraId="4A49D3D6" w14:textId="2C4417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CCND2</w:t>
            </w:r>
          </w:p>
        </w:tc>
        <w:tc>
          <w:tcPr>
            <w:tcW w:w="1035" w:type="dxa"/>
            <w:shd w:val="clear" w:color="auto" w:fill="FFFFFF" w:themeFill="background1"/>
            <w:vAlign w:val="center"/>
          </w:tcPr>
          <w:p w14:paraId="0D509F19" w14:textId="06793E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CCND3</w:t>
            </w:r>
          </w:p>
        </w:tc>
        <w:tc>
          <w:tcPr>
            <w:tcW w:w="1035" w:type="dxa"/>
            <w:shd w:val="clear" w:color="auto" w:fill="FFFFFF" w:themeFill="background1"/>
            <w:vAlign w:val="center"/>
          </w:tcPr>
          <w:p w14:paraId="68F43A33" w14:textId="74755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CCNE1</w:t>
            </w:r>
          </w:p>
        </w:tc>
      </w:tr>
      <w:tr w:rsidR="009873F9" w:rsidRPr="00913978" w14:paraId="15C85097" w14:textId="77777777" w:rsidTr="005E2D78">
        <w:trPr>
          <w:trHeight w:hRule="exact" w:val="284"/>
        </w:trPr>
        <w:tc>
          <w:tcPr>
            <w:tcW w:w="1032" w:type="dxa"/>
            <w:shd w:val="clear" w:color="auto" w:fill="FFFFFF" w:themeFill="background1"/>
            <w:vAlign w:val="center"/>
          </w:tcPr>
          <w:p w14:paraId="7EDBD25E" w14:textId="727F53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CD274</w:t>
            </w:r>
          </w:p>
        </w:tc>
        <w:tc>
          <w:tcPr>
            <w:tcW w:w="1035" w:type="dxa"/>
            <w:shd w:val="clear" w:color="auto" w:fill="FFFFFF" w:themeFill="background1"/>
            <w:vAlign w:val="center"/>
          </w:tcPr>
          <w:p w14:paraId="52226C0A" w14:textId="258D95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CD34</w:t>
            </w:r>
          </w:p>
        </w:tc>
        <w:tc>
          <w:tcPr>
            <w:tcW w:w="1035" w:type="dxa"/>
            <w:shd w:val="clear" w:color="auto" w:fill="FFFFFF" w:themeFill="background1"/>
            <w:vAlign w:val="center"/>
          </w:tcPr>
          <w:p w14:paraId="0D979A45" w14:textId="56A78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CD44</w:t>
            </w:r>
          </w:p>
        </w:tc>
        <w:tc>
          <w:tcPr>
            <w:tcW w:w="1037" w:type="dxa"/>
            <w:shd w:val="clear" w:color="auto" w:fill="FFFFFF" w:themeFill="background1"/>
            <w:vAlign w:val="center"/>
          </w:tcPr>
          <w:p w14:paraId="0C060C5B" w14:textId="4CDA5E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CD74</w:t>
            </w:r>
          </w:p>
        </w:tc>
        <w:tc>
          <w:tcPr>
            <w:tcW w:w="1035" w:type="dxa"/>
            <w:shd w:val="clear" w:color="auto" w:fill="FFFFFF" w:themeFill="background1"/>
            <w:vAlign w:val="center"/>
          </w:tcPr>
          <w:p w14:paraId="5F14B6E1" w14:textId="62374C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CD79A</w:t>
            </w:r>
          </w:p>
        </w:tc>
        <w:tc>
          <w:tcPr>
            <w:tcW w:w="1034" w:type="dxa"/>
            <w:shd w:val="clear" w:color="auto" w:fill="FFFFFF" w:themeFill="background1"/>
            <w:vAlign w:val="center"/>
          </w:tcPr>
          <w:p w14:paraId="38B8BBF1" w14:textId="0AF085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CD79B</w:t>
            </w:r>
          </w:p>
        </w:tc>
        <w:tc>
          <w:tcPr>
            <w:tcW w:w="1035" w:type="dxa"/>
            <w:shd w:val="clear" w:color="auto" w:fill="FFFFFF" w:themeFill="background1"/>
            <w:vAlign w:val="center"/>
          </w:tcPr>
          <w:p w14:paraId="220EDD1A" w14:textId="5A1C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CD80</w:t>
            </w:r>
          </w:p>
        </w:tc>
        <w:tc>
          <w:tcPr>
            <w:tcW w:w="1035" w:type="dxa"/>
            <w:shd w:val="clear" w:color="auto" w:fill="FFFFFF" w:themeFill="background1"/>
            <w:vAlign w:val="center"/>
          </w:tcPr>
          <w:p w14:paraId="2F44EC0A" w14:textId="2067E6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CD86</w:t>
            </w:r>
          </w:p>
        </w:tc>
        <w:tc>
          <w:tcPr>
            <w:tcW w:w="1035" w:type="dxa"/>
            <w:shd w:val="clear" w:color="auto" w:fill="FFFFFF" w:themeFill="background1"/>
            <w:vAlign w:val="center"/>
          </w:tcPr>
          <w:p w14:paraId="021FFAF4" w14:textId="5F60685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CDA</w:t>
            </w:r>
          </w:p>
        </w:tc>
        <w:tc>
          <w:tcPr>
            <w:tcW w:w="1035" w:type="dxa"/>
            <w:shd w:val="clear" w:color="auto" w:fill="FFFFFF" w:themeFill="background1"/>
            <w:vAlign w:val="center"/>
          </w:tcPr>
          <w:p w14:paraId="1FEB026A" w14:textId="1F7E42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CDC73</w:t>
            </w:r>
          </w:p>
        </w:tc>
      </w:tr>
      <w:tr w:rsidR="009873F9" w:rsidRPr="00913978" w14:paraId="6D169E32" w14:textId="77777777" w:rsidTr="005E2D78">
        <w:trPr>
          <w:trHeight w:hRule="exact" w:val="284"/>
        </w:trPr>
        <w:tc>
          <w:tcPr>
            <w:tcW w:w="1032" w:type="dxa"/>
            <w:shd w:val="clear" w:color="auto" w:fill="FFFFFF" w:themeFill="background1"/>
            <w:vAlign w:val="center"/>
          </w:tcPr>
          <w:p w14:paraId="40C85E30" w14:textId="754CADD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CDH1</w:t>
            </w:r>
          </w:p>
        </w:tc>
        <w:tc>
          <w:tcPr>
            <w:tcW w:w="1035" w:type="dxa"/>
            <w:shd w:val="clear" w:color="auto" w:fill="FFFFFF" w:themeFill="background1"/>
            <w:vAlign w:val="center"/>
          </w:tcPr>
          <w:p w14:paraId="61D22D27" w14:textId="179832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CDK12</w:t>
            </w:r>
          </w:p>
        </w:tc>
        <w:tc>
          <w:tcPr>
            <w:tcW w:w="1035" w:type="dxa"/>
            <w:shd w:val="clear" w:color="auto" w:fill="FFFFFF" w:themeFill="background1"/>
            <w:vAlign w:val="center"/>
          </w:tcPr>
          <w:p w14:paraId="571B2994" w14:textId="5B3900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CDK4</w:t>
            </w:r>
          </w:p>
        </w:tc>
        <w:tc>
          <w:tcPr>
            <w:tcW w:w="1037" w:type="dxa"/>
            <w:shd w:val="clear" w:color="auto" w:fill="FFFFFF" w:themeFill="background1"/>
            <w:vAlign w:val="center"/>
          </w:tcPr>
          <w:p w14:paraId="4816E8A2" w14:textId="51DC839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CDK6</w:t>
            </w:r>
          </w:p>
        </w:tc>
        <w:tc>
          <w:tcPr>
            <w:tcW w:w="1035" w:type="dxa"/>
            <w:shd w:val="clear" w:color="auto" w:fill="FFFFFF" w:themeFill="background1"/>
            <w:vAlign w:val="center"/>
          </w:tcPr>
          <w:p w14:paraId="31E76ED6" w14:textId="14F098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CDK8</w:t>
            </w:r>
          </w:p>
        </w:tc>
        <w:tc>
          <w:tcPr>
            <w:tcW w:w="1034" w:type="dxa"/>
            <w:shd w:val="clear" w:color="auto" w:fill="FFFFFF" w:themeFill="background1"/>
            <w:vAlign w:val="center"/>
          </w:tcPr>
          <w:p w14:paraId="1693D55F" w14:textId="62FCE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CDKN1A</w:t>
            </w:r>
          </w:p>
        </w:tc>
        <w:tc>
          <w:tcPr>
            <w:tcW w:w="1035" w:type="dxa"/>
            <w:shd w:val="clear" w:color="auto" w:fill="FFFFFF" w:themeFill="background1"/>
            <w:vAlign w:val="center"/>
          </w:tcPr>
          <w:p w14:paraId="406D57E2" w14:textId="23CC3AD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CDKN1B</w:t>
            </w:r>
          </w:p>
        </w:tc>
        <w:tc>
          <w:tcPr>
            <w:tcW w:w="1035" w:type="dxa"/>
            <w:shd w:val="clear" w:color="auto" w:fill="FFFFFF" w:themeFill="background1"/>
            <w:vAlign w:val="center"/>
          </w:tcPr>
          <w:p w14:paraId="3DD13FAF" w14:textId="7769AC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CDKN2A</w:t>
            </w:r>
          </w:p>
        </w:tc>
        <w:tc>
          <w:tcPr>
            <w:tcW w:w="1035" w:type="dxa"/>
            <w:shd w:val="clear" w:color="auto" w:fill="FFFFFF" w:themeFill="background1"/>
            <w:vAlign w:val="center"/>
          </w:tcPr>
          <w:p w14:paraId="1F84FA76" w14:textId="57818C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CDKN2B</w:t>
            </w:r>
          </w:p>
        </w:tc>
        <w:tc>
          <w:tcPr>
            <w:tcW w:w="1035" w:type="dxa"/>
            <w:shd w:val="clear" w:color="auto" w:fill="FFFFFF" w:themeFill="background1"/>
            <w:vAlign w:val="center"/>
          </w:tcPr>
          <w:p w14:paraId="4B894B32" w14:textId="6EF18D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CDKN2C</w:t>
            </w:r>
          </w:p>
        </w:tc>
      </w:tr>
      <w:tr w:rsidR="009873F9" w:rsidRPr="00913978" w14:paraId="7B87EF26" w14:textId="77777777" w:rsidTr="005E2D78">
        <w:trPr>
          <w:trHeight w:hRule="exact" w:val="284"/>
        </w:trPr>
        <w:tc>
          <w:tcPr>
            <w:tcW w:w="1032" w:type="dxa"/>
            <w:shd w:val="clear" w:color="auto" w:fill="FFFFFF" w:themeFill="background1"/>
            <w:vAlign w:val="center"/>
          </w:tcPr>
          <w:p w14:paraId="17BFC69F" w14:textId="6F253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CEBPA</w:t>
            </w:r>
          </w:p>
        </w:tc>
        <w:tc>
          <w:tcPr>
            <w:tcW w:w="1035" w:type="dxa"/>
            <w:shd w:val="clear" w:color="auto" w:fill="FFFFFF" w:themeFill="background1"/>
            <w:vAlign w:val="center"/>
          </w:tcPr>
          <w:p w14:paraId="33338F50" w14:textId="665B96C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CHD2</w:t>
            </w:r>
          </w:p>
        </w:tc>
        <w:tc>
          <w:tcPr>
            <w:tcW w:w="1035" w:type="dxa"/>
            <w:shd w:val="clear" w:color="auto" w:fill="FFFFFF" w:themeFill="background1"/>
            <w:vAlign w:val="center"/>
          </w:tcPr>
          <w:p w14:paraId="5C0DC9D3" w14:textId="67DB16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CHD4</w:t>
            </w:r>
          </w:p>
        </w:tc>
        <w:tc>
          <w:tcPr>
            <w:tcW w:w="1037" w:type="dxa"/>
            <w:shd w:val="clear" w:color="auto" w:fill="FFFFFF" w:themeFill="background1"/>
            <w:vAlign w:val="center"/>
          </w:tcPr>
          <w:p w14:paraId="180494B9" w14:textId="36B96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CHEK1</w:t>
            </w:r>
          </w:p>
        </w:tc>
        <w:tc>
          <w:tcPr>
            <w:tcW w:w="1035" w:type="dxa"/>
            <w:shd w:val="clear" w:color="auto" w:fill="FFFFFF" w:themeFill="background1"/>
            <w:vAlign w:val="center"/>
          </w:tcPr>
          <w:p w14:paraId="02CA345C" w14:textId="57059F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CHEK2</w:t>
            </w:r>
          </w:p>
        </w:tc>
        <w:tc>
          <w:tcPr>
            <w:tcW w:w="1034" w:type="dxa"/>
            <w:shd w:val="clear" w:color="auto" w:fill="FFFFFF" w:themeFill="background1"/>
            <w:vAlign w:val="center"/>
          </w:tcPr>
          <w:p w14:paraId="224754E9" w14:textId="0C45B82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CIC</w:t>
            </w:r>
          </w:p>
        </w:tc>
        <w:tc>
          <w:tcPr>
            <w:tcW w:w="1035" w:type="dxa"/>
            <w:shd w:val="clear" w:color="auto" w:fill="FFFFFF" w:themeFill="background1"/>
            <w:vAlign w:val="center"/>
          </w:tcPr>
          <w:p w14:paraId="25913DEC" w14:textId="6BFDFC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CORO2A</w:t>
            </w:r>
          </w:p>
        </w:tc>
        <w:tc>
          <w:tcPr>
            <w:tcW w:w="1035" w:type="dxa"/>
            <w:shd w:val="clear" w:color="auto" w:fill="FFFFFF" w:themeFill="background1"/>
            <w:vAlign w:val="center"/>
          </w:tcPr>
          <w:p w14:paraId="500157F5" w14:textId="173E1F7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CREBBP</w:t>
            </w:r>
          </w:p>
        </w:tc>
        <w:tc>
          <w:tcPr>
            <w:tcW w:w="1035" w:type="dxa"/>
            <w:shd w:val="clear" w:color="auto" w:fill="FFFFFF" w:themeFill="background1"/>
            <w:vAlign w:val="center"/>
          </w:tcPr>
          <w:p w14:paraId="5E9827F2" w14:textId="6D1E90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CRKL</w:t>
            </w:r>
          </w:p>
        </w:tc>
        <w:tc>
          <w:tcPr>
            <w:tcW w:w="1035" w:type="dxa"/>
            <w:shd w:val="clear" w:color="auto" w:fill="FFFFFF" w:themeFill="background1"/>
            <w:vAlign w:val="center"/>
          </w:tcPr>
          <w:p w14:paraId="0E4155DE" w14:textId="1EFA55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CRLF2</w:t>
            </w:r>
          </w:p>
        </w:tc>
      </w:tr>
      <w:tr w:rsidR="009873F9" w:rsidRPr="00913978" w14:paraId="505D7840" w14:textId="77777777" w:rsidTr="005E2D78">
        <w:trPr>
          <w:trHeight w:hRule="exact" w:val="284"/>
        </w:trPr>
        <w:tc>
          <w:tcPr>
            <w:tcW w:w="1032" w:type="dxa"/>
            <w:shd w:val="clear" w:color="auto" w:fill="FFFFFF" w:themeFill="background1"/>
            <w:vAlign w:val="center"/>
          </w:tcPr>
          <w:p w14:paraId="28EE8C47" w14:textId="09E2CB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w:t>
            </w:r>
          </w:p>
        </w:tc>
        <w:tc>
          <w:tcPr>
            <w:tcW w:w="1035" w:type="dxa"/>
            <w:shd w:val="clear" w:color="auto" w:fill="FFFFFF" w:themeFill="background1"/>
            <w:vAlign w:val="center"/>
          </w:tcPr>
          <w:p w14:paraId="628842DA" w14:textId="642502A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CSF1R</w:t>
            </w:r>
          </w:p>
        </w:tc>
        <w:tc>
          <w:tcPr>
            <w:tcW w:w="1035" w:type="dxa"/>
            <w:shd w:val="clear" w:color="auto" w:fill="FFFFFF" w:themeFill="background1"/>
            <w:vAlign w:val="center"/>
          </w:tcPr>
          <w:p w14:paraId="207994D7" w14:textId="2FA49E0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CSF3R</w:t>
            </w:r>
          </w:p>
        </w:tc>
        <w:tc>
          <w:tcPr>
            <w:tcW w:w="1037" w:type="dxa"/>
            <w:shd w:val="clear" w:color="auto" w:fill="FFFFFF" w:themeFill="background1"/>
            <w:vAlign w:val="center"/>
          </w:tcPr>
          <w:p w14:paraId="734FC84E" w14:textId="36311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CTCF</w:t>
            </w:r>
          </w:p>
        </w:tc>
        <w:tc>
          <w:tcPr>
            <w:tcW w:w="1035" w:type="dxa"/>
            <w:shd w:val="clear" w:color="auto" w:fill="FFFFFF" w:themeFill="background1"/>
            <w:vAlign w:val="center"/>
          </w:tcPr>
          <w:p w14:paraId="56C44E1F" w14:textId="73B6EF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CTLA4</w:t>
            </w:r>
          </w:p>
        </w:tc>
        <w:tc>
          <w:tcPr>
            <w:tcW w:w="1034" w:type="dxa"/>
            <w:shd w:val="clear" w:color="auto" w:fill="FFFFFF" w:themeFill="background1"/>
            <w:vAlign w:val="center"/>
          </w:tcPr>
          <w:p w14:paraId="43F5E9C8" w14:textId="4039D3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CTNNA1</w:t>
            </w:r>
          </w:p>
        </w:tc>
        <w:tc>
          <w:tcPr>
            <w:tcW w:w="1035" w:type="dxa"/>
            <w:shd w:val="clear" w:color="auto" w:fill="FFFFFF" w:themeFill="background1"/>
            <w:vAlign w:val="center"/>
          </w:tcPr>
          <w:p w14:paraId="4C16746C" w14:textId="349373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CTNNB1</w:t>
            </w:r>
          </w:p>
        </w:tc>
        <w:tc>
          <w:tcPr>
            <w:tcW w:w="1035" w:type="dxa"/>
            <w:shd w:val="clear" w:color="auto" w:fill="FFFFFF" w:themeFill="background1"/>
            <w:vAlign w:val="center"/>
          </w:tcPr>
          <w:p w14:paraId="147D3A1D" w14:textId="72359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CUL3</w:t>
            </w:r>
          </w:p>
        </w:tc>
        <w:tc>
          <w:tcPr>
            <w:tcW w:w="1035" w:type="dxa"/>
            <w:shd w:val="clear" w:color="auto" w:fill="FFFFFF" w:themeFill="background1"/>
            <w:vAlign w:val="center"/>
          </w:tcPr>
          <w:p w14:paraId="232B2D13" w14:textId="42810E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CXCL8</w:t>
            </w:r>
          </w:p>
        </w:tc>
        <w:tc>
          <w:tcPr>
            <w:tcW w:w="1035" w:type="dxa"/>
            <w:shd w:val="clear" w:color="auto" w:fill="FFFFFF" w:themeFill="background1"/>
            <w:vAlign w:val="center"/>
          </w:tcPr>
          <w:p w14:paraId="4A6CF0C4" w14:textId="172DE0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CYLD</w:t>
            </w:r>
          </w:p>
        </w:tc>
      </w:tr>
      <w:tr w:rsidR="009873F9" w:rsidRPr="00913978" w14:paraId="1641C283" w14:textId="77777777" w:rsidTr="005E2D78">
        <w:trPr>
          <w:trHeight w:hRule="exact" w:val="284"/>
        </w:trPr>
        <w:tc>
          <w:tcPr>
            <w:tcW w:w="1032" w:type="dxa"/>
            <w:shd w:val="clear" w:color="auto" w:fill="FFFFFF" w:themeFill="background1"/>
            <w:vAlign w:val="center"/>
          </w:tcPr>
          <w:p w14:paraId="2CDB226B" w14:textId="1F2E6B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CYP19A1</w:t>
            </w:r>
          </w:p>
        </w:tc>
        <w:tc>
          <w:tcPr>
            <w:tcW w:w="1035" w:type="dxa"/>
            <w:shd w:val="clear" w:color="auto" w:fill="FFFFFF" w:themeFill="background1"/>
            <w:vAlign w:val="center"/>
          </w:tcPr>
          <w:p w14:paraId="6DC41D50" w14:textId="2C1CFC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CYP2C8</w:t>
            </w:r>
          </w:p>
        </w:tc>
        <w:tc>
          <w:tcPr>
            <w:tcW w:w="1035" w:type="dxa"/>
            <w:shd w:val="clear" w:color="auto" w:fill="FFFFFF" w:themeFill="background1"/>
            <w:vAlign w:val="center"/>
          </w:tcPr>
          <w:p w14:paraId="17A579FB" w14:textId="7B816A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CYP2D6</w:t>
            </w:r>
          </w:p>
        </w:tc>
        <w:tc>
          <w:tcPr>
            <w:tcW w:w="1037" w:type="dxa"/>
            <w:shd w:val="clear" w:color="auto" w:fill="FFFFFF" w:themeFill="background1"/>
            <w:vAlign w:val="center"/>
          </w:tcPr>
          <w:p w14:paraId="424545A9" w14:textId="56ABFB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DAXX</w:t>
            </w:r>
          </w:p>
        </w:tc>
        <w:tc>
          <w:tcPr>
            <w:tcW w:w="1035" w:type="dxa"/>
            <w:shd w:val="clear" w:color="auto" w:fill="FFFFFF" w:themeFill="background1"/>
            <w:vAlign w:val="center"/>
          </w:tcPr>
          <w:p w14:paraId="768E3610" w14:textId="4E7AF3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DCUN1D1</w:t>
            </w:r>
          </w:p>
        </w:tc>
        <w:tc>
          <w:tcPr>
            <w:tcW w:w="1034" w:type="dxa"/>
            <w:shd w:val="clear" w:color="auto" w:fill="FFFFFF" w:themeFill="background1"/>
            <w:vAlign w:val="center"/>
          </w:tcPr>
          <w:p w14:paraId="48BD0391" w14:textId="382748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DDR1</w:t>
            </w:r>
          </w:p>
        </w:tc>
        <w:tc>
          <w:tcPr>
            <w:tcW w:w="1035" w:type="dxa"/>
            <w:shd w:val="clear" w:color="auto" w:fill="FFFFFF" w:themeFill="background1"/>
            <w:vAlign w:val="center"/>
          </w:tcPr>
          <w:p w14:paraId="163E9FFB" w14:textId="559598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DDR2</w:t>
            </w:r>
          </w:p>
        </w:tc>
        <w:tc>
          <w:tcPr>
            <w:tcW w:w="1035" w:type="dxa"/>
            <w:shd w:val="clear" w:color="auto" w:fill="FFFFFF" w:themeFill="background1"/>
            <w:vAlign w:val="center"/>
          </w:tcPr>
          <w:p w14:paraId="7B8C0C8A" w14:textId="07BF6C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DICER1</w:t>
            </w:r>
          </w:p>
        </w:tc>
        <w:tc>
          <w:tcPr>
            <w:tcW w:w="1035" w:type="dxa"/>
            <w:shd w:val="clear" w:color="auto" w:fill="FFFFFF" w:themeFill="background1"/>
            <w:vAlign w:val="center"/>
          </w:tcPr>
          <w:p w14:paraId="46C9F85A" w14:textId="10F079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DIS3</w:t>
            </w:r>
          </w:p>
        </w:tc>
        <w:tc>
          <w:tcPr>
            <w:tcW w:w="1035" w:type="dxa"/>
            <w:shd w:val="clear" w:color="auto" w:fill="FFFFFF" w:themeFill="background1"/>
            <w:vAlign w:val="center"/>
          </w:tcPr>
          <w:p w14:paraId="4D497607" w14:textId="4B7D0B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DKK3</w:t>
            </w:r>
          </w:p>
        </w:tc>
      </w:tr>
      <w:tr w:rsidR="009873F9" w:rsidRPr="00913978" w14:paraId="02CA2A96" w14:textId="77777777" w:rsidTr="005E2D78">
        <w:trPr>
          <w:trHeight w:hRule="exact" w:val="284"/>
        </w:trPr>
        <w:tc>
          <w:tcPr>
            <w:tcW w:w="1032" w:type="dxa"/>
            <w:shd w:val="clear" w:color="auto" w:fill="FFFFFF" w:themeFill="background1"/>
            <w:vAlign w:val="center"/>
          </w:tcPr>
          <w:p w14:paraId="73CFD881" w14:textId="7BF0EC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DNMT1</w:t>
            </w:r>
          </w:p>
        </w:tc>
        <w:tc>
          <w:tcPr>
            <w:tcW w:w="1035" w:type="dxa"/>
            <w:shd w:val="clear" w:color="auto" w:fill="FFFFFF" w:themeFill="background1"/>
            <w:vAlign w:val="center"/>
          </w:tcPr>
          <w:p w14:paraId="07B1C08E" w14:textId="4FED6E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DNMT3A</w:t>
            </w:r>
          </w:p>
        </w:tc>
        <w:tc>
          <w:tcPr>
            <w:tcW w:w="1035" w:type="dxa"/>
            <w:shd w:val="clear" w:color="auto" w:fill="FFFFFF" w:themeFill="background1"/>
            <w:vAlign w:val="center"/>
          </w:tcPr>
          <w:p w14:paraId="4934CC72" w14:textId="09D320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DOT1L</w:t>
            </w:r>
          </w:p>
        </w:tc>
        <w:tc>
          <w:tcPr>
            <w:tcW w:w="1037" w:type="dxa"/>
            <w:shd w:val="clear" w:color="auto" w:fill="FFFFFF" w:themeFill="background1"/>
            <w:vAlign w:val="center"/>
          </w:tcPr>
          <w:p w14:paraId="0994087C" w14:textId="44F2AE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DPYD</w:t>
            </w:r>
          </w:p>
        </w:tc>
        <w:tc>
          <w:tcPr>
            <w:tcW w:w="1035" w:type="dxa"/>
            <w:shd w:val="clear" w:color="auto" w:fill="FFFFFF" w:themeFill="background1"/>
            <w:vAlign w:val="center"/>
          </w:tcPr>
          <w:p w14:paraId="0F163313" w14:textId="7B9C93C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DYNC2H1</w:t>
            </w:r>
          </w:p>
        </w:tc>
        <w:tc>
          <w:tcPr>
            <w:tcW w:w="1034" w:type="dxa"/>
            <w:shd w:val="clear" w:color="auto" w:fill="FFFFFF" w:themeFill="background1"/>
            <w:vAlign w:val="center"/>
          </w:tcPr>
          <w:p w14:paraId="61B211F4" w14:textId="093915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EED</w:t>
            </w:r>
          </w:p>
        </w:tc>
        <w:tc>
          <w:tcPr>
            <w:tcW w:w="1035" w:type="dxa"/>
            <w:shd w:val="clear" w:color="auto" w:fill="FFFFFF" w:themeFill="background1"/>
            <w:vAlign w:val="center"/>
          </w:tcPr>
          <w:p w14:paraId="0767A45F" w14:textId="3F39E5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EGFR</w:t>
            </w:r>
          </w:p>
        </w:tc>
        <w:tc>
          <w:tcPr>
            <w:tcW w:w="1035" w:type="dxa"/>
            <w:shd w:val="clear" w:color="auto" w:fill="FFFFFF" w:themeFill="background1"/>
            <w:vAlign w:val="center"/>
          </w:tcPr>
          <w:p w14:paraId="2E19851D" w14:textId="63CD52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EIF1AX</w:t>
            </w:r>
          </w:p>
        </w:tc>
        <w:tc>
          <w:tcPr>
            <w:tcW w:w="1035" w:type="dxa"/>
            <w:shd w:val="clear" w:color="auto" w:fill="FFFFFF" w:themeFill="background1"/>
            <w:vAlign w:val="center"/>
          </w:tcPr>
          <w:p w14:paraId="241470A5" w14:textId="6B517E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EIF4A2</w:t>
            </w:r>
          </w:p>
        </w:tc>
        <w:tc>
          <w:tcPr>
            <w:tcW w:w="1035" w:type="dxa"/>
            <w:shd w:val="clear" w:color="auto" w:fill="FFFFFF" w:themeFill="background1"/>
            <w:vAlign w:val="center"/>
          </w:tcPr>
          <w:p w14:paraId="3F322BE1" w14:textId="482A2D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EMSY</w:t>
            </w:r>
          </w:p>
        </w:tc>
      </w:tr>
      <w:tr w:rsidR="009873F9" w:rsidRPr="00913978" w14:paraId="007A5BED" w14:textId="77777777" w:rsidTr="005E2D78">
        <w:trPr>
          <w:trHeight w:hRule="exact" w:val="284"/>
        </w:trPr>
        <w:tc>
          <w:tcPr>
            <w:tcW w:w="1032" w:type="dxa"/>
            <w:shd w:val="clear" w:color="auto" w:fill="FFFFFF" w:themeFill="background1"/>
            <w:vAlign w:val="center"/>
          </w:tcPr>
          <w:p w14:paraId="20D079C9" w14:textId="1DBF990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ENG</w:t>
            </w:r>
          </w:p>
        </w:tc>
        <w:tc>
          <w:tcPr>
            <w:tcW w:w="1035" w:type="dxa"/>
            <w:shd w:val="clear" w:color="auto" w:fill="FFFFFF" w:themeFill="background1"/>
            <w:vAlign w:val="center"/>
          </w:tcPr>
          <w:p w14:paraId="78DCDDD3" w14:textId="651A8F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EP300</w:t>
            </w:r>
          </w:p>
        </w:tc>
        <w:tc>
          <w:tcPr>
            <w:tcW w:w="1035" w:type="dxa"/>
            <w:shd w:val="clear" w:color="auto" w:fill="FFFFFF" w:themeFill="background1"/>
            <w:vAlign w:val="center"/>
          </w:tcPr>
          <w:p w14:paraId="4C36D546" w14:textId="2CE579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EPAS1</w:t>
            </w:r>
          </w:p>
        </w:tc>
        <w:tc>
          <w:tcPr>
            <w:tcW w:w="1037" w:type="dxa"/>
            <w:shd w:val="clear" w:color="auto" w:fill="FFFFFF" w:themeFill="background1"/>
            <w:vAlign w:val="center"/>
          </w:tcPr>
          <w:p w14:paraId="6EA0AE60" w14:textId="720C21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EPCAM</w:t>
            </w:r>
          </w:p>
        </w:tc>
        <w:tc>
          <w:tcPr>
            <w:tcW w:w="1035" w:type="dxa"/>
            <w:shd w:val="clear" w:color="auto" w:fill="FFFFFF" w:themeFill="background1"/>
            <w:vAlign w:val="center"/>
          </w:tcPr>
          <w:p w14:paraId="254E91D0" w14:textId="3D55BA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EPHA3</w:t>
            </w:r>
          </w:p>
        </w:tc>
        <w:tc>
          <w:tcPr>
            <w:tcW w:w="1034" w:type="dxa"/>
            <w:shd w:val="clear" w:color="auto" w:fill="FFFFFF" w:themeFill="background1"/>
            <w:vAlign w:val="center"/>
          </w:tcPr>
          <w:p w14:paraId="523C92A2" w14:textId="1EA8C3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EPHA5</w:t>
            </w:r>
          </w:p>
        </w:tc>
        <w:tc>
          <w:tcPr>
            <w:tcW w:w="1035" w:type="dxa"/>
            <w:shd w:val="clear" w:color="auto" w:fill="FFFFFF" w:themeFill="background1"/>
            <w:vAlign w:val="center"/>
          </w:tcPr>
          <w:p w14:paraId="78D221EC" w14:textId="05687F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EPHA6</w:t>
            </w:r>
          </w:p>
        </w:tc>
        <w:tc>
          <w:tcPr>
            <w:tcW w:w="1035" w:type="dxa"/>
            <w:shd w:val="clear" w:color="auto" w:fill="FFFFFF" w:themeFill="background1"/>
            <w:vAlign w:val="center"/>
          </w:tcPr>
          <w:p w14:paraId="306C491B" w14:textId="0CD3B9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EPHA7</w:t>
            </w:r>
          </w:p>
        </w:tc>
        <w:tc>
          <w:tcPr>
            <w:tcW w:w="1035" w:type="dxa"/>
            <w:shd w:val="clear" w:color="auto" w:fill="FFFFFF" w:themeFill="background1"/>
            <w:vAlign w:val="center"/>
          </w:tcPr>
          <w:p w14:paraId="453D59B7" w14:textId="687B6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EPHB1</w:t>
            </w:r>
          </w:p>
        </w:tc>
        <w:tc>
          <w:tcPr>
            <w:tcW w:w="1035" w:type="dxa"/>
            <w:shd w:val="clear" w:color="auto" w:fill="FFFFFF" w:themeFill="background1"/>
            <w:vAlign w:val="center"/>
          </w:tcPr>
          <w:p w14:paraId="5DA79134" w14:textId="5C0A2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ERBB2</w:t>
            </w:r>
          </w:p>
        </w:tc>
      </w:tr>
      <w:tr w:rsidR="009873F9" w:rsidRPr="00913978" w14:paraId="6F647A64" w14:textId="77777777" w:rsidTr="005E2D78">
        <w:trPr>
          <w:trHeight w:hRule="exact" w:val="284"/>
        </w:trPr>
        <w:tc>
          <w:tcPr>
            <w:tcW w:w="1032" w:type="dxa"/>
            <w:shd w:val="clear" w:color="auto" w:fill="FFFFFF" w:themeFill="background1"/>
            <w:vAlign w:val="center"/>
          </w:tcPr>
          <w:p w14:paraId="71253304" w14:textId="66B316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ERBB3</w:t>
            </w:r>
          </w:p>
        </w:tc>
        <w:tc>
          <w:tcPr>
            <w:tcW w:w="1035" w:type="dxa"/>
            <w:shd w:val="clear" w:color="auto" w:fill="FFFFFF" w:themeFill="background1"/>
            <w:vAlign w:val="center"/>
          </w:tcPr>
          <w:p w14:paraId="3B2308D4" w14:textId="248388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ERBB4</w:t>
            </w:r>
          </w:p>
        </w:tc>
        <w:tc>
          <w:tcPr>
            <w:tcW w:w="1035" w:type="dxa"/>
            <w:shd w:val="clear" w:color="auto" w:fill="FFFFFF" w:themeFill="background1"/>
            <w:vAlign w:val="center"/>
          </w:tcPr>
          <w:p w14:paraId="4A169371" w14:textId="6120B4D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ERCC1</w:t>
            </w:r>
          </w:p>
        </w:tc>
        <w:tc>
          <w:tcPr>
            <w:tcW w:w="1037" w:type="dxa"/>
            <w:shd w:val="clear" w:color="auto" w:fill="FFFFFF" w:themeFill="background1"/>
            <w:vAlign w:val="center"/>
          </w:tcPr>
          <w:p w14:paraId="5F233B81" w14:textId="71B87A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ERCC2</w:t>
            </w:r>
          </w:p>
        </w:tc>
        <w:tc>
          <w:tcPr>
            <w:tcW w:w="1035" w:type="dxa"/>
            <w:shd w:val="clear" w:color="auto" w:fill="FFFFFF" w:themeFill="background1"/>
            <w:vAlign w:val="center"/>
          </w:tcPr>
          <w:p w14:paraId="65AE9B74" w14:textId="0AD491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ERCC3</w:t>
            </w:r>
          </w:p>
        </w:tc>
        <w:tc>
          <w:tcPr>
            <w:tcW w:w="1034" w:type="dxa"/>
            <w:shd w:val="clear" w:color="auto" w:fill="FFFFFF" w:themeFill="background1"/>
            <w:vAlign w:val="center"/>
          </w:tcPr>
          <w:p w14:paraId="768E97F0" w14:textId="7ABF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ERG</w:t>
            </w:r>
          </w:p>
        </w:tc>
        <w:tc>
          <w:tcPr>
            <w:tcW w:w="1035" w:type="dxa"/>
            <w:shd w:val="clear" w:color="auto" w:fill="FFFFFF" w:themeFill="background1"/>
            <w:vAlign w:val="center"/>
          </w:tcPr>
          <w:p w14:paraId="5767DA7B" w14:textId="5E375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ERRFI1</w:t>
            </w:r>
          </w:p>
        </w:tc>
        <w:tc>
          <w:tcPr>
            <w:tcW w:w="1035" w:type="dxa"/>
            <w:shd w:val="clear" w:color="auto" w:fill="FFFFFF" w:themeFill="background1"/>
            <w:vAlign w:val="center"/>
          </w:tcPr>
          <w:p w14:paraId="46358A1C" w14:textId="66EA9B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ESR1</w:t>
            </w:r>
          </w:p>
        </w:tc>
        <w:tc>
          <w:tcPr>
            <w:tcW w:w="1035" w:type="dxa"/>
            <w:shd w:val="clear" w:color="auto" w:fill="FFFFFF" w:themeFill="background1"/>
            <w:vAlign w:val="center"/>
          </w:tcPr>
          <w:p w14:paraId="0F001D74" w14:textId="61CA77D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ETS2</w:t>
            </w:r>
          </w:p>
        </w:tc>
        <w:tc>
          <w:tcPr>
            <w:tcW w:w="1035" w:type="dxa"/>
            <w:shd w:val="clear" w:color="auto" w:fill="FFFFFF" w:themeFill="background1"/>
            <w:vAlign w:val="center"/>
          </w:tcPr>
          <w:p w14:paraId="1276B759" w14:textId="4017DC4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ETV1</w:t>
            </w:r>
          </w:p>
        </w:tc>
      </w:tr>
      <w:tr w:rsidR="009873F9" w:rsidRPr="00913978" w14:paraId="5E92BDC0" w14:textId="77777777" w:rsidTr="005E2D78">
        <w:trPr>
          <w:trHeight w:hRule="exact" w:val="284"/>
        </w:trPr>
        <w:tc>
          <w:tcPr>
            <w:tcW w:w="1032" w:type="dxa"/>
            <w:shd w:val="clear" w:color="auto" w:fill="FFFFFF" w:themeFill="background1"/>
            <w:vAlign w:val="center"/>
          </w:tcPr>
          <w:p w14:paraId="7CB83CD8" w14:textId="1215F4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ETV4</w:t>
            </w:r>
          </w:p>
        </w:tc>
        <w:tc>
          <w:tcPr>
            <w:tcW w:w="1035" w:type="dxa"/>
            <w:shd w:val="clear" w:color="auto" w:fill="FFFFFF" w:themeFill="background1"/>
            <w:vAlign w:val="center"/>
          </w:tcPr>
          <w:p w14:paraId="430327AD" w14:textId="2686D5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ETV5</w:t>
            </w:r>
          </w:p>
        </w:tc>
        <w:tc>
          <w:tcPr>
            <w:tcW w:w="1035" w:type="dxa"/>
            <w:shd w:val="clear" w:color="auto" w:fill="FFFFFF" w:themeFill="background1"/>
            <w:vAlign w:val="center"/>
          </w:tcPr>
          <w:p w14:paraId="6B15DF67" w14:textId="5FC4E4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ETV6</w:t>
            </w:r>
          </w:p>
        </w:tc>
        <w:tc>
          <w:tcPr>
            <w:tcW w:w="1037" w:type="dxa"/>
            <w:shd w:val="clear" w:color="auto" w:fill="FFFFFF" w:themeFill="background1"/>
            <w:vAlign w:val="center"/>
          </w:tcPr>
          <w:p w14:paraId="41285E2A" w14:textId="2069ED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EWSR1</w:t>
            </w:r>
          </w:p>
        </w:tc>
        <w:tc>
          <w:tcPr>
            <w:tcW w:w="1035" w:type="dxa"/>
            <w:shd w:val="clear" w:color="auto" w:fill="FFFFFF" w:themeFill="background1"/>
            <w:vAlign w:val="center"/>
          </w:tcPr>
          <w:p w14:paraId="44B152E4" w14:textId="5302D5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EZH2</w:t>
            </w:r>
          </w:p>
        </w:tc>
        <w:tc>
          <w:tcPr>
            <w:tcW w:w="1034" w:type="dxa"/>
            <w:shd w:val="clear" w:color="auto" w:fill="FFFFFF" w:themeFill="background1"/>
            <w:vAlign w:val="center"/>
          </w:tcPr>
          <w:p w14:paraId="61C5C24D" w14:textId="45A8306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F2R</w:t>
            </w:r>
          </w:p>
        </w:tc>
        <w:tc>
          <w:tcPr>
            <w:tcW w:w="1035" w:type="dxa"/>
            <w:shd w:val="clear" w:color="auto" w:fill="FFFFFF" w:themeFill="background1"/>
            <w:vAlign w:val="center"/>
          </w:tcPr>
          <w:p w14:paraId="7ABBFD21" w14:textId="427D30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FANCA</w:t>
            </w:r>
          </w:p>
        </w:tc>
        <w:tc>
          <w:tcPr>
            <w:tcW w:w="1035" w:type="dxa"/>
            <w:shd w:val="clear" w:color="auto" w:fill="FFFFFF" w:themeFill="background1"/>
            <w:vAlign w:val="center"/>
          </w:tcPr>
          <w:p w14:paraId="18EAD02E" w14:textId="3D4B7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FANCC</w:t>
            </w:r>
          </w:p>
        </w:tc>
        <w:tc>
          <w:tcPr>
            <w:tcW w:w="1035" w:type="dxa"/>
            <w:shd w:val="clear" w:color="auto" w:fill="FFFFFF" w:themeFill="background1"/>
            <w:vAlign w:val="center"/>
          </w:tcPr>
          <w:p w14:paraId="03412B7D" w14:textId="69A88A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FANCD2</w:t>
            </w:r>
          </w:p>
        </w:tc>
        <w:tc>
          <w:tcPr>
            <w:tcW w:w="1035" w:type="dxa"/>
            <w:shd w:val="clear" w:color="auto" w:fill="FFFFFF" w:themeFill="background1"/>
            <w:vAlign w:val="center"/>
          </w:tcPr>
          <w:p w14:paraId="762E056B" w14:textId="3654E7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FANCE</w:t>
            </w:r>
          </w:p>
        </w:tc>
      </w:tr>
      <w:tr w:rsidR="009873F9" w:rsidRPr="00913978" w14:paraId="79E69BFF" w14:textId="77777777" w:rsidTr="005E2D78">
        <w:trPr>
          <w:trHeight w:hRule="exact" w:val="284"/>
        </w:trPr>
        <w:tc>
          <w:tcPr>
            <w:tcW w:w="1032" w:type="dxa"/>
            <w:shd w:val="clear" w:color="auto" w:fill="FFFFFF" w:themeFill="background1"/>
            <w:vAlign w:val="center"/>
          </w:tcPr>
          <w:p w14:paraId="3E866476" w14:textId="1FF368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FANCF</w:t>
            </w:r>
          </w:p>
        </w:tc>
        <w:tc>
          <w:tcPr>
            <w:tcW w:w="1035" w:type="dxa"/>
            <w:shd w:val="clear" w:color="auto" w:fill="FFFFFF" w:themeFill="background1"/>
            <w:vAlign w:val="center"/>
          </w:tcPr>
          <w:p w14:paraId="44C8EA6B" w14:textId="09709A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FANCG</w:t>
            </w:r>
          </w:p>
        </w:tc>
        <w:tc>
          <w:tcPr>
            <w:tcW w:w="1035" w:type="dxa"/>
            <w:shd w:val="clear" w:color="auto" w:fill="FFFFFF" w:themeFill="background1"/>
            <w:vAlign w:val="center"/>
          </w:tcPr>
          <w:p w14:paraId="6AD5E5C2" w14:textId="148497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FANCI</w:t>
            </w:r>
          </w:p>
        </w:tc>
        <w:tc>
          <w:tcPr>
            <w:tcW w:w="1037" w:type="dxa"/>
            <w:shd w:val="clear" w:color="auto" w:fill="FFFFFF" w:themeFill="background1"/>
            <w:vAlign w:val="center"/>
          </w:tcPr>
          <w:p w14:paraId="2ADC29FB" w14:textId="441C19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FANCL</w:t>
            </w:r>
          </w:p>
        </w:tc>
        <w:tc>
          <w:tcPr>
            <w:tcW w:w="1035" w:type="dxa"/>
            <w:shd w:val="clear" w:color="auto" w:fill="FFFFFF" w:themeFill="background1"/>
            <w:vAlign w:val="center"/>
          </w:tcPr>
          <w:p w14:paraId="5B43483D" w14:textId="10A130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FANCM</w:t>
            </w:r>
          </w:p>
        </w:tc>
        <w:tc>
          <w:tcPr>
            <w:tcW w:w="1034" w:type="dxa"/>
            <w:shd w:val="clear" w:color="auto" w:fill="FFFFFF" w:themeFill="background1"/>
            <w:vAlign w:val="center"/>
          </w:tcPr>
          <w:p w14:paraId="3F3745FE" w14:textId="41E5FF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FAS</w:t>
            </w:r>
          </w:p>
        </w:tc>
        <w:tc>
          <w:tcPr>
            <w:tcW w:w="1035" w:type="dxa"/>
            <w:shd w:val="clear" w:color="auto" w:fill="FFFFFF" w:themeFill="background1"/>
            <w:vAlign w:val="center"/>
          </w:tcPr>
          <w:p w14:paraId="46850873" w14:textId="24E771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FAT1</w:t>
            </w:r>
          </w:p>
        </w:tc>
        <w:tc>
          <w:tcPr>
            <w:tcW w:w="1035" w:type="dxa"/>
            <w:shd w:val="clear" w:color="auto" w:fill="FFFFFF" w:themeFill="background1"/>
            <w:vAlign w:val="center"/>
          </w:tcPr>
          <w:p w14:paraId="78A2022F" w14:textId="389CF4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FBXW7</w:t>
            </w:r>
          </w:p>
        </w:tc>
        <w:tc>
          <w:tcPr>
            <w:tcW w:w="1035" w:type="dxa"/>
            <w:shd w:val="clear" w:color="auto" w:fill="FFFFFF" w:themeFill="background1"/>
            <w:vAlign w:val="center"/>
          </w:tcPr>
          <w:p w14:paraId="7A3AC02E" w14:textId="4A45FC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FCGR2B</w:t>
            </w:r>
          </w:p>
        </w:tc>
        <w:tc>
          <w:tcPr>
            <w:tcW w:w="1035" w:type="dxa"/>
            <w:shd w:val="clear" w:color="auto" w:fill="FFFFFF" w:themeFill="background1"/>
            <w:vAlign w:val="center"/>
          </w:tcPr>
          <w:p w14:paraId="3AEB8F56" w14:textId="129C4A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FGF10</w:t>
            </w:r>
          </w:p>
        </w:tc>
      </w:tr>
      <w:tr w:rsidR="009873F9" w:rsidRPr="00913978" w14:paraId="2321E77A" w14:textId="77777777" w:rsidTr="005E2D78">
        <w:trPr>
          <w:trHeight w:hRule="exact" w:val="284"/>
        </w:trPr>
        <w:tc>
          <w:tcPr>
            <w:tcW w:w="1032" w:type="dxa"/>
            <w:shd w:val="clear" w:color="auto" w:fill="FFFFFF" w:themeFill="background1"/>
            <w:vAlign w:val="center"/>
          </w:tcPr>
          <w:p w14:paraId="1EFB89F6" w14:textId="06D02B8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FGF14</w:t>
            </w:r>
          </w:p>
        </w:tc>
        <w:tc>
          <w:tcPr>
            <w:tcW w:w="1035" w:type="dxa"/>
            <w:shd w:val="clear" w:color="auto" w:fill="FFFFFF" w:themeFill="background1"/>
            <w:vAlign w:val="center"/>
          </w:tcPr>
          <w:p w14:paraId="32E873D1" w14:textId="201966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FGF19</w:t>
            </w:r>
          </w:p>
        </w:tc>
        <w:tc>
          <w:tcPr>
            <w:tcW w:w="1035" w:type="dxa"/>
            <w:shd w:val="clear" w:color="auto" w:fill="FFFFFF" w:themeFill="background1"/>
            <w:vAlign w:val="center"/>
          </w:tcPr>
          <w:p w14:paraId="1AAFDD6A" w14:textId="11FAA2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FGF23</w:t>
            </w:r>
          </w:p>
        </w:tc>
        <w:tc>
          <w:tcPr>
            <w:tcW w:w="1037" w:type="dxa"/>
            <w:shd w:val="clear" w:color="auto" w:fill="FFFFFF" w:themeFill="background1"/>
            <w:vAlign w:val="center"/>
          </w:tcPr>
          <w:p w14:paraId="67CDDFBB" w14:textId="021F15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FGF3</w:t>
            </w:r>
          </w:p>
        </w:tc>
        <w:tc>
          <w:tcPr>
            <w:tcW w:w="1035" w:type="dxa"/>
            <w:shd w:val="clear" w:color="auto" w:fill="FFFFFF" w:themeFill="background1"/>
            <w:vAlign w:val="center"/>
          </w:tcPr>
          <w:p w14:paraId="600CF9EC" w14:textId="7BBF9D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FGF4</w:t>
            </w:r>
          </w:p>
        </w:tc>
        <w:tc>
          <w:tcPr>
            <w:tcW w:w="1034" w:type="dxa"/>
            <w:shd w:val="clear" w:color="auto" w:fill="FFFFFF" w:themeFill="background1"/>
            <w:vAlign w:val="center"/>
          </w:tcPr>
          <w:p w14:paraId="6CDCCFA3" w14:textId="4502F9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FGF6</w:t>
            </w:r>
          </w:p>
        </w:tc>
        <w:tc>
          <w:tcPr>
            <w:tcW w:w="1035" w:type="dxa"/>
            <w:shd w:val="clear" w:color="auto" w:fill="FFFFFF" w:themeFill="background1"/>
            <w:vAlign w:val="center"/>
          </w:tcPr>
          <w:p w14:paraId="6E16988C" w14:textId="16AFB8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FGF7</w:t>
            </w:r>
          </w:p>
        </w:tc>
        <w:tc>
          <w:tcPr>
            <w:tcW w:w="1035" w:type="dxa"/>
            <w:shd w:val="clear" w:color="auto" w:fill="FFFFFF" w:themeFill="background1"/>
            <w:vAlign w:val="center"/>
          </w:tcPr>
          <w:p w14:paraId="73E72845" w14:textId="3FE58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FGFR1</w:t>
            </w:r>
          </w:p>
        </w:tc>
        <w:tc>
          <w:tcPr>
            <w:tcW w:w="1035" w:type="dxa"/>
            <w:shd w:val="clear" w:color="auto" w:fill="FFFFFF" w:themeFill="background1"/>
            <w:vAlign w:val="center"/>
          </w:tcPr>
          <w:p w14:paraId="0600D130" w14:textId="583D1F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FGFR2</w:t>
            </w:r>
          </w:p>
        </w:tc>
        <w:tc>
          <w:tcPr>
            <w:tcW w:w="1035" w:type="dxa"/>
            <w:shd w:val="clear" w:color="auto" w:fill="FFFFFF" w:themeFill="background1"/>
            <w:vAlign w:val="center"/>
          </w:tcPr>
          <w:p w14:paraId="6865C420" w14:textId="1AB0813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FGFR3</w:t>
            </w:r>
          </w:p>
        </w:tc>
      </w:tr>
      <w:tr w:rsidR="009873F9" w:rsidRPr="00913978" w14:paraId="6D82CCE0" w14:textId="77777777" w:rsidTr="005E2D78">
        <w:trPr>
          <w:trHeight w:hRule="exact" w:val="284"/>
        </w:trPr>
        <w:tc>
          <w:tcPr>
            <w:tcW w:w="1032" w:type="dxa"/>
            <w:shd w:val="clear" w:color="auto" w:fill="FFFFFF" w:themeFill="background1"/>
            <w:vAlign w:val="center"/>
          </w:tcPr>
          <w:p w14:paraId="66BA03B7" w14:textId="7E88FD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FGFR4</w:t>
            </w:r>
          </w:p>
        </w:tc>
        <w:tc>
          <w:tcPr>
            <w:tcW w:w="1035" w:type="dxa"/>
            <w:shd w:val="clear" w:color="auto" w:fill="FFFFFF" w:themeFill="background1"/>
            <w:vAlign w:val="center"/>
          </w:tcPr>
          <w:p w14:paraId="092D7FDD" w14:textId="3F78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FGR</w:t>
            </w:r>
          </w:p>
        </w:tc>
        <w:tc>
          <w:tcPr>
            <w:tcW w:w="1035" w:type="dxa"/>
            <w:shd w:val="clear" w:color="auto" w:fill="FFFFFF" w:themeFill="background1"/>
            <w:vAlign w:val="center"/>
          </w:tcPr>
          <w:p w14:paraId="318F08D8" w14:textId="56FBDC6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FH</w:t>
            </w:r>
          </w:p>
        </w:tc>
        <w:tc>
          <w:tcPr>
            <w:tcW w:w="1037" w:type="dxa"/>
            <w:shd w:val="clear" w:color="auto" w:fill="FFFFFF" w:themeFill="background1"/>
            <w:vAlign w:val="center"/>
          </w:tcPr>
          <w:p w14:paraId="57530BDA" w14:textId="1DC8A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FLCN</w:t>
            </w:r>
          </w:p>
        </w:tc>
        <w:tc>
          <w:tcPr>
            <w:tcW w:w="1035" w:type="dxa"/>
            <w:shd w:val="clear" w:color="auto" w:fill="FFFFFF" w:themeFill="background1"/>
            <w:vAlign w:val="center"/>
          </w:tcPr>
          <w:p w14:paraId="27FA8BAE" w14:textId="5AF8489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FLT1</w:t>
            </w:r>
          </w:p>
        </w:tc>
        <w:tc>
          <w:tcPr>
            <w:tcW w:w="1034" w:type="dxa"/>
            <w:shd w:val="clear" w:color="auto" w:fill="FFFFFF" w:themeFill="background1"/>
            <w:vAlign w:val="center"/>
          </w:tcPr>
          <w:p w14:paraId="51CD51C0" w14:textId="085121B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FLT3</w:t>
            </w:r>
          </w:p>
        </w:tc>
        <w:tc>
          <w:tcPr>
            <w:tcW w:w="1035" w:type="dxa"/>
            <w:shd w:val="clear" w:color="auto" w:fill="FFFFFF" w:themeFill="background1"/>
            <w:vAlign w:val="center"/>
          </w:tcPr>
          <w:p w14:paraId="4CC60DCA" w14:textId="58A825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FLT4</w:t>
            </w:r>
          </w:p>
        </w:tc>
        <w:tc>
          <w:tcPr>
            <w:tcW w:w="1035" w:type="dxa"/>
            <w:shd w:val="clear" w:color="auto" w:fill="FFFFFF" w:themeFill="background1"/>
            <w:vAlign w:val="center"/>
          </w:tcPr>
          <w:p w14:paraId="650BCC75" w14:textId="2DE13FA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FOXA1</w:t>
            </w:r>
          </w:p>
        </w:tc>
        <w:tc>
          <w:tcPr>
            <w:tcW w:w="1035" w:type="dxa"/>
            <w:shd w:val="clear" w:color="auto" w:fill="FFFFFF" w:themeFill="background1"/>
            <w:vAlign w:val="center"/>
          </w:tcPr>
          <w:p w14:paraId="10AF88B0" w14:textId="6B8B4C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FOXL2</w:t>
            </w:r>
          </w:p>
        </w:tc>
        <w:tc>
          <w:tcPr>
            <w:tcW w:w="1035" w:type="dxa"/>
            <w:shd w:val="clear" w:color="auto" w:fill="FFFFFF" w:themeFill="background1"/>
            <w:vAlign w:val="center"/>
          </w:tcPr>
          <w:p w14:paraId="391B75CB" w14:textId="65F4A2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FOXO1</w:t>
            </w:r>
          </w:p>
        </w:tc>
      </w:tr>
      <w:tr w:rsidR="009873F9" w:rsidRPr="00913978" w14:paraId="6F8150C9" w14:textId="77777777" w:rsidTr="005E2D78">
        <w:trPr>
          <w:trHeight w:hRule="exact" w:val="284"/>
        </w:trPr>
        <w:tc>
          <w:tcPr>
            <w:tcW w:w="1032" w:type="dxa"/>
            <w:shd w:val="clear" w:color="auto" w:fill="FFFFFF" w:themeFill="background1"/>
            <w:vAlign w:val="center"/>
          </w:tcPr>
          <w:p w14:paraId="4DFAAF4D" w14:textId="0AD167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FOXP1</w:t>
            </w:r>
          </w:p>
        </w:tc>
        <w:tc>
          <w:tcPr>
            <w:tcW w:w="1035" w:type="dxa"/>
            <w:shd w:val="clear" w:color="auto" w:fill="FFFFFF" w:themeFill="background1"/>
            <w:vAlign w:val="center"/>
          </w:tcPr>
          <w:p w14:paraId="2523F59D" w14:textId="09ECFC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FRS2</w:t>
            </w:r>
          </w:p>
        </w:tc>
        <w:tc>
          <w:tcPr>
            <w:tcW w:w="1035" w:type="dxa"/>
            <w:shd w:val="clear" w:color="auto" w:fill="FFFFFF" w:themeFill="background1"/>
            <w:vAlign w:val="center"/>
          </w:tcPr>
          <w:p w14:paraId="6F925D4D" w14:textId="6AD46A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FUBP1</w:t>
            </w:r>
          </w:p>
        </w:tc>
        <w:tc>
          <w:tcPr>
            <w:tcW w:w="1037" w:type="dxa"/>
            <w:shd w:val="clear" w:color="auto" w:fill="FFFFFF" w:themeFill="background1"/>
            <w:vAlign w:val="center"/>
          </w:tcPr>
          <w:p w14:paraId="5D1247EF" w14:textId="528D13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FUS</w:t>
            </w:r>
          </w:p>
        </w:tc>
        <w:tc>
          <w:tcPr>
            <w:tcW w:w="1035" w:type="dxa"/>
            <w:shd w:val="clear" w:color="auto" w:fill="FFFFFF" w:themeFill="background1"/>
            <w:vAlign w:val="center"/>
          </w:tcPr>
          <w:p w14:paraId="215E8A7F" w14:textId="49D437C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FYN</w:t>
            </w:r>
          </w:p>
        </w:tc>
        <w:tc>
          <w:tcPr>
            <w:tcW w:w="1034" w:type="dxa"/>
            <w:shd w:val="clear" w:color="auto" w:fill="FFFFFF" w:themeFill="background1"/>
            <w:vAlign w:val="center"/>
          </w:tcPr>
          <w:p w14:paraId="42F3E87A" w14:textId="13538C2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GABRA6</w:t>
            </w:r>
          </w:p>
        </w:tc>
        <w:tc>
          <w:tcPr>
            <w:tcW w:w="1035" w:type="dxa"/>
            <w:shd w:val="clear" w:color="auto" w:fill="FFFFFF" w:themeFill="background1"/>
            <w:vAlign w:val="center"/>
          </w:tcPr>
          <w:p w14:paraId="222A6EF5" w14:textId="176C6E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GATA1</w:t>
            </w:r>
          </w:p>
        </w:tc>
        <w:tc>
          <w:tcPr>
            <w:tcW w:w="1035" w:type="dxa"/>
            <w:shd w:val="clear" w:color="auto" w:fill="FFFFFF" w:themeFill="background1"/>
            <w:vAlign w:val="center"/>
          </w:tcPr>
          <w:p w14:paraId="50EF704A" w14:textId="697B88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GATA2</w:t>
            </w:r>
          </w:p>
        </w:tc>
        <w:tc>
          <w:tcPr>
            <w:tcW w:w="1035" w:type="dxa"/>
            <w:shd w:val="clear" w:color="auto" w:fill="FFFFFF" w:themeFill="background1"/>
            <w:vAlign w:val="center"/>
          </w:tcPr>
          <w:p w14:paraId="0CB3A512" w14:textId="6CA14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GATA3</w:t>
            </w:r>
          </w:p>
        </w:tc>
        <w:tc>
          <w:tcPr>
            <w:tcW w:w="1035" w:type="dxa"/>
            <w:shd w:val="clear" w:color="auto" w:fill="FFFFFF" w:themeFill="background1"/>
            <w:vAlign w:val="center"/>
          </w:tcPr>
          <w:p w14:paraId="62D06360" w14:textId="2DE147D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GATA4</w:t>
            </w:r>
          </w:p>
        </w:tc>
      </w:tr>
      <w:tr w:rsidR="009873F9" w:rsidRPr="00913978" w14:paraId="078849DB" w14:textId="77777777" w:rsidTr="005E2D78">
        <w:trPr>
          <w:trHeight w:hRule="exact" w:val="284"/>
        </w:trPr>
        <w:tc>
          <w:tcPr>
            <w:tcW w:w="1032" w:type="dxa"/>
            <w:shd w:val="clear" w:color="auto" w:fill="FFFFFF" w:themeFill="background1"/>
            <w:vAlign w:val="center"/>
          </w:tcPr>
          <w:p w14:paraId="4F0512F9" w14:textId="7A5104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GATA6</w:t>
            </w:r>
          </w:p>
        </w:tc>
        <w:tc>
          <w:tcPr>
            <w:tcW w:w="1035" w:type="dxa"/>
            <w:shd w:val="clear" w:color="auto" w:fill="FFFFFF" w:themeFill="background1"/>
            <w:vAlign w:val="center"/>
          </w:tcPr>
          <w:p w14:paraId="10B5C04A" w14:textId="3424D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GEN1</w:t>
            </w:r>
          </w:p>
        </w:tc>
        <w:tc>
          <w:tcPr>
            <w:tcW w:w="1035" w:type="dxa"/>
            <w:shd w:val="clear" w:color="auto" w:fill="FFFFFF" w:themeFill="background1"/>
            <w:vAlign w:val="center"/>
          </w:tcPr>
          <w:p w14:paraId="279E8497" w14:textId="2EA5151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GLI1</w:t>
            </w:r>
          </w:p>
        </w:tc>
        <w:tc>
          <w:tcPr>
            <w:tcW w:w="1037" w:type="dxa"/>
            <w:shd w:val="clear" w:color="auto" w:fill="FFFFFF" w:themeFill="background1"/>
            <w:vAlign w:val="center"/>
          </w:tcPr>
          <w:p w14:paraId="0751670E" w14:textId="1B7416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GNA11</w:t>
            </w:r>
          </w:p>
        </w:tc>
        <w:tc>
          <w:tcPr>
            <w:tcW w:w="1035" w:type="dxa"/>
            <w:shd w:val="clear" w:color="auto" w:fill="FFFFFF" w:themeFill="background1"/>
            <w:vAlign w:val="center"/>
          </w:tcPr>
          <w:p w14:paraId="58EB4187" w14:textId="066459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GNA13</w:t>
            </w:r>
          </w:p>
        </w:tc>
        <w:tc>
          <w:tcPr>
            <w:tcW w:w="1034" w:type="dxa"/>
            <w:shd w:val="clear" w:color="auto" w:fill="FFFFFF" w:themeFill="background1"/>
            <w:vAlign w:val="center"/>
          </w:tcPr>
          <w:p w14:paraId="543DAFC8" w14:textId="3C8E4D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GNAQ</w:t>
            </w:r>
          </w:p>
        </w:tc>
        <w:tc>
          <w:tcPr>
            <w:tcW w:w="1035" w:type="dxa"/>
            <w:shd w:val="clear" w:color="auto" w:fill="FFFFFF" w:themeFill="background1"/>
            <w:vAlign w:val="center"/>
          </w:tcPr>
          <w:p w14:paraId="5D8D8065" w14:textId="652397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GNAS</w:t>
            </w:r>
          </w:p>
        </w:tc>
        <w:tc>
          <w:tcPr>
            <w:tcW w:w="1035" w:type="dxa"/>
            <w:shd w:val="clear" w:color="auto" w:fill="FFFFFF" w:themeFill="background1"/>
            <w:vAlign w:val="center"/>
          </w:tcPr>
          <w:p w14:paraId="18837C62" w14:textId="0F76757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GREM1</w:t>
            </w:r>
          </w:p>
        </w:tc>
        <w:tc>
          <w:tcPr>
            <w:tcW w:w="1035" w:type="dxa"/>
            <w:shd w:val="clear" w:color="auto" w:fill="FFFFFF" w:themeFill="background1"/>
            <w:vAlign w:val="center"/>
          </w:tcPr>
          <w:p w14:paraId="07477F57" w14:textId="0376077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GRIN2A</w:t>
            </w:r>
          </w:p>
        </w:tc>
        <w:tc>
          <w:tcPr>
            <w:tcW w:w="1035" w:type="dxa"/>
            <w:shd w:val="clear" w:color="auto" w:fill="FFFFFF" w:themeFill="background1"/>
            <w:vAlign w:val="center"/>
          </w:tcPr>
          <w:p w14:paraId="5CECE7DF" w14:textId="092D55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GRM3</w:t>
            </w:r>
          </w:p>
        </w:tc>
      </w:tr>
      <w:tr w:rsidR="009873F9" w:rsidRPr="00913978" w14:paraId="09DC21A3" w14:textId="77777777" w:rsidTr="005E2D78">
        <w:trPr>
          <w:trHeight w:hRule="exact" w:val="284"/>
        </w:trPr>
        <w:tc>
          <w:tcPr>
            <w:tcW w:w="1032" w:type="dxa"/>
            <w:shd w:val="clear" w:color="auto" w:fill="FFFFFF" w:themeFill="background1"/>
            <w:vAlign w:val="center"/>
          </w:tcPr>
          <w:p w14:paraId="128602FF" w14:textId="480123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GSK3B</w:t>
            </w:r>
          </w:p>
        </w:tc>
        <w:tc>
          <w:tcPr>
            <w:tcW w:w="1035" w:type="dxa"/>
            <w:shd w:val="clear" w:color="auto" w:fill="FFFFFF" w:themeFill="background1"/>
            <w:vAlign w:val="center"/>
          </w:tcPr>
          <w:p w14:paraId="3A2D9919" w14:textId="3C3FB0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GSTP1</w:t>
            </w:r>
          </w:p>
        </w:tc>
        <w:tc>
          <w:tcPr>
            <w:tcW w:w="1035" w:type="dxa"/>
            <w:shd w:val="clear" w:color="auto" w:fill="FFFFFF" w:themeFill="background1"/>
            <w:vAlign w:val="center"/>
          </w:tcPr>
          <w:p w14:paraId="02573139" w14:textId="222080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H1-2</w:t>
            </w:r>
          </w:p>
        </w:tc>
        <w:tc>
          <w:tcPr>
            <w:tcW w:w="1037" w:type="dxa"/>
            <w:shd w:val="clear" w:color="auto" w:fill="FFFFFF" w:themeFill="background1"/>
            <w:vAlign w:val="center"/>
          </w:tcPr>
          <w:p w14:paraId="660802B7" w14:textId="6308D9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H2BC5</w:t>
            </w:r>
          </w:p>
        </w:tc>
        <w:tc>
          <w:tcPr>
            <w:tcW w:w="1035" w:type="dxa"/>
            <w:shd w:val="clear" w:color="auto" w:fill="FFFFFF" w:themeFill="background1"/>
            <w:vAlign w:val="center"/>
          </w:tcPr>
          <w:p w14:paraId="5C5D0A5C" w14:textId="543FC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H3-3A</w:t>
            </w:r>
          </w:p>
        </w:tc>
        <w:tc>
          <w:tcPr>
            <w:tcW w:w="1034" w:type="dxa"/>
            <w:shd w:val="clear" w:color="auto" w:fill="FFFFFF" w:themeFill="background1"/>
            <w:vAlign w:val="center"/>
          </w:tcPr>
          <w:p w14:paraId="78636122" w14:textId="211D403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H3-5</w:t>
            </w:r>
          </w:p>
        </w:tc>
        <w:tc>
          <w:tcPr>
            <w:tcW w:w="1035" w:type="dxa"/>
            <w:shd w:val="clear" w:color="auto" w:fill="FFFFFF" w:themeFill="background1"/>
            <w:vAlign w:val="center"/>
          </w:tcPr>
          <w:p w14:paraId="17923CE8" w14:textId="6A0135C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H3C2</w:t>
            </w:r>
          </w:p>
        </w:tc>
        <w:tc>
          <w:tcPr>
            <w:tcW w:w="1035" w:type="dxa"/>
            <w:shd w:val="clear" w:color="auto" w:fill="FFFFFF" w:themeFill="background1"/>
            <w:vAlign w:val="center"/>
          </w:tcPr>
          <w:p w14:paraId="603744F4" w14:textId="732948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HAMP</w:t>
            </w:r>
          </w:p>
        </w:tc>
        <w:tc>
          <w:tcPr>
            <w:tcW w:w="1035" w:type="dxa"/>
            <w:shd w:val="clear" w:color="auto" w:fill="FFFFFF" w:themeFill="background1"/>
            <w:vAlign w:val="center"/>
          </w:tcPr>
          <w:p w14:paraId="435D3914" w14:textId="6C0A80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HAVCR2</w:t>
            </w:r>
          </w:p>
        </w:tc>
        <w:tc>
          <w:tcPr>
            <w:tcW w:w="1035" w:type="dxa"/>
            <w:shd w:val="clear" w:color="auto" w:fill="FFFFFF" w:themeFill="background1"/>
            <w:vAlign w:val="center"/>
          </w:tcPr>
          <w:p w14:paraId="6A639871" w14:textId="31BAC9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HCK</w:t>
            </w:r>
          </w:p>
        </w:tc>
      </w:tr>
      <w:tr w:rsidR="009873F9" w:rsidRPr="00913978" w14:paraId="4570F2DB" w14:textId="77777777" w:rsidTr="005E2D78">
        <w:trPr>
          <w:trHeight w:hRule="exact" w:val="284"/>
        </w:trPr>
        <w:tc>
          <w:tcPr>
            <w:tcW w:w="1032" w:type="dxa"/>
            <w:shd w:val="clear" w:color="auto" w:fill="FFFFFF" w:themeFill="background1"/>
            <w:vAlign w:val="center"/>
          </w:tcPr>
          <w:p w14:paraId="5D0323FC" w14:textId="3CD7E7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HDAC2</w:t>
            </w:r>
          </w:p>
        </w:tc>
        <w:tc>
          <w:tcPr>
            <w:tcW w:w="1035" w:type="dxa"/>
            <w:shd w:val="clear" w:color="auto" w:fill="FFFFFF" w:themeFill="background1"/>
            <w:vAlign w:val="center"/>
          </w:tcPr>
          <w:p w14:paraId="5C88561C" w14:textId="57CCEF9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HEY1</w:t>
            </w:r>
          </w:p>
        </w:tc>
        <w:tc>
          <w:tcPr>
            <w:tcW w:w="1035" w:type="dxa"/>
            <w:shd w:val="clear" w:color="auto" w:fill="FFFFFF" w:themeFill="background1"/>
            <w:vAlign w:val="center"/>
          </w:tcPr>
          <w:p w14:paraId="755C48A9" w14:textId="68D523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HGF</w:t>
            </w:r>
          </w:p>
        </w:tc>
        <w:tc>
          <w:tcPr>
            <w:tcW w:w="1037" w:type="dxa"/>
            <w:shd w:val="clear" w:color="auto" w:fill="FFFFFF" w:themeFill="background1"/>
            <w:vAlign w:val="center"/>
          </w:tcPr>
          <w:p w14:paraId="705C6916" w14:textId="2824A7B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HIF1A</w:t>
            </w:r>
          </w:p>
        </w:tc>
        <w:tc>
          <w:tcPr>
            <w:tcW w:w="1035" w:type="dxa"/>
            <w:shd w:val="clear" w:color="auto" w:fill="FFFFFF" w:themeFill="background1"/>
            <w:vAlign w:val="center"/>
          </w:tcPr>
          <w:p w14:paraId="24386E33" w14:textId="1BD55A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HLA-A</w:t>
            </w:r>
          </w:p>
        </w:tc>
        <w:tc>
          <w:tcPr>
            <w:tcW w:w="1034" w:type="dxa"/>
            <w:shd w:val="clear" w:color="auto" w:fill="FFFFFF" w:themeFill="background1"/>
            <w:vAlign w:val="center"/>
          </w:tcPr>
          <w:p w14:paraId="23E86216" w14:textId="07F0738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HLA-B</w:t>
            </w:r>
          </w:p>
        </w:tc>
        <w:tc>
          <w:tcPr>
            <w:tcW w:w="1035" w:type="dxa"/>
            <w:shd w:val="clear" w:color="auto" w:fill="FFFFFF" w:themeFill="background1"/>
            <w:vAlign w:val="center"/>
          </w:tcPr>
          <w:p w14:paraId="2507AB61" w14:textId="6E4C2E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HLA-C</w:t>
            </w:r>
          </w:p>
        </w:tc>
        <w:tc>
          <w:tcPr>
            <w:tcW w:w="1035" w:type="dxa"/>
            <w:shd w:val="clear" w:color="auto" w:fill="FFFFFF" w:themeFill="background1"/>
            <w:vAlign w:val="center"/>
          </w:tcPr>
          <w:p w14:paraId="3246635C" w14:textId="4424310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HNF1A</w:t>
            </w:r>
          </w:p>
        </w:tc>
        <w:tc>
          <w:tcPr>
            <w:tcW w:w="1035" w:type="dxa"/>
            <w:shd w:val="clear" w:color="auto" w:fill="FFFFFF" w:themeFill="background1"/>
            <w:vAlign w:val="center"/>
          </w:tcPr>
          <w:p w14:paraId="515E7FF6" w14:textId="5E443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HOXB13</w:t>
            </w:r>
          </w:p>
        </w:tc>
        <w:tc>
          <w:tcPr>
            <w:tcW w:w="1035" w:type="dxa"/>
            <w:shd w:val="clear" w:color="auto" w:fill="FFFFFF" w:themeFill="background1"/>
            <w:vAlign w:val="center"/>
          </w:tcPr>
          <w:p w14:paraId="315FDB68" w14:textId="581C9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HRAS</w:t>
            </w:r>
          </w:p>
        </w:tc>
      </w:tr>
      <w:tr w:rsidR="009873F9" w:rsidRPr="00913978" w14:paraId="4C775E85" w14:textId="77777777" w:rsidTr="005E2D78">
        <w:trPr>
          <w:trHeight w:hRule="exact" w:val="284"/>
        </w:trPr>
        <w:tc>
          <w:tcPr>
            <w:tcW w:w="1032" w:type="dxa"/>
            <w:shd w:val="clear" w:color="auto" w:fill="FFFFFF" w:themeFill="background1"/>
            <w:vAlign w:val="center"/>
          </w:tcPr>
          <w:p w14:paraId="19219FBE" w14:textId="6B10E1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HSD3B1</w:t>
            </w:r>
          </w:p>
        </w:tc>
        <w:tc>
          <w:tcPr>
            <w:tcW w:w="1035" w:type="dxa"/>
            <w:shd w:val="clear" w:color="auto" w:fill="FFFFFF" w:themeFill="background1"/>
            <w:vAlign w:val="center"/>
          </w:tcPr>
          <w:p w14:paraId="39F9E9E1" w14:textId="285C1C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HSP90AA1</w:t>
            </w:r>
          </w:p>
        </w:tc>
        <w:tc>
          <w:tcPr>
            <w:tcW w:w="1035" w:type="dxa"/>
            <w:shd w:val="clear" w:color="auto" w:fill="FFFFFF" w:themeFill="background1"/>
            <w:vAlign w:val="center"/>
          </w:tcPr>
          <w:p w14:paraId="438E3CDF" w14:textId="2C6B18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HSPB1</w:t>
            </w:r>
          </w:p>
        </w:tc>
        <w:tc>
          <w:tcPr>
            <w:tcW w:w="1037" w:type="dxa"/>
            <w:shd w:val="clear" w:color="auto" w:fill="FFFFFF" w:themeFill="background1"/>
            <w:vAlign w:val="center"/>
          </w:tcPr>
          <w:p w14:paraId="42C21293" w14:textId="687EAA7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w:t>
            </w:r>
          </w:p>
        </w:tc>
        <w:tc>
          <w:tcPr>
            <w:tcW w:w="1035" w:type="dxa"/>
            <w:shd w:val="clear" w:color="auto" w:fill="FFFFFF" w:themeFill="background1"/>
            <w:vAlign w:val="center"/>
          </w:tcPr>
          <w:p w14:paraId="2A4F69E5" w14:textId="5D854B8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ICOSLG</w:t>
            </w:r>
          </w:p>
        </w:tc>
        <w:tc>
          <w:tcPr>
            <w:tcW w:w="1034" w:type="dxa"/>
            <w:shd w:val="clear" w:color="auto" w:fill="FFFFFF" w:themeFill="background1"/>
            <w:vAlign w:val="center"/>
          </w:tcPr>
          <w:p w14:paraId="439E3D86" w14:textId="503121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IDH1</w:t>
            </w:r>
          </w:p>
        </w:tc>
        <w:tc>
          <w:tcPr>
            <w:tcW w:w="1035" w:type="dxa"/>
            <w:shd w:val="clear" w:color="auto" w:fill="FFFFFF" w:themeFill="background1"/>
            <w:vAlign w:val="center"/>
          </w:tcPr>
          <w:p w14:paraId="28AB1486" w14:textId="782C9D2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IDH2</w:t>
            </w:r>
          </w:p>
        </w:tc>
        <w:tc>
          <w:tcPr>
            <w:tcW w:w="1035" w:type="dxa"/>
            <w:shd w:val="clear" w:color="auto" w:fill="FFFFFF" w:themeFill="background1"/>
            <w:vAlign w:val="center"/>
          </w:tcPr>
          <w:p w14:paraId="463F2029" w14:textId="47A700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IFNGR1</w:t>
            </w:r>
          </w:p>
        </w:tc>
        <w:tc>
          <w:tcPr>
            <w:tcW w:w="1035" w:type="dxa"/>
            <w:shd w:val="clear" w:color="auto" w:fill="FFFFFF" w:themeFill="background1"/>
            <w:vAlign w:val="center"/>
          </w:tcPr>
          <w:p w14:paraId="7EC1A9AB" w14:textId="6CB10A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IFNGR2</w:t>
            </w:r>
          </w:p>
        </w:tc>
        <w:tc>
          <w:tcPr>
            <w:tcW w:w="1035" w:type="dxa"/>
            <w:shd w:val="clear" w:color="auto" w:fill="FFFFFF" w:themeFill="background1"/>
            <w:vAlign w:val="center"/>
          </w:tcPr>
          <w:p w14:paraId="66971116" w14:textId="64D91A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w:t>
            </w:r>
          </w:p>
        </w:tc>
      </w:tr>
      <w:tr w:rsidR="009873F9" w:rsidRPr="00913978" w14:paraId="7FD0D8A0" w14:textId="77777777" w:rsidTr="005E2D78">
        <w:trPr>
          <w:trHeight w:hRule="exact" w:val="284"/>
        </w:trPr>
        <w:tc>
          <w:tcPr>
            <w:tcW w:w="1032" w:type="dxa"/>
            <w:shd w:val="clear" w:color="auto" w:fill="FFFFFF" w:themeFill="background1"/>
            <w:vAlign w:val="center"/>
          </w:tcPr>
          <w:p w14:paraId="1A71F2E1" w14:textId="7471FC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IGF1R</w:t>
            </w:r>
          </w:p>
        </w:tc>
        <w:tc>
          <w:tcPr>
            <w:tcW w:w="1035" w:type="dxa"/>
            <w:shd w:val="clear" w:color="auto" w:fill="FFFFFF" w:themeFill="background1"/>
            <w:vAlign w:val="center"/>
          </w:tcPr>
          <w:p w14:paraId="207F5E0F" w14:textId="1A6737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IGF2</w:t>
            </w:r>
          </w:p>
        </w:tc>
        <w:tc>
          <w:tcPr>
            <w:tcW w:w="1035" w:type="dxa"/>
            <w:shd w:val="clear" w:color="auto" w:fill="FFFFFF" w:themeFill="background1"/>
            <w:vAlign w:val="center"/>
          </w:tcPr>
          <w:p w14:paraId="51482164" w14:textId="21F7EA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IKBKE</w:t>
            </w:r>
          </w:p>
        </w:tc>
        <w:tc>
          <w:tcPr>
            <w:tcW w:w="1037" w:type="dxa"/>
            <w:shd w:val="clear" w:color="auto" w:fill="FFFFFF" w:themeFill="background1"/>
            <w:vAlign w:val="center"/>
          </w:tcPr>
          <w:p w14:paraId="5735DF28" w14:textId="41457A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IKZF1</w:t>
            </w:r>
          </w:p>
        </w:tc>
        <w:tc>
          <w:tcPr>
            <w:tcW w:w="1035" w:type="dxa"/>
            <w:shd w:val="clear" w:color="auto" w:fill="FFFFFF" w:themeFill="background1"/>
            <w:vAlign w:val="center"/>
          </w:tcPr>
          <w:p w14:paraId="48BED59A" w14:textId="20C4AE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IL13</w:t>
            </w:r>
          </w:p>
        </w:tc>
        <w:tc>
          <w:tcPr>
            <w:tcW w:w="1034" w:type="dxa"/>
            <w:shd w:val="clear" w:color="auto" w:fill="FFFFFF" w:themeFill="background1"/>
            <w:vAlign w:val="center"/>
          </w:tcPr>
          <w:p w14:paraId="5C154724" w14:textId="7B2BA3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IL1A</w:t>
            </w:r>
          </w:p>
        </w:tc>
        <w:tc>
          <w:tcPr>
            <w:tcW w:w="1035" w:type="dxa"/>
            <w:shd w:val="clear" w:color="auto" w:fill="FFFFFF" w:themeFill="background1"/>
            <w:vAlign w:val="center"/>
          </w:tcPr>
          <w:p w14:paraId="375713E2" w14:textId="62069A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IL4</w:t>
            </w:r>
          </w:p>
        </w:tc>
        <w:tc>
          <w:tcPr>
            <w:tcW w:w="1035" w:type="dxa"/>
            <w:shd w:val="clear" w:color="auto" w:fill="FFFFFF" w:themeFill="background1"/>
            <w:vAlign w:val="center"/>
          </w:tcPr>
          <w:p w14:paraId="22A29CD8" w14:textId="7E56587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IL6</w:t>
            </w:r>
          </w:p>
        </w:tc>
        <w:tc>
          <w:tcPr>
            <w:tcW w:w="1035" w:type="dxa"/>
            <w:shd w:val="clear" w:color="auto" w:fill="FFFFFF" w:themeFill="background1"/>
            <w:vAlign w:val="center"/>
          </w:tcPr>
          <w:p w14:paraId="5367D8D8" w14:textId="23A336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IL7R</w:t>
            </w:r>
          </w:p>
        </w:tc>
        <w:tc>
          <w:tcPr>
            <w:tcW w:w="1035" w:type="dxa"/>
            <w:shd w:val="clear" w:color="auto" w:fill="FFFFFF" w:themeFill="background1"/>
            <w:vAlign w:val="center"/>
          </w:tcPr>
          <w:p w14:paraId="51F6B028" w14:textId="2F7B29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INHBA</w:t>
            </w:r>
          </w:p>
        </w:tc>
      </w:tr>
      <w:tr w:rsidR="009873F9" w:rsidRPr="00913978" w14:paraId="795380CE" w14:textId="77777777" w:rsidTr="005E2D78">
        <w:trPr>
          <w:trHeight w:hRule="exact" w:val="284"/>
        </w:trPr>
        <w:tc>
          <w:tcPr>
            <w:tcW w:w="1032" w:type="dxa"/>
            <w:shd w:val="clear" w:color="auto" w:fill="FFFFFF" w:themeFill="background1"/>
            <w:vAlign w:val="center"/>
          </w:tcPr>
          <w:p w14:paraId="0A137A20" w14:textId="0120DF9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INPP4A</w:t>
            </w:r>
          </w:p>
        </w:tc>
        <w:tc>
          <w:tcPr>
            <w:tcW w:w="1035" w:type="dxa"/>
            <w:shd w:val="clear" w:color="auto" w:fill="FFFFFF" w:themeFill="background1"/>
            <w:vAlign w:val="center"/>
          </w:tcPr>
          <w:p w14:paraId="2840C4D0" w14:textId="35FA24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INPP4B</w:t>
            </w:r>
          </w:p>
        </w:tc>
        <w:tc>
          <w:tcPr>
            <w:tcW w:w="1035" w:type="dxa"/>
            <w:shd w:val="clear" w:color="auto" w:fill="FFFFFF" w:themeFill="background1"/>
            <w:vAlign w:val="center"/>
          </w:tcPr>
          <w:p w14:paraId="57CB3953" w14:textId="751E865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INSR</w:t>
            </w:r>
          </w:p>
        </w:tc>
        <w:tc>
          <w:tcPr>
            <w:tcW w:w="1037" w:type="dxa"/>
            <w:shd w:val="clear" w:color="auto" w:fill="FFFFFF" w:themeFill="background1"/>
            <w:vAlign w:val="center"/>
          </w:tcPr>
          <w:p w14:paraId="2A631639" w14:textId="3AC1F4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IP6K1</w:t>
            </w:r>
          </w:p>
        </w:tc>
        <w:tc>
          <w:tcPr>
            <w:tcW w:w="1035" w:type="dxa"/>
            <w:shd w:val="clear" w:color="auto" w:fill="FFFFFF" w:themeFill="background1"/>
            <w:vAlign w:val="center"/>
          </w:tcPr>
          <w:p w14:paraId="36583FDB" w14:textId="64A875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IRF1</w:t>
            </w:r>
          </w:p>
        </w:tc>
        <w:tc>
          <w:tcPr>
            <w:tcW w:w="1034" w:type="dxa"/>
            <w:shd w:val="clear" w:color="auto" w:fill="FFFFFF" w:themeFill="background1"/>
            <w:vAlign w:val="center"/>
          </w:tcPr>
          <w:p w14:paraId="72968268" w14:textId="7920B8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IRF2</w:t>
            </w:r>
          </w:p>
        </w:tc>
        <w:tc>
          <w:tcPr>
            <w:tcW w:w="1035" w:type="dxa"/>
            <w:shd w:val="clear" w:color="auto" w:fill="FFFFFF" w:themeFill="background1"/>
            <w:vAlign w:val="center"/>
          </w:tcPr>
          <w:p w14:paraId="1315C56C" w14:textId="60087B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IRF4</w:t>
            </w:r>
          </w:p>
        </w:tc>
        <w:tc>
          <w:tcPr>
            <w:tcW w:w="1035" w:type="dxa"/>
            <w:shd w:val="clear" w:color="auto" w:fill="FFFFFF" w:themeFill="background1"/>
            <w:vAlign w:val="center"/>
          </w:tcPr>
          <w:p w14:paraId="45437A9B" w14:textId="570D611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IRS2</w:t>
            </w:r>
          </w:p>
        </w:tc>
        <w:tc>
          <w:tcPr>
            <w:tcW w:w="1035" w:type="dxa"/>
            <w:shd w:val="clear" w:color="auto" w:fill="FFFFFF" w:themeFill="background1"/>
            <w:vAlign w:val="center"/>
          </w:tcPr>
          <w:p w14:paraId="48C352E4" w14:textId="6C3F32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ITGB2</w:t>
            </w:r>
          </w:p>
        </w:tc>
        <w:tc>
          <w:tcPr>
            <w:tcW w:w="1035" w:type="dxa"/>
            <w:shd w:val="clear" w:color="auto" w:fill="FFFFFF" w:themeFill="background1"/>
            <w:vAlign w:val="center"/>
          </w:tcPr>
          <w:p w14:paraId="084FD2B8" w14:textId="77C386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ITGB6</w:t>
            </w:r>
          </w:p>
        </w:tc>
      </w:tr>
      <w:tr w:rsidR="009873F9" w:rsidRPr="00913978" w14:paraId="78249C4D" w14:textId="77777777" w:rsidTr="005E2D78">
        <w:trPr>
          <w:trHeight w:hRule="exact" w:val="284"/>
        </w:trPr>
        <w:tc>
          <w:tcPr>
            <w:tcW w:w="1032" w:type="dxa"/>
            <w:shd w:val="clear" w:color="auto" w:fill="FFFFFF" w:themeFill="background1"/>
            <w:vAlign w:val="center"/>
          </w:tcPr>
          <w:p w14:paraId="1381663C" w14:textId="3FC65C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JAK1</w:t>
            </w:r>
          </w:p>
        </w:tc>
        <w:tc>
          <w:tcPr>
            <w:tcW w:w="1035" w:type="dxa"/>
            <w:shd w:val="clear" w:color="auto" w:fill="FFFFFF" w:themeFill="background1"/>
            <w:vAlign w:val="center"/>
          </w:tcPr>
          <w:p w14:paraId="663BC7F6" w14:textId="7BC521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JAK2</w:t>
            </w:r>
          </w:p>
        </w:tc>
        <w:tc>
          <w:tcPr>
            <w:tcW w:w="1035" w:type="dxa"/>
            <w:shd w:val="clear" w:color="auto" w:fill="FFFFFF" w:themeFill="background1"/>
            <w:vAlign w:val="center"/>
          </w:tcPr>
          <w:p w14:paraId="1E73231A" w14:textId="76878FD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JAK3</w:t>
            </w:r>
          </w:p>
        </w:tc>
        <w:tc>
          <w:tcPr>
            <w:tcW w:w="1037" w:type="dxa"/>
            <w:shd w:val="clear" w:color="auto" w:fill="FFFFFF" w:themeFill="background1"/>
            <w:vAlign w:val="center"/>
          </w:tcPr>
          <w:p w14:paraId="42166427" w14:textId="78F487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JUN</w:t>
            </w:r>
          </w:p>
        </w:tc>
        <w:tc>
          <w:tcPr>
            <w:tcW w:w="1035" w:type="dxa"/>
            <w:shd w:val="clear" w:color="auto" w:fill="FFFFFF" w:themeFill="background1"/>
            <w:vAlign w:val="center"/>
          </w:tcPr>
          <w:p w14:paraId="700CFF7C" w14:textId="6B2C1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KDM5A</w:t>
            </w:r>
          </w:p>
        </w:tc>
        <w:tc>
          <w:tcPr>
            <w:tcW w:w="1034" w:type="dxa"/>
            <w:shd w:val="clear" w:color="auto" w:fill="FFFFFF" w:themeFill="background1"/>
            <w:vAlign w:val="center"/>
          </w:tcPr>
          <w:p w14:paraId="3DB237A6" w14:textId="265F488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KDM5C</w:t>
            </w:r>
          </w:p>
        </w:tc>
        <w:tc>
          <w:tcPr>
            <w:tcW w:w="1035" w:type="dxa"/>
            <w:shd w:val="clear" w:color="auto" w:fill="FFFFFF" w:themeFill="background1"/>
            <w:vAlign w:val="center"/>
          </w:tcPr>
          <w:p w14:paraId="790DC207" w14:textId="27A88CD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KDM6A</w:t>
            </w:r>
          </w:p>
        </w:tc>
        <w:tc>
          <w:tcPr>
            <w:tcW w:w="1035" w:type="dxa"/>
            <w:shd w:val="clear" w:color="auto" w:fill="FFFFFF" w:themeFill="background1"/>
            <w:vAlign w:val="center"/>
          </w:tcPr>
          <w:p w14:paraId="1FD987DF" w14:textId="2BAF54D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KDR</w:t>
            </w:r>
          </w:p>
        </w:tc>
        <w:tc>
          <w:tcPr>
            <w:tcW w:w="1035" w:type="dxa"/>
            <w:shd w:val="clear" w:color="auto" w:fill="FFFFFF" w:themeFill="background1"/>
            <w:vAlign w:val="center"/>
          </w:tcPr>
          <w:p w14:paraId="773E3D44" w14:textId="6899D33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KEAP1</w:t>
            </w:r>
          </w:p>
        </w:tc>
        <w:tc>
          <w:tcPr>
            <w:tcW w:w="1035" w:type="dxa"/>
            <w:shd w:val="clear" w:color="auto" w:fill="FFFFFF" w:themeFill="background1"/>
            <w:vAlign w:val="center"/>
          </w:tcPr>
          <w:p w14:paraId="29C14FF1" w14:textId="400D1A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KEL</w:t>
            </w:r>
          </w:p>
        </w:tc>
      </w:tr>
      <w:tr w:rsidR="009873F9" w:rsidRPr="00913978" w14:paraId="314F811C" w14:textId="77777777" w:rsidTr="005E2D78">
        <w:trPr>
          <w:trHeight w:hRule="exact" w:val="284"/>
        </w:trPr>
        <w:tc>
          <w:tcPr>
            <w:tcW w:w="1032" w:type="dxa"/>
            <w:shd w:val="clear" w:color="auto" w:fill="FFFFFF" w:themeFill="background1"/>
            <w:vAlign w:val="center"/>
          </w:tcPr>
          <w:p w14:paraId="2F8D2851" w14:textId="09DEE1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KIT</w:t>
            </w:r>
          </w:p>
        </w:tc>
        <w:tc>
          <w:tcPr>
            <w:tcW w:w="1035" w:type="dxa"/>
            <w:shd w:val="clear" w:color="auto" w:fill="FFFFFF" w:themeFill="background1"/>
            <w:vAlign w:val="center"/>
          </w:tcPr>
          <w:p w14:paraId="55506618" w14:textId="206A54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KLF4</w:t>
            </w:r>
          </w:p>
        </w:tc>
        <w:tc>
          <w:tcPr>
            <w:tcW w:w="1035" w:type="dxa"/>
            <w:shd w:val="clear" w:color="auto" w:fill="FFFFFF" w:themeFill="background1"/>
            <w:vAlign w:val="center"/>
          </w:tcPr>
          <w:p w14:paraId="0869892E" w14:textId="3A75329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KLHL6</w:t>
            </w:r>
          </w:p>
        </w:tc>
        <w:tc>
          <w:tcPr>
            <w:tcW w:w="1037" w:type="dxa"/>
            <w:shd w:val="clear" w:color="auto" w:fill="FFFFFF" w:themeFill="background1"/>
            <w:vAlign w:val="center"/>
          </w:tcPr>
          <w:p w14:paraId="53C050BF" w14:textId="16BECE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KMT2A</w:t>
            </w:r>
          </w:p>
        </w:tc>
        <w:tc>
          <w:tcPr>
            <w:tcW w:w="1035" w:type="dxa"/>
            <w:shd w:val="clear" w:color="auto" w:fill="FFFFFF" w:themeFill="background1"/>
            <w:vAlign w:val="center"/>
          </w:tcPr>
          <w:p w14:paraId="13E6A195" w14:textId="4EEEC2F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KMT2B</w:t>
            </w:r>
          </w:p>
        </w:tc>
        <w:tc>
          <w:tcPr>
            <w:tcW w:w="1034" w:type="dxa"/>
            <w:shd w:val="clear" w:color="auto" w:fill="FFFFFF" w:themeFill="background1"/>
            <w:vAlign w:val="center"/>
          </w:tcPr>
          <w:p w14:paraId="11D17DB7" w14:textId="67F0AF4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KMT2C</w:t>
            </w:r>
          </w:p>
        </w:tc>
        <w:tc>
          <w:tcPr>
            <w:tcW w:w="1035" w:type="dxa"/>
            <w:shd w:val="clear" w:color="auto" w:fill="FFFFFF" w:themeFill="background1"/>
            <w:vAlign w:val="center"/>
          </w:tcPr>
          <w:p w14:paraId="2CD08BE1" w14:textId="732DB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KMT2D</w:t>
            </w:r>
          </w:p>
        </w:tc>
        <w:tc>
          <w:tcPr>
            <w:tcW w:w="1035" w:type="dxa"/>
            <w:shd w:val="clear" w:color="auto" w:fill="FFFFFF" w:themeFill="background1"/>
            <w:vAlign w:val="center"/>
          </w:tcPr>
          <w:p w14:paraId="57930BA2" w14:textId="450508F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KRAS</w:t>
            </w:r>
          </w:p>
        </w:tc>
        <w:tc>
          <w:tcPr>
            <w:tcW w:w="1035" w:type="dxa"/>
            <w:shd w:val="clear" w:color="auto" w:fill="FFFFFF" w:themeFill="background1"/>
            <w:vAlign w:val="center"/>
          </w:tcPr>
          <w:p w14:paraId="3F3217F9" w14:textId="2638EE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LAG3</w:t>
            </w:r>
          </w:p>
        </w:tc>
        <w:tc>
          <w:tcPr>
            <w:tcW w:w="1035" w:type="dxa"/>
            <w:shd w:val="clear" w:color="auto" w:fill="FFFFFF" w:themeFill="background1"/>
            <w:vAlign w:val="center"/>
          </w:tcPr>
          <w:p w14:paraId="7FCE884A" w14:textId="3F4891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LATS1</w:t>
            </w:r>
          </w:p>
        </w:tc>
      </w:tr>
      <w:tr w:rsidR="009873F9" w:rsidRPr="00913978" w14:paraId="4986791C" w14:textId="77777777" w:rsidTr="005E2D78">
        <w:trPr>
          <w:trHeight w:hRule="exact" w:val="284"/>
        </w:trPr>
        <w:tc>
          <w:tcPr>
            <w:tcW w:w="1032" w:type="dxa"/>
            <w:shd w:val="clear" w:color="auto" w:fill="FFFFFF" w:themeFill="background1"/>
            <w:vAlign w:val="center"/>
          </w:tcPr>
          <w:p w14:paraId="5218DD52" w14:textId="3F2B63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LATS2</w:t>
            </w:r>
          </w:p>
        </w:tc>
        <w:tc>
          <w:tcPr>
            <w:tcW w:w="1035" w:type="dxa"/>
            <w:shd w:val="clear" w:color="auto" w:fill="FFFFFF" w:themeFill="background1"/>
            <w:vAlign w:val="center"/>
          </w:tcPr>
          <w:p w14:paraId="1EEF7DF0" w14:textId="3BDD79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LCK</w:t>
            </w:r>
          </w:p>
        </w:tc>
        <w:tc>
          <w:tcPr>
            <w:tcW w:w="1035" w:type="dxa"/>
            <w:shd w:val="clear" w:color="auto" w:fill="FFFFFF" w:themeFill="background1"/>
            <w:vAlign w:val="center"/>
          </w:tcPr>
          <w:p w14:paraId="64BF3049" w14:textId="149EED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LGALS3</w:t>
            </w:r>
          </w:p>
        </w:tc>
        <w:tc>
          <w:tcPr>
            <w:tcW w:w="1037" w:type="dxa"/>
            <w:shd w:val="clear" w:color="auto" w:fill="FFFFFF" w:themeFill="background1"/>
            <w:vAlign w:val="center"/>
          </w:tcPr>
          <w:p w14:paraId="15AC4108" w14:textId="57B6E8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LIG4</w:t>
            </w:r>
          </w:p>
        </w:tc>
        <w:tc>
          <w:tcPr>
            <w:tcW w:w="1035" w:type="dxa"/>
            <w:shd w:val="clear" w:color="auto" w:fill="FFFFFF" w:themeFill="background1"/>
            <w:vAlign w:val="center"/>
          </w:tcPr>
          <w:p w14:paraId="0C478196" w14:textId="385E62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LIN28B</w:t>
            </w:r>
          </w:p>
        </w:tc>
        <w:tc>
          <w:tcPr>
            <w:tcW w:w="1034" w:type="dxa"/>
            <w:shd w:val="clear" w:color="auto" w:fill="FFFFFF" w:themeFill="background1"/>
            <w:vAlign w:val="center"/>
          </w:tcPr>
          <w:p w14:paraId="2E431B61" w14:textId="601F83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LMO1</w:t>
            </w:r>
          </w:p>
        </w:tc>
        <w:tc>
          <w:tcPr>
            <w:tcW w:w="1035" w:type="dxa"/>
            <w:shd w:val="clear" w:color="auto" w:fill="FFFFFF" w:themeFill="background1"/>
            <w:vAlign w:val="center"/>
          </w:tcPr>
          <w:p w14:paraId="5F7E2171" w14:textId="68411AC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LRP1B</w:t>
            </w:r>
          </w:p>
        </w:tc>
        <w:tc>
          <w:tcPr>
            <w:tcW w:w="1035" w:type="dxa"/>
            <w:shd w:val="clear" w:color="auto" w:fill="FFFFFF" w:themeFill="background1"/>
            <w:vAlign w:val="center"/>
          </w:tcPr>
          <w:p w14:paraId="04D5D7A7" w14:textId="7ACC41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LYN</w:t>
            </w:r>
          </w:p>
        </w:tc>
        <w:tc>
          <w:tcPr>
            <w:tcW w:w="1035" w:type="dxa"/>
            <w:shd w:val="clear" w:color="auto" w:fill="FFFFFF" w:themeFill="background1"/>
            <w:vAlign w:val="center"/>
          </w:tcPr>
          <w:p w14:paraId="1ABECEDA" w14:textId="127DDB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LZTR1</w:t>
            </w:r>
          </w:p>
        </w:tc>
        <w:tc>
          <w:tcPr>
            <w:tcW w:w="1035" w:type="dxa"/>
            <w:shd w:val="clear" w:color="auto" w:fill="FFFFFF" w:themeFill="background1"/>
            <w:vAlign w:val="center"/>
          </w:tcPr>
          <w:p w14:paraId="251248FB" w14:textId="14F4B3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MAGI2</w:t>
            </w:r>
          </w:p>
        </w:tc>
      </w:tr>
      <w:tr w:rsidR="009873F9" w:rsidRPr="00913978" w14:paraId="1C07A6AF" w14:textId="77777777" w:rsidTr="005E2D78">
        <w:trPr>
          <w:trHeight w:hRule="exact" w:val="284"/>
        </w:trPr>
        <w:tc>
          <w:tcPr>
            <w:tcW w:w="1032" w:type="dxa"/>
            <w:shd w:val="clear" w:color="auto" w:fill="FFFFFF" w:themeFill="background1"/>
            <w:vAlign w:val="center"/>
          </w:tcPr>
          <w:p w14:paraId="46E0FC4A" w14:textId="12F02A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MAP2K1</w:t>
            </w:r>
          </w:p>
        </w:tc>
        <w:tc>
          <w:tcPr>
            <w:tcW w:w="1035" w:type="dxa"/>
            <w:shd w:val="clear" w:color="auto" w:fill="FFFFFF" w:themeFill="background1"/>
            <w:vAlign w:val="center"/>
          </w:tcPr>
          <w:p w14:paraId="403B89E9" w14:textId="3387B9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MAP2K2</w:t>
            </w:r>
          </w:p>
        </w:tc>
        <w:tc>
          <w:tcPr>
            <w:tcW w:w="1035" w:type="dxa"/>
            <w:shd w:val="clear" w:color="auto" w:fill="FFFFFF" w:themeFill="background1"/>
            <w:vAlign w:val="center"/>
          </w:tcPr>
          <w:p w14:paraId="4726801E" w14:textId="29E100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MAP2K4</w:t>
            </w:r>
          </w:p>
        </w:tc>
        <w:tc>
          <w:tcPr>
            <w:tcW w:w="1037" w:type="dxa"/>
            <w:shd w:val="clear" w:color="auto" w:fill="FFFFFF" w:themeFill="background1"/>
            <w:vAlign w:val="center"/>
          </w:tcPr>
          <w:p w14:paraId="2B0DDBE3" w14:textId="5F4167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w:t>
            </w:r>
          </w:p>
        </w:tc>
        <w:tc>
          <w:tcPr>
            <w:tcW w:w="1035" w:type="dxa"/>
            <w:shd w:val="clear" w:color="auto" w:fill="FFFFFF" w:themeFill="background1"/>
            <w:vAlign w:val="center"/>
          </w:tcPr>
          <w:p w14:paraId="4DB956E6" w14:textId="259B3EE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MAP3K13</w:t>
            </w:r>
          </w:p>
        </w:tc>
        <w:tc>
          <w:tcPr>
            <w:tcW w:w="1034" w:type="dxa"/>
            <w:shd w:val="clear" w:color="auto" w:fill="FFFFFF" w:themeFill="background1"/>
            <w:vAlign w:val="center"/>
          </w:tcPr>
          <w:p w14:paraId="5A47A1AD" w14:textId="6061D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MAP3K14</w:t>
            </w:r>
          </w:p>
        </w:tc>
        <w:tc>
          <w:tcPr>
            <w:tcW w:w="1035" w:type="dxa"/>
            <w:shd w:val="clear" w:color="auto" w:fill="FFFFFF" w:themeFill="background1"/>
            <w:vAlign w:val="center"/>
          </w:tcPr>
          <w:p w14:paraId="091247D0" w14:textId="7E57215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MAPK1</w:t>
            </w:r>
          </w:p>
        </w:tc>
        <w:tc>
          <w:tcPr>
            <w:tcW w:w="1035" w:type="dxa"/>
            <w:shd w:val="clear" w:color="auto" w:fill="FFFFFF" w:themeFill="background1"/>
            <w:vAlign w:val="center"/>
          </w:tcPr>
          <w:p w14:paraId="1D59A180" w14:textId="793DDC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MAPK3</w:t>
            </w:r>
          </w:p>
        </w:tc>
        <w:tc>
          <w:tcPr>
            <w:tcW w:w="1035" w:type="dxa"/>
            <w:shd w:val="clear" w:color="auto" w:fill="FFFFFF" w:themeFill="background1"/>
            <w:vAlign w:val="center"/>
          </w:tcPr>
          <w:p w14:paraId="1295620D" w14:textId="45AA1EB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MAPK4</w:t>
            </w:r>
          </w:p>
        </w:tc>
        <w:tc>
          <w:tcPr>
            <w:tcW w:w="1035" w:type="dxa"/>
            <w:shd w:val="clear" w:color="auto" w:fill="FFFFFF" w:themeFill="background1"/>
            <w:vAlign w:val="center"/>
          </w:tcPr>
          <w:p w14:paraId="07DF4932" w14:textId="48846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MAX</w:t>
            </w:r>
          </w:p>
        </w:tc>
      </w:tr>
      <w:tr w:rsidR="009873F9" w:rsidRPr="00913978" w14:paraId="356A3C7A" w14:textId="77777777" w:rsidTr="005E2D78">
        <w:trPr>
          <w:trHeight w:hRule="exact" w:val="284"/>
        </w:trPr>
        <w:tc>
          <w:tcPr>
            <w:tcW w:w="1032" w:type="dxa"/>
            <w:shd w:val="clear" w:color="auto" w:fill="FFFFFF" w:themeFill="background1"/>
            <w:vAlign w:val="center"/>
          </w:tcPr>
          <w:p w14:paraId="6C923ECB" w14:textId="617437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MCL1</w:t>
            </w:r>
          </w:p>
        </w:tc>
        <w:tc>
          <w:tcPr>
            <w:tcW w:w="1035" w:type="dxa"/>
            <w:shd w:val="clear" w:color="auto" w:fill="FFFFFF" w:themeFill="background1"/>
            <w:vAlign w:val="center"/>
          </w:tcPr>
          <w:p w14:paraId="417FECEE" w14:textId="6E3F1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MDC1</w:t>
            </w:r>
          </w:p>
        </w:tc>
        <w:tc>
          <w:tcPr>
            <w:tcW w:w="1035" w:type="dxa"/>
            <w:shd w:val="clear" w:color="auto" w:fill="FFFFFF" w:themeFill="background1"/>
            <w:vAlign w:val="center"/>
          </w:tcPr>
          <w:p w14:paraId="63B1319D" w14:textId="5F1662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MDM2</w:t>
            </w:r>
          </w:p>
        </w:tc>
        <w:tc>
          <w:tcPr>
            <w:tcW w:w="1037" w:type="dxa"/>
            <w:shd w:val="clear" w:color="auto" w:fill="FFFFFF" w:themeFill="background1"/>
            <w:vAlign w:val="center"/>
          </w:tcPr>
          <w:p w14:paraId="1FC934FF" w14:textId="387A772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MDM4</w:t>
            </w:r>
          </w:p>
        </w:tc>
        <w:tc>
          <w:tcPr>
            <w:tcW w:w="1035" w:type="dxa"/>
            <w:shd w:val="clear" w:color="auto" w:fill="FFFFFF" w:themeFill="background1"/>
            <w:vAlign w:val="center"/>
          </w:tcPr>
          <w:p w14:paraId="0502CFC4" w14:textId="1CEDA5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MED12</w:t>
            </w:r>
          </w:p>
        </w:tc>
        <w:tc>
          <w:tcPr>
            <w:tcW w:w="1034" w:type="dxa"/>
            <w:shd w:val="clear" w:color="auto" w:fill="FFFFFF" w:themeFill="background1"/>
            <w:vAlign w:val="center"/>
          </w:tcPr>
          <w:p w14:paraId="57E93D5C" w14:textId="30A46A3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MEF2B</w:t>
            </w:r>
          </w:p>
        </w:tc>
        <w:tc>
          <w:tcPr>
            <w:tcW w:w="1035" w:type="dxa"/>
            <w:shd w:val="clear" w:color="auto" w:fill="FFFFFF" w:themeFill="background1"/>
            <w:vAlign w:val="center"/>
          </w:tcPr>
          <w:p w14:paraId="29E3E43D" w14:textId="5ECC9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MEN1</w:t>
            </w:r>
          </w:p>
        </w:tc>
        <w:tc>
          <w:tcPr>
            <w:tcW w:w="1035" w:type="dxa"/>
            <w:shd w:val="clear" w:color="auto" w:fill="FFFFFF" w:themeFill="background1"/>
            <w:vAlign w:val="center"/>
          </w:tcPr>
          <w:p w14:paraId="26B7CEA1" w14:textId="2D2B96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MET</w:t>
            </w:r>
          </w:p>
        </w:tc>
        <w:tc>
          <w:tcPr>
            <w:tcW w:w="1035" w:type="dxa"/>
            <w:shd w:val="clear" w:color="auto" w:fill="FFFFFF" w:themeFill="background1"/>
            <w:vAlign w:val="center"/>
          </w:tcPr>
          <w:p w14:paraId="747EC17D" w14:textId="490BA97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MGA</w:t>
            </w:r>
          </w:p>
        </w:tc>
        <w:tc>
          <w:tcPr>
            <w:tcW w:w="1035" w:type="dxa"/>
            <w:shd w:val="clear" w:color="auto" w:fill="FFFFFF" w:themeFill="background1"/>
            <w:vAlign w:val="center"/>
          </w:tcPr>
          <w:p w14:paraId="3DD1D1CB" w14:textId="675F1D6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MGME1</w:t>
            </w:r>
          </w:p>
        </w:tc>
      </w:tr>
      <w:tr w:rsidR="009873F9" w:rsidRPr="00913978" w14:paraId="48FC92A7" w14:textId="77777777" w:rsidTr="005E2D78">
        <w:trPr>
          <w:trHeight w:hRule="exact" w:val="284"/>
        </w:trPr>
        <w:tc>
          <w:tcPr>
            <w:tcW w:w="1032" w:type="dxa"/>
            <w:shd w:val="clear" w:color="auto" w:fill="FFFFFF" w:themeFill="background1"/>
            <w:vAlign w:val="center"/>
          </w:tcPr>
          <w:p w14:paraId="479EE518" w14:textId="3066105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MGMT</w:t>
            </w:r>
          </w:p>
        </w:tc>
        <w:tc>
          <w:tcPr>
            <w:tcW w:w="1035" w:type="dxa"/>
            <w:shd w:val="clear" w:color="auto" w:fill="FFFFFF" w:themeFill="background1"/>
            <w:vAlign w:val="center"/>
          </w:tcPr>
          <w:p w14:paraId="35C79C37" w14:textId="70C8911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MIF</w:t>
            </w:r>
          </w:p>
        </w:tc>
        <w:tc>
          <w:tcPr>
            <w:tcW w:w="1035" w:type="dxa"/>
            <w:shd w:val="clear" w:color="auto" w:fill="FFFFFF" w:themeFill="background1"/>
            <w:vAlign w:val="center"/>
          </w:tcPr>
          <w:p w14:paraId="45C0C34C" w14:textId="3C41BB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MITF</w:t>
            </w:r>
          </w:p>
        </w:tc>
        <w:tc>
          <w:tcPr>
            <w:tcW w:w="1037" w:type="dxa"/>
            <w:shd w:val="clear" w:color="auto" w:fill="FFFFFF" w:themeFill="background1"/>
            <w:vAlign w:val="center"/>
          </w:tcPr>
          <w:p w14:paraId="0F1101DF" w14:textId="17D66E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MKI67</w:t>
            </w:r>
          </w:p>
        </w:tc>
        <w:tc>
          <w:tcPr>
            <w:tcW w:w="1035" w:type="dxa"/>
            <w:shd w:val="clear" w:color="auto" w:fill="FFFFFF" w:themeFill="background1"/>
            <w:vAlign w:val="center"/>
          </w:tcPr>
          <w:p w14:paraId="1A817186" w14:textId="312C5C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MLH1</w:t>
            </w:r>
          </w:p>
        </w:tc>
        <w:tc>
          <w:tcPr>
            <w:tcW w:w="1034" w:type="dxa"/>
            <w:shd w:val="clear" w:color="auto" w:fill="FFFFFF" w:themeFill="background1"/>
            <w:vAlign w:val="center"/>
          </w:tcPr>
          <w:p w14:paraId="72ECED48" w14:textId="66817F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MLH3</w:t>
            </w:r>
          </w:p>
        </w:tc>
        <w:tc>
          <w:tcPr>
            <w:tcW w:w="1035" w:type="dxa"/>
            <w:shd w:val="clear" w:color="auto" w:fill="FFFFFF" w:themeFill="background1"/>
            <w:vAlign w:val="center"/>
          </w:tcPr>
          <w:p w14:paraId="0657C790" w14:textId="2079D2A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MMP1</w:t>
            </w:r>
          </w:p>
        </w:tc>
        <w:tc>
          <w:tcPr>
            <w:tcW w:w="1035" w:type="dxa"/>
            <w:shd w:val="clear" w:color="auto" w:fill="FFFFFF" w:themeFill="background1"/>
            <w:vAlign w:val="center"/>
          </w:tcPr>
          <w:p w14:paraId="708FA212" w14:textId="56F7E5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MMP7</w:t>
            </w:r>
          </w:p>
        </w:tc>
        <w:tc>
          <w:tcPr>
            <w:tcW w:w="1035" w:type="dxa"/>
            <w:shd w:val="clear" w:color="auto" w:fill="FFFFFF" w:themeFill="background1"/>
            <w:vAlign w:val="center"/>
          </w:tcPr>
          <w:p w14:paraId="514986AC" w14:textId="0CF038A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MPL</w:t>
            </w:r>
          </w:p>
        </w:tc>
        <w:tc>
          <w:tcPr>
            <w:tcW w:w="1035" w:type="dxa"/>
            <w:shd w:val="clear" w:color="auto" w:fill="FFFFFF" w:themeFill="background1"/>
            <w:vAlign w:val="center"/>
          </w:tcPr>
          <w:p w14:paraId="0CC05153" w14:textId="35409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MPO</w:t>
            </w:r>
          </w:p>
        </w:tc>
      </w:tr>
      <w:tr w:rsidR="009873F9" w:rsidRPr="00913978" w14:paraId="064A4165" w14:textId="77777777" w:rsidTr="005E2D78">
        <w:trPr>
          <w:trHeight w:hRule="exact" w:val="284"/>
        </w:trPr>
        <w:tc>
          <w:tcPr>
            <w:tcW w:w="1032" w:type="dxa"/>
            <w:shd w:val="clear" w:color="auto" w:fill="FFFFFF" w:themeFill="background1"/>
            <w:vAlign w:val="center"/>
          </w:tcPr>
          <w:p w14:paraId="1C92DEAC" w14:textId="035A8E4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MRE11</w:t>
            </w:r>
          </w:p>
        </w:tc>
        <w:tc>
          <w:tcPr>
            <w:tcW w:w="1035" w:type="dxa"/>
            <w:shd w:val="clear" w:color="auto" w:fill="FFFFFF" w:themeFill="background1"/>
            <w:vAlign w:val="center"/>
          </w:tcPr>
          <w:p w14:paraId="49752355" w14:textId="62BA0B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MSH2</w:t>
            </w:r>
          </w:p>
        </w:tc>
        <w:tc>
          <w:tcPr>
            <w:tcW w:w="1035" w:type="dxa"/>
            <w:shd w:val="clear" w:color="auto" w:fill="FFFFFF" w:themeFill="background1"/>
            <w:vAlign w:val="center"/>
          </w:tcPr>
          <w:p w14:paraId="2DD94C39" w14:textId="036660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MSH3</w:t>
            </w:r>
          </w:p>
        </w:tc>
        <w:tc>
          <w:tcPr>
            <w:tcW w:w="1037" w:type="dxa"/>
            <w:shd w:val="clear" w:color="auto" w:fill="FFFFFF" w:themeFill="background1"/>
            <w:vAlign w:val="center"/>
          </w:tcPr>
          <w:p w14:paraId="044DE01B" w14:textId="37E035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MSH6</w:t>
            </w:r>
          </w:p>
        </w:tc>
        <w:tc>
          <w:tcPr>
            <w:tcW w:w="1035" w:type="dxa"/>
            <w:shd w:val="clear" w:color="auto" w:fill="FFFFFF" w:themeFill="background1"/>
            <w:vAlign w:val="center"/>
          </w:tcPr>
          <w:p w14:paraId="3A9B2488" w14:textId="024206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MST1R</w:t>
            </w:r>
          </w:p>
        </w:tc>
        <w:tc>
          <w:tcPr>
            <w:tcW w:w="1034" w:type="dxa"/>
            <w:shd w:val="clear" w:color="auto" w:fill="FFFFFF" w:themeFill="background1"/>
            <w:vAlign w:val="center"/>
          </w:tcPr>
          <w:p w14:paraId="6CD53C23" w14:textId="102963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MT2A</w:t>
            </w:r>
          </w:p>
        </w:tc>
        <w:tc>
          <w:tcPr>
            <w:tcW w:w="1035" w:type="dxa"/>
            <w:shd w:val="clear" w:color="auto" w:fill="FFFFFF" w:themeFill="background1"/>
            <w:vAlign w:val="center"/>
          </w:tcPr>
          <w:p w14:paraId="4B70F689" w14:textId="06A87E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MTHFR</w:t>
            </w:r>
          </w:p>
        </w:tc>
        <w:tc>
          <w:tcPr>
            <w:tcW w:w="1035" w:type="dxa"/>
            <w:shd w:val="clear" w:color="auto" w:fill="FFFFFF" w:themeFill="background1"/>
            <w:vAlign w:val="center"/>
          </w:tcPr>
          <w:p w14:paraId="47AECE4B" w14:textId="7CB2645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MTOR</w:t>
            </w:r>
          </w:p>
        </w:tc>
        <w:tc>
          <w:tcPr>
            <w:tcW w:w="1035" w:type="dxa"/>
            <w:shd w:val="clear" w:color="auto" w:fill="FFFFFF" w:themeFill="background1"/>
            <w:vAlign w:val="center"/>
          </w:tcPr>
          <w:p w14:paraId="182CFC00" w14:textId="19E9FB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MTRR</w:t>
            </w:r>
          </w:p>
        </w:tc>
        <w:tc>
          <w:tcPr>
            <w:tcW w:w="1035" w:type="dxa"/>
            <w:shd w:val="clear" w:color="auto" w:fill="FFFFFF" w:themeFill="background1"/>
            <w:vAlign w:val="center"/>
          </w:tcPr>
          <w:p w14:paraId="10CC3CEE" w14:textId="013280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MUC16</w:t>
            </w:r>
          </w:p>
        </w:tc>
      </w:tr>
      <w:tr w:rsidR="009873F9" w:rsidRPr="00913978" w14:paraId="1A775F59" w14:textId="77777777" w:rsidTr="005E2D78">
        <w:trPr>
          <w:trHeight w:hRule="exact" w:val="284"/>
        </w:trPr>
        <w:tc>
          <w:tcPr>
            <w:tcW w:w="1032" w:type="dxa"/>
            <w:shd w:val="clear" w:color="auto" w:fill="FFFFFF" w:themeFill="background1"/>
            <w:vAlign w:val="center"/>
          </w:tcPr>
          <w:p w14:paraId="69BB6561" w14:textId="04117F4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MUC5B</w:t>
            </w:r>
          </w:p>
        </w:tc>
        <w:tc>
          <w:tcPr>
            <w:tcW w:w="1035" w:type="dxa"/>
            <w:shd w:val="clear" w:color="auto" w:fill="FFFFFF" w:themeFill="background1"/>
            <w:vAlign w:val="center"/>
          </w:tcPr>
          <w:p w14:paraId="552D2217" w14:textId="39108B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MUTYH</w:t>
            </w:r>
          </w:p>
        </w:tc>
        <w:tc>
          <w:tcPr>
            <w:tcW w:w="1035" w:type="dxa"/>
            <w:shd w:val="clear" w:color="auto" w:fill="FFFFFF" w:themeFill="background1"/>
            <w:vAlign w:val="center"/>
          </w:tcPr>
          <w:p w14:paraId="3F819CC1" w14:textId="4812339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MYB</w:t>
            </w:r>
          </w:p>
        </w:tc>
        <w:tc>
          <w:tcPr>
            <w:tcW w:w="1037" w:type="dxa"/>
            <w:shd w:val="clear" w:color="auto" w:fill="FFFFFF" w:themeFill="background1"/>
            <w:vAlign w:val="center"/>
          </w:tcPr>
          <w:p w14:paraId="6A676E21" w14:textId="4195AB6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w:t>
            </w:r>
          </w:p>
        </w:tc>
        <w:tc>
          <w:tcPr>
            <w:tcW w:w="1035" w:type="dxa"/>
            <w:shd w:val="clear" w:color="auto" w:fill="FFFFFF" w:themeFill="background1"/>
            <w:vAlign w:val="center"/>
          </w:tcPr>
          <w:p w14:paraId="1CF8D5E9" w14:textId="3DBB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MYCL</w:t>
            </w:r>
          </w:p>
        </w:tc>
        <w:tc>
          <w:tcPr>
            <w:tcW w:w="1034" w:type="dxa"/>
            <w:shd w:val="clear" w:color="auto" w:fill="FFFFFF" w:themeFill="background1"/>
            <w:vAlign w:val="center"/>
          </w:tcPr>
          <w:p w14:paraId="11331108" w14:textId="6783190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MYCN</w:t>
            </w:r>
          </w:p>
        </w:tc>
        <w:tc>
          <w:tcPr>
            <w:tcW w:w="1035" w:type="dxa"/>
            <w:shd w:val="clear" w:color="auto" w:fill="FFFFFF" w:themeFill="background1"/>
            <w:vAlign w:val="center"/>
          </w:tcPr>
          <w:p w14:paraId="6F211B06" w14:textId="28F9C2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MYD88</w:t>
            </w:r>
          </w:p>
        </w:tc>
        <w:tc>
          <w:tcPr>
            <w:tcW w:w="1035" w:type="dxa"/>
            <w:shd w:val="clear" w:color="auto" w:fill="FFFFFF" w:themeFill="background1"/>
            <w:vAlign w:val="center"/>
          </w:tcPr>
          <w:p w14:paraId="64169B15" w14:textId="7FD90E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MYOD1</w:t>
            </w:r>
          </w:p>
        </w:tc>
        <w:tc>
          <w:tcPr>
            <w:tcW w:w="1035" w:type="dxa"/>
            <w:shd w:val="clear" w:color="auto" w:fill="FFFFFF" w:themeFill="background1"/>
            <w:vAlign w:val="center"/>
          </w:tcPr>
          <w:p w14:paraId="52484FAA" w14:textId="0FF3CCB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NAA11</w:t>
            </w:r>
          </w:p>
        </w:tc>
        <w:tc>
          <w:tcPr>
            <w:tcW w:w="1035" w:type="dxa"/>
            <w:shd w:val="clear" w:color="auto" w:fill="FFFFFF" w:themeFill="background1"/>
            <w:vAlign w:val="center"/>
          </w:tcPr>
          <w:p w14:paraId="3B252132" w14:textId="2BACCF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NAB2</w:t>
            </w:r>
          </w:p>
        </w:tc>
      </w:tr>
      <w:tr w:rsidR="009873F9" w:rsidRPr="00913978" w14:paraId="64A38A1F" w14:textId="77777777" w:rsidTr="005E2D78">
        <w:trPr>
          <w:trHeight w:hRule="exact" w:val="284"/>
        </w:trPr>
        <w:tc>
          <w:tcPr>
            <w:tcW w:w="1032" w:type="dxa"/>
            <w:shd w:val="clear" w:color="auto" w:fill="FFFFFF" w:themeFill="background1"/>
            <w:vAlign w:val="center"/>
          </w:tcPr>
          <w:p w14:paraId="7091872F" w14:textId="5A9CF0B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NBN</w:t>
            </w:r>
          </w:p>
        </w:tc>
        <w:tc>
          <w:tcPr>
            <w:tcW w:w="1035" w:type="dxa"/>
            <w:shd w:val="clear" w:color="auto" w:fill="FFFFFF" w:themeFill="background1"/>
            <w:vAlign w:val="center"/>
          </w:tcPr>
          <w:p w14:paraId="19FC1C93" w14:textId="1E5A7B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NCOA2</w:t>
            </w:r>
          </w:p>
        </w:tc>
        <w:tc>
          <w:tcPr>
            <w:tcW w:w="1035" w:type="dxa"/>
            <w:shd w:val="clear" w:color="auto" w:fill="FFFFFF" w:themeFill="background1"/>
            <w:vAlign w:val="center"/>
          </w:tcPr>
          <w:p w14:paraId="77E0E8AC" w14:textId="3D454B8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NCOA3</w:t>
            </w:r>
          </w:p>
        </w:tc>
        <w:tc>
          <w:tcPr>
            <w:tcW w:w="1037" w:type="dxa"/>
            <w:shd w:val="clear" w:color="auto" w:fill="FFFFFF" w:themeFill="background1"/>
            <w:vAlign w:val="center"/>
          </w:tcPr>
          <w:p w14:paraId="0A4B144F" w14:textId="0A8C91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NCOR1</w:t>
            </w:r>
          </w:p>
        </w:tc>
        <w:tc>
          <w:tcPr>
            <w:tcW w:w="1035" w:type="dxa"/>
            <w:shd w:val="clear" w:color="auto" w:fill="FFFFFF" w:themeFill="background1"/>
            <w:vAlign w:val="center"/>
          </w:tcPr>
          <w:p w14:paraId="7D56DE0E" w14:textId="6C86AD1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NEIL1</w:t>
            </w:r>
          </w:p>
        </w:tc>
        <w:tc>
          <w:tcPr>
            <w:tcW w:w="1034" w:type="dxa"/>
            <w:shd w:val="clear" w:color="auto" w:fill="FFFFFF" w:themeFill="background1"/>
            <w:vAlign w:val="center"/>
          </w:tcPr>
          <w:p w14:paraId="0891CA9B" w14:textId="3514CA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NF1</w:t>
            </w:r>
          </w:p>
        </w:tc>
        <w:tc>
          <w:tcPr>
            <w:tcW w:w="1035" w:type="dxa"/>
            <w:shd w:val="clear" w:color="auto" w:fill="FFFFFF" w:themeFill="background1"/>
            <w:vAlign w:val="center"/>
          </w:tcPr>
          <w:p w14:paraId="5C16582D" w14:textId="0F74C7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NF2</w:t>
            </w:r>
          </w:p>
        </w:tc>
        <w:tc>
          <w:tcPr>
            <w:tcW w:w="1035" w:type="dxa"/>
            <w:shd w:val="clear" w:color="auto" w:fill="FFFFFF" w:themeFill="background1"/>
            <w:vAlign w:val="center"/>
          </w:tcPr>
          <w:p w14:paraId="60419535" w14:textId="5477257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NFE2L2</w:t>
            </w:r>
          </w:p>
        </w:tc>
        <w:tc>
          <w:tcPr>
            <w:tcW w:w="1035" w:type="dxa"/>
            <w:shd w:val="clear" w:color="auto" w:fill="FFFFFF" w:themeFill="background1"/>
            <w:vAlign w:val="center"/>
          </w:tcPr>
          <w:p w14:paraId="4F05EA72" w14:textId="6F9D36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NFKB1</w:t>
            </w:r>
          </w:p>
        </w:tc>
        <w:tc>
          <w:tcPr>
            <w:tcW w:w="1035" w:type="dxa"/>
            <w:shd w:val="clear" w:color="auto" w:fill="FFFFFF" w:themeFill="background1"/>
            <w:vAlign w:val="center"/>
          </w:tcPr>
          <w:p w14:paraId="30FFE93D" w14:textId="798B9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NFKBIA</w:t>
            </w:r>
          </w:p>
        </w:tc>
      </w:tr>
      <w:tr w:rsidR="009873F9" w:rsidRPr="00913978" w14:paraId="750ED2D0" w14:textId="77777777" w:rsidTr="005E2D78">
        <w:trPr>
          <w:trHeight w:hRule="exact" w:val="284"/>
        </w:trPr>
        <w:tc>
          <w:tcPr>
            <w:tcW w:w="1032" w:type="dxa"/>
            <w:shd w:val="clear" w:color="auto" w:fill="FFFFFF" w:themeFill="background1"/>
            <w:vAlign w:val="center"/>
          </w:tcPr>
          <w:p w14:paraId="70F6B39B" w14:textId="417C74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lastRenderedPageBreak/>
              <w:t>NKX2-1</w:t>
            </w:r>
          </w:p>
        </w:tc>
        <w:tc>
          <w:tcPr>
            <w:tcW w:w="1035" w:type="dxa"/>
            <w:shd w:val="clear" w:color="auto" w:fill="FFFFFF" w:themeFill="background1"/>
            <w:vAlign w:val="center"/>
          </w:tcPr>
          <w:p w14:paraId="4355342C" w14:textId="52CFD68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NOS2</w:t>
            </w:r>
          </w:p>
        </w:tc>
        <w:tc>
          <w:tcPr>
            <w:tcW w:w="1035" w:type="dxa"/>
            <w:shd w:val="clear" w:color="auto" w:fill="FFFFFF" w:themeFill="background1"/>
            <w:vAlign w:val="center"/>
          </w:tcPr>
          <w:p w14:paraId="36BF675C" w14:textId="695BB6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NOS3</w:t>
            </w:r>
          </w:p>
        </w:tc>
        <w:tc>
          <w:tcPr>
            <w:tcW w:w="1037" w:type="dxa"/>
            <w:shd w:val="clear" w:color="auto" w:fill="FFFFFF" w:themeFill="background1"/>
            <w:vAlign w:val="center"/>
          </w:tcPr>
          <w:p w14:paraId="67ECF30F" w14:textId="45837CF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NOTCH1</w:t>
            </w:r>
          </w:p>
        </w:tc>
        <w:tc>
          <w:tcPr>
            <w:tcW w:w="1035" w:type="dxa"/>
            <w:shd w:val="clear" w:color="auto" w:fill="FFFFFF" w:themeFill="background1"/>
            <w:vAlign w:val="center"/>
          </w:tcPr>
          <w:p w14:paraId="083580F6" w14:textId="3DFC2D2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NOTCH2</w:t>
            </w:r>
          </w:p>
        </w:tc>
        <w:tc>
          <w:tcPr>
            <w:tcW w:w="1034" w:type="dxa"/>
            <w:shd w:val="clear" w:color="auto" w:fill="FFFFFF" w:themeFill="background1"/>
            <w:vAlign w:val="center"/>
          </w:tcPr>
          <w:p w14:paraId="07A1102C" w14:textId="301240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NOTCH3</w:t>
            </w:r>
          </w:p>
        </w:tc>
        <w:tc>
          <w:tcPr>
            <w:tcW w:w="1035" w:type="dxa"/>
            <w:shd w:val="clear" w:color="auto" w:fill="FFFFFF" w:themeFill="background1"/>
            <w:vAlign w:val="center"/>
          </w:tcPr>
          <w:p w14:paraId="48F6214E" w14:textId="0FF117F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NOTCH4</w:t>
            </w:r>
          </w:p>
        </w:tc>
        <w:tc>
          <w:tcPr>
            <w:tcW w:w="1035" w:type="dxa"/>
            <w:shd w:val="clear" w:color="auto" w:fill="FFFFFF" w:themeFill="background1"/>
            <w:vAlign w:val="center"/>
          </w:tcPr>
          <w:p w14:paraId="25688574" w14:textId="2E48DA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NPM1</w:t>
            </w:r>
          </w:p>
        </w:tc>
        <w:tc>
          <w:tcPr>
            <w:tcW w:w="1035" w:type="dxa"/>
            <w:shd w:val="clear" w:color="auto" w:fill="FFFFFF" w:themeFill="background1"/>
            <w:vAlign w:val="center"/>
          </w:tcPr>
          <w:p w14:paraId="35D47DFF" w14:textId="590F07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NQO1</w:t>
            </w:r>
          </w:p>
        </w:tc>
        <w:tc>
          <w:tcPr>
            <w:tcW w:w="1035" w:type="dxa"/>
            <w:shd w:val="clear" w:color="auto" w:fill="FFFFFF" w:themeFill="background1"/>
            <w:vAlign w:val="center"/>
          </w:tcPr>
          <w:p w14:paraId="33F264B9" w14:textId="19905BE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NR1I2</w:t>
            </w:r>
          </w:p>
        </w:tc>
      </w:tr>
      <w:tr w:rsidR="009873F9" w:rsidRPr="00913978" w14:paraId="1A98B8D5" w14:textId="77777777" w:rsidTr="005E2D78">
        <w:trPr>
          <w:trHeight w:hRule="exact" w:val="284"/>
        </w:trPr>
        <w:tc>
          <w:tcPr>
            <w:tcW w:w="1032" w:type="dxa"/>
            <w:shd w:val="clear" w:color="auto" w:fill="FFFFFF" w:themeFill="background1"/>
            <w:vAlign w:val="center"/>
          </w:tcPr>
          <w:p w14:paraId="54BA6BF3" w14:textId="0CB34A8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NR4A3</w:t>
            </w:r>
          </w:p>
        </w:tc>
        <w:tc>
          <w:tcPr>
            <w:tcW w:w="1035" w:type="dxa"/>
            <w:shd w:val="clear" w:color="auto" w:fill="FFFFFF" w:themeFill="background1"/>
            <w:vAlign w:val="center"/>
          </w:tcPr>
          <w:p w14:paraId="0ECC22D2" w14:textId="760ED4F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NRAS</w:t>
            </w:r>
          </w:p>
        </w:tc>
        <w:tc>
          <w:tcPr>
            <w:tcW w:w="1035" w:type="dxa"/>
            <w:shd w:val="clear" w:color="auto" w:fill="FFFFFF" w:themeFill="background1"/>
            <w:vAlign w:val="center"/>
          </w:tcPr>
          <w:p w14:paraId="48608816" w14:textId="4DFB3B7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NRG1</w:t>
            </w:r>
          </w:p>
        </w:tc>
        <w:tc>
          <w:tcPr>
            <w:tcW w:w="1037" w:type="dxa"/>
            <w:shd w:val="clear" w:color="auto" w:fill="FFFFFF" w:themeFill="background1"/>
            <w:vAlign w:val="center"/>
          </w:tcPr>
          <w:p w14:paraId="3A519DDE" w14:textId="48EF00B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NSD1</w:t>
            </w:r>
          </w:p>
        </w:tc>
        <w:tc>
          <w:tcPr>
            <w:tcW w:w="1035" w:type="dxa"/>
            <w:shd w:val="clear" w:color="auto" w:fill="FFFFFF" w:themeFill="background1"/>
            <w:vAlign w:val="center"/>
          </w:tcPr>
          <w:p w14:paraId="68221A5F" w14:textId="4B1BE9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NTRK1</w:t>
            </w:r>
          </w:p>
        </w:tc>
        <w:tc>
          <w:tcPr>
            <w:tcW w:w="1034" w:type="dxa"/>
            <w:shd w:val="clear" w:color="auto" w:fill="FFFFFF" w:themeFill="background1"/>
            <w:vAlign w:val="center"/>
          </w:tcPr>
          <w:p w14:paraId="7F5AAEB6" w14:textId="16A9D53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NTRK2</w:t>
            </w:r>
          </w:p>
        </w:tc>
        <w:tc>
          <w:tcPr>
            <w:tcW w:w="1035" w:type="dxa"/>
            <w:shd w:val="clear" w:color="auto" w:fill="FFFFFF" w:themeFill="background1"/>
            <w:vAlign w:val="center"/>
          </w:tcPr>
          <w:p w14:paraId="54ED7427" w14:textId="2C5A3C2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NTRK3</w:t>
            </w:r>
          </w:p>
        </w:tc>
        <w:tc>
          <w:tcPr>
            <w:tcW w:w="1035" w:type="dxa"/>
            <w:shd w:val="clear" w:color="auto" w:fill="FFFFFF" w:themeFill="background1"/>
            <w:vAlign w:val="center"/>
          </w:tcPr>
          <w:p w14:paraId="348DD5B5" w14:textId="5C0CC0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NUP93</w:t>
            </w:r>
          </w:p>
        </w:tc>
        <w:tc>
          <w:tcPr>
            <w:tcW w:w="1035" w:type="dxa"/>
            <w:shd w:val="clear" w:color="auto" w:fill="FFFFFF" w:themeFill="background1"/>
            <w:vAlign w:val="center"/>
          </w:tcPr>
          <w:p w14:paraId="404C5CEA" w14:textId="06BCCA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NUTM1</w:t>
            </w:r>
          </w:p>
        </w:tc>
        <w:tc>
          <w:tcPr>
            <w:tcW w:w="1035" w:type="dxa"/>
            <w:shd w:val="clear" w:color="auto" w:fill="FFFFFF" w:themeFill="background1"/>
            <w:vAlign w:val="center"/>
          </w:tcPr>
          <w:p w14:paraId="4C9566E2" w14:textId="6B502A0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OXSR1</w:t>
            </w:r>
          </w:p>
        </w:tc>
      </w:tr>
      <w:tr w:rsidR="009873F9" w:rsidRPr="00913978" w14:paraId="5B466AFB" w14:textId="77777777" w:rsidTr="005E2D78">
        <w:trPr>
          <w:trHeight w:hRule="exact" w:val="284"/>
        </w:trPr>
        <w:tc>
          <w:tcPr>
            <w:tcW w:w="1032" w:type="dxa"/>
            <w:shd w:val="clear" w:color="auto" w:fill="FFFFFF" w:themeFill="background1"/>
            <w:vAlign w:val="center"/>
          </w:tcPr>
          <w:p w14:paraId="6FF776DA" w14:textId="5CDC44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PAK1</w:t>
            </w:r>
          </w:p>
        </w:tc>
        <w:tc>
          <w:tcPr>
            <w:tcW w:w="1035" w:type="dxa"/>
            <w:shd w:val="clear" w:color="auto" w:fill="FFFFFF" w:themeFill="background1"/>
            <w:vAlign w:val="center"/>
          </w:tcPr>
          <w:p w14:paraId="0397813C" w14:textId="3235D7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PAK3</w:t>
            </w:r>
          </w:p>
        </w:tc>
        <w:tc>
          <w:tcPr>
            <w:tcW w:w="1035" w:type="dxa"/>
            <w:shd w:val="clear" w:color="auto" w:fill="FFFFFF" w:themeFill="background1"/>
            <w:vAlign w:val="center"/>
          </w:tcPr>
          <w:p w14:paraId="66458DF9" w14:textId="2469D4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PAK5</w:t>
            </w:r>
          </w:p>
        </w:tc>
        <w:tc>
          <w:tcPr>
            <w:tcW w:w="1037" w:type="dxa"/>
            <w:shd w:val="clear" w:color="auto" w:fill="FFFFFF" w:themeFill="background1"/>
            <w:vAlign w:val="center"/>
          </w:tcPr>
          <w:p w14:paraId="1564659F" w14:textId="42D429A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PALB2</w:t>
            </w:r>
          </w:p>
        </w:tc>
        <w:tc>
          <w:tcPr>
            <w:tcW w:w="1035" w:type="dxa"/>
            <w:shd w:val="clear" w:color="auto" w:fill="FFFFFF" w:themeFill="background1"/>
            <w:vAlign w:val="center"/>
          </w:tcPr>
          <w:p w14:paraId="479B4846" w14:textId="30C674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PAPPA2</w:t>
            </w:r>
          </w:p>
        </w:tc>
        <w:tc>
          <w:tcPr>
            <w:tcW w:w="1034" w:type="dxa"/>
            <w:shd w:val="clear" w:color="auto" w:fill="FFFFFF" w:themeFill="background1"/>
            <w:vAlign w:val="center"/>
          </w:tcPr>
          <w:p w14:paraId="2B307228" w14:textId="5D7731F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PARP1</w:t>
            </w:r>
          </w:p>
        </w:tc>
        <w:tc>
          <w:tcPr>
            <w:tcW w:w="1035" w:type="dxa"/>
            <w:shd w:val="clear" w:color="auto" w:fill="FFFFFF" w:themeFill="background1"/>
            <w:vAlign w:val="center"/>
          </w:tcPr>
          <w:p w14:paraId="7C98425E" w14:textId="6274CC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PAX3</w:t>
            </w:r>
          </w:p>
        </w:tc>
        <w:tc>
          <w:tcPr>
            <w:tcW w:w="1035" w:type="dxa"/>
            <w:shd w:val="clear" w:color="auto" w:fill="FFFFFF" w:themeFill="background1"/>
            <w:vAlign w:val="center"/>
          </w:tcPr>
          <w:p w14:paraId="7837082E" w14:textId="7A5528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PAX5</w:t>
            </w:r>
          </w:p>
        </w:tc>
        <w:tc>
          <w:tcPr>
            <w:tcW w:w="1035" w:type="dxa"/>
            <w:shd w:val="clear" w:color="auto" w:fill="FFFFFF" w:themeFill="background1"/>
            <w:vAlign w:val="center"/>
          </w:tcPr>
          <w:p w14:paraId="7241CC9C" w14:textId="0AD1E43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PAX7</w:t>
            </w:r>
          </w:p>
        </w:tc>
        <w:tc>
          <w:tcPr>
            <w:tcW w:w="1035" w:type="dxa"/>
            <w:shd w:val="clear" w:color="auto" w:fill="FFFFFF" w:themeFill="background1"/>
            <w:vAlign w:val="center"/>
          </w:tcPr>
          <w:p w14:paraId="61537F45" w14:textId="4BD4770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PAX8</w:t>
            </w:r>
          </w:p>
        </w:tc>
      </w:tr>
      <w:tr w:rsidR="009873F9" w:rsidRPr="00913978" w14:paraId="73C9EB7D" w14:textId="77777777" w:rsidTr="005E2D78">
        <w:trPr>
          <w:trHeight w:hRule="exact" w:val="284"/>
        </w:trPr>
        <w:tc>
          <w:tcPr>
            <w:tcW w:w="1032" w:type="dxa"/>
            <w:shd w:val="clear" w:color="auto" w:fill="FFFFFF" w:themeFill="background1"/>
            <w:vAlign w:val="center"/>
          </w:tcPr>
          <w:p w14:paraId="3783151F" w14:textId="056CB1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PBRM1</w:t>
            </w:r>
          </w:p>
        </w:tc>
        <w:tc>
          <w:tcPr>
            <w:tcW w:w="1035" w:type="dxa"/>
            <w:shd w:val="clear" w:color="auto" w:fill="FFFFFF" w:themeFill="background1"/>
            <w:vAlign w:val="center"/>
          </w:tcPr>
          <w:p w14:paraId="3ACE1C5B" w14:textId="731C26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w:t>
            </w:r>
          </w:p>
        </w:tc>
        <w:tc>
          <w:tcPr>
            <w:tcW w:w="1035" w:type="dxa"/>
            <w:shd w:val="clear" w:color="auto" w:fill="FFFFFF" w:themeFill="background1"/>
            <w:vAlign w:val="center"/>
          </w:tcPr>
          <w:p w14:paraId="10229D96" w14:textId="380415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PDCD1LG2</w:t>
            </w:r>
          </w:p>
        </w:tc>
        <w:tc>
          <w:tcPr>
            <w:tcW w:w="1037" w:type="dxa"/>
            <w:shd w:val="clear" w:color="auto" w:fill="FFFFFF" w:themeFill="background1"/>
            <w:vAlign w:val="center"/>
          </w:tcPr>
          <w:p w14:paraId="1B0444C2" w14:textId="4D16FF1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PDGFB</w:t>
            </w:r>
          </w:p>
        </w:tc>
        <w:tc>
          <w:tcPr>
            <w:tcW w:w="1035" w:type="dxa"/>
            <w:shd w:val="clear" w:color="auto" w:fill="FFFFFF" w:themeFill="background1"/>
            <w:vAlign w:val="center"/>
          </w:tcPr>
          <w:p w14:paraId="0DCE81F9" w14:textId="482498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PDGFRA</w:t>
            </w:r>
          </w:p>
        </w:tc>
        <w:tc>
          <w:tcPr>
            <w:tcW w:w="1034" w:type="dxa"/>
            <w:shd w:val="clear" w:color="auto" w:fill="FFFFFF" w:themeFill="background1"/>
            <w:vAlign w:val="center"/>
          </w:tcPr>
          <w:p w14:paraId="465CE979" w14:textId="1F1A07D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PDGFRB</w:t>
            </w:r>
          </w:p>
        </w:tc>
        <w:tc>
          <w:tcPr>
            <w:tcW w:w="1035" w:type="dxa"/>
            <w:shd w:val="clear" w:color="auto" w:fill="FFFFFF" w:themeFill="background1"/>
            <w:vAlign w:val="center"/>
          </w:tcPr>
          <w:p w14:paraId="7575B3C0" w14:textId="225E62C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PDK1</w:t>
            </w:r>
          </w:p>
        </w:tc>
        <w:tc>
          <w:tcPr>
            <w:tcW w:w="1035" w:type="dxa"/>
            <w:shd w:val="clear" w:color="auto" w:fill="FFFFFF" w:themeFill="background1"/>
            <w:vAlign w:val="center"/>
          </w:tcPr>
          <w:p w14:paraId="3F7DC310" w14:textId="356AA02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PDPK1</w:t>
            </w:r>
          </w:p>
        </w:tc>
        <w:tc>
          <w:tcPr>
            <w:tcW w:w="1035" w:type="dxa"/>
            <w:shd w:val="clear" w:color="auto" w:fill="FFFFFF" w:themeFill="background1"/>
            <w:vAlign w:val="center"/>
          </w:tcPr>
          <w:p w14:paraId="56B10F75" w14:textId="36A435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PEG3</w:t>
            </w:r>
          </w:p>
        </w:tc>
        <w:tc>
          <w:tcPr>
            <w:tcW w:w="1035" w:type="dxa"/>
            <w:shd w:val="clear" w:color="auto" w:fill="FFFFFF" w:themeFill="background1"/>
            <w:vAlign w:val="center"/>
          </w:tcPr>
          <w:p w14:paraId="61AAE2C1" w14:textId="6E62CAB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PGR</w:t>
            </w:r>
          </w:p>
        </w:tc>
      </w:tr>
      <w:tr w:rsidR="009873F9" w:rsidRPr="00913978" w14:paraId="7C58D252" w14:textId="77777777" w:rsidTr="005E2D78">
        <w:trPr>
          <w:trHeight w:hRule="exact" w:val="284"/>
        </w:trPr>
        <w:tc>
          <w:tcPr>
            <w:tcW w:w="1032" w:type="dxa"/>
            <w:shd w:val="clear" w:color="auto" w:fill="FFFFFF" w:themeFill="background1"/>
            <w:vAlign w:val="center"/>
          </w:tcPr>
          <w:p w14:paraId="245C1166" w14:textId="386B86B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PHF6</w:t>
            </w:r>
          </w:p>
        </w:tc>
        <w:tc>
          <w:tcPr>
            <w:tcW w:w="1035" w:type="dxa"/>
            <w:shd w:val="clear" w:color="auto" w:fill="FFFFFF" w:themeFill="background1"/>
            <w:vAlign w:val="center"/>
          </w:tcPr>
          <w:p w14:paraId="7B143A9C" w14:textId="2CD7976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PIK3C2B</w:t>
            </w:r>
          </w:p>
        </w:tc>
        <w:tc>
          <w:tcPr>
            <w:tcW w:w="1035" w:type="dxa"/>
            <w:shd w:val="clear" w:color="auto" w:fill="FFFFFF" w:themeFill="background1"/>
            <w:vAlign w:val="center"/>
          </w:tcPr>
          <w:p w14:paraId="52197A97" w14:textId="2357BA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PIK3C2G</w:t>
            </w:r>
          </w:p>
        </w:tc>
        <w:tc>
          <w:tcPr>
            <w:tcW w:w="1037" w:type="dxa"/>
            <w:shd w:val="clear" w:color="auto" w:fill="FFFFFF" w:themeFill="background1"/>
            <w:vAlign w:val="center"/>
          </w:tcPr>
          <w:p w14:paraId="3680DFE1" w14:textId="325BAD2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PIK3C3</w:t>
            </w:r>
          </w:p>
        </w:tc>
        <w:tc>
          <w:tcPr>
            <w:tcW w:w="1035" w:type="dxa"/>
            <w:shd w:val="clear" w:color="auto" w:fill="FFFFFF" w:themeFill="background1"/>
            <w:vAlign w:val="center"/>
          </w:tcPr>
          <w:p w14:paraId="0919793B" w14:textId="2F5D5E0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PIK3CA</w:t>
            </w:r>
          </w:p>
        </w:tc>
        <w:tc>
          <w:tcPr>
            <w:tcW w:w="1034" w:type="dxa"/>
            <w:shd w:val="clear" w:color="auto" w:fill="FFFFFF" w:themeFill="background1"/>
            <w:vAlign w:val="center"/>
          </w:tcPr>
          <w:p w14:paraId="314C92A5" w14:textId="58645B6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PIK3CB</w:t>
            </w:r>
          </w:p>
        </w:tc>
        <w:tc>
          <w:tcPr>
            <w:tcW w:w="1035" w:type="dxa"/>
            <w:shd w:val="clear" w:color="auto" w:fill="FFFFFF" w:themeFill="background1"/>
            <w:vAlign w:val="center"/>
          </w:tcPr>
          <w:p w14:paraId="61A27EFC" w14:textId="6A2A7E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PIK3CD</w:t>
            </w:r>
          </w:p>
        </w:tc>
        <w:tc>
          <w:tcPr>
            <w:tcW w:w="1035" w:type="dxa"/>
            <w:shd w:val="clear" w:color="auto" w:fill="FFFFFF" w:themeFill="background1"/>
            <w:vAlign w:val="center"/>
          </w:tcPr>
          <w:p w14:paraId="31EE687B" w14:textId="200652C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PIK3CG</w:t>
            </w:r>
          </w:p>
        </w:tc>
        <w:tc>
          <w:tcPr>
            <w:tcW w:w="1035" w:type="dxa"/>
            <w:shd w:val="clear" w:color="auto" w:fill="FFFFFF" w:themeFill="background1"/>
            <w:vAlign w:val="center"/>
          </w:tcPr>
          <w:p w14:paraId="222B15D8" w14:textId="7118E3B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PIK3R1</w:t>
            </w:r>
          </w:p>
        </w:tc>
        <w:tc>
          <w:tcPr>
            <w:tcW w:w="1035" w:type="dxa"/>
            <w:shd w:val="clear" w:color="auto" w:fill="FFFFFF" w:themeFill="background1"/>
            <w:vAlign w:val="center"/>
          </w:tcPr>
          <w:p w14:paraId="69F1CD2B" w14:textId="7B7C4D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PIK3R2</w:t>
            </w:r>
          </w:p>
        </w:tc>
      </w:tr>
      <w:tr w:rsidR="009873F9" w:rsidRPr="00913978" w14:paraId="1ABF9E9D" w14:textId="77777777" w:rsidTr="005E2D78">
        <w:trPr>
          <w:trHeight w:hRule="exact" w:val="284"/>
        </w:trPr>
        <w:tc>
          <w:tcPr>
            <w:tcW w:w="1032" w:type="dxa"/>
            <w:shd w:val="clear" w:color="auto" w:fill="FFFFFF" w:themeFill="background1"/>
            <w:vAlign w:val="center"/>
          </w:tcPr>
          <w:p w14:paraId="76897C9C" w14:textId="69241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PIM1</w:t>
            </w:r>
          </w:p>
        </w:tc>
        <w:tc>
          <w:tcPr>
            <w:tcW w:w="1035" w:type="dxa"/>
            <w:shd w:val="clear" w:color="auto" w:fill="FFFFFF" w:themeFill="background1"/>
            <w:vAlign w:val="center"/>
          </w:tcPr>
          <w:p w14:paraId="137E715F" w14:textId="0DE75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PLCG2</w:t>
            </w:r>
          </w:p>
        </w:tc>
        <w:tc>
          <w:tcPr>
            <w:tcW w:w="1035" w:type="dxa"/>
            <w:shd w:val="clear" w:color="auto" w:fill="FFFFFF" w:themeFill="background1"/>
            <w:vAlign w:val="center"/>
          </w:tcPr>
          <w:p w14:paraId="74D0175C" w14:textId="704C83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PLK2</w:t>
            </w:r>
          </w:p>
        </w:tc>
        <w:tc>
          <w:tcPr>
            <w:tcW w:w="1037" w:type="dxa"/>
            <w:shd w:val="clear" w:color="auto" w:fill="FFFFFF" w:themeFill="background1"/>
            <w:vAlign w:val="center"/>
          </w:tcPr>
          <w:p w14:paraId="6E1D1A0F" w14:textId="32646B7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PMS1</w:t>
            </w:r>
          </w:p>
        </w:tc>
        <w:tc>
          <w:tcPr>
            <w:tcW w:w="1035" w:type="dxa"/>
            <w:shd w:val="clear" w:color="auto" w:fill="FFFFFF" w:themeFill="background1"/>
            <w:vAlign w:val="center"/>
          </w:tcPr>
          <w:p w14:paraId="6D7D922E" w14:textId="666B6B5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PMS2</w:t>
            </w:r>
          </w:p>
        </w:tc>
        <w:tc>
          <w:tcPr>
            <w:tcW w:w="1034" w:type="dxa"/>
            <w:shd w:val="clear" w:color="auto" w:fill="FFFFFF" w:themeFill="background1"/>
            <w:vAlign w:val="center"/>
          </w:tcPr>
          <w:p w14:paraId="055DDBBC" w14:textId="4015DAE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PNRC1</w:t>
            </w:r>
          </w:p>
        </w:tc>
        <w:tc>
          <w:tcPr>
            <w:tcW w:w="1035" w:type="dxa"/>
            <w:shd w:val="clear" w:color="auto" w:fill="FFFFFF" w:themeFill="background1"/>
            <w:vAlign w:val="center"/>
          </w:tcPr>
          <w:p w14:paraId="7CC379DC" w14:textId="09866E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POLD1</w:t>
            </w:r>
          </w:p>
        </w:tc>
        <w:tc>
          <w:tcPr>
            <w:tcW w:w="1035" w:type="dxa"/>
            <w:shd w:val="clear" w:color="auto" w:fill="FFFFFF" w:themeFill="background1"/>
            <w:vAlign w:val="center"/>
          </w:tcPr>
          <w:p w14:paraId="7226E075" w14:textId="20D933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w:t>
            </w:r>
          </w:p>
        </w:tc>
        <w:tc>
          <w:tcPr>
            <w:tcW w:w="1035" w:type="dxa"/>
            <w:shd w:val="clear" w:color="auto" w:fill="FFFFFF" w:themeFill="background1"/>
            <w:vAlign w:val="center"/>
          </w:tcPr>
          <w:p w14:paraId="587DEC4D" w14:textId="63A96F5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POLE4</w:t>
            </w:r>
          </w:p>
        </w:tc>
        <w:tc>
          <w:tcPr>
            <w:tcW w:w="1035" w:type="dxa"/>
            <w:shd w:val="clear" w:color="auto" w:fill="FFFFFF" w:themeFill="background1"/>
            <w:vAlign w:val="center"/>
          </w:tcPr>
          <w:p w14:paraId="71DF334A" w14:textId="4EF6866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PPARG</w:t>
            </w:r>
          </w:p>
        </w:tc>
      </w:tr>
      <w:tr w:rsidR="009873F9" w:rsidRPr="00913978" w14:paraId="23C899EA" w14:textId="77777777" w:rsidTr="005E2D78">
        <w:trPr>
          <w:trHeight w:hRule="exact" w:val="284"/>
        </w:trPr>
        <w:tc>
          <w:tcPr>
            <w:tcW w:w="1032" w:type="dxa"/>
            <w:shd w:val="clear" w:color="auto" w:fill="FFFFFF" w:themeFill="background1"/>
            <w:vAlign w:val="center"/>
          </w:tcPr>
          <w:p w14:paraId="4434A2E9" w14:textId="3C5E3D5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PPP2R1A</w:t>
            </w:r>
          </w:p>
        </w:tc>
        <w:tc>
          <w:tcPr>
            <w:tcW w:w="1035" w:type="dxa"/>
            <w:shd w:val="clear" w:color="auto" w:fill="FFFFFF" w:themeFill="background1"/>
            <w:vAlign w:val="center"/>
          </w:tcPr>
          <w:p w14:paraId="325A8F20" w14:textId="73D201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PPP2R2A</w:t>
            </w:r>
          </w:p>
        </w:tc>
        <w:tc>
          <w:tcPr>
            <w:tcW w:w="1035" w:type="dxa"/>
            <w:shd w:val="clear" w:color="auto" w:fill="FFFFFF" w:themeFill="background1"/>
            <w:vAlign w:val="center"/>
          </w:tcPr>
          <w:p w14:paraId="5731873B" w14:textId="5F444EE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PRDM1</w:t>
            </w:r>
          </w:p>
        </w:tc>
        <w:tc>
          <w:tcPr>
            <w:tcW w:w="1037" w:type="dxa"/>
            <w:shd w:val="clear" w:color="auto" w:fill="FFFFFF" w:themeFill="background1"/>
            <w:vAlign w:val="center"/>
          </w:tcPr>
          <w:p w14:paraId="221DBCA6" w14:textId="58BB2F0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PRDX1</w:t>
            </w:r>
          </w:p>
        </w:tc>
        <w:tc>
          <w:tcPr>
            <w:tcW w:w="1035" w:type="dxa"/>
            <w:shd w:val="clear" w:color="auto" w:fill="FFFFFF" w:themeFill="background1"/>
            <w:vAlign w:val="center"/>
          </w:tcPr>
          <w:p w14:paraId="69DAFA74" w14:textId="4AB4E0D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PRDX6</w:t>
            </w:r>
          </w:p>
        </w:tc>
        <w:tc>
          <w:tcPr>
            <w:tcW w:w="1034" w:type="dxa"/>
            <w:shd w:val="clear" w:color="auto" w:fill="FFFFFF" w:themeFill="background1"/>
            <w:vAlign w:val="center"/>
          </w:tcPr>
          <w:p w14:paraId="10C71F4B" w14:textId="066FCFE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PREX2</w:t>
            </w:r>
          </w:p>
        </w:tc>
        <w:tc>
          <w:tcPr>
            <w:tcW w:w="1035" w:type="dxa"/>
            <w:shd w:val="clear" w:color="auto" w:fill="FFFFFF" w:themeFill="background1"/>
            <w:vAlign w:val="center"/>
          </w:tcPr>
          <w:p w14:paraId="420829FB" w14:textId="67BE69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PRKAA1</w:t>
            </w:r>
          </w:p>
        </w:tc>
        <w:tc>
          <w:tcPr>
            <w:tcW w:w="1035" w:type="dxa"/>
            <w:shd w:val="clear" w:color="auto" w:fill="FFFFFF" w:themeFill="background1"/>
            <w:vAlign w:val="center"/>
          </w:tcPr>
          <w:p w14:paraId="4E3F62B1" w14:textId="3FBAFC0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PRKACA</w:t>
            </w:r>
          </w:p>
        </w:tc>
        <w:tc>
          <w:tcPr>
            <w:tcW w:w="1035" w:type="dxa"/>
            <w:shd w:val="clear" w:color="auto" w:fill="FFFFFF" w:themeFill="background1"/>
            <w:vAlign w:val="center"/>
          </w:tcPr>
          <w:p w14:paraId="70B9F857" w14:textId="443D5B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PRKAR1A</w:t>
            </w:r>
          </w:p>
        </w:tc>
        <w:tc>
          <w:tcPr>
            <w:tcW w:w="1035" w:type="dxa"/>
            <w:shd w:val="clear" w:color="auto" w:fill="FFFFFF" w:themeFill="background1"/>
            <w:vAlign w:val="center"/>
          </w:tcPr>
          <w:p w14:paraId="29790BDB" w14:textId="660F218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PRKCI</w:t>
            </w:r>
          </w:p>
        </w:tc>
      </w:tr>
      <w:tr w:rsidR="009873F9" w:rsidRPr="00913978" w14:paraId="66CA4A1B" w14:textId="77777777" w:rsidTr="005E2D78">
        <w:trPr>
          <w:trHeight w:hRule="exact" w:val="284"/>
        </w:trPr>
        <w:tc>
          <w:tcPr>
            <w:tcW w:w="1032" w:type="dxa"/>
            <w:shd w:val="clear" w:color="auto" w:fill="FFFFFF" w:themeFill="background1"/>
            <w:vAlign w:val="center"/>
          </w:tcPr>
          <w:p w14:paraId="61C5792D" w14:textId="4DC1AD3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PRKDC</w:t>
            </w:r>
          </w:p>
        </w:tc>
        <w:tc>
          <w:tcPr>
            <w:tcW w:w="1035" w:type="dxa"/>
            <w:shd w:val="clear" w:color="auto" w:fill="FFFFFF" w:themeFill="background1"/>
            <w:vAlign w:val="center"/>
          </w:tcPr>
          <w:p w14:paraId="6FC6A503" w14:textId="266CE8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PRKN</w:t>
            </w:r>
          </w:p>
        </w:tc>
        <w:tc>
          <w:tcPr>
            <w:tcW w:w="1035" w:type="dxa"/>
            <w:shd w:val="clear" w:color="auto" w:fill="FFFFFF" w:themeFill="background1"/>
            <w:vAlign w:val="center"/>
          </w:tcPr>
          <w:p w14:paraId="32B552FC" w14:textId="52D5D2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PRSS8</w:t>
            </w:r>
          </w:p>
        </w:tc>
        <w:tc>
          <w:tcPr>
            <w:tcW w:w="1037" w:type="dxa"/>
            <w:shd w:val="clear" w:color="auto" w:fill="FFFFFF" w:themeFill="background1"/>
            <w:vAlign w:val="center"/>
          </w:tcPr>
          <w:p w14:paraId="713D60CA" w14:textId="2FA7678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PSMD4</w:t>
            </w:r>
          </w:p>
        </w:tc>
        <w:tc>
          <w:tcPr>
            <w:tcW w:w="1035" w:type="dxa"/>
            <w:shd w:val="clear" w:color="auto" w:fill="FFFFFF" w:themeFill="background1"/>
            <w:vAlign w:val="center"/>
          </w:tcPr>
          <w:p w14:paraId="5AB71E04" w14:textId="1966463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PTCH1</w:t>
            </w:r>
          </w:p>
        </w:tc>
        <w:tc>
          <w:tcPr>
            <w:tcW w:w="1034" w:type="dxa"/>
            <w:shd w:val="clear" w:color="auto" w:fill="FFFFFF" w:themeFill="background1"/>
            <w:vAlign w:val="center"/>
          </w:tcPr>
          <w:p w14:paraId="3E076A60" w14:textId="266184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PTEN</w:t>
            </w:r>
          </w:p>
        </w:tc>
        <w:tc>
          <w:tcPr>
            <w:tcW w:w="1035" w:type="dxa"/>
            <w:shd w:val="clear" w:color="auto" w:fill="FFFFFF" w:themeFill="background1"/>
            <w:vAlign w:val="center"/>
          </w:tcPr>
          <w:p w14:paraId="3D88C66F" w14:textId="4CB8B5E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PTGS2</w:t>
            </w:r>
          </w:p>
        </w:tc>
        <w:tc>
          <w:tcPr>
            <w:tcW w:w="1035" w:type="dxa"/>
            <w:shd w:val="clear" w:color="auto" w:fill="FFFFFF" w:themeFill="background1"/>
            <w:vAlign w:val="center"/>
          </w:tcPr>
          <w:p w14:paraId="433156D5" w14:textId="5A6C6DC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PTPN11</w:t>
            </w:r>
          </w:p>
        </w:tc>
        <w:tc>
          <w:tcPr>
            <w:tcW w:w="1035" w:type="dxa"/>
            <w:shd w:val="clear" w:color="auto" w:fill="FFFFFF" w:themeFill="background1"/>
            <w:vAlign w:val="center"/>
          </w:tcPr>
          <w:p w14:paraId="56DD004B" w14:textId="437200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PTPRD</w:t>
            </w:r>
          </w:p>
        </w:tc>
        <w:tc>
          <w:tcPr>
            <w:tcW w:w="1035" w:type="dxa"/>
            <w:shd w:val="clear" w:color="auto" w:fill="FFFFFF" w:themeFill="background1"/>
            <w:vAlign w:val="center"/>
          </w:tcPr>
          <w:p w14:paraId="7761320E" w14:textId="3001ADD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PTTG1</w:t>
            </w:r>
          </w:p>
        </w:tc>
      </w:tr>
      <w:tr w:rsidR="009873F9" w:rsidRPr="00913978" w14:paraId="00D79088" w14:textId="77777777" w:rsidTr="005E2D78">
        <w:trPr>
          <w:trHeight w:hRule="exact" w:val="284"/>
        </w:trPr>
        <w:tc>
          <w:tcPr>
            <w:tcW w:w="1032" w:type="dxa"/>
            <w:shd w:val="clear" w:color="auto" w:fill="FFFFFF" w:themeFill="background1"/>
            <w:vAlign w:val="center"/>
          </w:tcPr>
          <w:p w14:paraId="7989D3EF" w14:textId="0EE2E85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PXDNL</w:t>
            </w:r>
          </w:p>
        </w:tc>
        <w:tc>
          <w:tcPr>
            <w:tcW w:w="1035" w:type="dxa"/>
            <w:shd w:val="clear" w:color="auto" w:fill="FFFFFF" w:themeFill="background1"/>
            <w:vAlign w:val="center"/>
          </w:tcPr>
          <w:p w14:paraId="379467C5" w14:textId="284312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QKI</w:t>
            </w:r>
          </w:p>
        </w:tc>
        <w:tc>
          <w:tcPr>
            <w:tcW w:w="1035" w:type="dxa"/>
            <w:shd w:val="clear" w:color="auto" w:fill="FFFFFF" w:themeFill="background1"/>
            <w:vAlign w:val="center"/>
          </w:tcPr>
          <w:p w14:paraId="535DB26D" w14:textId="41489EA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RAC1</w:t>
            </w:r>
          </w:p>
        </w:tc>
        <w:tc>
          <w:tcPr>
            <w:tcW w:w="1037" w:type="dxa"/>
            <w:shd w:val="clear" w:color="auto" w:fill="FFFFFF" w:themeFill="background1"/>
            <w:vAlign w:val="center"/>
          </w:tcPr>
          <w:p w14:paraId="4C92F2D6" w14:textId="74BF2D7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RAD21</w:t>
            </w:r>
          </w:p>
        </w:tc>
        <w:tc>
          <w:tcPr>
            <w:tcW w:w="1035" w:type="dxa"/>
            <w:shd w:val="clear" w:color="auto" w:fill="FFFFFF" w:themeFill="background1"/>
            <w:vAlign w:val="center"/>
          </w:tcPr>
          <w:p w14:paraId="3C7AE385" w14:textId="12D0D6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RAD50</w:t>
            </w:r>
          </w:p>
        </w:tc>
        <w:tc>
          <w:tcPr>
            <w:tcW w:w="1034" w:type="dxa"/>
            <w:shd w:val="clear" w:color="auto" w:fill="FFFFFF" w:themeFill="background1"/>
            <w:vAlign w:val="center"/>
          </w:tcPr>
          <w:p w14:paraId="51772EBF" w14:textId="6533E20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w:t>
            </w:r>
          </w:p>
        </w:tc>
        <w:tc>
          <w:tcPr>
            <w:tcW w:w="1035" w:type="dxa"/>
            <w:shd w:val="clear" w:color="auto" w:fill="FFFFFF" w:themeFill="background1"/>
            <w:vAlign w:val="center"/>
          </w:tcPr>
          <w:p w14:paraId="64492F86" w14:textId="03CE2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RAD51B</w:t>
            </w:r>
          </w:p>
        </w:tc>
        <w:tc>
          <w:tcPr>
            <w:tcW w:w="1035" w:type="dxa"/>
            <w:shd w:val="clear" w:color="auto" w:fill="FFFFFF" w:themeFill="background1"/>
            <w:vAlign w:val="center"/>
          </w:tcPr>
          <w:p w14:paraId="66B11539" w14:textId="049524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RAD51C</w:t>
            </w:r>
          </w:p>
        </w:tc>
        <w:tc>
          <w:tcPr>
            <w:tcW w:w="1035" w:type="dxa"/>
            <w:shd w:val="clear" w:color="auto" w:fill="FFFFFF" w:themeFill="background1"/>
            <w:vAlign w:val="center"/>
          </w:tcPr>
          <w:p w14:paraId="32881AFA" w14:textId="150816C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RAD51D</w:t>
            </w:r>
          </w:p>
        </w:tc>
        <w:tc>
          <w:tcPr>
            <w:tcW w:w="1035" w:type="dxa"/>
            <w:shd w:val="clear" w:color="auto" w:fill="FFFFFF" w:themeFill="background1"/>
            <w:vAlign w:val="center"/>
          </w:tcPr>
          <w:p w14:paraId="2A7FB88C" w14:textId="1DEC324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RAD52</w:t>
            </w:r>
          </w:p>
        </w:tc>
      </w:tr>
      <w:tr w:rsidR="009873F9" w:rsidRPr="00913978" w14:paraId="437C78BC" w14:textId="77777777" w:rsidTr="005E2D78">
        <w:trPr>
          <w:trHeight w:hRule="exact" w:val="284"/>
        </w:trPr>
        <w:tc>
          <w:tcPr>
            <w:tcW w:w="1032" w:type="dxa"/>
            <w:shd w:val="clear" w:color="auto" w:fill="FFFFFF" w:themeFill="background1"/>
            <w:vAlign w:val="center"/>
          </w:tcPr>
          <w:p w14:paraId="68D05153" w14:textId="387182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RAD54L</w:t>
            </w:r>
          </w:p>
        </w:tc>
        <w:tc>
          <w:tcPr>
            <w:tcW w:w="1035" w:type="dxa"/>
            <w:shd w:val="clear" w:color="auto" w:fill="FFFFFF" w:themeFill="background1"/>
            <w:vAlign w:val="center"/>
          </w:tcPr>
          <w:p w14:paraId="1ACCC588" w14:textId="058B08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RAF1</w:t>
            </w:r>
          </w:p>
        </w:tc>
        <w:tc>
          <w:tcPr>
            <w:tcW w:w="1035" w:type="dxa"/>
            <w:shd w:val="clear" w:color="auto" w:fill="FFFFFF" w:themeFill="background1"/>
            <w:vAlign w:val="center"/>
          </w:tcPr>
          <w:p w14:paraId="3CC2B252" w14:textId="65D345F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RANBP2</w:t>
            </w:r>
          </w:p>
        </w:tc>
        <w:tc>
          <w:tcPr>
            <w:tcW w:w="1037" w:type="dxa"/>
            <w:shd w:val="clear" w:color="auto" w:fill="FFFFFF" w:themeFill="background1"/>
            <w:vAlign w:val="center"/>
          </w:tcPr>
          <w:p w14:paraId="143FCB4F" w14:textId="3B391C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RARA</w:t>
            </w:r>
          </w:p>
        </w:tc>
        <w:tc>
          <w:tcPr>
            <w:tcW w:w="1035" w:type="dxa"/>
            <w:shd w:val="clear" w:color="auto" w:fill="FFFFFF" w:themeFill="background1"/>
            <w:vAlign w:val="center"/>
          </w:tcPr>
          <w:p w14:paraId="6E674F2B" w14:textId="174839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RASA1</w:t>
            </w:r>
          </w:p>
        </w:tc>
        <w:tc>
          <w:tcPr>
            <w:tcW w:w="1034" w:type="dxa"/>
            <w:shd w:val="clear" w:color="auto" w:fill="FFFFFF" w:themeFill="background1"/>
            <w:vAlign w:val="center"/>
          </w:tcPr>
          <w:p w14:paraId="0C550AAD" w14:textId="0A52B6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RASAL1</w:t>
            </w:r>
          </w:p>
        </w:tc>
        <w:tc>
          <w:tcPr>
            <w:tcW w:w="1035" w:type="dxa"/>
            <w:shd w:val="clear" w:color="auto" w:fill="FFFFFF" w:themeFill="background1"/>
            <w:vAlign w:val="center"/>
          </w:tcPr>
          <w:p w14:paraId="3587519C" w14:textId="31222E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RB1</w:t>
            </w:r>
          </w:p>
        </w:tc>
        <w:tc>
          <w:tcPr>
            <w:tcW w:w="1035" w:type="dxa"/>
            <w:shd w:val="clear" w:color="auto" w:fill="FFFFFF" w:themeFill="background1"/>
            <w:vAlign w:val="center"/>
          </w:tcPr>
          <w:p w14:paraId="2352A172" w14:textId="491313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RBM10</w:t>
            </w:r>
          </w:p>
        </w:tc>
        <w:tc>
          <w:tcPr>
            <w:tcW w:w="1035" w:type="dxa"/>
            <w:shd w:val="clear" w:color="auto" w:fill="FFFFFF" w:themeFill="background1"/>
            <w:vAlign w:val="center"/>
          </w:tcPr>
          <w:p w14:paraId="340848BD" w14:textId="5E36B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w:t>
            </w:r>
          </w:p>
        </w:tc>
        <w:tc>
          <w:tcPr>
            <w:tcW w:w="1035" w:type="dxa"/>
            <w:shd w:val="clear" w:color="auto" w:fill="FFFFFF" w:themeFill="background1"/>
            <w:vAlign w:val="center"/>
          </w:tcPr>
          <w:p w14:paraId="3CDB4896" w14:textId="06FCE92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RECQL4</w:t>
            </w:r>
          </w:p>
        </w:tc>
      </w:tr>
      <w:tr w:rsidR="009873F9" w:rsidRPr="00913978" w14:paraId="20EF03B5" w14:textId="77777777" w:rsidTr="005E2D78">
        <w:trPr>
          <w:trHeight w:hRule="exact" w:val="284"/>
        </w:trPr>
        <w:tc>
          <w:tcPr>
            <w:tcW w:w="1032" w:type="dxa"/>
            <w:shd w:val="clear" w:color="auto" w:fill="FFFFFF" w:themeFill="background1"/>
            <w:vAlign w:val="center"/>
          </w:tcPr>
          <w:p w14:paraId="1930A0C3" w14:textId="2941E04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REL</w:t>
            </w:r>
          </w:p>
        </w:tc>
        <w:tc>
          <w:tcPr>
            <w:tcW w:w="1035" w:type="dxa"/>
            <w:shd w:val="clear" w:color="auto" w:fill="FFFFFF" w:themeFill="background1"/>
            <w:vAlign w:val="center"/>
          </w:tcPr>
          <w:p w14:paraId="799411DB" w14:textId="7ED1305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RET</w:t>
            </w:r>
          </w:p>
        </w:tc>
        <w:tc>
          <w:tcPr>
            <w:tcW w:w="1035" w:type="dxa"/>
            <w:shd w:val="clear" w:color="auto" w:fill="FFFFFF" w:themeFill="background1"/>
            <w:vAlign w:val="center"/>
          </w:tcPr>
          <w:p w14:paraId="407E0787" w14:textId="11FF17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REV3L</w:t>
            </w:r>
          </w:p>
        </w:tc>
        <w:tc>
          <w:tcPr>
            <w:tcW w:w="1037" w:type="dxa"/>
            <w:shd w:val="clear" w:color="auto" w:fill="FFFFFF" w:themeFill="background1"/>
            <w:vAlign w:val="center"/>
          </w:tcPr>
          <w:p w14:paraId="3DF3A162" w14:textId="5FB83FC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RHEB</w:t>
            </w:r>
          </w:p>
        </w:tc>
        <w:tc>
          <w:tcPr>
            <w:tcW w:w="1035" w:type="dxa"/>
            <w:shd w:val="clear" w:color="auto" w:fill="FFFFFF" w:themeFill="background1"/>
            <w:vAlign w:val="center"/>
          </w:tcPr>
          <w:p w14:paraId="4682F030" w14:textId="0978D3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RHOA</w:t>
            </w:r>
          </w:p>
        </w:tc>
        <w:tc>
          <w:tcPr>
            <w:tcW w:w="1034" w:type="dxa"/>
            <w:shd w:val="clear" w:color="auto" w:fill="FFFFFF" w:themeFill="background1"/>
            <w:vAlign w:val="center"/>
          </w:tcPr>
          <w:p w14:paraId="28453522" w14:textId="69ECE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RICTOR</w:t>
            </w:r>
          </w:p>
        </w:tc>
        <w:tc>
          <w:tcPr>
            <w:tcW w:w="1035" w:type="dxa"/>
            <w:shd w:val="clear" w:color="auto" w:fill="FFFFFF" w:themeFill="background1"/>
            <w:vAlign w:val="center"/>
          </w:tcPr>
          <w:p w14:paraId="02142F13" w14:textId="2BB5477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RIPK4</w:t>
            </w:r>
          </w:p>
        </w:tc>
        <w:tc>
          <w:tcPr>
            <w:tcW w:w="1035" w:type="dxa"/>
            <w:shd w:val="clear" w:color="auto" w:fill="FFFFFF" w:themeFill="background1"/>
            <w:vAlign w:val="center"/>
          </w:tcPr>
          <w:p w14:paraId="5B5E9796" w14:textId="3F854C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RIT1</w:t>
            </w:r>
          </w:p>
        </w:tc>
        <w:tc>
          <w:tcPr>
            <w:tcW w:w="1035" w:type="dxa"/>
            <w:shd w:val="clear" w:color="auto" w:fill="FFFFFF" w:themeFill="background1"/>
            <w:vAlign w:val="center"/>
          </w:tcPr>
          <w:p w14:paraId="56EA2B5C" w14:textId="45E8523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RNASEL</w:t>
            </w:r>
          </w:p>
        </w:tc>
        <w:tc>
          <w:tcPr>
            <w:tcW w:w="1035" w:type="dxa"/>
            <w:shd w:val="clear" w:color="auto" w:fill="FFFFFF" w:themeFill="background1"/>
            <w:vAlign w:val="center"/>
          </w:tcPr>
          <w:p w14:paraId="708E5F68" w14:textId="0C00573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RNF43</w:t>
            </w:r>
          </w:p>
        </w:tc>
      </w:tr>
      <w:tr w:rsidR="009873F9" w:rsidRPr="00913978" w14:paraId="3E16F3C1" w14:textId="77777777" w:rsidTr="005E2D78">
        <w:trPr>
          <w:trHeight w:hRule="exact" w:val="284"/>
        </w:trPr>
        <w:tc>
          <w:tcPr>
            <w:tcW w:w="1032" w:type="dxa"/>
            <w:shd w:val="clear" w:color="auto" w:fill="FFFFFF" w:themeFill="background1"/>
            <w:vAlign w:val="center"/>
          </w:tcPr>
          <w:p w14:paraId="0C6DF207" w14:textId="1EE8E5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ROBO2</w:t>
            </w:r>
          </w:p>
        </w:tc>
        <w:tc>
          <w:tcPr>
            <w:tcW w:w="1035" w:type="dxa"/>
            <w:shd w:val="clear" w:color="auto" w:fill="FFFFFF" w:themeFill="background1"/>
            <w:vAlign w:val="center"/>
          </w:tcPr>
          <w:p w14:paraId="70EA9DA7" w14:textId="586E58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ROS1</w:t>
            </w:r>
          </w:p>
        </w:tc>
        <w:tc>
          <w:tcPr>
            <w:tcW w:w="1035" w:type="dxa"/>
            <w:shd w:val="clear" w:color="auto" w:fill="FFFFFF" w:themeFill="background1"/>
            <w:vAlign w:val="center"/>
          </w:tcPr>
          <w:p w14:paraId="73AF08D3" w14:textId="57E8C7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RPPH1</w:t>
            </w:r>
          </w:p>
        </w:tc>
        <w:tc>
          <w:tcPr>
            <w:tcW w:w="1037" w:type="dxa"/>
            <w:shd w:val="clear" w:color="auto" w:fill="FFFFFF" w:themeFill="background1"/>
            <w:vAlign w:val="center"/>
          </w:tcPr>
          <w:p w14:paraId="1CF27BEB" w14:textId="5AFFE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RPS6KB1</w:t>
            </w:r>
          </w:p>
        </w:tc>
        <w:tc>
          <w:tcPr>
            <w:tcW w:w="1035" w:type="dxa"/>
            <w:shd w:val="clear" w:color="auto" w:fill="FFFFFF" w:themeFill="background1"/>
            <w:vAlign w:val="center"/>
          </w:tcPr>
          <w:p w14:paraId="1D88A430" w14:textId="45AEA4C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RPS6KB2</w:t>
            </w:r>
          </w:p>
        </w:tc>
        <w:tc>
          <w:tcPr>
            <w:tcW w:w="1034" w:type="dxa"/>
            <w:shd w:val="clear" w:color="auto" w:fill="FFFFFF" w:themeFill="background1"/>
            <w:vAlign w:val="center"/>
          </w:tcPr>
          <w:p w14:paraId="1E0F99A9" w14:textId="2FD9DFC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RPTOR</w:t>
            </w:r>
          </w:p>
        </w:tc>
        <w:tc>
          <w:tcPr>
            <w:tcW w:w="1035" w:type="dxa"/>
            <w:shd w:val="clear" w:color="auto" w:fill="FFFFFF" w:themeFill="background1"/>
            <w:vAlign w:val="center"/>
          </w:tcPr>
          <w:p w14:paraId="5786A22A" w14:textId="1891A24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RSF1</w:t>
            </w:r>
          </w:p>
        </w:tc>
        <w:tc>
          <w:tcPr>
            <w:tcW w:w="1035" w:type="dxa"/>
            <w:shd w:val="clear" w:color="auto" w:fill="FFFFFF" w:themeFill="background1"/>
            <w:vAlign w:val="center"/>
          </w:tcPr>
          <w:p w14:paraId="630800D2" w14:textId="1040FCD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w:t>
            </w:r>
          </w:p>
        </w:tc>
        <w:tc>
          <w:tcPr>
            <w:tcW w:w="1035" w:type="dxa"/>
            <w:shd w:val="clear" w:color="auto" w:fill="FFFFFF" w:themeFill="background1"/>
            <w:vAlign w:val="center"/>
          </w:tcPr>
          <w:p w14:paraId="451450C8" w14:textId="14CDCA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RUNX1T1</w:t>
            </w:r>
          </w:p>
        </w:tc>
        <w:tc>
          <w:tcPr>
            <w:tcW w:w="1035" w:type="dxa"/>
            <w:shd w:val="clear" w:color="auto" w:fill="FFFFFF" w:themeFill="background1"/>
            <w:vAlign w:val="center"/>
          </w:tcPr>
          <w:p w14:paraId="376BCFFD" w14:textId="44197F5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SCN8A</w:t>
            </w:r>
          </w:p>
        </w:tc>
      </w:tr>
      <w:tr w:rsidR="009873F9" w:rsidRPr="00913978" w14:paraId="3AD87273" w14:textId="77777777" w:rsidTr="005E2D78">
        <w:trPr>
          <w:trHeight w:hRule="exact" w:val="284"/>
        </w:trPr>
        <w:tc>
          <w:tcPr>
            <w:tcW w:w="1032" w:type="dxa"/>
            <w:shd w:val="clear" w:color="auto" w:fill="FFFFFF" w:themeFill="background1"/>
            <w:vAlign w:val="center"/>
          </w:tcPr>
          <w:p w14:paraId="1191FA99" w14:textId="58E1FF5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w:t>
            </w:r>
          </w:p>
        </w:tc>
        <w:tc>
          <w:tcPr>
            <w:tcW w:w="1035" w:type="dxa"/>
            <w:shd w:val="clear" w:color="auto" w:fill="FFFFFF" w:themeFill="background1"/>
            <w:vAlign w:val="center"/>
          </w:tcPr>
          <w:p w14:paraId="28477E00" w14:textId="4B540D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SDHAF2</w:t>
            </w:r>
          </w:p>
        </w:tc>
        <w:tc>
          <w:tcPr>
            <w:tcW w:w="1035" w:type="dxa"/>
            <w:shd w:val="clear" w:color="auto" w:fill="FFFFFF" w:themeFill="background1"/>
            <w:vAlign w:val="center"/>
          </w:tcPr>
          <w:p w14:paraId="59B9853D" w14:textId="5CA08CD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SDHB</w:t>
            </w:r>
          </w:p>
        </w:tc>
        <w:tc>
          <w:tcPr>
            <w:tcW w:w="1037" w:type="dxa"/>
            <w:shd w:val="clear" w:color="auto" w:fill="FFFFFF" w:themeFill="background1"/>
            <w:vAlign w:val="center"/>
          </w:tcPr>
          <w:p w14:paraId="3D395AB0" w14:textId="4BC01D9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SDHC</w:t>
            </w:r>
          </w:p>
        </w:tc>
        <w:tc>
          <w:tcPr>
            <w:tcW w:w="1035" w:type="dxa"/>
            <w:shd w:val="clear" w:color="auto" w:fill="FFFFFF" w:themeFill="background1"/>
            <w:vAlign w:val="center"/>
          </w:tcPr>
          <w:p w14:paraId="5C58F07F" w14:textId="1F0CFA9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SDHD</w:t>
            </w:r>
          </w:p>
        </w:tc>
        <w:tc>
          <w:tcPr>
            <w:tcW w:w="1034" w:type="dxa"/>
            <w:shd w:val="clear" w:color="auto" w:fill="FFFFFF" w:themeFill="background1"/>
            <w:vAlign w:val="center"/>
          </w:tcPr>
          <w:p w14:paraId="5B0F1AD1" w14:textId="5AF9FAF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SEMA3C</w:t>
            </w:r>
          </w:p>
        </w:tc>
        <w:tc>
          <w:tcPr>
            <w:tcW w:w="1035" w:type="dxa"/>
            <w:shd w:val="clear" w:color="auto" w:fill="FFFFFF" w:themeFill="background1"/>
            <w:vAlign w:val="center"/>
          </w:tcPr>
          <w:p w14:paraId="6D84A63B" w14:textId="421C16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SERPINB3</w:t>
            </w:r>
          </w:p>
        </w:tc>
        <w:tc>
          <w:tcPr>
            <w:tcW w:w="1035" w:type="dxa"/>
            <w:shd w:val="clear" w:color="auto" w:fill="FFFFFF" w:themeFill="background1"/>
            <w:vAlign w:val="center"/>
          </w:tcPr>
          <w:p w14:paraId="14EA0B44" w14:textId="7ABF254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SERPINB4</w:t>
            </w:r>
          </w:p>
        </w:tc>
        <w:tc>
          <w:tcPr>
            <w:tcW w:w="1035" w:type="dxa"/>
            <w:shd w:val="clear" w:color="auto" w:fill="FFFFFF" w:themeFill="background1"/>
            <w:vAlign w:val="center"/>
          </w:tcPr>
          <w:p w14:paraId="71BEDD7B" w14:textId="0E7D0B1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SERPINE1</w:t>
            </w:r>
          </w:p>
        </w:tc>
        <w:tc>
          <w:tcPr>
            <w:tcW w:w="1035" w:type="dxa"/>
            <w:shd w:val="clear" w:color="auto" w:fill="FFFFFF" w:themeFill="background1"/>
            <w:vAlign w:val="center"/>
          </w:tcPr>
          <w:p w14:paraId="4243B736" w14:textId="422168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SETBP1</w:t>
            </w:r>
          </w:p>
        </w:tc>
      </w:tr>
      <w:tr w:rsidR="009873F9" w:rsidRPr="00913978" w14:paraId="11B408CD" w14:textId="77777777" w:rsidTr="005E2D78">
        <w:trPr>
          <w:trHeight w:hRule="exact" w:val="284"/>
        </w:trPr>
        <w:tc>
          <w:tcPr>
            <w:tcW w:w="1032" w:type="dxa"/>
            <w:shd w:val="clear" w:color="auto" w:fill="FFFFFF" w:themeFill="background1"/>
            <w:vAlign w:val="center"/>
          </w:tcPr>
          <w:p w14:paraId="1CAB8BD5" w14:textId="635CFD6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SETD2</w:t>
            </w:r>
          </w:p>
        </w:tc>
        <w:tc>
          <w:tcPr>
            <w:tcW w:w="1035" w:type="dxa"/>
            <w:shd w:val="clear" w:color="auto" w:fill="FFFFFF" w:themeFill="background1"/>
            <w:vAlign w:val="center"/>
          </w:tcPr>
          <w:p w14:paraId="7C202CFD" w14:textId="786868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SF3B1</w:t>
            </w:r>
          </w:p>
        </w:tc>
        <w:tc>
          <w:tcPr>
            <w:tcW w:w="1035" w:type="dxa"/>
            <w:shd w:val="clear" w:color="auto" w:fill="FFFFFF" w:themeFill="background1"/>
            <w:vAlign w:val="center"/>
          </w:tcPr>
          <w:p w14:paraId="796AD21A" w14:textId="4C1C2E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SIK1</w:t>
            </w:r>
          </w:p>
        </w:tc>
        <w:tc>
          <w:tcPr>
            <w:tcW w:w="1037" w:type="dxa"/>
            <w:shd w:val="clear" w:color="auto" w:fill="FFFFFF" w:themeFill="background1"/>
            <w:vAlign w:val="center"/>
          </w:tcPr>
          <w:p w14:paraId="120B3ABD" w14:textId="3775A95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SKP2</w:t>
            </w:r>
          </w:p>
        </w:tc>
        <w:tc>
          <w:tcPr>
            <w:tcW w:w="1035" w:type="dxa"/>
            <w:shd w:val="clear" w:color="auto" w:fill="FFFFFF" w:themeFill="background1"/>
            <w:vAlign w:val="center"/>
          </w:tcPr>
          <w:p w14:paraId="53D931E9" w14:textId="6A502A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SLC28A3</w:t>
            </w:r>
          </w:p>
        </w:tc>
        <w:tc>
          <w:tcPr>
            <w:tcW w:w="1034" w:type="dxa"/>
            <w:shd w:val="clear" w:color="auto" w:fill="FFFFFF" w:themeFill="background1"/>
            <w:vAlign w:val="center"/>
          </w:tcPr>
          <w:p w14:paraId="4E5C9BE6" w14:textId="25F324A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SLC47A1</w:t>
            </w:r>
          </w:p>
        </w:tc>
        <w:tc>
          <w:tcPr>
            <w:tcW w:w="1035" w:type="dxa"/>
            <w:shd w:val="clear" w:color="auto" w:fill="FFFFFF" w:themeFill="background1"/>
            <w:vAlign w:val="center"/>
          </w:tcPr>
          <w:p w14:paraId="51D5A1BE" w14:textId="3E8D08B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SLCO1B1</w:t>
            </w:r>
          </w:p>
        </w:tc>
        <w:tc>
          <w:tcPr>
            <w:tcW w:w="1035" w:type="dxa"/>
            <w:shd w:val="clear" w:color="auto" w:fill="FFFFFF" w:themeFill="background1"/>
            <w:vAlign w:val="center"/>
          </w:tcPr>
          <w:p w14:paraId="0BAAD20A" w14:textId="089EAC9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SLIT2</w:t>
            </w:r>
          </w:p>
        </w:tc>
        <w:tc>
          <w:tcPr>
            <w:tcW w:w="1035" w:type="dxa"/>
            <w:shd w:val="clear" w:color="auto" w:fill="FFFFFF" w:themeFill="background1"/>
            <w:vAlign w:val="center"/>
          </w:tcPr>
          <w:p w14:paraId="33487F35" w14:textId="5DBF52F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SLX4</w:t>
            </w:r>
          </w:p>
        </w:tc>
        <w:tc>
          <w:tcPr>
            <w:tcW w:w="1035" w:type="dxa"/>
            <w:shd w:val="clear" w:color="auto" w:fill="FFFFFF" w:themeFill="background1"/>
            <w:vAlign w:val="center"/>
          </w:tcPr>
          <w:p w14:paraId="7F44E938" w14:textId="7D25960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SMAD2</w:t>
            </w:r>
          </w:p>
        </w:tc>
      </w:tr>
      <w:tr w:rsidR="009873F9" w:rsidRPr="00913978" w14:paraId="1C80846C" w14:textId="77777777" w:rsidTr="005E2D78">
        <w:trPr>
          <w:trHeight w:hRule="exact" w:val="284"/>
        </w:trPr>
        <w:tc>
          <w:tcPr>
            <w:tcW w:w="1032" w:type="dxa"/>
            <w:shd w:val="clear" w:color="auto" w:fill="FFFFFF" w:themeFill="background1"/>
            <w:vAlign w:val="center"/>
          </w:tcPr>
          <w:p w14:paraId="42C252E6" w14:textId="720A4A9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SMAD3</w:t>
            </w:r>
          </w:p>
        </w:tc>
        <w:tc>
          <w:tcPr>
            <w:tcW w:w="1035" w:type="dxa"/>
            <w:shd w:val="clear" w:color="auto" w:fill="FFFFFF" w:themeFill="background1"/>
            <w:vAlign w:val="center"/>
          </w:tcPr>
          <w:p w14:paraId="33F324C3" w14:textId="1FD2409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SMAD4</w:t>
            </w:r>
          </w:p>
        </w:tc>
        <w:tc>
          <w:tcPr>
            <w:tcW w:w="1035" w:type="dxa"/>
            <w:shd w:val="clear" w:color="auto" w:fill="FFFFFF" w:themeFill="background1"/>
            <w:vAlign w:val="center"/>
          </w:tcPr>
          <w:p w14:paraId="11D61333" w14:textId="4515C30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SMARCA4</w:t>
            </w:r>
          </w:p>
        </w:tc>
        <w:tc>
          <w:tcPr>
            <w:tcW w:w="1037" w:type="dxa"/>
            <w:shd w:val="clear" w:color="auto" w:fill="FFFFFF" w:themeFill="background1"/>
            <w:vAlign w:val="center"/>
          </w:tcPr>
          <w:p w14:paraId="5CAB5482" w14:textId="44D8D52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SMARCB1</w:t>
            </w:r>
          </w:p>
        </w:tc>
        <w:tc>
          <w:tcPr>
            <w:tcW w:w="1035" w:type="dxa"/>
            <w:shd w:val="clear" w:color="auto" w:fill="FFFFFF" w:themeFill="background1"/>
            <w:vAlign w:val="center"/>
          </w:tcPr>
          <w:p w14:paraId="33D5D5EB" w14:textId="46D7F8F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SMARCD1</w:t>
            </w:r>
          </w:p>
        </w:tc>
        <w:tc>
          <w:tcPr>
            <w:tcW w:w="1034" w:type="dxa"/>
            <w:shd w:val="clear" w:color="auto" w:fill="FFFFFF" w:themeFill="background1"/>
            <w:vAlign w:val="center"/>
          </w:tcPr>
          <w:p w14:paraId="2D7C7848" w14:textId="17993E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SMO</w:t>
            </w:r>
          </w:p>
        </w:tc>
        <w:tc>
          <w:tcPr>
            <w:tcW w:w="1035" w:type="dxa"/>
            <w:shd w:val="clear" w:color="auto" w:fill="FFFFFF" w:themeFill="background1"/>
            <w:vAlign w:val="center"/>
          </w:tcPr>
          <w:p w14:paraId="1B1F28D1" w14:textId="5D561CE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SNCAIP</w:t>
            </w:r>
          </w:p>
        </w:tc>
        <w:tc>
          <w:tcPr>
            <w:tcW w:w="1035" w:type="dxa"/>
            <w:shd w:val="clear" w:color="auto" w:fill="FFFFFF" w:themeFill="background1"/>
            <w:vAlign w:val="center"/>
          </w:tcPr>
          <w:p w14:paraId="156D986B" w14:textId="1D63F2E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SOCS1</w:t>
            </w:r>
          </w:p>
        </w:tc>
        <w:tc>
          <w:tcPr>
            <w:tcW w:w="1035" w:type="dxa"/>
            <w:shd w:val="clear" w:color="auto" w:fill="FFFFFF" w:themeFill="background1"/>
            <w:vAlign w:val="center"/>
          </w:tcPr>
          <w:p w14:paraId="287D0715" w14:textId="19AA1AB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SOD2</w:t>
            </w:r>
          </w:p>
        </w:tc>
        <w:tc>
          <w:tcPr>
            <w:tcW w:w="1035" w:type="dxa"/>
            <w:shd w:val="clear" w:color="auto" w:fill="FFFFFF" w:themeFill="background1"/>
            <w:vAlign w:val="center"/>
          </w:tcPr>
          <w:p w14:paraId="5F856BAC" w14:textId="7B0B9C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SOX10</w:t>
            </w:r>
          </w:p>
        </w:tc>
      </w:tr>
      <w:tr w:rsidR="009873F9" w:rsidRPr="00913978" w14:paraId="6C723BD0" w14:textId="77777777" w:rsidTr="005E2D78">
        <w:trPr>
          <w:trHeight w:hRule="exact" w:val="284"/>
        </w:trPr>
        <w:tc>
          <w:tcPr>
            <w:tcW w:w="1032" w:type="dxa"/>
            <w:shd w:val="clear" w:color="auto" w:fill="FFFFFF" w:themeFill="background1"/>
            <w:vAlign w:val="center"/>
          </w:tcPr>
          <w:p w14:paraId="0964DC09" w14:textId="253152E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SOX17</w:t>
            </w:r>
          </w:p>
        </w:tc>
        <w:tc>
          <w:tcPr>
            <w:tcW w:w="1035" w:type="dxa"/>
            <w:shd w:val="clear" w:color="auto" w:fill="FFFFFF" w:themeFill="background1"/>
            <w:vAlign w:val="center"/>
          </w:tcPr>
          <w:p w14:paraId="7D59EC9A" w14:textId="63471DF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SOX2</w:t>
            </w:r>
          </w:p>
        </w:tc>
        <w:tc>
          <w:tcPr>
            <w:tcW w:w="1035" w:type="dxa"/>
            <w:shd w:val="clear" w:color="auto" w:fill="FFFFFF" w:themeFill="background1"/>
            <w:vAlign w:val="center"/>
          </w:tcPr>
          <w:p w14:paraId="7DD6DE02" w14:textId="26A9B63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SOX9</w:t>
            </w:r>
          </w:p>
        </w:tc>
        <w:tc>
          <w:tcPr>
            <w:tcW w:w="1037" w:type="dxa"/>
            <w:shd w:val="clear" w:color="auto" w:fill="FFFFFF" w:themeFill="background1"/>
            <w:vAlign w:val="center"/>
          </w:tcPr>
          <w:p w14:paraId="370FDB8D" w14:textId="20A1FFA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SPEN</w:t>
            </w:r>
          </w:p>
        </w:tc>
        <w:tc>
          <w:tcPr>
            <w:tcW w:w="1035" w:type="dxa"/>
            <w:shd w:val="clear" w:color="auto" w:fill="FFFFFF" w:themeFill="background1"/>
            <w:vAlign w:val="center"/>
          </w:tcPr>
          <w:p w14:paraId="76668E8E" w14:textId="6CCB00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SPOP</w:t>
            </w:r>
          </w:p>
        </w:tc>
        <w:tc>
          <w:tcPr>
            <w:tcW w:w="1034" w:type="dxa"/>
            <w:shd w:val="clear" w:color="auto" w:fill="FFFFFF" w:themeFill="background1"/>
            <w:vAlign w:val="center"/>
          </w:tcPr>
          <w:p w14:paraId="5777D1B9" w14:textId="37F9ADB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SPTA1</w:t>
            </w:r>
          </w:p>
        </w:tc>
        <w:tc>
          <w:tcPr>
            <w:tcW w:w="1035" w:type="dxa"/>
            <w:shd w:val="clear" w:color="auto" w:fill="FFFFFF" w:themeFill="background1"/>
            <w:vAlign w:val="center"/>
          </w:tcPr>
          <w:p w14:paraId="2AB59507" w14:textId="59A1F70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SRC</w:t>
            </w:r>
          </w:p>
        </w:tc>
        <w:tc>
          <w:tcPr>
            <w:tcW w:w="1035" w:type="dxa"/>
            <w:shd w:val="clear" w:color="auto" w:fill="FFFFFF" w:themeFill="background1"/>
            <w:vAlign w:val="center"/>
          </w:tcPr>
          <w:p w14:paraId="1322F9D3" w14:textId="6709F7F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SRSF2</w:t>
            </w:r>
          </w:p>
        </w:tc>
        <w:tc>
          <w:tcPr>
            <w:tcW w:w="1035" w:type="dxa"/>
            <w:shd w:val="clear" w:color="auto" w:fill="FFFFFF" w:themeFill="background1"/>
            <w:vAlign w:val="center"/>
          </w:tcPr>
          <w:p w14:paraId="3FD6C3AF" w14:textId="6A48183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SS18</w:t>
            </w:r>
          </w:p>
        </w:tc>
        <w:tc>
          <w:tcPr>
            <w:tcW w:w="1035" w:type="dxa"/>
            <w:shd w:val="clear" w:color="auto" w:fill="FFFFFF" w:themeFill="background1"/>
            <w:vAlign w:val="center"/>
          </w:tcPr>
          <w:p w14:paraId="2D1DD49C" w14:textId="432BFF1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STAG2</w:t>
            </w:r>
          </w:p>
        </w:tc>
      </w:tr>
      <w:tr w:rsidR="009873F9" w:rsidRPr="00913978" w14:paraId="7CBE547B" w14:textId="77777777" w:rsidTr="005E2D78">
        <w:trPr>
          <w:trHeight w:hRule="exact" w:val="284"/>
        </w:trPr>
        <w:tc>
          <w:tcPr>
            <w:tcW w:w="1032" w:type="dxa"/>
            <w:shd w:val="clear" w:color="auto" w:fill="FFFFFF" w:themeFill="background1"/>
            <w:vAlign w:val="center"/>
          </w:tcPr>
          <w:p w14:paraId="756D7DEA" w14:textId="43866D1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STAT3</w:t>
            </w:r>
          </w:p>
        </w:tc>
        <w:tc>
          <w:tcPr>
            <w:tcW w:w="1035" w:type="dxa"/>
            <w:shd w:val="clear" w:color="auto" w:fill="FFFFFF" w:themeFill="background1"/>
            <w:vAlign w:val="center"/>
          </w:tcPr>
          <w:p w14:paraId="048474D2" w14:textId="0285FA7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STAT4</w:t>
            </w:r>
          </w:p>
        </w:tc>
        <w:tc>
          <w:tcPr>
            <w:tcW w:w="1035" w:type="dxa"/>
            <w:shd w:val="clear" w:color="auto" w:fill="FFFFFF" w:themeFill="background1"/>
            <w:vAlign w:val="center"/>
          </w:tcPr>
          <w:p w14:paraId="688244AC" w14:textId="581E5C9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STAT6</w:t>
            </w:r>
          </w:p>
        </w:tc>
        <w:tc>
          <w:tcPr>
            <w:tcW w:w="1037" w:type="dxa"/>
            <w:shd w:val="clear" w:color="auto" w:fill="FFFFFF" w:themeFill="background1"/>
            <w:vAlign w:val="center"/>
          </w:tcPr>
          <w:p w14:paraId="68917703" w14:textId="294B3F1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STK11</w:t>
            </w:r>
          </w:p>
        </w:tc>
        <w:tc>
          <w:tcPr>
            <w:tcW w:w="1035" w:type="dxa"/>
            <w:shd w:val="clear" w:color="auto" w:fill="FFFFFF" w:themeFill="background1"/>
            <w:vAlign w:val="center"/>
          </w:tcPr>
          <w:p w14:paraId="2F8FA9F3" w14:textId="39BEC6C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SUFU</w:t>
            </w:r>
          </w:p>
        </w:tc>
        <w:tc>
          <w:tcPr>
            <w:tcW w:w="1034" w:type="dxa"/>
            <w:shd w:val="clear" w:color="auto" w:fill="FFFFFF" w:themeFill="background1"/>
            <w:vAlign w:val="center"/>
          </w:tcPr>
          <w:p w14:paraId="35778C6B" w14:textId="55466BA5"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SUZ12</w:t>
            </w:r>
          </w:p>
        </w:tc>
        <w:tc>
          <w:tcPr>
            <w:tcW w:w="1035" w:type="dxa"/>
            <w:shd w:val="clear" w:color="auto" w:fill="FFFFFF" w:themeFill="background1"/>
            <w:vAlign w:val="center"/>
          </w:tcPr>
          <w:p w14:paraId="4652C71A" w14:textId="5547ADA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SYK</w:t>
            </w:r>
          </w:p>
        </w:tc>
        <w:tc>
          <w:tcPr>
            <w:tcW w:w="1035" w:type="dxa"/>
            <w:shd w:val="clear" w:color="auto" w:fill="FFFFFF" w:themeFill="background1"/>
            <w:vAlign w:val="center"/>
          </w:tcPr>
          <w:p w14:paraId="70AD0F4D" w14:textId="14E1662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TAF1</w:t>
            </w:r>
          </w:p>
        </w:tc>
        <w:tc>
          <w:tcPr>
            <w:tcW w:w="1035" w:type="dxa"/>
            <w:shd w:val="clear" w:color="auto" w:fill="FFFFFF" w:themeFill="background1"/>
            <w:vAlign w:val="center"/>
          </w:tcPr>
          <w:p w14:paraId="3A30FB87" w14:textId="02DD3D3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TAOK1</w:t>
            </w:r>
          </w:p>
        </w:tc>
        <w:tc>
          <w:tcPr>
            <w:tcW w:w="1035" w:type="dxa"/>
            <w:shd w:val="clear" w:color="auto" w:fill="FFFFFF" w:themeFill="background1"/>
            <w:vAlign w:val="center"/>
          </w:tcPr>
          <w:p w14:paraId="042E3BF2" w14:textId="028047D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TBX3</w:t>
            </w:r>
          </w:p>
        </w:tc>
      </w:tr>
      <w:tr w:rsidR="009873F9" w:rsidRPr="00913978" w14:paraId="3CBBED74" w14:textId="77777777" w:rsidTr="005E2D78">
        <w:trPr>
          <w:trHeight w:hRule="exact" w:val="284"/>
        </w:trPr>
        <w:tc>
          <w:tcPr>
            <w:tcW w:w="1032" w:type="dxa"/>
            <w:shd w:val="clear" w:color="auto" w:fill="FFFFFF" w:themeFill="background1"/>
            <w:vAlign w:val="center"/>
          </w:tcPr>
          <w:p w14:paraId="2CBBDAE9" w14:textId="356B6AC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TCF7L1</w:t>
            </w:r>
          </w:p>
        </w:tc>
        <w:tc>
          <w:tcPr>
            <w:tcW w:w="1035" w:type="dxa"/>
            <w:shd w:val="clear" w:color="auto" w:fill="FFFFFF" w:themeFill="background1"/>
            <w:vAlign w:val="center"/>
          </w:tcPr>
          <w:p w14:paraId="3DC9E999" w14:textId="263F22A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TCF7L2</w:t>
            </w:r>
          </w:p>
        </w:tc>
        <w:tc>
          <w:tcPr>
            <w:tcW w:w="1035" w:type="dxa"/>
            <w:shd w:val="clear" w:color="auto" w:fill="FFFFFF" w:themeFill="background1"/>
            <w:vAlign w:val="center"/>
          </w:tcPr>
          <w:p w14:paraId="06135AF7" w14:textId="2D88B0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TENT5C</w:t>
            </w:r>
          </w:p>
        </w:tc>
        <w:tc>
          <w:tcPr>
            <w:tcW w:w="1037" w:type="dxa"/>
            <w:shd w:val="clear" w:color="auto" w:fill="FFFFFF" w:themeFill="background1"/>
            <w:vAlign w:val="center"/>
          </w:tcPr>
          <w:p w14:paraId="2F957B0A" w14:textId="40F9467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TERT</w:t>
            </w:r>
          </w:p>
        </w:tc>
        <w:tc>
          <w:tcPr>
            <w:tcW w:w="1035" w:type="dxa"/>
            <w:shd w:val="clear" w:color="auto" w:fill="FFFFFF" w:themeFill="background1"/>
            <w:vAlign w:val="center"/>
          </w:tcPr>
          <w:p w14:paraId="149E0926" w14:textId="2DDECC6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TET1</w:t>
            </w:r>
          </w:p>
        </w:tc>
        <w:tc>
          <w:tcPr>
            <w:tcW w:w="1034" w:type="dxa"/>
            <w:shd w:val="clear" w:color="auto" w:fill="FFFFFF" w:themeFill="background1"/>
            <w:vAlign w:val="center"/>
          </w:tcPr>
          <w:p w14:paraId="0DD1BA78" w14:textId="4559A8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TET2</w:t>
            </w:r>
          </w:p>
        </w:tc>
        <w:tc>
          <w:tcPr>
            <w:tcW w:w="1035" w:type="dxa"/>
            <w:shd w:val="clear" w:color="auto" w:fill="FFFFFF" w:themeFill="background1"/>
            <w:vAlign w:val="center"/>
          </w:tcPr>
          <w:p w14:paraId="41EB41E5" w14:textId="56EC119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TFE3</w:t>
            </w:r>
          </w:p>
        </w:tc>
        <w:tc>
          <w:tcPr>
            <w:tcW w:w="1035" w:type="dxa"/>
            <w:shd w:val="clear" w:color="auto" w:fill="FFFFFF" w:themeFill="background1"/>
            <w:vAlign w:val="center"/>
          </w:tcPr>
          <w:p w14:paraId="794BBFC9" w14:textId="593107A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TGFB1</w:t>
            </w:r>
          </w:p>
        </w:tc>
        <w:tc>
          <w:tcPr>
            <w:tcW w:w="1035" w:type="dxa"/>
            <w:shd w:val="clear" w:color="auto" w:fill="FFFFFF" w:themeFill="background1"/>
            <w:vAlign w:val="center"/>
          </w:tcPr>
          <w:p w14:paraId="6A097ACD" w14:textId="1A02F1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TGFBR2</w:t>
            </w:r>
          </w:p>
        </w:tc>
        <w:tc>
          <w:tcPr>
            <w:tcW w:w="1035" w:type="dxa"/>
            <w:shd w:val="clear" w:color="auto" w:fill="FFFFFF" w:themeFill="background1"/>
            <w:vAlign w:val="center"/>
          </w:tcPr>
          <w:p w14:paraId="08B90330" w14:textId="1DC249F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TIGIT</w:t>
            </w:r>
          </w:p>
        </w:tc>
      </w:tr>
      <w:tr w:rsidR="009873F9" w:rsidRPr="00913978" w14:paraId="526CEC3F" w14:textId="77777777" w:rsidTr="005E2D78">
        <w:trPr>
          <w:trHeight w:hRule="exact" w:val="284"/>
        </w:trPr>
        <w:tc>
          <w:tcPr>
            <w:tcW w:w="1032" w:type="dxa"/>
            <w:shd w:val="clear" w:color="auto" w:fill="FFFFFF" w:themeFill="background1"/>
            <w:vAlign w:val="center"/>
          </w:tcPr>
          <w:p w14:paraId="10914AA5" w14:textId="79F3594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TMEM127</w:t>
            </w:r>
          </w:p>
        </w:tc>
        <w:tc>
          <w:tcPr>
            <w:tcW w:w="1035" w:type="dxa"/>
            <w:shd w:val="clear" w:color="auto" w:fill="FFFFFF" w:themeFill="background1"/>
            <w:vAlign w:val="center"/>
          </w:tcPr>
          <w:p w14:paraId="30E944B4" w14:textId="207C821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TMPRSS2</w:t>
            </w:r>
          </w:p>
        </w:tc>
        <w:tc>
          <w:tcPr>
            <w:tcW w:w="1035" w:type="dxa"/>
            <w:shd w:val="clear" w:color="auto" w:fill="FFFFFF" w:themeFill="background1"/>
            <w:vAlign w:val="center"/>
          </w:tcPr>
          <w:p w14:paraId="7FFD8008" w14:textId="5ED4CB8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w:t>
            </w:r>
          </w:p>
        </w:tc>
        <w:tc>
          <w:tcPr>
            <w:tcW w:w="1037" w:type="dxa"/>
            <w:shd w:val="clear" w:color="auto" w:fill="FFFFFF" w:themeFill="background1"/>
            <w:vAlign w:val="center"/>
          </w:tcPr>
          <w:p w14:paraId="3B25C085" w14:textId="6F7468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TNFAIP3</w:t>
            </w:r>
          </w:p>
        </w:tc>
        <w:tc>
          <w:tcPr>
            <w:tcW w:w="1035" w:type="dxa"/>
            <w:shd w:val="clear" w:color="auto" w:fill="FFFFFF" w:themeFill="background1"/>
            <w:vAlign w:val="center"/>
          </w:tcPr>
          <w:p w14:paraId="325793D8" w14:textId="166C3DD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TNFRSF14</w:t>
            </w:r>
          </w:p>
        </w:tc>
        <w:tc>
          <w:tcPr>
            <w:tcW w:w="1034" w:type="dxa"/>
            <w:shd w:val="clear" w:color="auto" w:fill="FFFFFF" w:themeFill="background1"/>
            <w:vAlign w:val="center"/>
          </w:tcPr>
          <w:p w14:paraId="64CFA407" w14:textId="47A74F6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TNFRSF18</w:t>
            </w:r>
          </w:p>
        </w:tc>
        <w:tc>
          <w:tcPr>
            <w:tcW w:w="1035" w:type="dxa"/>
            <w:shd w:val="clear" w:color="auto" w:fill="FFFFFF" w:themeFill="background1"/>
            <w:vAlign w:val="center"/>
          </w:tcPr>
          <w:p w14:paraId="0CD4833A" w14:textId="6A7FA76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TNFRSF9</w:t>
            </w:r>
          </w:p>
        </w:tc>
        <w:tc>
          <w:tcPr>
            <w:tcW w:w="1035" w:type="dxa"/>
            <w:shd w:val="clear" w:color="auto" w:fill="FFFFFF" w:themeFill="background1"/>
            <w:vAlign w:val="center"/>
          </w:tcPr>
          <w:p w14:paraId="4FBB0403" w14:textId="4D73A86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TOP1</w:t>
            </w:r>
          </w:p>
        </w:tc>
        <w:tc>
          <w:tcPr>
            <w:tcW w:w="1035" w:type="dxa"/>
            <w:shd w:val="clear" w:color="auto" w:fill="FFFFFF" w:themeFill="background1"/>
            <w:vAlign w:val="center"/>
          </w:tcPr>
          <w:p w14:paraId="5495CCEB" w14:textId="088440E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TOP2A</w:t>
            </w:r>
          </w:p>
        </w:tc>
        <w:tc>
          <w:tcPr>
            <w:tcW w:w="1035" w:type="dxa"/>
            <w:shd w:val="clear" w:color="auto" w:fill="FFFFFF" w:themeFill="background1"/>
            <w:vAlign w:val="center"/>
          </w:tcPr>
          <w:p w14:paraId="11E32772" w14:textId="1001D4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TP53</w:t>
            </w:r>
          </w:p>
        </w:tc>
      </w:tr>
      <w:tr w:rsidR="009873F9" w:rsidRPr="00913978" w14:paraId="7FDD5D6B" w14:textId="77777777" w:rsidTr="005E2D78">
        <w:trPr>
          <w:trHeight w:hRule="exact" w:val="284"/>
        </w:trPr>
        <w:tc>
          <w:tcPr>
            <w:tcW w:w="1032" w:type="dxa"/>
            <w:shd w:val="clear" w:color="auto" w:fill="FFFFFF" w:themeFill="background1"/>
            <w:vAlign w:val="center"/>
          </w:tcPr>
          <w:p w14:paraId="37B010B1" w14:textId="44CD2B17"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TPMT</w:t>
            </w:r>
          </w:p>
        </w:tc>
        <w:tc>
          <w:tcPr>
            <w:tcW w:w="1035" w:type="dxa"/>
            <w:shd w:val="clear" w:color="auto" w:fill="FFFFFF" w:themeFill="background1"/>
            <w:vAlign w:val="center"/>
          </w:tcPr>
          <w:p w14:paraId="787D2E0A" w14:textId="6BEA482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TRAF3</w:t>
            </w:r>
          </w:p>
        </w:tc>
        <w:tc>
          <w:tcPr>
            <w:tcW w:w="1035" w:type="dxa"/>
            <w:shd w:val="clear" w:color="auto" w:fill="FFFFFF" w:themeFill="background1"/>
            <w:vAlign w:val="center"/>
          </w:tcPr>
          <w:p w14:paraId="755C2A5E" w14:textId="4F9B7BE9"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TRAF7</w:t>
            </w:r>
          </w:p>
        </w:tc>
        <w:tc>
          <w:tcPr>
            <w:tcW w:w="1037" w:type="dxa"/>
            <w:shd w:val="clear" w:color="auto" w:fill="FFFFFF" w:themeFill="background1"/>
            <w:vAlign w:val="center"/>
          </w:tcPr>
          <w:p w14:paraId="6BD25859" w14:textId="21579A8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TRRAP</w:t>
            </w:r>
          </w:p>
        </w:tc>
        <w:tc>
          <w:tcPr>
            <w:tcW w:w="1035" w:type="dxa"/>
            <w:shd w:val="clear" w:color="auto" w:fill="FFFFFF" w:themeFill="background1"/>
            <w:vAlign w:val="center"/>
          </w:tcPr>
          <w:p w14:paraId="7F944670" w14:textId="17BA58F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TSC1</w:t>
            </w:r>
          </w:p>
        </w:tc>
        <w:tc>
          <w:tcPr>
            <w:tcW w:w="1034" w:type="dxa"/>
            <w:shd w:val="clear" w:color="auto" w:fill="FFFFFF" w:themeFill="background1"/>
            <w:vAlign w:val="center"/>
          </w:tcPr>
          <w:p w14:paraId="765F3D7B" w14:textId="26BB0F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TSC2</w:t>
            </w:r>
          </w:p>
        </w:tc>
        <w:tc>
          <w:tcPr>
            <w:tcW w:w="1035" w:type="dxa"/>
            <w:shd w:val="clear" w:color="auto" w:fill="FFFFFF" w:themeFill="background1"/>
            <w:vAlign w:val="center"/>
          </w:tcPr>
          <w:p w14:paraId="3EC68F32" w14:textId="68FE0B3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TSHR</w:t>
            </w:r>
          </w:p>
        </w:tc>
        <w:tc>
          <w:tcPr>
            <w:tcW w:w="1035" w:type="dxa"/>
            <w:shd w:val="clear" w:color="auto" w:fill="FFFFFF" w:themeFill="background1"/>
            <w:vAlign w:val="center"/>
          </w:tcPr>
          <w:p w14:paraId="62704036" w14:textId="21F8250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TXNRD2</w:t>
            </w:r>
          </w:p>
        </w:tc>
        <w:tc>
          <w:tcPr>
            <w:tcW w:w="1035" w:type="dxa"/>
            <w:shd w:val="clear" w:color="auto" w:fill="FFFFFF" w:themeFill="background1"/>
            <w:vAlign w:val="center"/>
          </w:tcPr>
          <w:p w14:paraId="075C49A9" w14:textId="79FC161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TYMS</w:t>
            </w:r>
          </w:p>
        </w:tc>
        <w:tc>
          <w:tcPr>
            <w:tcW w:w="1035" w:type="dxa"/>
            <w:shd w:val="clear" w:color="auto" w:fill="FFFFFF" w:themeFill="background1"/>
            <w:vAlign w:val="center"/>
          </w:tcPr>
          <w:p w14:paraId="7A829D66" w14:textId="04FD8A5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U2AF1</w:t>
            </w:r>
          </w:p>
        </w:tc>
      </w:tr>
      <w:tr w:rsidR="009873F9" w:rsidRPr="00913978" w14:paraId="2A4C21FB" w14:textId="77777777" w:rsidTr="005E2D78">
        <w:trPr>
          <w:trHeight w:hRule="exact" w:val="284"/>
        </w:trPr>
        <w:tc>
          <w:tcPr>
            <w:tcW w:w="1032" w:type="dxa"/>
            <w:shd w:val="clear" w:color="auto" w:fill="FFFFFF" w:themeFill="background1"/>
            <w:vAlign w:val="center"/>
          </w:tcPr>
          <w:p w14:paraId="1955D410" w14:textId="0DB0554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UGT1A1</w:t>
            </w:r>
          </w:p>
        </w:tc>
        <w:tc>
          <w:tcPr>
            <w:tcW w:w="1035" w:type="dxa"/>
            <w:shd w:val="clear" w:color="auto" w:fill="FFFFFF" w:themeFill="background1"/>
            <w:vAlign w:val="center"/>
          </w:tcPr>
          <w:p w14:paraId="0CB53232" w14:textId="40C4C82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UMPS</w:t>
            </w:r>
          </w:p>
        </w:tc>
        <w:tc>
          <w:tcPr>
            <w:tcW w:w="1035" w:type="dxa"/>
            <w:shd w:val="clear" w:color="auto" w:fill="FFFFFF" w:themeFill="background1"/>
            <w:vAlign w:val="center"/>
          </w:tcPr>
          <w:p w14:paraId="1E536D7A" w14:textId="583E886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VEGFA</w:t>
            </w:r>
          </w:p>
        </w:tc>
        <w:tc>
          <w:tcPr>
            <w:tcW w:w="1037" w:type="dxa"/>
            <w:shd w:val="clear" w:color="auto" w:fill="FFFFFF" w:themeFill="background1"/>
            <w:vAlign w:val="center"/>
          </w:tcPr>
          <w:p w14:paraId="019B9579" w14:textId="7204DA1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VHL</w:t>
            </w:r>
          </w:p>
        </w:tc>
        <w:tc>
          <w:tcPr>
            <w:tcW w:w="1035" w:type="dxa"/>
            <w:shd w:val="clear" w:color="auto" w:fill="FFFFFF" w:themeFill="background1"/>
            <w:vAlign w:val="center"/>
          </w:tcPr>
          <w:p w14:paraId="48C2069E" w14:textId="3F30C242"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WRN</w:t>
            </w:r>
          </w:p>
        </w:tc>
        <w:tc>
          <w:tcPr>
            <w:tcW w:w="1034" w:type="dxa"/>
            <w:shd w:val="clear" w:color="auto" w:fill="FFFFFF" w:themeFill="background1"/>
            <w:vAlign w:val="center"/>
          </w:tcPr>
          <w:p w14:paraId="5684B610" w14:textId="4C99468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WT1</w:t>
            </w:r>
          </w:p>
        </w:tc>
        <w:tc>
          <w:tcPr>
            <w:tcW w:w="1035" w:type="dxa"/>
            <w:shd w:val="clear" w:color="auto" w:fill="FFFFFF" w:themeFill="background1"/>
            <w:vAlign w:val="center"/>
          </w:tcPr>
          <w:p w14:paraId="3C4960E0" w14:textId="2F328540"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XPC</w:t>
            </w:r>
          </w:p>
        </w:tc>
        <w:tc>
          <w:tcPr>
            <w:tcW w:w="1035" w:type="dxa"/>
            <w:shd w:val="clear" w:color="auto" w:fill="FFFFFF" w:themeFill="background1"/>
            <w:vAlign w:val="center"/>
          </w:tcPr>
          <w:p w14:paraId="66163BC7" w14:textId="402EBF8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XPO1</w:t>
            </w:r>
          </w:p>
        </w:tc>
        <w:tc>
          <w:tcPr>
            <w:tcW w:w="1035" w:type="dxa"/>
            <w:shd w:val="clear" w:color="auto" w:fill="FFFFFF" w:themeFill="background1"/>
            <w:vAlign w:val="center"/>
          </w:tcPr>
          <w:p w14:paraId="7E00294A" w14:textId="5C77026C"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XRCC1</w:t>
            </w:r>
          </w:p>
        </w:tc>
        <w:tc>
          <w:tcPr>
            <w:tcW w:w="1035" w:type="dxa"/>
            <w:shd w:val="clear" w:color="auto" w:fill="FFFFFF" w:themeFill="background1"/>
            <w:vAlign w:val="center"/>
          </w:tcPr>
          <w:p w14:paraId="673D0094" w14:textId="5CA4DBA6"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XRCC2</w:t>
            </w:r>
          </w:p>
        </w:tc>
      </w:tr>
      <w:tr w:rsidR="009873F9" w:rsidRPr="00913978" w14:paraId="382FFF8F" w14:textId="77777777" w:rsidTr="005E2D78">
        <w:trPr>
          <w:trHeight w:hRule="exact" w:val="284"/>
        </w:trPr>
        <w:tc>
          <w:tcPr>
            <w:tcW w:w="1032" w:type="dxa"/>
            <w:shd w:val="clear" w:color="auto" w:fill="FFFFFF" w:themeFill="background1"/>
            <w:vAlign w:val="center"/>
          </w:tcPr>
          <w:p w14:paraId="619C8178" w14:textId="3B8B572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XRCC3</w:t>
            </w:r>
          </w:p>
        </w:tc>
        <w:tc>
          <w:tcPr>
            <w:tcW w:w="1035" w:type="dxa"/>
            <w:shd w:val="clear" w:color="auto" w:fill="FFFFFF" w:themeFill="background1"/>
            <w:vAlign w:val="center"/>
          </w:tcPr>
          <w:p w14:paraId="4C1FB4C1" w14:textId="6B9B69ED"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XRCC4</w:t>
            </w:r>
          </w:p>
        </w:tc>
        <w:tc>
          <w:tcPr>
            <w:tcW w:w="1035" w:type="dxa"/>
            <w:shd w:val="clear" w:color="auto" w:fill="FFFFFF" w:themeFill="background1"/>
            <w:vAlign w:val="center"/>
          </w:tcPr>
          <w:p w14:paraId="776639FC" w14:textId="443BA57B"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XRCC5</w:t>
            </w:r>
          </w:p>
        </w:tc>
        <w:tc>
          <w:tcPr>
            <w:tcW w:w="1037" w:type="dxa"/>
            <w:shd w:val="clear" w:color="auto" w:fill="FFFFFF" w:themeFill="background1"/>
            <w:vAlign w:val="center"/>
          </w:tcPr>
          <w:p w14:paraId="27CB6BA3" w14:textId="3F48273E"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YES1</w:t>
            </w:r>
          </w:p>
        </w:tc>
        <w:tc>
          <w:tcPr>
            <w:tcW w:w="1035" w:type="dxa"/>
            <w:shd w:val="clear" w:color="auto" w:fill="FFFFFF" w:themeFill="background1"/>
            <w:vAlign w:val="center"/>
          </w:tcPr>
          <w:p w14:paraId="41ED260E" w14:textId="4E163AE8"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YWHAE</w:t>
            </w:r>
          </w:p>
        </w:tc>
        <w:tc>
          <w:tcPr>
            <w:tcW w:w="1034" w:type="dxa"/>
            <w:shd w:val="clear" w:color="auto" w:fill="FFFFFF" w:themeFill="background1"/>
            <w:vAlign w:val="center"/>
          </w:tcPr>
          <w:p w14:paraId="41D9B8C2" w14:textId="45DEB7C3"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ZBTB2</w:t>
            </w:r>
          </w:p>
        </w:tc>
        <w:tc>
          <w:tcPr>
            <w:tcW w:w="1035" w:type="dxa"/>
            <w:shd w:val="clear" w:color="auto" w:fill="FFFFFF" w:themeFill="background1"/>
            <w:vAlign w:val="center"/>
          </w:tcPr>
          <w:p w14:paraId="5891C3DD" w14:textId="0C3C99BF"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ZFHX4</w:t>
            </w:r>
          </w:p>
        </w:tc>
        <w:tc>
          <w:tcPr>
            <w:tcW w:w="1035" w:type="dxa"/>
            <w:shd w:val="clear" w:color="auto" w:fill="FFFFFF" w:themeFill="background1"/>
            <w:vAlign w:val="center"/>
          </w:tcPr>
          <w:p w14:paraId="6B13E9DF" w14:textId="0BE2E911"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ZNF217</w:t>
            </w:r>
          </w:p>
        </w:tc>
        <w:tc>
          <w:tcPr>
            <w:tcW w:w="1035" w:type="dxa"/>
            <w:shd w:val="clear" w:color="auto" w:fill="FFFFFF" w:themeFill="background1"/>
            <w:vAlign w:val="center"/>
          </w:tcPr>
          <w:p w14:paraId="76000220" w14:textId="1B13D8E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ZNF703</w:t>
            </w:r>
          </w:p>
        </w:tc>
        <w:tc>
          <w:tcPr>
            <w:tcW w:w="1035" w:type="dxa"/>
            <w:shd w:val="clear" w:color="auto" w:fill="FFFFFF" w:themeFill="background1"/>
            <w:vAlign w:val="center"/>
          </w:tcPr>
          <w:p w14:paraId="795E780A" w14:textId="637460A4"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ZNRF3</w:t>
            </w:r>
          </w:p>
        </w:tc>
      </w:tr>
      <w:tr w:rsidR="009873F9" w:rsidRPr="00913978" w14:paraId="49923E10" w14:textId="77777777" w:rsidTr="005E2D78">
        <w:trPr>
          <w:trHeight w:hRule="exact" w:val="284"/>
        </w:trPr>
        <w:tc>
          <w:tcPr>
            <w:tcW w:w="1032" w:type="dxa"/>
            <w:shd w:val="clear" w:color="auto" w:fill="FFFFFF" w:themeFill="background1"/>
            <w:vAlign w:val="center"/>
          </w:tcPr>
          <w:p w14:paraId="50B1A829" w14:textId="02AC6E2A" w:rsidR="009873F9" w:rsidRPr="00523E52" w:rsidRDefault="009873F9"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ZRSR2</w:t>
            </w:r>
          </w:p>
        </w:tc>
        <w:tc>
          <w:tcPr>
            <w:tcW w:w="1035" w:type="dxa"/>
            <w:shd w:val="clear" w:color="auto" w:fill="FFFFFF" w:themeFill="background1"/>
            <w:vAlign w:val="center"/>
          </w:tcPr>
          <w:p w14:paraId="4A8D12A6" w14:textId="2E98ED32"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21113768" w14:textId="764B2D31"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7" w:type="dxa"/>
            <w:shd w:val="clear" w:color="auto" w:fill="FFFFFF" w:themeFill="background1"/>
            <w:vAlign w:val="center"/>
          </w:tcPr>
          <w:p w14:paraId="2C87671A" w14:textId="521F675B"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618B0D83" w14:textId="00BBC1F7"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4" w:type="dxa"/>
            <w:shd w:val="clear" w:color="auto" w:fill="FFFFFF" w:themeFill="background1"/>
            <w:vAlign w:val="center"/>
          </w:tcPr>
          <w:p w14:paraId="2E9235DB" w14:textId="34F96EF5"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3A28CF2D" w14:textId="06A31E5C"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4AA0C92A" w14:textId="0EEA9489"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1552259B" w14:textId="0393FCCA" w:rsidR="009873F9" w:rsidRPr="00523E52" w:rsidRDefault="009873F9" w:rsidP="00523E52">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0B795A84" w14:textId="3DABABC6" w:rsidR="009873F9" w:rsidRPr="00523E52" w:rsidRDefault="009873F9" w:rsidP="00523E52">
            <w:pPr>
              <w:jc w:val="center"/>
              <w:rPr>
                <w:rFonts w:ascii="思源黑体 CN Bold" w:eastAsia="思源黑体 CN Bold" w:hAnsi="思源黑体 CN Bold" w:cs="思源黑体 CN Light"/>
                <w:bCs/>
                <w:i/>
                <w:iCs/>
                <w:sz w:val="13"/>
                <w:szCs w:val="13"/>
              </w:rPr>
            </w:pPr>
          </w:p>
        </w:tc>
      </w:tr>
    </w:tbl>
    <w:p w14:paraId="788E7E7A" w14:textId="1C4CF46E" w:rsidR="00162D39" w:rsidRDefault="00162D39" w:rsidP="00536B09">
      <w:pPr>
        <w:spacing w:line="200" w:lineRule="exact"/>
        <w:jc w:val="center"/>
        <w:rPr>
          <w:rFonts w:ascii="思源黑体 CN Normal" w:eastAsia="思源黑体 CN Normal" w:hAnsi="思源黑体 CN Normal"/>
          <w:b/>
          <w:bCs/>
          <w:color w:val="404040" w:themeColor="text1" w:themeTint="BF"/>
          <w:sz w:val="15"/>
          <w:szCs w:val="15"/>
        </w:rPr>
      </w:pPr>
    </w:p>
    <w:p w14:paraId="4F49E545" w14:textId="77777777" w:rsidR="00523E52" w:rsidRDefault="00523E52" w:rsidP="00536B09">
      <w:pPr>
        <w:spacing w:line="200" w:lineRule="exact"/>
        <w:jc w:val="center"/>
        <w:rPr>
          <w:rFonts w:ascii="思源黑体 CN Normal" w:eastAsia="思源黑体 CN Normal" w:hAnsi="思源黑体 CN Normal"/>
          <w:b/>
          <w:bCs/>
          <w:color w:val="404040" w:themeColor="text1" w:themeTint="BF"/>
          <w:sz w:val="15"/>
          <w:szCs w:val="15"/>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523E52" w14:paraId="254B054D" w14:textId="77777777" w:rsidTr="00523E52">
        <w:trPr>
          <w:trHeight w:hRule="exact" w:val="454"/>
        </w:trPr>
        <w:tc>
          <w:tcPr>
            <w:tcW w:w="9650" w:type="dxa"/>
            <w:gridSpan w:val="10"/>
            <w:shd w:val="clear" w:color="auto" w:fill="1E7648"/>
            <w:vAlign w:val="center"/>
          </w:tcPr>
          <w:p w14:paraId="6E008714" w14:textId="7F6E9D8E" w:rsidR="00523E52" w:rsidRDefault="00523E52" w:rsidP="00523E52">
            <w:pPr>
              <w:spacing w:line="200" w:lineRule="exact"/>
              <w:jc w:val="center"/>
              <w:rPr>
                <w:rFonts w:ascii="宋体" w:eastAsia="宋体" w:hAnsi="宋体" w:cs="思源黑体 CN Light"/>
                <w:b/>
                <w:i/>
                <w:iCs/>
                <w:sz w:val="13"/>
                <w:szCs w:val="13"/>
              </w:rPr>
            </w:pPr>
            <w:r w:rsidRPr="00523E52">
              <w:rPr>
                <w:rFonts w:ascii="思源黑体 CN Bold" w:eastAsia="思源黑体 CN Bold" w:hAnsi="思源黑体 CN Bold" w:cs="思源黑体 CN Normal" w:hint="eastAsia"/>
                <w:b/>
                <w:color w:val="FFFFFF" w:themeColor="background1"/>
                <w:sz w:val="18"/>
                <w:szCs w:val="18"/>
              </w:rPr>
              <w:t>内含子、启动子或融合区域</w:t>
            </w:r>
            <w:r w:rsidR="00955313">
              <w:rPr>
                <w:rFonts w:ascii="思源黑体 CN Bold" w:eastAsia="思源黑体 CN Bold" w:hAnsi="思源黑体 CN Bold" w:cs="思源黑体 CN Normal" w:hint="eastAsia"/>
                <w:b/>
                <w:color w:val="FFFFFF" w:themeColor="background1"/>
                <w:sz w:val="18"/>
                <w:szCs w:val="18"/>
              </w:rPr>
              <w:t>检测基因列表（</w:t>
            </w:r>
            <w:r w:rsidR="00955313" w:rsidRPr="00523E52">
              <w:rPr>
                <w:rFonts w:ascii="思源黑体 CN Bold" w:eastAsia="思源黑体 CN Bold" w:hAnsi="思源黑体 CN Bold" w:cs="思源黑体 CN Normal"/>
                <w:b/>
                <w:color w:val="FFFFFF" w:themeColor="background1"/>
                <w:sz w:val="18"/>
                <w:szCs w:val="18"/>
              </w:rPr>
              <w:t>46</w:t>
            </w:r>
            <w:r w:rsidR="00955313" w:rsidRPr="00523E52">
              <w:rPr>
                <w:rFonts w:ascii="思源黑体 CN Bold" w:eastAsia="思源黑体 CN Bold" w:hAnsi="思源黑体 CN Bold" w:cs="思源黑体 CN Normal" w:hint="eastAsia"/>
                <w:b/>
                <w:color w:val="FFFFFF" w:themeColor="background1"/>
                <w:sz w:val="18"/>
                <w:szCs w:val="18"/>
              </w:rPr>
              <w:t>个基因</w:t>
            </w:r>
            <w:r w:rsidR="00955313">
              <w:rPr>
                <w:rFonts w:ascii="思源黑体 CN Bold" w:eastAsia="思源黑体 CN Bold" w:hAnsi="思源黑体 CN Bold" w:cs="思源黑体 CN Normal" w:hint="eastAsia"/>
                <w:b/>
                <w:color w:val="FFFFFF" w:themeColor="background1"/>
                <w:sz w:val="18"/>
                <w:szCs w:val="18"/>
              </w:rPr>
              <w:t>，D</w:t>
            </w:r>
            <w:r w:rsidR="00955313">
              <w:rPr>
                <w:rFonts w:ascii="思源黑体 CN Bold" w:eastAsia="思源黑体 CN Bold" w:hAnsi="思源黑体 CN Bold" w:cs="思源黑体 CN Normal"/>
                <w:b/>
                <w:color w:val="FFFFFF" w:themeColor="background1"/>
                <w:sz w:val="18"/>
                <w:szCs w:val="18"/>
              </w:rPr>
              <w:t>NA</w:t>
            </w:r>
            <w:r w:rsidR="00955313">
              <w:rPr>
                <w:rFonts w:ascii="思源黑体 CN Bold" w:eastAsia="思源黑体 CN Bold" w:hAnsi="思源黑体 CN Bold" w:cs="思源黑体 CN Normal" w:hint="eastAsia"/>
                <w:b/>
                <w:color w:val="FFFFFF" w:themeColor="background1"/>
                <w:sz w:val="18"/>
                <w:szCs w:val="18"/>
              </w:rPr>
              <w:t>）</w:t>
            </w:r>
          </w:p>
        </w:tc>
      </w:tr>
      <w:tr w:rsidR="00523E52" w14:paraId="6DA0F2BC" w14:textId="77777777" w:rsidTr="00523E52">
        <w:trPr>
          <w:trHeight w:hRule="exact" w:val="289"/>
        </w:trPr>
        <w:tc>
          <w:tcPr>
            <w:tcW w:w="960" w:type="dxa"/>
            <w:shd w:val="clear" w:color="auto" w:fill="auto"/>
            <w:vAlign w:val="center"/>
          </w:tcPr>
          <w:p w14:paraId="4A17185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ALK</w:t>
            </w:r>
          </w:p>
        </w:tc>
        <w:tc>
          <w:tcPr>
            <w:tcW w:w="942" w:type="dxa"/>
            <w:shd w:val="clear" w:color="auto" w:fill="auto"/>
            <w:vAlign w:val="center"/>
          </w:tcPr>
          <w:p w14:paraId="730D92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AR</w:t>
            </w:r>
          </w:p>
        </w:tc>
        <w:tc>
          <w:tcPr>
            <w:tcW w:w="959" w:type="dxa"/>
            <w:shd w:val="clear" w:color="auto" w:fill="auto"/>
            <w:vAlign w:val="center"/>
          </w:tcPr>
          <w:p w14:paraId="6AB565B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BRAF</w:t>
            </w:r>
          </w:p>
        </w:tc>
        <w:tc>
          <w:tcPr>
            <w:tcW w:w="1010" w:type="dxa"/>
            <w:shd w:val="clear" w:color="auto" w:fill="auto"/>
            <w:vAlign w:val="center"/>
          </w:tcPr>
          <w:p w14:paraId="4C0CB6B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CD74</w:t>
            </w:r>
          </w:p>
        </w:tc>
        <w:tc>
          <w:tcPr>
            <w:tcW w:w="998" w:type="dxa"/>
            <w:shd w:val="clear" w:color="auto" w:fill="auto"/>
            <w:vAlign w:val="center"/>
          </w:tcPr>
          <w:p w14:paraId="1EC94C2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EGFR</w:t>
            </w:r>
          </w:p>
        </w:tc>
        <w:tc>
          <w:tcPr>
            <w:tcW w:w="944" w:type="dxa"/>
            <w:shd w:val="clear" w:color="auto" w:fill="auto"/>
            <w:vAlign w:val="center"/>
          </w:tcPr>
          <w:p w14:paraId="2B7BB303"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ERBB2</w:t>
            </w:r>
          </w:p>
        </w:tc>
        <w:tc>
          <w:tcPr>
            <w:tcW w:w="950" w:type="dxa"/>
            <w:shd w:val="clear" w:color="auto" w:fill="auto"/>
            <w:vAlign w:val="center"/>
          </w:tcPr>
          <w:p w14:paraId="438F461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ERBB4</w:t>
            </w:r>
          </w:p>
        </w:tc>
        <w:tc>
          <w:tcPr>
            <w:tcW w:w="953" w:type="dxa"/>
            <w:shd w:val="clear" w:color="auto" w:fill="auto"/>
            <w:vAlign w:val="center"/>
          </w:tcPr>
          <w:p w14:paraId="6A7FDB0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ESR1</w:t>
            </w:r>
          </w:p>
        </w:tc>
        <w:tc>
          <w:tcPr>
            <w:tcW w:w="951" w:type="dxa"/>
            <w:shd w:val="clear" w:color="auto" w:fill="auto"/>
            <w:vAlign w:val="center"/>
          </w:tcPr>
          <w:p w14:paraId="4603A2F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ETV1</w:t>
            </w:r>
          </w:p>
        </w:tc>
        <w:tc>
          <w:tcPr>
            <w:tcW w:w="983" w:type="dxa"/>
            <w:shd w:val="clear" w:color="auto" w:fill="auto"/>
            <w:vAlign w:val="center"/>
          </w:tcPr>
          <w:p w14:paraId="148FD9B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ETV4</w:t>
            </w:r>
          </w:p>
        </w:tc>
      </w:tr>
      <w:tr w:rsidR="00523E52" w14:paraId="6E3723D9" w14:textId="77777777" w:rsidTr="00523E52">
        <w:trPr>
          <w:trHeight w:hRule="exact" w:val="289"/>
        </w:trPr>
        <w:tc>
          <w:tcPr>
            <w:tcW w:w="960" w:type="dxa"/>
            <w:shd w:val="clear" w:color="auto" w:fill="auto"/>
            <w:vAlign w:val="center"/>
          </w:tcPr>
          <w:p w14:paraId="528D16A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ETV5</w:t>
            </w:r>
          </w:p>
        </w:tc>
        <w:tc>
          <w:tcPr>
            <w:tcW w:w="942" w:type="dxa"/>
            <w:shd w:val="clear" w:color="auto" w:fill="auto"/>
            <w:vAlign w:val="center"/>
          </w:tcPr>
          <w:p w14:paraId="09AABDF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ETV6</w:t>
            </w:r>
          </w:p>
        </w:tc>
        <w:tc>
          <w:tcPr>
            <w:tcW w:w="959" w:type="dxa"/>
            <w:shd w:val="clear" w:color="auto" w:fill="auto"/>
            <w:vAlign w:val="center"/>
          </w:tcPr>
          <w:p w14:paraId="76476B0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EWSR1</w:t>
            </w:r>
          </w:p>
        </w:tc>
        <w:tc>
          <w:tcPr>
            <w:tcW w:w="1010" w:type="dxa"/>
            <w:shd w:val="clear" w:color="auto" w:fill="auto"/>
            <w:vAlign w:val="center"/>
          </w:tcPr>
          <w:p w14:paraId="2CE1B66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FGFR1</w:t>
            </w:r>
          </w:p>
        </w:tc>
        <w:tc>
          <w:tcPr>
            <w:tcW w:w="998" w:type="dxa"/>
            <w:shd w:val="clear" w:color="auto" w:fill="auto"/>
            <w:vAlign w:val="center"/>
          </w:tcPr>
          <w:p w14:paraId="6A1F2C3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FGFR2</w:t>
            </w:r>
          </w:p>
        </w:tc>
        <w:tc>
          <w:tcPr>
            <w:tcW w:w="944" w:type="dxa"/>
            <w:shd w:val="clear" w:color="auto" w:fill="auto"/>
            <w:vAlign w:val="center"/>
          </w:tcPr>
          <w:p w14:paraId="48F0068F"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FGFR3</w:t>
            </w:r>
          </w:p>
        </w:tc>
        <w:tc>
          <w:tcPr>
            <w:tcW w:w="950" w:type="dxa"/>
            <w:shd w:val="clear" w:color="auto" w:fill="auto"/>
            <w:vAlign w:val="center"/>
          </w:tcPr>
          <w:p w14:paraId="3B3867D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FGFR4</w:t>
            </w:r>
          </w:p>
        </w:tc>
        <w:tc>
          <w:tcPr>
            <w:tcW w:w="953" w:type="dxa"/>
            <w:shd w:val="clear" w:color="auto" w:fill="auto"/>
            <w:vAlign w:val="center"/>
          </w:tcPr>
          <w:p w14:paraId="7DF4F01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FUS</w:t>
            </w:r>
          </w:p>
        </w:tc>
        <w:tc>
          <w:tcPr>
            <w:tcW w:w="951" w:type="dxa"/>
            <w:shd w:val="clear" w:color="auto" w:fill="auto"/>
            <w:vAlign w:val="center"/>
          </w:tcPr>
          <w:p w14:paraId="38AC3AD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HEY1</w:t>
            </w:r>
          </w:p>
        </w:tc>
        <w:tc>
          <w:tcPr>
            <w:tcW w:w="983" w:type="dxa"/>
            <w:shd w:val="clear" w:color="auto" w:fill="auto"/>
            <w:vAlign w:val="center"/>
          </w:tcPr>
          <w:p w14:paraId="425912E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KIT</w:t>
            </w:r>
          </w:p>
        </w:tc>
      </w:tr>
      <w:tr w:rsidR="00523E52" w14:paraId="565FB21E" w14:textId="77777777" w:rsidTr="00523E52">
        <w:trPr>
          <w:trHeight w:hRule="exact" w:val="289"/>
        </w:trPr>
        <w:tc>
          <w:tcPr>
            <w:tcW w:w="960" w:type="dxa"/>
            <w:shd w:val="clear" w:color="auto" w:fill="auto"/>
            <w:vAlign w:val="center"/>
          </w:tcPr>
          <w:p w14:paraId="5467264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MET</w:t>
            </w:r>
          </w:p>
        </w:tc>
        <w:tc>
          <w:tcPr>
            <w:tcW w:w="942" w:type="dxa"/>
            <w:shd w:val="clear" w:color="auto" w:fill="auto"/>
            <w:vAlign w:val="center"/>
          </w:tcPr>
          <w:p w14:paraId="14355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MYB</w:t>
            </w:r>
          </w:p>
        </w:tc>
        <w:tc>
          <w:tcPr>
            <w:tcW w:w="959" w:type="dxa"/>
            <w:shd w:val="clear" w:color="auto" w:fill="auto"/>
            <w:vAlign w:val="center"/>
          </w:tcPr>
          <w:p w14:paraId="5E2B408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NAB2</w:t>
            </w:r>
          </w:p>
        </w:tc>
        <w:tc>
          <w:tcPr>
            <w:tcW w:w="1010" w:type="dxa"/>
            <w:shd w:val="clear" w:color="auto" w:fill="auto"/>
            <w:vAlign w:val="center"/>
          </w:tcPr>
          <w:p w14:paraId="3C56FED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NCOA2</w:t>
            </w:r>
          </w:p>
        </w:tc>
        <w:tc>
          <w:tcPr>
            <w:tcW w:w="998" w:type="dxa"/>
            <w:shd w:val="clear" w:color="auto" w:fill="auto"/>
            <w:vAlign w:val="center"/>
          </w:tcPr>
          <w:p w14:paraId="707C483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NOTCH2</w:t>
            </w:r>
          </w:p>
        </w:tc>
        <w:tc>
          <w:tcPr>
            <w:tcW w:w="944" w:type="dxa"/>
            <w:shd w:val="clear" w:color="auto" w:fill="auto"/>
            <w:vAlign w:val="center"/>
          </w:tcPr>
          <w:p w14:paraId="6AEC31D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NR4A3</w:t>
            </w:r>
          </w:p>
        </w:tc>
        <w:tc>
          <w:tcPr>
            <w:tcW w:w="950" w:type="dxa"/>
            <w:shd w:val="clear" w:color="auto" w:fill="auto"/>
            <w:vAlign w:val="center"/>
          </w:tcPr>
          <w:p w14:paraId="0240CB5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NRG1</w:t>
            </w:r>
          </w:p>
        </w:tc>
        <w:tc>
          <w:tcPr>
            <w:tcW w:w="953" w:type="dxa"/>
            <w:shd w:val="clear" w:color="auto" w:fill="auto"/>
            <w:vAlign w:val="center"/>
          </w:tcPr>
          <w:p w14:paraId="0AC49D8C"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NTRK1</w:t>
            </w:r>
          </w:p>
        </w:tc>
        <w:tc>
          <w:tcPr>
            <w:tcW w:w="951" w:type="dxa"/>
            <w:shd w:val="clear" w:color="auto" w:fill="auto"/>
            <w:vAlign w:val="center"/>
          </w:tcPr>
          <w:p w14:paraId="33DCC36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NTRK2</w:t>
            </w:r>
          </w:p>
        </w:tc>
        <w:tc>
          <w:tcPr>
            <w:tcW w:w="983" w:type="dxa"/>
            <w:shd w:val="clear" w:color="auto" w:fill="auto"/>
            <w:vAlign w:val="center"/>
          </w:tcPr>
          <w:p w14:paraId="3741121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NTRK3</w:t>
            </w:r>
          </w:p>
        </w:tc>
      </w:tr>
      <w:tr w:rsidR="00523E52" w14:paraId="658B49D9" w14:textId="77777777" w:rsidTr="00523E52">
        <w:trPr>
          <w:trHeight w:hRule="exact" w:val="289"/>
        </w:trPr>
        <w:tc>
          <w:tcPr>
            <w:tcW w:w="960" w:type="dxa"/>
            <w:shd w:val="clear" w:color="auto" w:fill="auto"/>
            <w:vAlign w:val="center"/>
          </w:tcPr>
          <w:p w14:paraId="3040FC12"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NUTM1</w:t>
            </w:r>
          </w:p>
        </w:tc>
        <w:tc>
          <w:tcPr>
            <w:tcW w:w="942" w:type="dxa"/>
            <w:shd w:val="clear" w:color="auto" w:fill="auto"/>
            <w:vAlign w:val="center"/>
          </w:tcPr>
          <w:p w14:paraId="481309D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PAX3</w:t>
            </w:r>
          </w:p>
        </w:tc>
        <w:tc>
          <w:tcPr>
            <w:tcW w:w="959" w:type="dxa"/>
            <w:shd w:val="clear" w:color="auto" w:fill="auto"/>
            <w:vAlign w:val="center"/>
          </w:tcPr>
          <w:p w14:paraId="1D6D6C0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PAX7</w:t>
            </w:r>
          </w:p>
        </w:tc>
        <w:tc>
          <w:tcPr>
            <w:tcW w:w="1010" w:type="dxa"/>
            <w:shd w:val="clear" w:color="auto" w:fill="auto"/>
            <w:vAlign w:val="center"/>
          </w:tcPr>
          <w:p w14:paraId="09D50F4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PAX8</w:t>
            </w:r>
          </w:p>
        </w:tc>
        <w:tc>
          <w:tcPr>
            <w:tcW w:w="998" w:type="dxa"/>
            <w:shd w:val="clear" w:color="auto" w:fill="auto"/>
            <w:vAlign w:val="center"/>
          </w:tcPr>
          <w:p w14:paraId="4DB6B62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PDGFB</w:t>
            </w:r>
          </w:p>
        </w:tc>
        <w:tc>
          <w:tcPr>
            <w:tcW w:w="944" w:type="dxa"/>
            <w:shd w:val="clear" w:color="auto" w:fill="auto"/>
            <w:vAlign w:val="center"/>
          </w:tcPr>
          <w:p w14:paraId="7577074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PDGFRA</w:t>
            </w:r>
          </w:p>
        </w:tc>
        <w:tc>
          <w:tcPr>
            <w:tcW w:w="950" w:type="dxa"/>
            <w:shd w:val="clear" w:color="auto" w:fill="auto"/>
            <w:vAlign w:val="center"/>
          </w:tcPr>
          <w:p w14:paraId="72600EF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PDGFRB</w:t>
            </w:r>
          </w:p>
        </w:tc>
        <w:tc>
          <w:tcPr>
            <w:tcW w:w="953" w:type="dxa"/>
            <w:shd w:val="clear" w:color="auto" w:fill="auto"/>
            <w:vAlign w:val="center"/>
          </w:tcPr>
          <w:p w14:paraId="6A2A9BC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RAF1</w:t>
            </w:r>
          </w:p>
        </w:tc>
        <w:tc>
          <w:tcPr>
            <w:tcW w:w="951" w:type="dxa"/>
            <w:shd w:val="clear" w:color="auto" w:fill="auto"/>
            <w:vAlign w:val="center"/>
          </w:tcPr>
          <w:p w14:paraId="7FA6115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RET</w:t>
            </w:r>
          </w:p>
        </w:tc>
        <w:tc>
          <w:tcPr>
            <w:tcW w:w="983" w:type="dxa"/>
            <w:shd w:val="clear" w:color="auto" w:fill="auto"/>
            <w:vAlign w:val="center"/>
          </w:tcPr>
          <w:p w14:paraId="20F4A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ROS1</w:t>
            </w:r>
          </w:p>
        </w:tc>
      </w:tr>
      <w:tr w:rsidR="00523E52" w14:paraId="2245B323" w14:textId="77777777" w:rsidTr="00523E52">
        <w:trPr>
          <w:trHeight w:hRule="exact" w:val="289"/>
        </w:trPr>
        <w:tc>
          <w:tcPr>
            <w:tcW w:w="960" w:type="dxa"/>
            <w:shd w:val="clear" w:color="auto" w:fill="auto"/>
            <w:vAlign w:val="center"/>
          </w:tcPr>
          <w:p w14:paraId="2B9CFA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SS18</w:t>
            </w:r>
          </w:p>
        </w:tc>
        <w:tc>
          <w:tcPr>
            <w:tcW w:w="942" w:type="dxa"/>
            <w:shd w:val="clear" w:color="auto" w:fill="auto"/>
            <w:vAlign w:val="center"/>
          </w:tcPr>
          <w:p w14:paraId="403E07F9"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STAT6</w:t>
            </w:r>
          </w:p>
        </w:tc>
        <w:tc>
          <w:tcPr>
            <w:tcW w:w="959" w:type="dxa"/>
            <w:shd w:val="clear" w:color="auto" w:fill="auto"/>
            <w:vAlign w:val="center"/>
          </w:tcPr>
          <w:p w14:paraId="26C49FC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w:t>
            </w:r>
            <w:r w:rsidRPr="00523E52">
              <w:rPr>
                <w:rFonts w:ascii="思源黑体 CN Bold" w:eastAsia="思源黑体 CN Bold" w:hAnsi="思源黑体 CN Bold" w:cs="思源黑体 CN Light"/>
                <w:bCs/>
                <w:i/>
                <w:iCs/>
                <w:sz w:val="13"/>
                <w:szCs w:val="13"/>
              </w:rPr>
              <w:t>ERT</w:t>
            </w:r>
          </w:p>
        </w:tc>
        <w:tc>
          <w:tcPr>
            <w:tcW w:w="1010" w:type="dxa"/>
            <w:shd w:val="clear" w:color="auto" w:fill="auto"/>
            <w:vAlign w:val="center"/>
          </w:tcPr>
          <w:p w14:paraId="6032FB6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TFE3</w:t>
            </w:r>
          </w:p>
        </w:tc>
        <w:tc>
          <w:tcPr>
            <w:tcW w:w="998" w:type="dxa"/>
            <w:shd w:val="clear" w:color="auto" w:fill="auto"/>
            <w:vAlign w:val="center"/>
          </w:tcPr>
          <w:p w14:paraId="1EE34AE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TMPRSS2</w:t>
            </w:r>
          </w:p>
        </w:tc>
        <w:tc>
          <w:tcPr>
            <w:tcW w:w="944" w:type="dxa"/>
            <w:shd w:val="clear" w:color="auto" w:fill="auto"/>
            <w:vAlign w:val="center"/>
          </w:tcPr>
          <w:p w14:paraId="10BE3BE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YWHAE</w:t>
            </w:r>
          </w:p>
        </w:tc>
        <w:tc>
          <w:tcPr>
            <w:tcW w:w="950" w:type="dxa"/>
            <w:shd w:val="clear" w:color="auto" w:fill="auto"/>
            <w:vAlign w:val="center"/>
          </w:tcPr>
          <w:p w14:paraId="6D0C72D7"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3" w:type="dxa"/>
            <w:shd w:val="clear" w:color="auto" w:fill="auto"/>
            <w:vAlign w:val="center"/>
          </w:tcPr>
          <w:p w14:paraId="119E9A38"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1" w:type="dxa"/>
            <w:shd w:val="clear" w:color="auto" w:fill="auto"/>
            <w:vAlign w:val="center"/>
          </w:tcPr>
          <w:p w14:paraId="0C8F106B"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83" w:type="dxa"/>
            <w:shd w:val="clear" w:color="auto" w:fill="auto"/>
            <w:vAlign w:val="center"/>
          </w:tcPr>
          <w:p w14:paraId="67758394"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r>
    </w:tbl>
    <w:p w14:paraId="014035DB" w14:textId="27774565" w:rsidR="00523E52" w:rsidRDefault="00523E52" w:rsidP="00536B09">
      <w:pPr>
        <w:spacing w:line="200" w:lineRule="exact"/>
        <w:jc w:val="center"/>
        <w:rPr>
          <w:rFonts w:ascii="思源黑体 CN Light" w:eastAsia="思源黑体 CN Light" w:hAnsi="思源黑体 CN Light" w:cs="思源黑体 CN Light"/>
          <w:b/>
          <w:bCs/>
          <w:sz w:val="15"/>
          <w:szCs w:val="15"/>
        </w:rPr>
      </w:pPr>
    </w:p>
    <w:p w14:paraId="25AE043E" w14:textId="77777777" w:rsidR="00523E52" w:rsidRDefault="00523E52" w:rsidP="00536B09">
      <w:pPr>
        <w:spacing w:line="200" w:lineRule="exact"/>
        <w:jc w:val="center"/>
        <w:rPr>
          <w:rFonts w:ascii="思源黑体 CN Light" w:eastAsia="思源黑体 CN Light" w:hAnsi="思源黑体 CN Light" w:cs="思源黑体 CN Light"/>
          <w:b/>
          <w:bCs/>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4F5A4F" w:rsidRPr="003F793A" w14:paraId="7ED2778E" w14:textId="77777777" w:rsidTr="00E31F7F">
        <w:trPr>
          <w:trHeight w:val="454"/>
        </w:trPr>
        <w:tc>
          <w:tcPr>
            <w:tcW w:w="5000" w:type="pct"/>
            <w:gridSpan w:val="10"/>
            <w:tcBorders>
              <w:top w:val="nil"/>
              <w:left w:val="nil"/>
              <w:bottom w:val="nil"/>
              <w:right w:val="nil"/>
            </w:tcBorders>
            <w:shd w:val="clear" w:color="auto" w:fill="1E7648"/>
            <w:vAlign w:val="center"/>
          </w:tcPr>
          <w:p w14:paraId="226B0603" w14:textId="77777777" w:rsidR="004F5A4F" w:rsidRPr="008F382D" w:rsidRDefault="004F5A4F" w:rsidP="00E31F7F">
            <w:pPr>
              <w:spacing w:line="220" w:lineRule="exact"/>
              <w:jc w:val="center"/>
              <w:rPr>
                <w:rFonts w:ascii="思源黑体 CN Bold" w:eastAsia="思源黑体 CN Bold" w:hAnsi="思源黑体 CN Bold"/>
                <w:b/>
                <w:color w:val="FFFFFF" w:themeColor="background1"/>
                <w:sz w:val="18"/>
                <w:szCs w:val="18"/>
              </w:rPr>
            </w:pPr>
            <w:r w:rsidRPr="007A35E0">
              <w:rPr>
                <w:rFonts w:ascii="思源黑体 CN Bold" w:eastAsia="思源黑体 CN Bold" w:hAnsi="思源黑体 CN Bold" w:cs="思源黑体 CN Normal" w:hint="eastAsia"/>
                <w:b/>
                <w:color w:val="FFFFFF" w:themeColor="background1"/>
                <w:sz w:val="18"/>
                <w:szCs w:val="18"/>
              </w:rPr>
              <w:t>拷贝数变异检测基因列表（</w:t>
            </w:r>
            <w:r w:rsidRPr="007A35E0">
              <w:rPr>
                <w:rFonts w:ascii="思源黑体 CN Bold" w:eastAsia="思源黑体 CN Bold" w:hAnsi="思源黑体 CN Bold" w:cs="思源黑体 CN Normal"/>
                <w:b/>
                <w:color w:val="FFFFFF" w:themeColor="background1"/>
                <w:sz w:val="18"/>
                <w:szCs w:val="18"/>
              </w:rPr>
              <w:t>30基因</w:t>
            </w:r>
            <w:r w:rsidRPr="007A35E0">
              <w:rPr>
                <w:rFonts w:ascii="思源黑体 CN Bold" w:eastAsia="思源黑体 CN Bold" w:hAnsi="思源黑体 CN Bold" w:cs="思源黑体 CN Normal" w:hint="eastAsia"/>
                <w:b/>
                <w:color w:val="FFFFFF" w:themeColor="background1"/>
                <w:sz w:val="18"/>
                <w:szCs w:val="18"/>
              </w:rPr>
              <w:t>）</w:t>
            </w:r>
          </w:p>
        </w:tc>
      </w:tr>
      <w:tr w:rsidR="004F5A4F" w:rsidRPr="003F793A" w14:paraId="0565D8F4"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4173F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0A2AB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16591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AURKA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63DB2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DB82A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CCNE1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2FCA1B"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CD274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6969A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7825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20067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A3F7C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ERBB2</w:t>
            </w:r>
          </w:p>
        </w:tc>
      </w:tr>
      <w:tr w:rsidR="004F5A4F" w:rsidRPr="003F793A" w14:paraId="1C3A35FB"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40B0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FGF19</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C2F07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90B34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3A18F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DC665E"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4FE53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HGF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182F6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IGF1R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DED7B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MAPK1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0626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02BDD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MDM4</w:t>
            </w:r>
          </w:p>
        </w:tc>
      </w:tr>
      <w:tr w:rsidR="004F5A4F" w:rsidRPr="003F793A" w14:paraId="174D4E06"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35935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610F3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MYC</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91C92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DF0EBF"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45A1F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PGR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63210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PIK3CA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F6C80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64C77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RICTOR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4574B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SMO</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BE28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TOP2A</w:t>
            </w:r>
          </w:p>
        </w:tc>
      </w:tr>
    </w:tbl>
    <w:p w14:paraId="54EEDEAA" w14:textId="77777777" w:rsidR="00536B09" w:rsidRPr="00D37462" w:rsidRDefault="00162D39" w:rsidP="00536B09">
      <w:pPr>
        <w:spacing w:line="200" w:lineRule="exact"/>
        <w:jc w:val="lef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F28FEFD" w14:textId="3D342169" w:rsidR="00162D39" w:rsidRPr="00D37462" w:rsidRDefault="00162D39" w:rsidP="00536B09">
      <w:pPr>
        <w:spacing w:line="200" w:lineRule="exact"/>
        <w:ind w:firstLineChars="200" w:firstLine="300"/>
        <w:jc w:val="left"/>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当样本肿瘤细胞含量低于</w:t>
      </w:r>
      <w:r w:rsidR="006E5E66">
        <w:rPr>
          <w:rFonts w:ascii="思源黑体 CN Normal" w:eastAsia="思源黑体 CN Normal" w:hAnsi="思源黑体 CN Normal"/>
          <w:color w:val="595959"/>
          <w:sz w:val="15"/>
          <w:szCs w:val="15"/>
        </w:rPr>
        <w:t>3</w:t>
      </w:r>
      <w:r w:rsidRPr="00D37462">
        <w:rPr>
          <w:rFonts w:ascii="思源黑体 CN Normal" w:eastAsia="思源黑体 CN Normal" w:hAnsi="思源黑体 CN Normal"/>
          <w:color w:val="595959"/>
          <w:sz w:val="15"/>
          <w:szCs w:val="15"/>
        </w:rPr>
        <w:t>0</w:t>
      </w:r>
      <w:r w:rsidRPr="00D37462">
        <w:rPr>
          <w:rFonts w:ascii="思源黑体 CN Normal" w:eastAsia="思源黑体 CN Normal" w:hAnsi="思源黑体 CN Normal" w:hint="eastAsia"/>
          <w:color w:val="595959"/>
          <w:sz w:val="15"/>
          <w:szCs w:val="15"/>
        </w:rPr>
        <w:t>%</w:t>
      </w:r>
      <w:r w:rsidR="003248CC" w:rsidRPr="00D37462">
        <w:rPr>
          <w:rFonts w:ascii="思源黑体 CN Normal" w:eastAsia="思源黑体 CN Normal" w:hAnsi="思源黑体 CN Normal" w:hint="eastAsia"/>
          <w:color w:val="595959"/>
          <w:sz w:val="15"/>
          <w:szCs w:val="15"/>
        </w:rPr>
        <w:t>或样本质量较差时，</w:t>
      </w:r>
      <w:r w:rsidRPr="00D37462">
        <w:rPr>
          <w:rFonts w:ascii="思源黑体 CN Normal" w:eastAsia="思源黑体 CN Normal" w:hAnsi="思源黑体 CN Normal" w:hint="eastAsia"/>
          <w:color w:val="595959"/>
          <w:sz w:val="15"/>
          <w:szCs w:val="15"/>
        </w:rPr>
        <w:t>C</w:t>
      </w:r>
      <w:r w:rsidRPr="00D37462">
        <w:rPr>
          <w:rFonts w:ascii="思源黑体 CN Normal" w:eastAsia="思源黑体 CN Normal" w:hAnsi="思源黑体 CN Normal"/>
          <w:color w:val="595959"/>
          <w:sz w:val="15"/>
          <w:szCs w:val="15"/>
        </w:rPr>
        <w:t>NV</w:t>
      </w:r>
      <w:r w:rsidRPr="00D37462">
        <w:rPr>
          <w:rFonts w:ascii="思源黑体 CN Normal" w:eastAsia="思源黑体 CN Normal" w:hAnsi="思源黑体 CN Normal" w:hint="eastAsia"/>
          <w:color w:val="595959"/>
          <w:sz w:val="15"/>
          <w:szCs w:val="15"/>
        </w:rPr>
        <w:t>检测</w:t>
      </w:r>
      <w:r w:rsidR="003248CC" w:rsidRPr="00D37462">
        <w:rPr>
          <w:rFonts w:ascii="思源黑体 CN Normal" w:eastAsia="思源黑体 CN Normal" w:hAnsi="思源黑体 CN Normal" w:hint="eastAsia"/>
          <w:color w:val="595959"/>
          <w:sz w:val="15"/>
          <w:szCs w:val="15"/>
        </w:rPr>
        <w:t>的特异性和灵敏度会受到影响</w:t>
      </w:r>
      <w:r w:rsidRPr="00D37462">
        <w:rPr>
          <w:rFonts w:ascii="思源黑体 CN Normal" w:eastAsia="思源黑体 CN Normal" w:hAnsi="思源黑体 CN Normal" w:hint="eastAsia"/>
          <w:color w:val="595959"/>
          <w:sz w:val="15"/>
          <w:szCs w:val="15"/>
        </w:rPr>
        <w:t>。</w:t>
      </w:r>
    </w:p>
    <w:p w14:paraId="016C496A" w14:textId="77777777" w:rsidR="00536B09" w:rsidRPr="00536B09" w:rsidRDefault="00536B09" w:rsidP="00536B09">
      <w:pPr>
        <w:spacing w:line="200" w:lineRule="exact"/>
        <w:ind w:firstLineChars="200" w:firstLine="300"/>
        <w:jc w:val="left"/>
        <w:rPr>
          <w:rFonts w:ascii="思源黑体 CN Normal" w:eastAsia="思源黑体 CN Normal" w:hAnsi="思源黑体 CN Normal"/>
          <w:color w:val="404040" w:themeColor="text1" w:themeTint="BF"/>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687B9B" w:rsidRPr="003F793A" w14:paraId="3CE4F84C" w14:textId="77777777" w:rsidTr="008F5298">
        <w:trPr>
          <w:trHeight w:val="454"/>
        </w:trPr>
        <w:tc>
          <w:tcPr>
            <w:tcW w:w="5000" w:type="pct"/>
            <w:gridSpan w:val="10"/>
            <w:tcBorders>
              <w:top w:val="nil"/>
              <w:left w:val="nil"/>
              <w:bottom w:val="nil"/>
              <w:right w:val="nil"/>
            </w:tcBorders>
            <w:shd w:val="clear" w:color="auto" w:fill="1E7648"/>
            <w:vAlign w:val="center"/>
          </w:tcPr>
          <w:p w14:paraId="07F77F8D" w14:textId="77777777" w:rsidR="00687B9B" w:rsidRPr="008F382D" w:rsidRDefault="00687B9B" w:rsidP="008F5298">
            <w:pPr>
              <w:spacing w:line="220" w:lineRule="exact"/>
              <w:jc w:val="center"/>
              <w:rPr>
                <w:rFonts w:ascii="思源黑体 CN Bold" w:eastAsia="思源黑体 CN Bold" w:hAnsi="思源黑体 CN Bold"/>
                <w:b/>
                <w:color w:val="FFFFFF" w:themeColor="background1"/>
                <w:sz w:val="18"/>
                <w:szCs w:val="18"/>
              </w:rPr>
            </w:pPr>
            <w:r>
              <w:rPr>
                <w:rFonts w:ascii="思源黑体 CN Bold" w:eastAsia="思源黑体 CN Bold" w:hAnsi="思源黑体 CN Bold" w:cs="思源黑体 CN Normal" w:hint="eastAsia"/>
                <w:b/>
                <w:color w:val="FFFFFF" w:themeColor="background1"/>
                <w:sz w:val="18"/>
                <w:szCs w:val="18"/>
              </w:rPr>
              <w:t>融合区域</w:t>
            </w:r>
            <w:r w:rsidRPr="008725A1">
              <w:rPr>
                <w:rFonts w:ascii="思源黑体 CN Bold" w:eastAsia="思源黑体 CN Bold" w:hAnsi="思源黑体 CN Bold" w:cs="思源黑体 CN Normal" w:hint="eastAsia"/>
                <w:b/>
                <w:color w:val="FFFFFF" w:themeColor="background1"/>
                <w:sz w:val="18"/>
                <w:szCs w:val="18"/>
              </w:rPr>
              <w:t>检测基因列表（</w:t>
            </w:r>
            <w:r>
              <w:rPr>
                <w:rFonts w:ascii="思源黑体 CN Bold" w:eastAsia="思源黑体 CN Bold" w:hAnsi="思源黑体 CN Bold" w:cs="思源黑体 CN Normal"/>
                <w:b/>
                <w:color w:val="FFFFFF" w:themeColor="background1"/>
                <w:sz w:val="18"/>
                <w:szCs w:val="18"/>
              </w:rPr>
              <w:t>45</w:t>
            </w:r>
            <w:r w:rsidRPr="008725A1">
              <w:rPr>
                <w:rFonts w:ascii="思源黑体 CN Bold" w:eastAsia="思源黑体 CN Bold" w:hAnsi="思源黑体 CN Bold" w:cs="思源黑体 CN Normal" w:hint="eastAsia"/>
                <w:b/>
                <w:color w:val="FFFFFF" w:themeColor="background1"/>
                <w:sz w:val="18"/>
                <w:szCs w:val="18"/>
              </w:rPr>
              <w:t>基因，</w:t>
            </w:r>
            <w:r w:rsidRPr="008725A1">
              <w:rPr>
                <w:rFonts w:ascii="思源黑体 CN Bold" w:eastAsia="思源黑体 CN Bold" w:hAnsi="思源黑体 CN Bold" w:cs="思源黑体 CN Normal"/>
                <w:b/>
                <w:color w:val="FFFFFF" w:themeColor="background1"/>
                <w:sz w:val="18"/>
                <w:szCs w:val="18"/>
              </w:rPr>
              <w:t>RNA</w:t>
            </w:r>
            <w:r w:rsidRPr="008725A1">
              <w:rPr>
                <w:rFonts w:ascii="思源黑体 CN Bold" w:eastAsia="思源黑体 CN Bold" w:hAnsi="思源黑体 CN Bold" w:cs="思源黑体 CN Normal" w:hint="eastAsia"/>
                <w:b/>
                <w:color w:val="FFFFFF" w:themeColor="background1"/>
                <w:sz w:val="18"/>
                <w:szCs w:val="18"/>
              </w:rPr>
              <w:t>）</w:t>
            </w:r>
          </w:p>
        </w:tc>
      </w:tr>
      <w:tr w:rsidR="00687B9B" w:rsidRPr="003F793A" w14:paraId="757FFAFF"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7165EAA"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ALK</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03A7E8A"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AR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F156BB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BRAF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D247C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CD74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18D0F8"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CLDN18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15A9F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26238C"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ERBB2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2EA24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ERBB4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0135CC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ESR1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DAE494"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ETV1</w:t>
            </w:r>
          </w:p>
        </w:tc>
      </w:tr>
      <w:tr w:rsidR="00687B9B" w:rsidRPr="003F793A" w14:paraId="5F35B82D"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CD04F1"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37893"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ETV5</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75963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ETV6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117F2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EWSR1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47983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A84848"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BE9D01E"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E1E032"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FGFR4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B62BB13"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HEY1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AFAABC"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KIT</w:t>
            </w:r>
          </w:p>
        </w:tc>
      </w:tr>
      <w:tr w:rsidR="00687B9B" w:rsidRPr="003F793A" w14:paraId="1622149E"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AE773EF"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576CA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MYB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0EFC119"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NAB2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CF96AD"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NCOA2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D44656"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NOTCH2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B22C4"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NR4A3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9184A7"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9AF78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15B4A7"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NRG3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C04BA0" w14:textId="77777777" w:rsidR="00687B9B" w:rsidRPr="003248CC"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NTRK1</w:t>
            </w:r>
          </w:p>
        </w:tc>
      </w:tr>
      <w:tr w:rsidR="00687B9B" w:rsidRPr="003F793A" w14:paraId="2D68F308"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7D9C8F"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1EBE56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1CC76E2"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NUTM1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F9AD7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PAX8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80A79E"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AB15C4"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6ED0FA"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PDGFRB</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253D951"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RAF1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5C4D1BD"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AAF2D47"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ROS1</w:t>
            </w:r>
          </w:p>
        </w:tc>
      </w:tr>
      <w:tr w:rsidR="00687B9B" w:rsidRPr="003F793A" w14:paraId="28464106" w14:textId="77777777" w:rsidTr="008F5298">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4045A9"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SS18</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2BD305E"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STAT6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F58D64"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TFE3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3E304A"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TMPRSS2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CF3D22" w14:textId="77777777" w:rsidR="00687B9B" w:rsidRPr="007A35E0" w:rsidRDefault="00687B9B" w:rsidP="008F5298">
            <w:pPr>
              <w:jc w:val="center"/>
              <w:rPr>
                <w:rFonts w:ascii="思源黑体 CN Bold" w:eastAsia="思源黑体 CN Bold" w:hAnsi="思源黑体 CN Bold" w:cs="思源黑体 CN Light"/>
                <w:bCs/>
                <w:i/>
                <w:iCs/>
                <w:sz w:val="13"/>
                <w:szCs w:val="13"/>
              </w:rPr>
            </w:pPr>
            <w:r w:rsidRPr="002F4D6F">
              <w:rPr>
                <w:rFonts w:ascii="思源黑体 CN Bold" w:eastAsia="思源黑体 CN Bold" w:hAnsi="思源黑体 CN Bold" w:cs="思源黑体 CN Light" w:hint="eastAsia"/>
                <w:bCs/>
                <w:i/>
                <w:iCs/>
                <w:sz w:val="13"/>
                <w:szCs w:val="13"/>
              </w:rPr>
              <w:t>YWHAE</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690850"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A709910"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ACD6E6"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DBD1875"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6037B8" w14:textId="77777777" w:rsidR="00687B9B" w:rsidRPr="007A35E0" w:rsidRDefault="00687B9B" w:rsidP="008F5298">
            <w:pPr>
              <w:jc w:val="center"/>
              <w:rPr>
                <w:rFonts w:ascii="思源黑体 CN Bold" w:eastAsia="思源黑体 CN Bold" w:hAnsi="思源黑体 CN Bold" w:cs="思源黑体 CN Light"/>
                <w:bCs/>
                <w:i/>
                <w:iCs/>
                <w:sz w:val="13"/>
                <w:szCs w:val="13"/>
              </w:rPr>
            </w:pPr>
          </w:p>
        </w:tc>
      </w:tr>
    </w:tbl>
    <w:p w14:paraId="01CB0663" w14:textId="77777777" w:rsidR="00E62228" w:rsidRDefault="00E62228" w:rsidP="0058757A">
      <w:pPr>
        <w:spacing w:line="240" w:lineRule="exact"/>
        <w:rPr>
          <w:rFonts w:ascii="思源黑体 CN Light" w:eastAsia="思源黑体 CN Light" w:hAnsi="思源黑体 CN Light" w:cs="思源黑体 CN Light"/>
          <w:b/>
          <w:bCs/>
          <w:sz w:val="15"/>
          <w:szCs w:val="15"/>
        </w:rPr>
      </w:pPr>
    </w:p>
    <w:p w14:paraId="1ECB92D2" w14:textId="6A350A54" w:rsidR="00162D39" w:rsidRPr="008F382D" w:rsidRDefault="00E62228" w:rsidP="0058757A">
      <w:pPr>
        <w:spacing w:line="240" w:lineRule="exact"/>
        <w:rPr>
          <w:rFonts w:ascii="思源黑体 CN Light" w:eastAsia="思源黑体 CN Light" w:hAnsi="思源黑体 CN Light" w:cs="思源黑体 CN Light"/>
          <w:b/>
          <w:bCs/>
          <w:sz w:val="15"/>
          <w:szCs w:val="15"/>
        </w:rPr>
      </w:pPr>
      <w:r w:rsidRPr="00E62228">
        <w:rPr>
          <w:rFonts w:ascii="思源黑体 CN Light" w:eastAsia="思源黑体 CN Light" w:hAnsi="思源黑体 CN Light" w:cs="思源黑体 CN Light"/>
          <w:b/>
          <w:bCs/>
          <w:sz w:val="15"/>
          <w:szCs w:val="15"/>
        </w:rPr>
        <w:lastRenderedPageBreak/>
        <w:t>{%</w:t>
      </w:r>
      <w:r>
        <w:rPr>
          <w:rFonts w:ascii="思源黑体 CN Light" w:eastAsia="思源黑体 CN Light" w:hAnsi="思源黑体 CN Light" w:cs="思源黑体 CN Light"/>
          <w:b/>
          <w:bCs/>
          <w:sz w:val="15"/>
          <w:szCs w:val="15"/>
        </w:rPr>
        <w:t xml:space="preserve">p </w:t>
      </w:r>
      <w:r w:rsidRPr="00E62228">
        <w:rPr>
          <w:rFonts w:ascii="思源黑体 CN Light" w:eastAsia="思源黑体 CN Light" w:hAnsi="思源黑体 CN Light" w:cs="思源黑体 CN Light"/>
          <w:b/>
          <w:bCs/>
          <w:sz w:val="15"/>
          <w:szCs w:val="15"/>
        </w:rPr>
        <w:t>if sample.control_sample_id %}</w:t>
      </w:r>
    </w:p>
    <w:tbl>
      <w:tblPr>
        <w:tblStyle w:val="a9"/>
        <w:tblW w:w="10348" w:type="dxa"/>
        <w:tblLook w:val="04A0" w:firstRow="1" w:lastRow="0" w:firstColumn="1" w:lastColumn="0" w:noHBand="0" w:noVBand="1"/>
      </w:tblPr>
      <w:tblGrid>
        <w:gridCol w:w="1034"/>
        <w:gridCol w:w="1035"/>
        <w:gridCol w:w="1035"/>
        <w:gridCol w:w="1035"/>
        <w:gridCol w:w="1035"/>
        <w:gridCol w:w="1034"/>
        <w:gridCol w:w="1035"/>
        <w:gridCol w:w="1035"/>
        <w:gridCol w:w="1035"/>
        <w:gridCol w:w="1035"/>
      </w:tblGrid>
      <w:tr w:rsidR="00162D39" w:rsidRPr="003F793A" w14:paraId="715F590B" w14:textId="77777777" w:rsidTr="00536B09">
        <w:trPr>
          <w:trHeight w:val="454"/>
        </w:trPr>
        <w:tc>
          <w:tcPr>
            <w:tcW w:w="10348" w:type="dxa"/>
            <w:gridSpan w:val="10"/>
            <w:tcBorders>
              <w:top w:val="nil"/>
              <w:left w:val="nil"/>
              <w:bottom w:val="nil"/>
              <w:right w:val="nil"/>
            </w:tcBorders>
            <w:shd w:val="clear" w:color="auto" w:fill="1E7648"/>
            <w:vAlign w:val="center"/>
          </w:tcPr>
          <w:p w14:paraId="02CC4428" w14:textId="77777777" w:rsidR="00162D39" w:rsidRPr="008725A1" w:rsidRDefault="00162D39" w:rsidP="00001196">
            <w:pPr>
              <w:spacing w:line="200" w:lineRule="exact"/>
              <w:jc w:val="center"/>
              <w:rPr>
                <w:rFonts w:ascii="思源黑体 CN Bold" w:eastAsia="思源黑体 CN Bold" w:hAnsi="思源黑体 CN Bold"/>
                <w:b/>
                <w:color w:val="FF0000"/>
                <w:sz w:val="17"/>
                <w:szCs w:val="17"/>
              </w:rPr>
            </w:pPr>
            <w:r w:rsidRPr="00DF77DE">
              <w:rPr>
                <w:rFonts w:ascii="思源黑体 CN Bold" w:eastAsia="思源黑体 CN Bold" w:hAnsi="思源黑体 CN Bold" w:cs="思源黑体 CN Normal" w:hint="eastAsia"/>
                <w:b/>
                <w:color w:val="FFFFFF" w:themeColor="background1"/>
                <w:sz w:val="18"/>
                <w:szCs w:val="18"/>
              </w:rPr>
              <w:t>遗传性肿瘤易感基因检测列表（8</w:t>
            </w:r>
            <w:r w:rsidRPr="00DF77DE">
              <w:rPr>
                <w:rFonts w:ascii="思源黑体 CN Bold" w:eastAsia="思源黑体 CN Bold" w:hAnsi="思源黑体 CN Bold" w:cs="思源黑体 CN Normal"/>
                <w:b/>
                <w:color w:val="FFFFFF" w:themeColor="background1"/>
                <w:sz w:val="18"/>
                <w:szCs w:val="18"/>
              </w:rPr>
              <w:t>8</w:t>
            </w:r>
            <w:r w:rsidRPr="00DF77DE">
              <w:rPr>
                <w:rFonts w:ascii="思源黑体 CN Bold" w:eastAsia="思源黑体 CN Bold" w:hAnsi="思源黑体 CN Bold" w:cs="思源黑体 CN Normal" w:hint="eastAsia"/>
                <w:b/>
                <w:color w:val="FFFFFF" w:themeColor="background1"/>
                <w:sz w:val="18"/>
                <w:szCs w:val="18"/>
              </w:rPr>
              <w:t>基因）</w:t>
            </w:r>
          </w:p>
        </w:tc>
      </w:tr>
      <w:tr w:rsidR="00162D39" w:rsidRPr="003F793A" w14:paraId="08EA66A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420EF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43B5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A23E2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385A3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E961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F02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244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BARD1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C227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27F8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B236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r>
      <w:tr w:rsidR="00162D39" w:rsidRPr="003F793A" w14:paraId="7FC098B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6FAE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88AB2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1991D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BB2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F50B3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BC40E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3BF4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9DF8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BCF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6D1B6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r>
      <w:tr w:rsidR="00162D39" w:rsidRPr="003F793A" w14:paraId="109B52C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B009C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7350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F0B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A3CCB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F0CF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DICER1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45539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A47E1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8698C4" w14:textId="7BD5497A" w:rsidR="00162D39" w:rsidRPr="005F6868" w:rsidRDefault="008A2201" w:rsidP="005F6868">
            <w:pPr>
              <w:jc w:val="center"/>
              <w:rPr>
                <w:rFonts w:ascii="思源黑体 CN Bold" w:eastAsia="思源黑体 CN Bold" w:hAnsi="思源黑体 CN Bold" w:cs="思源黑体 CN Light"/>
                <w:bCs/>
                <w:i/>
                <w:iCs/>
                <w:sz w:val="13"/>
                <w:szCs w:val="13"/>
              </w:rPr>
            </w:pPr>
            <w:r w:rsidRPr="00DA1B7F">
              <w:rPr>
                <w:rFonts w:ascii="思源黑体 CN Bold" w:eastAsia="思源黑体 CN Bold" w:hAnsi="思源黑体 CN Bold" w:cs="思源黑体 CN Light"/>
                <w:bCs/>
                <w:i/>
                <w:iCs/>
                <w:sz w:val="13"/>
                <w:szCs w:val="13"/>
              </w:rPr>
              <w:t>ABRAXAS1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9F71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D4A3C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r>
      <w:tr w:rsidR="00162D39" w:rsidRPr="003F793A" w14:paraId="40766276"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C23A3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FANCI</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40E94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41848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86436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D4A9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84C51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8A0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606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1161D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E23E2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r>
      <w:tr w:rsidR="00162D39" w:rsidRPr="003F793A" w14:paraId="1916276D"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AC26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60240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5401C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D42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C36B8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FFE8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7D44B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C261E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317AB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3E462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r>
      <w:tr w:rsidR="00162D39" w:rsidRPr="003F793A" w14:paraId="5CED0B71"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F3519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PALB2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E1B9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C66FB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B89ED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B366E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7F142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35793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77B9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25750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062C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162D39" w:rsidRPr="003F793A" w14:paraId="6EC135D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DCCE0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D8FCE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6ABDE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04F3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05381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5E16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E55A2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C152C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9276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CECDF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RAD51B</w:t>
            </w:r>
          </w:p>
        </w:tc>
      </w:tr>
      <w:tr w:rsidR="00162D39" w:rsidRPr="003F793A" w14:paraId="6AB63ADC"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3BEF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58F1D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2587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47954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36C7C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9A97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B3CA0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5AE4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ECDC8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D5449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r>
      <w:tr w:rsidR="00162D39" w:rsidRPr="003F793A" w14:paraId="3C994395"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D057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C807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CD7AC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EC01A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849F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09A06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5C7BC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TMEM127</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0600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597B15"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D3C0D4"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r>
    </w:tbl>
    <w:p w14:paraId="5EC2784E" w14:textId="40410B02" w:rsidR="00162D39" w:rsidRDefault="00E62228" w:rsidP="00E62228">
      <w:pPr>
        <w:spacing w:line="240" w:lineRule="exact"/>
        <w:rPr>
          <w:rFonts w:ascii="思源黑体 CN Light" w:eastAsia="思源黑体 CN Light" w:hAnsi="思源黑体 CN Light" w:cs="思源黑体 CN Light"/>
          <w:b/>
          <w:bCs/>
          <w:sz w:val="15"/>
          <w:szCs w:val="15"/>
        </w:rPr>
      </w:pPr>
      <w:r>
        <w:rPr>
          <w:rFonts w:ascii="思源黑体 CN Light" w:eastAsia="思源黑体 CN Light" w:hAnsi="思源黑体 CN Light" w:cs="思源黑体 CN Light" w:hint="eastAsia"/>
          <w:b/>
          <w:bCs/>
          <w:sz w:val="15"/>
          <w:szCs w:val="15"/>
        </w:rPr>
        <w:t>{</w:t>
      </w:r>
      <w:r>
        <w:rPr>
          <w:rFonts w:ascii="思源黑体 CN Light" w:eastAsia="思源黑体 CN Light" w:hAnsi="思源黑体 CN Light" w:cs="思源黑体 CN Light"/>
          <w:b/>
          <w:bCs/>
          <w:sz w:val="15"/>
          <w:szCs w:val="15"/>
        </w:rPr>
        <w:t>%p endif%}</w:t>
      </w:r>
    </w:p>
    <w:p w14:paraId="505AB34D" w14:textId="77777777" w:rsidR="00E62228" w:rsidRDefault="00E62228" w:rsidP="00E62228">
      <w:pPr>
        <w:spacing w:line="240" w:lineRule="exact"/>
        <w:rPr>
          <w:rFonts w:ascii="思源黑体 CN Light" w:eastAsia="思源黑体 CN Light" w:hAnsi="思源黑体 CN Light" w:cs="思源黑体 CN Light"/>
          <w:b/>
          <w:bCs/>
          <w:sz w:val="15"/>
          <w:szCs w:val="15"/>
        </w:rPr>
      </w:pPr>
    </w:p>
    <w:p w14:paraId="658E259F" w14:textId="77777777" w:rsidR="00162D39" w:rsidRDefault="00162D39" w:rsidP="00001196">
      <w:pPr>
        <w:spacing w:line="240" w:lineRule="exact"/>
        <w:jc w:val="center"/>
        <w:rPr>
          <w:rFonts w:ascii="思源黑体 CN Light" w:eastAsia="思源黑体 CN Light" w:hAnsi="思源黑体 CN Light" w:cs="思源黑体 CN Light"/>
          <w:b/>
          <w:bCs/>
          <w:sz w:val="15"/>
          <w:szCs w:val="15"/>
        </w:rPr>
      </w:pPr>
    </w:p>
    <w:tbl>
      <w:tblPr>
        <w:tblStyle w:val="a9"/>
        <w:tblW w:w="5000" w:type="pct"/>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ook w:val="04A0" w:firstRow="1" w:lastRow="0" w:firstColumn="1" w:lastColumn="0" w:noHBand="0" w:noVBand="1"/>
      </w:tblPr>
      <w:tblGrid>
        <w:gridCol w:w="1033"/>
        <w:gridCol w:w="1033"/>
        <w:gridCol w:w="1033"/>
        <w:gridCol w:w="1033"/>
        <w:gridCol w:w="1034"/>
        <w:gridCol w:w="1033"/>
        <w:gridCol w:w="1033"/>
        <w:gridCol w:w="1033"/>
        <w:gridCol w:w="1033"/>
        <w:gridCol w:w="1034"/>
      </w:tblGrid>
      <w:tr w:rsidR="00162D39" w:rsidRPr="00CE744A" w14:paraId="32E2A22D" w14:textId="77777777" w:rsidTr="00E72E23">
        <w:trPr>
          <w:trHeight w:val="454"/>
        </w:trPr>
        <w:tc>
          <w:tcPr>
            <w:tcW w:w="0" w:type="auto"/>
            <w:gridSpan w:val="10"/>
            <w:shd w:val="clear" w:color="auto" w:fill="1E7648"/>
            <w:vAlign w:val="center"/>
          </w:tcPr>
          <w:p w14:paraId="19462413" w14:textId="4D701C89" w:rsidR="00162D39" w:rsidRPr="00CE744A" w:rsidRDefault="00162D39" w:rsidP="00001196">
            <w:pPr>
              <w:spacing w:line="200" w:lineRule="exact"/>
              <w:jc w:val="center"/>
              <w:rPr>
                <w:rFonts w:ascii="思源黑体 CN Bold" w:eastAsia="思源黑体 CN Bold" w:hAnsi="思源黑体 CN Bold" w:cs="思源黑体 CN Normal"/>
                <w:b/>
                <w:color w:val="FFFFFF" w:themeColor="background1"/>
                <w:sz w:val="18"/>
                <w:szCs w:val="18"/>
              </w:rPr>
            </w:pPr>
            <w:r w:rsidRPr="00913978">
              <w:rPr>
                <w:rFonts w:ascii="思源黑体 CN Bold" w:eastAsia="思源黑体 CN Bold" w:hAnsi="思源黑体 CN Bold" w:cs="思源黑体 CN Normal"/>
                <w:b/>
                <w:color w:val="FFFFFF" w:themeColor="background1"/>
                <w:sz w:val="18"/>
                <w:szCs w:val="18"/>
              </w:rPr>
              <w:t>RNA</w:t>
            </w:r>
            <w:r w:rsidRPr="00913978">
              <w:rPr>
                <w:rFonts w:ascii="思源黑体 CN Bold" w:eastAsia="思源黑体 CN Bold" w:hAnsi="思源黑体 CN Bold" w:cs="思源黑体 CN Normal" w:hint="eastAsia"/>
                <w:b/>
                <w:color w:val="FFFFFF" w:themeColor="background1"/>
                <w:sz w:val="18"/>
                <w:szCs w:val="18"/>
              </w:rPr>
              <w:t>表达基因检测列表（</w:t>
            </w:r>
            <w:r w:rsidRPr="00913978">
              <w:rPr>
                <w:rFonts w:ascii="思源黑体 CN Bold" w:eastAsia="思源黑体 CN Bold" w:hAnsi="思源黑体 CN Bold" w:cs="思源黑体 CN Normal"/>
                <w:b/>
                <w:color w:val="FFFFFF" w:themeColor="background1"/>
                <w:sz w:val="18"/>
                <w:szCs w:val="18"/>
              </w:rPr>
              <w:t>2</w:t>
            </w:r>
            <w:r w:rsidR="009873F9">
              <w:rPr>
                <w:rFonts w:ascii="思源黑体 CN Bold" w:eastAsia="思源黑体 CN Bold" w:hAnsi="思源黑体 CN Bold" w:cs="思源黑体 CN Normal"/>
                <w:b/>
                <w:color w:val="FFFFFF" w:themeColor="background1"/>
                <w:sz w:val="18"/>
                <w:szCs w:val="18"/>
              </w:rPr>
              <w:t>396</w:t>
            </w:r>
            <w:r w:rsidRPr="00913978">
              <w:rPr>
                <w:rFonts w:ascii="思源黑体 CN Bold" w:eastAsia="思源黑体 CN Bold" w:hAnsi="思源黑体 CN Bold" w:cs="思源黑体 CN Normal" w:hint="eastAsia"/>
                <w:b/>
                <w:color w:val="FFFFFF" w:themeColor="background1"/>
                <w:sz w:val="18"/>
                <w:szCs w:val="18"/>
              </w:rPr>
              <w:t>基因）</w:t>
            </w:r>
          </w:p>
        </w:tc>
      </w:tr>
      <w:tr w:rsidR="009873F9" w:rsidRPr="00035682" w14:paraId="147B6FB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0AA5C" w14:textId="47BCBE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A2M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9475BF" w14:textId="6FBC96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ABCB1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75F0A2" w14:textId="19182E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ABCF1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D654B" w14:textId="543707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3E469" w14:textId="3E13F1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ABTB2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E54DA" w14:textId="28BEA5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ACAD9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2A1EB0" w14:textId="571936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ACAN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82A91" w14:textId="2BD1D0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ACOT12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B5D457" w14:textId="09B4C6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ACSF3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9FFB61" w14:textId="77E662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ACTA2</w:t>
            </w:r>
          </w:p>
        </w:tc>
      </w:tr>
      <w:tr w:rsidR="009873F9" w:rsidRPr="00035682" w14:paraId="3C336DE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78764C" w14:textId="70494D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F3243" w14:textId="5FB38BC6" w:rsidR="00E76EA4" w:rsidRPr="005F6868" w:rsidRDefault="009873F9" w:rsidP="00E72E23">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182508" w14:textId="5A64B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5184EF" w14:textId="43D616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ACTL6A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65CDA5" w14:textId="3EB8F4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ACTL6B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8F007D" w14:textId="121097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ACTR3B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12BB8A" w14:textId="7D9E20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167FD" w14:textId="1ADEDB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F19FF" w14:textId="4CE591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ACVR2A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C5113E" w14:textId="7CEFBC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ACY1</w:t>
            </w:r>
          </w:p>
        </w:tc>
      </w:tr>
      <w:tr w:rsidR="009873F9" w:rsidRPr="00035682" w14:paraId="3086A16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0C5D30" w14:textId="413033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FB03D" w14:textId="134B2A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ADAM12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8D7AB" w14:textId="65256A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76AE36" w14:textId="6377DF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062774" w14:textId="7CBDAE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ADGRE5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24852D" w14:textId="6CEEA9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5E8E2" w14:textId="695F2A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9428A0" w14:textId="5E2654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E76BFF" w14:textId="4CF5A8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708B9" w14:textId="3E9AD9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ADH6</w:t>
            </w:r>
          </w:p>
        </w:tc>
      </w:tr>
      <w:tr w:rsidR="009873F9" w:rsidRPr="00035682" w14:paraId="4F09BB8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EB0AE4" w14:textId="6AD0AB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0DAD2F" w14:textId="01A074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ADORA2A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B9D48A" w14:textId="241EDB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AFDN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1BA4A0" w14:textId="3F9D06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AGK</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875696" w14:textId="511A7E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AGR2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115E69" w14:textId="59FBDA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AHR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5F922C" w14:textId="287106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AICDA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778C62" w14:textId="64ADC7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5162BE" w14:textId="66BE6F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AIRE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45F662" w14:textId="0884E1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AKAP1</w:t>
            </w:r>
          </w:p>
        </w:tc>
      </w:tr>
      <w:tr w:rsidR="009873F9" w:rsidRPr="00035682" w14:paraId="6F9B962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6C3782" w14:textId="4DB709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AKR1C3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9A4DAB" w14:textId="653C26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AKR1C4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A271FD" w14:textId="651420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FBBAB9" w14:textId="227FFA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370D72" w14:textId="2DC970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AKT3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0B97C4" w14:textId="718EA1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CA33BC" w14:textId="35D7D4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ALCAM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2FA51D" w14:textId="1605ED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ALDOA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DE2001" w14:textId="6C8A40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ALDOC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E915F" w14:textId="657C90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w:t>
            </w:r>
          </w:p>
        </w:tc>
      </w:tr>
      <w:tr w:rsidR="009873F9" w:rsidRPr="00035682" w14:paraId="1D11607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DCD35A" w14:textId="01EDC4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ALKBH2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A50015" w14:textId="0291D1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ALKBH3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00FE0C" w14:textId="760213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ALOX15B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1ED2BA" w14:textId="7ABE4C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AMBP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86DE2C" w14:textId="543E49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AMER1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60517" w14:textId="267FDA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FE2BA8" w14:textId="1B2FFD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AMMECR1L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DD9FDF" w14:textId="1AE857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B3808" w14:textId="77F125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154DC" w14:textId="5320E0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ANGPTL4</w:t>
            </w:r>
          </w:p>
        </w:tc>
      </w:tr>
      <w:tr w:rsidR="009873F9" w:rsidRPr="00035682" w14:paraId="1A57ADE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AEF905" w14:textId="502E5A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ANKLE2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940058" w14:textId="537DD0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ANKRD28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E0D68" w14:textId="1C6DEF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ANKRD46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515A9" w14:textId="111904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ANLN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0CEE27" w14:textId="5BE693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ANP32B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192E60" w14:textId="537A94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ANXA1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4FB68" w14:textId="25AA99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APAF1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D9926" w14:textId="73A6E7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APBB1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E934E0" w14:textId="1A8FFA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9E48B1" w14:textId="476F30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APC2</w:t>
            </w:r>
          </w:p>
        </w:tc>
      </w:tr>
      <w:tr w:rsidR="009873F9" w:rsidRPr="00035682" w14:paraId="512B5D7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B75DA5" w14:textId="76034B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APH1B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905DE9" w14:textId="579CD0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API5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F5464" w14:textId="43DF14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APLNR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054243" w14:textId="564EAF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BFE8C" w14:textId="1982D8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12483" w14:textId="3322CB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12A5C3" w14:textId="115EBD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6DDA18" w14:textId="618A95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APOBEC3B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54A3A9" w14:textId="7E648D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17552D" w14:textId="34EE95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APOC3</w:t>
            </w:r>
          </w:p>
        </w:tc>
      </w:tr>
      <w:tr w:rsidR="009873F9" w:rsidRPr="00035682" w14:paraId="6852DFE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AD67F7" w14:textId="67E43F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7A1805" w14:textId="717854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F82E84" w14:textId="4226DD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1D485C" w14:textId="186BF2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APOM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6DB30F" w14:textId="10C344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B24C9" w14:textId="317500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APPL1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3F00CC" w14:textId="0913020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AQP9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0E5A6A" w14:textId="061F8C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AF7937" w14:textId="4846F3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ARAF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9EB41" w14:textId="323A7A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AREG</w:t>
            </w:r>
          </w:p>
        </w:tc>
      </w:tr>
      <w:tr w:rsidR="009873F9" w:rsidRPr="00035682" w14:paraId="3B8F9E8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6458BD" w14:textId="2FA11F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AD30DC" w14:textId="37BFCB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385ED5" w14:textId="0933EF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AF568" w14:textId="4555F1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ARHGEF6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C5836E" w14:textId="193F8B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4FD4F8" w14:textId="1625BD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AA2F46" w14:textId="2FDEBF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E4499A" w14:textId="1371CE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ARID5A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E86320" w14:textId="66197A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ARMH3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2F95B9" w14:textId="7018A4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w:t>
            </w:r>
          </w:p>
        </w:tc>
      </w:tr>
      <w:tr w:rsidR="009873F9" w:rsidRPr="00035682" w14:paraId="264E130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20727" w14:textId="2C54B5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990FAD" w14:textId="27E540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ARNTL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B35A5" w14:textId="1D431C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ASAP2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45AD98" w14:textId="5EBD3B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ASCL1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171F7" w14:textId="1311BB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1DF116" w14:textId="0E0855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ASNS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B6C975" w14:textId="61EC48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5B7FFE" w14:textId="7B6DF5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4A2217" w14:textId="2640FD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ASPN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ABEFF" w14:textId="45DBBE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ASXL1</w:t>
            </w:r>
          </w:p>
        </w:tc>
      </w:tr>
      <w:tr w:rsidR="009873F9" w:rsidRPr="00035682" w14:paraId="000B646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3CDDF2" w14:textId="699935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B3DB1" w14:textId="5B3B8F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A92A8" w14:textId="74657E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90B54" w14:textId="121137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ATF4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45640" w14:textId="354940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5DD30F" w14:textId="138CCB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7698F3" w14:textId="70C0AB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ATG16L1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68C74" w14:textId="5B5777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D70060" w14:textId="47D469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ATG7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65298" w14:textId="0F3C7B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r>
      <w:tr w:rsidR="009873F9" w:rsidRPr="00035682" w14:paraId="16D4537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171BA1" w14:textId="391B0D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8BDE63" w14:textId="7CCF41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ATP11C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DF367D" w14:textId="237FCD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ATP1B1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3A0791" w14:textId="3B45A8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ATP2A2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411B52" w14:textId="14C8F1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ATP5F1D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C1E3DF" w14:textId="715BDB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ATP5F1E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F95A3" w14:textId="4765A4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ATP5ME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C6DD3" w14:textId="7CBDE3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7E08CD" w14:textId="63AF76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ATRX</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246F73" w14:textId="7204D5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AURKA</w:t>
            </w:r>
          </w:p>
        </w:tc>
      </w:tr>
      <w:tr w:rsidR="009873F9" w:rsidRPr="00035682" w14:paraId="35D2901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93AB8A" w14:textId="35ED8E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AURKB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28B1C3" w14:textId="0D6629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385D82" w14:textId="437D7C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680BA3" w14:textId="26245D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9323A9" w14:textId="6777E4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AZGP1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CBF41F" w14:textId="5DD7F2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B2M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10821" w14:textId="41FFF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B3GAT1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819CAD" w14:textId="4661E6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B4GALT6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6465A7" w14:textId="0A3572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BACH2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9C721D" w14:textId="6FC106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BAD</w:t>
            </w:r>
          </w:p>
        </w:tc>
      </w:tr>
      <w:tr w:rsidR="009873F9" w:rsidRPr="00035682" w14:paraId="3B8F753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EE75C1" w14:textId="523C98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285E2D" w14:textId="18384A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BAIAP3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B1E839" w14:textId="0C2447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6A08F" w14:textId="513C9D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BAMBI</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EA5D3A" w14:textId="139316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73449" w14:textId="581A12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BATF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6DD9E4" w14:textId="12EE40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BATF3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CE5F4" w14:textId="6734BD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EB195" w14:textId="15AA36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BBC3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8F8935" w14:textId="22972F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BBS1</w:t>
            </w:r>
          </w:p>
        </w:tc>
      </w:tr>
      <w:tr w:rsidR="009873F9" w:rsidRPr="00035682" w14:paraId="1954E33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8FC8D2" w14:textId="5F0A51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7E8F8" w14:textId="716330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515346" w14:textId="250694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BCL11B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494E7" w14:textId="08B776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107C1" w14:textId="5D8DE10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36CE6" w14:textId="777453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C5A214" w14:textId="7602F9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BCL2L11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E789BE" w14:textId="0890EA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9C2BDF" w14:textId="4E1FDA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4BC86C" w14:textId="2538C1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BCL6B</w:t>
            </w:r>
          </w:p>
        </w:tc>
      </w:tr>
      <w:tr w:rsidR="009873F9" w:rsidRPr="00035682" w14:paraId="0706655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9D010E" w14:textId="25A02D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3E54A5" w14:textId="086EEA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BCR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42209E" w14:textId="1EE3A4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BDNF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A5612" w14:textId="2BA186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BGN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4B000" w14:textId="5DF002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10EA6F" w14:textId="10C25F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FE7685" w14:textId="5CE1DE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15B01F" w14:textId="050C6B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26D01" w14:textId="02602D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BIRC7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C8DBD" w14:textId="79C7AF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BLK</w:t>
            </w:r>
          </w:p>
        </w:tc>
      </w:tr>
      <w:tr w:rsidR="009873F9" w:rsidRPr="00035682" w14:paraId="0C9D0D6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AF16F" w14:textId="0DE352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BCEA97" w14:textId="074476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BLNK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8096B2" w14:textId="646AB6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BLVRA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21FD9C" w14:textId="6C6ABC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BMI1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B266E" w14:textId="675861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E4538" w14:textId="064F3F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2478B" w14:textId="3DAE96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BF5CEF" w14:textId="747DE2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D3AEE" w14:textId="309129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AA8AD6" w14:textId="6AB506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BMP8A</w:t>
            </w:r>
          </w:p>
        </w:tc>
      </w:tr>
      <w:tr w:rsidR="009873F9" w:rsidRPr="00035682" w14:paraId="176F166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191F10" w14:textId="3214EC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C96414" w14:textId="5771FA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BNIP3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11471B" w14:textId="0235D4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BNIP3L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E1B73F" w14:textId="698541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F96AB" w14:textId="632BE8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841376" w14:textId="07E715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EB5A94" w14:textId="04EA7A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EA8E6" w14:textId="785F48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A23DD2" w14:textId="466BAE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2A78F5" w14:textId="204F5F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BRD7</w:t>
            </w:r>
          </w:p>
        </w:tc>
      </w:tr>
      <w:tr w:rsidR="009873F9" w:rsidRPr="00035682" w14:paraId="5793086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BB97F5" w14:textId="47D296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C1555E" w14:textId="33E891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F4B5F0" w14:textId="1D35A5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BST1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49A44" w14:textId="6B7713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BST2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CF19FD" w14:textId="414609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24DF57" w14:textId="0B9990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BTLA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99040A" w14:textId="5768D0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BUB1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CE200" w14:textId="02C64E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BUB1B-PAK6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B70945" w14:textId="47372F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BYSL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B6BC9" w14:textId="5FB2AB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C1QA</w:t>
            </w:r>
          </w:p>
        </w:tc>
      </w:tr>
      <w:tr w:rsidR="009873F9" w:rsidRPr="00035682" w14:paraId="2407B1E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B690DE" w14:textId="138BED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E05DA0" w14:textId="687874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C1QBP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4C02E" w14:textId="01D27F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D84B3" w14:textId="0F5BC6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C1S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D86E4B" w14:textId="4FDF4D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0BED9E" w14:textId="442B86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C2CD5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A78CFC" w14:textId="779B76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D85712" w14:textId="358562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C3AR1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9117DE" w14:textId="06F2BF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C4B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4D8C2E" w14:textId="38DBCC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C4BPA</w:t>
            </w:r>
          </w:p>
        </w:tc>
      </w:tr>
      <w:tr w:rsidR="009873F9" w:rsidRPr="00035682" w14:paraId="2911661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1BC9E" w14:textId="029883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EDEC57" w14:textId="63250E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C5AR1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909181" w14:textId="0F23B3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2B0225" w14:textId="70908F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FDF7B7" w14:textId="4444A1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5231D" w14:textId="02084A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F0E999" w14:textId="2E79E9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C8G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3E7929" w14:textId="51FEEC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BAE6FE" w14:textId="76C4A8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3C9AF4" w14:textId="57A65D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CA2</w:t>
            </w:r>
          </w:p>
        </w:tc>
      </w:tr>
      <w:tr w:rsidR="009873F9" w:rsidRPr="00035682" w14:paraId="6802221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859BCE" w14:textId="6A18CA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B6EA73" w14:textId="0BE2B1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4D3BF5" w14:textId="1AD0DF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01FB59" w14:textId="6320F0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45AE6" w14:textId="1266BD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01407" w14:textId="0EB8DE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CACNA1H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D2EBB" w14:textId="12671A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67BC6" w14:textId="43E911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372B7B" w14:textId="2875F1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8BCB47" w14:textId="66697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CACNA2D4</w:t>
            </w:r>
          </w:p>
        </w:tc>
      </w:tr>
      <w:tr w:rsidR="009873F9" w:rsidRPr="00035682" w14:paraId="58C48A7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E3524E" w14:textId="7583DE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D954C7" w14:textId="38A221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9612FD" w14:textId="14A153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632C54" w14:textId="2BFBB0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A88A1B" w14:textId="7B9496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C6DD64" w14:textId="574AF5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CACNG6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805EC" w14:textId="6DF7FB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CADPS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77D1E0" w14:textId="3C5145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B5F7B" w14:textId="3E4ED4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4ADB1C" w14:textId="063C95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CALM3</w:t>
            </w:r>
          </w:p>
        </w:tc>
      </w:tr>
      <w:tr w:rsidR="009873F9" w:rsidRPr="00035682" w14:paraId="4D12A47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005059" w14:textId="01AAB7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170F65" w14:textId="3895FB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65DD9" w14:textId="16C42B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3B249A" w14:textId="33396D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CALML6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F7E876" w14:textId="722830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9DB967" w14:textId="6227C4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E89A5" w14:textId="4B723D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CAMK1G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5367FD" w14:textId="40AB1B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C94839" w14:textId="7D4517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E4A174" w14:textId="79F0E1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CAMK2D</w:t>
            </w:r>
          </w:p>
        </w:tc>
      </w:tr>
      <w:tr w:rsidR="009873F9" w:rsidRPr="00035682" w14:paraId="1D5BCF1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3BAA4A" w14:textId="26D4B2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CAMK2G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0C2E9" w14:textId="7938D5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4218F2" w14:textId="55399A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C3CD83" w14:textId="18F318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CAPN2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AFED02" w14:textId="45CBEA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CAPN6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45E70" w14:textId="76C178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CARD11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47BA24" w14:textId="053D8D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CARD9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CCD8B" w14:textId="2BD0E9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263EDE" w14:textId="332A14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46774F" w14:textId="6622F4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CASP12</w:t>
            </w:r>
          </w:p>
        </w:tc>
      </w:tr>
      <w:tr w:rsidR="009873F9" w:rsidRPr="00035682" w14:paraId="391E003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238FF2" w14:textId="4EFB0E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562FC5" w14:textId="033D5C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73983E" w14:textId="44A7BD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A47024" w14:textId="77E352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CASP9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6F0B64" w14:textId="1B2FBE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14CDE6" w14:textId="441F75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2BD0D7" w14:textId="5512B1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CBLC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78B3D" w14:textId="188EFF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CC2D1B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A599C6" w14:textId="739AA3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CCDC198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092004" w14:textId="3DAC1C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CCDC6</w:t>
            </w:r>
          </w:p>
        </w:tc>
      </w:tr>
      <w:tr w:rsidR="009873F9" w:rsidRPr="00035682" w14:paraId="667FBE4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F9F6E5" w14:textId="3518CA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8197A4" w14:textId="7FA803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A3505D" w14:textId="413D2B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4EB4D5" w14:textId="793CE2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7C404B" w14:textId="668BC5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BB732E" w14:textId="4F3023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EA82B" w14:textId="4FF0BF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C64825" w14:textId="575BC5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CA9B11" w14:textId="45A9E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CCL19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ABBD08" w14:textId="61CF64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w:t>
            </w:r>
          </w:p>
        </w:tc>
      </w:tr>
      <w:tr w:rsidR="009873F9" w:rsidRPr="00035682" w14:paraId="228A0B2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B3E351" w14:textId="672F17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CCL20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246A61" w14:textId="126EFD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1B772" w14:textId="1D63C6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B770B3" w14:textId="00EC3E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6B462A" w14:textId="6CD410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6F8981" w14:textId="6E8230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FB0850" w14:textId="5994F9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7A8E7F" w14:textId="2F9818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B98923" w14:textId="50A4CA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CCL28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EC5E1" w14:textId="407799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CCL3</w:t>
            </w:r>
          </w:p>
        </w:tc>
      </w:tr>
      <w:tr w:rsidR="009873F9" w:rsidRPr="00035682" w14:paraId="13DAE27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9A1EB" w14:textId="3D7C96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CCL3L1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257F4D" w14:textId="2138BB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917906" w14:textId="2C3C31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CC308" w14:textId="366E6E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32DA4E" w14:textId="5F6C30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CCL8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EDB85B" w14:textId="204628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6429E" w14:textId="2F5E8B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F66CC8" w14:textId="572E47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81624" w14:textId="477303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6229F" w14:textId="749BBA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CCNB3</w:t>
            </w:r>
          </w:p>
        </w:tc>
      </w:tr>
      <w:tr w:rsidR="009873F9" w:rsidRPr="00035682" w14:paraId="2218ED6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DB0C3" w14:textId="21DB78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E30D05" w14:textId="3E06A7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774D09" w14:textId="66137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D33267" w14:textId="014552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CCNE1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41750F" w14:textId="55DD18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4798B" w14:textId="27B13F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CCNO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27B313" w14:textId="5FC550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0D90C1" w14:textId="243125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72670" w14:textId="785204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0A66DC" w14:textId="3698D1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CCR4</w:t>
            </w:r>
          </w:p>
        </w:tc>
      </w:tr>
      <w:tr w:rsidR="009873F9" w:rsidRPr="00035682" w14:paraId="04CDC35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5835FA" w14:textId="19E550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B7C15" w14:textId="2FD084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3F750" w14:textId="1DF16A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E38F0E" w14:textId="7538B2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F3E181" w14:textId="5AEF2A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CCRL2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1EEE66" w14:textId="01B602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CD101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ACA568" w14:textId="404279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526545" w14:textId="3EB7EE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03BD6A" w14:textId="3F9B77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8671F0" w14:textId="4723B6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CD164</w:t>
            </w:r>
          </w:p>
        </w:tc>
      </w:tr>
      <w:tr w:rsidR="009873F9" w:rsidRPr="00035682" w14:paraId="452BFF8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CC3241" w14:textId="0FDF3D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CD180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0CA4C" w14:textId="6C88C4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4D818E" w14:textId="3A56B3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6FE40E" w14:textId="201ADB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C9ACC" w14:textId="6602A5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1B3B72" w14:textId="2D1A93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C45082" w14:textId="197B3F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CD1E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514884" w14:textId="248296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57E01F" w14:textId="6F4D6B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3DDBF5" w14:textId="7124F9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CD207</w:t>
            </w:r>
          </w:p>
        </w:tc>
      </w:tr>
      <w:tr w:rsidR="009873F9" w:rsidRPr="00035682" w14:paraId="5E634DD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78AE1" w14:textId="5F97C7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CD209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7BE98" w14:textId="6CB662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7936C" w14:textId="6FBF69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CD226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5F9E01" w14:textId="2D1515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D6B4C" w14:textId="07F175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4A21C5" w14:textId="26311B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CD247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FE5044" w14:textId="1F4E49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5A2867" w14:textId="5E3060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CCE03F" w14:textId="7A399A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CD276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388C8" w14:textId="0885F0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CD28</w:t>
            </w:r>
          </w:p>
        </w:tc>
      </w:tr>
      <w:tr w:rsidR="009873F9" w:rsidRPr="00035682" w14:paraId="0BA5A86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AD8A85" w14:textId="2484C0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CD300A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A7D53F" w14:textId="269C0B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ACD64A" w14:textId="40517A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A586DC" w14:textId="3734A3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3385AF" w14:textId="34786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C434B" w14:textId="38E162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CE8157" w14:textId="012725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44D26E" w14:textId="15E27D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9881F" w14:textId="2D46FE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CD3EAP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F7F602" w14:textId="74BB2E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CD3G</w:t>
            </w:r>
          </w:p>
        </w:tc>
      </w:tr>
      <w:tr w:rsidR="009873F9" w:rsidRPr="00035682" w14:paraId="0FD8EAC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398287" w14:textId="46A17A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16775" w14:textId="2ACD30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FADB6F" w14:textId="341DDE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CD40LG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0E255" w14:textId="753BD5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7826A" w14:textId="0E396D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12E471" w14:textId="32C6A9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284EA" w14:textId="1AD783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CD48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41D1E2" w14:textId="10F755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1DB2E0" w14:textId="5F18BF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642B2C" w14:textId="6FECB6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CD53</w:t>
            </w:r>
          </w:p>
        </w:tc>
      </w:tr>
      <w:tr w:rsidR="009873F9" w:rsidRPr="00035682" w14:paraId="4D2B1DF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30206" w14:textId="1063CA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616915" w14:textId="55737F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940B7" w14:textId="63ABA1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CD59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49083" w14:textId="756E8E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28B7F3" w14:textId="7BB461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25AE42" w14:textId="3EF6D6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9AF0AB" w14:textId="535C3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CD69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0FB008" w14:textId="5BFBFE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E0E98F" w14:textId="4D3EA3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6D1E2B" w14:textId="66A99E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CD74</w:t>
            </w:r>
          </w:p>
        </w:tc>
      </w:tr>
      <w:tr w:rsidR="009873F9" w:rsidRPr="00035682" w14:paraId="3F51C4E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9EF2B" w14:textId="53C0F8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CD79A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C8F4F4" w14:textId="0D53D4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CD79B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9EE30" w14:textId="45B78F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36E18" w14:textId="3EE8A0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037393" w14:textId="199417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75949D" w14:textId="157331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D30614" w14:textId="2F4EEC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9D0C34" w14:textId="73907F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9DFB0" w14:textId="31A234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CD8B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3730A3" w14:textId="1BC7A2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w:t>
            </w:r>
          </w:p>
        </w:tc>
      </w:tr>
      <w:tr w:rsidR="009873F9" w:rsidRPr="00035682" w14:paraId="5E5922F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FC2DD5" w14:textId="431FD0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7722A3" w14:textId="0626FF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CD99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78B462" w14:textId="5AA955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CDC14A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AD0678" w14:textId="562947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CDC14B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DDEE87" w14:textId="75B0A4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148F14" w14:textId="26466F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C1CA88" w14:textId="29D0A1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839C33" w14:textId="42BFF1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CDC25C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0C0D5F" w14:textId="6A967E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CDC42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69BBDE" w14:textId="018006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CDC42EP1</w:t>
            </w:r>
          </w:p>
        </w:tc>
      </w:tr>
      <w:tr w:rsidR="009873F9" w:rsidRPr="00035682" w14:paraId="6EFBA7C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040F8" w14:textId="1F220A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E923A3" w14:textId="62E5A9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9113C" w14:textId="47BA58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70FA7" w14:textId="02BB4A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504007" w14:textId="742BCB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51586" w14:textId="6A38C1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078C5F" w14:textId="047ADF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A0F86C" w14:textId="069A2A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670DE4" w14:textId="1DE9B7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8CC8AE" w14:textId="4EA4A0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CDH5</w:t>
            </w:r>
          </w:p>
        </w:tc>
      </w:tr>
      <w:tr w:rsidR="009873F9" w:rsidRPr="00035682" w14:paraId="491553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608523" w14:textId="7FA937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E075B1" w14:textId="1F6B3B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0FE94F" w14:textId="65BCBB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7645A7" w14:textId="48D279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5AFC39" w14:textId="5A915A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AE768" w14:textId="0188DC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DC4C4F" w14:textId="763E5D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685022" w14:textId="2491B4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71599" w14:textId="5D3B6A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46220" w14:textId="21859F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CDKN2C</w:t>
            </w:r>
          </w:p>
        </w:tc>
      </w:tr>
      <w:tr w:rsidR="009873F9" w:rsidRPr="00035682" w14:paraId="76FCEBB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B8701" w14:textId="1A0E30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B7146B" w14:textId="1B6093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972BA8" w14:textId="18714E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729D41" w14:textId="505C6A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079C8F" w14:textId="5DB85A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DDA8A" w14:textId="67F200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85A9A4" w14:textId="0B5A91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9B353" w14:textId="051D41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CEACAM8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F13A36" w14:textId="67C0B2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531944" w14:textId="4FEF54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CEBPB</w:t>
            </w:r>
          </w:p>
        </w:tc>
      </w:tr>
      <w:tr w:rsidR="009873F9" w:rsidRPr="00035682" w14:paraId="0C5951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EAC2A9" w14:textId="2109F5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AB3D2" w14:textId="54C8E2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CELSR2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164BF" w14:textId="507225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CENPF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2A49D" w14:textId="76B67F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CEP55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8201D6" w14:textId="1522DD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8D67AC" w14:textId="3B8939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CF3847" w14:textId="675CBF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AEF34D" w14:textId="0EB18F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CFI</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B8C664" w14:textId="715A92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9F8FB8" w14:textId="0C48F6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CFP</w:t>
            </w:r>
          </w:p>
        </w:tc>
      </w:tr>
      <w:tr w:rsidR="009873F9" w:rsidRPr="00035682" w14:paraId="7CA86DE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A4DD2C" w14:textId="394F4B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CGAS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C5D2CD" w14:textId="758A27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CHAD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34D8F0" w14:textId="767984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3608F" w14:textId="71A3EB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4BFA9C" w14:textId="5E40C9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CHGA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D9F00B" w14:textId="1767C2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CHI3L1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DA8068" w14:textId="226211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CHIT1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CE846" w14:textId="78237C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CHRM3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E7C51B" w14:textId="2C2B7C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CHSY1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818A6D" w14:textId="78428D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CHUK</w:t>
            </w:r>
          </w:p>
        </w:tc>
      </w:tr>
      <w:tr w:rsidR="009873F9" w:rsidRPr="00035682" w14:paraId="5D3E360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8D5637" w14:textId="0F00D7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CIC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315C6A" w14:textId="4715D5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CIITA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B31F95" w14:textId="7195B9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CKLF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CF5F23" w14:textId="795C45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CKS1B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818A8C" w14:textId="7F340F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CKS2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ACE59D" w14:textId="575FF6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CLCF1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F1A030" w14:textId="4DC7E3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CLDN18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9B1758" w14:textId="0567E8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CLEC10A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DB76DD" w14:textId="6E6AAD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CLEC14A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BEBB5" w14:textId="4BBAAA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CLEC4A</w:t>
            </w:r>
          </w:p>
        </w:tc>
      </w:tr>
      <w:tr w:rsidR="009873F9" w:rsidRPr="00035682" w14:paraId="2685214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AC6C83" w14:textId="5A1444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BA4A0" w14:textId="1317FA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CLEC4E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774919" w14:textId="77FBC0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3BF5B0" w14:textId="0D85AE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CLEC6A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D1DDA" w14:textId="4F6568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7F27E2" w14:textId="2695B9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CLECL1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9F453" w14:textId="315551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CLTC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EEB4C" w14:textId="5F8832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CLU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57F9A" w14:textId="03075D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5D0B3D" w14:textId="1F938E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CMKLR1</w:t>
            </w:r>
          </w:p>
        </w:tc>
      </w:tr>
      <w:tr w:rsidR="009873F9" w:rsidRPr="00035682" w14:paraId="3673915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59FC14" w14:textId="278E6E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CMTM4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2864F5" w14:textId="6BC5C5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CMTM6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B5CEBD" w14:textId="156E7A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C90A4B" w14:textId="45140C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9CC3BB" w14:textId="5FEC90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CNOT4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D804D" w14:textId="6A680E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CNTFR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FFD99F" w14:textId="37377C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C85D2" w14:textId="1C280C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COL11A1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B6BA0E" w14:textId="279A36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COL11A2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0C9317" w14:textId="6FFBF5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COL17A1</w:t>
            </w:r>
          </w:p>
        </w:tc>
      </w:tr>
      <w:tr w:rsidR="009873F9" w:rsidRPr="00035682" w14:paraId="197EF87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B114B" w14:textId="5800EA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F3328C" w14:textId="07C3E3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COL1A2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72FEE" w14:textId="4A95B2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675BC" w14:textId="37DE59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COL27A1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7F7095" w14:textId="01A62B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0EF952" w14:textId="4EFCD9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F7590" w14:textId="00C847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CDE6AF" w14:textId="791E5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17AB74" w14:textId="53EE15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195FD9" w14:textId="7F7389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COL4A4</w:t>
            </w:r>
          </w:p>
        </w:tc>
      </w:tr>
      <w:tr w:rsidR="009873F9" w:rsidRPr="00035682" w14:paraId="5F3FC5D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0E2DD8" w14:textId="5ECDB9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0177AF" w14:textId="42B957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COL4A6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94199" w14:textId="5C2D85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COL5A1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6804C" w14:textId="01B3E2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COL5A2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4A4E0" w14:textId="17F133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COL6A3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95E0DE" w14:textId="7F31EE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COL6A6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E08708" w14:textId="0DA96B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COLEC12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A90457" w14:textId="7402F5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184D8E" w14:textId="2CEDEE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CORO1A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41329" w14:textId="2D194D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COX11</w:t>
            </w:r>
          </w:p>
        </w:tc>
      </w:tr>
      <w:tr w:rsidR="009873F9" w:rsidRPr="00035682" w14:paraId="0DB2D44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94A610" w14:textId="07F170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COX4I1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B3840F" w14:textId="1A8665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DE21E5" w14:textId="301BE6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COX6A1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C71DFD" w14:textId="5F3C92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COX6B1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D65DE8" w14:textId="134EB6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D75CF" w14:textId="7D0055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CPEB2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FD4895" w14:textId="4CDC33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CPSF7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D679C8" w14:textId="4CEEC4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ADF05" w14:textId="5517FB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1ABC34" w14:textId="104916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CRABP2</w:t>
            </w:r>
          </w:p>
        </w:tc>
      </w:tr>
      <w:tr w:rsidR="009873F9" w:rsidRPr="00035682" w14:paraId="2F18A0B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85B8C0" w14:textId="2DB2BC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0D703F" w14:textId="690554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97FA34" w14:textId="1C04EC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66425" w14:textId="0B6A78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CD5AE" w14:textId="7B44D7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3E3FF7" w14:textId="56C213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CREB3L4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28B2B6" w14:textId="1CCE4D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5CAAA4" w14:textId="13B1E6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CREBBP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0B03BB" w14:textId="2B4FFD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CRK</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9B18F0" w14:textId="24FF62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CRKL</w:t>
            </w:r>
          </w:p>
        </w:tc>
      </w:tr>
      <w:tr w:rsidR="009873F9" w:rsidRPr="00035682" w14:paraId="5ACB9C6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D9FA59" w14:textId="7F9358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CRLF2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603D1" w14:textId="540C01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AD60D0" w14:textId="2D4104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CRTAM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7D703" w14:textId="5BDAF2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B08AEC" w14:textId="245B3D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CE4AE3" w14:textId="3B6D3C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1BC76D" w14:textId="5C0244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CSF2RB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BE55B9" w14:textId="225310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B6BBB" w14:textId="115F29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CSF3R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90B063" w14:textId="28B0B5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CSNK1A1</w:t>
            </w:r>
          </w:p>
        </w:tc>
      </w:tr>
      <w:tr w:rsidR="009873F9" w:rsidRPr="00035682" w14:paraId="563B4B2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3D1954" w14:textId="65E7B8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CSNK1A1L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017E89" w14:textId="170A20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CST2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60317F" w14:textId="733CBF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CT45A1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57CC46" w14:textId="667CE6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46C14" w14:textId="0DA437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2FC28" w14:textId="19E8D1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CTAGE1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0498C" w14:textId="06EC59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D2507C" w14:textId="4A20C4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66699B" w14:textId="3A5EBB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CTCFL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E40DE" w14:textId="338F7F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CTLA4</w:t>
            </w:r>
          </w:p>
        </w:tc>
      </w:tr>
      <w:tr w:rsidR="009873F9" w:rsidRPr="00035682" w14:paraId="07F7150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F1473" w14:textId="2EA422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804E3B" w14:textId="487EC9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5E7BA" w14:textId="704A15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7B08D" w14:textId="15278F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CCCDE" w14:textId="57CDF9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6C2A9A" w14:textId="352C7E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AB5180" w14:textId="688511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28992" w14:textId="27A815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44795B" w14:textId="6A0C2A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F097A9" w14:textId="1C5A4E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CTSV</w:t>
            </w:r>
          </w:p>
        </w:tc>
      </w:tr>
      <w:tr w:rsidR="009873F9" w:rsidRPr="00035682" w14:paraId="550EC89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EF4181" w14:textId="2AD1C0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CTSW</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0CB06" w14:textId="45692D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69AB3A" w14:textId="23A484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DAA843" w14:textId="2819FC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CUL3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75E429" w14:textId="12FE68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CX3CL1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BEE038" w14:textId="6B3D19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CX3CR1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ACB0B1" w14:textId="78AD2E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CXADR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0342F3" w14:textId="3118E8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2C5D84" w14:textId="57ED1E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0C4062" w14:textId="22C6E0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CXCL11</w:t>
            </w:r>
          </w:p>
        </w:tc>
      </w:tr>
      <w:tr w:rsidR="009873F9" w:rsidRPr="00035682" w14:paraId="79D587B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332725" w14:textId="39B888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7196CC" w14:textId="75656D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B30094" w14:textId="38162D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29F9E5" w14:textId="3D59F0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CXCL16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648EA5" w14:textId="60BE32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C14294" w14:textId="0A35BC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2424AB" w14:textId="3B8814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9FAC76" w14:textId="2EC18A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A7D38E" w14:textId="45D218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BBA45" w14:textId="6C6657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CXCL9</w:t>
            </w:r>
          </w:p>
        </w:tc>
      </w:tr>
      <w:tr w:rsidR="009873F9" w:rsidRPr="00035682" w14:paraId="27120C6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C43620" w14:textId="7A8BF2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5D2E7B" w14:textId="7D6994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CD221E" w14:textId="5B829D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A28F12" w14:textId="602CD0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578BE5" w14:textId="7F2637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9E8850" w14:textId="279CFB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CXCR6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E040C6" w14:textId="3B42BA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CXXC4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21D25C" w14:textId="070C40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CXXC5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8FD297" w14:textId="66A323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CYB561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EA30E" w14:textId="0AEB90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CYBB</w:t>
            </w:r>
          </w:p>
        </w:tc>
      </w:tr>
      <w:tr w:rsidR="009873F9" w:rsidRPr="00035682" w14:paraId="1F0A389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2ADB8" w14:textId="06CEE3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CYCS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7F7809" w14:textId="04F96E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CYFIP2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2CC56A" w14:textId="7FF0BE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CYLD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E4CAD" w14:textId="536B14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CYP17A1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0422C" w14:textId="4DD5C1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CYP19A1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2743BC" w14:textId="4E71F1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CYP1B1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5E7484" w14:textId="5E79D5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CYP2D6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A8B11C" w14:textId="30CCEF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CYP4A11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9F721C" w14:textId="41F010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CYP4A22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98E70" w14:textId="3A5D44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CYP8B1</w:t>
            </w:r>
          </w:p>
        </w:tc>
      </w:tr>
      <w:tr w:rsidR="009873F9" w:rsidRPr="00035682" w14:paraId="5A69D21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2A4495" w14:textId="36DA2D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9603C2" w14:textId="0B6A0C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1B1E70" w14:textId="670A9D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6B9D5C" w14:textId="668933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090C4" w14:textId="4A256A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DAPK3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3E6779" w14:textId="741192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DAXX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4769B" w14:textId="5E9F3A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DCC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16F67F" w14:textId="46C5D9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DCSTAMP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FB25FA" w14:textId="356478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ECB85D" w14:textId="73AB5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DDB2</w:t>
            </w:r>
          </w:p>
        </w:tc>
      </w:tr>
      <w:tr w:rsidR="009873F9" w:rsidRPr="00035682" w14:paraId="62D7BFD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AE1546" w14:textId="26F86B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DDIT3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72F280" w14:textId="2E655E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DDIT4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DEAB3" w14:textId="428087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19278" w14:textId="4BF4D2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DDX43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4CDD56" w14:textId="3F4BB9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DDX50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D3FA9D" w14:textId="2481D7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DDX58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425916" w14:textId="36105D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DEFB1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608B2B" w14:textId="33D5AF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DEFB134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C7B2EF" w14:textId="07BD85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DEPTOR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284B25" w14:textId="78659A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DGAT2</w:t>
            </w:r>
          </w:p>
        </w:tc>
      </w:tr>
      <w:tr w:rsidR="009873F9" w:rsidRPr="00035682" w14:paraId="38234E8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E8003D" w14:textId="1ECB99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DGLUCY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5DE92C" w14:textId="612AE7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DHX16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C6FBA0" w14:textId="64C160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FFD46" w14:textId="04FA93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DIO2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94193B" w14:textId="405D61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DIPK2B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98CC1E" w14:textId="2114DA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DB7304" w14:textId="2A9B2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D82B4E" w14:textId="444D92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DKK4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023AC8" w14:textId="1A42F5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95F6A0" w14:textId="49FE3A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DLL1</w:t>
            </w:r>
          </w:p>
        </w:tc>
      </w:tr>
      <w:tr w:rsidR="009873F9" w:rsidRPr="00035682" w14:paraId="63A916D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87D121" w14:textId="77AA4C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6EBB27" w14:textId="51DF2F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0E8AAE" w14:textId="4C6CB2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DLX2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EB01F0" w14:textId="421B30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DMBT1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B62E07" w14:textId="414292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DNAJC14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109437" w14:textId="72BDB3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DNMT1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12DB60" w14:textId="5FCB16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DNMT3A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699BC" w14:textId="53B63D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DOCK9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F4B369" w14:textId="37399A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93B58F" w14:textId="2E6AD7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DPF3</w:t>
            </w:r>
          </w:p>
        </w:tc>
      </w:tr>
      <w:tr w:rsidR="009873F9" w:rsidRPr="00035682" w14:paraId="2842EE5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DF66BD" w14:textId="6D3318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DPP4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7558EB" w14:textId="052646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11DAA" w14:textId="060563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BEAFC" w14:textId="69A5A8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DST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B29280" w14:textId="501036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AB00E2" w14:textId="644B25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4DA368" w14:textId="579A77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DTX3L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82CDA9" w14:textId="2656C3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DTX4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8900F" w14:textId="4FE4D5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DUOX1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B43BF" w14:textId="35A180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DUOX2</w:t>
            </w:r>
          </w:p>
        </w:tc>
      </w:tr>
      <w:tr w:rsidR="009873F9" w:rsidRPr="00035682" w14:paraId="1F79351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BEB5C2" w14:textId="06D5FF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4F9CC1" w14:textId="098B71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D8AAE" w14:textId="4B1F13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FE04B6" w14:textId="35D4F8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07893F" w14:textId="369C3E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8E22B" w14:textId="4ABE1D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7972E0" w14:textId="718D37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DUSP8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38BA63" w14:textId="1C4185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535EF3" w14:textId="4EFF8F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6E7B33" w14:textId="4EDD54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DVL3</w:t>
            </w:r>
          </w:p>
        </w:tc>
      </w:tr>
      <w:tr w:rsidR="009873F9" w:rsidRPr="00035682" w14:paraId="6AD4E88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F653A7" w14:textId="3B4559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F3EC29" w14:textId="49BF7E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B7A71B" w14:textId="620D96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9271D9" w14:textId="3144BB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269721" w14:textId="07B399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E2F5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80AC39" w14:textId="3959A1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EBI3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BDB60" w14:textId="5EDF5E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ECSIT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FBD574" w14:textId="044CED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EDC3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8AC58" w14:textId="23256B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EDN1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86059" w14:textId="3E210B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EFNA1</w:t>
            </w:r>
          </w:p>
        </w:tc>
      </w:tr>
      <w:tr w:rsidR="009873F9" w:rsidRPr="00035682" w14:paraId="015EF2B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E99E13" w14:textId="3FFEF0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61F6E0" w14:textId="2CFCB3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48BD26" w14:textId="3ED2F8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8D4979" w14:textId="2E52F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EFNA5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488BBC" w14:textId="162EDC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2590E6" w14:textId="7918C4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34AD16" w14:textId="76E2EF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0DD31" w14:textId="0C3991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925D1E" w14:textId="676DE6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EGLN3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0B2A35" w14:textId="749067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EGR1</w:t>
            </w:r>
          </w:p>
        </w:tc>
      </w:tr>
      <w:tr w:rsidR="009873F9" w:rsidRPr="00035682" w14:paraId="311429C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9250EB" w14:textId="3EEDFC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70A34" w14:textId="730A71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8F347D" w14:textId="4B89E4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EHHADH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D551A" w14:textId="7A9E05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EIF2AK2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166C52" w14:textId="172E91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EIF2B4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466BE2" w14:textId="02C0E4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EIF4EBP1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A5700D" w14:textId="77EBAC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EIF5AL1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C89057" w14:textId="66B3CD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ELANE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564FEA" w14:textId="4AEC06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ELAVL4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44BD04" w14:textId="09BD46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ELK1</w:t>
            </w:r>
          </w:p>
        </w:tc>
      </w:tr>
      <w:tr w:rsidR="009873F9" w:rsidRPr="00035682" w14:paraId="4604DE1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93A3A3" w14:textId="0506D4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ELMO1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F99714" w14:textId="70C28D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25C5A4" w14:textId="3DB7A9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BE338" w14:textId="420889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ELOVL6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8AF7D" w14:textId="2CAE33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EML4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12793" w14:textId="419F9F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EMX2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781217" w14:textId="213E0E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ENDOG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AAE1C" w14:textId="547691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D63306" w14:textId="778162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ENO1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058A0" w14:textId="0285B8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ENTPD1</w:t>
            </w:r>
          </w:p>
        </w:tc>
      </w:tr>
      <w:tr w:rsidR="009873F9" w:rsidRPr="00035682" w14:paraId="3862693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C9351B" w14:textId="0BCFD9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EOMES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07265A" w14:textId="64E4C5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EP300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57007E" w14:textId="2B7382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ACBA6" w14:textId="3340E6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236C07" w14:textId="1277A5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EPHA2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448C0" w14:textId="72047A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EPM2AIP1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79923" w14:textId="71F8B6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DA8DB5" w14:textId="6B80BB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B4939" w14:textId="1B7121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EPS8L3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B4DBD5" w14:textId="2A6C07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ERBB2</w:t>
            </w:r>
          </w:p>
        </w:tc>
      </w:tr>
      <w:tr w:rsidR="009873F9" w:rsidRPr="00035682" w14:paraId="44956FC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6A95CE" w14:textId="416FF6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ERCC1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01D63B" w14:textId="690F2D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845977" w14:textId="75AE5D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6927BC" w14:textId="150CC2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63AA6" w14:textId="5C2C2A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A4ECF7" w14:textId="3F5D86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ERCC6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23808A" w14:textId="2F93D6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EREG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0732E9" w14:textId="287A16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38C306" w14:textId="00E53D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9EA7BA" w14:textId="23A9BC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ERO1A</w:t>
            </w:r>
          </w:p>
        </w:tc>
      </w:tr>
      <w:tr w:rsidR="009873F9" w:rsidRPr="00035682" w14:paraId="7A70B11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ECE29" w14:textId="3F7CA6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ESR1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67C7B2" w14:textId="30A882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ESR2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4D87A" w14:textId="2FB9DF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ETHE1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D16782" w14:textId="4042C4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7CBFFD" w14:textId="08A9B8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DE3DFB" w14:textId="7FA29B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FC7D68" w14:textId="4BF7F9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3D39A" w14:textId="62B29F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9861A" w14:textId="1CD862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ETV7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5A4E0A" w14:textId="5E355F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EVA1A</w:t>
            </w:r>
          </w:p>
        </w:tc>
      </w:tr>
      <w:tr w:rsidR="009873F9" w:rsidRPr="00035682" w14:paraId="4000B7F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47C3C8" w14:textId="44815F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EWSR1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2EC178" w14:textId="3529FD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EXO1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C1156C" w14:textId="3A8153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EYA1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5FC1C1" w14:textId="322ED8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EZH2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98C3B5" w14:textId="264485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8D23F" w14:textId="01D2FC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F13A1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C67D0C" w14:textId="3F97FA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F2RL1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81E1C" w14:textId="773294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FAAP24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7EF76" w14:textId="20DB9F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FABP1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A732A" w14:textId="507661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FABP4</w:t>
            </w:r>
          </w:p>
        </w:tc>
      </w:tr>
      <w:tr w:rsidR="009873F9" w:rsidRPr="00035682" w14:paraId="7FBD0EF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9DA6C3" w14:textId="421767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FADD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37D9B" w14:textId="4E55A5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FAM124B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C6530A" w14:textId="3EFBC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FAM13C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6C7529" w14:textId="028E00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FAM167A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D76728" w14:textId="11DB34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FAM30A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9D4B64" w14:textId="1C4CFA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1F758" w14:textId="35F7BE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5AD7C4" w14:textId="726669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144A27" w14:textId="7C58AE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6D8CBD" w14:textId="114549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FANCE</w:t>
            </w:r>
          </w:p>
        </w:tc>
      </w:tr>
      <w:tr w:rsidR="009873F9" w:rsidRPr="00035682" w14:paraId="6C733C9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F31D0E" w14:textId="0559DD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AE4BF9" w14:textId="5EF836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A5578A" w14:textId="6812EE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1C18F0" w14:textId="1A70F12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F54D76" w14:textId="28D2D8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96A07" w14:textId="172D01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FASLG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58E4A" w14:textId="3CE430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06BE5" w14:textId="02A206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78272D" w14:textId="4058EA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FBXW7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83D445" w14:textId="56F21D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FCAR</w:t>
            </w:r>
          </w:p>
        </w:tc>
      </w:tr>
      <w:tr w:rsidR="009873F9" w:rsidRPr="00035682" w14:paraId="50DDFAD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98CA3" w14:textId="1ADDAD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C4F9D7" w14:textId="668B91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FCER1G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B1A8E3" w14:textId="336913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FCER2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A8E900" w14:textId="0E4DED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F8B5A" w14:textId="6EF03B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91DA54" w14:textId="650EF0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1B22A" w14:textId="0BDB55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CCD371" w14:textId="156A70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D87C40" w14:textId="3B833B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FCGR3B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239A29" w14:textId="5491B8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FCGRT</w:t>
            </w:r>
          </w:p>
        </w:tc>
      </w:tr>
      <w:tr w:rsidR="009873F9" w:rsidRPr="00035682" w14:paraId="0CF0745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ED3C82" w14:textId="630146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FCHO1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733BA" w14:textId="6CC4B2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C81AA5" w14:textId="501DBB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FCRL2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B30F00" w14:textId="7C392B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FCRLA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32B6C" w14:textId="2FBF23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FEN1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B59F75" w14:textId="216AD2F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FEZ1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32173" w14:textId="31EFED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16F95D" w14:textId="4D689F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954A8" w14:textId="1C981C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E16BC7" w14:textId="5FCBF3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FGF12</w:t>
            </w:r>
          </w:p>
        </w:tc>
      </w:tr>
      <w:tr w:rsidR="009873F9" w:rsidRPr="00035682" w14:paraId="4AC4AA9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C9056" w14:textId="0C215A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2A25CF" w14:textId="4150C3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945B2" w14:textId="78D736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F3B327" w14:textId="5A0530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2CB1D1" w14:textId="61648B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E5FD1" w14:textId="2A8454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9E93F2" w14:textId="12FAA7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9E552C" w14:textId="65ED12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663E9" w14:textId="6AD156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A39CD7" w14:textId="344E59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FGF22</w:t>
            </w:r>
          </w:p>
        </w:tc>
      </w:tr>
      <w:tr w:rsidR="009873F9" w:rsidRPr="00035682" w14:paraId="1B788F4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D21FF3" w14:textId="29768D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FGF23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20A218" w14:textId="61D277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72D17" w14:textId="284F91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8991F1" w14:textId="514102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B08213" w14:textId="04019E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7ADD3B" w14:textId="2F41B9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860177" w14:textId="69404C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F314B1" w14:textId="531EB1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D7156" w14:textId="58C2B5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A1E26F" w14:textId="38BC8E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FGFR2</w:t>
            </w:r>
          </w:p>
        </w:tc>
      </w:tr>
      <w:tr w:rsidR="009873F9" w:rsidRPr="00035682" w14:paraId="0EA2CC4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D26D3" w14:textId="760CB1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6767E9" w14:textId="30594F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FGFR4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A27D8" w14:textId="019226E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A746E8" w14:textId="66777C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FHIT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583062" w14:textId="7FB253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45146B" w14:textId="263CB7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2D073E" w14:textId="01867D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7B9C1B" w14:textId="45F238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2095B2" w14:textId="633AD1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FLNC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1B97FF" w14:textId="4E93A2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FLT1</w:t>
            </w:r>
          </w:p>
        </w:tc>
      </w:tr>
      <w:tr w:rsidR="009873F9" w:rsidRPr="00035682" w14:paraId="0BFE9A3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4AECB" w14:textId="58CBCD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326F25" w14:textId="4D5D3A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FLT3LG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DED0A2" w14:textId="337C26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F6A9CB" w14:textId="0DCFB2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DCD3DE" w14:textId="7F2A1A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FOLH1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B8E70F" w14:textId="3681AE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84E439" w14:textId="2506E1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FOSL1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3413E9" w14:textId="7432C5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EC83C6" w14:textId="2AE19C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880A43" w14:textId="7344D7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FOXC1</w:t>
            </w:r>
          </w:p>
        </w:tc>
      </w:tr>
      <w:tr w:rsidR="009873F9" w:rsidRPr="00035682" w14:paraId="31E951B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6DE1DA" w14:textId="592E9F3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7E4DCD" w14:textId="50F9A4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7B70A4" w14:textId="716CB7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FOXJ1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9CFBC6" w14:textId="310B0A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3BD9C" w14:textId="15AE7A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3DEBFA" w14:textId="3A52C1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92BBA6" w14:textId="3779B4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35A35F" w14:textId="09D106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FOXO4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C96C13" w14:textId="5AE36A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FOXP3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3D258" w14:textId="6494E5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FPR1</w:t>
            </w:r>
          </w:p>
        </w:tc>
      </w:tr>
      <w:tr w:rsidR="009873F9" w:rsidRPr="00035682" w14:paraId="09E1786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F0817E" w14:textId="0FF246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49876" w14:textId="45365F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FPR3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79D0F8" w14:textId="2F2F22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FRAT1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52755D" w14:textId="59898C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FRAT2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6D3E44" w14:textId="2964BD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A6323" w14:textId="748B5D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FSTL3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BA048A" w14:textId="03BE08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4CFF45" w14:textId="010067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E9CB70" w14:textId="2625F8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2E6B91" w14:textId="3278D0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FUT7</w:t>
            </w:r>
          </w:p>
        </w:tc>
      </w:tr>
      <w:tr w:rsidR="009873F9" w:rsidRPr="00035682" w14:paraId="1CB6A5C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D43838" w14:textId="3303D7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FUT8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7D9668" w14:textId="54D60D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FYB1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FFA5B" w14:textId="2D4B26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FYN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346873" w14:textId="753175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97D31F" w14:textId="2A0F7E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B5A2D" w14:textId="45BB8F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0F4B63" w14:textId="41B5FC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BE30B" w14:textId="3D3E12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D1DAD0" w14:textId="230A70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C431C8" w14:textId="2118F3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FZD6</w:t>
            </w:r>
          </w:p>
        </w:tc>
      </w:tr>
      <w:tr w:rsidR="009873F9" w:rsidRPr="00035682" w14:paraId="4960E3B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0311F2" w14:textId="2DF793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D44967" w14:textId="6CE810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10E21E" w14:textId="099601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FZD9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F4960" w14:textId="0FDA9B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G6PD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6ED5B7" w14:textId="3A5A41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09D89F" w14:textId="0E1D1D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C83170" w14:textId="3133E4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D822F" w14:textId="6C02A1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GABRB2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181F84" w14:textId="36DDCD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DC7A5" w14:textId="24BB1A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GADD45B</w:t>
            </w:r>
          </w:p>
        </w:tc>
      </w:tr>
      <w:tr w:rsidR="009873F9" w:rsidRPr="00035682" w14:paraId="4546D54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0D27CB" w14:textId="2F104C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C6CB1" w14:textId="16FF3B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GADD45GIP1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282E3" w14:textId="0A75EC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GADL1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842E55" w14:textId="6CCB6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F253FC" w14:textId="64C5E5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8CD3F8" w14:textId="3313CA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CC0BE" w14:textId="209C24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GAGE12I</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6ADEDD" w14:textId="1ACE32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GAGE12J</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493B5" w14:textId="3FD22E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GAGE13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D37546" w14:textId="4535A8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GAGE2A</w:t>
            </w:r>
          </w:p>
        </w:tc>
      </w:tr>
      <w:tr w:rsidR="009873F9" w:rsidRPr="00035682" w14:paraId="511E4C8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70A5E9" w14:textId="568178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99C06D" w14:textId="78EFBB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GAGE2E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77D4D7" w14:textId="02D4C9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GAPDH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2CFB45" w14:textId="66320F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B07020" w14:textId="16CF2E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CA55FE" w14:textId="0292EC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51A6FE" w14:textId="0B5E58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80678B" w14:textId="7637D3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111059" w14:textId="2CEE47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CD970" w14:textId="5FCDF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GBP4</w:t>
            </w:r>
          </w:p>
        </w:tc>
      </w:tr>
      <w:tr w:rsidR="009873F9" w:rsidRPr="00035682" w14:paraId="2FA4248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6A51F3" w14:textId="45396E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D6A3A2" w14:textId="2A24E8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GDF15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5034DA" w14:textId="1EDE36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GDF6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084F1D" w14:textId="7DA42B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GEMIN4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CFBCB1" w14:textId="6A0DEA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GFAP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868BC6" w14:textId="7169ED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GHR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ACEA9E" w14:textId="793E9F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GIMAP4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B1985F" w14:textId="1556DB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GIMAP6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F60C8" w14:textId="7A7148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GJA1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A0C4A1" w14:textId="5427DB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GJB6</w:t>
            </w:r>
          </w:p>
        </w:tc>
      </w:tr>
      <w:tr w:rsidR="009873F9" w:rsidRPr="00035682" w14:paraId="77C724E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198F21" w14:textId="5195AB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94C127" w14:textId="0DE301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2B8AD" w14:textId="40EC5C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33B7F1" w14:textId="18893A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GLIS3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44C07" w14:textId="473CE2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857A37" w14:textId="56E34E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GLUD1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AE695F" w14:textId="2439FA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GLUL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0D2FBD" w14:textId="5C53C5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GMIP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ED316B" w14:textId="52AC55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8D7B7C" w14:textId="1174D4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GNA14</w:t>
            </w:r>
          </w:p>
        </w:tc>
      </w:tr>
      <w:tr w:rsidR="009873F9" w:rsidRPr="00035682" w14:paraId="661393D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092FB" w14:textId="7B1EAB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GNAQ</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737CD4" w14:textId="1D0072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89C18" w14:textId="03A441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91EB5" w14:textId="2F25E1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BE55E" w14:textId="0AD760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1AF1EF" w14:textId="03E5B2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GNGT1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C02CCC" w14:textId="76AA6E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3792F" w14:textId="596D7A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GNLY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CCC947" w14:textId="3C3C6F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GOT1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29463" w14:textId="446BCF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GOT2</w:t>
            </w:r>
          </w:p>
        </w:tc>
      </w:tr>
      <w:tr w:rsidR="009873F9" w:rsidRPr="00035682" w14:paraId="5656ADA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1CC029" w14:textId="30F001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GPATCH3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498D2" w14:textId="773F51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678569" w14:textId="4C6E3F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GPI</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75CDD0" w14:textId="5BA7A4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GPM6B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54EAC" w14:textId="585A74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GPR160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7F979" w14:textId="79D8F5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7A5A65" w14:textId="1DDEFD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A9A72" w14:textId="7CD95B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340BBD" w14:textId="432687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GPSM3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B3231C" w14:textId="12060A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GPT</w:t>
            </w:r>
          </w:p>
        </w:tc>
      </w:tr>
      <w:tr w:rsidR="009873F9" w:rsidRPr="00035682" w14:paraId="036B2D9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50E09E" w14:textId="0F761D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5FE63" w14:textId="365229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BD18E0" w14:textId="7FA8E0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GPX4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6FF50F" w14:textId="69BDE1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GRAP2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191652" w14:textId="6395B4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7A186A" w14:textId="65CD30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GRB7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075F12" w14:textId="7638A5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D6F0BC" w14:textId="3C5BE3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DE22CD" w14:textId="69853D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EA0FC0" w14:textId="19761A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GRIN2A</w:t>
            </w:r>
          </w:p>
        </w:tc>
      </w:tr>
      <w:tr w:rsidR="009873F9" w:rsidRPr="00035682" w14:paraId="746259A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BFCDF8" w14:textId="5A848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GRIN2B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4D8911" w14:textId="178C47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GSK3B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90598C" w14:textId="1972DC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C819D1" w14:textId="43DEB8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3251D" w14:textId="2D0C69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03C099" w14:textId="5C4F08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007930" w14:textId="6B6257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5E47A" w14:textId="3CAA91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8B0572" w14:textId="3BBED3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5CBA43" w14:textId="52F337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GSTM2</w:t>
            </w:r>
          </w:p>
        </w:tc>
      </w:tr>
      <w:tr w:rsidR="009873F9" w:rsidRPr="00035682" w14:paraId="4E8AC1B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1565A7" w14:textId="508B29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9B4B9" w14:textId="0CF1AD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6FD31" w14:textId="1E2C5E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EC0E6C" w14:textId="78B6C9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GSTO1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F24C55" w14:textId="1F1963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671F89" w14:textId="169AE0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31AF9F" w14:textId="60DDCE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B537B" w14:textId="788887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2E8507" w14:textId="75F4A0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GSTT2B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2343D" w14:textId="2F1269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GTF2H3</w:t>
            </w:r>
          </w:p>
        </w:tc>
      </w:tr>
      <w:tr w:rsidR="009873F9" w:rsidRPr="00035682" w14:paraId="103B828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360369" w14:textId="4E6B90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GTF3C1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2DB7FF" w14:textId="3DED1B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GTPBP4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F89E36" w14:textId="07A371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GUSB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DA38BD" w14:textId="2F093F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BF6A33" w14:textId="744981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5A0191" w14:textId="2E874C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FAE5C0" w14:textId="1F97F9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4CDAEF" w14:textId="5AA703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GZMM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77B0AF" w14:textId="569A13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H2AX</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C1E359" w14:textId="0AD5A6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H3-3A</w:t>
            </w:r>
          </w:p>
        </w:tc>
      </w:tr>
      <w:tr w:rsidR="009873F9" w:rsidRPr="00035682" w14:paraId="6C6CEC9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0B73E5" w14:textId="68B835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6A05E4" w14:textId="1E63B5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70AC4E" w14:textId="6A9947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8F1A2E" w14:textId="040613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H3C8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EC3B7E" w14:textId="35CEA0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B31004" w14:textId="442D04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HAMP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7A289E" w14:textId="4634C7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HAVCR2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7513F5" w14:textId="796C7C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B80AF" w14:textId="5C5C59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HBEGF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D49BE0" w14:textId="35707C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HCK</w:t>
            </w:r>
          </w:p>
        </w:tc>
      </w:tr>
      <w:tr w:rsidR="009873F9" w:rsidRPr="00035682" w14:paraId="664AFCF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BC4AD2" w14:textId="2AFE45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8F3388" w14:textId="3B702B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8A8B3" w14:textId="6A2CF9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2C88A9" w14:textId="37AA32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8386A0" w14:textId="7685FB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D069B1" w14:textId="229782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35C4F" w14:textId="73A8C6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A8EE3B" w14:textId="35DFB2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HDAC6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C83BBB" w14:textId="712928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HDC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A836CD" w14:textId="135B89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HELLS</w:t>
            </w:r>
          </w:p>
        </w:tc>
      </w:tr>
      <w:tr w:rsidR="009873F9" w:rsidRPr="00035682" w14:paraId="24AEC88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D83752" w14:textId="3599EC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HERC6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F3495" w14:textId="5C76B2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211244" w14:textId="621A3D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HES5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6A83F" w14:textId="69B609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16828" w14:textId="2557A3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759641" w14:textId="1DECB0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HEYL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121FA5" w14:textId="260F8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HFM1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54C338" w14:textId="5C6A7D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HGD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D24A14" w14:textId="58A435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70E285" w14:textId="47695B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HHEX</w:t>
            </w:r>
          </w:p>
        </w:tc>
      </w:tr>
      <w:tr w:rsidR="009873F9" w:rsidRPr="00035682" w14:paraId="0F57327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4FD66E" w14:textId="6EACC4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HHIP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E22FAC" w14:textId="6D1DD6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HIF1A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4BC10A" w14:textId="2F94DA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39514F" w14:textId="0CE983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F111C6" w14:textId="55749C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43BD1C" w14:textId="4FC604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AAF65" w14:textId="66F255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76F77" w14:textId="622E5B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HLA-DMA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ABDD6E" w14:textId="39F0BC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HLA-DMB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A9D73" w14:textId="57A3C40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HLA-DOA</w:t>
            </w:r>
          </w:p>
        </w:tc>
      </w:tr>
      <w:tr w:rsidR="009873F9" w:rsidRPr="00035682" w14:paraId="0E87CD8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3822CD" w14:textId="56323A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9BD9F4" w14:textId="132C4E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HLA-DPA1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054A6B" w14:textId="176FA6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HLA-DPB1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04D07A" w14:textId="73BEF7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BE977C" w14:textId="511C34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64E9C" w14:textId="09F13F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289FE" w14:textId="7EEF65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HLA-DQB2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34AE84" w14:textId="6CEBBC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17BE3E" w14:textId="2054C2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A2486" w14:textId="39F9DD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HLA-DRB3</w:t>
            </w:r>
          </w:p>
        </w:tc>
      </w:tr>
      <w:tr w:rsidR="009873F9" w:rsidRPr="00035682" w14:paraId="7852A23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E5356D" w14:textId="238BBD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3F5E9B" w14:textId="0EBA00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HLA-DRB5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1D2924" w14:textId="1B6AA4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C012D6" w14:textId="613031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9F5D88" w14:textId="0357F8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HLA-F-AS1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D3F050" w14:textId="410372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HLA-G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B718F6" w14:textId="6312BA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HLF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55E6D" w14:textId="7529F4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HMBS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432E6" w14:textId="4E93DF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6156FA" w14:textId="39DFF3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HMGA2</w:t>
            </w:r>
          </w:p>
        </w:tc>
      </w:tr>
      <w:tr w:rsidR="009873F9" w:rsidRPr="00035682" w14:paraId="38BE24C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25F951" w14:textId="5062A6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DA4A1A" w14:textId="614773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HMGN5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59B1B2" w14:textId="3FAB51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HMOX1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02C305" w14:textId="056801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HNF1A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0069FD" w14:textId="4CB387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HNRNPL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EEDA37" w14:textId="2088B2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63882" w14:textId="5BB260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22CCD6" w14:textId="2884B8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HOXA9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190017" w14:textId="30A843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HOXC10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53DBC" w14:textId="375880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HOXD11</w:t>
            </w:r>
          </w:p>
        </w:tc>
      </w:tr>
      <w:tr w:rsidR="009873F9" w:rsidRPr="00035682" w14:paraId="0B54703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96753B" w14:textId="117AF2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HPGD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1C5172" w14:textId="22E9DF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HPRT1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6D4361" w14:textId="4A2323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BEA639" w14:textId="272DA9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HSD11B1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FBA535" w14:textId="7E8824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HSD17B8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FDCD8D" w14:textId="60A76E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HSDL2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37841" w14:textId="225935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HSP90AA1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9543E" w14:textId="3600D7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1A777" w14:textId="6CB1BC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HSP90B1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924B02" w14:textId="0B3A7D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HSPA1A</w:t>
            </w:r>
          </w:p>
        </w:tc>
      </w:tr>
      <w:tr w:rsidR="009873F9" w:rsidRPr="00035682" w14:paraId="7C75D9A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616AFC" w14:textId="19F5B0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521532" w14:textId="7861F3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03FC39" w14:textId="37BC97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HSPB1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F0077A" w14:textId="78850F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HTR3A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5B94F5" w14:textId="0753AC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HYDIN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6E5956" w14:textId="7DC408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IBSP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662C61" w14:textId="0AD538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C1740F" w14:textId="37AE2B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8E2FCE" w14:textId="3C4F5D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CCA8D6" w14:textId="550060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ICAM4</w:t>
            </w:r>
          </w:p>
        </w:tc>
      </w:tr>
      <w:tr w:rsidR="009873F9" w:rsidRPr="00035682" w14:paraId="16855F1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2BD98C" w14:textId="26D49A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ICAM5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5AFB1" w14:textId="49A1E4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ICOS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71FF5B" w14:textId="4BA7C5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ICOSLG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E08AB" w14:textId="66E333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7F7451" w14:textId="702BC1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9E2C5B" w14:textId="10B382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186C3D" w14:textId="7E95CB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FD1716" w14:textId="4E14FB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B5FF0" w14:textId="37807C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4C55D4" w14:textId="7FF32E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IDO1</w:t>
            </w:r>
          </w:p>
        </w:tc>
      </w:tr>
      <w:tr w:rsidR="009873F9" w:rsidRPr="00035682" w14:paraId="6477288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9E9EC0" w14:textId="1C8255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IDO2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3CDC9B" w14:textId="21AF9D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IER3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7EA45" w14:textId="7806FD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13293D" w14:textId="7B5A91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IFI27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21FC24" w14:textId="6DD91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IFI35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D2AD52" w14:textId="17C992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IFI44L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4FFE20" w14:textId="7A8B56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D4FB94" w14:textId="38E065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C40A1A" w14:textId="4F21B1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C436CD" w14:textId="04191F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IFIT2</w:t>
            </w:r>
          </w:p>
        </w:tc>
      </w:tr>
      <w:tr w:rsidR="009873F9" w:rsidRPr="00035682" w14:paraId="27E2B5E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5A4C2F" w14:textId="4E2EB5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298710" w14:textId="6B6767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F1814" w14:textId="650E02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IFITM2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BB71A3" w14:textId="26596B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340CD" w14:textId="38EFB9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D9AFFF" w14:textId="1C86E9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4193F7" w14:textId="19A533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D64BC3" w14:textId="75EFF4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255A4D" w14:textId="0BBC35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05E303" w14:textId="741917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IFNAR2</w:t>
            </w:r>
          </w:p>
        </w:tc>
      </w:tr>
      <w:tr w:rsidR="009873F9" w:rsidRPr="00035682" w14:paraId="77D204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69CB51" w14:textId="376905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A9BF30" w14:textId="609EA3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186956" w14:textId="345D6E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DB400" w14:textId="12CC52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IFNGR2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3F40D8" w14:textId="7813BC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A7449B" w14:textId="0CACC9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IFNL2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FD99B" w14:textId="56ED83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4BED58" w14:textId="506277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DD213B" w14:textId="16C3F1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50D396" w14:textId="49BC88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IGF2R</w:t>
            </w:r>
          </w:p>
        </w:tc>
      </w:tr>
      <w:tr w:rsidR="009873F9" w:rsidRPr="00035682" w14:paraId="16026B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0DED41" w14:textId="726B2D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53C1D5" w14:textId="0F7F8A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4005CE" w14:textId="715DF2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IGFBP7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2BB296" w14:textId="52E1F6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IGLL1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6EFCFC" w14:textId="2886F2A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IGSF6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EC16E1" w14:textId="3390CE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IHH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68C95" w14:textId="2363C6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BBF79D" w14:textId="43EB46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170073" w14:textId="190E12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IKBKG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92161" w14:textId="42C8DB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IKZF1</w:t>
            </w:r>
          </w:p>
        </w:tc>
      </w:tr>
      <w:tr w:rsidR="009873F9" w:rsidRPr="00035682" w14:paraId="2A3C658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ED1CC2" w14:textId="3C85AD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754786" w14:textId="3398AF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459BB3" w14:textId="23E8C8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IKZF4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2E877" w14:textId="33EC0F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4CC6D0" w14:textId="5A7961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IL10RA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741280" w14:textId="242C08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6726B" w14:textId="123E04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IL11RA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905C5F" w14:textId="08644F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3478C2" w14:textId="2B258E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0998EC" w14:textId="70F680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IL12RB1</w:t>
            </w:r>
          </w:p>
        </w:tc>
      </w:tr>
      <w:tr w:rsidR="009873F9" w:rsidRPr="00035682" w14:paraId="0941964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0FFD67" w14:textId="345078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IL12RB2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7940F2" w14:textId="210709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BD464E" w14:textId="62DDDF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IL13RA1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3ECF43" w14:textId="4163D0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IL13RA2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245A2" w14:textId="637221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607BC" w14:textId="7B4BDA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IL15RA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736D65" w14:textId="57D6BB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89B13" w14:textId="7BDA96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A20A82" w14:textId="588892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79F890" w14:textId="54FA0C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IL17F</w:t>
            </w:r>
          </w:p>
        </w:tc>
      </w:tr>
      <w:tr w:rsidR="009873F9" w:rsidRPr="00035682" w14:paraId="3B693BA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2E5C09" w14:textId="062E29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IL17RA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8D9AFC" w14:textId="0908E8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IL17RB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7FADF4" w14:textId="6227D7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4165F3" w14:textId="2B1E80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F0DBDD" w14:textId="7FE7DA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IL18RAP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2F9D27" w14:textId="5AF6FC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ACC25A" w14:textId="55D36A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A8C0B9" w14:textId="09F8A0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F664BA" w14:textId="621430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832683" w14:textId="0EC6D3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IL1R2</w:t>
            </w:r>
          </w:p>
        </w:tc>
      </w:tr>
      <w:tr w:rsidR="009873F9" w:rsidRPr="00035682" w14:paraId="0C37A5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21EA6E" w14:textId="1B3E55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2B4E5B" w14:textId="7C9768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IL1RAPL2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69F571" w14:textId="1B1B2E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9B79B" w14:textId="17B1D4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05A10D" w14:textId="3BA26F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IL1RN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0077B7" w14:textId="701288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FD9B66" w14:textId="6C91D4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IL20RA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3F4B74" w14:textId="6C69DE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IL20RB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3E9236" w14:textId="78D9B3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BD8C4" w14:textId="5ED9B0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IL21R</w:t>
            </w:r>
          </w:p>
        </w:tc>
      </w:tr>
      <w:tr w:rsidR="009873F9" w:rsidRPr="00035682" w14:paraId="6768774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C3D95C" w14:textId="52A814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767F01" w14:textId="7C696D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IL22RA1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3285F" w14:textId="028F44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IL22RA2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60AAA4" w14:textId="6798D5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IL23A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7F1F3B" w14:textId="04036B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IL23R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DE097A" w14:textId="4299DC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1E6EA7" w14:textId="63770F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87D4B5" w14:textId="218E6F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F80E02" w14:textId="6E7E9A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3E0591" w14:textId="7BE13B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IL2RA</w:t>
            </w:r>
          </w:p>
        </w:tc>
      </w:tr>
      <w:tr w:rsidR="009873F9" w:rsidRPr="00035682" w14:paraId="61BA999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B48BFA" w14:textId="3E7B65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ABD9B" w14:textId="681621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IL2RG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F8973C" w14:textId="12F63B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CEADEC" w14:textId="699466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F2E809" w14:textId="3CBD1C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BC8F0A" w14:textId="6381FF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C86773" w14:textId="20D2D4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IL3RA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356125" w14:textId="1D5BAB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DCB562" w14:textId="20D347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IL4R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2774DB" w14:textId="7EFB5F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IL5</w:t>
            </w:r>
          </w:p>
        </w:tc>
      </w:tr>
      <w:tr w:rsidR="009873F9" w:rsidRPr="00035682" w14:paraId="6CD44EF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A36A95" w14:textId="079ADB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IL5RA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CBFED" w14:textId="2E74AA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9BD339" w14:textId="3617F4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02E962" w14:textId="2E91AB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IL6ST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00681" w14:textId="50FD67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C65BA7" w14:textId="553218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IL7R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6F8DF" w14:textId="5FBFA2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766FBC" w14:textId="399391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A94848" w14:textId="441166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ILK</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46A27C" w14:textId="20874D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ING4</w:t>
            </w:r>
          </w:p>
        </w:tc>
      </w:tr>
      <w:tr w:rsidR="009873F9" w:rsidRPr="00035682" w14:paraId="1B41D43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5D3AA" w14:textId="72F2EE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INHBA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F5DF53" w14:textId="21B463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INHBB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854055" w14:textId="3D25FE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INPP5D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01B3CD" w14:textId="2031B3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B9EC9" w14:textId="20150C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INSRR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E73A4C" w14:textId="143795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42EB5" w14:textId="762A90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098F9" w14:textId="45303F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A929F3" w14:textId="0E0E58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IRAK4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B308A" w14:textId="1C9F61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IRF1</w:t>
            </w:r>
          </w:p>
        </w:tc>
      </w:tr>
      <w:tr w:rsidR="009873F9" w:rsidRPr="00035682" w14:paraId="2AC2A4E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7BAD1" w14:textId="7D088F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46C688" w14:textId="6E6DF9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3B2ABE" w14:textId="42381C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E3A4F8" w14:textId="5DBC5F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3CB826" w14:textId="7F675D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185E2" w14:textId="1C0E1E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2A2782" w14:textId="69AAB7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IRF9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3AA275" w14:textId="318AB2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IRGM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7742A2" w14:textId="17F7A4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IRS1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4442C7" w14:textId="3BCF44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ISG15</w:t>
            </w:r>
          </w:p>
        </w:tc>
      </w:tr>
      <w:tr w:rsidR="009873F9" w:rsidRPr="00035682" w14:paraId="4EC7845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3E3A19" w14:textId="30427F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ISG20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77951" w14:textId="0F4A65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ISL1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60706" w14:textId="37174B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ITCH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48288C" w14:textId="72FEA3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488BFA" w14:textId="21D24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EDF3F" w14:textId="36C310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373D3E" w14:textId="7C14AC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546B2" w14:textId="6F0BF9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E5E5F8" w14:textId="47FC69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B423A0" w14:textId="089616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ITGA6</w:t>
            </w:r>
          </w:p>
        </w:tc>
      </w:tr>
      <w:tr w:rsidR="009873F9" w:rsidRPr="00035682" w14:paraId="67535FF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2E02C8" w14:textId="264070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2D9D6E" w14:textId="53A20B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FD5895" w14:textId="2CA0E5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3C1AE0" w14:textId="6A1E9B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DFFFE9" w14:textId="48C6E1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93CED" w14:textId="52305D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31B2E" w14:textId="6C345A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ITGAV</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466757" w14:textId="0CA04C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ITGAX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F72DDB" w14:textId="75A856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A6D558" w14:textId="75192E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ITGB2</w:t>
            </w:r>
          </w:p>
        </w:tc>
      </w:tr>
      <w:tr w:rsidR="009873F9" w:rsidRPr="00035682" w14:paraId="5C3F7B8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948BA1" w14:textId="63FB81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BD4241" w14:textId="6E47DC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A39C3D" w14:textId="497C903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ADCE30" w14:textId="57B161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CBF534" w14:textId="264751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ITGB8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AD024" w14:textId="7FC9DA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5FBF7C" w14:textId="7E272D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ITPK1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1B9B0" w14:textId="7E2AE4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JADE1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7D4CE9" w14:textId="197690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JAG1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FC546C" w14:textId="6FAF3D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JAG2</w:t>
            </w:r>
          </w:p>
        </w:tc>
      </w:tr>
      <w:tr w:rsidR="009873F9" w:rsidRPr="00035682" w14:paraId="0124BA0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341D7" w14:textId="61DA15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18D61" w14:textId="6924EF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898585" w14:textId="6D87B2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D443DD" w14:textId="2C8A37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JAM3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3C727D" w14:textId="624A2E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JAML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011341" w14:textId="4EF319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JCHAIN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4C898B" w14:textId="777F6E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4566AD" w14:textId="2C4832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JUNB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0B1C6" w14:textId="373C45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JUP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0B1E0" w14:textId="6A2014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KAT2B</w:t>
            </w:r>
          </w:p>
        </w:tc>
      </w:tr>
      <w:tr w:rsidR="009873F9" w:rsidRPr="00035682" w14:paraId="0D37BA7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00E48C" w14:textId="60A5CB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KATNAL2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4CB870" w14:textId="3EB559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KBTBD8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4C5D28" w14:textId="3550BC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9E9169" w14:textId="4A641B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KCNIP3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3D46BB" w14:textId="7549B8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KCNJ11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CF48C1" w14:textId="5765AD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KCNN4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26DF44" w14:textId="103D32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KDELR2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5014A8" w14:textId="57E585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KDM5C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3572E2" w14:textId="0DC38A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KDM6A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519B4" w14:textId="1411F89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KDR</w:t>
            </w:r>
          </w:p>
        </w:tc>
      </w:tr>
      <w:tr w:rsidR="009873F9" w:rsidRPr="00035682" w14:paraId="0FA1417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F8A020" w14:textId="3A09B8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KEAP1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3C281" w14:textId="1947D4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9AD03" w14:textId="48AFFF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9F1BA9" w14:textId="72C388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KIF7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F51ED9" w14:textId="6DB2CD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AD5FB8" w14:textId="6F36C8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DFD78" w14:textId="7A1121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31C686" w14:textId="70D3ED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KIR2DS4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9EC07" w14:textId="211B60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00B15F" w14:textId="766338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KIR3DL2</w:t>
            </w:r>
          </w:p>
        </w:tc>
      </w:tr>
      <w:tr w:rsidR="009873F9" w:rsidRPr="00035682" w14:paraId="756C5E8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59FFD3" w14:textId="2C95A4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B809F5" w14:textId="38E6B5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KIR3DS1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62E0B6" w14:textId="0ECE0C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535E64" w14:textId="2964E7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KITLG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8E59D" w14:textId="0578B7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6DAD39" w14:textId="3791B8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9B40D9" w14:textId="7B8708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36FD8" w14:textId="4C1317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B66EFD" w14:textId="635D3A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CCAF43" w14:textId="12771D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KLRC1</w:t>
            </w:r>
          </w:p>
        </w:tc>
      </w:tr>
      <w:tr w:rsidR="009873F9" w:rsidRPr="00035682" w14:paraId="3AAB61D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733BEE" w14:textId="20CA43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CF000A" w14:textId="7C79AD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414CAA" w14:textId="251E84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26BEBE" w14:textId="24B7E8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KLRG1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706693" w14:textId="07FFF6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KLRK1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BF04B" w14:textId="3DC15C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KMT2C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DE2D63" w14:textId="478F90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KMT2D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7FF505" w14:textId="68D0D9F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KRAS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E7BAA6" w14:textId="69BE83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KREMEN1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F059A1" w14:textId="40FD69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w:t>
            </w:r>
          </w:p>
        </w:tc>
      </w:tr>
      <w:tr w:rsidR="009873F9" w:rsidRPr="00035682" w14:paraId="39A6CC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D51B3E" w14:textId="3D44E4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8304D3" w14:textId="5675C0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CCA53" w14:textId="424BCD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CAAA6B" w14:textId="07033D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F8A3AA" w14:textId="036567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B6D99" w14:textId="796CBD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98734E" w14:textId="2F8EF3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8C4065" w14:textId="4B310B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8F19FD" w14:textId="0979FC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E4DAB2" w14:textId="79F8A9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KRT6A</w:t>
            </w:r>
          </w:p>
        </w:tc>
      </w:tr>
      <w:tr w:rsidR="009873F9" w:rsidRPr="00035682" w14:paraId="5D00D59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EF3CC8" w14:textId="5645B7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FB9C9F" w14:textId="2F756E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KRT6C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B4630B" w14:textId="0ABB58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KRT7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86A52" w14:textId="26BC88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KYAT1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3B703" w14:textId="5CF389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L1CAM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30C53B" w14:textId="4DD817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LAG3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B4BC9" w14:textId="623CE9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LAIR1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758AD" w14:textId="6DD1D4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LAIR2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C1CC06" w14:textId="76A7F1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CE098" w14:textId="71F34C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LAMA2</w:t>
            </w:r>
          </w:p>
        </w:tc>
      </w:tr>
      <w:tr w:rsidR="009873F9" w:rsidRPr="00035682" w14:paraId="36F631C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0F3922" w14:textId="2D1CA4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0F8C11" w14:textId="4B56A7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D434B" w14:textId="1A4F1B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B42EE" w14:textId="34AA83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935E28" w14:textId="723812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8FF921" w14:textId="4067E5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55343E" w14:textId="7FA60D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1EC6A" w14:textId="072E80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9779B2" w14:textId="661663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247DAC" w14:textId="6C1A80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LAMC3</w:t>
            </w:r>
          </w:p>
        </w:tc>
      </w:tr>
      <w:tr w:rsidR="009873F9" w:rsidRPr="00035682" w14:paraId="6B6E05A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0C111" w14:textId="33346E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5B62DF" w14:textId="433E49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ECD99C" w14:textId="1DE4C7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LAMP3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64EBEC" w14:textId="278464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LAPTM5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BB83B2" w14:textId="372024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B7F7AA" w14:textId="570AA2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A510D9" w14:textId="6474D7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841161" w14:textId="28948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B60B9" w14:textId="663BE3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A72AC" w14:textId="39C31E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LCP1</w:t>
            </w:r>
          </w:p>
        </w:tc>
      </w:tr>
      <w:tr w:rsidR="009873F9" w:rsidRPr="00035682" w14:paraId="5E4F650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CABD7" w14:textId="23B7B4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LDHA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B949D3" w14:textId="26D7AA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LDHB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1DABB" w14:textId="250B2F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40D874" w14:textId="75025B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LEFTY1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BCAD8A" w14:textId="5DBC40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LEFTY2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5A4C71" w14:textId="54FA63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36590" w14:textId="53F83A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LEPR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CC2F56" w14:textId="766AC0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LEXM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0D0FA" w14:textId="1BB22F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LFNG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9E05C0" w14:textId="757CFF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LGALS3</w:t>
            </w:r>
          </w:p>
        </w:tc>
      </w:tr>
      <w:tr w:rsidR="009873F9" w:rsidRPr="00035682" w14:paraId="1342DD3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E47672" w14:textId="48586C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A0BB46" w14:textId="5CD60B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LGALS9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D2753" w14:textId="353993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LGR5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1A6C27" w14:textId="6028C1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LHX3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B3D534" w14:textId="1FA804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071F35" w14:textId="55C32B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LIFR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4FCA2" w14:textId="602746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CBE87" w14:textId="1029AE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45F545" w14:textId="2D1F9A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LIG4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DF22B2" w14:textId="09A244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LILRA1</w:t>
            </w:r>
          </w:p>
        </w:tc>
      </w:tr>
      <w:tr w:rsidR="009873F9" w:rsidRPr="00035682" w14:paraId="18EB077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2D0C3B" w14:textId="6E5DF8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3ADBF8" w14:textId="307933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59D32" w14:textId="05E2E9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C7AC8" w14:textId="1DF53E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3F089F" w14:textId="426C06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3A9DEB" w14:textId="515DB1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LILRB4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C91844" w14:textId="181C26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LLGL1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B49EA6" w14:textId="2434DF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LMNA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373E1E" w14:textId="676F52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LOXL2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6E063" w14:textId="718221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LRG1</w:t>
            </w:r>
          </w:p>
        </w:tc>
      </w:tr>
      <w:tr w:rsidR="009873F9" w:rsidRPr="00035682" w14:paraId="72DD30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8B11DE" w14:textId="40569F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3921C0" w14:textId="52A853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D0B41E" w14:textId="6C4038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AB5FE" w14:textId="058EB7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LRP6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44BBF9" w14:textId="7978329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LRRC32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C0C1D" w14:textId="0F73CF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LRRN3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99610B" w14:textId="0A477F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LST1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2CB8CA" w14:textId="6A2542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B9F667" w14:textId="73B0A6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2E78CD" w14:textId="5EBEBA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LTBP1</w:t>
            </w:r>
          </w:p>
        </w:tc>
      </w:tr>
      <w:tr w:rsidR="009873F9" w:rsidRPr="00035682" w14:paraId="2FBECFC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A7257C" w14:textId="7ABC49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LTBR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55D23F" w14:textId="0665C3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6FB0AD" w14:textId="53E552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9A502" w14:textId="402C74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LUM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9BEE21" w14:textId="6F208C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LY6E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0B4EDE" w14:textId="5D894F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LY6K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D5D2F" w14:textId="686553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LY86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CB94D" w14:textId="2C1BB6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DA805" w14:textId="1E409F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LY96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D3BB22" w14:textId="3BC06AC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LYN</w:t>
            </w:r>
          </w:p>
        </w:tc>
      </w:tr>
      <w:tr w:rsidR="009873F9" w:rsidRPr="00035682" w14:paraId="13FB40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37047A" w14:textId="492E09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LYZ</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B392B6" w14:textId="617A84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M6PR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03A84" w14:textId="08AD27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MAD2L1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A1B118" w14:textId="178AE2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MAD2L2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13C913" w14:textId="3EC321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MADCAM1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15B232" w14:textId="75F4DB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620F45" w14:textId="5E1864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MAFF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07B25" w14:textId="307F67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B1134E" w14:textId="6975C8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3E8182" w14:textId="25F032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MAGEA12</w:t>
            </w:r>
          </w:p>
        </w:tc>
      </w:tr>
      <w:tr w:rsidR="009873F9" w:rsidRPr="00035682" w14:paraId="2FB0F99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F2CE5F" w14:textId="7BDA36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3E5B0" w14:textId="58BB56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EF35E1" w14:textId="7751B2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MAGEA6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F2C144" w14:textId="488680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ED474F" w14:textId="100EA0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59A68" w14:textId="7EE6DA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MAGEC2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917987" w14:textId="7C8812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MALT1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EFD955" w14:textId="646BB3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MAML2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14894" w14:textId="1F187B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FA202B" w14:textId="52FB30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MAP2K2</w:t>
            </w:r>
          </w:p>
        </w:tc>
      </w:tr>
      <w:tr w:rsidR="009873F9" w:rsidRPr="00035682" w14:paraId="426F868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652719" w14:textId="28F97BA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9B7DB" w14:textId="546117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2F3B3B" w14:textId="0FB14C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MAP2K6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0004C6" w14:textId="35C7E7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C3FE90" w14:textId="7FB8D0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09C3F6" w14:textId="4078C4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AF928D" w14:textId="697550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96116D" w14:textId="6AF59B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275324" w14:textId="535D99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AD9665" w14:textId="635840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MAP3K7</w:t>
            </w:r>
          </w:p>
        </w:tc>
      </w:tr>
      <w:tr w:rsidR="009873F9" w:rsidRPr="00035682" w14:paraId="7F919CF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887076" w14:textId="255C68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MAP3K8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4F3808" w14:textId="2EE3FF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MAP4K2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56A98" w14:textId="2F7CE7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76FAF9" w14:textId="0CE183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86ED4F" w14:textId="55427C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4ADB25" w14:textId="1C0F05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C6066A" w14:textId="5B9ED7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F0E09B" w14:textId="434162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E57AD1" w14:textId="79DE6A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A57BF7" w14:textId="555DA5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MAPK8IP1</w:t>
            </w:r>
          </w:p>
        </w:tc>
      </w:tr>
      <w:tr w:rsidR="009873F9" w:rsidRPr="00035682" w14:paraId="6954D84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40128B" w14:textId="44C6D8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MAPK8IP2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140B62" w14:textId="2239AF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055A82" w14:textId="0D3CF2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MAPKAPK2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6E1801" w14:textId="74B66D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MAPT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9B8BB1" w14:textId="62DA7E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MARCKS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4B0163" w14:textId="75727C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MARCO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80EA30" w14:textId="363800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MASP1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A50841" w14:textId="2872D7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MASP2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3A9721" w14:textId="7E5430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MAVS</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4AE05" w14:textId="423ED8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r>
      <w:tr w:rsidR="009873F9" w:rsidRPr="00035682" w14:paraId="4184161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F9C2D4" w14:textId="5681F3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B43134" w14:textId="4C3586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MBNL1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D09134" w14:textId="56A7B2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MBNL3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F2E4A" w14:textId="6D2DA4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MCAM</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7FA1C6" w14:textId="7480F9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6E216A" w14:textId="79250C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04BC59" w14:textId="629438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BA57D5" w14:textId="056155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C85462" w14:textId="4F5B31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59EA74" w14:textId="66DF11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MCM7</w:t>
            </w:r>
          </w:p>
        </w:tc>
      </w:tr>
      <w:tr w:rsidR="009873F9" w:rsidRPr="00035682" w14:paraId="1C5BAAE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15CA9" w14:textId="0D9E10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5C781D" w14:textId="37F137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MDFIC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78DDA1" w14:textId="67354B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DB6C50" w14:textId="22636F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MDM4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D71899" w14:textId="2A09F6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D76FC3" w14:textId="7674C9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MECOM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E75EF0" w14:textId="4838A4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MED12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1E187" w14:textId="5301E0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MEF2C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A59E56" w14:textId="7A9831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MEFV</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B7F5C1" w14:textId="1EAE9C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MEIS1</w:t>
            </w:r>
          </w:p>
        </w:tc>
      </w:tr>
      <w:tr w:rsidR="009873F9" w:rsidRPr="00035682" w14:paraId="20A175C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B888BC" w14:textId="1026D5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MELK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250D6" w14:textId="6E053F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418F4" w14:textId="41E914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MERTK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FE221C" w14:textId="418239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6F3B00" w14:textId="459728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MFGE8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75CFF" w14:textId="53DFEB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MFNG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F76EFE" w14:textId="461704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MGMT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9BD44" w14:textId="620F36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EE659" w14:textId="0B10F9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279590" w14:textId="2CFAE6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MGST2</w:t>
            </w:r>
          </w:p>
        </w:tc>
      </w:tr>
      <w:tr w:rsidR="009873F9" w:rsidRPr="00035682" w14:paraId="5B6D54E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2F28AE" w14:textId="79FCD8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MGST3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89B90" w14:textId="775BF2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B4C2FF" w14:textId="781E8C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A988C0" w14:textId="22C7D2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MICA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F01EF7" w14:textId="4BB031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E0D52E" w14:textId="6FB697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F0B79" w14:textId="0BD420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47D88D" w14:textId="705E0A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MKI67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B90E3" w14:textId="629119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MLANA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020B04" w14:textId="5A8D94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MLEC</w:t>
            </w:r>
          </w:p>
        </w:tc>
      </w:tr>
      <w:tr w:rsidR="009873F9" w:rsidRPr="00035682" w14:paraId="2582B4D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5FAB9E" w14:textId="3511D4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47839F" w14:textId="4526D2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913F95" w14:textId="2A893F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MLLT3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410249" w14:textId="361467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MLPH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01651D" w14:textId="1C9951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90E506" w14:textId="640EBA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AEE8B3" w14:textId="7F7C28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220CD8" w14:textId="257AA2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390F0" w14:textId="14C976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EC1231" w14:textId="60CE53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MMP3</w:t>
            </w:r>
          </w:p>
        </w:tc>
      </w:tr>
      <w:tr w:rsidR="009873F9" w:rsidRPr="00035682" w14:paraId="4424866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5FC005" w14:textId="1CD556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65097" w14:textId="49B3FC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MMP9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E835A" w14:textId="12E9C8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MMRN2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E1ED03" w14:textId="75BB67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MNAT1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4E535A" w14:textId="065BBB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MNX1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E04D34" w14:textId="79FAA5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EB5DC" w14:textId="514596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3770A" w14:textId="0CC7F5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MPPED1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A845D" w14:textId="1B6758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C4B36E" w14:textId="197895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MRC1</w:t>
            </w:r>
          </w:p>
        </w:tc>
      </w:tr>
      <w:tr w:rsidR="009873F9" w:rsidRPr="00035682" w14:paraId="5E50A55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444E85" w14:textId="312028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MRE11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8513E3" w14:textId="1613EF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58E7EC" w14:textId="0F44A5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MRPL19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C61757" w14:textId="3F370A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MRPS5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7A0679" w14:textId="078FDA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572DB2" w14:textId="5C8144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80CD86" w14:textId="4C292C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MS4A4A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594892" w14:textId="26ED41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MS4A6A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420066" w14:textId="04245D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163088" w14:textId="60CC81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r>
      <w:tr w:rsidR="009873F9" w:rsidRPr="00035682" w14:paraId="659A92A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E34BC6" w14:textId="48D143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DED6F9" w14:textId="20588A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MSMB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EA0BD0" w14:textId="30CEE1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D3FFFA" w14:textId="4BCA1E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MSRB2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101CB8" w14:textId="1E19B2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MST1R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AA546" w14:textId="7FB1FC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132D99" w14:textId="0C1952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C8FEC7" w14:textId="691C80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MTMR14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E2FAF9" w14:textId="70029B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C304C3" w14:textId="561BA0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MTRR</w:t>
            </w:r>
          </w:p>
        </w:tc>
      </w:tr>
      <w:tr w:rsidR="009873F9" w:rsidRPr="00035682" w14:paraId="6547B9F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97E30" w14:textId="0C374E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AEFFE" w14:textId="726F26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5ED84" w14:textId="415856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F5BFBC" w14:textId="1DC732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986E2" w14:textId="3AD0BC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48620C" w14:textId="0E3138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MXI1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626F4" w14:textId="3B1B81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7101C9" w14:textId="598913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MYBL2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5E36C3" w14:textId="5A2A11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67C043" w14:textId="1E8093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MYCN</w:t>
            </w:r>
          </w:p>
        </w:tc>
      </w:tr>
      <w:tr w:rsidR="009873F9" w:rsidRPr="00035682" w14:paraId="234C308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B6C4C1" w14:textId="5D7339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MYCT1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A6C92C" w14:textId="306FB4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MYD88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808B82" w14:textId="488373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NAALAD2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74AAB5" w14:textId="46A9D9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NANOG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C5A93D" w14:textId="43D9BE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NASP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FA5E95" w14:textId="2B0EC0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0B304E" w14:textId="2D4CC9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NAT8L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48E053" w14:textId="62AAEB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D2AEA4" w14:textId="22DEC4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NCAM1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827EED" w14:textId="2FAD51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NCF1</w:t>
            </w:r>
          </w:p>
        </w:tc>
      </w:tr>
      <w:tr w:rsidR="009873F9" w:rsidRPr="00035682" w14:paraId="0C2F325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EE6A22" w14:textId="70BC01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6A71F2" w14:textId="221A2A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A2115B" w14:textId="700D92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08BA0" w14:textId="67242B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796279" w14:textId="7D3BD8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3A4A2" w14:textId="255CCA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8FAB2C" w14:textId="751732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NCOR2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A6AC65" w14:textId="0AB07A3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3090BC" w14:textId="4207D2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NCR3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2D414E" w14:textId="172323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NDC1</w:t>
            </w:r>
          </w:p>
        </w:tc>
      </w:tr>
      <w:tr w:rsidR="009873F9" w:rsidRPr="00035682" w14:paraId="1E08472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B07C1" w14:textId="685AFA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NDC80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529EB" w14:textId="670ABC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35D5B1" w14:textId="6EF28C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3BF6C" w14:textId="7EFFD6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E3422F" w14:textId="6D96AC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F0EDF" w14:textId="5C0305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9A35FC" w14:textId="1ED9FA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15EE80" w14:textId="4F6E6A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NDUFA4L2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6B51D4" w14:textId="1C068F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2F2E19" w14:textId="53FD29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NDUFA7</w:t>
            </w:r>
          </w:p>
        </w:tc>
      </w:tr>
      <w:tr w:rsidR="009873F9" w:rsidRPr="00035682" w14:paraId="279D1E0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9D92DB" w14:textId="4A9121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NDUFB1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17BB8B" w14:textId="27CB02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829120" w14:textId="69E94D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0632FF" w14:textId="1687AC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F2738" w14:textId="5A28D1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F06D3A" w14:textId="63B8FD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NDUFB8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9B3AD7" w14:textId="22D557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NDUFS7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2D0BD1" w14:textId="3701D8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NDUFS8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2B363B" w14:textId="18828D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CC3F17" w14:textId="0F4F01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NECTIN2</w:t>
            </w:r>
          </w:p>
        </w:tc>
      </w:tr>
      <w:tr w:rsidR="009873F9" w:rsidRPr="00035682" w14:paraId="0A58583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962073" w14:textId="7E53F0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NECTIN4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67CC2C" w14:textId="74C0AC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NEFL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107925" w14:textId="7D156D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NEIL1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044D04" w14:textId="430BB8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NEIL3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0B84B7" w14:textId="3D5CF5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EF60D6" w14:textId="612643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62AB11" w14:textId="3CD1D9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495CEE" w14:textId="1E6C49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EE150" w14:textId="7808F7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96A583" w14:textId="63594C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NFATC3</w:t>
            </w:r>
          </w:p>
        </w:tc>
      </w:tr>
      <w:tr w:rsidR="009873F9" w:rsidRPr="00035682" w14:paraId="31C1184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3C6C8C" w14:textId="3DCD4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NFATC4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D36C2" w14:textId="755AE9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NFE2L2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CAB314" w14:textId="74DD18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NFIL3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4D0D2" w14:textId="4291F6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0BD7DE" w14:textId="32F93F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650F61" w14:textId="03EEFD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0BCAC4" w14:textId="08E4D3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6E8278" w14:textId="1FED02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NFKBIZ</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8FF117" w14:textId="766F95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20BB5F" w14:textId="3C53D0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NGFR</w:t>
            </w:r>
          </w:p>
        </w:tc>
      </w:tr>
      <w:tr w:rsidR="009873F9" w:rsidRPr="00035682" w14:paraId="524994D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CE5EA6" w14:textId="394886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NID2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11D8E1" w14:textId="5771FC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B9E9A8" w14:textId="0EDE6C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NKG7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45BB88" w14:textId="2553E8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NKX2-1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3820A8" w14:textId="31BDA0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NKX3-1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49951C" w14:textId="47F3FB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NLRC5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A4955" w14:textId="063885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NLRP3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0C2CF3" w14:textId="27C78D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2555C5" w14:textId="4CFF7A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584B32" w14:textId="466F1F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NODAL</w:t>
            </w:r>
          </w:p>
        </w:tc>
      </w:tr>
      <w:tr w:rsidR="009873F9" w:rsidRPr="00035682" w14:paraId="59D14A1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F76C9" w14:textId="354C97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CDAD4" w14:textId="3F7AC5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NOL7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C3E0BE" w14:textId="548B9F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NOP16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9197E4" w14:textId="6D5C77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7CC884" w14:textId="62AECD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253CC1" w14:textId="3F6004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9898EB" w14:textId="1D8972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2F6349" w14:textId="3E48D6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00C15C" w14:textId="1BA70F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06B818" w14:textId="6E11B0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NOTCH4</w:t>
            </w:r>
          </w:p>
        </w:tc>
      </w:tr>
      <w:tr w:rsidR="009873F9" w:rsidRPr="00035682" w14:paraId="2414D9E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14E266" w14:textId="03975E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NOX1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3E2ECF" w14:textId="5D70D8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96872E" w14:textId="392375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CCAA3C" w14:textId="7762ED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NPTX2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AB6DF5" w14:textId="6E3022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NPY1R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5FF49" w14:textId="0E062E1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NQO1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3F7598" w14:textId="6209A2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NR3C1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8F2C66" w14:textId="5FF06B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NR4A1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A71947" w14:textId="18EDC7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NR4A3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81728F" w14:textId="1997C4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NRAS</w:t>
            </w:r>
          </w:p>
        </w:tc>
      </w:tr>
      <w:tr w:rsidR="009873F9" w:rsidRPr="00035682" w14:paraId="3697B36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F73F04" w14:textId="7EB088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NRDE2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3951B8" w14:textId="560DC8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0F4CE" w14:textId="50A545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C7181" w14:textId="745CB2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5B46A4" w14:textId="78D537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NSD3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1E72F" w14:textId="1C52F5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NT5E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FEB53D" w14:textId="65439E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7BC3B8" w14:textId="4C138D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NTHL1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104C85" w14:textId="5702BF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NTN3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5492FC" w14:textId="504097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NTRK1</w:t>
            </w:r>
          </w:p>
        </w:tc>
      </w:tr>
      <w:tr w:rsidR="009873F9" w:rsidRPr="00035682" w14:paraId="2209E63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C93DF1" w14:textId="797372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NTRK2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5A3F1C" w14:textId="323B98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33F90E" w14:textId="53ADF1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E6466F" w14:textId="07BB32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NUMB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28DA94" w14:textId="0951A2F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NUMBL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5639D5" w14:textId="421FBB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NUP107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F56098" w14:textId="53CE5C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NUPR1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87743E" w14:textId="354404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83643D" w14:textId="12F26E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A93959" w14:textId="74D361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OAS3</w:t>
            </w:r>
          </w:p>
        </w:tc>
      </w:tr>
      <w:tr w:rsidR="009873F9" w:rsidRPr="00035682" w14:paraId="723822B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D1D8D8" w14:textId="26702D9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OASL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8C2E4" w14:textId="38DB52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D9785F" w14:textId="1168DA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OAZ1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BC2A9" w14:textId="3C345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OLFML2B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978151" w14:textId="1AEDA4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OLR1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48FBE8" w14:textId="7E8382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OPN3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F4DA4E" w14:textId="347A72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ORC6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67D92C" w14:textId="1E59D5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OSM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34A1F" w14:textId="0A167CD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OTC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3F58A3" w14:textId="398AE2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OTOA</w:t>
            </w:r>
          </w:p>
        </w:tc>
      </w:tr>
      <w:tr w:rsidR="009873F9" w:rsidRPr="00035682" w14:paraId="57AFB12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993EA4" w14:textId="064B80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P2RY13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050A33" w14:textId="4BA3B6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P4HA1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64FA4E" w14:textId="5D9870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P4HA2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E34984" w14:textId="7B6C72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83C38" w14:textId="45EAA5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7B2682" w14:textId="27C747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10DDD" w14:textId="7EA4F9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D9973" w14:textId="1A6803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F4932B" w14:textId="0879D7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PAK6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BE898C" w14:textId="186FC1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PALMD</w:t>
            </w:r>
          </w:p>
        </w:tc>
      </w:tr>
      <w:tr w:rsidR="009873F9" w:rsidRPr="00035682" w14:paraId="231935A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2C084D" w14:textId="002205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PANX3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47315C" w14:textId="2090F7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3D89E4" w14:textId="06A097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DF9FC8" w14:textId="4F4727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019F15" w14:textId="4D1BEE4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0EA40" w14:textId="21654C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PARP9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67A299" w14:textId="6D4622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PASD1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D5791B" w14:textId="666FE5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94037C" w14:textId="599B76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567D7F" w14:textId="4E0110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PAX8</w:t>
            </w:r>
          </w:p>
        </w:tc>
      </w:tr>
      <w:tr w:rsidR="009873F9" w:rsidRPr="00035682" w14:paraId="15B9A3D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2AEF5A" w14:textId="3CD2E8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2D1A54" w14:textId="654C45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PBRM1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7B8B2" w14:textId="455DE6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556A2" w14:textId="5309B6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PBX3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97A1D" w14:textId="79A253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FE8EA4" w14:textId="4FAECD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B2F6D3" w14:textId="283B87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PCDH7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B40746" w14:textId="5E07AC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87BD68" w14:textId="4DAEC0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7A025E" w14:textId="21EB66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PCLAF</w:t>
            </w:r>
          </w:p>
        </w:tc>
      </w:tr>
      <w:tr w:rsidR="009873F9" w:rsidRPr="00035682" w14:paraId="113FCFE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F6B31" w14:textId="62D8F1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PCNA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FE27B" w14:textId="0B9C28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PCP4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B084EA" w14:textId="2361A1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PDCD1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E7E4FD" w14:textId="25BB83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PDCD1LG2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8B1E6" w14:textId="18763A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PDE5A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DA54A" w14:textId="25D266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ACE77" w14:textId="711F7F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6F891E" w14:textId="195359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EC0E3B" w14:textId="77F37E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EAA81A" w14:textId="595046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9873F9" w:rsidRPr="00035682" w14:paraId="1D7AAA8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8179E51" w14:textId="646E23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17B9E" w14:textId="6F2930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902F59" w14:textId="7F527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PDLIM4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751FBB" w14:textId="0F03CF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PDPK1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F1DD4" w14:textId="1557EE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PDPN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382023" w14:textId="5861D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PDZK1IP1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5BB8E" w14:textId="561ECC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68EC16" w14:textId="7E8AC0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35D5FE" w14:textId="3EEF5B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PEG3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F5CE0" w14:textId="6C42ED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PER2</w:t>
            </w:r>
          </w:p>
        </w:tc>
      </w:tr>
      <w:tr w:rsidR="009873F9" w:rsidRPr="00035682" w14:paraId="0D29424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EDF7BC" w14:textId="5E1197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459B3A" w14:textId="3C0144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PFKFB3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60AED4" w14:textId="4DECC0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PFKM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1FBBAD" w14:textId="081ED17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PGF</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6FD2B0" w14:textId="71CACB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F2608F" w14:textId="6580B6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6F37BF" w14:textId="216028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PGPEP1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BA8682" w14:textId="6CDB0D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PGR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C7072F" w14:textId="608AC8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PHF10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6B8DBC" w14:textId="58A7A8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PHF6</w:t>
            </w:r>
          </w:p>
        </w:tc>
      </w:tr>
      <w:tr w:rsidR="009873F9" w:rsidRPr="00035682" w14:paraId="6AD33D5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E0ADF6" w14:textId="5F12D7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PHGDH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7E55C4" w14:textId="61A364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PHLDA2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ACF7CE" w14:textId="26F410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AB5BC4" w14:textId="653A63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EC554A" w14:textId="047973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90B0D5" w14:textId="5F78F6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DC90A8" w14:textId="35892B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PIAS4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A63621" w14:textId="66F686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PIGR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775333" w14:textId="017FD8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BFA2BE" w14:textId="08B025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PIK3CB</w:t>
            </w:r>
          </w:p>
        </w:tc>
      </w:tr>
      <w:tr w:rsidR="009873F9" w:rsidRPr="00035682" w14:paraId="631D40B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54F95" w14:textId="10130A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2ACF49" w14:textId="13CA22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5EFA4A" w14:textId="1D67952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B4A966" w14:textId="6855501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D37098" w14:textId="75D773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934196" w14:textId="476028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47E8D3" w14:textId="524CA8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PIK3R5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BBDA3A" w14:textId="715D47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AFD70F" w14:textId="33CB8A5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PIM2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DA3B2F" w14:textId="42F408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PIN1</w:t>
            </w:r>
          </w:p>
        </w:tc>
      </w:tr>
      <w:tr w:rsidR="009873F9" w:rsidRPr="00035682" w14:paraId="7A36269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492AC9" w14:textId="0812DC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PITX2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FB4D97" w14:textId="1BC5B6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C7B57" w14:textId="04184D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PKMYT1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747826" w14:textId="016E3D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PKP3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31FE7B" w14:textId="3A2E27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C82C3" w14:textId="17F2CD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3130A7" w14:textId="097721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24713F" w14:textId="2F94CB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1198462" w14:textId="2BC159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F87F3E" w14:textId="0989B4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PLA2G4A</w:t>
            </w:r>
          </w:p>
        </w:tc>
      </w:tr>
      <w:tr w:rsidR="009873F9" w:rsidRPr="00035682" w14:paraId="1675F7B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7464FA" w14:textId="510E49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527BC0" w14:textId="3C7AF0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623FAE" w14:textId="45744D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PLA2G4F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31C244" w14:textId="14749E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F66C30" w14:textId="66173C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PLA2G6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A16433" w14:textId="6DE16B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8DCE8B" w14:textId="72FBB9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39986B" w14:textId="77F104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PLAUR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990640" w14:textId="1B8A59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91CD19" w14:textId="6CCB61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PLCB4</w:t>
            </w:r>
          </w:p>
        </w:tc>
      </w:tr>
      <w:tr w:rsidR="009873F9" w:rsidRPr="00035682" w14:paraId="2E8D58C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AC49AC" w14:textId="7DE68F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931570" w14:textId="372FEA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AA4E3D" w14:textId="6E446F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887139" w14:textId="09B8DD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PLCG2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6C633B" w14:textId="5F7F9D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27D23B" w14:textId="427E82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B90EC1" w14:textId="1717C5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PLEKHA5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77DC7A" w14:textId="15E9AE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521068" w14:textId="653BAA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PLK3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C48AF" w14:textId="41536D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PLOD2</w:t>
            </w:r>
          </w:p>
        </w:tc>
      </w:tr>
      <w:tr w:rsidR="009873F9" w:rsidRPr="00035682" w14:paraId="38F0F1B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93F07B" w14:textId="788A2D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PMAIP1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7D9A3D" w14:textId="47F7D8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PMCH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3043C" w14:textId="29B179D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PMEL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161EC1" w14:textId="2AF014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A6AB5A" w14:textId="02464C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088259" w14:textId="6FDD6B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PNKP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7D6453" w14:textId="34BFD9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PNMA1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7EB5BE" w14:textId="0CDA1D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PNOC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0F21F3" w14:textId="12540D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PNPLA5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963EB8" w14:textId="12F0DE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POLB</w:t>
            </w:r>
          </w:p>
        </w:tc>
      </w:tr>
      <w:tr w:rsidR="009873F9" w:rsidRPr="00035682" w14:paraId="2A20664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7596EE" w14:textId="1DEFA4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02BEAB2" w14:textId="408448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D79E62" w14:textId="74ACC5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E3E8C5" w14:textId="548AA3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65BF3C" w14:textId="5A9FEF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662954" w14:textId="1B36D1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C4EC2" w14:textId="541C46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76611C" w14:textId="653868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785A19" w14:textId="0039F9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52C47" w14:textId="6D86EB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POLR2H</w:t>
            </w:r>
          </w:p>
        </w:tc>
      </w:tr>
      <w:tr w:rsidR="009873F9" w:rsidRPr="00035682" w14:paraId="6D3743C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016EE4" w14:textId="5760B6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POLR2J</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07EF48" w14:textId="4E6E02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POLR3G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735774" w14:textId="2FB8FD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POSTN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EEBCC2" w14:textId="06A320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POU2AF1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CC1A1F" w14:textId="7985E3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POU2F2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12E137" w14:textId="757CDD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POU5F1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6DF88" w14:textId="43C980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CA5B78" w14:textId="5AD92D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23D632" w14:textId="12EDA4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DD2091" w14:textId="4A19EF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w:t>
            </w:r>
          </w:p>
        </w:tc>
      </w:tr>
      <w:tr w:rsidR="009873F9" w:rsidRPr="00035682" w14:paraId="504BA19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30E350" w14:textId="0D141F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PPARGC1A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8D7E27" w14:textId="1623DA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PPARGC1B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D9562" w14:textId="057483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PPAT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C883C6" w14:textId="739017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PPBP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744574" w14:textId="4A3D26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PPIA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995D29" w14:textId="5E9113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97EEEB" w14:textId="0B79FE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B5A57B" w14:textId="570800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9A400B" w14:textId="1F8D19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7B01A" w14:textId="65822E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PPP2R2C</w:t>
            </w:r>
          </w:p>
        </w:tc>
      </w:tr>
      <w:tr w:rsidR="009873F9" w:rsidRPr="00035682" w14:paraId="77F173F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824CDD" w14:textId="51754B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CB6033" w14:textId="616579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365AED" w14:textId="5115DAC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4ADF45" w14:textId="21EF18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PPP3CC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643FDC" w14:textId="08DB9D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F2985D" w14:textId="492993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PPP3R2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CBFF87" w14:textId="6906BD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PRAME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16AC6B" w14:textId="7DD666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15E90" w14:textId="5059A2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PRCC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F57E0D" w14:textId="3F3BB1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PRDM1</w:t>
            </w:r>
          </w:p>
        </w:tc>
      </w:tr>
      <w:tr w:rsidR="009873F9" w:rsidRPr="00035682" w14:paraId="3F6D521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FBA4C1" w14:textId="737551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PRDM6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EC2CB2" w14:textId="430D12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7B856D" w14:textId="4FC129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PRDX5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BA7B7E" w14:textId="3C3E1B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2062E6" w14:textId="0AD220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7EC806" w14:textId="587E9E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PRICKLE1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CC9069" w14:textId="7E5FCE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CCB3EF" w14:textId="161B36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1F9C9B" w14:textId="45EA09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C7DCC5" w14:textId="21A2B0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PRKACG</w:t>
            </w:r>
          </w:p>
        </w:tc>
      </w:tr>
      <w:tr w:rsidR="009873F9" w:rsidRPr="00035682" w14:paraId="6B28C3F2"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27AF1" w14:textId="39E409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359CC" w14:textId="0FB19B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78D6AE" w14:textId="141DC37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D09686" w14:textId="1CCA3B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2B46D5" w14:textId="2B777C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91D09" w14:textId="70A0A0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BE34C" w14:textId="2616E10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PRKCE</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7BAC5B" w14:textId="1C36FB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8FFF6B" w14:textId="6282EC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PRKCQ</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4675FA" w14:textId="2B5A9D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PRKDC</w:t>
            </w:r>
          </w:p>
        </w:tc>
      </w:tr>
      <w:tr w:rsidR="009873F9" w:rsidRPr="00035682" w14:paraId="2612AAA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F209BC" w14:textId="7E310A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6C3DA7" w14:textId="73AF18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85E6AB" w14:textId="67F79D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PRLR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EEE0A" w14:textId="0BAB3B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2EB24A" w14:textId="4EB708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PRMT8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7A8900" w14:textId="0601F3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PROM1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E6AB80" w14:textId="568982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PROS1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4E39EB" w14:textId="6075930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PRPF38A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10E634" w14:textId="234093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PRR5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5C4012" w14:textId="76F059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PRRX1</w:t>
            </w:r>
          </w:p>
        </w:tc>
      </w:tr>
      <w:tr w:rsidR="009873F9" w:rsidRPr="00035682" w14:paraId="6E517C8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29F11C" w14:textId="3913B7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PRSS1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137F3D" w14:textId="000985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PRUNE1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5063F" w14:textId="19BE83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CD9CD7" w14:textId="03219E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PSEN1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06CAFC" w14:textId="3074FB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PSEN2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A5E828" w14:textId="168D03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C832B9" w14:textId="04425F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4EEE80" w14:textId="2B9194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2071C1" w14:textId="75B202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B8B700" w14:textId="5037E08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PSMB8</w:t>
            </w:r>
          </w:p>
        </w:tc>
      </w:tr>
      <w:tr w:rsidR="009873F9" w:rsidRPr="00035682" w14:paraId="4F6F759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24093C" w14:textId="1CF352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PSMB9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831EBC" w14:textId="09691D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3EE744" w14:textId="31A815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PSMD7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3AF4CB" w14:textId="6B1CED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PSPH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CDE876" w14:textId="5F12A1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5BD31B" w14:textId="18832C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BE7D4A" w14:textId="06A9AE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D9487C" w14:textId="240531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BEBDA0" w14:textId="1AB048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7D7147" w14:textId="57BE43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PTGDR2</w:t>
            </w:r>
          </w:p>
        </w:tc>
      </w:tr>
      <w:tr w:rsidR="009873F9" w:rsidRPr="00035682" w14:paraId="4E75A00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FE7EDE" w14:textId="0A349E6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PTGDS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5C4CC" w14:textId="0374AB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PTGER4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6B77CA" w14:textId="73287A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PTGS2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DF5B45" w14:textId="2474CE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PTK2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BD4C92" w14:textId="40C2A8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PTK7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F4319" w14:textId="65B83A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2DE98E" w14:textId="3F1F72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65AD67" w14:textId="146196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BA0077" w14:textId="76F16F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B0A9FA" w14:textId="754883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PTPN7</w:t>
            </w:r>
          </w:p>
        </w:tc>
      </w:tr>
      <w:tr w:rsidR="009873F9" w:rsidRPr="00035682" w14:paraId="0796390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882B72" w14:textId="38E74BB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F7802B" w14:textId="658551C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PTPRCAP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FCBD99" w14:textId="6F0498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027777" w14:textId="634C2E1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ADE4C1" w14:textId="6C31B5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2D6F66" w14:textId="58211D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1740C6" w14:textId="2F7C6F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PTPRZ1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F1C9F8E" w14:textId="7FD4D9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PTTG1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21EA32" w14:textId="3C52C5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PTTG2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22514F" w14:textId="73FF02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PUM1</w:t>
            </w:r>
          </w:p>
        </w:tc>
      </w:tr>
      <w:tr w:rsidR="009873F9" w:rsidRPr="00035682" w14:paraId="4D2CB6A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6F958" w14:textId="26C38C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PURA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686E19" w14:textId="29A398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PVR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5499B6" w14:textId="687C99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PVRIG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99B2DC" w14:textId="1D3732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PYCARD</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6F704D" w14:textId="530509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33ED4D" w14:textId="1EE7A92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A2366B5" w14:textId="704CCF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PYCR3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280F63" w14:textId="54C5DB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PYGL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E31670" w14:textId="330D93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RAB7A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E0BFD8" w14:textId="0636F3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RAC1</w:t>
            </w:r>
          </w:p>
        </w:tc>
      </w:tr>
      <w:tr w:rsidR="009873F9" w:rsidRPr="00035682" w14:paraId="1B988A7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68282B" w14:textId="76A82E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9CAFF" w14:textId="40658C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4D5628" w14:textId="639724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EEF4E2" w14:textId="487A37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RAD23B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353CFE" w14:textId="6EBE42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71D3A3" w14:textId="7C7B99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D0E0B8" w14:textId="4B8781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49B7C7" w14:textId="354F8E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1C2B55" w14:textId="04EC43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B70DC8" w14:textId="098E4A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RAF1</w:t>
            </w:r>
          </w:p>
        </w:tc>
      </w:tr>
      <w:tr w:rsidR="009873F9" w:rsidRPr="00035682" w14:paraId="4A59874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041A9E" w14:textId="71644A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7E0C1F" w14:textId="5C7CB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A3CA3E" w14:textId="248475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928337" w14:textId="09AC038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RALBP1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0B4E4" w14:textId="305C86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RALGDS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E8557C" w14:textId="1CE6B1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RANBP2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245AE7" w14:textId="4B4433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C01621" w14:textId="707A8E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1DAB09" w14:textId="0F712E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RAPGEF1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3730D6" w14:textId="24E7A1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RARA</w:t>
            </w:r>
          </w:p>
        </w:tc>
      </w:tr>
      <w:tr w:rsidR="009873F9" w:rsidRPr="00035682" w14:paraId="210E70D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A7098D" w14:textId="070AF0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265BDD" w14:textId="3C547D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9EE780" w14:textId="57CC695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RASAL1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241EE0" w14:textId="1F31D0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RASGEF1B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C13723" w14:textId="3645EF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6D29A9" w14:textId="0D949B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E3FA1C" w14:textId="61869D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FEC31E" w14:textId="0FC57B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RASGRP2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8FF931" w14:textId="3F048D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RASSF1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57957C" w14:textId="186832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RASSF5</w:t>
            </w:r>
          </w:p>
        </w:tc>
      </w:tr>
      <w:tr w:rsidR="009873F9" w:rsidRPr="00035682" w14:paraId="56FC905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0CBEAE" w14:textId="528A2F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FBDE5E" w14:textId="0F4C36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8EAF17" w14:textId="697F17E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RBM45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DFD168" w14:textId="6B125C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RBP4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716AA3" w14:textId="4FAFB2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149967" w14:textId="463464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RCC1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DC201" w14:textId="733127C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REG4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18AC68" w14:textId="51A051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9AD7FD" w14:textId="4E3850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5CE652" w14:textId="7F3EFE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RELB</w:t>
            </w:r>
          </w:p>
        </w:tc>
      </w:tr>
      <w:tr w:rsidR="009873F9" w:rsidRPr="00035682" w14:paraId="25100DD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3AF895" w14:textId="06FADE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RELN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5F39D5" w14:textId="53CA61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3A61B8" w14:textId="674574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REPS1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C3924D" w14:textId="0852F9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D0989A" w14:textId="323854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REV1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7AEC8B" w14:textId="4EC0C7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REV3L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D1447F" w14:textId="727356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RFC3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3DAF3A" w14:textId="541AC6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RFC4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781DE9" w14:textId="122B08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RGMB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204551" w14:textId="68867E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RGS17</w:t>
            </w:r>
          </w:p>
        </w:tc>
      </w:tr>
      <w:tr w:rsidR="009873F9" w:rsidRPr="00035682" w14:paraId="26415A2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EED926" w14:textId="043652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RHOA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0D78EC" w14:textId="3DEFC8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RHOB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E4C1C9" w14:textId="60185D5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RICTOR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EB23DE" w14:textId="4A13C7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RIMKLA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CBF290" w14:textId="58AE55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RIMKLB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253BFB" w14:textId="07AB02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7AD276" w14:textId="38AD14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5E9079C" w14:textId="59D581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D5A032" w14:textId="14E6C5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RIPK3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6F84AA" w14:textId="44F324F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r>
      <w:tr w:rsidR="009873F9" w:rsidRPr="00035682" w14:paraId="7ADC7E4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2D6A2F" w14:textId="0F8D44C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4F4DE3" w14:textId="691F1E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RNLS</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6BDBDF" w14:textId="6F5852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ROBO4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DEF51F" w14:textId="0AB8EF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ROCK1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6E6A85" w14:textId="3CA36A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ROPN1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F95C5D" w14:textId="5A4C5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5932C8" w14:textId="7785B8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FDD1B7" w14:textId="05AC267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RORC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630FA8" w14:textId="088426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RPA3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5C6006" w14:textId="523FDE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RPL23</w:t>
            </w:r>
          </w:p>
        </w:tc>
      </w:tr>
      <w:tr w:rsidR="009873F9" w:rsidRPr="00035682" w14:paraId="69C4F86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E62BAF" w14:textId="67272C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26BF00" w14:textId="787E9F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7A4886" w14:textId="6C72B0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RPLP0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3D419B" w14:textId="137CBC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0A93C6" w14:textId="482A4D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D4032C" w14:textId="515F4D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RPS27A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8A8C92" w14:textId="15C1D2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RPS4Y1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3F91DC" w14:textId="5CF0E5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B7014" w14:textId="05B72D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RPS6KA5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9769DC" w14:textId="4D7160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RPS6KA6</w:t>
            </w:r>
          </w:p>
        </w:tc>
      </w:tr>
      <w:tr w:rsidR="009873F9" w:rsidRPr="00035682" w14:paraId="5877439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7AA5AB" w14:textId="6BA3A3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RPS6KB1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325C93" w14:textId="5E8117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RPS6KB2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649DF" w14:textId="22ECDD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RPS9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1CBB04" w14:textId="26F3461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RPTOR</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F5B79" w14:textId="329935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RRAD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A514B0" w14:textId="185162D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RRAS2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1774B5" w14:textId="06817A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E53C9E" w14:textId="1CABCB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RRS1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532C59" w14:textId="6C8A35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RSAD2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D93FF3" w14:textId="7837A7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RSPH14</w:t>
            </w:r>
          </w:p>
        </w:tc>
      </w:tr>
      <w:tr w:rsidR="009873F9" w:rsidRPr="00035682" w14:paraId="05D5ADD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68CA80" w14:textId="5EB990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2D77C0" w14:textId="7F5AC3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7E648" w14:textId="106A979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2A105A" w14:textId="120EE2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C22F60" w14:textId="19EC26C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A0582E" w14:textId="5265C5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63C28A" w14:textId="130C38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RXRG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2AFC33" w14:textId="11F677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RYBP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A2917" w14:textId="791BD2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A714CC" w14:textId="429497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S100A2</w:t>
            </w:r>
          </w:p>
        </w:tc>
      </w:tr>
      <w:tr w:rsidR="009873F9" w:rsidRPr="00035682" w14:paraId="7058845D"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7B5291" w14:textId="1306EF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1B84BB" w14:textId="07FB6C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FBDBE" w14:textId="78C41E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DF0A9F" w14:textId="69F4D9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S100A9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7657A" w14:textId="56D748C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ECF2DA" w14:textId="37276B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S100P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2D8702" w14:textId="09FB80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A154A2" w14:textId="10EA9DB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389CE5" w14:textId="794445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SAMHD1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E7F96C" w14:textId="052951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SAMSN1</w:t>
            </w:r>
          </w:p>
        </w:tc>
      </w:tr>
      <w:tr w:rsidR="009873F9" w:rsidRPr="00035682" w14:paraId="577FE68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DAE5B7" w14:textId="2945408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SAP130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AB4FC1" w14:textId="378253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SBNO2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1F9AC0" w14:textId="4190F1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SCGB2A2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806024" w14:textId="007CA9E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SCUBE2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F4F4E2" w14:textId="24D58C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635797" w14:textId="327D63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2445BA" w14:textId="4F73295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93AC70" w14:textId="62398B7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SEL1L3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4B238C" w14:textId="460FAF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9F8A0C" w14:textId="5E2D98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SELENBP1</w:t>
            </w:r>
          </w:p>
        </w:tc>
      </w:tr>
      <w:tr w:rsidR="009873F9" w:rsidRPr="00035682" w14:paraId="1448413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BC49D2" w14:textId="1D5902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SELENOK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68E9A3" w14:textId="217908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7DEB7" w14:textId="30A40C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87FDC7" w14:textId="63F3A5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SELPLG</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1F9954" w14:textId="6E2AD6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SEMA6A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4A03C7" w14:textId="23552F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SEMG1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7FE871" w14:textId="0F9A6E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SENP1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05409F" w14:textId="46487B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8CDA1F" w14:textId="356486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98A03D" w14:textId="33AA76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SERINC3</w:t>
            </w:r>
          </w:p>
        </w:tc>
      </w:tr>
      <w:tr w:rsidR="009873F9" w:rsidRPr="00035682" w14:paraId="2109F47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FABAE4" w14:textId="7768BA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SERINC5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E0837C" w14:textId="4D2E91E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2110E6" w14:textId="22F376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923421" w14:textId="5E585B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E69108" w14:textId="5FF1B1E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56BED7" w14:textId="56D4429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SERPINB5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E41D44" w14:textId="3951E0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438768" w14:textId="7C80DB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SERPING1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AE621F" w14:textId="4F0CA0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SERPINH1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F701B9" w14:textId="260CE5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SETBP1</w:t>
            </w:r>
          </w:p>
        </w:tc>
      </w:tr>
      <w:tr w:rsidR="009873F9" w:rsidRPr="00035682" w14:paraId="4989D8D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F4668E" w14:textId="685E80E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SETD2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0F0996" w14:textId="369AB1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EF9B94" w14:textId="4306C1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305FAC" w14:textId="167C0D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SF3B1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D31A55" w14:textId="7C2769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A60858" w14:textId="70B7E72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9AED29" w14:textId="696F29D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892BE4" w14:textId="3DFB87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SFRP4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65962E" w14:textId="0CAB7A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SFTPB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3F4012" w14:textId="4BDEA5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SFTPC</w:t>
            </w:r>
          </w:p>
        </w:tc>
      </w:tr>
      <w:tr w:rsidR="009873F9" w:rsidRPr="00035682" w14:paraId="36E8BB0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4FA171" w14:textId="0248B9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SFXN1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F14BE3" w14:textId="31032E0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SGK1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F90328" w14:textId="288CED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SGK2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FAD825" w14:textId="7489DC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42C947" w14:textId="472CC7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30675C" w14:textId="413B714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SH2D1A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DFA0199" w14:textId="7629C2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SH2D1B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1C27DF" w14:textId="6359EB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324EF5" w14:textId="6201832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0BE8A3" w14:textId="274FFA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SHC3</w:t>
            </w:r>
          </w:p>
        </w:tc>
      </w:tr>
      <w:tr w:rsidR="009873F9" w:rsidRPr="00035682" w14:paraId="2C7E2DB1"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5C31FF" w14:textId="74BAD1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F6C26E" w14:textId="0D631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SHH</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8DB1AF" w14:textId="7AC498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SIGIRR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E63122" w14:textId="4B26A0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F7D149" w14:textId="6FB1FC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24BD5A" w14:textId="6C81E43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SIGLEC8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10BC0" w14:textId="641A74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SIN3A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AC875C" w14:textId="6CE8FF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1C09E" w14:textId="2647CC0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SIRPB2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D75254" w14:textId="1E5904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SIRT4</w:t>
            </w:r>
          </w:p>
        </w:tc>
      </w:tr>
      <w:tr w:rsidR="009873F9" w:rsidRPr="00035682" w14:paraId="0D1B4E1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ABBC95" w14:textId="78746C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6EA5CC" w14:textId="7BF78A9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SIX1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DB851D" w14:textId="529BC9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SKAP2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8E62B4" w14:textId="5767296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A6D83F0" w14:textId="23E8841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SKP2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B51ED" w14:textId="0F2944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32AC5E" w14:textId="4C6B42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0B5F9F" w14:textId="767055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04FEB" w14:textId="6ACC4B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SLAMF8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E6DF8F" w14:textId="261B21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SLC11A1</w:t>
            </w:r>
          </w:p>
        </w:tc>
      </w:tr>
      <w:tr w:rsidR="009873F9" w:rsidRPr="00035682" w14:paraId="0C428D4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8F735D" w14:textId="52105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SLC16A1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499AA9" w14:textId="1769582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SLC16A2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BF4A8B" w14:textId="2A6D47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SLC1A5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9B87CC" w14:textId="7DA91E6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SLC23A2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B553A9" w14:textId="6ED3B1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SLC25A1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5736DD" w14:textId="55ACAC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SLC26A4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E0862B" w14:textId="769531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SLC2A1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87D6D8" w14:textId="39289D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SLC35F2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49F149" w14:textId="6A6220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SLC35F3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BA6F08" w14:textId="6EDDF9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SLC39A6</w:t>
            </w:r>
          </w:p>
        </w:tc>
      </w:tr>
      <w:tr w:rsidR="009873F9" w:rsidRPr="00035682" w14:paraId="1F262C7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33A580" w14:textId="7D60C5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611A3C" w14:textId="01CF1A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SLC43A1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3837A8" w14:textId="2BB6CC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SLC45A3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BBE2EC" w14:textId="3F4FDA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SLC4A1AP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D6F18" w14:textId="0A51A8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9BD31E" w14:textId="33B66B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SLC4A7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FF1937" w14:textId="4106CBB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SLC5A5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71B5C" w14:textId="5AEDD6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SLC5A8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618418" w14:textId="4F396F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SLC6A13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5673C" w14:textId="4BBC5B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SLC7A5</w:t>
            </w:r>
          </w:p>
        </w:tc>
      </w:tr>
      <w:tr w:rsidR="009873F9" w:rsidRPr="00035682" w14:paraId="59F057F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845F2C" w14:textId="314A46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43C637" w14:textId="616C5C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1824C5" w14:textId="28AA6B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747458D" w14:textId="1B46F1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443FD9A" w14:textId="17BB41A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64CC71" w14:textId="0A3C5A0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04008A" w14:textId="5641D7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9580C8" w14:textId="6CD5EB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7A398B" w14:textId="5007E8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FE6EE0" w14:textId="06610F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SMARCC1</w:t>
            </w:r>
          </w:p>
        </w:tc>
      </w:tr>
      <w:tr w:rsidR="009873F9" w:rsidRPr="00035682" w14:paraId="3E1A5B8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6CBC8E" w14:textId="14BD53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8A9B82" w14:textId="4BFD23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7C90E3" w14:textId="1E23140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CF12F4" w14:textId="081707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SMARCD3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170737" w14:textId="64E8E3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7C9B06" w14:textId="1475EC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543169" w14:textId="67F276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86947" w14:textId="3157C06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EBA45B" w14:textId="6CFE847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SMO</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0D0F8E" w14:textId="0C982A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SMPD3</w:t>
            </w:r>
          </w:p>
        </w:tc>
      </w:tr>
      <w:tr w:rsidR="009873F9" w:rsidRPr="00035682" w14:paraId="15F2963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372D6E" w14:textId="16B36B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SNAI1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D69C72" w14:textId="14531F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SNAI2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3C7FD3" w14:textId="264118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SNCA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00CD9E" w14:textId="22CAFEE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DD0BED" w14:textId="3A2174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1F61A8" w14:textId="0DB7A7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SOCS3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F24CB6" w14:textId="230147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75C46B" w14:textId="6F854D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FD490F" w14:textId="75729E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SORBS2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E8BEF5" w14:textId="7D967F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SOS1</w:t>
            </w:r>
          </w:p>
        </w:tc>
      </w:tr>
      <w:tr w:rsidR="009873F9" w:rsidRPr="00035682" w14:paraId="25FFFB3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7AAF2E" w14:textId="0E6149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9F2557" w14:textId="7F1E1C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686C33" w14:textId="4741D73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0BA216" w14:textId="1A9B5C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5623B8" w14:textId="248AD96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0A54242" w14:textId="661015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EB8D8F" w14:textId="4CBB886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A2678A" w14:textId="3ACE8C0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SOX9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6AE2A2" w14:textId="197B61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856852" w14:textId="7A543B1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SPA17</w:t>
            </w:r>
          </w:p>
        </w:tc>
      </w:tr>
      <w:tr w:rsidR="009873F9" w:rsidRPr="00035682" w14:paraId="17D8A7E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553655" w14:textId="1BE7FF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SPACA3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12546A" w14:textId="3B397C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SPANXB1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D31CF" w14:textId="3CC840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ACC117" w14:textId="7141A91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E7888F6" w14:textId="09BA87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SPINK1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2B3E00" w14:textId="79941C5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SPINK5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F670C7" w14:textId="714C22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SPINT1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512F8D" w14:textId="0C678C3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9A02FA" w14:textId="130E4D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SPO11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70F7A0" w14:textId="795497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SPOCK2</w:t>
            </w:r>
          </w:p>
        </w:tc>
      </w:tr>
      <w:tr w:rsidR="009873F9" w:rsidRPr="00035682" w14:paraId="4A22344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AEA056" w14:textId="03CDB6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SPOP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9E566" w14:textId="776CD8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F25219" w14:textId="24A93C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SPRED1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444CF7" w14:textId="548695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SPRED2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498F4C" w14:textId="6CB540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0B4235" w14:textId="19A1F4D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F7BECC" w14:textId="52A2FC9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SPRY4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5F8642" w14:textId="77BFCE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AE45E6" w14:textId="0F737B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SRD5A2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BBC8409" w14:textId="071C662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SREBF1</w:t>
            </w:r>
          </w:p>
        </w:tc>
      </w:tr>
      <w:tr w:rsidR="009873F9" w:rsidRPr="00035682" w14:paraId="4EABB63C"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3D1816" w14:textId="718CDB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SRGN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D1BA9D" w14:textId="590CBF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SRP54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7F102D5" w14:textId="0B3329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069181" w14:textId="1AEC58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SRSF2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8B977" w14:textId="0B42F3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SSBP1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BFB52A" w14:textId="74B25A4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95E92C" w14:textId="61FB28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1EF974" w14:textId="6191886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54A106" w14:textId="1C8E330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SSX4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B21A66" w14:textId="1348ED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ST6GAL1</w:t>
            </w:r>
          </w:p>
        </w:tc>
      </w:tr>
      <w:tr w:rsidR="009873F9" w:rsidRPr="00035682" w14:paraId="5BCBE48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7B0D51" w14:textId="760E0A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STAG2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BA9706" w14:textId="00A47A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0764E" w14:textId="4E4DA3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075FDB" w14:textId="01391C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F5465F" w14:textId="679EB6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9A76C" w14:textId="2B30256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B885D7" w14:textId="4C6A49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F37E5E" w14:textId="0C3BBDA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STAT6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3C040" w14:textId="70B2D4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STC1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34ADD" w14:textId="3FAAB1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STING1</w:t>
            </w:r>
          </w:p>
        </w:tc>
      </w:tr>
      <w:tr w:rsidR="009873F9" w:rsidRPr="00035682" w14:paraId="77837196"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0B5D52" w14:textId="0FBB22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07EECE" w14:textId="22A1159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STK11IP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610A68" w14:textId="08D2AB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STK17B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9331E" w14:textId="4B87ACE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8AB8C6" w14:textId="309CD2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STMN1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ADF6A94" w14:textId="07C7D9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STON1-GTF2A1L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08AA20" w14:textId="03BF7F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F7358EE" w14:textId="7F02B5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SULF1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276AFE" w14:textId="76EB606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SULT2A1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E406585" w14:textId="1CC807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SUMO1</w:t>
            </w:r>
          </w:p>
        </w:tc>
      </w:tr>
      <w:tr w:rsidR="009873F9" w:rsidRPr="00035682" w14:paraId="75F8C40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A97245" w14:textId="31EAD0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SUV39H2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916E65" w14:textId="35167F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SYCP1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4514C6" w14:textId="25B926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3AC1F9" w14:textId="674EEFE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SYT12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3069B1" w14:textId="479C5A9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SYT17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5364EB" w14:textId="20D04C2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537F5C" w14:textId="1705A2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TACSTD2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49E43B" w14:textId="362AE53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C59648" w14:textId="27312A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TAGAP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2322C0" w14:textId="09FDA7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TAL1</w:t>
            </w:r>
          </w:p>
        </w:tc>
      </w:tr>
      <w:tr w:rsidR="009873F9" w:rsidRPr="00035682" w14:paraId="5EEF891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84A3FF" w14:textId="29DDDB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TANK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94569C" w14:textId="5903D2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CB8ADE" w14:textId="4BFD79A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9B4B93" w14:textId="1A6D3D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TAPBP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AF39F2" w14:textId="103DF19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TAPBPL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4EAFFD" w14:textId="2D6480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TARP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C243CC" w14:textId="64739EA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TBC1D10B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AF9625" w14:textId="34D76C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TBC1D2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1FC34A" w14:textId="5767E3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TBK1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93AA0C" w14:textId="7DDC7EB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TBL1XR1</w:t>
            </w:r>
          </w:p>
        </w:tc>
      </w:tr>
      <w:tr w:rsidR="009873F9" w:rsidRPr="00035682" w14:paraId="137756B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6B2594" w14:textId="6C55156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8D59A8" w14:textId="0E8D6A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TBX21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B57965" w14:textId="7ED6EB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TBXAS1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0FED8CE" w14:textId="1151631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D02AC2" w14:textId="6DA37D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0518BC" w14:textId="4E8B1E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A92D057" w14:textId="6BD6CC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TCF7L2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F96F5" w14:textId="3E4038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TCIM</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5F30DD" w14:textId="51D4F6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TCL1A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E24B80" w14:textId="44485B7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TCL1B</w:t>
            </w:r>
          </w:p>
        </w:tc>
      </w:tr>
      <w:tr w:rsidR="009873F9" w:rsidRPr="00035682" w14:paraId="490C40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445EBC3" w14:textId="05F60F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TDO2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7296C4" w14:textId="3461CB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TECR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0ED1DD" w14:textId="74852A2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96045F" w14:textId="6A8EC1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932785F" w14:textId="5D50C7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408F67" w14:textId="76B3AB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TET2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CA59C7" w14:textId="025903A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TFDP1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E30EC5" w14:textId="69D45BF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TFE3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BA6F90" w14:textId="46C5007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TFEB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56B28A" w14:textId="7DC928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TFG</w:t>
            </w:r>
          </w:p>
        </w:tc>
      </w:tr>
      <w:tr w:rsidR="009873F9" w:rsidRPr="00035682" w14:paraId="5D9119D3"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60256E3" w14:textId="666A574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TFRC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CC41B1" w14:textId="4D6C03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010DA1" w14:textId="7E6D61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74834D" w14:textId="3B4B0D4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DDE216" w14:textId="001672A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B37456A" w14:textId="48E38F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6EC66B" w14:textId="6AD057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TGFBR1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BEBD02" w14:textId="65D3F3D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TGFBR2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65A9CD" w14:textId="45D29F1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00087" w14:textId="30ACF5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THBD</w:t>
            </w:r>
          </w:p>
        </w:tc>
      </w:tr>
      <w:tr w:rsidR="009873F9" w:rsidRPr="00035682" w14:paraId="3AF4F4F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98AB3D" w14:textId="2CA1555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THBS1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EE191A" w14:textId="60922D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THBS4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45E166" w14:textId="6194C8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THEM4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E4CF8F" w14:textId="167803C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THRA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FB820E" w14:textId="68DCE3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THRB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B93C82" w14:textId="76907E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THY1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5336DF" w14:textId="55143AF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6CD537" w14:textId="492AE3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TICAM1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23C6E68" w14:textId="7C0237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TICAM2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6453F1" w14:textId="571AD23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TIE1</w:t>
            </w:r>
          </w:p>
        </w:tc>
      </w:tr>
      <w:tr w:rsidR="009873F9" w:rsidRPr="00035682" w14:paraId="5D0EEAC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2661B84" w14:textId="532CED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TIGIT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3A7FDB" w14:textId="362681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TIRAP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47B36D" w14:textId="4176382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BB1F49" w14:textId="191D9ED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AC1754" w14:textId="2198E0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TLR10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07A2E5" w14:textId="4952CA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00F992" w14:textId="4C7B5B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73095D" w14:textId="7B9A39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C3B1EE2" w14:textId="247742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TLR5</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1CA5BB" w14:textId="3E9B73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TLR6</w:t>
            </w:r>
          </w:p>
        </w:tc>
      </w:tr>
      <w:tr w:rsidR="009873F9" w:rsidRPr="00035682" w14:paraId="5820F80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5180BA" w14:textId="1D649F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C42E64" w14:textId="75BC6D8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34B5D5" w14:textId="3404CE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TLR9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305777" w14:textId="3C54EA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TLX1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49834B7" w14:textId="4E148C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TM4SF4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2B2B11" w14:textId="5294304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TMEFF2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201C2A" w14:textId="22A5A02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TMEM140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5742B" w14:textId="1288473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A6413A" w14:textId="5288B7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TMEM43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214356" w14:textId="4785330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TMEM45B</w:t>
            </w:r>
          </w:p>
        </w:tc>
      </w:tr>
      <w:tr w:rsidR="009873F9" w:rsidRPr="00035682" w14:paraId="7FB00F50"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3D92BAC" w14:textId="771E19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6D1F41" w14:textId="490F3F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54DC2E" w14:textId="50CE4F7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TMPRSS4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88F82D7" w14:textId="631A7C6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TMUB2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9B396F" w14:textId="03F2EB8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F75489" w14:textId="3BF352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72ACF7" w14:textId="3C29765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62451E" w14:textId="5D1A4F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026202" w14:textId="073FC0B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TNFAIP8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976DAAE" w14:textId="0C9D78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TNFRSF10A</w:t>
            </w:r>
          </w:p>
        </w:tc>
      </w:tr>
      <w:tr w:rsidR="009873F9" w:rsidRPr="00035682" w14:paraId="65B11D0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48628E" w14:textId="62C5770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F9AA0B" w14:textId="2F1A7B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FD3445" w14:textId="113C43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TNFRSF10D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CB37D2" w14:textId="154D961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295DC2" w14:textId="6AFB6EA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EE006" w14:textId="346975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E52C75" w14:textId="6F1BB6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E75C06" w14:textId="5F6548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TNFRSF13C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BC20BA7" w14:textId="3264AB9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45C55B" w14:textId="0923DA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TNFRSF17</w:t>
            </w:r>
          </w:p>
        </w:tc>
      </w:tr>
      <w:tr w:rsidR="009873F9" w:rsidRPr="00035682" w14:paraId="582FD40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6B3A81A" w14:textId="0B7C20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44D260" w14:textId="574D72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477A0C" w14:textId="72A42DA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D222202" w14:textId="06BE3DB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TNFRSF1B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17F861D" w14:textId="3A1FCDE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TNFRSF25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48C2C8" w14:textId="3C17CD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66527A2" w14:textId="3D80861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TNFRSF6B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1AE40F1" w14:textId="15EDBD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4FE197F" w14:textId="23EBD4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TNFRSF9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24DC9A" w14:textId="4C7554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TNFSF10</w:t>
            </w:r>
          </w:p>
        </w:tc>
      </w:tr>
      <w:tr w:rsidR="009873F9" w:rsidRPr="00035682" w14:paraId="666202EA"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DE56FA6" w14:textId="21B1ADD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TNFSF11</w:t>
            </w:r>
          </w:p>
        </w:tc>
        <w:tc>
          <w:tcPr>
            <w:tcW w:w="1033" w:type="dxa"/>
            <w:tcBorders>
              <w:top w:val="single" w:sz="4" w:space="0" w:color="BFBFBF" w:themeColor="background1" w:themeShade="BF"/>
              <w:left w:val="single" w:sz="4" w:space="0" w:color="BFBFBF" w:themeColor="background1" w:themeShade="BF"/>
              <w:bottom w:val="single" w:sz="4" w:space="0" w:color="1E7648"/>
              <w:right w:val="single" w:sz="4" w:space="0" w:color="BFBFBF" w:themeColor="background1" w:themeShade="BF"/>
            </w:tcBorders>
            <w:shd w:val="clear" w:color="auto" w:fill="FFFFFF" w:themeFill="background1"/>
            <w:vAlign w:val="center"/>
          </w:tcPr>
          <w:p w14:paraId="25F9171C" w14:textId="7F6D25B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F864E9" w14:textId="2DC2E65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443362" w14:textId="1063115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TNFSF13B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74104A" w14:textId="11A2D8B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5A1D0FA" w14:textId="1A69DCA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DB0ED0" w14:textId="370FFB8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TNFSF18</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D43579" w14:textId="1657608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1146315" w14:textId="65D407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TNFSF8</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A0DD9" w14:textId="055F69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TNFSF9</w:t>
            </w:r>
          </w:p>
        </w:tc>
      </w:tr>
      <w:tr w:rsidR="009873F9" w:rsidRPr="00035682" w14:paraId="3258C98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16B6FA" w14:textId="651665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TNKS</w:t>
            </w:r>
          </w:p>
        </w:tc>
        <w:tc>
          <w:tcPr>
            <w:tcW w:w="1033" w:type="dxa"/>
            <w:tcBorders>
              <w:top w:val="single" w:sz="4" w:space="0" w:color="1E7648"/>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768B35" w14:textId="0BD0FC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C749CA" w14:textId="491DF5D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TNR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6CCE8" w14:textId="03FCC9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TOLLIP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CFCA4F" w14:textId="30B2F1C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TOP2A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D90ED14" w14:textId="7292CC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TOX</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E3CA79" w14:textId="04A2A1F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DB2BE5" w14:textId="37563C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TP63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2FC2EA" w14:textId="78864D8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TP73</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65552DE" w14:textId="756E6A4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TPI1</w:t>
            </w:r>
          </w:p>
        </w:tc>
      </w:tr>
      <w:tr w:rsidR="009873F9" w:rsidRPr="00035682" w14:paraId="3AA8E17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338AA7F" w14:textId="5458D0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F18B2C" w14:textId="58A0EFD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750A4C" w14:textId="75BC509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18F46D" w14:textId="504B78A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TPM4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965EC50" w14:textId="553797F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TPO</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27966D" w14:textId="5D6DCF7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C29384" w14:textId="60A424E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TPSAB1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A1E01B" w14:textId="23D16B6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TPSB2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31F4BA5" w14:textId="3FB4E0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TPTE</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5B8A1" w14:textId="170326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TPX2</w:t>
            </w:r>
          </w:p>
        </w:tc>
      </w:tr>
      <w:tr w:rsidR="009873F9" w:rsidRPr="00035682" w14:paraId="02934C3B"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DE580F" w14:textId="2633DEB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BE542BE" w14:textId="08F5F1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3E4046" w14:textId="6200E39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034A1B0" w14:textId="466CA5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E2B91C2" w14:textId="3B1BAD0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83C1DA" w14:textId="42DAA44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B0B285" w14:textId="17CB4A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TRAF7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2BD687E" w14:textId="1290C6D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TRAT1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5E6AE4" w14:textId="3E76008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C375A62" w14:textId="326AC91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TREM2</w:t>
            </w:r>
          </w:p>
        </w:tc>
      </w:tr>
      <w:tr w:rsidR="009873F9" w:rsidRPr="00035682" w14:paraId="48DA4C77"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7E012C0" w14:textId="5DBBD54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TRIM15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A3C4D1C" w14:textId="4EFFD5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TRIM21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666F13C" w14:textId="329F683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TRIM29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4137E8" w14:textId="02C41AB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TRIM39</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0A8019" w14:textId="696F23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E0F721" w14:textId="005BABE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7581BB" w14:textId="70CE78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TSHR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3FECD7B" w14:textId="09F549F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TSLP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1DCCEA" w14:textId="349A0D3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TSPAN7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4AEFB3" w14:textId="3F456CD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TSPAN8</w:t>
            </w:r>
          </w:p>
        </w:tc>
      </w:tr>
      <w:tr w:rsidR="009873F9" w:rsidRPr="00035682" w14:paraId="5349D4F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B45209" w14:textId="0E0317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TTC30A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BC1730" w14:textId="5E450BC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TTC31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D23FE9" w14:textId="332FEBF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BEAC5AD" w14:textId="602E55B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TTPA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AE7DBF" w14:textId="221069E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TTR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1B0AFC" w14:textId="5497A35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TUBB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D815676" w14:textId="4195930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TUSC3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DEE2CD" w14:textId="132A74F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AFCF14" w14:textId="7421127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TWIST1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A80EBB" w14:textId="7FB6E94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TWIST2</w:t>
            </w:r>
          </w:p>
        </w:tc>
      </w:tr>
      <w:tr w:rsidR="009873F9" w:rsidRPr="00035682" w14:paraId="46B9AA08"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7B773F" w14:textId="1DBF834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TXK</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9A8739" w14:textId="3E1E850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TXLNGY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4427FA7" w14:textId="388532A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62823BA" w14:textId="79CC148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TXNIP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EF6C5D" w14:textId="43260D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1D04CD" w14:textId="06B8B24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4DFE39" w14:textId="37C9EEC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TXNRD3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71E8AB3" w14:textId="292CF1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TYK2</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BBE57E" w14:textId="2BF5DD6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TYMP</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8600556" w14:textId="21F10CA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TYMS</w:t>
            </w:r>
          </w:p>
        </w:tc>
      </w:tr>
      <w:tr w:rsidR="009873F9" w:rsidRPr="00035682" w14:paraId="2E18BAE4"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BCBD10" w14:textId="34923F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TYROBP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ADE594" w14:textId="11A08AA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TYRP1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44D45A5" w14:textId="3AB4686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U2AF1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3758D8D" w14:textId="7CAB60D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UBA7</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FC4466A" w14:textId="608B5C1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CE5BCD" w14:textId="09B9BC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2A494BA" w14:textId="26F0883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UBE2C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EEA6175" w14:textId="5793220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UBE2T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A9C70E" w14:textId="6A68D7E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ULBP2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C46402B" w14:textId="66038CC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UNC5D</w:t>
            </w:r>
          </w:p>
        </w:tc>
      </w:tr>
      <w:tr w:rsidR="009873F9" w:rsidRPr="00035682" w14:paraId="0024695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5C68DAE" w14:textId="01917DB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UNG</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35FF50" w14:textId="4918B87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UPK1B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907542" w14:textId="75A527B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UPK3A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FEF2C9C" w14:textId="39722F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UQCR10</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58F2906" w14:textId="23EE93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025A88A" w14:textId="7467E8F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UQCRQ</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BF9C68" w14:textId="1A607BF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USP39</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4E03FBD" w14:textId="07D9EFC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USP9Y</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F9F62C" w14:textId="48C862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UTY</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565DEE3" w14:textId="2718381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VCAM1</w:t>
            </w:r>
          </w:p>
        </w:tc>
      </w:tr>
      <w:tr w:rsidR="009873F9" w:rsidRPr="00035682" w14:paraId="331CF8A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E9A491" w14:textId="4342D2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VCAN</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5B1B7B" w14:textId="6299A47C"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3A067E" w14:textId="573E722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01806BE" w14:textId="4318511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VEGFC</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4C77386" w14:textId="571BF77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VEGFD</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2A7C6FB" w14:textId="42712D3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8942DA" w14:textId="3630D3D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VPS33B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1D6A3D4" w14:textId="058D98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VSIR</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257C585" w14:textId="0B1D063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VTCN1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C41606D" w14:textId="3BCF466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WDR3</w:t>
            </w:r>
          </w:p>
        </w:tc>
      </w:tr>
      <w:tr w:rsidR="009873F9" w:rsidRPr="00035682" w14:paraId="66FCB40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7C34AC" w14:textId="3F598D5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WDR76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FD9D0D" w14:textId="2E11BD3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WEE1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87ECB39" w14:textId="7261795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WIF1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34718D5" w14:textId="5A393A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WIPF1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9907606" w14:textId="2956A87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0CAB6E" w14:textId="722613B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WNT10A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F198058" w14:textId="5DE1DF5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WNT10B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05D5A3A" w14:textId="1060F95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85B4DFD" w14:textId="0F50D5F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WNT16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1CBEAD4" w14:textId="630D9A8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WNT2</w:t>
            </w:r>
          </w:p>
        </w:tc>
      </w:tr>
      <w:tr w:rsidR="009873F9" w:rsidRPr="00035682" w14:paraId="4FB7F53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793A220" w14:textId="31AE59A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WNT2B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5BF6BD5" w14:textId="64830A2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B98ABC9" w14:textId="4E6D3FC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WNT3A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B031CF5" w14:textId="03093D3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WNT4</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17A9BCD" w14:textId="72438068"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WNT5A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7B7D52D" w14:textId="3C7D758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WNT5B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79E0AF" w14:textId="54EDDC7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AD8267" w14:textId="47D411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WNT7A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3706151" w14:textId="5C6C74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WNT7B</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952273C" w14:textId="4DF2FDB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WNT8A</w:t>
            </w:r>
          </w:p>
        </w:tc>
      </w:tr>
      <w:tr w:rsidR="009873F9" w:rsidRPr="00035682" w14:paraId="058761FE"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F477009" w14:textId="7A32D9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WNT8B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2A1EB6D" w14:textId="15CD19D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WNT9A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8D18C7E" w14:textId="03C9747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WNT9B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A0773BA" w14:textId="4A8AD44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WRN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AEF51A7" w14:textId="47D8F33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A1C5E84" w14:textId="6EED35C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WWC1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62C88B" w14:textId="2F32F849"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XAGE1B</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1B4471F" w14:textId="2F4E3DD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XCL1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C196D2B" w14:textId="090DD7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XCL2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67DDCAA" w14:textId="192BC0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XCR1</w:t>
            </w:r>
          </w:p>
        </w:tc>
      </w:tr>
      <w:tr w:rsidR="009873F9" w:rsidRPr="00035682" w14:paraId="6DF83005"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5C706E5" w14:textId="605D3C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XIAP</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F604CD2" w14:textId="5CFE320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XIST</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6FCEA9" w14:textId="1776129E"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XPA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857EFFB" w14:textId="645E1121"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09E27B5" w14:textId="06BD113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3E661515" w14:textId="0E1A25FA"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43A7A9" w14:textId="67B097F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XRCC6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783E0D9" w14:textId="2EC30544"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YRDC</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955D8BE" w14:textId="486AD09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YTHDF2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D68F126" w14:textId="1B75B25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ZAP70</w:t>
            </w:r>
          </w:p>
        </w:tc>
      </w:tr>
      <w:tr w:rsidR="009873F9" w:rsidRPr="00035682" w14:paraId="14BBDC6F"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5571B56" w14:textId="7C54E08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ZBTB16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59C0A542" w14:textId="4077E12F"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ZBTB17</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E90A7D9" w14:textId="65D724A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ZBTB20</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E8405A1" w14:textId="3BF8AF8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ZBTB32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9D8A424" w14:textId="3EF05215"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ZBTB46</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71DCAD4" w14:textId="573ED887"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ZC3H12A</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CFAE102" w14:textId="707E434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ZC3H14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F96FA31" w14:textId="0FED9BA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ZEB1</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091C5F" w14:textId="0825FBB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ZEB2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E9211A7" w14:textId="3C4A959D"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ZIC2</w:t>
            </w:r>
          </w:p>
        </w:tc>
      </w:tr>
      <w:tr w:rsidR="009873F9" w:rsidRPr="00035682" w14:paraId="0E72EB69" w14:textId="77777777" w:rsidTr="00E72E23">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6043A9C" w14:textId="7096D023"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ZKSCAN5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B49338F" w14:textId="12B34DEB"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ZNF143</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724BDA53" w14:textId="1BE8D6E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ZNF205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63039936" w14:textId="53F90A52"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ZNF346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C199E96" w14:textId="72A7FD86"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ZNF365</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1DE59E89" w14:textId="2C4A0AC0" w:rsidR="009873F9" w:rsidRPr="005F6868" w:rsidRDefault="009873F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ZNF384</w:t>
            </w: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0CFFB089" w14:textId="26F297D0" w:rsidR="009873F9" w:rsidRPr="005F6868" w:rsidRDefault="009873F9" w:rsidP="005F6868">
            <w:pPr>
              <w:jc w:val="center"/>
              <w:rPr>
                <w:rFonts w:ascii="思源黑体 CN Bold" w:eastAsia="思源黑体 CN Bold" w:hAnsi="思源黑体 CN Bold" w:cs="思源黑体 CN Light"/>
                <w:bCs/>
                <w:i/>
                <w:iCs/>
                <w:sz w:val="13"/>
                <w:szCs w:val="13"/>
              </w:rPr>
            </w:pP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24252D" w14:textId="338E05CA" w:rsidR="009873F9" w:rsidRPr="005F6868" w:rsidRDefault="009873F9" w:rsidP="005F6868">
            <w:pPr>
              <w:jc w:val="center"/>
              <w:rPr>
                <w:rFonts w:ascii="思源黑体 CN Bold" w:eastAsia="思源黑体 CN Bold" w:hAnsi="思源黑体 CN Bold" w:cs="思源黑体 CN Light"/>
                <w:bCs/>
                <w:i/>
                <w:iCs/>
                <w:sz w:val="13"/>
                <w:szCs w:val="13"/>
              </w:rPr>
            </w:pPr>
          </w:p>
        </w:tc>
        <w:tc>
          <w:tcPr>
            <w:tcW w:w="103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2DB30C09" w14:textId="786CC2FA" w:rsidR="009873F9" w:rsidRPr="005F6868" w:rsidRDefault="009873F9" w:rsidP="005F6868">
            <w:pPr>
              <w:jc w:val="center"/>
              <w:rPr>
                <w:rFonts w:ascii="思源黑体 CN Bold" w:eastAsia="思源黑体 CN Bold" w:hAnsi="思源黑体 CN Bold" w:cs="思源黑体 CN Light"/>
                <w:bCs/>
                <w:i/>
                <w:iCs/>
                <w:sz w:val="13"/>
                <w:szCs w:val="13"/>
              </w:rPr>
            </w:pP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themeFill="background1"/>
            <w:vAlign w:val="center"/>
          </w:tcPr>
          <w:p w14:paraId="48E18332" w14:textId="35D2D677" w:rsidR="009873F9" w:rsidRPr="005F6868" w:rsidRDefault="009873F9" w:rsidP="005F6868">
            <w:pPr>
              <w:jc w:val="center"/>
              <w:rPr>
                <w:rFonts w:ascii="思源黑体 CN Bold" w:eastAsia="思源黑体 CN Bold" w:hAnsi="思源黑体 CN Bold" w:cs="思源黑体 CN Light"/>
                <w:bCs/>
                <w:i/>
                <w:iCs/>
                <w:sz w:val="13"/>
                <w:szCs w:val="13"/>
              </w:rPr>
            </w:pPr>
          </w:p>
        </w:tc>
      </w:tr>
    </w:tbl>
    <w:p w14:paraId="0C1FEB14" w14:textId="77777777" w:rsidR="00D20B57" w:rsidRDefault="00D20B57">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231A9E91" w14:textId="77777777" w:rsidR="00D20B57" w:rsidRPr="00575D15" w:rsidRDefault="00D20B57" w:rsidP="00D20B57">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4F41DC9E" w14:textId="77777777" w:rsidR="00D20B57" w:rsidRPr="00F04F7E" w:rsidRDefault="00D20B57" w:rsidP="00D20B57">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6352A823" wp14:editId="75093F46">
            <wp:extent cx="1868237" cy="18776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391" cy="1917048"/>
                    </a:xfrm>
                    <a:prstGeom prst="rect">
                      <a:avLst/>
                    </a:prstGeom>
                  </pic:spPr>
                </pic:pic>
              </a:graphicData>
            </a:graphic>
          </wp:inline>
        </w:drawing>
      </w:r>
    </w:p>
    <w:p w14:paraId="06DCD8A2" w14:textId="5BE250C3" w:rsidR="00162D39" w:rsidRPr="00D20B57" w:rsidRDefault="00D20B57" w:rsidP="00D20B57">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sectPr w:rsidR="00162D39" w:rsidRPr="00D20B57" w:rsidSect="00B4193F">
      <w:headerReference w:type="even" r:id="rId23"/>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1933D" w14:textId="77777777" w:rsidR="000D3EF9" w:rsidRDefault="000D3EF9" w:rsidP="00041371">
      <w:r>
        <w:separator/>
      </w:r>
    </w:p>
  </w:endnote>
  <w:endnote w:type="continuationSeparator" w:id="0">
    <w:p w14:paraId="21055B4D" w14:textId="77777777" w:rsidR="000D3EF9" w:rsidRDefault="000D3EF9"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20B0A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55076D11" w14:textId="77777777" w:rsidR="00CE5FB2" w:rsidRPr="00E555D1" w:rsidRDefault="00CE5FB2" w:rsidP="00CE5FB2">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{%if sample.locate==”XM”%}</w:t>
                    </w:r>
                    <w:r w:rsidRPr="00E555D1">
                      <w:rPr>
                        <w:rFonts w:ascii="思源黑体 CN Normal" w:eastAsia="思源黑体 CN Normal" w:hAnsi="思源黑体 CN Normal" w:hint="eastAsia"/>
                        <w:sz w:val="15"/>
                        <w:szCs w:val="15"/>
                      </w:rPr>
                      <w:t>厦门艾德医学检验实验室</w:t>
                    </w:r>
                  </w:p>
                  <w:p w14:paraId="18F006BC" w14:textId="77C194AA" w:rsidR="00CE5FB2" w:rsidRDefault="00CE5FB2" w:rsidP="00CE5FB2">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191D64">
                      <w:rPr>
                        <w:rFonts w:ascii="思源黑体 CN Light" w:eastAsia="思源黑体 CN Light" w:hAnsi="思源黑体 CN Light" w:cs="Arial"/>
                        <w:noProof/>
                        <w:color w:val="191919"/>
                        <w:shd w:val="clear" w:color="auto" w:fill="FFFFFF"/>
                      </w:rPr>
                      <w:instrText>75</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191D64">
                      <w:rPr>
                        <w:rFonts w:ascii="思源黑体 CN Light" w:eastAsia="思源黑体 CN Light" w:hAnsi="思源黑体 CN Light"/>
                        <w:b/>
                        <w:bCs/>
                        <w:noProof/>
                      </w:rPr>
                      <w:t>72</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376ADC67" w14:textId="5FFFFAE1" w:rsidR="008725A1" w:rsidRPr="00CE5FB2" w:rsidRDefault="00CE5FB2" w:rsidP="00CE5FB2">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w:t>
                    </w:r>
                    <w:r w:rsidR="008E15E3">
                      <w:rPr>
                        <w:rFonts w:ascii="思源黑体 CN Normal" w:eastAsia="思源黑体 CN Normal" w:hAnsi="思源黑体 CN Normal" w:hint="eastAsia"/>
                        <w:sz w:val="15"/>
                        <w:szCs w:val="15"/>
                      </w:rPr>
                      <w:t>幢</w:t>
                    </w:r>
                    <w:r>
                      <w:rPr>
                        <w:rFonts w:ascii="思源黑体 CN Normal" w:eastAsia="思源黑体 CN Normal" w:hAnsi="思源黑体 CN Normal" w:hint="eastAsia"/>
                        <w:sz w:val="15"/>
                        <w:szCs w:val="15"/>
                      </w:rPr>
                      <w:t>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191D64">
                      <w:rPr>
                        <w:rFonts w:ascii="思源黑体 CN Light" w:eastAsia="思源黑体 CN Light" w:hAnsi="思源黑体 CN Light" w:cs="Arial"/>
                        <w:noProof/>
                        <w:color w:val="191919"/>
                        <w:shd w:val="clear" w:color="auto" w:fill="FFFFFF"/>
                      </w:rPr>
                      <w:instrText>75</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191D64">
                      <w:rPr>
                        <w:rFonts w:ascii="思源黑体 CN Light" w:eastAsia="思源黑体 CN Light" w:hAnsi="思源黑体 CN Light"/>
                        <w:b/>
                        <w:bCs/>
                        <w:noProof/>
                      </w:rPr>
                      <w:t>72</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438E8" w14:textId="77777777" w:rsidR="000D3EF9" w:rsidRDefault="000D3EF9" w:rsidP="00041371">
      <w:r>
        <w:separator/>
      </w:r>
    </w:p>
  </w:footnote>
  <w:footnote w:type="continuationSeparator" w:id="0">
    <w:p w14:paraId="6DBEF2EF" w14:textId="77777777" w:rsidR="000D3EF9" w:rsidRDefault="000D3EF9"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6B8C" w14:textId="188D5CBD" w:rsidR="008725A1" w:rsidRPr="009B37C8" w:rsidRDefault="006F328B" w:rsidP="00975B15">
    <w:pPr>
      <w:pStyle w:val="a5"/>
      <w:pBdr>
        <w:bottom w:val="single" w:sz="8" w:space="0" w:color="16A085"/>
      </w:pBdr>
      <w:jc w:val="righ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sidRPr="007A2B01">
      <w:rPr>
        <w:rFonts w:ascii="思源黑体 CN Bold" w:eastAsia="思源黑体 CN Bold" w:hAnsi="思源黑体 CN Bold" w:hint="eastAsia"/>
        <w:sz w:val="15"/>
        <w:szCs w:val="15"/>
      </w:rPr>
      <w:t>版本：</w:t>
    </w:r>
    <w:r w:rsidRPr="007A2B01">
      <w:rPr>
        <w:rFonts w:ascii="思源黑体 CN Normal" w:eastAsia="思源黑体 CN Normal" w:hAnsi="思源黑体 CN Normal"/>
        <w:sz w:val="15"/>
        <w:szCs w:val="15"/>
      </w:rPr>
      <w:t>V</w:t>
    </w:r>
    <w:r w:rsidR="00FE2D72" w:rsidRPr="007A2B01">
      <w:rPr>
        <w:rFonts w:ascii="思源黑体 CN Normal" w:eastAsia="思源黑体 CN Normal" w:hAnsi="思源黑体 CN Normal"/>
        <w:sz w:val="15"/>
        <w:szCs w:val="15"/>
      </w:rPr>
      <w:t>4</w:t>
    </w:r>
    <w:r w:rsidRPr="007A2B01">
      <w:rPr>
        <w:rFonts w:ascii="思源黑体 CN Normal" w:eastAsia="思源黑体 CN Normal" w:hAnsi="思源黑体 CN Normal" w:hint="eastAsia"/>
        <w:sz w:val="15"/>
        <w:szCs w:val="15"/>
      </w:rPr>
      <w:t>.</w:t>
    </w:r>
    <w:r w:rsidR="00FE2D72" w:rsidRPr="007A2B01">
      <w:rPr>
        <w:rFonts w:ascii="思源黑体 CN Normal" w:eastAsia="思源黑体 CN Normal" w:hAnsi="思源黑体 CN Normal"/>
        <w:sz w:val="15"/>
        <w:szCs w:val="15"/>
      </w:rPr>
      <w:t>0</w:t>
    </w:r>
    <w:r w:rsidR="007A2B01"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受检编号</w:t>
    </w:r>
    <w:r w:rsidR="00131A4C" w:rsidRPr="007A2B01">
      <w:rPr>
        <w:rFonts w:ascii="思源黑体 CN Bold" w:eastAsia="思源黑体 CN Bold" w:hAnsi="思源黑体 CN Bold" w:hint="eastAsia"/>
        <w:sz w:val="15"/>
        <w:szCs w:val="15"/>
      </w:rPr>
      <w:t>：</w:t>
    </w:r>
    <w:r w:rsidR="00F35144" w:rsidRPr="0056672C">
      <w:rPr>
        <w:rFonts w:ascii="思源黑体 CN Normal" w:eastAsia="思源黑体 CN Normal" w:hAnsi="思源黑体 CN Normal"/>
        <w:sz w:val="15"/>
        <w:szCs w:val="15"/>
      </w:rPr>
      <w:t>{{sample.sample_parent_id}}</w:t>
    </w:r>
    <w:r w:rsid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报告日期</w:t>
    </w:r>
    <w:r w:rsidR="00131A4C" w:rsidRPr="007A2B01">
      <w:rPr>
        <w:rFonts w:ascii="思源黑体 CN Bold" w:eastAsia="思源黑体 CN Bold" w:hAnsi="思源黑体 CN Bold" w:hint="eastAsia"/>
        <w:sz w:val="15"/>
        <w:szCs w:val="15"/>
      </w:rPr>
      <w:t>：</w:t>
    </w:r>
    <w:bookmarkEnd w:id="4"/>
    <w:bookmarkEnd w:id="5"/>
    <w:bookmarkEnd w:id="6"/>
    <w:bookmarkEnd w:id="7"/>
    <w:r w:rsidR="00F35144">
      <w:rPr>
        <w:rFonts w:ascii="思源黑体 CN Normal" w:eastAsia="思源黑体 CN Normal" w:hAnsi="思源黑体 CN Normal"/>
        <w:sz w:val="15"/>
        <w:szCs w:val="15"/>
      </w:rPr>
      <w:t>{{sample.report_date}}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CDB21F7"/>
    <w:multiLevelType w:val="hybridMultilevel"/>
    <w:tmpl w:val="9A7AE40C"/>
    <w:lvl w:ilvl="0" w:tplc="255C9F1C">
      <w:start w:val="1"/>
      <w:numFmt w:val="decimal"/>
      <w:lvlText w:val="附录%1"/>
      <w:lvlJc w:val="left"/>
      <w:pPr>
        <w:ind w:left="420" w:hanging="420"/>
      </w:pPr>
      <w:rPr>
        <w:rFonts w:ascii="思源黑体 CN Bold" w:eastAsia="思源黑体 CN Bold" w:hAnsi="思源黑体 CN Bold" w:hint="eastAsia"/>
        <w:b/>
        <w:i w:val="0"/>
        <w:color w:val="1E7648"/>
        <w:sz w:val="24"/>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1" w15:restartNumberingAfterBreak="0">
    <w:nsid w:val="23FB17C1"/>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7"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0" w15:restartNumberingAfterBreak="0">
    <w:nsid w:val="411C20A1"/>
    <w:multiLevelType w:val="hybridMultilevel"/>
    <w:tmpl w:val="EBCC91C6"/>
    <w:lvl w:ilvl="0" w:tplc="2D8E0E04">
      <w:start w:val="1"/>
      <w:numFmt w:val="decimal"/>
      <w:lvlText w:val="附录%1"/>
      <w:lvlJc w:val="left"/>
      <w:pPr>
        <w:ind w:left="420" w:hanging="420"/>
      </w:pPr>
      <w:rPr>
        <w:rFonts w:ascii="思源黑体 CN Bold" w:eastAsia="思源黑体 CN Bold" w:hAnsi="思源黑体 CN Bold" w:hint="eastAsia"/>
        <w:color w:val="0070C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7"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5D583B1A"/>
    <w:multiLevelType w:val="hybridMultilevel"/>
    <w:tmpl w:val="810E60D8"/>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DA3B77"/>
    <w:multiLevelType w:val="hybridMultilevel"/>
    <w:tmpl w:val="17DEDE42"/>
    <w:lvl w:ilvl="0" w:tplc="86A61E42">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2"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3"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2E782D"/>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D1920C7"/>
    <w:multiLevelType w:val="hybridMultilevel"/>
    <w:tmpl w:val="771CD3D8"/>
    <w:lvl w:ilvl="0" w:tplc="4882F6EC">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21"/>
  </w:num>
  <w:num w:numId="2" w16cid:durableId="1260718719">
    <w:abstractNumId w:val="26"/>
  </w:num>
  <w:num w:numId="3" w16cid:durableId="567769378">
    <w:abstractNumId w:val="18"/>
  </w:num>
  <w:num w:numId="4" w16cid:durableId="1703020314">
    <w:abstractNumId w:val="7"/>
  </w:num>
  <w:num w:numId="5" w16cid:durableId="783156368">
    <w:abstractNumId w:val="38"/>
  </w:num>
  <w:num w:numId="6" w16cid:durableId="1979794884">
    <w:abstractNumId w:val="22"/>
  </w:num>
  <w:num w:numId="7" w16cid:durableId="807824041">
    <w:abstractNumId w:val="23"/>
  </w:num>
  <w:num w:numId="8" w16cid:durableId="2067558040">
    <w:abstractNumId w:val="0"/>
  </w:num>
  <w:num w:numId="9" w16cid:durableId="1066420481">
    <w:abstractNumId w:val="12"/>
  </w:num>
  <w:num w:numId="10" w16cid:durableId="1097483148">
    <w:abstractNumId w:val="14"/>
  </w:num>
  <w:num w:numId="11" w16cid:durableId="212739778">
    <w:abstractNumId w:val="25"/>
  </w:num>
  <w:num w:numId="12" w16cid:durableId="295373776">
    <w:abstractNumId w:val="17"/>
  </w:num>
  <w:num w:numId="13" w16cid:durableId="209926423">
    <w:abstractNumId w:val="36"/>
  </w:num>
  <w:num w:numId="14" w16cid:durableId="2088648774">
    <w:abstractNumId w:val="29"/>
  </w:num>
  <w:num w:numId="15" w16cid:durableId="180752659">
    <w:abstractNumId w:val="13"/>
  </w:num>
  <w:num w:numId="16" w16cid:durableId="1777676138">
    <w:abstractNumId w:val="33"/>
  </w:num>
  <w:num w:numId="17" w16cid:durableId="1446777330">
    <w:abstractNumId w:val="2"/>
  </w:num>
  <w:num w:numId="18" w16cid:durableId="1156385682">
    <w:abstractNumId w:val="6"/>
  </w:num>
  <w:num w:numId="19" w16cid:durableId="910579785">
    <w:abstractNumId w:val="32"/>
  </w:num>
  <w:num w:numId="20" w16cid:durableId="1121264178">
    <w:abstractNumId w:val="27"/>
  </w:num>
  <w:num w:numId="21" w16cid:durableId="181748507">
    <w:abstractNumId w:val="19"/>
  </w:num>
  <w:num w:numId="22" w16cid:durableId="1854294396">
    <w:abstractNumId w:val="8"/>
  </w:num>
  <w:num w:numId="23" w16cid:durableId="1822039875">
    <w:abstractNumId w:val="4"/>
  </w:num>
  <w:num w:numId="24" w16cid:durableId="490340865">
    <w:abstractNumId w:val="1"/>
  </w:num>
  <w:num w:numId="25" w16cid:durableId="1190487141">
    <w:abstractNumId w:val="3"/>
  </w:num>
  <w:num w:numId="26" w16cid:durableId="1229464569">
    <w:abstractNumId w:val="37"/>
  </w:num>
  <w:num w:numId="27" w16cid:durableId="1085495985">
    <w:abstractNumId w:val="10"/>
  </w:num>
  <w:num w:numId="28" w16cid:durableId="1422142925">
    <w:abstractNumId w:val="31"/>
  </w:num>
  <w:num w:numId="29" w16cid:durableId="543642365">
    <w:abstractNumId w:val="16"/>
  </w:num>
  <w:num w:numId="30" w16cid:durableId="632489478">
    <w:abstractNumId w:val="15"/>
  </w:num>
  <w:num w:numId="31" w16cid:durableId="374895631">
    <w:abstractNumId w:val="5"/>
  </w:num>
  <w:num w:numId="32" w16cid:durableId="2090618816">
    <w:abstractNumId w:val="24"/>
  </w:num>
  <w:num w:numId="33" w16cid:durableId="2065639641">
    <w:abstractNumId w:val="20"/>
  </w:num>
  <w:num w:numId="34" w16cid:durableId="1366830808">
    <w:abstractNumId w:val="28"/>
  </w:num>
  <w:num w:numId="35" w16cid:durableId="182599603">
    <w:abstractNumId w:val="35"/>
  </w:num>
  <w:num w:numId="36" w16cid:durableId="1842574437">
    <w:abstractNumId w:val="9"/>
  </w:num>
  <w:num w:numId="37" w16cid:durableId="588317608">
    <w:abstractNumId w:val="30"/>
  </w:num>
  <w:num w:numId="38" w16cid:durableId="1991665658">
    <w:abstractNumId w:val="11"/>
  </w:num>
  <w:num w:numId="39" w16cid:durableId="417676025">
    <w:abstractNumId w:val="34"/>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5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35B4"/>
    <w:rsid w:val="00005681"/>
    <w:rsid w:val="0000796F"/>
    <w:rsid w:val="00007FE0"/>
    <w:rsid w:val="0001135E"/>
    <w:rsid w:val="000118BA"/>
    <w:rsid w:val="00011B0D"/>
    <w:rsid w:val="00012BA3"/>
    <w:rsid w:val="00013926"/>
    <w:rsid w:val="00013A3F"/>
    <w:rsid w:val="00013BED"/>
    <w:rsid w:val="00013FFD"/>
    <w:rsid w:val="00014426"/>
    <w:rsid w:val="00015D75"/>
    <w:rsid w:val="00015F77"/>
    <w:rsid w:val="000161B3"/>
    <w:rsid w:val="0002183E"/>
    <w:rsid w:val="00025614"/>
    <w:rsid w:val="00025971"/>
    <w:rsid w:val="0002646A"/>
    <w:rsid w:val="00026948"/>
    <w:rsid w:val="00026EAB"/>
    <w:rsid w:val="00026F8A"/>
    <w:rsid w:val="00027721"/>
    <w:rsid w:val="00027940"/>
    <w:rsid w:val="0003050F"/>
    <w:rsid w:val="00031659"/>
    <w:rsid w:val="00031D91"/>
    <w:rsid w:val="00034082"/>
    <w:rsid w:val="0003499F"/>
    <w:rsid w:val="00034D7F"/>
    <w:rsid w:val="00034E04"/>
    <w:rsid w:val="00035682"/>
    <w:rsid w:val="00035783"/>
    <w:rsid w:val="00035E03"/>
    <w:rsid w:val="00035EA2"/>
    <w:rsid w:val="00036264"/>
    <w:rsid w:val="000409C3"/>
    <w:rsid w:val="00041085"/>
    <w:rsid w:val="00041371"/>
    <w:rsid w:val="0004177E"/>
    <w:rsid w:val="00042F71"/>
    <w:rsid w:val="00043C9A"/>
    <w:rsid w:val="00043CD8"/>
    <w:rsid w:val="0004495C"/>
    <w:rsid w:val="000450AE"/>
    <w:rsid w:val="0004748E"/>
    <w:rsid w:val="00047AFB"/>
    <w:rsid w:val="000508A8"/>
    <w:rsid w:val="00051338"/>
    <w:rsid w:val="000516D0"/>
    <w:rsid w:val="00051B3A"/>
    <w:rsid w:val="000539A8"/>
    <w:rsid w:val="000552CD"/>
    <w:rsid w:val="000559B7"/>
    <w:rsid w:val="00055E48"/>
    <w:rsid w:val="00057E8B"/>
    <w:rsid w:val="00060987"/>
    <w:rsid w:val="000610BC"/>
    <w:rsid w:val="000617BA"/>
    <w:rsid w:val="00061D02"/>
    <w:rsid w:val="000620A5"/>
    <w:rsid w:val="00062764"/>
    <w:rsid w:val="00062B93"/>
    <w:rsid w:val="000639F9"/>
    <w:rsid w:val="000641B0"/>
    <w:rsid w:val="0006467C"/>
    <w:rsid w:val="00064C39"/>
    <w:rsid w:val="0006559F"/>
    <w:rsid w:val="00066046"/>
    <w:rsid w:val="0006610F"/>
    <w:rsid w:val="00067393"/>
    <w:rsid w:val="000703EC"/>
    <w:rsid w:val="00073A55"/>
    <w:rsid w:val="00073E70"/>
    <w:rsid w:val="00074475"/>
    <w:rsid w:val="00074650"/>
    <w:rsid w:val="00075A4E"/>
    <w:rsid w:val="00076D5D"/>
    <w:rsid w:val="00077200"/>
    <w:rsid w:val="00081107"/>
    <w:rsid w:val="00081AE2"/>
    <w:rsid w:val="00082BF0"/>
    <w:rsid w:val="00082DF7"/>
    <w:rsid w:val="00084C84"/>
    <w:rsid w:val="00085547"/>
    <w:rsid w:val="00085F81"/>
    <w:rsid w:val="0008753F"/>
    <w:rsid w:val="000879BE"/>
    <w:rsid w:val="000913FE"/>
    <w:rsid w:val="00092150"/>
    <w:rsid w:val="00093150"/>
    <w:rsid w:val="000932CB"/>
    <w:rsid w:val="00093763"/>
    <w:rsid w:val="0009555D"/>
    <w:rsid w:val="00095798"/>
    <w:rsid w:val="0009616E"/>
    <w:rsid w:val="00096869"/>
    <w:rsid w:val="0009689C"/>
    <w:rsid w:val="00096BEA"/>
    <w:rsid w:val="00096FA0"/>
    <w:rsid w:val="00097071"/>
    <w:rsid w:val="00097B6A"/>
    <w:rsid w:val="000A0548"/>
    <w:rsid w:val="000A0829"/>
    <w:rsid w:val="000A13AA"/>
    <w:rsid w:val="000A1580"/>
    <w:rsid w:val="000A1751"/>
    <w:rsid w:val="000A2F38"/>
    <w:rsid w:val="000A372E"/>
    <w:rsid w:val="000A39B9"/>
    <w:rsid w:val="000A41EA"/>
    <w:rsid w:val="000A443A"/>
    <w:rsid w:val="000A6B9C"/>
    <w:rsid w:val="000A7893"/>
    <w:rsid w:val="000A7DD5"/>
    <w:rsid w:val="000B05EE"/>
    <w:rsid w:val="000B0689"/>
    <w:rsid w:val="000B094B"/>
    <w:rsid w:val="000B1846"/>
    <w:rsid w:val="000B2AEB"/>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537"/>
    <w:rsid w:val="000C177C"/>
    <w:rsid w:val="000C18CC"/>
    <w:rsid w:val="000C1F54"/>
    <w:rsid w:val="000C302D"/>
    <w:rsid w:val="000C51F3"/>
    <w:rsid w:val="000C529D"/>
    <w:rsid w:val="000C5650"/>
    <w:rsid w:val="000C5FCC"/>
    <w:rsid w:val="000D2669"/>
    <w:rsid w:val="000D34DD"/>
    <w:rsid w:val="000D3EF9"/>
    <w:rsid w:val="000D4DDC"/>
    <w:rsid w:val="000D53D6"/>
    <w:rsid w:val="000D5503"/>
    <w:rsid w:val="000D6796"/>
    <w:rsid w:val="000D6897"/>
    <w:rsid w:val="000D6C9C"/>
    <w:rsid w:val="000E16A6"/>
    <w:rsid w:val="000E20DF"/>
    <w:rsid w:val="000E368F"/>
    <w:rsid w:val="000E4556"/>
    <w:rsid w:val="000E4BA8"/>
    <w:rsid w:val="000E5D24"/>
    <w:rsid w:val="000E7284"/>
    <w:rsid w:val="000F17F8"/>
    <w:rsid w:val="000F2554"/>
    <w:rsid w:val="000F28D2"/>
    <w:rsid w:val="000F3B0D"/>
    <w:rsid w:val="000F430B"/>
    <w:rsid w:val="000F51E9"/>
    <w:rsid w:val="000F5E39"/>
    <w:rsid w:val="000F7553"/>
    <w:rsid w:val="000F77B1"/>
    <w:rsid w:val="00100867"/>
    <w:rsid w:val="00101C5C"/>
    <w:rsid w:val="00102C69"/>
    <w:rsid w:val="00103623"/>
    <w:rsid w:val="00104636"/>
    <w:rsid w:val="00104861"/>
    <w:rsid w:val="0010510E"/>
    <w:rsid w:val="0010716D"/>
    <w:rsid w:val="00107276"/>
    <w:rsid w:val="00107992"/>
    <w:rsid w:val="0011041D"/>
    <w:rsid w:val="00111E14"/>
    <w:rsid w:val="00112370"/>
    <w:rsid w:val="0011238C"/>
    <w:rsid w:val="00112DE5"/>
    <w:rsid w:val="00114E6F"/>
    <w:rsid w:val="0011504F"/>
    <w:rsid w:val="00115A09"/>
    <w:rsid w:val="00116216"/>
    <w:rsid w:val="001167E2"/>
    <w:rsid w:val="001168EF"/>
    <w:rsid w:val="00116F80"/>
    <w:rsid w:val="001171AC"/>
    <w:rsid w:val="00117ACA"/>
    <w:rsid w:val="00117DA0"/>
    <w:rsid w:val="001206A9"/>
    <w:rsid w:val="0012120B"/>
    <w:rsid w:val="00121FBF"/>
    <w:rsid w:val="00123142"/>
    <w:rsid w:val="00124BA6"/>
    <w:rsid w:val="00124DDB"/>
    <w:rsid w:val="0012578E"/>
    <w:rsid w:val="00126FF6"/>
    <w:rsid w:val="00127042"/>
    <w:rsid w:val="001272D6"/>
    <w:rsid w:val="0012767B"/>
    <w:rsid w:val="001305A7"/>
    <w:rsid w:val="001317C0"/>
    <w:rsid w:val="00131818"/>
    <w:rsid w:val="00131A4C"/>
    <w:rsid w:val="001339C7"/>
    <w:rsid w:val="001353B4"/>
    <w:rsid w:val="0013593D"/>
    <w:rsid w:val="001365C9"/>
    <w:rsid w:val="001367DC"/>
    <w:rsid w:val="00136E86"/>
    <w:rsid w:val="0014096C"/>
    <w:rsid w:val="00140E88"/>
    <w:rsid w:val="0014142A"/>
    <w:rsid w:val="00141552"/>
    <w:rsid w:val="00142E64"/>
    <w:rsid w:val="00143F11"/>
    <w:rsid w:val="001451E9"/>
    <w:rsid w:val="0014588E"/>
    <w:rsid w:val="0014664C"/>
    <w:rsid w:val="0014710F"/>
    <w:rsid w:val="0014797C"/>
    <w:rsid w:val="00150101"/>
    <w:rsid w:val="0015089B"/>
    <w:rsid w:val="00151C00"/>
    <w:rsid w:val="001535FC"/>
    <w:rsid w:val="0015482A"/>
    <w:rsid w:val="00154E50"/>
    <w:rsid w:val="00156390"/>
    <w:rsid w:val="0016109C"/>
    <w:rsid w:val="00161245"/>
    <w:rsid w:val="0016154A"/>
    <w:rsid w:val="001616C6"/>
    <w:rsid w:val="00161884"/>
    <w:rsid w:val="001619D9"/>
    <w:rsid w:val="00161CC9"/>
    <w:rsid w:val="001629F7"/>
    <w:rsid w:val="00162D39"/>
    <w:rsid w:val="00162E80"/>
    <w:rsid w:val="0016346C"/>
    <w:rsid w:val="00164860"/>
    <w:rsid w:val="001656D7"/>
    <w:rsid w:val="00165C36"/>
    <w:rsid w:val="001669CF"/>
    <w:rsid w:val="001706B4"/>
    <w:rsid w:val="001707CD"/>
    <w:rsid w:val="00170B12"/>
    <w:rsid w:val="00171886"/>
    <w:rsid w:val="00172297"/>
    <w:rsid w:val="0017262F"/>
    <w:rsid w:val="001744B6"/>
    <w:rsid w:val="0017572A"/>
    <w:rsid w:val="001758AF"/>
    <w:rsid w:val="00176351"/>
    <w:rsid w:val="00176C13"/>
    <w:rsid w:val="00177ADF"/>
    <w:rsid w:val="0018040F"/>
    <w:rsid w:val="00180DA1"/>
    <w:rsid w:val="00181449"/>
    <w:rsid w:val="00181595"/>
    <w:rsid w:val="001826A2"/>
    <w:rsid w:val="00182A67"/>
    <w:rsid w:val="001831FB"/>
    <w:rsid w:val="0018326A"/>
    <w:rsid w:val="00183C15"/>
    <w:rsid w:val="0018427C"/>
    <w:rsid w:val="00184CA5"/>
    <w:rsid w:val="00186238"/>
    <w:rsid w:val="00187595"/>
    <w:rsid w:val="00187691"/>
    <w:rsid w:val="00187B38"/>
    <w:rsid w:val="0019010C"/>
    <w:rsid w:val="00190302"/>
    <w:rsid w:val="0019096D"/>
    <w:rsid w:val="00190BAC"/>
    <w:rsid w:val="001913FF"/>
    <w:rsid w:val="00191D64"/>
    <w:rsid w:val="00191F3A"/>
    <w:rsid w:val="00192212"/>
    <w:rsid w:val="001925C0"/>
    <w:rsid w:val="001928A1"/>
    <w:rsid w:val="00193BED"/>
    <w:rsid w:val="0019437A"/>
    <w:rsid w:val="001958C2"/>
    <w:rsid w:val="00196D74"/>
    <w:rsid w:val="001A2D8B"/>
    <w:rsid w:val="001A3609"/>
    <w:rsid w:val="001A3768"/>
    <w:rsid w:val="001A3FC3"/>
    <w:rsid w:val="001A4E79"/>
    <w:rsid w:val="001A649E"/>
    <w:rsid w:val="001A7674"/>
    <w:rsid w:val="001A7C0E"/>
    <w:rsid w:val="001B31D4"/>
    <w:rsid w:val="001B3897"/>
    <w:rsid w:val="001B3DC4"/>
    <w:rsid w:val="001B3DFE"/>
    <w:rsid w:val="001B47C1"/>
    <w:rsid w:val="001B4A13"/>
    <w:rsid w:val="001B4A81"/>
    <w:rsid w:val="001B4F02"/>
    <w:rsid w:val="001B59DA"/>
    <w:rsid w:val="001B73DD"/>
    <w:rsid w:val="001B743A"/>
    <w:rsid w:val="001B7B5A"/>
    <w:rsid w:val="001B7D2F"/>
    <w:rsid w:val="001B7DF7"/>
    <w:rsid w:val="001C0003"/>
    <w:rsid w:val="001C0165"/>
    <w:rsid w:val="001C01B9"/>
    <w:rsid w:val="001C1015"/>
    <w:rsid w:val="001C2667"/>
    <w:rsid w:val="001C2D32"/>
    <w:rsid w:val="001C42F2"/>
    <w:rsid w:val="001C4924"/>
    <w:rsid w:val="001C5493"/>
    <w:rsid w:val="001C6D99"/>
    <w:rsid w:val="001C7BAF"/>
    <w:rsid w:val="001D004C"/>
    <w:rsid w:val="001D0529"/>
    <w:rsid w:val="001D08DE"/>
    <w:rsid w:val="001D12FB"/>
    <w:rsid w:val="001D147B"/>
    <w:rsid w:val="001D1954"/>
    <w:rsid w:val="001D413A"/>
    <w:rsid w:val="001D43EA"/>
    <w:rsid w:val="001D443B"/>
    <w:rsid w:val="001D4F8D"/>
    <w:rsid w:val="001D695D"/>
    <w:rsid w:val="001D7647"/>
    <w:rsid w:val="001E06CC"/>
    <w:rsid w:val="001E0E11"/>
    <w:rsid w:val="001E13F7"/>
    <w:rsid w:val="001E1457"/>
    <w:rsid w:val="001E26FB"/>
    <w:rsid w:val="001E4991"/>
    <w:rsid w:val="001E58C4"/>
    <w:rsid w:val="001E62B2"/>
    <w:rsid w:val="001E6E53"/>
    <w:rsid w:val="001E750D"/>
    <w:rsid w:val="001E771D"/>
    <w:rsid w:val="001F0B47"/>
    <w:rsid w:val="001F1A9F"/>
    <w:rsid w:val="001F21E3"/>
    <w:rsid w:val="001F2FBC"/>
    <w:rsid w:val="001F3162"/>
    <w:rsid w:val="001F3619"/>
    <w:rsid w:val="001F3766"/>
    <w:rsid w:val="001F3DE1"/>
    <w:rsid w:val="001F4740"/>
    <w:rsid w:val="001F55A1"/>
    <w:rsid w:val="001F55DF"/>
    <w:rsid w:val="001F654A"/>
    <w:rsid w:val="001F7081"/>
    <w:rsid w:val="001F7623"/>
    <w:rsid w:val="001F7EC7"/>
    <w:rsid w:val="002003EB"/>
    <w:rsid w:val="00200520"/>
    <w:rsid w:val="00200858"/>
    <w:rsid w:val="002018C4"/>
    <w:rsid w:val="0020210B"/>
    <w:rsid w:val="002026A8"/>
    <w:rsid w:val="00202CC6"/>
    <w:rsid w:val="00205ACE"/>
    <w:rsid w:val="00205E7D"/>
    <w:rsid w:val="00206253"/>
    <w:rsid w:val="00206296"/>
    <w:rsid w:val="00206469"/>
    <w:rsid w:val="00206942"/>
    <w:rsid w:val="00206C9B"/>
    <w:rsid w:val="00210369"/>
    <w:rsid w:val="002117AA"/>
    <w:rsid w:val="00211CAD"/>
    <w:rsid w:val="002133E7"/>
    <w:rsid w:val="00213F83"/>
    <w:rsid w:val="002143C6"/>
    <w:rsid w:val="002162D1"/>
    <w:rsid w:val="00216727"/>
    <w:rsid w:val="00220146"/>
    <w:rsid w:val="00220171"/>
    <w:rsid w:val="002206F2"/>
    <w:rsid w:val="0022199D"/>
    <w:rsid w:val="00221C4F"/>
    <w:rsid w:val="00221E9E"/>
    <w:rsid w:val="00222A14"/>
    <w:rsid w:val="00222CE1"/>
    <w:rsid w:val="0022300A"/>
    <w:rsid w:val="002239C1"/>
    <w:rsid w:val="00223DAA"/>
    <w:rsid w:val="0022517F"/>
    <w:rsid w:val="0022581C"/>
    <w:rsid w:val="00225926"/>
    <w:rsid w:val="00226A37"/>
    <w:rsid w:val="00227749"/>
    <w:rsid w:val="002307C2"/>
    <w:rsid w:val="00230918"/>
    <w:rsid w:val="00231063"/>
    <w:rsid w:val="002313A9"/>
    <w:rsid w:val="00231752"/>
    <w:rsid w:val="00232BBB"/>
    <w:rsid w:val="00234052"/>
    <w:rsid w:val="002340B3"/>
    <w:rsid w:val="002351A3"/>
    <w:rsid w:val="002355B8"/>
    <w:rsid w:val="002359D7"/>
    <w:rsid w:val="00236FDF"/>
    <w:rsid w:val="00237174"/>
    <w:rsid w:val="002375EC"/>
    <w:rsid w:val="002375EF"/>
    <w:rsid w:val="00243280"/>
    <w:rsid w:val="002436A9"/>
    <w:rsid w:val="002436BA"/>
    <w:rsid w:val="0024388B"/>
    <w:rsid w:val="00244F69"/>
    <w:rsid w:val="002454F1"/>
    <w:rsid w:val="00245EB7"/>
    <w:rsid w:val="00245F69"/>
    <w:rsid w:val="002460BB"/>
    <w:rsid w:val="0024672D"/>
    <w:rsid w:val="00252280"/>
    <w:rsid w:val="00252504"/>
    <w:rsid w:val="002536FB"/>
    <w:rsid w:val="00253CE0"/>
    <w:rsid w:val="00253F77"/>
    <w:rsid w:val="0025474B"/>
    <w:rsid w:val="00254AB0"/>
    <w:rsid w:val="00255707"/>
    <w:rsid w:val="00255A9F"/>
    <w:rsid w:val="0025656C"/>
    <w:rsid w:val="002568D0"/>
    <w:rsid w:val="00256D25"/>
    <w:rsid w:val="00256F6E"/>
    <w:rsid w:val="00257023"/>
    <w:rsid w:val="00257A86"/>
    <w:rsid w:val="00262E01"/>
    <w:rsid w:val="00263523"/>
    <w:rsid w:val="00263961"/>
    <w:rsid w:val="00264C2F"/>
    <w:rsid w:val="00266552"/>
    <w:rsid w:val="00266865"/>
    <w:rsid w:val="00267987"/>
    <w:rsid w:val="002711D2"/>
    <w:rsid w:val="002712F8"/>
    <w:rsid w:val="0027153B"/>
    <w:rsid w:val="00271966"/>
    <w:rsid w:val="00271A1C"/>
    <w:rsid w:val="00272F36"/>
    <w:rsid w:val="0027387F"/>
    <w:rsid w:val="002740FE"/>
    <w:rsid w:val="00275776"/>
    <w:rsid w:val="002779D0"/>
    <w:rsid w:val="00277DB7"/>
    <w:rsid w:val="002809CF"/>
    <w:rsid w:val="002817C5"/>
    <w:rsid w:val="00281AF2"/>
    <w:rsid w:val="002828B2"/>
    <w:rsid w:val="00282F79"/>
    <w:rsid w:val="002831C4"/>
    <w:rsid w:val="00286B1B"/>
    <w:rsid w:val="002901D1"/>
    <w:rsid w:val="002929F7"/>
    <w:rsid w:val="00292B78"/>
    <w:rsid w:val="00292DB7"/>
    <w:rsid w:val="002955EB"/>
    <w:rsid w:val="00297AC9"/>
    <w:rsid w:val="002A13B3"/>
    <w:rsid w:val="002A2BF0"/>
    <w:rsid w:val="002A343D"/>
    <w:rsid w:val="002A3689"/>
    <w:rsid w:val="002A453C"/>
    <w:rsid w:val="002A4907"/>
    <w:rsid w:val="002A4CA4"/>
    <w:rsid w:val="002A4D0A"/>
    <w:rsid w:val="002A5A1A"/>
    <w:rsid w:val="002B100F"/>
    <w:rsid w:val="002B1630"/>
    <w:rsid w:val="002B36FD"/>
    <w:rsid w:val="002B3CFB"/>
    <w:rsid w:val="002B4FE5"/>
    <w:rsid w:val="002B6125"/>
    <w:rsid w:val="002B6F84"/>
    <w:rsid w:val="002B7817"/>
    <w:rsid w:val="002C2138"/>
    <w:rsid w:val="002C2AE3"/>
    <w:rsid w:val="002C4A9A"/>
    <w:rsid w:val="002C4C9B"/>
    <w:rsid w:val="002C576B"/>
    <w:rsid w:val="002C5CDC"/>
    <w:rsid w:val="002C5D66"/>
    <w:rsid w:val="002C703C"/>
    <w:rsid w:val="002C7278"/>
    <w:rsid w:val="002C7777"/>
    <w:rsid w:val="002C7803"/>
    <w:rsid w:val="002C7CFC"/>
    <w:rsid w:val="002D00F0"/>
    <w:rsid w:val="002D0F4B"/>
    <w:rsid w:val="002D31B8"/>
    <w:rsid w:val="002D3E26"/>
    <w:rsid w:val="002D3F04"/>
    <w:rsid w:val="002D4714"/>
    <w:rsid w:val="002D5D26"/>
    <w:rsid w:val="002D6155"/>
    <w:rsid w:val="002D76B9"/>
    <w:rsid w:val="002D7E97"/>
    <w:rsid w:val="002E129C"/>
    <w:rsid w:val="002E25A3"/>
    <w:rsid w:val="002E3BD3"/>
    <w:rsid w:val="002E400A"/>
    <w:rsid w:val="002E441E"/>
    <w:rsid w:val="002E6071"/>
    <w:rsid w:val="002E7D65"/>
    <w:rsid w:val="002F21E8"/>
    <w:rsid w:val="002F3A11"/>
    <w:rsid w:val="002F3DD8"/>
    <w:rsid w:val="002F3DF1"/>
    <w:rsid w:val="002F3F8B"/>
    <w:rsid w:val="002F4C7E"/>
    <w:rsid w:val="002F5B6A"/>
    <w:rsid w:val="002F5CE2"/>
    <w:rsid w:val="003001F8"/>
    <w:rsid w:val="00300DF7"/>
    <w:rsid w:val="00301974"/>
    <w:rsid w:val="00301C9E"/>
    <w:rsid w:val="00301D03"/>
    <w:rsid w:val="00302259"/>
    <w:rsid w:val="00303200"/>
    <w:rsid w:val="00305120"/>
    <w:rsid w:val="00307517"/>
    <w:rsid w:val="0030754B"/>
    <w:rsid w:val="003105F0"/>
    <w:rsid w:val="00311009"/>
    <w:rsid w:val="00312915"/>
    <w:rsid w:val="00312F2A"/>
    <w:rsid w:val="00314A3F"/>
    <w:rsid w:val="00314DC2"/>
    <w:rsid w:val="0031609C"/>
    <w:rsid w:val="00316DC2"/>
    <w:rsid w:val="00317074"/>
    <w:rsid w:val="0031711F"/>
    <w:rsid w:val="00317486"/>
    <w:rsid w:val="0032189F"/>
    <w:rsid w:val="00321A9C"/>
    <w:rsid w:val="0032202E"/>
    <w:rsid w:val="003227DC"/>
    <w:rsid w:val="0032340C"/>
    <w:rsid w:val="003236E4"/>
    <w:rsid w:val="00323A63"/>
    <w:rsid w:val="003243B9"/>
    <w:rsid w:val="00324793"/>
    <w:rsid w:val="0032488C"/>
    <w:rsid w:val="003248CC"/>
    <w:rsid w:val="00324C59"/>
    <w:rsid w:val="00324FE8"/>
    <w:rsid w:val="0032511F"/>
    <w:rsid w:val="003270EC"/>
    <w:rsid w:val="003309B5"/>
    <w:rsid w:val="003312DC"/>
    <w:rsid w:val="0033196B"/>
    <w:rsid w:val="0033280A"/>
    <w:rsid w:val="00332A97"/>
    <w:rsid w:val="00332D91"/>
    <w:rsid w:val="003333CB"/>
    <w:rsid w:val="00333B5E"/>
    <w:rsid w:val="00334B4F"/>
    <w:rsid w:val="00336A2D"/>
    <w:rsid w:val="00336C05"/>
    <w:rsid w:val="00336FCF"/>
    <w:rsid w:val="003376AA"/>
    <w:rsid w:val="00340237"/>
    <w:rsid w:val="00340D03"/>
    <w:rsid w:val="00341361"/>
    <w:rsid w:val="003414A6"/>
    <w:rsid w:val="00341691"/>
    <w:rsid w:val="0034193A"/>
    <w:rsid w:val="00342C5D"/>
    <w:rsid w:val="00343838"/>
    <w:rsid w:val="003442B5"/>
    <w:rsid w:val="00345656"/>
    <w:rsid w:val="0034596D"/>
    <w:rsid w:val="003472D9"/>
    <w:rsid w:val="00347EBB"/>
    <w:rsid w:val="00350496"/>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23E"/>
    <w:rsid w:val="00360826"/>
    <w:rsid w:val="00360834"/>
    <w:rsid w:val="00360EFB"/>
    <w:rsid w:val="00361D6E"/>
    <w:rsid w:val="0036508B"/>
    <w:rsid w:val="00366DD1"/>
    <w:rsid w:val="00370B10"/>
    <w:rsid w:val="00371821"/>
    <w:rsid w:val="003728AA"/>
    <w:rsid w:val="0037613E"/>
    <w:rsid w:val="00376237"/>
    <w:rsid w:val="00380082"/>
    <w:rsid w:val="003808AC"/>
    <w:rsid w:val="00380FC7"/>
    <w:rsid w:val="00381B71"/>
    <w:rsid w:val="00382892"/>
    <w:rsid w:val="00382E5B"/>
    <w:rsid w:val="00383A44"/>
    <w:rsid w:val="00383E4B"/>
    <w:rsid w:val="00384AF3"/>
    <w:rsid w:val="00385FE6"/>
    <w:rsid w:val="00387640"/>
    <w:rsid w:val="00387DAB"/>
    <w:rsid w:val="00390702"/>
    <w:rsid w:val="003911B2"/>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3D4A"/>
    <w:rsid w:val="003A40B1"/>
    <w:rsid w:val="003A5122"/>
    <w:rsid w:val="003A5AAC"/>
    <w:rsid w:val="003B103F"/>
    <w:rsid w:val="003B16CA"/>
    <w:rsid w:val="003B3533"/>
    <w:rsid w:val="003B3552"/>
    <w:rsid w:val="003B4372"/>
    <w:rsid w:val="003B4707"/>
    <w:rsid w:val="003B50F5"/>
    <w:rsid w:val="003B5E89"/>
    <w:rsid w:val="003B6142"/>
    <w:rsid w:val="003B6717"/>
    <w:rsid w:val="003B72DE"/>
    <w:rsid w:val="003C12CC"/>
    <w:rsid w:val="003C32AA"/>
    <w:rsid w:val="003C3D19"/>
    <w:rsid w:val="003C532D"/>
    <w:rsid w:val="003C53E4"/>
    <w:rsid w:val="003C5931"/>
    <w:rsid w:val="003C7556"/>
    <w:rsid w:val="003C79E9"/>
    <w:rsid w:val="003D02B3"/>
    <w:rsid w:val="003D02BF"/>
    <w:rsid w:val="003D084E"/>
    <w:rsid w:val="003D1BA4"/>
    <w:rsid w:val="003D2464"/>
    <w:rsid w:val="003D40C2"/>
    <w:rsid w:val="003D58B9"/>
    <w:rsid w:val="003D5CB5"/>
    <w:rsid w:val="003D6483"/>
    <w:rsid w:val="003D75C1"/>
    <w:rsid w:val="003E0713"/>
    <w:rsid w:val="003E10CB"/>
    <w:rsid w:val="003E1524"/>
    <w:rsid w:val="003E1826"/>
    <w:rsid w:val="003E1CFD"/>
    <w:rsid w:val="003E1F48"/>
    <w:rsid w:val="003E4082"/>
    <w:rsid w:val="003E5A81"/>
    <w:rsid w:val="003E65C3"/>
    <w:rsid w:val="003E6AF4"/>
    <w:rsid w:val="003E6E0B"/>
    <w:rsid w:val="003E75EA"/>
    <w:rsid w:val="003E7B2D"/>
    <w:rsid w:val="003F05C0"/>
    <w:rsid w:val="003F1080"/>
    <w:rsid w:val="003F2242"/>
    <w:rsid w:val="003F3070"/>
    <w:rsid w:val="003F3442"/>
    <w:rsid w:val="003F3D61"/>
    <w:rsid w:val="003F3EAD"/>
    <w:rsid w:val="003F416D"/>
    <w:rsid w:val="003F41A4"/>
    <w:rsid w:val="003F41E7"/>
    <w:rsid w:val="003F42A6"/>
    <w:rsid w:val="003F4DFC"/>
    <w:rsid w:val="003F52D3"/>
    <w:rsid w:val="003F5CF0"/>
    <w:rsid w:val="003F6642"/>
    <w:rsid w:val="003F6679"/>
    <w:rsid w:val="003F6D3E"/>
    <w:rsid w:val="003F6E37"/>
    <w:rsid w:val="003F749B"/>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0B6B"/>
    <w:rsid w:val="00410F85"/>
    <w:rsid w:val="004112A8"/>
    <w:rsid w:val="0041169D"/>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971"/>
    <w:rsid w:val="00423F59"/>
    <w:rsid w:val="00425BB1"/>
    <w:rsid w:val="004268D6"/>
    <w:rsid w:val="0043087F"/>
    <w:rsid w:val="0043145B"/>
    <w:rsid w:val="00431AF7"/>
    <w:rsid w:val="004320E9"/>
    <w:rsid w:val="00433FAF"/>
    <w:rsid w:val="004342D4"/>
    <w:rsid w:val="00434657"/>
    <w:rsid w:val="00434C6D"/>
    <w:rsid w:val="00434CFE"/>
    <w:rsid w:val="00435133"/>
    <w:rsid w:val="00435828"/>
    <w:rsid w:val="00435C24"/>
    <w:rsid w:val="00436CDE"/>
    <w:rsid w:val="00437265"/>
    <w:rsid w:val="004375AD"/>
    <w:rsid w:val="00441738"/>
    <w:rsid w:val="00441A4D"/>
    <w:rsid w:val="00441A7E"/>
    <w:rsid w:val="00443A4C"/>
    <w:rsid w:val="00443B7E"/>
    <w:rsid w:val="00445D38"/>
    <w:rsid w:val="0044624A"/>
    <w:rsid w:val="004469DB"/>
    <w:rsid w:val="00447225"/>
    <w:rsid w:val="00447CFC"/>
    <w:rsid w:val="00450088"/>
    <w:rsid w:val="0045086F"/>
    <w:rsid w:val="00451215"/>
    <w:rsid w:val="00451DC9"/>
    <w:rsid w:val="0045240F"/>
    <w:rsid w:val="00454F81"/>
    <w:rsid w:val="00455CB0"/>
    <w:rsid w:val="00455DE9"/>
    <w:rsid w:val="004567D0"/>
    <w:rsid w:val="00456C78"/>
    <w:rsid w:val="00457AC4"/>
    <w:rsid w:val="004600F8"/>
    <w:rsid w:val="00460122"/>
    <w:rsid w:val="00460A75"/>
    <w:rsid w:val="00461E38"/>
    <w:rsid w:val="00461F01"/>
    <w:rsid w:val="0046205C"/>
    <w:rsid w:val="0046309C"/>
    <w:rsid w:val="00463DB6"/>
    <w:rsid w:val="00465035"/>
    <w:rsid w:val="00466F90"/>
    <w:rsid w:val="00467209"/>
    <w:rsid w:val="00467248"/>
    <w:rsid w:val="00470B76"/>
    <w:rsid w:val="004722E9"/>
    <w:rsid w:val="0047233F"/>
    <w:rsid w:val="004727FC"/>
    <w:rsid w:val="004742F8"/>
    <w:rsid w:val="004746B3"/>
    <w:rsid w:val="0047531F"/>
    <w:rsid w:val="0047539E"/>
    <w:rsid w:val="00476459"/>
    <w:rsid w:val="00477E9B"/>
    <w:rsid w:val="00480B02"/>
    <w:rsid w:val="004816DB"/>
    <w:rsid w:val="00482E50"/>
    <w:rsid w:val="00483A91"/>
    <w:rsid w:val="00483DB4"/>
    <w:rsid w:val="00483F3E"/>
    <w:rsid w:val="0048414C"/>
    <w:rsid w:val="00484C45"/>
    <w:rsid w:val="00484F5A"/>
    <w:rsid w:val="004860FE"/>
    <w:rsid w:val="00486E72"/>
    <w:rsid w:val="00487942"/>
    <w:rsid w:val="00487C30"/>
    <w:rsid w:val="00487EDC"/>
    <w:rsid w:val="00490058"/>
    <w:rsid w:val="004918DA"/>
    <w:rsid w:val="00491BBD"/>
    <w:rsid w:val="00492FD3"/>
    <w:rsid w:val="0049327D"/>
    <w:rsid w:val="00493AF3"/>
    <w:rsid w:val="00494155"/>
    <w:rsid w:val="00494A79"/>
    <w:rsid w:val="00494D9A"/>
    <w:rsid w:val="00495C1A"/>
    <w:rsid w:val="00496F77"/>
    <w:rsid w:val="00497042"/>
    <w:rsid w:val="004A07A7"/>
    <w:rsid w:val="004A1835"/>
    <w:rsid w:val="004A22F9"/>
    <w:rsid w:val="004A233B"/>
    <w:rsid w:val="004A29D7"/>
    <w:rsid w:val="004A2B7B"/>
    <w:rsid w:val="004A3072"/>
    <w:rsid w:val="004A30F2"/>
    <w:rsid w:val="004A3ABD"/>
    <w:rsid w:val="004A46FC"/>
    <w:rsid w:val="004A4799"/>
    <w:rsid w:val="004A5210"/>
    <w:rsid w:val="004A558D"/>
    <w:rsid w:val="004A6975"/>
    <w:rsid w:val="004A6E44"/>
    <w:rsid w:val="004A7C91"/>
    <w:rsid w:val="004B071F"/>
    <w:rsid w:val="004B08DB"/>
    <w:rsid w:val="004B0D9A"/>
    <w:rsid w:val="004B1370"/>
    <w:rsid w:val="004B1E28"/>
    <w:rsid w:val="004B283A"/>
    <w:rsid w:val="004B29BB"/>
    <w:rsid w:val="004B2A99"/>
    <w:rsid w:val="004B3B73"/>
    <w:rsid w:val="004B3F18"/>
    <w:rsid w:val="004B4062"/>
    <w:rsid w:val="004B40C6"/>
    <w:rsid w:val="004B42FA"/>
    <w:rsid w:val="004B5ADA"/>
    <w:rsid w:val="004B6914"/>
    <w:rsid w:val="004B717B"/>
    <w:rsid w:val="004B769B"/>
    <w:rsid w:val="004C032B"/>
    <w:rsid w:val="004C0771"/>
    <w:rsid w:val="004C2993"/>
    <w:rsid w:val="004C31FE"/>
    <w:rsid w:val="004C4340"/>
    <w:rsid w:val="004C55AA"/>
    <w:rsid w:val="004C5703"/>
    <w:rsid w:val="004C5ACF"/>
    <w:rsid w:val="004C6847"/>
    <w:rsid w:val="004C70CB"/>
    <w:rsid w:val="004C784F"/>
    <w:rsid w:val="004D0368"/>
    <w:rsid w:val="004D0613"/>
    <w:rsid w:val="004D11A4"/>
    <w:rsid w:val="004D14CE"/>
    <w:rsid w:val="004D1DF8"/>
    <w:rsid w:val="004D2E5D"/>
    <w:rsid w:val="004D4269"/>
    <w:rsid w:val="004D5F59"/>
    <w:rsid w:val="004D69FE"/>
    <w:rsid w:val="004D7F57"/>
    <w:rsid w:val="004E02EB"/>
    <w:rsid w:val="004E1EA4"/>
    <w:rsid w:val="004E24F2"/>
    <w:rsid w:val="004E2740"/>
    <w:rsid w:val="004E368A"/>
    <w:rsid w:val="004E46C2"/>
    <w:rsid w:val="004E50AB"/>
    <w:rsid w:val="004E6463"/>
    <w:rsid w:val="004E72C7"/>
    <w:rsid w:val="004E7798"/>
    <w:rsid w:val="004E7AA5"/>
    <w:rsid w:val="004F00E9"/>
    <w:rsid w:val="004F07FC"/>
    <w:rsid w:val="004F0E94"/>
    <w:rsid w:val="004F0E95"/>
    <w:rsid w:val="004F15B4"/>
    <w:rsid w:val="004F1A01"/>
    <w:rsid w:val="004F1AD4"/>
    <w:rsid w:val="004F1B9D"/>
    <w:rsid w:val="004F25FE"/>
    <w:rsid w:val="004F30B3"/>
    <w:rsid w:val="004F3D18"/>
    <w:rsid w:val="004F48A8"/>
    <w:rsid w:val="004F5A4F"/>
    <w:rsid w:val="004F64C6"/>
    <w:rsid w:val="004F65A7"/>
    <w:rsid w:val="004F6695"/>
    <w:rsid w:val="00500138"/>
    <w:rsid w:val="00500C82"/>
    <w:rsid w:val="00502CAF"/>
    <w:rsid w:val="00506C99"/>
    <w:rsid w:val="00506D24"/>
    <w:rsid w:val="005125C2"/>
    <w:rsid w:val="00513E61"/>
    <w:rsid w:val="00515356"/>
    <w:rsid w:val="0051773E"/>
    <w:rsid w:val="00517D9F"/>
    <w:rsid w:val="005201C1"/>
    <w:rsid w:val="0052131D"/>
    <w:rsid w:val="0052164A"/>
    <w:rsid w:val="00522803"/>
    <w:rsid w:val="00522C0A"/>
    <w:rsid w:val="005234FB"/>
    <w:rsid w:val="00523E52"/>
    <w:rsid w:val="005244E6"/>
    <w:rsid w:val="00525166"/>
    <w:rsid w:val="0052601A"/>
    <w:rsid w:val="00526141"/>
    <w:rsid w:val="00527DF3"/>
    <w:rsid w:val="00530C35"/>
    <w:rsid w:val="00530EC5"/>
    <w:rsid w:val="0053277F"/>
    <w:rsid w:val="005329A4"/>
    <w:rsid w:val="00532E4F"/>
    <w:rsid w:val="00532F3F"/>
    <w:rsid w:val="0053318B"/>
    <w:rsid w:val="005335B7"/>
    <w:rsid w:val="005340B2"/>
    <w:rsid w:val="00536B09"/>
    <w:rsid w:val="00540556"/>
    <w:rsid w:val="0054237D"/>
    <w:rsid w:val="0054246C"/>
    <w:rsid w:val="005429CE"/>
    <w:rsid w:val="00542A70"/>
    <w:rsid w:val="00542B8B"/>
    <w:rsid w:val="00543A58"/>
    <w:rsid w:val="00544956"/>
    <w:rsid w:val="00546D00"/>
    <w:rsid w:val="0054703E"/>
    <w:rsid w:val="00547BDA"/>
    <w:rsid w:val="00547E0A"/>
    <w:rsid w:val="0055194E"/>
    <w:rsid w:val="00551BCF"/>
    <w:rsid w:val="0055263F"/>
    <w:rsid w:val="00554B07"/>
    <w:rsid w:val="00554EE2"/>
    <w:rsid w:val="005553B3"/>
    <w:rsid w:val="005571A5"/>
    <w:rsid w:val="005572DC"/>
    <w:rsid w:val="005607C6"/>
    <w:rsid w:val="005611BF"/>
    <w:rsid w:val="0056147C"/>
    <w:rsid w:val="005631B7"/>
    <w:rsid w:val="00564272"/>
    <w:rsid w:val="00564FD0"/>
    <w:rsid w:val="005656D6"/>
    <w:rsid w:val="00565DC9"/>
    <w:rsid w:val="00566661"/>
    <w:rsid w:val="00566E99"/>
    <w:rsid w:val="00567344"/>
    <w:rsid w:val="00567750"/>
    <w:rsid w:val="00567809"/>
    <w:rsid w:val="00567B10"/>
    <w:rsid w:val="00567B43"/>
    <w:rsid w:val="00567D41"/>
    <w:rsid w:val="005708A5"/>
    <w:rsid w:val="00571E53"/>
    <w:rsid w:val="00572B1C"/>
    <w:rsid w:val="00572F49"/>
    <w:rsid w:val="00573458"/>
    <w:rsid w:val="00573C02"/>
    <w:rsid w:val="00574311"/>
    <w:rsid w:val="00574468"/>
    <w:rsid w:val="00574BF2"/>
    <w:rsid w:val="00574E57"/>
    <w:rsid w:val="00575411"/>
    <w:rsid w:val="00576AAD"/>
    <w:rsid w:val="0057725F"/>
    <w:rsid w:val="00577341"/>
    <w:rsid w:val="00580551"/>
    <w:rsid w:val="005839B0"/>
    <w:rsid w:val="00584A0B"/>
    <w:rsid w:val="00585B92"/>
    <w:rsid w:val="0058673F"/>
    <w:rsid w:val="00586DFE"/>
    <w:rsid w:val="0058757A"/>
    <w:rsid w:val="00587885"/>
    <w:rsid w:val="0059169D"/>
    <w:rsid w:val="00591958"/>
    <w:rsid w:val="005926D6"/>
    <w:rsid w:val="00593638"/>
    <w:rsid w:val="00593EFD"/>
    <w:rsid w:val="005945CA"/>
    <w:rsid w:val="00594D6A"/>
    <w:rsid w:val="00595F9F"/>
    <w:rsid w:val="00596C19"/>
    <w:rsid w:val="00596F6C"/>
    <w:rsid w:val="005973F9"/>
    <w:rsid w:val="00597E24"/>
    <w:rsid w:val="005A01A6"/>
    <w:rsid w:val="005A044A"/>
    <w:rsid w:val="005A197A"/>
    <w:rsid w:val="005A1E2F"/>
    <w:rsid w:val="005A231F"/>
    <w:rsid w:val="005A28D4"/>
    <w:rsid w:val="005A2B53"/>
    <w:rsid w:val="005A2FDC"/>
    <w:rsid w:val="005A4DF7"/>
    <w:rsid w:val="005A5416"/>
    <w:rsid w:val="005A553A"/>
    <w:rsid w:val="005A64DF"/>
    <w:rsid w:val="005B0714"/>
    <w:rsid w:val="005B0A0E"/>
    <w:rsid w:val="005B1407"/>
    <w:rsid w:val="005B2242"/>
    <w:rsid w:val="005B271E"/>
    <w:rsid w:val="005B314F"/>
    <w:rsid w:val="005B3938"/>
    <w:rsid w:val="005B416C"/>
    <w:rsid w:val="005B479F"/>
    <w:rsid w:val="005B5660"/>
    <w:rsid w:val="005B57E5"/>
    <w:rsid w:val="005B5975"/>
    <w:rsid w:val="005B5F7A"/>
    <w:rsid w:val="005B7056"/>
    <w:rsid w:val="005B7308"/>
    <w:rsid w:val="005C13C0"/>
    <w:rsid w:val="005C176E"/>
    <w:rsid w:val="005C2118"/>
    <w:rsid w:val="005C290F"/>
    <w:rsid w:val="005C3821"/>
    <w:rsid w:val="005C3B39"/>
    <w:rsid w:val="005C56CE"/>
    <w:rsid w:val="005C5F45"/>
    <w:rsid w:val="005C7AD5"/>
    <w:rsid w:val="005C7D12"/>
    <w:rsid w:val="005D14AF"/>
    <w:rsid w:val="005D22BC"/>
    <w:rsid w:val="005D23B2"/>
    <w:rsid w:val="005D3CEF"/>
    <w:rsid w:val="005D44AE"/>
    <w:rsid w:val="005D45F6"/>
    <w:rsid w:val="005D4994"/>
    <w:rsid w:val="005D5CAC"/>
    <w:rsid w:val="005D6BFC"/>
    <w:rsid w:val="005D796E"/>
    <w:rsid w:val="005D7B34"/>
    <w:rsid w:val="005E02A5"/>
    <w:rsid w:val="005E1693"/>
    <w:rsid w:val="005E19CA"/>
    <w:rsid w:val="005E2D78"/>
    <w:rsid w:val="005E3517"/>
    <w:rsid w:val="005E3528"/>
    <w:rsid w:val="005E39AE"/>
    <w:rsid w:val="005E4E35"/>
    <w:rsid w:val="005E56BF"/>
    <w:rsid w:val="005E685A"/>
    <w:rsid w:val="005E6C8A"/>
    <w:rsid w:val="005E721B"/>
    <w:rsid w:val="005F11E0"/>
    <w:rsid w:val="005F2692"/>
    <w:rsid w:val="005F2E4D"/>
    <w:rsid w:val="005F343F"/>
    <w:rsid w:val="005F3949"/>
    <w:rsid w:val="005F4E97"/>
    <w:rsid w:val="005F6868"/>
    <w:rsid w:val="005F6B5D"/>
    <w:rsid w:val="005F6ECF"/>
    <w:rsid w:val="005F7C1E"/>
    <w:rsid w:val="006000D5"/>
    <w:rsid w:val="006004EC"/>
    <w:rsid w:val="006024BE"/>
    <w:rsid w:val="006064AA"/>
    <w:rsid w:val="006068F2"/>
    <w:rsid w:val="00606B89"/>
    <w:rsid w:val="00607D4A"/>
    <w:rsid w:val="006101E7"/>
    <w:rsid w:val="006105CB"/>
    <w:rsid w:val="00610721"/>
    <w:rsid w:val="00611F75"/>
    <w:rsid w:val="00612467"/>
    <w:rsid w:val="00612C58"/>
    <w:rsid w:val="00613215"/>
    <w:rsid w:val="0061544D"/>
    <w:rsid w:val="00615630"/>
    <w:rsid w:val="006171C9"/>
    <w:rsid w:val="006174A0"/>
    <w:rsid w:val="006179AE"/>
    <w:rsid w:val="00620796"/>
    <w:rsid w:val="0062080A"/>
    <w:rsid w:val="006209F2"/>
    <w:rsid w:val="00622095"/>
    <w:rsid w:val="00622468"/>
    <w:rsid w:val="00622CCD"/>
    <w:rsid w:val="00625360"/>
    <w:rsid w:val="00625AAD"/>
    <w:rsid w:val="00626153"/>
    <w:rsid w:val="006261F1"/>
    <w:rsid w:val="00626DBE"/>
    <w:rsid w:val="006278B9"/>
    <w:rsid w:val="00627D9E"/>
    <w:rsid w:val="00630448"/>
    <w:rsid w:val="0063123D"/>
    <w:rsid w:val="00632F51"/>
    <w:rsid w:val="0063326E"/>
    <w:rsid w:val="00633617"/>
    <w:rsid w:val="00634460"/>
    <w:rsid w:val="006355EB"/>
    <w:rsid w:val="00635F01"/>
    <w:rsid w:val="00637C8D"/>
    <w:rsid w:val="006405E7"/>
    <w:rsid w:val="00641B4A"/>
    <w:rsid w:val="00641D41"/>
    <w:rsid w:val="00641D97"/>
    <w:rsid w:val="00642EE1"/>
    <w:rsid w:val="0064300D"/>
    <w:rsid w:val="00643288"/>
    <w:rsid w:val="00644117"/>
    <w:rsid w:val="00644E09"/>
    <w:rsid w:val="006453B6"/>
    <w:rsid w:val="006460EC"/>
    <w:rsid w:val="00646263"/>
    <w:rsid w:val="00647849"/>
    <w:rsid w:val="00647A6B"/>
    <w:rsid w:val="00650139"/>
    <w:rsid w:val="00651232"/>
    <w:rsid w:val="006519B9"/>
    <w:rsid w:val="00651D94"/>
    <w:rsid w:val="00651E3D"/>
    <w:rsid w:val="0065293F"/>
    <w:rsid w:val="00653A55"/>
    <w:rsid w:val="00654581"/>
    <w:rsid w:val="00654F52"/>
    <w:rsid w:val="0065693C"/>
    <w:rsid w:val="00656E8D"/>
    <w:rsid w:val="00657D61"/>
    <w:rsid w:val="006602C0"/>
    <w:rsid w:val="00662337"/>
    <w:rsid w:val="006633D9"/>
    <w:rsid w:val="00664370"/>
    <w:rsid w:val="006659E7"/>
    <w:rsid w:val="00665D2F"/>
    <w:rsid w:val="00666712"/>
    <w:rsid w:val="00666877"/>
    <w:rsid w:val="00666F9D"/>
    <w:rsid w:val="006671FD"/>
    <w:rsid w:val="00667BBA"/>
    <w:rsid w:val="00670608"/>
    <w:rsid w:val="006719DA"/>
    <w:rsid w:val="00672B2F"/>
    <w:rsid w:val="00672CD2"/>
    <w:rsid w:val="0067363E"/>
    <w:rsid w:val="006750C9"/>
    <w:rsid w:val="006774D9"/>
    <w:rsid w:val="00681578"/>
    <w:rsid w:val="0068208C"/>
    <w:rsid w:val="00683F94"/>
    <w:rsid w:val="00685BDC"/>
    <w:rsid w:val="00686F54"/>
    <w:rsid w:val="00687B9B"/>
    <w:rsid w:val="006903D7"/>
    <w:rsid w:val="0069079F"/>
    <w:rsid w:val="00690A9F"/>
    <w:rsid w:val="006911C1"/>
    <w:rsid w:val="00691578"/>
    <w:rsid w:val="006940FE"/>
    <w:rsid w:val="00694394"/>
    <w:rsid w:val="00694734"/>
    <w:rsid w:val="006947A6"/>
    <w:rsid w:val="00694DD3"/>
    <w:rsid w:val="00695315"/>
    <w:rsid w:val="00695373"/>
    <w:rsid w:val="006955A5"/>
    <w:rsid w:val="006961C0"/>
    <w:rsid w:val="00696A16"/>
    <w:rsid w:val="00696D57"/>
    <w:rsid w:val="006A18B4"/>
    <w:rsid w:val="006A24AC"/>
    <w:rsid w:val="006A24FF"/>
    <w:rsid w:val="006A271F"/>
    <w:rsid w:val="006A2979"/>
    <w:rsid w:val="006A3598"/>
    <w:rsid w:val="006A387C"/>
    <w:rsid w:val="006A4BAD"/>
    <w:rsid w:val="006A5161"/>
    <w:rsid w:val="006A5F74"/>
    <w:rsid w:val="006A6183"/>
    <w:rsid w:val="006A7A9C"/>
    <w:rsid w:val="006A7BFC"/>
    <w:rsid w:val="006B00B9"/>
    <w:rsid w:val="006B09D7"/>
    <w:rsid w:val="006B2295"/>
    <w:rsid w:val="006B232C"/>
    <w:rsid w:val="006B2A07"/>
    <w:rsid w:val="006B31CC"/>
    <w:rsid w:val="006B55AE"/>
    <w:rsid w:val="006B57E2"/>
    <w:rsid w:val="006B5AB7"/>
    <w:rsid w:val="006B70C5"/>
    <w:rsid w:val="006C0471"/>
    <w:rsid w:val="006C2017"/>
    <w:rsid w:val="006C234D"/>
    <w:rsid w:val="006C2419"/>
    <w:rsid w:val="006C2815"/>
    <w:rsid w:val="006C2A27"/>
    <w:rsid w:val="006C49CF"/>
    <w:rsid w:val="006C4A63"/>
    <w:rsid w:val="006C58BE"/>
    <w:rsid w:val="006C5B65"/>
    <w:rsid w:val="006C741D"/>
    <w:rsid w:val="006C7CE0"/>
    <w:rsid w:val="006D00BD"/>
    <w:rsid w:val="006D0290"/>
    <w:rsid w:val="006D043B"/>
    <w:rsid w:val="006D10D6"/>
    <w:rsid w:val="006D1A9A"/>
    <w:rsid w:val="006D299C"/>
    <w:rsid w:val="006D3EBE"/>
    <w:rsid w:val="006D4473"/>
    <w:rsid w:val="006D451E"/>
    <w:rsid w:val="006D46BC"/>
    <w:rsid w:val="006D48DF"/>
    <w:rsid w:val="006D56AD"/>
    <w:rsid w:val="006D726E"/>
    <w:rsid w:val="006D738D"/>
    <w:rsid w:val="006D7553"/>
    <w:rsid w:val="006D759D"/>
    <w:rsid w:val="006D78FF"/>
    <w:rsid w:val="006E0930"/>
    <w:rsid w:val="006E09A6"/>
    <w:rsid w:val="006E1EFF"/>
    <w:rsid w:val="006E38C0"/>
    <w:rsid w:val="006E51B7"/>
    <w:rsid w:val="006E5299"/>
    <w:rsid w:val="006E558F"/>
    <w:rsid w:val="006E5DD3"/>
    <w:rsid w:val="006E5E66"/>
    <w:rsid w:val="006E6943"/>
    <w:rsid w:val="006E7E07"/>
    <w:rsid w:val="006F16EB"/>
    <w:rsid w:val="006F1713"/>
    <w:rsid w:val="006F2491"/>
    <w:rsid w:val="006F328B"/>
    <w:rsid w:val="006F3C39"/>
    <w:rsid w:val="006F6018"/>
    <w:rsid w:val="006F663C"/>
    <w:rsid w:val="00700B2E"/>
    <w:rsid w:val="007031AD"/>
    <w:rsid w:val="00704867"/>
    <w:rsid w:val="00704A45"/>
    <w:rsid w:val="00704B5A"/>
    <w:rsid w:val="007058BA"/>
    <w:rsid w:val="00705B4C"/>
    <w:rsid w:val="007066EB"/>
    <w:rsid w:val="00706A93"/>
    <w:rsid w:val="00707B7A"/>
    <w:rsid w:val="00707C9B"/>
    <w:rsid w:val="00710F81"/>
    <w:rsid w:val="00711B53"/>
    <w:rsid w:val="00712DE5"/>
    <w:rsid w:val="0071317A"/>
    <w:rsid w:val="007143B4"/>
    <w:rsid w:val="00714C78"/>
    <w:rsid w:val="00715867"/>
    <w:rsid w:val="00715D51"/>
    <w:rsid w:val="00716EC8"/>
    <w:rsid w:val="00717401"/>
    <w:rsid w:val="00717FD9"/>
    <w:rsid w:val="00721052"/>
    <w:rsid w:val="0072179A"/>
    <w:rsid w:val="00721B6A"/>
    <w:rsid w:val="00721E98"/>
    <w:rsid w:val="0072353D"/>
    <w:rsid w:val="00723626"/>
    <w:rsid w:val="007236C5"/>
    <w:rsid w:val="007238C8"/>
    <w:rsid w:val="0072405C"/>
    <w:rsid w:val="0072494E"/>
    <w:rsid w:val="007259DD"/>
    <w:rsid w:val="00725CBC"/>
    <w:rsid w:val="00726BAA"/>
    <w:rsid w:val="00726D03"/>
    <w:rsid w:val="007276A0"/>
    <w:rsid w:val="00730F4D"/>
    <w:rsid w:val="007312B9"/>
    <w:rsid w:val="00731979"/>
    <w:rsid w:val="00731F3B"/>
    <w:rsid w:val="00734161"/>
    <w:rsid w:val="00734298"/>
    <w:rsid w:val="00735F7E"/>
    <w:rsid w:val="0073619F"/>
    <w:rsid w:val="0073677F"/>
    <w:rsid w:val="0073774E"/>
    <w:rsid w:val="00740D3E"/>
    <w:rsid w:val="007410EC"/>
    <w:rsid w:val="00741C7B"/>
    <w:rsid w:val="007421D2"/>
    <w:rsid w:val="007427C1"/>
    <w:rsid w:val="00742DFA"/>
    <w:rsid w:val="00743592"/>
    <w:rsid w:val="007461D8"/>
    <w:rsid w:val="007466AB"/>
    <w:rsid w:val="0075010D"/>
    <w:rsid w:val="00751648"/>
    <w:rsid w:val="00751A63"/>
    <w:rsid w:val="00751DF9"/>
    <w:rsid w:val="00752A3B"/>
    <w:rsid w:val="00752C32"/>
    <w:rsid w:val="00752EFC"/>
    <w:rsid w:val="00753158"/>
    <w:rsid w:val="00753F81"/>
    <w:rsid w:val="00755678"/>
    <w:rsid w:val="007557D9"/>
    <w:rsid w:val="00755DFB"/>
    <w:rsid w:val="007560A1"/>
    <w:rsid w:val="007568D4"/>
    <w:rsid w:val="0075727B"/>
    <w:rsid w:val="00757395"/>
    <w:rsid w:val="007573C7"/>
    <w:rsid w:val="0076166B"/>
    <w:rsid w:val="007638D0"/>
    <w:rsid w:val="00763B10"/>
    <w:rsid w:val="00763E85"/>
    <w:rsid w:val="00764A5B"/>
    <w:rsid w:val="00764EC4"/>
    <w:rsid w:val="007653A4"/>
    <w:rsid w:val="00766968"/>
    <w:rsid w:val="00766D08"/>
    <w:rsid w:val="0076727E"/>
    <w:rsid w:val="007717BF"/>
    <w:rsid w:val="00772022"/>
    <w:rsid w:val="007729B8"/>
    <w:rsid w:val="0077305B"/>
    <w:rsid w:val="007733A1"/>
    <w:rsid w:val="00773EAB"/>
    <w:rsid w:val="00773FB9"/>
    <w:rsid w:val="0077405A"/>
    <w:rsid w:val="007744C1"/>
    <w:rsid w:val="00775148"/>
    <w:rsid w:val="00775DC5"/>
    <w:rsid w:val="0077764F"/>
    <w:rsid w:val="007804F1"/>
    <w:rsid w:val="00780783"/>
    <w:rsid w:val="00780A21"/>
    <w:rsid w:val="00780ADA"/>
    <w:rsid w:val="007815C5"/>
    <w:rsid w:val="00781DD6"/>
    <w:rsid w:val="00782340"/>
    <w:rsid w:val="0078321C"/>
    <w:rsid w:val="007837D1"/>
    <w:rsid w:val="0078691A"/>
    <w:rsid w:val="00786EFF"/>
    <w:rsid w:val="00786F13"/>
    <w:rsid w:val="00787B57"/>
    <w:rsid w:val="0079186C"/>
    <w:rsid w:val="0079279D"/>
    <w:rsid w:val="007927AB"/>
    <w:rsid w:val="00792904"/>
    <w:rsid w:val="00792FE3"/>
    <w:rsid w:val="00793E7B"/>
    <w:rsid w:val="007940C9"/>
    <w:rsid w:val="00794B2F"/>
    <w:rsid w:val="00794FCE"/>
    <w:rsid w:val="0079509D"/>
    <w:rsid w:val="00795692"/>
    <w:rsid w:val="007957A3"/>
    <w:rsid w:val="00797026"/>
    <w:rsid w:val="00797B5C"/>
    <w:rsid w:val="007A00A8"/>
    <w:rsid w:val="007A0426"/>
    <w:rsid w:val="007A0D62"/>
    <w:rsid w:val="007A0F00"/>
    <w:rsid w:val="007A10A3"/>
    <w:rsid w:val="007A2467"/>
    <w:rsid w:val="007A2B01"/>
    <w:rsid w:val="007A4562"/>
    <w:rsid w:val="007A4F35"/>
    <w:rsid w:val="007A6B87"/>
    <w:rsid w:val="007A7D7E"/>
    <w:rsid w:val="007A7F78"/>
    <w:rsid w:val="007B165A"/>
    <w:rsid w:val="007B2B89"/>
    <w:rsid w:val="007B4364"/>
    <w:rsid w:val="007B43F4"/>
    <w:rsid w:val="007B7581"/>
    <w:rsid w:val="007C223B"/>
    <w:rsid w:val="007C5795"/>
    <w:rsid w:val="007C5967"/>
    <w:rsid w:val="007C5A8B"/>
    <w:rsid w:val="007C5FFF"/>
    <w:rsid w:val="007C6559"/>
    <w:rsid w:val="007C7232"/>
    <w:rsid w:val="007D0165"/>
    <w:rsid w:val="007D052D"/>
    <w:rsid w:val="007D0B51"/>
    <w:rsid w:val="007D146C"/>
    <w:rsid w:val="007D288E"/>
    <w:rsid w:val="007D39AD"/>
    <w:rsid w:val="007D4241"/>
    <w:rsid w:val="007D5270"/>
    <w:rsid w:val="007D611C"/>
    <w:rsid w:val="007D6A5A"/>
    <w:rsid w:val="007D6B0B"/>
    <w:rsid w:val="007D6CAD"/>
    <w:rsid w:val="007D7DA8"/>
    <w:rsid w:val="007D7F3B"/>
    <w:rsid w:val="007E0A2C"/>
    <w:rsid w:val="007E0EB4"/>
    <w:rsid w:val="007E0F2A"/>
    <w:rsid w:val="007E13AC"/>
    <w:rsid w:val="007E1995"/>
    <w:rsid w:val="007E33E5"/>
    <w:rsid w:val="007E3DB7"/>
    <w:rsid w:val="007E482F"/>
    <w:rsid w:val="007E4F0B"/>
    <w:rsid w:val="007E62AF"/>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3087"/>
    <w:rsid w:val="0080348B"/>
    <w:rsid w:val="00803603"/>
    <w:rsid w:val="00803621"/>
    <w:rsid w:val="00804C3D"/>
    <w:rsid w:val="00805A78"/>
    <w:rsid w:val="00805B3A"/>
    <w:rsid w:val="00807E3F"/>
    <w:rsid w:val="00811B9B"/>
    <w:rsid w:val="00811F37"/>
    <w:rsid w:val="0081291F"/>
    <w:rsid w:val="0081324F"/>
    <w:rsid w:val="008135EE"/>
    <w:rsid w:val="008146DB"/>
    <w:rsid w:val="008160D1"/>
    <w:rsid w:val="008171F4"/>
    <w:rsid w:val="00820686"/>
    <w:rsid w:val="00820BF4"/>
    <w:rsid w:val="00822ADF"/>
    <w:rsid w:val="00824BD6"/>
    <w:rsid w:val="00825885"/>
    <w:rsid w:val="00825C0F"/>
    <w:rsid w:val="00826452"/>
    <w:rsid w:val="00826CF1"/>
    <w:rsid w:val="00827295"/>
    <w:rsid w:val="00827440"/>
    <w:rsid w:val="008313CD"/>
    <w:rsid w:val="00831D0A"/>
    <w:rsid w:val="008323F1"/>
    <w:rsid w:val="00832550"/>
    <w:rsid w:val="008333F6"/>
    <w:rsid w:val="0083340F"/>
    <w:rsid w:val="008345DC"/>
    <w:rsid w:val="0083634F"/>
    <w:rsid w:val="00836C4C"/>
    <w:rsid w:val="00837F0A"/>
    <w:rsid w:val="008401EF"/>
    <w:rsid w:val="00840B61"/>
    <w:rsid w:val="00842C5B"/>
    <w:rsid w:val="00843207"/>
    <w:rsid w:val="008433E0"/>
    <w:rsid w:val="0084409C"/>
    <w:rsid w:val="008452CC"/>
    <w:rsid w:val="00845BED"/>
    <w:rsid w:val="00845C04"/>
    <w:rsid w:val="00845C66"/>
    <w:rsid w:val="008465A6"/>
    <w:rsid w:val="00847299"/>
    <w:rsid w:val="00850074"/>
    <w:rsid w:val="0085032C"/>
    <w:rsid w:val="0085111B"/>
    <w:rsid w:val="008525E9"/>
    <w:rsid w:val="00853467"/>
    <w:rsid w:val="0085439D"/>
    <w:rsid w:val="00854594"/>
    <w:rsid w:val="008548BD"/>
    <w:rsid w:val="0085658E"/>
    <w:rsid w:val="00857BFE"/>
    <w:rsid w:val="008612B5"/>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5A1"/>
    <w:rsid w:val="0087298F"/>
    <w:rsid w:val="008735AD"/>
    <w:rsid w:val="00874AE6"/>
    <w:rsid w:val="00874DD7"/>
    <w:rsid w:val="00875185"/>
    <w:rsid w:val="008770A3"/>
    <w:rsid w:val="008802AF"/>
    <w:rsid w:val="00881549"/>
    <w:rsid w:val="00882180"/>
    <w:rsid w:val="00882F53"/>
    <w:rsid w:val="0088314F"/>
    <w:rsid w:val="008838F0"/>
    <w:rsid w:val="00884633"/>
    <w:rsid w:val="008849BA"/>
    <w:rsid w:val="00885449"/>
    <w:rsid w:val="008856E6"/>
    <w:rsid w:val="00885DA6"/>
    <w:rsid w:val="0088668E"/>
    <w:rsid w:val="00886D84"/>
    <w:rsid w:val="008906A2"/>
    <w:rsid w:val="00890DD3"/>
    <w:rsid w:val="008910FA"/>
    <w:rsid w:val="00891E84"/>
    <w:rsid w:val="008924FA"/>
    <w:rsid w:val="008932C4"/>
    <w:rsid w:val="00893AA7"/>
    <w:rsid w:val="00894495"/>
    <w:rsid w:val="00894BE2"/>
    <w:rsid w:val="00894D5A"/>
    <w:rsid w:val="00895F5F"/>
    <w:rsid w:val="00896C1C"/>
    <w:rsid w:val="008A0134"/>
    <w:rsid w:val="008A21EE"/>
    <w:rsid w:val="008A2201"/>
    <w:rsid w:val="008A2AC6"/>
    <w:rsid w:val="008A38F6"/>
    <w:rsid w:val="008A45A5"/>
    <w:rsid w:val="008A46D0"/>
    <w:rsid w:val="008A5D49"/>
    <w:rsid w:val="008A640F"/>
    <w:rsid w:val="008A662C"/>
    <w:rsid w:val="008A7F79"/>
    <w:rsid w:val="008B0730"/>
    <w:rsid w:val="008B0D3F"/>
    <w:rsid w:val="008B1582"/>
    <w:rsid w:val="008B19DE"/>
    <w:rsid w:val="008B294E"/>
    <w:rsid w:val="008B389E"/>
    <w:rsid w:val="008B3CB6"/>
    <w:rsid w:val="008B3E1D"/>
    <w:rsid w:val="008B4531"/>
    <w:rsid w:val="008B489E"/>
    <w:rsid w:val="008B5633"/>
    <w:rsid w:val="008B5B4C"/>
    <w:rsid w:val="008B5BBA"/>
    <w:rsid w:val="008B5BBB"/>
    <w:rsid w:val="008B6369"/>
    <w:rsid w:val="008B64A6"/>
    <w:rsid w:val="008B66FC"/>
    <w:rsid w:val="008B6C08"/>
    <w:rsid w:val="008B6E7A"/>
    <w:rsid w:val="008B70CA"/>
    <w:rsid w:val="008B77FD"/>
    <w:rsid w:val="008B789D"/>
    <w:rsid w:val="008B7BE9"/>
    <w:rsid w:val="008B7D39"/>
    <w:rsid w:val="008C0F6A"/>
    <w:rsid w:val="008C174E"/>
    <w:rsid w:val="008C18E4"/>
    <w:rsid w:val="008C1EAA"/>
    <w:rsid w:val="008C22E8"/>
    <w:rsid w:val="008C2429"/>
    <w:rsid w:val="008C2648"/>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79E"/>
    <w:rsid w:val="008D7A6C"/>
    <w:rsid w:val="008E062A"/>
    <w:rsid w:val="008E0DB3"/>
    <w:rsid w:val="008E15E3"/>
    <w:rsid w:val="008E1FD0"/>
    <w:rsid w:val="008E20BF"/>
    <w:rsid w:val="008E4984"/>
    <w:rsid w:val="008E4C94"/>
    <w:rsid w:val="008E4EAD"/>
    <w:rsid w:val="008E5050"/>
    <w:rsid w:val="008E52BA"/>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6BF6"/>
    <w:rsid w:val="008F76C5"/>
    <w:rsid w:val="00900A70"/>
    <w:rsid w:val="00900E1A"/>
    <w:rsid w:val="009013E0"/>
    <w:rsid w:val="00901C0B"/>
    <w:rsid w:val="009020B1"/>
    <w:rsid w:val="00902EB7"/>
    <w:rsid w:val="00902EDD"/>
    <w:rsid w:val="0090343C"/>
    <w:rsid w:val="00903835"/>
    <w:rsid w:val="00903A27"/>
    <w:rsid w:val="00903EEA"/>
    <w:rsid w:val="00904A5D"/>
    <w:rsid w:val="0090717D"/>
    <w:rsid w:val="009071AF"/>
    <w:rsid w:val="009073FD"/>
    <w:rsid w:val="009078F0"/>
    <w:rsid w:val="00910DC4"/>
    <w:rsid w:val="00911177"/>
    <w:rsid w:val="00911450"/>
    <w:rsid w:val="00911690"/>
    <w:rsid w:val="0091214A"/>
    <w:rsid w:val="00912640"/>
    <w:rsid w:val="00912C8C"/>
    <w:rsid w:val="009137F9"/>
    <w:rsid w:val="00913978"/>
    <w:rsid w:val="00914FD2"/>
    <w:rsid w:val="00915132"/>
    <w:rsid w:val="009159B3"/>
    <w:rsid w:val="00915F2F"/>
    <w:rsid w:val="00916046"/>
    <w:rsid w:val="009160E6"/>
    <w:rsid w:val="0091683B"/>
    <w:rsid w:val="009208B9"/>
    <w:rsid w:val="00921C3E"/>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61A"/>
    <w:rsid w:val="00937CCC"/>
    <w:rsid w:val="00940612"/>
    <w:rsid w:val="00940A0A"/>
    <w:rsid w:val="00940D53"/>
    <w:rsid w:val="0094259C"/>
    <w:rsid w:val="00943509"/>
    <w:rsid w:val="009453AE"/>
    <w:rsid w:val="00945BF3"/>
    <w:rsid w:val="00945E2A"/>
    <w:rsid w:val="009463D1"/>
    <w:rsid w:val="00947552"/>
    <w:rsid w:val="00947DDE"/>
    <w:rsid w:val="00955313"/>
    <w:rsid w:val="00955ADA"/>
    <w:rsid w:val="00955D7C"/>
    <w:rsid w:val="00955DF5"/>
    <w:rsid w:val="00956C13"/>
    <w:rsid w:val="0095755F"/>
    <w:rsid w:val="009600D7"/>
    <w:rsid w:val="00960C97"/>
    <w:rsid w:val="009618A6"/>
    <w:rsid w:val="00961D6B"/>
    <w:rsid w:val="00961DC9"/>
    <w:rsid w:val="00962EB6"/>
    <w:rsid w:val="00963CE7"/>
    <w:rsid w:val="00965204"/>
    <w:rsid w:val="00966B8E"/>
    <w:rsid w:val="00970D3A"/>
    <w:rsid w:val="00971A79"/>
    <w:rsid w:val="00971E0E"/>
    <w:rsid w:val="00972171"/>
    <w:rsid w:val="00972741"/>
    <w:rsid w:val="00972B50"/>
    <w:rsid w:val="00972B8E"/>
    <w:rsid w:val="00973355"/>
    <w:rsid w:val="00973EF8"/>
    <w:rsid w:val="009743F3"/>
    <w:rsid w:val="00974A19"/>
    <w:rsid w:val="00975584"/>
    <w:rsid w:val="00975B15"/>
    <w:rsid w:val="0097732B"/>
    <w:rsid w:val="00981275"/>
    <w:rsid w:val="009814DC"/>
    <w:rsid w:val="00982B73"/>
    <w:rsid w:val="009833BB"/>
    <w:rsid w:val="00983ABE"/>
    <w:rsid w:val="00984B95"/>
    <w:rsid w:val="00986311"/>
    <w:rsid w:val="00986CD8"/>
    <w:rsid w:val="00986EEC"/>
    <w:rsid w:val="00987244"/>
    <w:rsid w:val="009873F9"/>
    <w:rsid w:val="00990623"/>
    <w:rsid w:val="009914FE"/>
    <w:rsid w:val="0099397D"/>
    <w:rsid w:val="00993ECD"/>
    <w:rsid w:val="00995641"/>
    <w:rsid w:val="00995D90"/>
    <w:rsid w:val="0099760D"/>
    <w:rsid w:val="00997DB1"/>
    <w:rsid w:val="009A100B"/>
    <w:rsid w:val="009A2004"/>
    <w:rsid w:val="009A26BA"/>
    <w:rsid w:val="009A2C27"/>
    <w:rsid w:val="009A2DF6"/>
    <w:rsid w:val="009A2E98"/>
    <w:rsid w:val="009A318E"/>
    <w:rsid w:val="009A39DB"/>
    <w:rsid w:val="009A3DAD"/>
    <w:rsid w:val="009A4095"/>
    <w:rsid w:val="009A4796"/>
    <w:rsid w:val="009A60BD"/>
    <w:rsid w:val="009A6508"/>
    <w:rsid w:val="009A66AF"/>
    <w:rsid w:val="009B06F4"/>
    <w:rsid w:val="009B0F22"/>
    <w:rsid w:val="009B1078"/>
    <w:rsid w:val="009B1355"/>
    <w:rsid w:val="009B1A14"/>
    <w:rsid w:val="009B1D53"/>
    <w:rsid w:val="009B37C8"/>
    <w:rsid w:val="009B3D70"/>
    <w:rsid w:val="009B4AF5"/>
    <w:rsid w:val="009B4D7D"/>
    <w:rsid w:val="009B6798"/>
    <w:rsid w:val="009B6F92"/>
    <w:rsid w:val="009B6FC9"/>
    <w:rsid w:val="009B7B93"/>
    <w:rsid w:val="009C0135"/>
    <w:rsid w:val="009C02D6"/>
    <w:rsid w:val="009C0645"/>
    <w:rsid w:val="009C06AF"/>
    <w:rsid w:val="009C072B"/>
    <w:rsid w:val="009C081E"/>
    <w:rsid w:val="009C09F5"/>
    <w:rsid w:val="009C174B"/>
    <w:rsid w:val="009C1C85"/>
    <w:rsid w:val="009C4943"/>
    <w:rsid w:val="009C5391"/>
    <w:rsid w:val="009C5DAE"/>
    <w:rsid w:val="009C6A84"/>
    <w:rsid w:val="009C6AAE"/>
    <w:rsid w:val="009C6F2F"/>
    <w:rsid w:val="009D03E7"/>
    <w:rsid w:val="009D06A2"/>
    <w:rsid w:val="009D0C49"/>
    <w:rsid w:val="009D1612"/>
    <w:rsid w:val="009D1C51"/>
    <w:rsid w:val="009D2E24"/>
    <w:rsid w:val="009D39E0"/>
    <w:rsid w:val="009D3B1F"/>
    <w:rsid w:val="009D4174"/>
    <w:rsid w:val="009D4B59"/>
    <w:rsid w:val="009D56C5"/>
    <w:rsid w:val="009D571D"/>
    <w:rsid w:val="009D5BEE"/>
    <w:rsid w:val="009D6081"/>
    <w:rsid w:val="009D65B9"/>
    <w:rsid w:val="009D79FC"/>
    <w:rsid w:val="009E0CF8"/>
    <w:rsid w:val="009E15DF"/>
    <w:rsid w:val="009E15E1"/>
    <w:rsid w:val="009E4D47"/>
    <w:rsid w:val="009E4EA0"/>
    <w:rsid w:val="009E5693"/>
    <w:rsid w:val="009E5753"/>
    <w:rsid w:val="009E59A3"/>
    <w:rsid w:val="009E5AC0"/>
    <w:rsid w:val="009E65AD"/>
    <w:rsid w:val="009E6B41"/>
    <w:rsid w:val="009E6DC1"/>
    <w:rsid w:val="009E7E19"/>
    <w:rsid w:val="009F1E4F"/>
    <w:rsid w:val="009F24C4"/>
    <w:rsid w:val="009F26CC"/>
    <w:rsid w:val="009F5260"/>
    <w:rsid w:val="009F62A1"/>
    <w:rsid w:val="009F6EEB"/>
    <w:rsid w:val="00A00636"/>
    <w:rsid w:val="00A01D51"/>
    <w:rsid w:val="00A02268"/>
    <w:rsid w:val="00A039DF"/>
    <w:rsid w:val="00A04187"/>
    <w:rsid w:val="00A04E9D"/>
    <w:rsid w:val="00A07D33"/>
    <w:rsid w:val="00A1081A"/>
    <w:rsid w:val="00A11FC1"/>
    <w:rsid w:val="00A13664"/>
    <w:rsid w:val="00A141E6"/>
    <w:rsid w:val="00A14382"/>
    <w:rsid w:val="00A14492"/>
    <w:rsid w:val="00A14B37"/>
    <w:rsid w:val="00A154B8"/>
    <w:rsid w:val="00A1755D"/>
    <w:rsid w:val="00A1782D"/>
    <w:rsid w:val="00A17E04"/>
    <w:rsid w:val="00A21DD5"/>
    <w:rsid w:val="00A2307E"/>
    <w:rsid w:val="00A23450"/>
    <w:rsid w:val="00A24871"/>
    <w:rsid w:val="00A24D1D"/>
    <w:rsid w:val="00A24FD5"/>
    <w:rsid w:val="00A268EF"/>
    <w:rsid w:val="00A30F0F"/>
    <w:rsid w:val="00A326B7"/>
    <w:rsid w:val="00A32935"/>
    <w:rsid w:val="00A32C77"/>
    <w:rsid w:val="00A32D4A"/>
    <w:rsid w:val="00A339F3"/>
    <w:rsid w:val="00A363DA"/>
    <w:rsid w:val="00A36630"/>
    <w:rsid w:val="00A3755E"/>
    <w:rsid w:val="00A37830"/>
    <w:rsid w:val="00A40A87"/>
    <w:rsid w:val="00A410B9"/>
    <w:rsid w:val="00A41DA6"/>
    <w:rsid w:val="00A42928"/>
    <w:rsid w:val="00A430A3"/>
    <w:rsid w:val="00A437C5"/>
    <w:rsid w:val="00A449A5"/>
    <w:rsid w:val="00A44A8A"/>
    <w:rsid w:val="00A44B04"/>
    <w:rsid w:val="00A461D7"/>
    <w:rsid w:val="00A470E6"/>
    <w:rsid w:val="00A47BB1"/>
    <w:rsid w:val="00A50198"/>
    <w:rsid w:val="00A50EDF"/>
    <w:rsid w:val="00A52BB6"/>
    <w:rsid w:val="00A52DE2"/>
    <w:rsid w:val="00A52DED"/>
    <w:rsid w:val="00A52F1D"/>
    <w:rsid w:val="00A5340C"/>
    <w:rsid w:val="00A53B22"/>
    <w:rsid w:val="00A5494C"/>
    <w:rsid w:val="00A55012"/>
    <w:rsid w:val="00A560E8"/>
    <w:rsid w:val="00A5709C"/>
    <w:rsid w:val="00A57842"/>
    <w:rsid w:val="00A60793"/>
    <w:rsid w:val="00A6237E"/>
    <w:rsid w:val="00A6293F"/>
    <w:rsid w:val="00A63194"/>
    <w:rsid w:val="00A636E7"/>
    <w:rsid w:val="00A64598"/>
    <w:rsid w:val="00A64A6E"/>
    <w:rsid w:val="00A64F46"/>
    <w:rsid w:val="00A65049"/>
    <w:rsid w:val="00A65799"/>
    <w:rsid w:val="00A67542"/>
    <w:rsid w:val="00A71EDE"/>
    <w:rsid w:val="00A72C97"/>
    <w:rsid w:val="00A73A72"/>
    <w:rsid w:val="00A74CAA"/>
    <w:rsid w:val="00A75220"/>
    <w:rsid w:val="00A752ED"/>
    <w:rsid w:val="00A76732"/>
    <w:rsid w:val="00A76A1B"/>
    <w:rsid w:val="00A77FB9"/>
    <w:rsid w:val="00A80A0F"/>
    <w:rsid w:val="00A81C5F"/>
    <w:rsid w:val="00A834EC"/>
    <w:rsid w:val="00A83E65"/>
    <w:rsid w:val="00A841E8"/>
    <w:rsid w:val="00A84CF8"/>
    <w:rsid w:val="00A85145"/>
    <w:rsid w:val="00A86A0F"/>
    <w:rsid w:val="00A86E89"/>
    <w:rsid w:val="00A87A50"/>
    <w:rsid w:val="00A9084A"/>
    <w:rsid w:val="00A91DD7"/>
    <w:rsid w:val="00A9231E"/>
    <w:rsid w:val="00A92806"/>
    <w:rsid w:val="00A92C93"/>
    <w:rsid w:val="00A92D18"/>
    <w:rsid w:val="00A93BF4"/>
    <w:rsid w:val="00A947B7"/>
    <w:rsid w:val="00A94AE8"/>
    <w:rsid w:val="00A96247"/>
    <w:rsid w:val="00A964F8"/>
    <w:rsid w:val="00A971D2"/>
    <w:rsid w:val="00A97524"/>
    <w:rsid w:val="00AA0734"/>
    <w:rsid w:val="00AA0FEF"/>
    <w:rsid w:val="00AA1888"/>
    <w:rsid w:val="00AA1E38"/>
    <w:rsid w:val="00AA241F"/>
    <w:rsid w:val="00AA2C87"/>
    <w:rsid w:val="00AA3A7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53F"/>
    <w:rsid w:val="00AC1E43"/>
    <w:rsid w:val="00AC2D6D"/>
    <w:rsid w:val="00AC2FBA"/>
    <w:rsid w:val="00AC3531"/>
    <w:rsid w:val="00AC3B6D"/>
    <w:rsid w:val="00AC40C4"/>
    <w:rsid w:val="00AC40FE"/>
    <w:rsid w:val="00AC5689"/>
    <w:rsid w:val="00AC58C8"/>
    <w:rsid w:val="00AC6475"/>
    <w:rsid w:val="00AC7416"/>
    <w:rsid w:val="00AD0063"/>
    <w:rsid w:val="00AD1178"/>
    <w:rsid w:val="00AD1E11"/>
    <w:rsid w:val="00AD2629"/>
    <w:rsid w:val="00AD27E3"/>
    <w:rsid w:val="00AD28E4"/>
    <w:rsid w:val="00AD47A9"/>
    <w:rsid w:val="00AD4E8B"/>
    <w:rsid w:val="00AD59CA"/>
    <w:rsid w:val="00AD6BB2"/>
    <w:rsid w:val="00AE08D7"/>
    <w:rsid w:val="00AE09E1"/>
    <w:rsid w:val="00AE0C5C"/>
    <w:rsid w:val="00AE1223"/>
    <w:rsid w:val="00AE1E6D"/>
    <w:rsid w:val="00AE47A9"/>
    <w:rsid w:val="00AE7772"/>
    <w:rsid w:val="00AF0D44"/>
    <w:rsid w:val="00AF0D92"/>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43CE"/>
    <w:rsid w:val="00B06832"/>
    <w:rsid w:val="00B06EAF"/>
    <w:rsid w:val="00B10170"/>
    <w:rsid w:val="00B10AD9"/>
    <w:rsid w:val="00B10FBD"/>
    <w:rsid w:val="00B1115B"/>
    <w:rsid w:val="00B1157E"/>
    <w:rsid w:val="00B1184C"/>
    <w:rsid w:val="00B11ACB"/>
    <w:rsid w:val="00B126EB"/>
    <w:rsid w:val="00B13C87"/>
    <w:rsid w:val="00B15852"/>
    <w:rsid w:val="00B15CC3"/>
    <w:rsid w:val="00B17064"/>
    <w:rsid w:val="00B1763A"/>
    <w:rsid w:val="00B20A85"/>
    <w:rsid w:val="00B20F08"/>
    <w:rsid w:val="00B223C1"/>
    <w:rsid w:val="00B23370"/>
    <w:rsid w:val="00B23535"/>
    <w:rsid w:val="00B23EB7"/>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C07"/>
    <w:rsid w:val="00B41FCF"/>
    <w:rsid w:val="00B43815"/>
    <w:rsid w:val="00B44C05"/>
    <w:rsid w:val="00B45D5B"/>
    <w:rsid w:val="00B46137"/>
    <w:rsid w:val="00B47054"/>
    <w:rsid w:val="00B47633"/>
    <w:rsid w:val="00B50254"/>
    <w:rsid w:val="00B50E3B"/>
    <w:rsid w:val="00B510CB"/>
    <w:rsid w:val="00B51E03"/>
    <w:rsid w:val="00B5254E"/>
    <w:rsid w:val="00B535DB"/>
    <w:rsid w:val="00B55AA5"/>
    <w:rsid w:val="00B55B54"/>
    <w:rsid w:val="00B56087"/>
    <w:rsid w:val="00B56220"/>
    <w:rsid w:val="00B57054"/>
    <w:rsid w:val="00B572BA"/>
    <w:rsid w:val="00B57ADE"/>
    <w:rsid w:val="00B62254"/>
    <w:rsid w:val="00B62C89"/>
    <w:rsid w:val="00B63135"/>
    <w:rsid w:val="00B63345"/>
    <w:rsid w:val="00B63BCA"/>
    <w:rsid w:val="00B63DFC"/>
    <w:rsid w:val="00B64BDB"/>
    <w:rsid w:val="00B66052"/>
    <w:rsid w:val="00B66C3E"/>
    <w:rsid w:val="00B66FA4"/>
    <w:rsid w:val="00B67D31"/>
    <w:rsid w:val="00B70365"/>
    <w:rsid w:val="00B7131D"/>
    <w:rsid w:val="00B72A74"/>
    <w:rsid w:val="00B72F98"/>
    <w:rsid w:val="00B7429C"/>
    <w:rsid w:val="00B74F0D"/>
    <w:rsid w:val="00B75F73"/>
    <w:rsid w:val="00B76E4C"/>
    <w:rsid w:val="00B7711D"/>
    <w:rsid w:val="00B77C53"/>
    <w:rsid w:val="00B808D5"/>
    <w:rsid w:val="00B80A99"/>
    <w:rsid w:val="00B829A9"/>
    <w:rsid w:val="00B84ED9"/>
    <w:rsid w:val="00B854D5"/>
    <w:rsid w:val="00B85869"/>
    <w:rsid w:val="00B863BE"/>
    <w:rsid w:val="00B867E4"/>
    <w:rsid w:val="00B86DC1"/>
    <w:rsid w:val="00B879A9"/>
    <w:rsid w:val="00B909DC"/>
    <w:rsid w:val="00B9147B"/>
    <w:rsid w:val="00B92542"/>
    <w:rsid w:val="00B93436"/>
    <w:rsid w:val="00B94201"/>
    <w:rsid w:val="00B95B28"/>
    <w:rsid w:val="00B95E92"/>
    <w:rsid w:val="00B968DF"/>
    <w:rsid w:val="00B9769E"/>
    <w:rsid w:val="00BA0C83"/>
    <w:rsid w:val="00BA16DA"/>
    <w:rsid w:val="00BA2E7F"/>
    <w:rsid w:val="00BA3632"/>
    <w:rsid w:val="00BA3DF3"/>
    <w:rsid w:val="00BA3E24"/>
    <w:rsid w:val="00BA43A2"/>
    <w:rsid w:val="00BA4E5F"/>
    <w:rsid w:val="00BA5410"/>
    <w:rsid w:val="00BA693D"/>
    <w:rsid w:val="00BB5137"/>
    <w:rsid w:val="00BB53D5"/>
    <w:rsid w:val="00BB7233"/>
    <w:rsid w:val="00BC006C"/>
    <w:rsid w:val="00BC03FF"/>
    <w:rsid w:val="00BC083A"/>
    <w:rsid w:val="00BC0DB9"/>
    <w:rsid w:val="00BC24AF"/>
    <w:rsid w:val="00BC25AE"/>
    <w:rsid w:val="00BC383D"/>
    <w:rsid w:val="00BC3E54"/>
    <w:rsid w:val="00BC4211"/>
    <w:rsid w:val="00BC428A"/>
    <w:rsid w:val="00BC430A"/>
    <w:rsid w:val="00BC491D"/>
    <w:rsid w:val="00BC61E3"/>
    <w:rsid w:val="00BC6AB5"/>
    <w:rsid w:val="00BC7109"/>
    <w:rsid w:val="00BD0E8B"/>
    <w:rsid w:val="00BD12B1"/>
    <w:rsid w:val="00BD14A0"/>
    <w:rsid w:val="00BD3D03"/>
    <w:rsid w:val="00BD3DCD"/>
    <w:rsid w:val="00BD4486"/>
    <w:rsid w:val="00BD4546"/>
    <w:rsid w:val="00BD5910"/>
    <w:rsid w:val="00BD5ED3"/>
    <w:rsid w:val="00BD6559"/>
    <w:rsid w:val="00BD70AA"/>
    <w:rsid w:val="00BD7BAC"/>
    <w:rsid w:val="00BE0157"/>
    <w:rsid w:val="00BE06B2"/>
    <w:rsid w:val="00BE1121"/>
    <w:rsid w:val="00BE37A9"/>
    <w:rsid w:val="00BE440F"/>
    <w:rsid w:val="00BE51CE"/>
    <w:rsid w:val="00BE5739"/>
    <w:rsid w:val="00BE5B1B"/>
    <w:rsid w:val="00BE6D41"/>
    <w:rsid w:val="00BE7193"/>
    <w:rsid w:val="00BE7880"/>
    <w:rsid w:val="00BF0B76"/>
    <w:rsid w:val="00BF34E7"/>
    <w:rsid w:val="00BF3571"/>
    <w:rsid w:val="00BF3649"/>
    <w:rsid w:val="00BF522D"/>
    <w:rsid w:val="00BF54BF"/>
    <w:rsid w:val="00BF5A09"/>
    <w:rsid w:val="00BF7B2D"/>
    <w:rsid w:val="00C01094"/>
    <w:rsid w:val="00C01637"/>
    <w:rsid w:val="00C02169"/>
    <w:rsid w:val="00C02C65"/>
    <w:rsid w:val="00C032AD"/>
    <w:rsid w:val="00C04A2F"/>
    <w:rsid w:val="00C04CF9"/>
    <w:rsid w:val="00C04F2C"/>
    <w:rsid w:val="00C054F9"/>
    <w:rsid w:val="00C07121"/>
    <w:rsid w:val="00C074A2"/>
    <w:rsid w:val="00C075E5"/>
    <w:rsid w:val="00C07F6B"/>
    <w:rsid w:val="00C1067D"/>
    <w:rsid w:val="00C109E3"/>
    <w:rsid w:val="00C1294D"/>
    <w:rsid w:val="00C13611"/>
    <w:rsid w:val="00C13CF4"/>
    <w:rsid w:val="00C1442E"/>
    <w:rsid w:val="00C1654A"/>
    <w:rsid w:val="00C17AE9"/>
    <w:rsid w:val="00C201D0"/>
    <w:rsid w:val="00C2050C"/>
    <w:rsid w:val="00C21003"/>
    <w:rsid w:val="00C21957"/>
    <w:rsid w:val="00C22F29"/>
    <w:rsid w:val="00C22F93"/>
    <w:rsid w:val="00C25D2F"/>
    <w:rsid w:val="00C30104"/>
    <w:rsid w:val="00C30929"/>
    <w:rsid w:val="00C30FCE"/>
    <w:rsid w:val="00C3170A"/>
    <w:rsid w:val="00C32684"/>
    <w:rsid w:val="00C32AA6"/>
    <w:rsid w:val="00C32EF0"/>
    <w:rsid w:val="00C33834"/>
    <w:rsid w:val="00C33EEA"/>
    <w:rsid w:val="00C34646"/>
    <w:rsid w:val="00C3589B"/>
    <w:rsid w:val="00C360E4"/>
    <w:rsid w:val="00C369AB"/>
    <w:rsid w:val="00C36BA2"/>
    <w:rsid w:val="00C37C8D"/>
    <w:rsid w:val="00C422A1"/>
    <w:rsid w:val="00C42BF0"/>
    <w:rsid w:val="00C4325B"/>
    <w:rsid w:val="00C43A41"/>
    <w:rsid w:val="00C45B45"/>
    <w:rsid w:val="00C47384"/>
    <w:rsid w:val="00C47D7B"/>
    <w:rsid w:val="00C47E66"/>
    <w:rsid w:val="00C50CD5"/>
    <w:rsid w:val="00C50FB8"/>
    <w:rsid w:val="00C5221B"/>
    <w:rsid w:val="00C52B00"/>
    <w:rsid w:val="00C52C72"/>
    <w:rsid w:val="00C52E39"/>
    <w:rsid w:val="00C53664"/>
    <w:rsid w:val="00C53907"/>
    <w:rsid w:val="00C53E36"/>
    <w:rsid w:val="00C53F5F"/>
    <w:rsid w:val="00C556C7"/>
    <w:rsid w:val="00C56520"/>
    <w:rsid w:val="00C5704E"/>
    <w:rsid w:val="00C57D60"/>
    <w:rsid w:val="00C57EE3"/>
    <w:rsid w:val="00C61042"/>
    <w:rsid w:val="00C618BD"/>
    <w:rsid w:val="00C6226B"/>
    <w:rsid w:val="00C62AA2"/>
    <w:rsid w:val="00C62C9B"/>
    <w:rsid w:val="00C62E2E"/>
    <w:rsid w:val="00C62FDA"/>
    <w:rsid w:val="00C63543"/>
    <w:rsid w:val="00C642F2"/>
    <w:rsid w:val="00C65828"/>
    <w:rsid w:val="00C66AEE"/>
    <w:rsid w:val="00C670C3"/>
    <w:rsid w:val="00C70F44"/>
    <w:rsid w:val="00C71D2A"/>
    <w:rsid w:val="00C72054"/>
    <w:rsid w:val="00C721D7"/>
    <w:rsid w:val="00C72E26"/>
    <w:rsid w:val="00C73DEE"/>
    <w:rsid w:val="00C742BB"/>
    <w:rsid w:val="00C7444B"/>
    <w:rsid w:val="00C74978"/>
    <w:rsid w:val="00C7500B"/>
    <w:rsid w:val="00C754F2"/>
    <w:rsid w:val="00C755A8"/>
    <w:rsid w:val="00C75D66"/>
    <w:rsid w:val="00C75EF1"/>
    <w:rsid w:val="00C76CF0"/>
    <w:rsid w:val="00C771B6"/>
    <w:rsid w:val="00C8015C"/>
    <w:rsid w:val="00C81F05"/>
    <w:rsid w:val="00C82BDF"/>
    <w:rsid w:val="00C83E7F"/>
    <w:rsid w:val="00C844D4"/>
    <w:rsid w:val="00C84C97"/>
    <w:rsid w:val="00C86192"/>
    <w:rsid w:val="00C87466"/>
    <w:rsid w:val="00C9089A"/>
    <w:rsid w:val="00C9106A"/>
    <w:rsid w:val="00C91F93"/>
    <w:rsid w:val="00C92DB4"/>
    <w:rsid w:val="00C92F1E"/>
    <w:rsid w:val="00C95193"/>
    <w:rsid w:val="00C97B79"/>
    <w:rsid w:val="00CA0072"/>
    <w:rsid w:val="00CA02F7"/>
    <w:rsid w:val="00CA1540"/>
    <w:rsid w:val="00CA36AD"/>
    <w:rsid w:val="00CA57B3"/>
    <w:rsid w:val="00CA5D51"/>
    <w:rsid w:val="00CA5FD8"/>
    <w:rsid w:val="00CA678D"/>
    <w:rsid w:val="00CA7060"/>
    <w:rsid w:val="00CA7905"/>
    <w:rsid w:val="00CA7C8A"/>
    <w:rsid w:val="00CB016B"/>
    <w:rsid w:val="00CB0872"/>
    <w:rsid w:val="00CB09A3"/>
    <w:rsid w:val="00CB1793"/>
    <w:rsid w:val="00CB1ED5"/>
    <w:rsid w:val="00CB3F8E"/>
    <w:rsid w:val="00CB4F8A"/>
    <w:rsid w:val="00CB5437"/>
    <w:rsid w:val="00CB5CE8"/>
    <w:rsid w:val="00CB6FFF"/>
    <w:rsid w:val="00CC00C1"/>
    <w:rsid w:val="00CC262E"/>
    <w:rsid w:val="00CC2687"/>
    <w:rsid w:val="00CC3006"/>
    <w:rsid w:val="00CC30E2"/>
    <w:rsid w:val="00CC39D8"/>
    <w:rsid w:val="00CC3CD6"/>
    <w:rsid w:val="00CC3DE3"/>
    <w:rsid w:val="00CC44FC"/>
    <w:rsid w:val="00CC452B"/>
    <w:rsid w:val="00CC5B56"/>
    <w:rsid w:val="00CC610D"/>
    <w:rsid w:val="00CC6744"/>
    <w:rsid w:val="00CC6833"/>
    <w:rsid w:val="00CC6A5E"/>
    <w:rsid w:val="00CC6F69"/>
    <w:rsid w:val="00CC717F"/>
    <w:rsid w:val="00CC7E92"/>
    <w:rsid w:val="00CD0535"/>
    <w:rsid w:val="00CD08EF"/>
    <w:rsid w:val="00CD0CE6"/>
    <w:rsid w:val="00CD30C4"/>
    <w:rsid w:val="00CD343D"/>
    <w:rsid w:val="00CD502C"/>
    <w:rsid w:val="00CD74AD"/>
    <w:rsid w:val="00CD7681"/>
    <w:rsid w:val="00CE1010"/>
    <w:rsid w:val="00CE168C"/>
    <w:rsid w:val="00CE2B37"/>
    <w:rsid w:val="00CE2D18"/>
    <w:rsid w:val="00CE42D9"/>
    <w:rsid w:val="00CE4F8C"/>
    <w:rsid w:val="00CE55A2"/>
    <w:rsid w:val="00CE5905"/>
    <w:rsid w:val="00CE5FB2"/>
    <w:rsid w:val="00CE7123"/>
    <w:rsid w:val="00CE7426"/>
    <w:rsid w:val="00CE744A"/>
    <w:rsid w:val="00CE753C"/>
    <w:rsid w:val="00CE7920"/>
    <w:rsid w:val="00CE7958"/>
    <w:rsid w:val="00CF020E"/>
    <w:rsid w:val="00CF0A38"/>
    <w:rsid w:val="00CF1B41"/>
    <w:rsid w:val="00CF2776"/>
    <w:rsid w:val="00CF3D9E"/>
    <w:rsid w:val="00CF4042"/>
    <w:rsid w:val="00CF4F3D"/>
    <w:rsid w:val="00CF5888"/>
    <w:rsid w:val="00CF5DDC"/>
    <w:rsid w:val="00CF6081"/>
    <w:rsid w:val="00CF6594"/>
    <w:rsid w:val="00CF7F7A"/>
    <w:rsid w:val="00D0008D"/>
    <w:rsid w:val="00D00415"/>
    <w:rsid w:val="00D004F9"/>
    <w:rsid w:val="00D01733"/>
    <w:rsid w:val="00D01EE5"/>
    <w:rsid w:val="00D024AA"/>
    <w:rsid w:val="00D028B2"/>
    <w:rsid w:val="00D02A4D"/>
    <w:rsid w:val="00D03B91"/>
    <w:rsid w:val="00D0458D"/>
    <w:rsid w:val="00D05758"/>
    <w:rsid w:val="00D05EB8"/>
    <w:rsid w:val="00D060DC"/>
    <w:rsid w:val="00D063C7"/>
    <w:rsid w:val="00D06837"/>
    <w:rsid w:val="00D1091D"/>
    <w:rsid w:val="00D11859"/>
    <w:rsid w:val="00D11B23"/>
    <w:rsid w:val="00D12916"/>
    <w:rsid w:val="00D12B42"/>
    <w:rsid w:val="00D14AC6"/>
    <w:rsid w:val="00D14AE9"/>
    <w:rsid w:val="00D16D9F"/>
    <w:rsid w:val="00D1760B"/>
    <w:rsid w:val="00D177C8"/>
    <w:rsid w:val="00D20B57"/>
    <w:rsid w:val="00D215D6"/>
    <w:rsid w:val="00D21937"/>
    <w:rsid w:val="00D228A0"/>
    <w:rsid w:val="00D22A3B"/>
    <w:rsid w:val="00D22D9C"/>
    <w:rsid w:val="00D23D0D"/>
    <w:rsid w:val="00D24894"/>
    <w:rsid w:val="00D24AEE"/>
    <w:rsid w:val="00D25421"/>
    <w:rsid w:val="00D259E7"/>
    <w:rsid w:val="00D25E88"/>
    <w:rsid w:val="00D27D14"/>
    <w:rsid w:val="00D3082C"/>
    <w:rsid w:val="00D30CDC"/>
    <w:rsid w:val="00D312C1"/>
    <w:rsid w:val="00D3294A"/>
    <w:rsid w:val="00D32B40"/>
    <w:rsid w:val="00D3324D"/>
    <w:rsid w:val="00D33CE2"/>
    <w:rsid w:val="00D341C6"/>
    <w:rsid w:val="00D34D23"/>
    <w:rsid w:val="00D359CC"/>
    <w:rsid w:val="00D37462"/>
    <w:rsid w:val="00D40417"/>
    <w:rsid w:val="00D4222E"/>
    <w:rsid w:val="00D432B6"/>
    <w:rsid w:val="00D466D9"/>
    <w:rsid w:val="00D4798F"/>
    <w:rsid w:val="00D50162"/>
    <w:rsid w:val="00D51FA4"/>
    <w:rsid w:val="00D522E6"/>
    <w:rsid w:val="00D54D07"/>
    <w:rsid w:val="00D551FC"/>
    <w:rsid w:val="00D55853"/>
    <w:rsid w:val="00D579EC"/>
    <w:rsid w:val="00D57B3C"/>
    <w:rsid w:val="00D60482"/>
    <w:rsid w:val="00D60752"/>
    <w:rsid w:val="00D6112E"/>
    <w:rsid w:val="00D61422"/>
    <w:rsid w:val="00D61491"/>
    <w:rsid w:val="00D619FB"/>
    <w:rsid w:val="00D61F55"/>
    <w:rsid w:val="00D62044"/>
    <w:rsid w:val="00D63840"/>
    <w:rsid w:val="00D64702"/>
    <w:rsid w:val="00D65EC5"/>
    <w:rsid w:val="00D661C3"/>
    <w:rsid w:val="00D66803"/>
    <w:rsid w:val="00D66886"/>
    <w:rsid w:val="00D670F7"/>
    <w:rsid w:val="00D67E14"/>
    <w:rsid w:val="00D70AB9"/>
    <w:rsid w:val="00D71C59"/>
    <w:rsid w:val="00D71E13"/>
    <w:rsid w:val="00D72471"/>
    <w:rsid w:val="00D733A6"/>
    <w:rsid w:val="00D76279"/>
    <w:rsid w:val="00D76763"/>
    <w:rsid w:val="00D776C0"/>
    <w:rsid w:val="00D804A7"/>
    <w:rsid w:val="00D80CE1"/>
    <w:rsid w:val="00D80E44"/>
    <w:rsid w:val="00D8201A"/>
    <w:rsid w:val="00D84EFF"/>
    <w:rsid w:val="00D84F7C"/>
    <w:rsid w:val="00D85171"/>
    <w:rsid w:val="00D8558B"/>
    <w:rsid w:val="00D86CDB"/>
    <w:rsid w:val="00D915D7"/>
    <w:rsid w:val="00D91984"/>
    <w:rsid w:val="00D91BC6"/>
    <w:rsid w:val="00D9240C"/>
    <w:rsid w:val="00D92457"/>
    <w:rsid w:val="00D93AEC"/>
    <w:rsid w:val="00D9562F"/>
    <w:rsid w:val="00D95D27"/>
    <w:rsid w:val="00D95E94"/>
    <w:rsid w:val="00DA04AF"/>
    <w:rsid w:val="00DA0847"/>
    <w:rsid w:val="00DA0EF5"/>
    <w:rsid w:val="00DA12E1"/>
    <w:rsid w:val="00DA20C0"/>
    <w:rsid w:val="00DA3BD8"/>
    <w:rsid w:val="00DA47C5"/>
    <w:rsid w:val="00DA5831"/>
    <w:rsid w:val="00DB076B"/>
    <w:rsid w:val="00DB0CA9"/>
    <w:rsid w:val="00DB11F4"/>
    <w:rsid w:val="00DB1462"/>
    <w:rsid w:val="00DB1FD9"/>
    <w:rsid w:val="00DB2C27"/>
    <w:rsid w:val="00DB3A7C"/>
    <w:rsid w:val="00DC00A9"/>
    <w:rsid w:val="00DC1579"/>
    <w:rsid w:val="00DC18A7"/>
    <w:rsid w:val="00DC2043"/>
    <w:rsid w:val="00DC2AF7"/>
    <w:rsid w:val="00DC2CB3"/>
    <w:rsid w:val="00DC33B8"/>
    <w:rsid w:val="00DC3458"/>
    <w:rsid w:val="00DC57D1"/>
    <w:rsid w:val="00DC5B8B"/>
    <w:rsid w:val="00DC5FAA"/>
    <w:rsid w:val="00DC7075"/>
    <w:rsid w:val="00DC7D99"/>
    <w:rsid w:val="00DC7EA3"/>
    <w:rsid w:val="00DD00D8"/>
    <w:rsid w:val="00DD01B5"/>
    <w:rsid w:val="00DD023E"/>
    <w:rsid w:val="00DD059C"/>
    <w:rsid w:val="00DD0A29"/>
    <w:rsid w:val="00DD0E04"/>
    <w:rsid w:val="00DD12A4"/>
    <w:rsid w:val="00DD12C5"/>
    <w:rsid w:val="00DD193B"/>
    <w:rsid w:val="00DD2428"/>
    <w:rsid w:val="00DD244D"/>
    <w:rsid w:val="00DD27BA"/>
    <w:rsid w:val="00DD47CF"/>
    <w:rsid w:val="00DD5089"/>
    <w:rsid w:val="00DD5426"/>
    <w:rsid w:val="00DD5855"/>
    <w:rsid w:val="00DD5BA9"/>
    <w:rsid w:val="00DD706F"/>
    <w:rsid w:val="00DD70D2"/>
    <w:rsid w:val="00DD7154"/>
    <w:rsid w:val="00DD7473"/>
    <w:rsid w:val="00DE0A19"/>
    <w:rsid w:val="00DE1775"/>
    <w:rsid w:val="00DE31C2"/>
    <w:rsid w:val="00DE3F2C"/>
    <w:rsid w:val="00DE603B"/>
    <w:rsid w:val="00DE653C"/>
    <w:rsid w:val="00DE76CF"/>
    <w:rsid w:val="00DE7967"/>
    <w:rsid w:val="00DE7A0F"/>
    <w:rsid w:val="00DF0984"/>
    <w:rsid w:val="00DF0F29"/>
    <w:rsid w:val="00DF20FE"/>
    <w:rsid w:val="00DF26C3"/>
    <w:rsid w:val="00DF2833"/>
    <w:rsid w:val="00DF305A"/>
    <w:rsid w:val="00DF3394"/>
    <w:rsid w:val="00DF77DE"/>
    <w:rsid w:val="00DF7E96"/>
    <w:rsid w:val="00E0077C"/>
    <w:rsid w:val="00E00C6B"/>
    <w:rsid w:val="00E020EB"/>
    <w:rsid w:val="00E02B1C"/>
    <w:rsid w:val="00E03EB2"/>
    <w:rsid w:val="00E046D2"/>
    <w:rsid w:val="00E05061"/>
    <w:rsid w:val="00E050CD"/>
    <w:rsid w:val="00E052B1"/>
    <w:rsid w:val="00E05946"/>
    <w:rsid w:val="00E06054"/>
    <w:rsid w:val="00E060FA"/>
    <w:rsid w:val="00E0664C"/>
    <w:rsid w:val="00E07384"/>
    <w:rsid w:val="00E0743B"/>
    <w:rsid w:val="00E1000D"/>
    <w:rsid w:val="00E1003E"/>
    <w:rsid w:val="00E10A45"/>
    <w:rsid w:val="00E11070"/>
    <w:rsid w:val="00E1120F"/>
    <w:rsid w:val="00E11620"/>
    <w:rsid w:val="00E117C3"/>
    <w:rsid w:val="00E1181B"/>
    <w:rsid w:val="00E12EA7"/>
    <w:rsid w:val="00E130C3"/>
    <w:rsid w:val="00E1371E"/>
    <w:rsid w:val="00E13E23"/>
    <w:rsid w:val="00E1533F"/>
    <w:rsid w:val="00E166D2"/>
    <w:rsid w:val="00E16E7F"/>
    <w:rsid w:val="00E17322"/>
    <w:rsid w:val="00E17A4B"/>
    <w:rsid w:val="00E20285"/>
    <w:rsid w:val="00E20495"/>
    <w:rsid w:val="00E20885"/>
    <w:rsid w:val="00E20AA7"/>
    <w:rsid w:val="00E21D69"/>
    <w:rsid w:val="00E22C77"/>
    <w:rsid w:val="00E23908"/>
    <w:rsid w:val="00E239F4"/>
    <w:rsid w:val="00E23ACE"/>
    <w:rsid w:val="00E25D53"/>
    <w:rsid w:val="00E261D8"/>
    <w:rsid w:val="00E26C0B"/>
    <w:rsid w:val="00E26D0A"/>
    <w:rsid w:val="00E26FE0"/>
    <w:rsid w:val="00E27601"/>
    <w:rsid w:val="00E30932"/>
    <w:rsid w:val="00E30A06"/>
    <w:rsid w:val="00E30F7A"/>
    <w:rsid w:val="00E31156"/>
    <w:rsid w:val="00E31F30"/>
    <w:rsid w:val="00E320F2"/>
    <w:rsid w:val="00E32357"/>
    <w:rsid w:val="00E32369"/>
    <w:rsid w:val="00E33543"/>
    <w:rsid w:val="00E33A19"/>
    <w:rsid w:val="00E34283"/>
    <w:rsid w:val="00E34FB8"/>
    <w:rsid w:val="00E35494"/>
    <w:rsid w:val="00E358C0"/>
    <w:rsid w:val="00E3713D"/>
    <w:rsid w:val="00E372D8"/>
    <w:rsid w:val="00E3774F"/>
    <w:rsid w:val="00E40E3F"/>
    <w:rsid w:val="00E413FB"/>
    <w:rsid w:val="00E42D24"/>
    <w:rsid w:val="00E42E3B"/>
    <w:rsid w:val="00E43818"/>
    <w:rsid w:val="00E44222"/>
    <w:rsid w:val="00E442AA"/>
    <w:rsid w:val="00E45549"/>
    <w:rsid w:val="00E45F38"/>
    <w:rsid w:val="00E46CE4"/>
    <w:rsid w:val="00E473B2"/>
    <w:rsid w:val="00E47A10"/>
    <w:rsid w:val="00E50910"/>
    <w:rsid w:val="00E50B6D"/>
    <w:rsid w:val="00E50FD3"/>
    <w:rsid w:val="00E529FE"/>
    <w:rsid w:val="00E55A26"/>
    <w:rsid w:val="00E57114"/>
    <w:rsid w:val="00E57B57"/>
    <w:rsid w:val="00E57BCC"/>
    <w:rsid w:val="00E60047"/>
    <w:rsid w:val="00E6128B"/>
    <w:rsid w:val="00E61CB5"/>
    <w:rsid w:val="00E61D4C"/>
    <w:rsid w:val="00E62228"/>
    <w:rsid w:val="00E630A6"/>
    <w:rsid w:val="00E6337F"/>
    <w:rsid w:val="00E6486C"/>
    <w:rsid w:val="00E6502F"/>
    <w:rsid w:val="00E65758"/>
    <w:rsid w:val="00E658E3"/>
    <w:rsid w:val="00E66890"/>
    <w:rsid w:val="00E70664"/>
    <w:rsid w:val="00E7089A"/>
    <w:rsid w:val="00E711F7"/>
    <w:rsid w:val="00E7206F"/>
    <w:rsid w:val="00E72523"/>
    <w:rsid w:val="00E72834"/>
    <w:rsid w:val="00E728F7"/>
    <w:rsid w:val="00E72E23"/>
    <w:rsid w:val="00E737CA"/>
    <w:rsid w:val="00E74115"/>
    <w:rsid w:val="00E74D1E"/>
    <w:rsid w:val="00E7529B"/>
    <w:rsid w:val="00E7606F"/>
    <w:rsid w:val="00E76EA4"/>
    <w:rsid w:val="00E77763"/>
    <w:rsid w:val="00E80D4F"/>
    <w:rsid w:val="00E814D5"/>
    <w:rsid w:val="00E8157B"/>
    <w:rsid w:val="00E81676"/>
    <w:rsid w:val="00E818A1"/>
    <w:rsid w:val="00E818FE"/>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5DB"/>
    <w:rsid w:val="00E93993"/>
    <w:rsid w:val="00E954F0"/>
    <w:rsid w:val="00E96E0B"/>
    <w:rsid w:val="00E96EB0"/>
    <w:rsid w:val="00EA0773"/>
    <w:rsid w:val="00EA11F3"/>
    <w:rsid w:val="00EA1A09"/>
    <w:rsid w:val="00EA1A8F"/>
    <w:rsid w:val="00EA38A7"/>
    <w:rsid w:val="00EA3D7D"/>
    <w:rsid w:val="00EA51CD"/>
    <w:rsid w:val="00EA563A"/>
    <w:rsid w:val="00EA60FE"/>
    <w:rsid w:val="00EA64F2"/>
    <w:rsid w:val="00EA6B03"/>
    <w:rsid w:val="00EB0644"/>
    <w:rsid w:val="00EB2508"/>
    <w:rsid w:val="00EB3172"/>
    <w:rsid w:val="00EB39BD"/>
    <w:rsid w:val="00EB47FF"/>
    <w:rsid w:val="00EB4D76"/>
    <w:rsid w:val="00EB5D50"/>
    <w:rsid w:val="00EB66D1"/>
    <w:rsid w:val="00EB6F85"/>
    <w:rsid w:val="00EB7CA0"/>
    <w:rsid w:val="00EC155A"/>
    <w:rsid w:val="00EC1590"/>
    <w:rsid w:val="00EC24FC"/>
    <w:rsid w:val="00EC2890"/>
    <w:rsid w:val="00EC3143"/>
    <w:rsid w:val="00EC3B3A"/>
    <w:rsid w:val="00EC437A"/>
    <w:rsid w:val="00EC46EF"/>
    <w:rsid w:val="00EC53A6"/>
    <w:rsid w:val="00EC5D9E"/>
    <w:rsid w:val="00EC632B"/>
    <w:rsid w:val="00EC66F8"/>
    <w:rsid w:val="00EC6E71"/>
    <w:rsid w:val="00EC7DCB"/>
    <w:rsid w:val="00ED0505"/>
    <w:rsid w:val="00ED0ADA"/>
    <w:rsid w:val="00ED0B45"/>
    <w:rsid w:val="00ED2AF2"/>
    <w:rsid w:val="00ED340C"/>
    <w:rsid w:val="00ED4E2D"/>
    <w:rsid w:val="00ED57FF"/>
    <w:rsid w:val="00ED58EC"/>
    <w:rsid w:val="00ED5FB0"/>
    <w:rsid w:val="00ED66F0"/>
    <w:rsid w:val="00ED6C0B"/>
    <w:rsid w:val="00ED731A"/>
    <w:rsid w:val="00ED7465"/>
    <w:rsid w:val="00ED7967"/>
    <w:rsid w:val="00ED7B42"/>
    <w:rsid w:val="00ED7FA0"/>
    <w:rsid w:val="00EE0D26"/>
    <w:rsid w:val="00EE1759"/>
    <w:rsid w:val="00EE17D1"/>
    <w:rsid w:val="00EE18D3"/>
    <w:rsid w:val="00EE279D"/>
    <w:rsid w:val="00EE2984"/>
    <w:rsid w:val="00EE2DFC"/>
    <w:rsid w:val="00EE32DD"/>
    <w:rsid w:val="00EE391B"/>
    <w:rsid w:val="00EE3DF5"/>
    <w:rsid w:val="00EE4119"/>
    <w:rsid w:val="00EE46C9"/>
    <w:rsid w:val="00EE49F6"/>
    <w:rsid w:val="00EE4A01"/>
    <w:rsid w:val="00EE651D"/>
    <w:rsid w:val="00EE6876"/>
    <w:rsid w:val="00EE691E"/>
    <w:rsid w:val="00EE6BFC"/>
    <w:rsid w:val="00EE6DB1"/>
    <w:rsid w:val="00EF0A06"/>
    <w:rsid w:val="00EF113E"/>
    <w:rsid w:val="00EF14DA"/>
    <w:rsid w:val="00EF1BC2"/>
    <w:rsid w:val="00EF3133"/>
    <w:rsid w:val="00EF4B4C"/>
    <w:rsid w:val="00EF5180"/>
    <w:rsid w:val="00EF6488"/>
    <w:rsid w:val="00EF722E"/>
    <w:rsid w:val="00F008DC"/>
    <w:rsid w:val="00F024DA"/>
    <w:rsid w:val="00F02755"/>
    <w:rsid w:val="00F02E1D"/>
    <w:rsid w:val="00F02E7A"/>
    <w:rsid w:val="00F04520"/>
    <w:rsid w:val="00F0459C"/>
    <w:rsid w:val="00F04771"/>
    <w:rsid w:val="00F04DC2"/>
    <w:rsid w:val="00F05CE8"/>
    <w:rsid w:val="00F0600E"/>
    <w:rsid w:val="00F06E2F"/>
    <w:rsid w:val="00F10A6A"/>
    <w:rsid w:val="00F10ACE"/>
    <w:rsid w:val="00F1101A"/>
    <w:rsid w:val="00F11A76"/>
    <w:rsid w:val="00F12011"/>
    <w:rsid w:val="00F1343C"/>
    <w:rsid w:val="00F136D3"/>
    <w:rsid w:val="00F13B4D"/>
    <w:rsid w:val="00F14996"/>
    <w:rsid w:val="00F14ECF"/>
    <w:rsid w:val="00F15660"/>
    <w:rsid w:val="00F16CFD"/>
    <w:rsid w:val="00F17BA0"/>
    <w:rsid w:val="00F17E9D"/>
    <w:rsid w:val="00F17EF9"/>
    <w:rsid w:val="00F202CE"/>
    <w:rsid w:val="00F205AE"/>
    <w:rsid w:val="00F2063E"/>
    <w:rsid w:val="00F226F5"/>
    <w:rsid w:val="00F22819"/>
    <w:rsid w:val="00F2459C"/>
    <w:rsid w:val="00F26063"/>
    <w:rsid w:val="00F263DA"/>
    <w:rsid w:val="00F26438"/>
    <w:rsid w:val="00F26458"/>
    <w:rsid w:val="00F27472"/>
    <w:rsid w:val="00F32FF0"/>
    <w:rsid w:val="00F33C95"/>
    <w:rsid w:val="00F34185"/>
    <w:rsid w:val="00F35144"/>
    <w:rsid w:val="00F3539A"/>
    <w:rsid w:val="00F36165"/>
    <w:rsid w:val="00F36CD3"/>
    <w:rsid w:val="00F36F12"/>
    <w:rsid w:val="00F379D1"/>
    <w:rsid w:val="00F40525"/>
    <w:rsid w:val="00F4067E"/>
    <w:rsid w:val="00F41472"/>
    <w:rsid w:val="00F415FE"/>
    <w:rsid w:val="00F41650"/>
    <w:rsid w:val="00F43CF0"/>
    <w:rsid w:val="00F45021"/>
    <w:rsid w:val="00F461E8"/>
    <w:rsid w:val="00F46747"/>
    <w:rsid w:val="00F5085F"/>
    <w:rsid w:val="00F50A15"/>
    <w:rsid w:val="00F5117A"/>
    <w:rsid w:val="00F51B87"/>
    <w:rsid w:val="00F51E1A"/>
    <w:rsid w:val="00F52AE1"/>
    <w:rsid w:val="00F52B54"/>
    <w:rsid w:val="00F52E40"/>
    <w:rsid w:val="00F537E3"/>
    <w:rsid w:val="00F53EC7"/>
    <w:rsid w:val="00F5640A"/>
    <w:rsid w:val="00F56C92"/>
    <w:rsid w:val="00F56F4B"/>
    <w:rsid w:val="00F57F9D"/>
    <w:rsid w:val="00F603C9"/>
    <w:rsid w:val="00F6118C"/>
    <w:rsid w:val="00F617A5"/>
    <w:rsid w:val="00F6238A"/>
    <w:rsid w:val="00F62F66"/>
    <w:rsid w:val="00F63522"/>
    <w:rsid w:val="00F63BA4"/>
    <w:rsid w:val="00F642FD"/>
    <w:rsid w:val="00F64BC5"/>
    <w:rsid w:val="00F66122"/>
    <w:rsid w:val="00F66D8B"/>
    <w:rsid w:val="00F70FC9"/>
    <w:rsid w:val="00F71128"/>
    <w:rsid w:val="00F72717"/>
    <w:rsid w:val="00F733FF"/>
    <w:rsid w:val="00F73621"/>
    <w:rsid w:val="00F73BC5"/>
    <w:rsid w:val="00F73C60"/>
    <w:rsid w:val="00F7422C"/>
    <w:rsid w:val="00F74299"/>
    <w:rsid w:val="00F7440E"/>
    <w:rsid w:val="00F7470A"/>
    <w:rsid w:val="00F762EA"/>
    <w:rsid w:val="00F77080"/>
    <w:rsid w:val="00F770EB"/>
    <w:rsid w:val="00F77884"/>
    <w:rsid w:val="00F803C4"/>
    <w:rsid w:val="00F81088"/>
    <w:rsid w:val="00F81ECF"/>
    <w:rsid w:val="00F81ED2"/>
    <w:rsid w:val="00F823DF"/>
    <w:rsid w:val="00F827D8"/>
    <w:rsid w:val="00F828DB"/>
    <w:rsid w:val="00F82C57"/>
    <w:rsid w:val="00F82D71"/>
    <w:rsid w:val="00F832F0"/>
    <w:rsid w:val="00F83345"/>
    <w:rsid w:val="00F83B17"/>
    <w:rsid w:val="00F83B47"/>
    <w:rsid w:val="00F84245"/>
    <w:rsid w:val="00F849FF"/>
    <w:rsid w:val="00F851E4"/>
    <w:rsid w:val="00F87488"/>
    <w:rsid w:val="00F878BF"/>
    <w:rsid w:val="00F90EF3"/>
    <w:rsid w:val="00F938AB"/>
    <w:rsid w:val="00F94429"/>
    <w:rsid w:val="00F963E8"/>
    <w:rsid w:val="00F96682"/>
    <w:rsid w:val="00F96DF5"/>
    <w:rsid w:val="00F96E1A"/>
    <w:rsid w:val="00F96EA3"/>
    <w:rsid w:val="00F97406"/>
    <w:rsid w:val="00F97AF4"/>
    <w:rsid w:val="00FA0149"/>
    <w:rsid w:val="00FA0401"/>
    <w:rsid w:val="00FA077C"/>
    <w:rsid w:val="00FA0805"/>
    <w:rsid w:val="00FA1D8E"/>
    <w:rsid w:val="00FA231A"/>
    <w:rsid w:val="00FA2A87"/>
    <w:rsid w:val="00FA3418"/>
    <w:rsid w:val="00FA3B97"/>
    <w:rsid w:val="00FA4716"/>
    <w:rsid w:val="00FA4EF7"/>
    <w:rsid w:val="00FA7118"/>
    <w:rsid w:val="00FA77EF"/>
    <w:rsid w:val="00FA7AF1"/>
    <w:rsid w:val="00FB078D"/>
    <w:rsid w:val="00FB0FF3"/>
    <w:rsid w:val="00FB120B"/>
    <w:rsid w:val="00FB14B5"/>
    <w:rsid w:val="00FB4036"/>
    <w:rsid w:val="00FB4924"/>
    <w:rsid w:val="00FB5EE6"/>
    <w:rsid w:val="00FB6D95"/>
    <w:rsid w:val="00FC1ABB"/>
    <w:rsid w:val="00FC3905"/>
    <w:rsid w:val="00FC46D1"/>
    <w:rsid w:val="00FC4AA3"/>
    <w:rsid w:val="00FC6925"/>
    <w:rsid w:val="00FC695A"/>
    <w:rsid w:val="00FC6B8F"/>
    <w:rsid w:val="00FC6F7A"/>
    <w:rsid w:val="00FC7904"/>
    <w:rsid w:val="00FD0249"/>
    <w:rsid w:val="00FD1165"/>
    <w:rsid w:val="00FD1E8E"/>
    <w:rsid w:val="00FD2131"/>
    <w:rsid w:val="00FD2594"/>
    <w:rsid w:val="00FD28AA"/>
    <w:rsid w:val="00FD2CA4"/>
    <w:rsid w:val="00FD3255"/>
    <w:rsid w:val="00FD3851"/>
    <w:rsid w:val="00FD4993"/>
    <w:rsid w:val="00FD6942"/>
    <w:rsid w:val="00FE00DC"/>
    <w:rsid w:val="00FE0945"/>
    <w:rsid w:val="00FE1774"/>
    <w:rsid w:val="00FE2764"/>
    <w:rsid w:val="00FE2CB6"/>
    <w:rsid w:val="00FE2D72"/>
    <w:rsid w:val="00FE33C1"/>
    <w:rsid w:val="00FE39B3"/>
    <w:rsid w:val="00FE4012"/>
    <w:rsid w:val="00FE5DA8"/>
    <w:rsid w:val="00FE5E90"/>
    <w:rsid w:val="00FE6C05"/>
    <w:rsid w:val="00FF00FF"/>
    <w:rsid w:val="00FF01FF"/>
    <w:rsid w:val="00FF05D4"/>
    <w:rsid w:val="00FF0E1E"/>
    <w:rsid w:val="00FF219B"/>
    <w:rsid w:val="00FF3797"/>
    <w:rsid w:val="00FF423A"/>
    <w:rsid w:val="00FF5BEB"/>
    <w:rsid w:val="00FF6358"/>
    <w:rsid w:val="00FF7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unhideWhenUsed/>
    <w:qFormat/>
    <w:rsid w:val="008B77FD"/>
    <w:rPr>
      <w:sz w:val="21"/>
      <w:szCs w:val="21"/>
    </w:rPr>
  </w:style>
  <w:style w:type="paragraph" w:styleId="ac">
    <w:name w:val="annotation text"/>
    <w:basedOn w:val="a"/>
    <w:link w:val="ad"/>
    <w:uiPriority w:val="99"/>
    <w:unhideWhenUsed/>
    <w:rsid w:val="008B77FD"/>
    <w:pPr>
      <w:jc w:val="left"/>
    </w:pPr>
  </w:style>
  <w:style w:type="character" w:customStyle="1" w:styleId="ad">
    <w:name w:val="批注文字 字符"/>
    <w:basedOn w:val="a0"/>
    <w:link w:val="ac"/>
    <w:uiPriority w:val="99"/>
    <w:qFormat/>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DA0847"/>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88314F"/>
    <w:pPr>
      <w:widowControl w:val="0"/>
      <w:jc w:val="both"/>
    </w:pPr>
  </w:style>
  <w:style w:type="table" w:customStyle="1" w:styleId="5">
    <w:name w:val="网格型5"/>
    <w:basedOn w:val="a1"/>
    <w:next w:val="a9"/>
    <w:uiPriority w:val="39"/>
    <w:qFormat/>
    <w:rsid w:val="00332A9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76924153">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50379073">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varnomen.hgvs.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75</Pages>
  <Words>11807</Words>
  <Characters>67306</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480</cp:revision>
  <cp:lastPrinted>2021-11-24T02:17:00Z</cp:lastPrinted>
  <dcterms:created xsi:type="dcterms:W3CDTF">2022-06-08T07:59:00Z</dcterms:created>
  <dcterms:modified xsi:type="dcterms:W3CDTF">2022-09-16T01:59:00Z</dcterms:modified>
</cp:coreProperties>
</file>