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AE6F6" w14:textId="77777777" w:rsidR="0001301A" w:rsidRPr="008C232A" w:rsidRDefault="0001301A" w:rsidP="0001301A">
      <w:pPr>
        <w:spacing w:before="19"/>
        <w:ind w:left="20"/>
        <w:jc w:val="center"/>
        <w:rPr>
          <w:rFonts w:ascii="Arial" w:hAnsi="Arial" w:cs="Arial"/>
          <w:b/>
          <w:spacing w:val="-2"/>
          <w:sz w:val="24"/>
          <w:szCs w:val="24"/>
        </w:rPr>
      </w:pPr>
      <w:r w:rsidRPr="008C232A">
        <w:rPr>
          <w:rFonts w:ascii="Arial" w:hAnsi="Arial" w:cs="Arial"/>
          <w:b/>
          <w:sz w:val="24"/>
          <w:szCs w:val="24"/>
        </w:rPr>
        <w:t>TERMINOS</w:t>
      </w:r>
      <w:r w:rsidRPr="008C232A">
        <w:rPr>
          <w:rFonts w:ascii="Arial" w:hAnsi="Arial" w:cs="Arial"/>
          <w:b/>
          <w:spacing w:val="-4"/>
          <w:sz w:val="24"/>
          <w:szCs w:val="24"/>
        </w:rPr>
        <w:t xml:space="preserve"> </w:t>
      </w:r>
      <w:r w:rsidRPr="008C232A">
        <w:rPr>
          <w:rFonts w:ascii="Arial" w:hAnsi="Arial" w:cs="Arial"/>
          <w:b/>
          <w:sz w:val="24"/>
          <w:szCs w:val="24"/>
        </w:rPr>
        <w:t>DE</w:t>
      </w:r>
      <w:r w:rsidRPr="008C232A">
        <w:rPr>
          <w:rFonts w:ascii="Arial" w:hAnsi="Arial" w:cs="Arial"/>
          <w:b/>
          <w:spacing w:val="-6"/>
          <w:sz w:val="24"/>
          <w:szCs w:val="24"/>
        </w:rPr>
        <w:t xml:space="preserve"> </w:t>
      </w:r>
      <w:r w:rsidRPr="008C232A">
        <w:rPr>
          <w:rFonts w:ascii="Arial" w:hAnsi="Arial" w:cs="Arial"/>
          <w:b/>
          <w:spacing w:val="-2"/>
          <w:sz w:val="24"/>
          <w:szCs w:val="24"/>
        </w:rPr>
        <w:t>REFERENCIA</w:t>
      </w:r>
    </w:p>
    <w:p w14:paraId="256B5398" w14:textId="77777777" w:rsidR="0001301A" w:rsidRPr="008C232A" w:rsidRDefault="0001301A" w:rsidP="0001301A">
      <w:pPr>
        <w:spacing w:before="19"/>
        <w:ind w:left="20"/>
        <w:rPr>
          <w:rFonts w:ascii="Arial" w:hAnsi="Arial" w:cs="Arial"/>
          <w:b/>
          <w:spacing w:val="-2"/>
          <w:sz w:val="24"/>
          <w:szCs w:val="24"/>
        </w:rPr>
      </w:pPr>
    </w:p>
    <w:p w14:paraId="2172BB19" w14:textId="02526DE4" w:rsidR="0001301A" w:rsidRPr="008C232A" w:rsidRDefault="0001301A" w:rsidP="008C232A">
      <w:pPr>
        <w:spacing w:before="19"/>
        <w:ind w:left="20"/>
        <w:jc w:val="center"/>
        <w:rPr>
          <w:rFonts w:ascii="Arial" w:hAnsi="Arial" w:cs="Arial"/>
          <w:b/>
          <w:sz w:val="24"/>
          <w:szCs w:val="24"/>
        </w:rPr>
      </w:pPr>
      <w:r w:rsidRPr="008C232A">
        <w:rPr>
          <w:rFonts w:ascii="Arial" w:hAnsi="Arial" w:cs="Arial"/>
          <w:b/>
          <w:sz w:val="24"/>
          <w:szCs w:val="24"/>
        </w:rPr>
        <w:t xml:space="preserve">SERVICIO DE TOMA DE INVENTARIO FÍSICO GENERAL Y CONCILIACIÓN FÍSICA Y CONTABLE DEL INVENTARIO DE </w:t>
      </w:r>
      <w:r w:rsidR="005D4583" w:rsidRPr="008C232A">
        <w:rPr>
          <w:rFonts w:ascii="Arial" w:hAnsi="Arial" w:cs="Arial"/>
          <w:b/>
          <w:sz w:val="24"/>
          <w:szCs w:val="24"/>
        </w:rPr>
        <w:t>BIENES PROPIEDAD</w:t>
      </w:r>
      <w:r w:rsidR="008C232A" w:rsidRPr="008C232A">
        <w:rPr>
          <w:rFonts w:ascii="Arial" w:hAnsi="Arial" w:cs="Arial"/>
          <w:b/>
          <w:sz w:val="24"/>
          <w:szCs w:val="24"/>
        </w:rPr>
        <w:t xml:space="preserve"> DE CENTRAL </w:t>
      </w:r>
      <w:proofErr w:type="gramStart"/>
      <w:r w:rsidR="008C232A" w:rsidRPr="008C232A">
        <w:rPr>
          <w:rFonts w:ascii="Arial" w:hAnsi="Arial" w:cs="Arial"/>
          <w:b/>
          <w:sz w:val="24"/>
          <w:szCs w:val="24"/>
        </w:rPr>
        <w:t>PARKING</w:t>
      </w:r>
      <w:proofErr w:type="gramEnd"/>
      <w:r w:rsidR="008C232A" w:rsidRPr="008C232A">
        <w:rPr>
          <w:rFonts w:ascii="Arial" w:hAnsi="Arial" w:cs="Arial"/>
          <w:b/>
          <w:sz w:val="24"/>
          <w:szCs w:val="24"/>
        </w:rPr>
        <w:t xml:space="preserve"> SYSTEM</w:t>
      </w:r>
    </w:p>
    <w:p w14:paraId="49806F7F" w14:textId="77777777" w:rsidR="0001301A" w:rsidRPr="008C232A" w:rsidRDefault="0001301A" w:rsidP="0001301A">
      <w:pPr>
        <w:pStyle w:val="Textoindependiente"/>
        <w:spacing w:before="2"/>
        <w:rPr>
          <w:rFonts w:ascii="Arial" w:hAnsi="Arial" w:cs="Arial"/>
          <w:sz w:val="24"/>
          <w:szCs w:val="24"/>
        </w:rPr>
      </w:pPr>
    </w:p>
    <w:p w14:paraId="5F422491" w14:textId="77777777" w:rsidR="0001301A" w:rsidRPr="008C232A" w:rsidRDefault="0001301A" w:rsidP="0001301A">
      <w:pPr>
        <w:pStyle w:val="Ttulo1"/>
        <w:numPr>
          <w:ilvl w:val="0"/>
          <w:numId w:val="2"/>
        </w:numPr>
        <w:tabs>
          <w:tab w:val="num" w:pos="360"/>
          <w:tab w:val="left" w:pos="668"/>
          <w:tab w:val="left" w:pos="669"/>
        </w:tabs>
        <w:spacing w:before="100"/>
        <w:ind w:left="0" w:firstLine="0"/>
        <w:rPr>
          <w:rFonts w:ascii="Arial" w:hAnsi="Arial" w:cs="Arial"/>
          <w:sz w:val="24"/>
          <w:szCs w:val="24"/>
        </w:rPr>
      </w:pPr>
      <w:r w:rsidRPr="008C232A">
        <w:rPr>
          <w:rFonts w:ascii="Arial" w:hAnsi="Arial" w:cs="Arial"/>
          <w:sz w:val="24"/>
          <w:szCs w:val="24"/>
        </w:rPr>
        <w:t>AREA</w:t>
      </w:r>
      <w:r w:rsidRPr="008C232A">
        <w:rPr>
          <w:rFonts w:ascii="Arial" w:hAnsi="Arial" w:cs="Arial"/>
          <w:spacing w:val="-2"/>
          <w:sz w:val="24"/>
          <w:szCs w:val="24"/>
        </w:rPr>
        <w:t xml:space="preserve"> USUARIA</w:t>
      </w:r>
    </w:p>
    <w:p w14:paraId="0781A8D1" w14:textId="78EC8B40" w:rsidR="0001301A" w:rsidRPr="008C232A" w:rsidRDefault="0001301A" w:rsidP="0001301A">
      <w:pPr>
        <w:pStyle w:val="Textoindependiente"/>
        <w:spacing w:before="2"/>
        <w:ind w:left="668" w:right="217"/>
        <w:jc w:val="both"/>
        <w:rPr>
          <w:rFonts w:ascii="Arial" w:hAnsi="Arial" w:cs="Arial"/>
          <w:sz w:val="24"/>
          <w:szCs w:val="24"/>
        </w:rPr>
      </w:pPr>
      <w:r w:rsidRPr="008C232A">
        <w:rPr>
          <w:rFonts w:ascii="Arial" w:hAnsi="Arial" w:cs="Arial"/>
          <w:sz w:val="24"/>
          <w:szCs w:val="24"/>
        </w:rPr>
        <w:t>La</w:t>
      </w:r>
      <w:r w:rsidRPr="008C232A">
        <w:rPr>
          <w:rFonts w:ascii="Arial" w:hAnsi="Arial" w:cs="Arial"/>
          <w:spacing w:val="-1"/>
          <w:sz w:val="24"/>
          <w:szCs w:val="24"/>
        </w:rPr>
        <w:t xml:space="preserve"> </w:t>
      </w:r>
      <w:r w:rsidRPr="008C232A">
        <w:rPr>
          <w:rFonts w:ascii="Arial" w:hAnsi="Arial" w:cs="Arial"/>
          <w:sz w:val="24"/>
          <w:szCs w:val="24"/>
        </w:rPr>
        <w:t>Oficina</w:t>
      </w:r>
      <w:r w:rsidRPr="008C232A">
        <w:rPr>
          <w:rFonts w:ascii="Arial" w:hAnsi="Arial" w:cs="Arial"/>
          <w:spacing w:val="-1"/>
          <w:sz w:val="24"/>
          <w:szCs w:val="24"/>
        </w:rPr>
        <w:t xml:space="preserve"> </w:t>
      </w:r>
      <w:r w:rsidRPr="008C232A">
        <w:rPr>
          <w:rFonts w:ascii="Arial" w:hAnsi="Arial" w:cs="Arial"/>
          <w:sz w:val="24"/>
          <w:szCs w:val="24"/>
        </w:rPr>
        <w:t>de</w:t>
      </w:r>
      <w:r w:rsidRPr="008C232A">
        <w:rPr>
          <w:rFonts w:ascii="Arial" w:hAnsi="Arial" w:cs="Arial"/>
          <w:spacing w:val="-1"/>
          <w:sz w:val="24"/>
          <w:szCs w:val="24"/>
        </w:rPr>
        <w:t xml:space="preserve"> </w:t>
      </w:r>
      <w:r w:rsidRPr="008C232A">
        <w:rPr>
          <w:rFonts w:ascii="Arial" w:hAnsi="Arial" w:cs="Arial"/>
          <w:sz w:val="24"/>
          <w:szCs w:val="24"/>
        </w:rPr>
        <w:t>Administración</w:t>
      </w:r>
      <w:r w:rsidRPr="008C232A">
        <w:rPr>
          <w:rFonts w:ascii="Arial" w:hAnsi="Arial" w:cs="Arial"/>
          <w:spacing w:val="-1"/>
          <w:sz w:val="24"/>
          <w:szCs w:val="24"/>
        </w:rPr>
        <w:t xml:space="preserve"> </w:t>
      </w:r>
      <w:r w:rsidRPr="008C232A">
        <w:rPr>
          <w:rFonts w:ascii="Arial" w:hAnsi="Arial" w:cs="Arial"/>
          <w:sz w:val="24"/>
          <w:szCs w:val="24"/>
        </w:rPr>
        <w:t xml:space="preserve">y Operaciones de Central </w:t>
      </w:r>
      <w:proofErr w:type="gramStart"/>
      <w:r w:rsidRPr="008C232A">
        <w:rPr>
          <w:rFonts w:ascii="Arial" w:hAnsi="Arial" w:cs="Arial"/>
          <w:sz w:val="24"/>
          <w:szCs w:val="24"/>
        </w:rPr>
        <w:t>Parking</w:t>
      </w:r>
      <w:proofErr w:type="gramEnd"/>
      <w:r w:rsidRPr="008C232A">
        <w:rPr>
          <w:rFonts w:ascii="Arial" w:hAnsi="Arial" w:cs="Arial"/>
          <w:sz w:val="24"/>
          <w:szCs w:val="24"/>
        </w:rPr>
        <w:t xml:space="preserve"> System</w:t>
      </w:r>
    </w:p>
    <w:p w14:paraId="1436211C" w14:textId="77777777" w:rsidR="0001301A" w:rsidRPr="008C232A" w:rsidRDefault="0001301A" w:rsidP="0001301A">
      <w:pPr>
        <w:pStyle w:val="Textoindependiente"/>
        <w:spacing w:before="11"/>
        <w:rPr>
          <w:rFonts w:ascii="Arial" w:hAnsi="Arial" w:cs="Arial"/>
          <w:sz w:val="24"/>
          <w:szCs w:val="24"/>
        </w:rPr>
      </w:pPr>
    </w:p>
    <w:p w14:paraId="7BA0F813" w14:textId="25A70C90" w:rsidR="0001301A" w:rsidRPr="008C232A" w:rsidRDefault="0001301A" w:rsidP="0001301A">
      <w:pPr>
        <w:pStyle w:val="Ttulo1"/>
        <w:numPr>
          <w:ilvl w:val="0"/>
          <w:numId w:val="2"/>
        </w:numPr>
        <w:tabs>
          <w:tab w:val="num" w:pos="360"/>
          <w:tab w:val="left" w:pos="668"/>
          <w:tab w:val="left" w:pos="669"/>
        </w:tabs>
        <w:ind w:left="0" w:firstLine="0"/>
        <w:rPr>
          <w:rFonts w:ascii="Arial" w:hAnsi="Arial" w:cs="Arial"/>
          <w:spacing w:val="-2"/>
          <w:sz w:val="24"/>
          <w:szCs w:val="24"/>
        </w:rPr>
      </w:pPr>
      <w:r w:rsidRPr="008C232A">
        <w:rPr>
          <w:rFonts w:ascii="Arial" w:hAnsi="Arial" w:cs="Arial"/>
          <w:sz w:val="24"/>
          <w:szCs w:val="24"/>
        </w:rPr>
        <w:t>OBJETIVO</w:t>
      </w:r>
      <w:r w:rsidRPr="008C232A">
        <w:rPr>
          <w:rFonts w:ascii="Arial" w:hAnsi="Arial" w:cs="Arial"/>
          <w:spacing w:val="-4"/>
          <w:sz w:val="24"/>
          <w:szCs w:val="24"/>
        </w:rPr>
        <w:t xml:space="preserve"> </w:t>
      </w:r>
      <w:r w:rsidRPr="008C232A">
        <w:rPr>
          <w:rFonts w:ascii="Arial" w:hAnsi="Arial" w:cs="Arial"/>
          <w:sz w:val="24"/>
          <w:szCs w:val="24"/>
        </w:rPr>
        <w:t>DE</w:t>
      </w:r>
      <w:r w:rsidRPr="008C232A">
        <w:rPr>
          <w:rFonts w:ascii="Arial" w:hAnsi="Arial" w:cs="Arial"/>
          <w:spacing w:val="-4"/>
          <w:sz w:val="24"/>
          <w:szCs w:val="24"/>
        </w:rPr>
        <w:t xml:space="preserve"> </w:t>
      </w:r>
      <w:r w:rsidRPr="008C232A">
        <w:rPr>
          <w:rFonts w:ascii="Arial" w:hAnsi="Arial" w:cs="Arial"/>
          <w:sz w:val="24"/>
          <w:szCs w:val="24"/>
        </w:rPr>
        <w:t>LA</w:t>
      </w:r>
      <w:r w:rsidRPr="008C232A">
        <w:rPr>
          <w:rFonts w:ascii="Arial" w:hAnsi="Arial" w:cs="Arial"/>
          <w:spacing w:val="-1"/>
          <w:sz w:val="24"/>
          <w:szCs w:val="24"/>
        </w:rPr>
        <w:t xml:space="preserve"> </w:t>
      </w:r>
      <w:r w:rsidRPr="008C232A">
        <w:rPr>
          <w:rFonts w:ascii="Arial" w:hAnsi="Arial" w:cs="Arial"/>
          <w:spacing w:val="-2"/>
          <w:sz w:val="24"/>
          <w:szCs w:val="24"/>
        </w:rPr>
        <w:t>CONTRATACION</w:t>
      </w:r>
    </w:p>
    <w:p w14:paraId="1499C2F6" w14:textId="77777777" w:rsidR="0001301A" w:rsidRPr="008C232A" w:rsidRDefault="0001301A" w:rsidP="0001301A">
      <w:pPr>
        <w:rPr>
          <w:rFonts w:ascii="Arial" w:hAnsi="Arial" w:cs="Arial"/>
          <w:sz w:val="24"/>
          <w:szCs w:val="24"/>
        </w:rPr>
      </w:pPr>
    </w:p>
    <w:p w14:paraId="6959E6FD" w14:textId="6D9BB4F5" w:rsidR="0001301A" w:rsidRPr="008C232A" w:rsidRDefault="0001301A" w:rsidP="0001301A">
      <w:pPr>
        <w:pStyle w:val="Textoindependiente"/>
        <w:spacing w:before="52"/>
        <w:ind w:left="668" w:right="210"/>
        <w:jc w:val="both"/>
        <w:rPr>
          <w:rFonts w:ascii="Arial" w:hAnsi="Arial" w:cs="Arial"/>
          <w:sz w:val="24"/>
          <w:szCs w:val="24"/>
        </w:rPr>
      </w:pPr>
      <w:r w:rsidRPr="008C232A">
        <w:rPr>
          <w:rFonts w:ascii="Arial" w:hAnsi="Arial" w:cs="Arial"/>
          <w:sz w:val="24"/>
          <w:szCs w:val="24"/>
        </w:rPr>
        <w:t xml:space="preserve">Contratar a una Persona Jurídica que brinde el servicio de Toma de Inventario Físico y Conciliación Física y Contable de Inventario de </w:t>
      </w:r>
      <w:r w:rsidRPr="008C232A">
        <w:rPr>
          <w:rFonts w:ascii="Arial" w:hAnsi="Arial" w:cs="Arial"/>
          <w:sz w:val="24"/>
          <w:szCs w:val="24"/>
        </w:rPr>
        <w:t>activos Fijos</w:t>
      </w:r>
      <w:r w:rsidRPr="008C232A">
        <w:rPr>
          <w:rFonts w:ascii="Arial" w:hAnsi="Arial" w:cs="Arial"/>
          <w:spacing w:val="-13"/>
          <w:sz w:val="24"/>
          <w:szCs w:val="24"/>
        </w:rPr>
        <w:t xml:space="preserve"> a (</w:t>
      </w:r>
      <w:r w:rsidR="00F11327" w:rsidRPr="008C232A">
        <w:rPr>
          <w:rFonts w:ascii="Arial" w:hAnsi="Arial" w:cs="Arial"/>
          <w:b/>
          <w:bCs/>
          <w:color w:val="FF0000"/>
          <w:spacing w:val="-13"/>
          <w:sz w:val="24"/>
          <w:szCs w:val="24"/>
        </w:rPr>
        <w:t>fecha estados financieros</w:t>
      </w:r>
      <w:r w:rsidRPr="008C232A">
        <w:rPr>
          <w:rFonts w:ascii="Arial" w:hAnsi="Arial" w:cs="Arial"/>
          <w:b/>
          <w:bCs/>
          <w:color w:val="FF0000"/>
          <w:spacing w:val="-13"/>
          <w:sz w:val="24"/>
          <w:szCs w:val="24"/>
        </w:rPr>
        <w:t>)</w:t>
      </w:r>
      <w:r w:rsidRPr="008C232A">
        <w:rPr>
          <w:rFonts w:ascii="Arial" w:hAnsi="Arial" w:cs="Arial"/>
          <w:color w:val="FF0000"/>
          <w:spacing w:val="-16"/>
          <w:sz w:val="24"/>
          <w:szCs w:val="24"/>
        </w:rPr>
        <w:t xml:space="preserve"> </w:t>
      </w:r>
      <w:r w:rsidRPr="008C232A">
        <w:rPr>
          <w:rFonts w:ascii="Arial" w:hAnsi="Arial" w:cs="Arial"/>
          <w:sz w:val="24"/>
          <w:szCs w:val="24"/>
        </w:rPr>
        <w:t>de</w:t>
      </w:r>
      <w:r w:rsidRPr="008C232A">
        <w:rPr>
          <w:rFonts w:ascii="Arial" w:hAnsi="Arial" w:cs="Arial"/>
          <w:spacing w:val="40"/>
          <w:sz w:val="24"/>
          <w:szCs w:val="24"/>
        </w:rPr>
        <w:t xml:space="preserve"> </w:t>
      </w:r>
      <w:r w:rsidRPr="008C232A">
        <w:rPr>
          <w:rFonts w:ascii="Arial" w:hAnsi="Arial" w:cs="Arial"/>
          <w:sz w:val="24"/>
          <w:szCs w:val="24"/>
        </w:rPr>
        <w:t xml:space="preserve">propiedad de la </w:t>
      </w:r>
      <w:r w:rsidRPr="008C232A">
        <w:rPr>
          <w:rFonts w:ascii="Arial" w:hAnsi="Arial" w:cs="Arial"/>
          <w:sz w:val="24"/>
          <w:szCs w:val="24"/>
        </w:rPr>
        <w:t>Compañía</w:t>
      </w:r>
      <w:r w:rsidRPr="008C232A">
        <w:rPr>
          <w:rFonts w:ascii="Arial" w:hAnsi="Arial" w:cs="Arial"/>
          <w:sz w:val="24"/>
          <w:szCs w:val="24"/>
        </w:rPr>
        <w:t>.</w:t>
      </w:r>
    </w:p>
    <w:p w14:paraId="38FF5BF1" w14:textId="77777777" w:rsidR="0001301A" w:rsidRPr="008C232A" w:rsidRDefault="0001301A" w:rsidP="0001301A">
      <w:pPr>
        <w:pStyle w:val="Textoindependiente"/>
        <w:rPr>
          <w:rFonts w:ascii="Arial" w:hAnsi="Arial" w:cs="Arial"/>
          <w:sz w:val="24"/>
          <w:szCs w:val="24"/>
        </w:rPr>
      </w:pPr>
    </w:p>
    <w:p w14:paraId="3776F2D6" w14:textId="07F5CA91" w:rsidR="0001301A" w:rsidRPr="008C232A" w:rsidRDefault="0001301A" w:rsidP="0001301A">
      <w:pPr>
        <w:pStyle w:val="Ttulo1"/>
        <w:numPr>
          <w:ilvl w:val="0"/>
          <w:numId w:val="2"/>
        </w:numPr>
        <w:tabs>
          <w:tab w:val="num" w:pos="360"/>
          <w:tab w:val="left" w:pos="668"/>
          <w:tab w:val="left" w:pos="669"/>
        </w:tabs>
        <w:ind w:left="0" w:firstLine="0"/>
        <w:rPr>
          <w:rFonts w:ascii="Arial" w:hAnsi="Arial" w:cs="Arial"/>
          <w:sz w:val="24"/>
          <w:szCs w:val="24"/>
        </w:rPr>
      </w:pPr>
      <w:r w:rsidRPr="008C232A">
        <w:rPr>
          <w:rFonts w:ascii="Arial" w:hAnsi="Arial" w:cs="Arial"/>
          <w:sz w:val="24"/>
          <w:szCs w:val="24"/>
        </w:rPr>
        <w:t>FINALIDAD</w:t>
      </w:r>
      <w:r w:rsidRPr="008C232A">
        <w:rPr>
          <w:rFonts w:ascii="Arial" w:hAnsi="Arial" w:cs="Arial"/>
          <w:spacing w:val="-5"/>
          <w:sz w:val="24"/>
          <w:szCs w:val="24"/>
        </w:rPr>
        <w:t xml:space="preserve"> </w:t>
      </w:r>
    </w:p>
    <w:p w14:paraId="694EBDC0" w14:textId="7AB4AEA5" w:rsidR="0001301A" w:rsidRPr="008C232A" w:rsidRDefault="0001301A" w:rsidP="0001301A">
      <w:pPr>
        <w:pStyle w:val="Textoindependiente"/>
        <w:spacing w:before="49"/>
        <w:ind w:left="668" w:right="208"/>
        <w:jc w:val="both"/>
        <w:rPr>
          <w:rFonts w:ascii="Arial" w:hAnsi="Arial" w:cs="Arial"/>
          <w:sz w:val="24"/>
          <w:szCs w:val="24"/>
        </w:rPr>
      </w:pPr>
      <w:r w:rsidRPr="008C232A">
        <w:rPr>
          <w:rFonts w:ascii="Arial" w:hAnsi="Arial" w:cs="Arial"/>
          <w:sz w:val="24"/>
          <w:szCs w:val="24"/>
        </w:rPr>
        <w:t>El servicio contribuirá</w:t>
      </w:r>
      <w:r w:rsidRPr="008C232A">
        <w:rPr>
          <w:rFonts w:ascii="Arial" w:hAnsi="Arial" w:cs="Arial"/>
          <w:spacing w:val="-2"/>
          <w:sz w:val="24"/>
          <w:szCs w:val="24"/>
        </w:rPr>
        <w:t xml:space="preserve"> </w:t>
      </w:r>
      <w:r w:rsidRPr="008C232A">
        <w:rPr>
          <w:rFonts w:ascii="Arial" w:hAnsi="Arial" w:cs="Arial"/>
          <w:sz w:val="24"/>
          <w:szCs w:val="24"/>
        </w:rPr>
        <w:t>a</w:t>
      </w:r>
      <w:r w:rsidRPr="008C232A">
        <w:rPr>
          <w:rFonts w:ascii="Arial" w:hAnsi="Arial" w:cs="Arial"/>
          <w:spacing w:val="-2"/>
          <w:sz w:val="24"/>
          <w:szCs w:val="24"/>
        </w:rPr>
        <w:t xml:space="preserve"> </w:t>
      </w:r>
      <w:r w:rsidRPr="008C232A">
        <w:rPr>
          <w:rFonts w:ascii="Arial" w:hAnsi="Arial" w:cs="Arial"/>
          <w:sz w:val="24"/>
          <w:szCs w:val="24"/>
        </w:rPr>
        <w:t>efectuar un adecuado control de los bienes de</w:t>
      </w:r>
      <w:r w:rsidRPr="008C232A">
        <w:rPr>
          <w:rFonts w:ascii="Arial" w:hAnsi="Arial" w:cs="Arial"/>
          <w:spacing w:val="-2"/>
          <w:sz w:val="24"/>
          <w:szCs w:val="24"/>
        </w:rPr>
        <w:t xml:space="preserve"> </w:t>
      </w:r>
      <w:r w:rsidRPr="008C232A">
        <w:rPr>
          <w:rFonts w:ascii="Arial" w:hAnsi="Arial" w:cs="Arial"/>
          <w:sz w:val="24"/>
          <w:szCs w:val="24"/>
        </w:rPr>
        <w:t xml:space="preserve"> </w:t>
      </w:r>
      <w:r w:rsidRPr="008C232A">
        <w:rPr>
          <w:rFonts w:ascii="Arial" w:hAnsi="Arial" w:cs="Arial"/>
          <w:b/>
          <w:bCs/>
          <w:sz w:val="24"/>
          <w:szCs w:val="24"/>
        </w:rPr>
        <w:t>Central Parking</w:t>
      </w:r>
      <w:r w:rsidR="00F11327" w:rsidRPr="008C232A">
        <w:rPr>
          <w:rFonts w:ascii="Arial" w:hAnsi="Arial" w:cs="Arial"/>
          <w:sz w:val="24"/>
          <w:szCs w:val="24"/>
        </w:rPr>
        <w:t xml:space="preserve"> </w:t>
      </w:r>
      <w:r w:rsidR="00F11327" w:rsidRPr="008C232A">
        <w:rPr>
          <w:rFonts w:ascii="Arial" w:hAnsi="Arial" w:cs="Arial"/>
          <w:b/>
          <w:bCs/>
          <w:sz w:val="24"/>
          <w:szCs w:val="24"/>
        </w:rPr>
        <w:t>System</w:t>
      </w:r>
      <w:r w:rsidRPr="008C232A">
        <w:rPr>
          <w:rFonts w:ascii="Arial" w:hAnsi="Arial" w:cs="Arial"/>
          <w:sz w:val="24"/>
          <w:szCs w:val="24"/>
        </w:rPr>
        <w:t xml:space="preserve"> </w:t>
      </w:r>
      <w:r w:rsidRPr="008C232A">
        <w:rPr>
          <w:rFonts w:ascii="Arial" w:hAnsi="Arial" w:cs="Arial"/>
          <w:sz w:val="24"/>
          <w:szCs w:val="24"/>
        </w:rPr>
        <w:t>, así como</w:t>
      </w:r>
      <w:r w:rsidRPr="008C232A">
        <w:rPr>
          <w:rFonts w:ascii="Arial" w:hAnsi="Arial" w:cs="Arial"/>
          <w:spacing w:val="40"/>
          <w:sz w:val="24"/>
          <w:szCs w:val="24"/>
        </w:rPr>
        <w:t xml:space="preserve">  </w:t>
      </w:r>
      <w:r w:rsidRPr="008C232A">
        <w:rPr>
          <w:rFonts w:ascii="Arial" w:hAnsi="Arial" w:cs="Arial"/>
          <w:sz w:val="24"/>
          <w:szCs w:val="24"/>
        </w:rPr>
        <w:t>de</w:t>
      </w:r>
      <w:r w:rsidRPr="008C232A">
        <w:rPr>
          <w:rFonts w:ascii="Arial" w:hAnsi="Arial" w:cs="Arial"/>
          <w:spacing w:val="40"/>
          <w:sz w:val="24"/>
          <w:szCs w:val="24"/>
        </w:rPr>
        <w:t xml:space="preserve">  </w:t>
      </w:r>
      <w:r w:rsidRPr="008C232A">
        <w:rPr>
          <w:rFonts w:ascii="Arial" w:hAnsi="Arial" w:cs="Arial"/>
          <w:sz w:val="24"/>
          <w:szCs w:val="24"/>
        </w:rPr>
        <w:t>aquellos</w:t>
      </w:r>
      <w:r w:rsidRPr="008C232A">
        <w:rPr>
          <w:rFonts w:ascii="Arial" w:hAnsi="Arial" w:cs="Arial"/>
          <w:spacing w:val="40"/>
          <w:sz w:val="24"/>
          <w:szCs w:val="24"/>
        </w:rPr>
        <w:t xml:space="preserve">  </w:t>
      </w:r>
      <w:r w:rsidRPr="008C232A">
        <w:rPr>
          <w:rFonts w:ascii="Arial" w:hAnsi="Arial" w:cs="Arial"/>
          <w:sz w:val="24"/>
          <w:szCs w:val="24"/>
        </w:rPr>
        <w:t>sobre</w:t>
      </w:r>
      <w:r w:rsidRPr="008C232A">
        <w:rPr>
          <w:rFonts w:ascii="Arial" w:hAnsi="Arial" w:cs="Arial"/>
          <w:spacing w:val="40"/>
          <w:sz w:val="24"/>
          <w:szCs w:val="24"/>
        </w:rPr>
        <w:t xml:space="preserve">  </w:t>
      </w:r>
      <w:r w:rsidRPr="008C232A">
        <w:rPr>
          <w:rFonts w:ascii="Arial" w:hAnsi="Arial" w:cs="Arial"/>
          <w:sz w:val="24"/>
          <w:szCs w:val="24"/>
        </w:rPr>
        <w:t>los</w:t>
      </w:r>
      <w:r w:rsidRPr="008C232A">
        <w:rPr>
          <w:rFonts w:ascii="Arial" w:hAnsi="Arial" w:cs="Arial"/>
          <w:spacing w:val="40"/>
          <w:sz w:val="24"/>
          <w:szCs w:val="24"/>
        </w:rPr>
        <w:t xml:space="preserve">  </w:t>
      </w:r>
      <w:r w:rsidRPr="008C232A">
        <w:rPr>
          <w:rFonts w:ascii="Arial" w:hAnsi="Arial" w:cs="Arial"/>
          <w:sz w:val="24"/>
          <w:szCs w:val="24"/>
        </w:rPr>
        <w:t>cuales</w:t>
      </w:r>
      <w:r w:rsidRPr="008C232A">
        <w:rPr>
          <w:rFonts w:ascii="Arial" w:hAnsi="Arial" w:cs="Arial"/>
          <w:spacing w:val="40"/>
          <w:sz w:val="24"/>
          <w:szCs w:val="24"/>
        </w:rPr>
        <w:t xml:space="preserve">  </w:t>
      </w:r>
      <w:r w:rsidRPr="008C232A">
        <w:rPr>
          <w:rFonts w:ascii="Arial" w:hAnsi="Arial" w:cs="Arial"/>
          <w:sz w:val="24"/>
          <w:szCs w:val="24"/>
        </w:rPr>
        <w:t>ejerce</w:t>
      </w:r>
      <w:r w:rsidRPr="008C232A">
        <w:rPr>
          <w:rFonts w:ascii="Arial" w:hAnsi="Arial" w:cs="Arial"/>
          <w:spacing w:val="40"/>
          <w:sz w:val="24"/>
          <w:szCs w:val="24"/>
        </w:rPr>
        <w:t xml:space="preserve">  </w:t>
      </w:r>
      <w:r w:rsidRPr="008C232A">
        <w:rPr>
          <w:rFonts w:ascii="Arial" w:hAnsi="Arial" w:cs="Arial"/>
          <w:sz w:val="24"/>
          <w:szCs w:val="24"/>
        </w:rPr>
        <w:t>administración, determinando sus características, estado de conservación y grado de operatividad, así como el control físico</w:t>
      </w:r>
      <w:r w:rsidRPr="008C232A">
        <w:rPr>
          <w:rFonts w:ascii="Arial" w:hAnsi="Arial" w:cs="Arial"/>
          <w:spacing w:val="80"/>
          <w:sz w:val="24"/>
          <w:szCs w:val="24"/>
        </w:rPr>
        <w:t xml:space="preserve"> </w:t>
      </w:r>
      <w:r w:rsidRPr="008C232A">
        <w:rPr>
          <w:rFonts w:ascii="Arial" w:hAnsi="Arial" w:cs="Arial"/>
          <w:sz w:val="24"/>
          <w:szCs w:val="24"/>
        </w:rPr>
        <w:t>de</w:t>
      </w:r>
      <w:r w:rsidRPr="008C232A">
        <w:rPr>
          <w:rFonts w:ascii="Arial" w:hAnsi="Arial" w:cs="Arial"/>
          <w:spacing w:val="80"/>
          <w:sz w:val="24"/>
          <w:szCs w:val="24"/>
        </w:rPr>
        <w:t xml:space="preserve"> </w:t>
      </w:r>
      <w:r w:rsidRPr="008C232A">
        <w:rPr>
          <w:rFonts w:ascii="Arial" w:hAnsi="Arial" w:cs="Arial"/>
          <w:sz w:val="24"/>
          <w:szCs w:val="24"/>
        </w:rPr>
        <w:t>los</w:t>
      </w:r>
      <w:r w:rsidRPr="008C232A">
        <w:rPr>
          <w:rFonts w:ascii="Arial" w:hAnsi="Arial" w:cs="Arial"/>
          <w:spacing w:val="80"/>
          <w:sz w:val="24"/>
          <w:szCs w:val="24"/>
        </w:rPr>
        <w:t xml:space="preserve"> </w:t>
      </w:r>
      <w:r w:rsidRPr="008C232A">
        <w:rPr>
          <w:rFonts w:ascii="Arial" w:hAnsi="Arial" w:cs="Arial"/>
          <w:sz w:val="24"/>
          <w:szCs w:val="24"/>
        </w:rPr>
        <w:t>mismos</w:t>
      </w:r>
      <w:r w:rsidRPr="008C232A">
        <w:rPr>
          <w:rFonts w:ascii="Arial" w:hAnsi="Arial" w:cs="Arial"/>
          <w:spacing w:val="40"/>
          <w:sz w:val="24"/>
          <w:szCs w:val="24"/>
        </w:rPr>
        <w:t xml:space="preserve"> </w:t>
      </w:r>
      <w:r w:rsidRPr="008C232A">
        <w:rPr>
          <w:rFonts w:ascii="Arial" w:hAnsi="Arial" w:cs="Arial"/>
          <w:sz w:val="24"/>
          <w:szCs w:val="24"/>
        </w:rPr>
        <w:t>mediante</w:t>
      </w:r>
      <w:r w:rsidRPr="008C232A">
        <w:rPr>
          <w:rFonts w:ascii="Arial" w:hAnsi="Arial" w:cs="Arial"/>
          <w:spacing w:val="80"/>
          <w:sz w:val="24"/>
          <w:szCs w:val="24"/>
        </w:rPr>
        <w:t xml:space="preserve"> </w:t>
      </w:r>
      <w:r w:rsidRPr="008C232A">
        <w:rPr>
          <w:rFonts w:ascii="Arial" w:hAnsi="Arial" w:cs="Arial"/>
          <w:sz w:val="24"/>
          <w:szCs w:val="24"/>
        </w:rPr>
        <w:t>la</w:t>
      </w:r>
      <w:r w:rsidRPr="008C232A">
        <w:rPr>
          <w:rFonts w:ascii="Arial" w:hAnsi="Arial" w:cs="Arial"/>
          <w:spacing w:val="80"/>
          <w:sz w:val="24"/>
          <w:szCs w:val="24"/>
        </w:rPr>
        <w:t xml:space="preserve"> </w:t>
      </w:r>
      <w:r w:rsidRPr="008C232A">
        <w:rPr>
          <w:rFonts w:ascii="Arial" w:hAnsi="Arial" w:cs="Arial"/>
          <w:sz w:val="24"/>
          <w:szCs w:val="24"/>
        </w:rPr>
        <w:t>identificación</w:t>
      </w:r>
      <w:r w:rsidRPr="008C232A">
        <w:rPr>
          <w:rFonts w:ascii="Arial" w:hAnsi="Arial" w:cs="Arial"/>
          <w:spacing w:val="80"/>
          <w:sz w:val="24"/>
          <w:szCs w:val="24"/>
        </w:rPr>
        <w:t xml:space="preserve"> </w:t>
      </w:r>
      <w:r w:rsidRPr="008C232A">
        <w:rPr>
          <w:rFonts w:ascii="Arial" w:hAnsi="Arial" w:cs="Arial"/>
          <w:sz w:val="24"/>
          <w:szCs w:val="24"/>
        </w:rPr>
        <w:t>de</w:t>
      </w:r>
      <w:r w:rsidRPr="008C232A">
        <w:rPr>
          <w:rFonts w:ascii="Arial" w:hAnsi="Arial" w:cs="Arial"/>
          <w:spacing w:val="80"/>
          <w:sz w:val="24"/>
          <w:szCs w:val="24"/>
        </w:rPr>
        <w:t xml:space="preserve"> </w:t>
      </w:r>
      <w:r w:rsidRPr="008C232A">
        <w:rPr>
          <w:rFonts w:ascii="Arial" w:hAnsi="Arial" w:cs="Arial"/>
          <w:sz w:val="24"/>
          <w:szCs w:val="24"/>
        </w:rPr>
        <w:t>los usuarios</w:t>
      </w:r>
      <w:r w:rsidRPr="008C232A">
        <w:rPr>
          <w:rFonts w:ascii="Arial" w:hAnsi="Arial" w:cs="Arial"/>
          <w:spacing w:val="80"/>
          <w:sz w:val="24"/>
          <w:szCs w:val="24"/>
        </w:rPr>
        <w:t xml:space="preserve"> </w:t>
      </w:r>
      <w:r w:rsidRPr="008C232A">
        <w:rPr>
          <w:rFonts w:ascii="Arial" w:hAnsi="Arial" w:cs="Arial"/>
          <w:sz w:val="24"/>
          <w:szCs w:val="24"/>
        </w:rPr>
        <w:t>responsables de su custodia y conservación, y de esta manera salvaguardar el patrimonio de</w:t>
      </w:r>
      <w:r w:rsidRPr="008C232A">
        <w:rPr>
          <w:rFonts w:ascii="Arial" w:hAnsi="Arial" w:cs="Arial"/>
          <w:sz w:val="24"/>
          <w:szCs w:val="24"/>
        </w:rPr>
        <w:t xml:space="preserve"> </w:t>
      </w:r>
      <w:r w:rsidRPr="008C232A">
        <w:rPr>
          <w:rFonts w:ascii="Arial" w:hAnsi="Arial" w:cs="Arial"/>
          <w:sz w:val="24"/>
          <w:szCs w:val="24"/>
        </w:rPr>
        <w:t>l</w:t>
      </w:r>
      <w:r w:rsidRPr="008C232A">
        <w:rPr>
          <w:rFonts w:ascii="Arial" w:hAnsi="Arial" w:cs="Arial"/>
          <w:sz w:val="24"/>
          <w:szCs w:val="24"/>
        </w:rPr>
        <w:t>a</w:t>
      </w:r>
      <w:r w:rsidRPr="008C232A">
        <w:rPr>
          <w:rFonts w:ascii="Arial" w:hAnsi="Arial" w:cs="Arial"/>
          <w:sz w:val="24"/>
          <w:szCs w:val="24"/>
        </w:rPr>
        <w:t xml:space="preserve"> </w:t>
      </w:r>
      <w:r w:rsidRPr="008C232A">
        <w:rPr>
          <w:rFonts w:ascii="Arial" w:hAnsi="Arial" w:cs="Arial"/>
          <w:sz w:val="24"/>
          <w:szCs w:val="24"/>
        </w:rPr>
        <w:t>Compañía</w:t>
      </w:r>
      <w:r w:rsidRPr="008C232A">
        <w:rPr>
          <w:rFonts w:ascii="Arial" w:hAnsi="Arial" w:cs="Arial"/>
          <w:sz w:val="24"/>
          <w:szCs w:val="24"/>
        </w:rPr>
        <w:t xml:space="preserve"> que permitirá cumplir con los objetivos institucionales para el beneficio de la sociedad y con el fin de mantener una base debidamente actualizada y conciliada con los registros contables</w:t>
      </w:r>
      <w:r w:rsidRPr="008C232A">
        <w:rPr>
          <w:rFonts w:ascii="Arial" w:hAnsi="Arial" w:cs="Arial"/>
          <w:sz w:val="24"/>
          <w:szCs w:val="24"/>
        </w:rPr>
        <w:t>.</w:t>
      </w:r>
    </w:p>
    <w:p w14:paraId="0CD26FEE" w14:textId="77777777" w:rsidR="0001301A" w:rsidRPr="008C232A" w:rsidRDefault="0001301A" w:rsidP="0001301A">
      <w:pPr>
        <w:pStyle w:val="Textoindependiente"/>
        <w:spacing w:before="2"/>
        <w:rPr>
          <w:rFonts w:ascii="Arial" w:hAnsi="Arial" w:cs="Arial"/>
          <w:sz w:val="24"/>
          <w:szCs w:val="24"/>
        </w:rPr>
      </w:pPr>
    </w:p>
    <w:p w14:paraId="001CB6A3" w14:textId="77777777" w:rsidR="0001301A" w:rsidRPr="008C232A" w:rsidRDefault="0001301A" w:rsidP="0001301A">
      <w:pPr>
        <w:pStyle w:val="Ttulo1"/>
        <w:numPr>
          <w:ilvl w:val="0"/>
          <w:numId w:val="2"/>
        </w:numPr>
        <w:tabs>
          <w:tab w:val="num" w:pos="360"/>
          <w:tab w:val="left" w:pos="668"/>
          <w:tab w:val="left" w:pos="669"/>
        </w:tabs>
        <w:ind w:left="0" w:firstLine="0"/>
        <w:rPr>
          <w:rFonts w:ascii="Arial" w:hAnsi="Arial" w:cs="Arial"/>
          <w:sz w:val="24"/>
          <w:szCs w:val="24"/>
        </w:rPr>
      </w:pPr>
      <w:proofErr w:type="gramStart"/>
      <w:r w:rsidRPr="008C232A">
        <w:rPr>
          <w:rFonts w:ascii="Arial" w:hAnsi="Arial" w:cs="Arial"/>
          <w:sz w:val="24"/>
          <w:szCs w:val="24"/>
        </w:rPr>
        <w:t>ACTIVIDADES</w:t>
      </w:r>
      <w:r w:rsidRPr="008C232A">
        <w:rPr>
          <w:rFonts w:ascii="Arial" w:hAnsi="Arial" w:cs="Arial"/>
          <w:spacing w:val="-7"/>
          <w:sz w:val="24"/>
          <w:szCs w:val="24"/>
        </w:rPr>
        <w:t xml:space="preserve"> </w:t>
      </w:r>
      <w:r w:rsidRPr="008C232A">
        <w:rPr>
          <w:rFonts w:ascii="Arial" w:hAnsi="Arial" w:cs="Arial"/>
          <w:sz w:val="24"/>
          <w:szCs w:val="24"/>
        </w:rPr>
        <w:t>A</w:t>
      </w:r>
      <w:r w:rsidRPr="008C232A">
        <w:rPr>
          <w:rFonts w:ascii="Arial" w:hAnsi="Arial" w:cs="Arial"/>
          <w:spacing w:val="-3"/>
          <w:sz w:val="24"/>
          <w:szCs w:val="24"/>
        </w:rPr>
        <w:t xml:space="preserve"> </w:t>
      </w:r>
      <w:r w:rsidRPr="008C232A">
        <w:rPr>
          <w:rFonts w:ascii="Arial" w:hAnsi="Arial" w:cs="Arial"/>
          <w:spacing w:val="-2"/>
          <w:sz w:val="24"/>
          <w:szCs w:val="24"/>
        </w:rPr>
        <w:t>REALIZAR</w:t>
      </w:r>
      <w:proofErr w:type="gramEnd"/>
    </w:p>
    <w:p w14:paraId="68972F07" w14:textId="77777777" w:rsidR="0001301A" w:rsidRPr="008C232A" w:rsidRDefault="0001301A" w:rsidP="0001301A">
      <w:pPr>
        <w:pStyle w:val="Textoindependiente"/>
        <w:spacing w:before="9"/>
        <w:rPr>
          <w:rFonts w:ascii="Arial" w:hAnsi="Arial" w:cs="Arial"/>
          <w:b/>
          <w:sz w:val="24"/>
          <w:szCs w:val="24"/>
        </w:rPr>
      </w:pPr>
    </w:p>
    <w:p w14:paraId="0AF41902" w14:textId="77777777" w:rsidR="0001301A" w:rsidRPr="008C232A" w:rsidRDefault="0001301A" w:rsidP="0001301A">
      <w:pPr>
        <w:pStyle w:val="Prrafodelista"/>
        <w:numPr>
          <w:ilvl w:val="1"/>
          <w:numId w:val="2"/>
        </w:numPr>
        <w:tabs>
          <w:tab w:val="left" w:pos="1098"/>
        </w:tabs>
        <w:contextualSpacing w:val="0"/>
        <w:rPr>
          <w:rFonts w:ascii="Arial" w:hAnsi="Arial" w:cs="Arial"/>
          <w:b/>
          <w:sz w:val="24"/>
          <w:szCs w:val="24"/>
        </w:rPr>
      </w:pPr>
      <w:r w:rsidRPr="008C232A">
        <w:rPr>
          <w:rFonts w:ascii="Arial" w:hAnsi="Arial" w:cs="Arial"/>
          <w:b/>
          <w:sz w:val="24"/>
          <w:szCs w:val="24"/>
        </w:rPr>
        <w:t>SERVICIO</w:t>
      </w:r>
      <w:r w:rsidRPr="008C232A">
        <w:rPr>
          <w:rFonts w:ascii="Arial" w:hAnsi="Arial" w:cs="Arial"/>
          <w:b/>
          <w:spacing w:val="-4"/>
          <w:sz w:val="24"/>
          <w:szCs w:val="24"/>
        </w:rPr>
        <w:t xml:space="preserve"> </w:t>
      </w:r>
      <w:r w:rsidRPr="008C232A">
        <w:rPr>
          <w:rFonts w:ascii="Arial" w:hAnsi="Arial" w:cs="Arial"/>
          <w:b/>
          <w:sz w:val="24"/>
          <w:szCs w:val="24"/>
        </w:rPr>
        <w:t>DE</w:t>
      </w:r>
      <w:r w:rsidRPr="008C232A">
        <w:rPr>
          <w:rFonts w:ascii="Arial" w:hAnsi="Arial" w:cs="Arial"/>
          <w:b/>
          <w:spacing w:val="-7"/>
          <w:sz w:val="24"/>
          <w:szCs w:val="24"/>
        </w:rPr>
        <w:t xml:space="preserve"> </w:t>
      </w:r>
      <w:r w:rsidRPr="008C232A">
        <w:rPr>
          <w:rFonts w:ascii="Arial" w:hAnsi="Arial" w:cs="Arial"/>
          <w:b/>
          <w:sz w:val="24"/>
          <w:szCs w:val="24"/>
        </w:rPr>
        <w:t>TOMA</w:t>
      </w:r>
      <w:r w:rsidRPr="008C232A">
        <w:rPr>
          <w:rFonts w:ascii="Arial" w:hAnsi="Arial" w:cs="Arial"/>
          <w:b/>
          <w:spacing w:val="-4"/>
          <w:sz w:val="24"/>
          <w:szCs w:val="24"/>
        </w:rPr>
        <w:t xml:space="preserve"> </w:t>
      </w:r>
      <w:r w:rsidRPr="008C232A">
        <w:rPr>
          <w:rFonts w:ascii="Arial" w:hAnsi="Arial" w:cs="Arial"/>
          <w:b/>
          <w:sz w:val="24"/>
          <w:szCs w:val="24"/>
        </w:rPr>
        <w:t>DE</w:t>
      </w:r>
      <w:r w:rsidRPr="008C232A">
        <w:rPr>
          <w:rFonts w:ascii="Arial" w:hAnsi="Arial" w:cs="Arial"/>
          <w:b/>
          <w:spacing w:val="-8"/>
          <w:sz w:val="24"/>
          <w:szCs w:val="24"/>
        </w:rPr>
        <w:t xml:space="preserve"> </w:t>
      </w:r>
      <w:r w:rsidRPr="008C232A">
        <w:rPr>
          <w:rFonts w:ascii="Arial" w:hAnsi="Arial" w:cs="Arial"/>
          <w:b/>
          <w:sz w:val="24"/>
          <w:szCs w:val="24"/>
        </w:rPr>
        <w:t>INVENTARIO</w:t>
      </w:r>
      <w:r w:rsidRPr="008C232A">
        <w:rPr>
          <w:rFonts w:ascii="Arial" w:hAnsi="Arial" w:cs="Arial"/>
          <w:b/>
          <w:spacing w:val="-6"/>
          <w:sz w:val="24"/>
          <w:szCs w:val="24"/>
        </w:rPr>
        <w:t xml:space="preserve"> </w:t>
      </w:r>
      <w:r w:rsidRPr="008C232A">
        <w:rPr>
          <w:rFonts w:ascii="Arial" w:hAnsi="Arial" w:cs="Arial"/>
          <w:b/>
          <w:spacing w:val="-2"/>
          <w:sz w:val="24"/>
          <w:szCs w:val="24"/>
        </w:rPr>
        <w:t>FÍSICO</w:t>
      </w:r>
    </w:p>
    <w:p w14:paraId="51700E15" w14:textId="77777777" w:rsidR="0001301A" w:rsidRPr="008C232A" w:rsidRDefault="0001301A" w:rsidP="0001301A">
      <w:pPr>
        <w:pStyle w:val="Textoindependiente"/>
        <w:spacing w:before="1"/>
        <w:rPr>
          <w:rFonts w:ascii="Arial" w:hAnsi="Arial" w:cs="Arial"/>
          <w:b/>
          <w:sz w:val="24"/>
          <w:szCs w:val="24"/>
        </w:rPr>
      </w:pPr>
    </w:p>
    <w:p w14:paraId="52D929D9" w14:textId="77777777" w:rsidR="0001301A" w:rsidRPr="008C232A" w:rsidRDefault="0001301A" w:rsidP="0001301A">
      <w:pPr>
        <w:pStyle w:val="Ttulo2"/>
        <w:numPr>
          <w:ilvl w:val="0"/>
          <w:numId w:val="1"/>
        </w:numPr>
        <w:tabs>
          <w:tab w:val="num" w:pos="360"/>
          <w:tab w:val="left" w:pos="916"/>
        </w:tabs>
        <w:spacing w:before="1"/>
        <w:ind w:left="0" w:firstLine="0"/>
        <w:rPr>
          <w:rFonts w:ascii="Arial" w:hAnsi="Arial" w:cs="Arial"/>
          <w:sz w:val="24"/>
          <w:szCs w:val="24"/>
        </w:rPr>
      </w:pPr>
      <w:r w:rsidRPr="008C232A">
        <w:rPr>
          <w:rFonts w:ascii="Arial" w:hAnsi="Arial" w:cs="Arial"/>
          <w:sz w:val="24"/>
          <w:szCs w:val="24"/>
        </w:rPr>
        <w:t>Plan</w:t>
      </w:r>
      <w:r w:rsidRPr="008C232A">
        <w:rPr>
          <w:rFonts w:ascii="Arial" w:hAnsi="Arial" w:cs="Arial"/>
          <w:spacing w:val="-4"/>
          <w:sz w:val="24"/>
          <w:szCs w:val="24"/>
        </w:rPr>
        <w:t xml:space="preserve"> </w:t>
      </w:r>
      <w:r w:rsidRPr="008C232A">
        <w:rPr>
          <w:rFonts w:ascii="Arial" w:hAnsi="Arial" w:cs="Arial"/>
          <w:sz w:val="24"/>
          <w:szCs w:val="24"/>
        </w:rPr>
        <w:t>de</w:t>
      </w:r>
      <w:r w:rsidRPr="008C232A">
        <w:rPr>
          <w:rFonts w:ascii="Arial" w:hAnsi="Arial" w:cs="Arial"/>
          <w:spacing w:val="-5"/>
          <w:sz w:val="24"/>
          <w:szCs w:val="24"/>
        </w:rPr>
        <w:t xml:space="preserve"> </w:t>
      </w:r>
      <w:r w:rsidRPr="008C232A">
        <w:rPr>
          <w:rFonts w:ascii="Arial" w:hAnsi="Arial" w:cs="Arial"/>
          <w:spacing w:val="-2"/>
          <w:sz w:val="24"/>
          <w:szCs w:val="24"/>
        </w:rPr>
        <w:t>Trabajo</w:t>
      </w:r>
    </w:p>
    <w:p w14:paraId="70274B16" w14:textId="31D0687F" w:rsidR="0001301A" w:rsidRPr="008C232A" w:rsidRDefault="0001301A" w:rsidP="0001301A">
      <w:pPr>
        <w:pStyle w:val="Textoindependiente"/>
        <w:spacing w:before="1"/>
        <w:ind w:left="668" w:right="207"/>
        <w:jc w:val="both"/>
        <w:rPr>
          <w:rFonts w:ascii="Arial" w:hAnsi="Arial" w:cs="Arial"/>
          <w:sz w:val="24"/>
          <w:szCs w:val="24"/>
        </w:rPr>
      </w:pPr>
      <w:r w:rsidRPr="008C232A">
        <w:rPr>
          <w:rFonts w:ascii="Arial" w:hAnsi="Arial" w:cs="Arial"/>
          <w:sz w:val="24"/>
          <w:szCs w:val="24"/>
        </w:rPr>
        <w:t>El</w:t>
      </w:r>
      <w:r w:rsidRPr="008C232A">
        <w:rPr>
          <w:rFonts w:ascii="Arial" w:hAnsi="Arial" w:cs="Arial"/>
          <w:spacing w:val="-16"/>
          <w:sz w:val="24"/>
          <w:szCs w:val="24"/>
        </w:rPr>
        <w:t xml:space="preserve"> </w:t>
      </w:r>
      <w:r w:rsidRPr="008C232A">
        <w:rPr>
          <w:rFonts w:ascii="Arial" w:hAnsi="Arial" w:cs="Arial"/>
          <w:sz w:val="24"/>
          <w:szCs w:val="24"/>
        </w:rPr>
        <w:t>Inventario</w:t>
      </w:r>
      <w:r w:rsidRPr="008C232A">
        <w:rPr>
          <w:rFonts w:ascii="Arial" w:hAnsi="Arial" w:cs="Arial"/>
          <w:spacing w:val="-17"/>
          <w:sz w:val="24"/>
          <w:szCs w:val="24"/>
        </w:rPr>
        <w:t xml:space="preserve"> </w:t>
      </w:r>
      <w:r w:rsidRPr="008C232A">
        <w:rPr>
          <w:rFonts w:ascii="Arial" w:hAnsi="Arial" w:cs="Arial"/>
          <w:sz w:val="24"/>
          <w:szCs w:val="24"/>
        </w:rPr>
        <w:t>Físico</w:t>
      </w:r>
      <w:r w:rsidRPr="008C232A">
        <w:rPr>
          <w:rFonts w:ascii="Arial" w:hAnsi="Arial" w:cs="Arial"/>
          <w:spacing w:val="-19"/>
          <w:sz w:val="24"/>
          <w:szCs w:val="24"/>
        </w:rPr>
        <w:t xml:space="preserve"> </w:t>
      </w:r>
      <w:r w:rsidRPr="008C232A">
        <w:rPr>
          <w:rFonts w:ascii="Arial" w:hAnsi="Arial" w:cs="Arial"/>
          <w:sz w:val="24"/>
          <w:szCs w:val="24"/>
        </w:rPr>
        <w:t>General</w:t>
      </w:r>
      <w:r w:rsidRPr="008C232A">
        <w:rPr>
          <w:rFonts w:ascii="Arial" w:hAnsi="Arial" w:cs="Arial"/>
          <w:spacing w:val="-15"/>
          <w:sz w:val="24"/>
          <w:szCs w:val="24"/>
        </w:rPr>
        <w:t xml:space="preserve"> </w:t>
      </w:r>
      <w:r w:rsidRPr="008C232A">
        <w:rPr>
          <w:rFonts w:ascii="Arial" w:hAnsi="Arial" w:cs="Arial"/>
          <w:sz w:val="24"/>
          <w:szCs w:val="24"/>
        </w:rPr>
        <w:t>consiste</w:t>
      </w:r>
      <w:r w:rsidRPr="008C232A">
        <w:rPr>
          <w:rFonts w:ascii="Arial" w:hAnsi="Arial" w:cs="Arial"/>
          <w:spacing w:val="-17"/>
          <w:sz w:val="24"/>
          <w:szCs w:val="24"/>
        </w:rPr>
        <w:t xml:space="preserve"> </w:t>
      </w:r>
      <w:r w:rsidRPr="008C232A">
        <w:rPr>
          <w:rFonts w:ascii="Arial" w:hAnsi="Arial" w:cs="Arial"/>
          <w:sz w:val="24"/>
          <w:szCs w:val="24"/>
        </w:rPr>
        <w:t>en</w:t>
      </w:r>
      <w:r w:rsidRPr="008C232A">
        <w:rPr>
          <w:rFonts w:ascii="Arial" w:hAnsi="Arial" w:cs="Arial"/>
          <w:spacing w:val="-15"/>
          <w:sz w:val="24"/>
          <w:szCs w:val="24"/>
        </w:rPr>
        <w:t xml:space="preserve"> </w:t>
      </w:r>
      <w:r w:rsidRPr="008C232A">
        <w:rPr>
          <w:rFonts w:ascii="Arial" w:hAnsi="Arial" w:cs="Arial"/>
          <w:sz w:val="24"/>
          <w:szCs w:val="24"/>
        </w:rPr>
        <w:t>la</w:t>
      </w:r>
      <w:r w:rsidRPr="008C232A">
        <w:rPr>
          <w:rFonts w:ascii="Arial" w:hAnsi="Arial" w:cs="Arial"/>
          <w:spacing w:val="-17"/>
          <w:sz w:val="24"/>
          <w:szCs w:val="24"/>
        </w:rPr>
        <w:t xml:space="preserve"> </w:t>
      </w:r>
      <w:r w:rsidRPr="008C232A">
        <w:rPr>
          <w:rFonts w:ascii="Arial" w:hAnsi="Arial" w:cs="Arial"/>
          <w:sz w:val="24"/>
          <w:szCs w:val="24"/>
        </w:rPr>
        <w:t>verificación</w:t>
      </w:r>
      <w:r w:rsidRPr="008C232A">
        <w:rPr>
          <w:rFonts w:ascii="Arial" w:hAnsi="Arial" w:cs="Arial"/>
          <w:spacing w:val="-16"/>
          <w:sz w:val="24"/>
          <w:szCs w:val="24"/>
        </w:rPr>
        <w:t xml:space="preserve"> </w:t>
      </w:r>
      <w:r w:rsidRPr="008C232A">
        <w:rPr>
          <w:rFonts w:ascii="Arial" w:hAnsi="Arial" w:cs="Arial"/>
          <w:sz w:val="24"/>
          <w:szCs w:val="24"/>
        </w:rPr>
        <w:t>y</w:t>
      </w:r>
      <w:r w:rsidRPr="008C232A">
        <w:rPr>
          <w:rFonts w:ascii="Arial" w:hAnsi="Arial" w:cs="Arial"/>
          <w:spacing w:val="-15"/>
          <w:sz w:val="24"/>
          <w:szCs w:val="24"/>
        </w:rPr>
        <w:t xml:space="preserve"> </w:t>
      </w:r>
      <w:r w:rsidRPr="008C232A">
        <w:rPr>
          <w:rFonts w:ascii="Arial" w:hAnsi="Arial" w:cs="Arial"/>
          <w:sz w:val="24"/>
          <w:szCs w:val="24"/>
        </w:rPr>
        <w:t>levantamiento</w:t>
      </w:r>
      <w:r w:rsidRPr="008C232A">
        <w:rPr>
          <w:rFonts w:ascii="Arial" w:hAnsi="Arial" w:cs="Arial"/>
          <w:spacing w:val="-17"/>
          <w:sz w:val="24"/>
          <w:szCs w:val="24"/>
        </w:rPr>
        <w:t xml:space="preserve"> </w:t>
      </w:r>
      <w:r w:rsidRPr="008C232A">
        <w:rPr>
          <w:rFonts w:ascii="Arial" w:hAnsi="Arial" w:cs="Arial"/>
          <w:sz w:val="24"/>
          <w:szCs w:val="24"/>
        </w:rPr>
        <w:t>de</w:t>
      </w:r>
      <w:r w:rsidRPr="008C232A">
        <w:rPr>
          <w:rFonts w:ascii="Arial" w:hAnsi="Arial" w:cs="Arial"/>
          <w:spacing w:val="-17"/>
          <w:sz w:val="24"/>
          <w:szCs w:val="24"/>
        </w:rPr>
        <w:t xml:space="preserve"> </w:t>
      </w:r>
      <w:r w:rsidRPr="008C232A">
        <w:rPr>
          <w:rFonts w:ascii="Arial" w:hAnsi="Arial" w:cs="Arial"/>
          <w:sz w:val="24"/>
          <w:szCs w:val="24"/>
        </w:rPr>
        <w:t>información de</w:t>
      </w:r>
      <w:r w:rsidRPr="008C232A">
        <w:rPr>
          <w:rFonts w:ascii="Arial" w:hAnsi="Arial" w:cs="Arial"/>
          <w:spacing w:val="-3"/>
          <w:sz w:val="24"/>
          <w:szCs w:val="24"/>
        </w:rPr>
        <w:t xml:space="preserve"> </w:t>
      </w:r>
      <w:r w:rsidRPr="008C232A">
        <w:rPr>
          <w:rFonts w:ascii="Arial" w:hAnsi="Arial" w:cs="Arial"/>
          <w:sz w:val="24"/>
          <w:szCs w:val="24"/>
        </w:rPr>
        <w:t>los</w:t>
      </w:r>
      <w:r w:rsidRPr="008C232A">
        <w:rPr>
          <w:rFonts w:ascii="Arial" w:hAnsi="Arial" w:cs="Arial"/>
          <w:spacing w:val="-3"/>
          <w:sz w:val="24"/>
          <w:szCs w:val="24"/>
        </w:rPr>
        <w:t xml:space="preserve"> </w:t>
      </w:r>
      <w:r w:rsidRPr="008C232A">
        <w:rPr>
          <w:rFonts w:ascii="Arial" w:hAnsi="Arial" w:cs="Arial"/>
          <w:sz w:val="24"/>
          <w:szCs w:val="24"/>
        </w:rPr>
        <w:t>bienes</w:t>
      </w:r>
      <w:r w:rsidRPr="008C232A">
        <w:rPr>
          <w:rFonts w:ascii="Arial" w:hAnsi="Arial" w:cs="Arial"/>
          <w:spacing w:val="-3"/>
          <w:sz w:val="24"/>
          <w:szCs w:val="24"/>
        </w:rPr>
        <w:t xml:space="preserve"> </w:t>
      </w:r>
      <w:r w:rsidRPr="008C232A">
        <w:rPr>
          <w:rFonts w:ascii="Arial" w:hAnsi="Arial" w:cs="Arial"/>
          <w:sz w:val="24"/>
          <w:szCs w:val="24"/>
        </w:rPr>
        <w:t>(activos</w:t>
      </w:r>
      <w:r w:rsidRPr="008C232A">
        <w:rPr>
          <w:rFonts w:ascii="Arial" w:hAnsi="Arial" w:cs="Arial"/>
          <w:spacing w:val="-4"/>
          <w:sz w:val="24"/>
          <w:szCs w:val="24"/>
        </w:rPr>
        <w:t xml:space="preserve"> </w:t>
      </w:r>
      <w:r w:rsidRPr="008C232A">
        <w:rPr>
          <w:rFonts w:ascii="Arial" w:hAnsi="Arial" w:cs="Arial"/>
          <w:sz w:val="24"/>
          <w:szCs w:val="24"/>
        </w:rPr>
        <w:t>fijos</w:t>
      </w:r>
      <w:r w:rsidRPr="008C232A">
        <w:rPr>
          <w:rFonts w:ascii="Arial" w:hAnsi="Arial" w:cs="Arial"/>
          <w:spacing w:val="-4"/>
          <w:sz w:val="24"/>
          <w:szCs w:val="24"/>
        </w:rPr>
        <w:t xml:space="preserve"> </w:t>
      </w:r>
      <w:r w:rsidRPr="008C232A">
        <w:rPr>
          <w:rFonts w:ascii="Arial" w:hAnsi="Arial" w:cs="Arial"/>
          <w:sz w:val="24"/>
          <w:szCs w:val="24"/>
        </w:rPr>
        <w:t>y</w:t>
      </w:r>
      <w:r w:rsidRPr="008C232A">
        <w:rPr>
          <w:rFonts w:ascii="Arial" w:hAnsi="Arial" w:cs="Arial"/>
          <w:spacing w:val="-2"/>
          <w:sz w:val="24"/>
          <w:szCs w:val="24"/>
        </w:rPr>
        <w:t xml:space="preserve"> </w:t>
      </w:r>
      <w:r w:rsidRPr="008C232A">
        <w:rPr>
          <w:rFonts w:ascii="Arial" w:hAnsi="Arial" w:cs="Arial"/>
          <w:sz w:val="24"/>
          <w:szCs w:val="24"/>
        </w:rPr>
        <w:t>no</w:t>
      </w:r>
      <w:r w:rsidRPr="008C232A">
        <w:rPr>
          <w:rFonts w:ascii="Arial" w:hAnsi="Arial" w:cs="Arial"/>
          <w:spacing w:val="-4"/>
          <w:sz w:val="24"/>
          <w:szCs w:val="24"/>
        </w:rPr>
        <w:t xml:space="preserve"> </w:t>
      </w:r>
      <w:r w:rsidRPr="008C232A">
        <w:rPr>
          <w:rFonts w:ascii="Arial" w:hAnsi="Arial" w:cs="Arial"/>
          <w:sz w:val="24"/>
          <w:szCs w:val="24"/>
        </w:rPr>
        <w:t>depreciables)</w:t>
      </w:r>
      <w:r w:rsidRPr="008C232A">
        <w:rPr>
          <w:rFonts w:ascii="Arial" w:hAnsi="Arial" w:cs="Arial"/>
          <w:spacing w:val="-2"/>
          <w:sz w:val="24"/>
          <w:szCs w:val="24"/>
        </w:rPr>
        <w:t xml:space="preserve"> </w:t>
      </w:r>
      <w:r w:rsidRPr="008C232A">
        <w:rPr>
          <w:rFonts w:ascii="Arial" w:hAnsi="Arial" w:cs="Arial"/>
          <w:sz w:val="24"/>
          <w:szCs w:val="24"/>
        </w:rPr>
        <w:t>de</w:t>
      </w:r>
      <w:r w:rsidRPr="008C232A">
        <w:rPr>
          <w:rFonts w:ascii="Arial" w:hAnsi="Arial" w:cs="Arial"/>
          <w:spacing w:val="-3"/>
          <w:sz w:val="24"/>
          <w:szCs w:val="24"/>
        </w:rPr>
        <w:t xml:space="preserve"> </w:t>
      </w:r>
      <w:r w:rsidRPr="008C232A">
        <w:rPr>
          <w:rFonts w:ascii="Arial" w:hAnsi="Arial" w:cs="Arial"/>
          <w:sz w:val="24"/>
          <w:szCs w:val="24"/>
        </w:rPr>
        <w:t>la</w:t>
      </w:r>
      <w:r w:rsidRPr="008C232A">
        <w:rPr>
          <w:rFonts w:ascii="Arial" w:hAnsi="Arial" w:cs="Arial"/>
          <w:sz w:val="24"/>
          <w:szCs w:val="24"/>
        </w:rPr>
        <w:t xml:space="preserve"> Compañía el</w:t>
      </w:r>
      <w:r w:rsidRPr="008C232A">
        <w:rPr>
          <w:rFonts w:ascii="Arial" w:hAnsi="Arial" w:cs="Arial"/>
          <w:sz w:val="24"/>
          <w:szCs w:val="24"/>
        </w:rPr>
        <w:t xml:space="preserve"> mismo que deberá contemplar lo siguiente: </w:t>
      </w:r>
    </w:p>
    <w:p w14:paraId="2E78825B" w14:textId="77777777" w:rsidR="0001301A" w:rsidRPr="008C232A" w:rsidRDefault="0001301A" w:rsidP="0001301A">
      <w:pPr>
        <w:pStyle w:val="Textoindependiente"/>
        <w:spacing w:before="9"/>
        <w:jc w:val="both"/>
        <w:rPr>
          <w:rFonts w:ascii="Arial" w:hAnsi="Arial" w:cs="Arial"/>
          <w:sz w:val="24"/>
          <w:szCs w:val="24"/>
        </w:rPr>
      </w:pPr>
    </w:p>
    <w:p w14:paraId="602D9E2B" w14:textId="583450E7" w:rsidR="0001301A" w:rsidRPr="008C232A" w:rsidRDefault="0001301A" w:rsidP="0001301A">
      <w:pPr>
        <w:pStyle w:val="Ttulo2"/>
        <w:ind w:left="668"/>
        <w:rPr>
          <w:rFonts w:ascii="Arial" w:hAnsi="Arial" w:cs="Arial"/>
          <w:spacing w:val="-2"/>
          <w:sz w:val="24"/>
          <w:szCs w:val="24"/>
        </w:rPr>
      </w:pPr>
      <w:r w:rsidRPr="008C232A">
        <w:rPr>
          <w:rFonts w:ascii="Arial" w:hAnsi="Arial" w:cs="Arial"/>
          <w:sz w:val="24"/>
          <w:szCs w:val="24"/>
        </w:rPr>
        <w:t>Etapa</w:t>
      </w:r>
      <w:r w:rsidRPr="008C232A">
        <w:rPr>
          <w:rFonts w:ascii="Arial" w:hAnsi="Arial" w:cs="Arial"/>
          <w:spacing w:val="-1"/>
          <w:sz w:val="24"/>
          <w:szCs w:val="24"/>
        </w:rPr>
        <w:t xml:space="preserve"> </w:t>
      </w:r>
      <w:r w:rsidRPr="008C232A">
        <w:rPr>
          <w:rFonts w:ascii="Arial" w:hAnsi="Arial" w:cs="Arial"/>
          <w:sz w:val="24"/>
          <w:szCs w:val="24"/>
        </w:rPr>
        <w:t>1:</w:t>
      </w:r>
      <w:r w:rsidRPr="008C232A">
        <w:rPr>
          <w:rFonts w:ascii="Arial" w:hAnsi="Arial" w:cs="Arial"/>
          <w:spacing w:val="-2"/>
          <w:sz w:val="24"/>
          <w:szCs w:val="24"/>
        </w:rPr>
        <w:t xml:space="preserve"> Planeamiento</w:t>
      </w:r>
    </w:p>
    <w:p w14:paraId="6A1086A1" w14:textId="77777777" w:rsidR="00031782" w:rsidRPr="008C232A" w:rsidRDefault="00031782" w:rsidP="00031782">
      <w:pPr>
        <w:rPr>
          <w:rFonts w:ascii="Arial" w:hAnsi="Arial" w:cs="Arial"/>
          <w:sz w:val="24"/>
          <w:szCs w:val="24"/>
        </w:rPr>
      </w:pPr>
    </w:p>
    <w:p w14:paraId="6696758A" w14:textId="6526B152" w:rsidR="0001301A" w:rsidRPr="008C232A" w:rsidRDefault="0001301A" w:rsidP="0001301A">
      <w:pPr>
        <w:pStyle w:val="Textoindependiente"/>
        <w:spacing w:before="2" w:line="252" w:lineRule="exact"/>
        <w:ind w:left="668"/>
        <w:jc w:val="both"/>
        <w:rPr>
          <w:rFonts w:ascii="Arial" w:hAnsi="Arial" w:cs="Arial"/>
          <w:sz w:val="24"/>
          <w:szCs w:val="24"/>
        </w:rPr>
      </w:pPr>
      <w:r w:rsidRPr="008C232A">
        <w:rPr>
          <w:rFonts w:ascii="Arial" w:hAnsi="Arial" w:cs="Arial"/>
          <w:sz w:val="24"/>
          <w:szCs w:val="24"/>
        </w:rPr>
        <w:t>Suscripción</w:t>
      </w:r>
      <w:r w:rsidRPr="008C232A">
        <w:rPr>
          <w:rFonts w:ascii="Arial" w:hAnsi="Arial" w:cs="Arial"/>
          <w:spacing w:val="-2"/>
          <w:sz w:val="24"/>
          <w:szCs w:val="24"/>
        </w:rPr>
        <w:t xml:space="preserve"> </w:t>
      </w:r>
      <w:r w:rsidRPr="008C232A">
        <w:rPr>
          <w:rFonts w:ascii="Arial" w:hAnsi="Arial" w:cs="Arial"/>
          <w:sz w:val="24"/>
          <w:szCs w:val="24"/>
        </w:rPr>
        <w:t>del</w:t>
      </w:r>
      <w:r w:rsidRPr="008C232A">
        <w:rPr>
          <w:rFonts w:ascii="Arial" w:hAnsi="Arial" w:cs="Arial"/>
          <w:spacing w:val="-2"/>
          <w:sz w:val="24"/>
          <w:szCs w:val="24"/>
        </w:rPr>
        <w:t xml:space="preserve"> </w:t>
      </w:r>
      <w:r w:rsidRPr="008C232A">
        <w:rPr>
          <w:rFonts w:ascii="Arial" w:hAnsi="Arial" w:cs="Arial"/>
          <w:sz w:val="24"/>
          <w:szCs w:val="24"/>
        </w:rPr>
        <w:t>Acta</w:t>
      </w:r>
      <w:r w:rsidRPr="008C232A">
        <w:rPr>
          <w:rFonts w:ascii="Arial" w:hAnsi="Arial" w:cs="Arial"/>
          <w:spacing w:val="-4"/>
          <w:sz w:val="24"/>
          <w:szCs w:val="24"/>
        </w:rPr>
        <w:t xml:space="preserve"> </w:t>
      </w:r>
      <w:r w:rsidRPr="008C232A">
        <w:rPr>
          <w:rFonts w:ascii="Arial" w:hAnsi="Arial" w:cs="Arial"/>
          <w:sz w:val="24"/>
          <w:szCs w:val="24"/>
        </w:rPr>
        <w:t>de</w:t>
      </w:r>
      <w:r w:rsidRPr="008C232A">
        <w:rPr>
          <w:rFonts w:ascii="Arial" w:hAnsi="Arial" w:cs="Arial"/>
          <w:spacing w:val="-3"/>
          <w:sz w:val="24"/>
          <w:szCs w:val="24"/>
        </w:rPr>
        <w:t xml:space="preserve"> </w:t>
      </w:r>
      <w:r w:rsidRPr="008C232A">
        <w:rPr>
          <w:rFonts w:ascii="Arial" w:hAnsi="Arial" w:cs="Arial"/>
          <w:sz w:val="24"/>
          <w:szCs w:val="24"/>
        </w:rPr>
        <w:t>Inicio</w:t>
      </w:r>
      <w:r w:rsidRPr="008C232A">
        <w:rPr>
          <w:rFonts w:ascii="Arial" w:hAnsi="Arial" w:cs="Arial"/>
          <w:spacing w:val="-2"/>
          <w:sz w:val="24"/>
          <w:szCs w:val="24"/>
        </w:rPr>
        <w:t xml:space="preserve"> </w:t>
      </w:r>
      <w:r w:rsidRPr="008C232A">
        <w:rPr>
          <w:rFonts w:ascii="Arial" w:hAnsi="Arial" w:cs="Arial"/>
          <w:sz w:val="24"/>
          <w:szCs w:val="24"/>
        </w:rPr>
        <w:t>de</w:t>
      </w:r>
      <w:r w:rsidRPr="008C232A">
        <w:rPr>
          <w:rFonts w:ascii="Arial" w:hAnsi="Arial" w:cs="Arial"/>
          <w:spacing w:val="-1"/>
          <w:sz w:val="24"/>
          <w:szCs w:val="24"/>
        </w:rPr>
        <w:t xml:space="preserve"> </w:t>
      </w:r>
      <w:r w:rsidRPr="008C232A">
        <w:rPr>
          <w:rFonts w:ascii="Arial" w:hAnsi="Arial" w:cs="Arial"/>
          <w:sz w:val="24"/>
          <w:szCs w:val="24"/>
        </w:rPr>
        <w:t>la</w:t>
      </w:r>
      <w:r w:rsidRPr="008C232A">
        <w:rPr>
          <w:rFonts w:ascii="Arial" w:hAnsi="Arial" w:cs="Arial"/>
          <w:spacing w:val="-2"/>
          <w:sz w:val="24"/>
          <w:szCs w:val="24"/>
        </w:rPr>
        <w:t xml:space="preserve"> </w:t>
      </w:r>
      <w:r w:rsidRPr="008C232A">
        <w:rPr>
          <w:rFonts w:ascii="Arial" w:hAnsi="Arial" w:cs="Arial"/>
          <w:sz w:val="24"/>
          <w:szCs w:val="24"/>
        </w:rPr>
        <w:t>Toma</w:t>
      </w:r>
      <w:r w:rsidRPr="008C232A">
        <w:rPr>
          <w:rFonts w:ascii="Arial" w:hAnsi="Arial" w:cs="Arial"/>
          <w:spacing w:val="-3"/>
          <w:sz w:val="24"/>
          <w:szCs w:val="24"/>
        </w:rPr>
        <w:t xml:space="preserve"> </w:t>
      </w:r>
      <w:r w:rsidRPr="008C232A">
        <w:rPr>
          <w:rFonts w:ascii="Arial" w:hAnsi="Arial" w:cs="Arial"/>
          <w:sz w:val="24"/>
          <w:szCs w:val="24"/>
        </w:rPr>
        <w:t>de</w:t>
      </w:r>
      <w:r w:rsidRPr="008C232A">
        <w:rPr>
          <w:rFonts w:ascii="Arial" w:hAnsi="Arial" w:cs="Arial"/>
          <w:spacing w:val="-3"/>
          <w:sz w:val="24"/>
          <w:szCs w:val="24"/>
        </w:rPr>
        <w:t xml:space="preserve"> </w:t>
      </w:r>
      <w:r w:rsidRPr="008C232A">
        <w:rPr>
          <w:rFonts w:ascii="Arial" w:hAnsi="Arial" w:cs="Arial"/>
          <w:spacing w:val="-2"/>
          <w:sz w:val="24"/>
          <w:szCs w:val="24"/>
        </w:rPr>
        <w:t>Inventario.</w:t>
      </w:r>
      <w:r w:rsidRPr="008C232A">
        <w:rPr>
          <w:rFonts w:ascii="Arial" w:hAnsi="Arial" w:cs="Arial"/>
          <w:sz w:val="24"/>
          <w:szCs w:val="24"/>
        </w:rPr>
        <w:t xml:space="preserve"> </w:t>
      </w:r>
      <w:r w:rsidRPr="008C232A">
        <w:rPr>
          <w:rFonts w:ascii="Arial" w:hAnsi="Arial" w:cs="Arial"/>
          <w:sz w:val="24"/>
          <w:szCs w:val="24"/>
        </w:rPr>
        <w:t>El contratista sostendrá una reunión de coordinación con la Comisión de Inventario, en el que conste lo siguiente:</w:t>
      </w:r>
    </w:p>
    <w:p w14:paraId="186D93B2" w14:textId="3EC7E5A3" w:rsidR="0001301A" w:rsidRPr="008C232A" w:rsidRDefault="0001301A" w:rsidP="0001301A">
      <w:pPr>
        <w:pStyle w:val="Textoindependiente"/>
        <w:spacing w:before="2" w:line="252" w:lineRule="exact"/>
        <w:ind w:left="668"/>
        <w:jc w:val="both"/>
        <w:rPr>
          <w:rFonts w:ascii="Arial" w:hAnsi="Arial" w:cs="Arial"/>
          <w:sz w:val="24"/>
          <w:szCs w:val="24"/>
        </w:rPr>
      </w:pPr>
    </w:p>
    <w:p w14:paraId="784E795F" w14:textId="77777777" w:rsidR="00A47556" w:rsidRPr="008C232A" w:rsidRDefault="0001301A" w:rsidP="00A47556">
      <w:pPr>
        <w:pStyle w:val="Textoindependiente"/>
        <w:numPr>
          <w:ilvl w:val="0"/>
          <w:numId w:val="3"/>
        </w:numPr>
        <w:spacing w:before="2" w:line="252" w:lineRule="exact"/>
        <w:jc w:val="both"/>
        <w:rPr>
          <w:rFonts w:ascii="Arial" w:hAnsi="Arial" w:cs="Arial"/>
          <w:sz w:val="24"/>
          <w:szCs w:val="24"/>
        </w:rPr>
      </w:pPr>
      <w:r w:rsidRPr="008C232A">
        <w:rPr>
          <w:rFonts w:ascii="Arial" w:hAnsi="Arial" w:cs="Arial"/>
          <w:sz w:val="24"/>
          <w:szCs w:val="24"/>
        </w:rPr>
        <w:t xml:space="preserve">Plan de Trabajo, procedimientos e instrucciones a ejecutar durante la </w:t>
      </w:r>
      <w:r w:rsidRPr="008C232A">
        <w:rPr>
          <w:rFonts w:ascii="Arial" w:hAnsi="Arial" w:cs="Arial"/>
          <w:sz w:val="24"/>
          <w:szCs w:val="24"/>
        </w:rPr>
        <w:lastRenderedPageBreak/>
        <w:t>prestación del servició.</w:t>
      </w:r>
    </w:p>
    <w:p w14:paraId="3E07C57B" w14:textId="273275E8" w:rsidR="00A47556" w:rsidRPr="008C232A" w:rsidRDefault="00A47556" w:rsidP="00A47556">
      <w:pPr>
        <w:pStyle w:val="Textoindependiente"/>
        <w:numPr>
          <w:ilvl w:val="0"/>
          <w:numId w:val="3"/>
        </w:numPr>
        <w:spacing w:before="2" w:line="252" w:lineRule="exact"/>
        <w:jc w:val="both"/>
        <w:rPr>
          <w:rFonts w:ascii="Arial" w:hAnsi="Arial" w:cs="Arial"/>
          <w:sz w:val="24"/>
          <w:szCs w:val="24"/>
        </w:rPr>
      </w:pPr>
      <w:r w:rsidRPr="008C232A">
        <w:rPr>
          <w:rFonts w:ascii="Arial" w:hAnsi="Arial" w:cs="Arial"/>
          <w:sz w:val="24"/>
          <w:szCs w:val="24"/>
        </w:rPr>
        <w:t>La</w:t>
      </w:r>
      <w:r w:rsidRPr="008C232A">
        <w:rPr>
          <w:rFonts w:ascii="Arial" w:hAnsi="Arial" w:cs="Arial"/>
          <w:spacing w:val="-12"/>
          <w:sz w:val="24"/>
          <w:szCs w:val="24"/>
        </w:rPr>
        <w:t xml:space="preserve"> </w:t>
      </w:r>
      <w:r w:rsidRPr="008C232A">
        <w:rPr>
          <w:rFonts w:ascii="Arial" w:hAnsi="Arial" w:cs="Arial"/>
          <w:sz w:val="24"/>
          <w:szCs w:val="24"/>
        </w:rPr>
        <w:t>metodología</w:t>
      </w:r>
      <w:r w:rsidRPr="008C232A">
        <w:rPr>
          <w:rFonts w:ascii="Arial" w:hAnsi="Arial" w:cs="Arial"/>
          <w:spacing w:val="-9"/>
          <w:sz w:val="24"/>
          <w:szCs w:val="24"/>
        </w:rPr>
        <w:t xml:space="preserve"> </w:t>
      </w:r>
      <w:r w:rsidRPr="008C232A">
        <w:rPr>
          <w:rFonts w:ascii="Arial" w:hAnsi="Arial" w:cs="Arial"/>
          <w:sz w:val="24"/>
          <w:szCs w:val="24"/>
        </w:rPr>
        <w:t>será</w:t>
      </w:r>
      <w:r w:rsidRPr="008C232A">
        <w:rPr>
          <w:rFonts w:ascii="Arial" w:hAnsi="Arial" w:cs="Arial"/>
          <w:spacing w:val="-9"/>
          <w:sz w:val="24"/>
          <w:szCs w:val="24"/>
        </w:rPr>
        <w:t xml:space="preserve"> </w:t>
      </w:r>
      <w:r w:rsidRPr="008C232A">
        <w:rPr>
          <w:rFonts w:ascii="Arial" w:hAnsi="Arial" w:cs="Arial"/>
          <w:sz w:val="24"/>
          <w:szCs w:val="24"/>
        </w:rPr>
        <w:t>al</w:t>
      </w:r>
      <w:r w:rsidRPr="008C232A">
        <w:rPr>
          <w:rFonts w:ascii="Arial" w:hAnsi="Arial" w:cs="Arial"/>
          <w:spacing w:val="-11"/>
          <w:sz w:val="24"/>
          <w:szCs w:val="24"/>
        </w:rPr>
        <w:t xml:space="preserve"> </w:t>
      </w:r>
      <w:r w:rsidRPr="008C232A">
        <w:rPr>
          <w:rFonts w:ascii="Arial" w:hAnsi="Arial" w:cs="Arial"/>
          <w:sz w:val="24"/>
          <w:szCs w:val="24"/>
        </w:rPr>
        <w:t>barrer,</w:t>
      </w:r>
      <w:r w:rsidRPr="008C232A">
        <w:rPr>
          <w:rFonts w:ascii="Arial" w:hAnsi="Arial" w:cs="Arial"/>
          <w:spacing w:val="-10"/>
          <w:sz w:val="24"/>
          <w:szCs w:val="24"/>
        </w:rPr>
        <w:t xml:space="preserve"> </w:t>
      </w:r>
      <w:r w:rsidRPr="008C232A">
        <w:rPr>
          <w:rFonts w:ascii="Arial" w:hAnsi="Arial" w:cs="Arial"/>
          <w:sz w:val="24"/>
          <w:szCs w:val="24"/>
        </w:rPr>
        <w:t>será</w:t>
      </w:r>
      <w:r w:rsidRPr="008C232A">
        <w:rPr>
          <w:rFonts w:ascii="Arial" w:hAnsi="Arial" w:cs="Arial"/>
          <w:spacing w:val="-11"/>
          <w:sz w:val="24"/>
          <w:szCs w:val="24"/>
        </w:rPr>
        <w:t xml:space="preserve"> </w:t>
      </w:r>
      <w:r w:rsidRPr="008C232A">
        <w:rPr>
          <w:rFonts w:ascii="Arial" w:hAnsi="Arial" w:cs="Arial"/>
          <w:sz w:val="24"/>
          <w:szCs w:val="24"/>
        </w:rPr>
        <w:t>de</w:t>
      </w:r>
      <w:r w:rsidRPr="008C232A">
        <w:rPr>
          <w:rFonts w:ascii="Arial" w:hAnsi="Arial" w:cs="Arial"/>
          <w:spacing w:val="-9"/>
          <w:sz w:val="24"/>
          <w:szCs w:val="24"/>
        </w:rPr>
        <w:t xml:space="preserve"> </w:t>
      </w:r>
      <w:r w:rsidRPr="008C232A">
        <w:rPr>
          <w:rFonts w:ascii="Arial" w:hAnsi="Arial" w:cs="Arial"/>
          <w:sz w:val="24"/>
          <w:szCs w:val="24"/>
        </w:rPr>
        <w:t>uso</w:t>
      </w:r>
      <w:r w:rsidRPr="008C232A">
        <w:rPr>
          <w:rFonts w:ascii="Arial" w:hAnsi="Arial" w:cs="Arial"/>
          <w:spacing w:val="-12"/>
          <w:sz w:val="24"/>
          <w:szCs w:val="24"/>
        </w:rPr>
        <w:t xml:space="preserve"> </w:t>
      </w:r>
      <w:r w:rsidRPr="008C232A">
        <w:rPr>
          <w:rFonts w:ascii="Arial" w:hAnsi="Arial" w:cs="Arial"/>
          <w:sz w:val="24"/>
          <w:szCs w:val="24"/>
        </w:rPr>
        <w:t>obligatorio</w:t>
      </w:r>
      <w:r w:rsidRPr="008C232A">
        <w:rPr>
          <w:rFonts w:ascii="Arial" w:hAnsi="Arial" w:cs="Arial"/>
          <w:spacing w:val="-9"/>
          <w:sz w:val="24"/>
          <w:szCs w:val="24"/>
        </w:rPr>
        <w:t xml:space="preserve"> </w:t>
      </w:r>
      <w:r w:rsidRPr="008C232A">
        <w:rPr>
          <w:rFonts w:ascii="Arial" w:hAnsi="Arial" w:cs="Arial"/>
          <w:sz w:val="24"/>
          <w:szCs w:val="24"/>
        </w:rPr>
        <w:t>lectoras</w:t>
      </w:r>
      <w:r w:rsidRPr="008C232A">
        <w:rPr>
          <w:rFonts w:ascii="Arial" w:hAnsi="Arial" w:cs="Arial"/>
          <w:spacing w:val="-9"/>
          <w:sz w:val="24"/>
          <w:szCs w:val="24"/>
        </w:rPr>
        <w:t xml:space="preserve"> </w:t>
      </w:r>
      <w:r w:rsidRPr="008C232A">
        <w:rPr>
          <w:rFonts w:ascii="Arial" w:hAnsi="Arial" w:cs="Arial"/>
          <w:sz w:val="24"/>
          <w:szCs w:val="24"/>
        </w:rPr>
        <w:t>de</w:t>
      </w:r>
      <w:r w:rsidRPr="008C232A">
        <w:rPr>
          <w:rFonts w:ascii="Arial" w:hAnsi="Arial" w:cs="Arial"/>
          <w:spacing w:val="-12"/>
          <w:sz w:val="24"/>
          <w:szCs w:val="24"/>
        </w:rPr>
        <w:t xml:space="preserve"> </w:t>
      </w:r>
      <w:r w:rsidRPr="008C232A">
        <w:rPr>
          <w:rFonts w:ascii="Arial" w:hAnsi="Arial" w:cs="Arial"/>
          <w:sz w:val="24"/>
          <w:szCs w:val="24"/>
        </w:rPr>
        <w:t>código</w:t>
      </w:r>
      <w:r w:rsidRPr="008C232A">
        <w:rPr>
          <w:rFonts w:ascii="Arial" w:hAnsi="Arial" w:cs="Arial"/>
          <w:spacing w:val="-12"/>
          <w:sz w:val="24"/>
          <w:szCs w:val="24"/>
        </w:rPr>
        <w:t xml:space="preserve"> </w:t>
      </w:r>
      <w:r w:rsidRPr="008C232A">
        <w:rPr>
          <w:rFonts w:ascii="Arial" w:hAnsi="Arial" w:cs="Arial"/>
          <w:sz w:val="24"/>
          <w:szCs w:val="24"/>
        </w:rPr>
        <w:t>de</w:t>
      </w:r>
      <w:r w:rsidRPr="008C232A">
        <w:rPr>
          <w:rFonts w:ascii="Arial" w:hAnsi="Arial" w:cs="Arial"/>
          <w:spacing w:val="-9"/>
          <w:sz w:val="24"/>
          <w:szCs w:val="24"/>
        </w:rPr>
        <w:t xml:space="preserve"> </w:t>
      </w:r>
      <w:r w:rsidRPr="008C232A">
        <w:rPr>
          <w:rFonts w:ascii="Arial" w:hAnsi="Arial" w:cs="Arial"/>
          <w:sz w:val="24"/>
          <w:szCs w:val="24"/>
        </w:rPr>
        <w:t>barras para</w:t>
      </w:r>
      <w:r w:rsidRPr="008C232A">
        <w:rPr>
          <w:rFonts w:ascii="Arial" w:hAnsi="Arial" w:cs="Arial"/>
          <w:spacing w:val="-11"/>
          <w:sz w:val="24"/>
          <w:szCs w:val="24"/>
        </w:rPr>
        <w:t xml:space="preserve"> </w:t>
      </w:r>
      <w:r w:rsidRPr="008C232A">
        <w:rPr>
          <w:rFonts w:ascii="Arial" w:hAnsi="Arial" w:cs="Arial"/>
          <w:sz w:val="24"/>
          <w:szCs w:val="24"/>
        </w:rPr>
        <w:t>luego</w:t>
      </w:r>
      <w:r w:rsidRPr="008C232A">
        <w:rPr>
          <w:rFonts w:ascii="Arial" w:hAnsi="Arial" w:cs="Arial"/>
          <w:spacing w:val="-14"/>
          <w:sz w:val="24"/>
          <w:szCs w:val="24"/>
        </w:rPr>
        <w:t xml:space="preserve"> </w:t>
      </w:r>
      <w:r w:rsidRPr="008C232A">
        <w:rPr>
          <w:rFonts w:ascii="Arial" w:hAnsi="Arial" w:cs="Arial"/>
          <w:sz w:val="24"/>
          <w:szCs w:val="24"/>
        </w:rPr>
        <w:t>en</w:t>
      </w:r>
      <w:r w:rsidRPr="008C232A">
        <w:rPr>
          <w:rFonts w:ascii="Arial" w:hAnsi="Arial" w:cs="Arial"/>
          <w:spacing w:val="-12"/>
          <w:sz w:val="24"/>
          <w:szCs w:val="24"/>
        </w:rPr>
        <w:t xml:space="preserve"> </w:t>
      </w:r>
      <w:r w:rsidRPr="008C232A">
        <w:rPr>
          <w:rFonts w:ascii="Arial" w:hAnsi="Arial" w:cs="Arial"/>
          <w:sz w:val="24"/>
          <w:szCs w:val="24"/>
        </w:rPr>
        <w:t>el</w:t>
      </w:r>
      <w:r w:rsidRPr="008C232A">
        <w:rPr>
          <w:rFonts w:ascii="Arial" w:hAnsi="Arial" w:cs="Arial"/>
          <w:spacing w:val="-15"/>
          <w:sz w:val="24"/>
          <w:szCs w:val="24"/>
        </w:rPr>
        <w:t xml:space="preserve"> </w:t>
      </w:r>
      <w:r w:rsidRPr="008C232A">
        <w:rPr>
          <w:rFonts w:ascii="Arial" w:hAnsi="Arial" w:cs="Arial"/>
          <w:sz w:val="24"/>
          <w:szCs w:val="24"/>
        </w:rPr>
        <w:t>trabajo</w:t>
      </w:r>
      <w:r w:rsidRPr="008C232A">
        <w:rPr>
          <w:rFonts w:ascii="Arial" w:hAnsi="Arial" w:cs="Arial"/>
          <w:spacing w:val="-14"/>
          <w:sz w:val="24"/>
          <w:szCs w:val="24"/>
        </w:rPr>
        <w:t xml:space="preserve"> </w:t>
      </w:r>
      <w:r w:rsidRPr="008C232A">
        <w:rPr>
          <w:rFonts w:ascii="Arial" w:hAnsi="Arial" w:cs="Arial"/>
          <w:sz w:val="24"/>
          <w:szCs w:val="24"/>
        </w:rPr>
        <w:t>de</w:t>
      </w:r>
      <w:r w:rsidRPr="008C232A">
        <w:rPr>
          <w:rFonts w:ascii="Arial" w:hAnsi="Arial" w:cs="Arial"/>
          <w:spacing w:val="-11"/>
          <w:sz w:val="24"/>
          <w:szCs w:val="24"/>
        </w:rPr>
        <w:t xml:space="preserve"> </w:t>
      </w:r>
      <w:r w:rsidRPr="008C232A">
        <w:rPr>
          <w:rFonts w:ascii="Arial" w:hAnsi="Arial" w:cs="Arial"/>
          <w:sz w:val="24"/>
          <w:szCs w:val="24"/>
        </w:rPr>
        <w:t>escritorio</w:t>
      </w:r>
      <w:r w:rsidRPr="008C232A">
        <w:rPr>
          <w:rFonts w:ascii="Arial" w:hAnsi="Arial" w:cs="Arial"/>
          <w:spacing w:val="-14"/>
          <w:sz w:val="24"/>
          <w:szCs w:val="24"/>
        </w:rPr>
        <w:t xml:space="preserve"> </w:t>
      </w:r>
      <w:r w:rsidRPr="008C232A">
        <w:rPr>
          <w:rFonts w:ascii="Arial" w:hAnsi="Arial" w:cs="Arial"/>
          <w:sz w:val="24"/>
          <w:szCs w:val="24"/>
        </w:rPr>
        <w:t>realizar</w:t>
      </w:r>
      <w:r w:rsidRPr="008C232A">
        <w:rPr>
          <w:rFonts w:ascii="Arial" w:hAnsi="Arial" w:cs="Arial"/>
          <w:spacing w:val="-13"/>
          <w:sz w:val="24"/>
          <w:szCs w:val="24"/>
        </w:rPr>
        <w:t xml:space="preserve"> </w:t>
      </w:r>
      <w:r w:rsidRPr="008C232A">
        <w:rPr>
          <w:rFonts w:ascii="Arial" w:hAnsi="Arial" w:cs="Arial"/>
          <w:sz w:val="24"/>
          <w:szCs w:val="24"/>
        </w:rPr>
        <w:t>el</w:t>
      </w:r>
      <w:r w:rsidRPr="008C232A">
        <w:rPr>
          <w:rFonts w:ascii="Arial" w:hAnsi="Arial" w:cs="Arial"/>
          <w:spacing w:val="-12"/>
          <w:sz w:val="24"/>
          <w:szCs w:val="24"/>
        </w:rPr>
        <w:t xml:space="preserve"> </w:t>
      </w:r>
      <w:r w:rsidRPr="008C232A">
        <w:rPr>
          <w:rFonts w:ascii="Arial" w:hAnsi="Arial" w:cs="Arial"/>
          <w:sz w:val="24"/>
          <w:szCs w:val="24"/>
        </w:rPr>
        <w:t>cruce</w:t>
      </w:r>
      <w:r w:rsidRPr="008C232A">
        <w:rPr>
          <w:rFonts w:ascii="Arial" w:hAnsi="Arial" w:cs="Arial"/>
          <w:spacing w:val="-11"/>
          <w:sz w:val="24"/>
          <w:szCs w:val="24"/>
        </w:rPr>
        <w:t xml:space="preserve"> </w:t>
      </w:r>
      <w:r w:rsidRPr="008C232A">
        <w:rPr>
          <w:rFonts w:ascii="Arial" w:hAnsi="Arial" w:cs="Arial"/>
          <w:sz w:val="24"/>
          <w:szCs w:val="24"/>
        </w:rPr>
        <w:t>correspondiente</w:t>
      </w:r>
      <w:r w:rsidRPr="008C232A">
        <w:rPr>
          <w:rFonts w:ascii="Arial" w:hAnsi="Arial" w:cs="Arial"/>
          <w:spacing w:val="-14"/>
          <w:sz w:val="24"/>
          <w:szCs w:val="24"/>
        </w:rPr>
        <w:t xml:space="preserve"> </w:t>
      </w:r>
      <w:r w:rsidRPr="008C232A">
        <w:rPr>
          <w:rFonts w:ascii="Arial" w:hAnsi="Arial" w:cs="Arial"/>
          <w:sz w:val="24"/>
          <w:szCs w:val="24"/>
        </w:rPr>
        <w:t>de</w:t>
      </w:r>
      <w:r w:rsidRPr="008C232A">
        <w:rPr>
          <w:rFonts w:ascii="Arial" w:hAnsi="Arial" w:cs="Arial"/>
          <w:spacing w:val="-14"/>
          <w:sz w:val="24"/>
          <w:szCs w:val="24"/>
        </w:rPr>
        <w:t xml:space="preserve"> </w:t>
      </w:r>
      <w:r w:rsidRPr="008C232A">
        <w:rPr>
          <w:rFonts w:ascii="Arial" w:hAnsi="Arial" w:cs="Arial"/>
          <w:sz w:val="24"/>
          <w:szCs w:val="24"/>
        </w:rPr>
        <w:t>existencias.</w:t>
      </w:r>
    </w:p>
    <w:p w14:paraId="5CA31305" w14:textId="0DF1FA93" w:rsidR="00A47556" w:rsidRPr="008C232A" w:rsidRDefault="00A47556" w:rsidP="00A47556">
      <w:pPr>
        <w:pStyle w:val="Prrafodelista"/>
        <w:numPr>
          <w:ilvl w:val="0"/>
          <w:numId w:val="3"/>
        </w:numPr>
        <w:tabs>
          <w:tab w:val="left" w:pos="916"/>
        </w:tabs>
        <w:contextualSpacing w:val="0"/>
        <w:rPr>
          <w:rFonts w:ascii="Arial" w:hAnsi="Arial" w:cs="Arial"/>
          <w:sz w:val="24"/>
          <w:szCs w:val="24"/>
        </w:rPr>
      </w:pPr>
      <w:r w:rsidRPr="008C232A">
        <w:rPr>
          <w:rFonts w:ascii="Arial" w:hAnsi="Arial" w:cs="Arial"/>
          <w:sz w:val="24"/>
          <w:szCs w:val="24"/>
        </w:rPr>
        <w:t>Cronograma</w:t>
      </w:r>
      <w:r w:rsidRPr="008C232A">
        <w:rPr>
          <w:rFonts w:ascii="Arial" w:hAnsi="Arial" w:cs="Arial"/>
          <w:spacing w:val="-6"/>
          <w:sz w:val="24"/>
          <w:szCs w:val="24"/>
        </w:rPr>
        <w:t xml:space="preserve"> </w:t>
      </w:r>
      <w:r w:rsidRPr="008C232A">
        <w:rPr>
          <w:rFonts w:ascii="Arial" w:hAnsi="Arial" w:cs="Arial"/>
          <w:sz w:val="24"/>
          <w:szCs w:val="24"/>
        </w:rPr>
        <w:t>de</w:t>
      </w:r>
      <w:r w:rsidRPr="008C232A">
        <w:rPr>
          <w:rFonts w:ascii="Arial" w:hAnsi="Arial" w:cs="Arial"/>
          <w:spacing w:val="-6"/>
          <w:sz w:val="24"/>
          <w:szCs w:val="24"/>
        </w:rPr>
        <w:t xml:space="preserve"> </w:t>
      </w:r>
      <w:r w:rsidRPr="008C232A">
        <w:rPr>
          <w:rFonts w:ascii="Arial" w:hAnsi="Arial" w:cs="Arial"/>
          <w:spacing w:val="-2"/>
          <w:sz w:val="24"/>
          <w:szCs w:val="24"/>
        </w:rPr>
        <w:t>actividades</w:t>
      </w:r>
      <w:r w:rsidRPr="008C232A">
        <w:rPr>
          <w:rFonts w:ascii="Arial" w:hAnsi="Arial" w:cs="Arial"/>
          <w:spacing w:val="-2"/>
          <w:sz w:val="24"/>
          <w:szCs w:val="24"/>
        </w:rPr>
        <w:t>.</w:t>
      </w:r>
    </w:p>
    <w:p w14:paraId="46A047DE" w14:textId="3E1F7817" w:rsidR="00A47556" w:rsidRPr="008C232A" w:rsidRDefault="00A47556" w:rsidP="00A47556">
      <w:pPr>
        <w:pStyle w:val="Prrafodelista"/>
        <w:numPr>
          <w:ilvl w:val="0"/>
          <w:numId w:val="3"/>
        </w:numPr>
        <w:tabs>
          <w:tab w:val="left" w:pos="928"/>
        </w:tabs>
        <w:contextualSpacing w:val="0"/>
        <w:rPr>
          <w:rFonts w:ascii="Arial" w:hAnsi="Arial" w:cs="Arial"/>
          <w:sz w:val="24"/>
          <w:szCs w:val="24"/>
        </w:rPr>
      </w:pPr>
      <w:r w:rsidRPr="008C232A">
        <w:rPr>
          <w:rFonts w:ascii="Arial" w:hAnsi="Arial" w:cs="Arial"/>
          <w:sz w:val="24"/>
          <w:szCs w:val="24"/>
        </w:rPr>
        <w:t>Formato</w:t>
      </w:r>
      <w:r w:rsidRPr="008C232A">
        <w:rPr>
          <w:rFonts w:ascii="Arial" w:hAnsi="Arial" w:cs="Arial"/>
          <w:spacing w:val="-5"/>
          <w:sz w:val="24"/>
          <w:szCs w:val="24"/>
        </w:rPr>
        <w:t xml:space="preserve"> </w:t>
      </w:r>
      <w:r w:rsidRPr="008C232A">
        <w:rPr>
          <w:rFonts w:ascii="Arial" w:hAnsi="Arial" w:cs="Arial"/>
          <w:sz w:val="24"/>
          <w:szCs w:val="24"/>
        </w:rPr>
        <w:t>de</w:t>
      </w:r>
      <w:r w:rsidRPr="008C232A">
        <w:rPr>
          <w:rFonts w:ascii="Arial" w:hAnsi="Arial" w:cs="Arial"/>
          <w:spacing w:val="-5"/>
          <w:sz w:val="24"/>
          <w:szCs w:val="24"/>
        </w:rPr>
        <w:t xml:space="preserve"> </w:t>
      </w:r>
      <w:r w:rsidRPr="008C232A">
        <w:rPr>
          <w:rFonts w:ascii="Arial" w:hAnsi="Arial" w:cs="Arial"/>
          <w:sz w:val="24"/>
          <w:szCs w:val="24"/>
        </w:rPr>
        <w:t>Captura</w:t>
      </w:r>
      <w:r w:rsidRPr="008C232A">
        <w:rPr>
          <w:rFonts w:ascii="Arial" w:hAnsi="Arial" w:cs="Arial"/>
          <w:spacing w:val="-4"/>
          <w:sz w:val="24"/>
          <w:szCs w:val="24"/>
        </w:rPr>
        <w:t xml:space="preserve"> </w:t>
      </w:r>
      <w:r w:rsidRPr="008C232A">
        <w:rPr>
          <w:rFonts w:ascii="Arial" w:hAnsi="Arial" w:cs="Arial"/>
          <w:sz w:val="24"/>
          <w:szCs w:val="24"/>
        </w:rPr>
        <w:t>de</w:t>
      </w:r>
      <w:r w:rsidRPr="008C232A">
        <w:rPr>
          <w:rFonts w:ascii="Arial" w:hAnsi="Arial" w:cs="Arial"/>
          <w:spacing w:val="-4"/>
          <w:sz w:val="24"/>
          <w:szCs w:val="24"/>
        </w:rPr>
        <w:t xml:space="preserve"> Datos</w:t>
      </w:r>
      <w:r w:rsidRPr="008C232A">
        <w:rPr>
          <w:rFonts w:ascii="Arial" w:hAnsi="Arial" w:cs="Arial"/>
          <w:spacing w:val="-4"/>
          <w:sz w:val="24"/>
          <w:szCs w:val="24"/>
        </w:rPr>
        <w:t>.</w:t>
      </w:r>
    </w:p>
    <w:p w14:paraId="584EE145" w14:textId="0AC0AB1C" w:rsidR="00A47556" w:rsidRPr="008C232A" w:rsidRDefault="00A47556" w:rsidP="00A47556">
      <w:pPr>
        <w:pStyle w:val="Prrafodelista"/>
        <w:numPr>
          <w:ilvl w:val="0"/>
          <w:numId w:val="3"/>
        </w:numPr>
        <w:tabs>
          <w:tab w:val="left" w:pos="928"/>
        </w:tabs>
        <w:contextualSpacing w:val="0"/>
        <w:rPr>
          <w:rFonts w:ascii="Arial" w:hAnsi="Arial" w:cs="Arial"/>
          <w:sz w:val="24"/>
          <w:szCs w:val="24"/>
        </w:rPr>
      </w:pPr>
      <w:r w:rsidRPr="008C232A">
        <w:rPr>
          <w:rFonts w:ascii="Arial" w:hAnsi="Arial" w:cs="Arial"/>
          <w:sz w:val="24"/>
          <w:szCs w:val="24"/>
        </w:rPr>
        <w:t>Otros</w:t>
      </w:r>
      <w:r w:rsidRPr="008C232A">
        <w:rPr>
          <w:rFonts w:ascii="Arial" w:hAnsi="Arial" w:cs="Arial"/>
          <w:spacing w:val="-5"/>
          <w:sz w:val="24"/>
          <w:szCs w:val="24"/>
        </w:rPr>
        <w:t xml:space="preserve"> </w:t>
      </w:r>
      <w:r w:rsidRPr="008C232A">
        <w:rPr>
          <w:rFonts w:ascii="Arial" w:hAnsi="Arial" w:cs="Arial"/>
          <w:sz w:val="24"/>
          <w:szCs w:val="24"/>
        </w:rPr>
        <w:t>aspectos</w:t>
      </w:r>
      <w:r w:rsidRPr="008C232A">
        <w:rPr>
          <w:rFonts w:ascii="Arial" w:hAnsi="Arial" w:cs="Arial"/>
          <w:spacing w:val="-2"/>
          <w:sz w:val="24"/>
          <w:szCs w:val="24"/>
        </w:rPr>
        <w:t xml:space="preserve"> </w:t>
      </w:r>
      <w:r w:rsidRPr="008C232A">
        <w:rPr>
          <w:rFonts w:ascii="Arial" w:hAnsi="Arial" w:cs="Arial"/>
          <w:sz w:val="24"/>
          <w:szCs w:val="24"/>
        </w:rPr>
        <w:t>necesarios</w:t>
      </w:r>
      <w:r w:rsidRPr="008C232A">
        <w:rPr>
          <w:rFonts w:ascii="Arial" w:hAnsi="Arial" w:cs="Arial"/>
          <w:spacing w:val="-2"/>
          <w:sz w:val="24"/>
          <w:szCs w:val="24"/>
        </w:rPr>
        <w:t xml:space="preserve"> </w:t>
      </w:r>
      <w:r w:rsidRPr="008C232A">
        <w:rPr>
          <w:rFonts w:ascii="Arial" w:hAnsi="Arial" w:cs="Arial"/>
          <w:sz w:val="24"/>
          <w:szCs w:val="24"/>
        </w:rPr>
        <w:t>para</w:t>
      </w:r>
      <w:r w:rsidRPr="008C232A">
        <w:rPr>
          <w:rFonts w:ascii="Arial" w:hAnsi="Arial" w:cs="Arial"/>
          <w:spacing w:val="-5"/>
          <w:sz w:val="24"/>
          <w:szCs w:val="24"/>
        </w:rPr>
        <w:t xml:space="preserve"> </w:t>
      </w:r>
      <w:r w:rsidRPr="008C232A">
        <w:rPr>
          <w:rFonts w:ascii="Arial" w:hAnsi="Arial" w:cs="Arial"/>
          <w:sz w:val="24"/>
          <w:szCs w:val="24"/>
        </w:rPr>
        <w:t>una</w:t>
      </w:r>
      <w:r w:rsidRPr="008C232A">
        <w:rPr>
          <w:rFonts w:ascii="Arial" w:hAnsi="Arial" w:cs="Arial"/>
          <w:spacing w:val="-3"/>
          <w:sz w:val="24"/>
          <w:szCs w:val="24"/>
        </w:rPr>
        <w:t xml:space="preserve"> </w:t>
      </w:r>
      <w:r w:rsidRPr="008C232A">
        <w:rPr>
          <w:rFonts w:ascii="Arial" w:hAnsi="Arial" w:cs="Arial"/>
          <w:sz w:val="24"/>
          <w:szCs w:val="24"/>
        </w:rPr>
        <w:t>eficiente</w:t>
      </w:r>
      <w:r w:rsidRPr="008C232A">
        <w:rPr>
          <w:rFonts w:ascii="Arial" w:hAnsi="Arial" w:cs="Arial"/>
          <w:spacing w:val="-5"/>
          <w:sz w:val="24"/>
          <w:szCs w:val="24"/>
        </w:rPr>
        <w:t xml:space="preserve"> </w:t>
      </w:r>
      <w:r w:rsidRPr="008C232A">
        <w:rPr>
          <w:rFonts w:ascii="Arial" w:hAnsi="Arial" w:cs="Arial"/>
          <w:sz w:val="24"/>
          <w:szCs w:val="24"/>
        </w:rPr>
        <w:t>toma</w:t>
      </w:r>
      <w:r w:rsidRPr="008C232A">
        <w:rPr>
          <w:rFonts w:ascii="Arial" w:hAnsi="Arial" w:cs="Arial"/>
          <w:spacing w:val="-2"/>
          <w:sz w:val="24"/>
          <w:szCs w:val="24"/>
        </w:rPr>
        <w:t xml:space="preserve"> </w:t>
      </w:r>
      <w:r w:rsidRPr="008C232A">
        <w:rPr>
          <w:rFonts w:ascii="Arial" w:hAnsi="Arial" w:cs="Arial"/>
          <w:sz w:val="24"/>
          <w:szCs w:val="24"/>
        </w:rPr>
        <w:t>de</w:t>
      </w:r>
      <w:r w:rsidRPr="008C232A">
        <w:rPr>
          <w:rFonts w:ascii="Arial" w:hAnsi="Arial" w:cs="Arial"/>
          <w:spacing w:val="-4"/>
          <w:sz w:val="24"/>
          <w:szCs w:val="24"/>
        </w:rPr>
        <w:t xml:space="preserve"> </w:t>
      </w:r>
      <w:r w:rsidRPr="008C232A">
        <w:rPr>
          <w:rFonts w:ascii="Arial" w:hAnsi="Arial" w:cs="Arial"/>
          <w:spacing w:val="-2"/>
          <w:sz w:val="24"/>
          <w:szCs w:val="24"/>
        </w:rPr>
        <w:t>inventario</w:t>
      </w:r>
      <w:r w:rsidRPr="008C232A">
        <w:rPr>
          <w:rFonts w:ascii="Arial" w:hAnsi="Arial" w:cs="Arial"/>
          <w:spacing w:val="-2"/>
          <w:sz w:val="24"/>
          <w:szCs w:val="24"/>
        </w:rPr>
        <w:t>.</w:t>
      </w:r>
    </w:p>
    <w:p w14:paraId="1C70FB82" w14:textId="50FDC99D" w:rsidR="00A47556" w:rsidRPr="008C232A" w:rsidRDefault="00A47556" w:rsidP="00A47556">
      <w:pPr>
        <w:tabs>
          <w:tab w:val="left" w:pos="928"/>
        </w:tabs>
        <w:rPr>
          <w:rFonts w:ascii="Arial" w:hAnsi="Arial" w:cs="Arial"/>
          <w:sz w:val="24"/>
          <w:szCs w:val="24"/>
        </w:rPr>
      </w:pPr>
    </w:p>
    <w:p w14:paraId="487E1D5C" w14:textId="2939219F" w:rsidR="00A47556" w:rsidRPr="008C232A" w:rsidRDefault="00A47556" w:rsidP="00A47556">
      <w:pPr>
        <w:pStyle w:val="Ttulo2"/>
        <w:ind w:left="668"/>
        <w:jc w:val="both"/>
        <w:rPr>
          <w:rFonts w:ascii="Arial" w:hAnsi="Arial" w:cs="Arial"/>
          <w:spacing w:val="-2"/>
          <w:sz w:val="24"/>
          <w:szCs w:val="24"/>
        </w:rPr>
      </w:pPr>
      <w:r w:rsidRPr="008C232A">
        <w:rPr>
          <w:rFonts w:ascii="Arial" w:hAnsi="Arial" w:cs="Arial"/>
          <w:sz w:val="24"/>
          <w:szCs w:val="24"/>
        </w:rPr>
        <w:t>Etapa</w:t>
      </w:r>
      <w:r w:rsidRPr="008C232A">
        <w:rPr>
          <w:rFonts w:ascii="Arial" w:hAnsi="Arial" w:cs="Arial"/>
          <w:spacing w:val="-2"/>
          <w:sz w:val="24"/>
          <w:szCs w:val="24"/>
        </w:rPr>
        <w:t xml:space="preserve"> </w:t>
      </w:r>
      <w:r w:rsidRPr="008C232A">
        <w:rPr>
          <w:rFonts w:ascii="Arial" w:hAnsi="Arial" w:cs="Arial"/>
          <w:sz w:val="24"/>
          <w:szCs w:val="24"/>
        </w:rPr>
        <w:t>2:</w:t>
      </w:r>
      <w:r w:rsidRPr="008C232A">
        <w:rPr>
          <w:rFonts w:ascii="Arial" w:hAnsi="Arial" w:cs="Arial"/>
          <w:spacing w:val="-4"/>
          <w:sz w:val="24"/>
          <w:szCs w:val="24"/>
        </w:rPr>
        <w:t xml:space="preserve"> </w:t>
      </w:r>
      <w:r w:rsidRPr="008C232A">
        <w:rPr>
          <w:rFonts w:ascii="Arial" w:hAnsi="Arial" w:cs="Arial"/>
          <w:sz w:val="24"/>
          <w:szCs w:val="24"/>
        </w:rPr>
        <w:t>Trabajo</w:t>
      </w:r>
      <w:r w:rsidRPr="008C232A">
        <w:rPr>
          <w:rFonts w:ascii="Arial" w:hAnsi="Arial" w:cs="Arial"/>
          <w:spacing w:val="-1"/>
          <w:sz w:val="24"/>
          <w:szCs w:val="24"/>
        </w:rPr>
        <w:t xml:space="preserve"> </w:t>
      </w:r>
      <w:r w:rsidRPr="008C232A">
        <w:rPr>
          <w:rFonts w:ascii="Arial" w:hAnsi="Arial" w:cs="Arial"/>
          <w:sz w:val="24"/>
          <w:szCs w:val="24"/>
        </w:rPr>
        <w:t>de</w:t>
      </w:r>
      <w:r w:rsidRPr="008C232A">
        <w:rPr>
          <w:rFonts w:ascii="Arial" w:hAnsi="Arial" w:cs="Arial"/>
          <w:spacing w:val="-3"/>
          <w:sz w:val="24"/>
          <w:szCs w:val="24"/>
        </w:rPr>
        <w:t xml:space="preserve"> </w:t>
      </w:r>
      <w:r w:rsidRPr="008C232A">
        <w:rPr>
          <w:rFonts w:ascii="Arial" w:hAnsi="Arial" w:cs="Arial"/>
          <w:spacing w:val="-2"/>
          <w:sz w:val="24"/>
          <w:szCs w:val="24"/>
        </w:rPr>
        <w:t>Campo:</w:t>
      </w:r>
    </w:p>
    <w:p w14:paraId="0FCBAA61" w14:textId="314E5C86" w:rsidR="00A47556" w:rsidRPr="008C232A" w:rsidRDefault="00A47556" w:rsidP="00A47556">
      <w:pPr>
        <w:rPr>
          <w:rFonts w:ascii="Arial" w:hAnsi="Arial" w:cs="Arial"/>
          <w:sz w:val="24"/>
          <w:szCs w:val="24"/>
        </w:rPr>
      </w:pPr>
    </w:p>
    <w:p w14:paraId="1E87E48A" w14:textId="77777777" w:rsidR="00A47556" w:rsidRPr="008C232A" w:rsidRDefault="00A47556" w:rsidP="00A47556">
      <w:pPr>
        <w:pStyle w:val="Prrafodelista"/>
        <w:numPr>
          <w:ilvl w:val="0"/>
          <w:numId w:val="6"/>
        </w:numPr>
        <w:tabs>
          <w:tab w:val="left" w:pos="986"/>
        </w:tabs>
        <w:spacing w:line="242" w:lineRule="auto"/>
        <w:ind w:right="216"/>
        <w:contextualSpacing w:val="0"/>
        <w:jc w:val="both"/>
        <w:rPr>
          <w:rFonts w:ascii="Arial" w:hAnsi="Arial" w:cs="Arial"/>
          <w:sz w:val="24"/>
          <w:szCs w:val="24"/>
        </w:rPr>
      </w:pPr>
      <w:r w:rsidRPr="008C232A">
        <w:rPr>
          <w:rFonts w:ascii="Arial" w:hAnsi="Arial" w:cs="Arial"/>
          <w:sz w:val="24"/>
          <w:szCs w:val="24"/>
        </w:rPr>
        <w:t>Identificar los ambientes físicos, según el organigrama de la entidad, para determinar los ambientes físicos donde existan bienes muebles.</w:t>
      </w:r>
    </w:p>
    <w:p w14:paraId="08B61601" w14:textId="77777777" w:rsidR="00A47556" w:rsidRPr="008C232A" w:rsidRDefault="00A47556" w:rsidP="00A47556">
      <w:pPr>
        <w:pStyle w:val="Prrafodelista"/>
        <w:numPr>
          <w:ilvl w:val="0"/>
          <w:numId w:val="6"/>
        </w:numPr>
        <w:tabs>
          <w:tab w:val="left" w:pos="986"/>
        </w:tabs>
        <w:spacing w:line="242" w:lineRule="auto"/>
        <w:ind w:right="216"/>
        <w:contextualSpacing w:val="0"/>
        <w:jc w:val="both"/>
        <w:rPr>
          <w:rFonts w:ascii="Arial" w:hAnsi="Arial" w:cs="Arial"/>
          <w:sz w:val="24"/>
          <w:szCs w:val="24"/>
        </w:rPr>
      </w:pPr>
      <w:r w:rsidRPr="008C232A">
        <w:rPr>
          <w:rFonts w:ascii="Arial" w:hAnsi="Arial" w:cs="Arial"/>
          <w:sz w:val="24"/>
          <w:szCs w:val="24"/>
        </w:rPr>
        <w:t>Verificación</w:t>
      </w:r>
      <w:r w:rsidRPr="008C232A">
        <w:rPr>
          <w:rFonts w:ascii="Arial" w:hAnsi="Arial" w:cs="Arial"/>
          <w:spacing w:val="-8"/>
          <w:sz w:val="24"/>
          <w:szCs w:val="24"/>
        </w:rPr>
        <w:t xml:space="preserve"> </w:t>
      </w:r>
      <w:r w:rsidRPr="008C232A">
        <w:rPr>
          <w:rFonts w:ascii="Arial" w:hAnsi="Arial" w:cs="Arial"/>
          <w:spacing w:val="-2"/>
          <w:sz w:val="24"/>
          <w:szCs w:val="24"/>
        </w:rPr>
        <w:t>Física</w:t>
      </w:r>
      <w:r w:rsidRPr="008C232A">
        <w:rPr>
          <w:rFonts w:ascii="Arial" w:hAnsi="Arial" w:cs="Arial"/>
          <w:spacing w:val="-2"/>
          <w:sz w:val="24"/>
          <w:szCs w:val="24"/>
        </w:rPr>
        <w:t xml:space="preserve">: La </w:t>
      </w:r>
      <w:r w:rsidRPr="008C232A">
        <w:rPr>
          <w:rFonts w:ascii="Arial" w:hAnsi="Arial" w:cs="Arial"/>
          <w:sz w:val="24"/>
          <w:szCs w:val="24"/>
        </w:rPr>
        <w:t>v</w:t>
      </w:r>
      <w:r w:rsidRPr="008C232A">
        <w:rPr>
          <w:rFonts w:ascii="Arial" w:hAnsi="Arial" w:cs="Arial"/>
          <w:sz w:val="24"/>
          <w:szCs w:val="24"/>
        </w:rPr>
        <w:t xml:space="preserve">erificación física de los </w:t>
      </w:r>
      <w:r w:rsidRPr="008C232A">
        <w:rPr>
          <w:rFonts w:ascii="Arial" w:hAnsi="Arial" w:cs="Arial"/>
          <w:sz w:val="24"/>
          <w:szCs w:val="24"/>
        </w:rPr>
        <w:t>activos fijos</w:t>
      </w:r>
      <w:r w:rsidRPr="008C232A">
        <w:rPr>
          <w:rFonts w:ascii="Arial" w:hAnsi="Arial" w:cs="Arial"/>
          <w:sz w:val="24"/>
          <w:szCs w:val="24"/>
        </w:rPr>
        <w:t xml:space="preserve"> de propiedad de </w:t>
      </w:r>
      <w:r w:rsidRPr="008C232A">
        <w:rPr>
          <w:rFonts w:ascii="Arial" w:hAnsi="Arial" w:cs="Arial"/>
          <w:sz w:val="24"/>
          <w:szCs w:val="24"/>
        </w:rPr>
        <w:t xml:space="preserve">Central </w:t>
      </w:r>
      <w:proofErr w:type="gramStart"/>
      <w:r w:rsidRPr="008C232A">
        <w:rPr>
          <w:rFonts w:ascii="Arial" w:hAnsi="Arial" w:cs="Arial"/>
          <w:sz w:val="24"/>
          <w:szCs w:val="24"/>
        </w:rPr>
        <w:t>Parking</w:t>
      </w:r>
      <w:proofErr w:type="gramEnd"/>
      <w:r w:rsidRPr="008C232A">
        <w:rPr>
          <w:rFonts w:ascii="Arial" w:hAnsi="Arial" w:cs="Arial"/>
          <w:sz w:val="24"/>
          <w:szCs w:val="24"/>
        </w:rPr>
        <w:t xml:space="preserve"> System</w:t>
      </w:r>
      <w:r w:rsidRPr="008C232A">
        <w:rPr>
          <w:rFonts w:ascii="Arial" w:hAnsi="Arial" w:cs="Arial"/>
          <w:sz w:val="24"/>
          <w:szCs w:val="24"/>
        </w:rPr>
        <w:t xml:space="preserve">, a fin de asegurar su existencia, características físicas, ubicación y estado de </w:t>
      </w:r>
      <w:r w:rsidRPr="008C232A">
        <w:rPr>
          <w:rFonts w:ascii="Arial" w:hAnsi="Arial" w:cs="Arial"/>
          <w:spacing w:val="-2"/>
          <w:sz w:val="24"/>
          <w:szCs w:val="24"/>
        </w:rPr>
        <w:t>conservación</w:t>
      </w:r>
      <w:r w:rsidRPr="008C232A">
        <w:rPr>
          <w:rFonts w:ascii="Arial" w:hAnsi="Arial" w:cs="Arial"/>
          <w:spacing w:val="-2"/>
          <w:sz w:val="24"/>
          <w:szCs w:val="24"/>
        </w:rPr>
        <w:t xml:space="preserve">. </w:t>
      </w:r>
      <w:r w:rsidRPr="008C232A">
        <w:rPr>
          <w:rFonts w:ascii="Arial" w:hAnsi="Arial" w:cs="Arial"/>
          <w:sz w:val="24"/>
          <w:szCs w:val="24"/>
        </w:rPr>
        <w:t>La</w:t>
      </w:r>
      <w:r w:rsidRPr="008C232A">
        <w:rPr>
          <w:rFonts w:ascii="Arial" w:hAnsi="Arial" w:cs="Arial"/>
          <w:spacing w:val="-6"/>
          <w:sz w:val="24"/>
          <w:szCs w:val="24"/>
        </w:rPr>
        <w:t xml:space="preserve"> </w:t>
      </w:r>
      <w:r w:rsidRPr="008C232A">
        <w:rPr>
          <w:rFonts w:ascii="Arial" w:hAnsi="Arial" w:cs="Arial"/>
          <w:sz w:val="24"/>
          <w:szCs w:val="24"/>
        </w:rPr>
        <w:t>verificación</w:t>
      </w:r>
      <w:r w:rsidRPr="008C232A">
        <w:rPr>
          <w:rFonts w:ascii="Arial" w:hAnsi="Arial" w:cs="Arial"/>
          <w:spacing w:val="-4"/>
          <w:sz w:val="24"/>
          <w:szCs w:val="24"/>
        </w:rPr>
        <w:t xml:space="preserve"> </w:t>
      </w:r>
      <w:r w:rsidRPr="008C232A">
        <w:rPr>
          <w:rFonts w:ascii="Arial" w:hAnsi="Arial" w:cs="Arial"/>
          <w:sz w:val="24"/>
          <w:szCs w:val="24"/>
        </w:rPr>
        <w:t>de</w:t>
      </w:r>
      <w:r w:rsidRPr="008C232A">
        <w:rPr>
          <w:rFonts w:ascii="Arial" w:hAnsi="Arial" w:cs="Arial"/>
          <w:spacing w:val="-3"/>
          <w:sz w:val="24"/>
          <w:szCs w:val="24"/>
        </w:rPr>
        <w:t xml:space="preserve"> </w:t>
      </w:r>
      <w:r w:rsidRPr="008C232A">
        <w:rPr>
          <w:rFonts w:ascii="Arial" w:hAnsi="Arial" w:cs="Arial"/>
          <w:sz w:val="24"/>
          <w:szCs w:val="24"/>
        </w:rPr>
        <w:t>los</w:t>
      </w:r>
      <w:r w:rsidRPr="008C232A">
        <w:rPr>
          <w:rFonts w:ascii="Arial" w:hAnsi="Arial" w:cs="Arial"/>
          <w:spacing w:val="-3"/>
          <w:sz w:val="24"/>
          <w:szCs w:val="24"/>
        </w:rPr>
        <w:t xml:space="preserve"> </w:t>
      </w:r>
      <w:r w:rsidRPr="008C232A">
        <w:rPr>
          <w:rFonts w:ascii="Arial" w:hAnsi="Arial" w:cs="Arial"/>
          <w:sz w:val="24"/>
          <w:szCs w:val="24"/>
        </w:rPr>
        <w:t>puntos</w:t>
      </w:r>
      <w:r w:rsidRPr="008C232A">
        <w:rPr>
          <w:rFonts w:ascii="Arial" w:hAnsi="Arial" w:cs="Arial"/>
          <w:spacing w:val="-3"/>
          <w:sz w:val="24"/>
          <w:szCs w:val="24"/>
        </w:rPr>
        <w:t xml:space="preserve"> </w:t>
      </w:r>
      <w:r w:rsidRPr="008C232A">
        <w:rPr>
          <w:rFonts w:ascii="Arial" w:hAnsi="Arial" w:cs="Arial"/>
          <w:sz w:val="24"/>
          <w:szCs w:val="24"/>
        </w:rPr>
        <w:t>descritos</w:t>
      </w:r>
      <w:r w:rsidRPr="008C232A">
        <w:rPr>
          <w:rFonts w:ascii="Arial" w:hAnsi="Arial" w:cs="Arial"/>
          <w:spacing w:val="-4"/>
          <w:sz w:val="24"/>
          <w:szCs w:val="24"/>
        </w:rPr>
        <w:t xml:space="preserve"> </w:t>
      </w:r>
      <w:r w:rsidRPr="008C232A">
        <w:rPr>
          <w:rFonts w:ascii="Arial" w:hAnsi="Arial" w:cs="Arial"/>
          <w:sz w:val="24"/>
          <w:szCs w:val="24"/>
        </w:rPr>
        <w:t>comprende</w:t>
      </w:r>
      <w:r w:rsidRPr="008C232A">
        <w:rPr>
          <w:rFonts w:ascii="Arial" w:hAnsi="Arial" w:cs="Arial"/>
          <w:spacing w:val="-3"/>
          <w:sz w:val="24"/>
          <w:szCs w:val="24"/>
        </w:rPr>
        <w:t xml:space="preserve"> </w:t>
      </w:r>
      <w:r w:rsidRPr="008C232A">
        <w:rPr>
          <w:rFonts w:ascii="Arial" w:hAnsi="Arial" w:cs="Arial"/>
          <w:spacing w:val="-2"/>
          <w:sz w:val="24"/>
          <w:szCs w:val="24"/>
        </w:rPr>
        <w:t>principalmente:</w:t>
      </w:r>
      <w:bookmarkStart w:id="0" w:name="_Hlk156807502"/>
    </w:p>
    <w:p w14:paraId="03DC0075" w14:textId="77777777" w:rsidR="00A47556" w:rsidRPr="008C232A" w:rsidRDefault="00A47556" w:rsidP="00A47556">
      <w:pPr>
        <w:pStyle w:val="Prrafodelista"/>
        <w:tabs>
          <w:tab w:val="left" w:pos="986"/>
        </w:tabs>
        <w:spacing w:line="242" w:lineRule="auto"/>
        <w:ind w:left="1336" w:right="216"/>
        <w:contextualSpacing w:val="0"/>
        <w:jc w:val="both"/>
        <w:rPr>
          <w:rFonts w:ascii="Arial" w:hAnsi="Arial" w:cs="Arial"/>
          <w:spacing w:val="-2"/>
          <w:sz w:val="24"/>
          <w:szCs w:val="24"/>
        </w:rPr>
      </w:pPr>
    </w:p>
    <w:p w14:paraId="175C7F5D" w14:textId="0564F9B7" w:rsidR="00A47556" w:rsidRPr="008C232A" w:rsidRDefault="00A47556" w:rsidP="00A47556">
      <w:pPr>
        <w:pStyle w:val="Prrafodelista"/>
        <w:tabs>
          <w:tab w:val="left" w:pos="986"/>
        </w:tabs>
        <w:spacing w:line="242" w:lineRule="auto"/>
        <w:ind w:left="1336" w:right="216"/>
        <w:contextualSpacing w:val="0"/>
        <w:jc w:val="both"/>
        <w:rPr>
          <w:rFonts w:ascii="Arial" w:hAnsi="Arial" w:cs="Arial"/>
          <w:spacing w:val="-2"/>
          <w:sz w:val="24"/>
          <w:szCs w:val="24"/>
        </w:rPr>
      </w:pPr>
      <w:r w:rsidRPr="008C232A">
        <w:rPr>
          <w:rFonts w:ascii="Arial" w:hAnsi="Arial" w:cs="Arial"/>
          <w:sz w:val="24"/>
          <w:szCs w:val="24"/>
        </w:rPr>
        <w:t>La</w:t>
      </w:r>
      <w:r w:rsidRPr="008C232A">
        <w:rPr>
          <w:rFonts w:ascii="Arial" w:hAnsi="Arial" w:cs="Arial"/>
          <w:spacing w:val="-6"/>
          <w:sz w:val="24"/>
          <w:szCs w:val="24"/>
        </w:rPr>
        <w:t xml:space="preserve"> </w:t>
      </w:r>
      <w:r w:rsidRPr="008C232A">
        <w:rPr>
          <w:rFonts w:ascii="Arial" w:hAnsi="Arial" w:cs="Arial"/>
          <w:sz w:val="24"/>
          <w:szCs w:val="24"/>
        </w:rPr>
        <w:t>verificación</w:t>
      </w:r>
      <w:r w:rsidRPr="008C232A">
        <w:rPr>
          <w:rFonts w:ascii="Arial" w:hAnsi="Arial" w:cs="Arial"/>
          <w:spacing w:val="-4"/>
          <w:sz w:val="24"/>
          <w:szCs w:val="24"/>
        </w:rPr>
        <w:t xml:space="preserve"> </w:t>
      </w:r>
      <w:r w:rsidRPr="008C232A">
        <w:rPr>
          <w:rFonts w:ascii="Arial" w:hAnsi="Arial" w:cs="Arial"/>
          <w:sz w:val="24"/>
          <w:szCs w:val="24"/>
        </w:rPr>
        <w:t>de</w:t>
      </w:r>
      <w:r w:rsidRPr="008C232A">
        <w:rPr>
          <w:rFonts w:ascii="Arial" w:hAnsi="Arial" w:cs="Arial"/>
          <w:spacing w:val="-3"/>
          <w:sz w:val="24"/>
          <w:szCs w:val="24"/>
        </w:rPr>
        <w:t xml:space="preserve"> </w:t>
      </w:r>
      <w:r w:rsidRPr="008C232A">
        <w:rPr>
          <w:rFonts w:ascii="Arial" w:hAnsi="Arial" w:cs="Arial"/>
          <w:sz w:val="24"/>
          <w:szCs w:val="24"/>
        </w:rPr>
        <w:t>los</w:t>
      </w:r>
      <w:r w:rsidRPr="008C232A">
        <w:rPr>
          <w:rFonts w:ascii="Arial" w:hAnsi="Arial" w:cs="Arial"/>
          <w:spacing w:val="-3"/>
          <w:sz w:val="24"/>
          <w:szCs w:val="24"/>
        </w:rPr>
        <w:t xml:space="preserve"> </w:t>
      </w:r>
      <w:r w:rsidRPr="008C232A">
        <w:rPr>
          <w:rFonts w:ascii="Arial" w:hAnsi="Arial" w:cs="Arial"/>
          <w:sz w:val="24"/>
          <w:szCs w:val="24"/>
        </w:rPr>
        <w:t>puntos</w:t>
      </w:r>
      <w:r w:rsidRPr="008C232A">
        <w:rPr>
          <w:rFonts w:ascii="Arial" w:hAnsi="Arial" w:cs="Arial"/>
          <w:spacing w:val="-3"/>
          <w:sz w:val="24"/>
          <w:szCs w:val="24"/>
        </w:rPr>
        <w:t xml:space="preserve"> </w:t>
      </w:r>
      <w:r w:rsidRPr="008C232A">
        <w:rPr>
          <w:rFonts w:ascii="Arial" w:hAnsi="Arial" w:cs="Arial"/>
          <w:sz w:val="24"/>
          <w:szCs w:val="24"/>
        </w:rPr>
        <w:t>descritos</w:t>
      </w:r>
      <w:r w:rsidRPr="008C232A">
        <w:rPr>
          <w:rFonts w:ascii="Arial" w:hAnsi="Arial" w:cs="Arial"/>
          <w:spacing w:val="-4"/>
          <w:sz w:val="24"/>
          <w:szCs w:val="24"/>
        </w:rPr>
        <w:t xml:space="preserve"> </w:t>
      </w:r>
      <w:r w:rsidRPr="008C232A">
        <w:rPr>
          <w:rFonts w:ascii="Arial" w:hAnsi="Arial" w:cs="Arial"/>
          <w:sz w:val="24"/>
          <w:szCs w:val="24"/>
        </w:rPr>
        <w:t>comprende</w:t>
      </w:r>
      <w:r w:rsidRPr="008C232A">
        <w:rPr>
          <w:rFonts w:ascii="Arial" w:hAnsi="Arial" w:cs="Arial"/>
          <w:spacing w:val="-3"/>
          <w:sz w:val="24"/>
          <w:szCs w:val="24"/>
        </w:rPr>
        <w:t xml:space="preserve"> </w:t>
      </w:r>
      <w:r w:rsidRPr="008C232A">
        <w:rPr>
          <w:rFonts w:ascii="Arial" w:hAnsi="Arial" w:cs="Arial"/>
          <w:spacing w:val="-2"/>
          <w:sz w:val="24"/>
          <w:szCs w:val="24"/>
        </w:rPr>
        <w:t>principalmente:</w:t>
      </w:r>
    </w:p>
    <w:p w14:paraId="0DCC9FD3" w14:textId="77777777" w:rsidR="00A47556" w:rsidRPr="008C232A" w:rsidRDefault="00A47556" w:rsidP="00A47556">
      <w:pPr>
        <w:pStyle w:val="Prrafodelista"/>
        <w:tabs>
          <w:tab w:val="left" w:pos="986"/>
        </w:tabs>
        <w:spacing w:line="242" w:lineRule="auto"/>
        <w:ind w:left="1336" w:right="216"/>
        <w:contextualSpacing w:val="0"/>
        <w:jc w:val="both"/>
        <w:rPr>
          <w:rFonts w:ascii="Arial" w:hAnsi="Arial" w:cs="Arial"/>
          <w:sz w:val="24"/>
          <w:szCs w:val="24"/>
        </w:rPr>
      </w:pPr>
    </w:p>
    <w:bookmarkEnd w:id="0"/>
    <w:p w14:paraId="01729C1F" w14:textId="77777777" w:rsidR="00766651" w:rsidRPr="008C232A" w:rsidRDefault="00A47556" w:rsidP="00766651">
      <w:pPr>
        <w:pStyle w:val="Prrafodelista"/>
        <w:numPr>
          <w:ilvl w:val="0"/>
          <w:numId w:val="8"/>
        </w:numPr>
        <w:tabs>
          <w:tab w:val="left" w:pos="842"/>
        </w:tabs>
        <w:spacing w:line="252" w:lineRule="exact"/>
        <w:contextualSpacing w:val="0"/>
        <w:jc w:val="both"/>
        <w:rPr>
          <w:rFonts w:ascii="Arial" w:hAnsi="Arial" w:cs="Arial"/>
          <w:sz w:val="24"/>
          <w:szCs w:val="24"/>
        </w:rPr>
      </w:pPr>
      <w:r w:rsidRPr="008C232A">
        <w:rPr>
          <w:rFonts w:ascii="Arial" w:hAnsi="Arial" w:cs="Arial"/>
          <w:sz w:val="24"/>
          <w:szCs w:val="24"/>
        </w:rPr>
        <w:t>Comprobación</w:t>
      </w:r>
      <w:r w:rsidRPr="008C232A">
        <w:rPr>
          <w:rFonts w:ascii="Arial" w:hAnsi="Arial" w:cs="Arial"/>
          <w:spacing w:val="-6"/>
          <w:sz w:val="24"/>
          <w:szCs w:val="24"/>
        </w:rPr>
        <w:t xml:space="preserve"> </w:t>
      </w:r>
      <w:r w:rsidRPr="008C232A">
        <w:rPr>
          <w:rFonts w:ascii="Arial" w:hAnsi="Arial" w:cs="Arial"/>
          <w:sz w:val="24"/>
          <w:szCs w:val="24"/>
        </w:rPr>
        <w:t>de</w:t>
      </w:r>
      <w:r w:rsidRPr="008C232A">
        <w:rPr>
          <w:rFonts w:ascii="Arial" w:hAnsi="Arial" w:cs="Arial"/>
          <w:spacing w:val="-5"/>
          <w:sz w:val="24"/>
          <w:szCs w:val="24"/>
        </w:rPr>
        <w:t xml:space="preserve"> </w:t>
      </w:r>
      <w:r w:rsidRPr="008C232A">
        <w:rPr>
          <w:rFonts w:ascii="Arial" w:hAnsi="Arial" w:cs="Arial"/>
          <w:sz w:val="24"/>
          <w:szCs w:val="24"/>
        </w:rPr>
        <w:t>la</w:t>
      </w:r>
      <w:r w:rsidRPr="008C232A">
        <w:rPr>
          <w:rFonts w:ascii="Arial" w:hAnsi="Arial" w:cs="Arial"/>
          <w:spacing w:val="-3"/>
          <w:sz w:val="24"/>
          <w:szCs w:val="24"/>
        </w:rPr>
        <w:t xml:space="preserve"> </w:t>
      </w:r>
      <w:r w:rsidRPr="008C232A">
        <w:rPr>
          <w:rFonts w:ascii="Arial" w:hAnsi="Arial" w:cs="Arial"/>
          <w:sz w:val="24"/>
          <w:szCs w:val="24"/>
        </w:rPr>
        <w:t>existencia</w:t>
      </w:r>
      <w:r w:rsidRPr="008C232A">
        <w:rPr>
          <w:rFonts w:ascii="Arial" w:hAnsi="Arial" w:cs="Arial"/>
          <w:spacing w:val="-4"/>
          <w:sz w:val="24"/>
          <w:szCs w:val="24"/>
        </w:rPr>
        <w:t xml:space="preserve"> </w:t>
      </w:r>
      <w:r w:rsidRPr="008C232A">
        <w:rPr>
          <w:rFonts w:ascii="Arial" w:hAnsi="Arial" w:cs="Arial"/>
          <w:sz w:val="24"/>
          <w:szCs w:val="24"/>
        </w:rPr>
        <w:t>física</w:t>
      </w:r>
      <w:r w:rsidRPr="008C232A">
        <w:rPr>
          <w:rFonts w:ascii="Arial" w:hAnsi="Arial" w:cs="Arial"/>
          <w:spacing w:val="-3"/>
          <w:sz w:val="24"/>
          <w:szCs w:val="24"/>
        </w:rPr>
        <w:t xml:space="preserve"> </w:t>
      </w:r>
      <w:r w:rsidRPr="008C232A">
        <w:rPr>
          <w:rFonts w:ascii="Arial" w:hAnsi="Arial" w:cs="Arial"/>
          <w:sz w:val="24"/>
          <w:szCs w:val="24"/>
        </w:rPr>
        <w:t>del</w:t>
      </w:r>
      <w:r w:rsidRPr="008C232A">
        <w:rPr>
          <w:rFonts w:ascii="Arial" w:hAnsi="Arial" w:cs="Arial"/>
          <w:spacing w:val="-1"/>
          <w:sz w:val="24"/>
          <w:szCs w:val="24"/>
        </w:rPr>
        <w:t xml:space="preserve"> </w:t>
      </w:r>
      <w:r w:rsidRPr="008C232A">
        <w:rPr>
          <w:rFonts w:ascii="Arial" w:hAnsi="Arial" w:cs="Arial"/>
          <w:sz w:val="24"/>
          <w:szCs w:val="24"/>
        </w:rPr>
        <w:t>bien:</w:t>
      </w:r>
      <w:r w:rsidRPr="008C232A">
        <w:rPr>
          <w:rFonts w:ascii="Arial" w:hAnsi="Arial" w:cs="Arial"/>
          <w:spacing w:val="-2"/>
          <w:sz w:val="24"/>
          <w:szCs w:val="24"/>
        </w:rPr>
        <w:t xml:space="preserve"> </w:t>
      </w:r>
      <w:r w:rsidRPr="008C232A">
        <w:rPr>
          <w:rFonts w:ascii="Arial" w:hAnsi="Arial" w:cs="Arial"/>
          <w:sz w:val="24"/>
          <w:szCs w:val="24"/>
        </w:rPr>
        <w:t>ubicado</w:t>
      </w:r>
      <w:r w:rsidRPr="008C232A">
        <w:rPr>
          <w:rFonts w:ascii="Arial" w:hAnsi="Arial" w:cs="Arial"/>
          <w:spacing w:val="-3"/>
          <w:sz w:val="24"/>
          <w:szCs w:val="24"/>
        </w:rPr>
        <w:t xml:space="preserve"> </w:t>
      </w:r>
      <w:r w:rsidRPr="008C232A">
        <w:rPr>
          <w:rFonts w:ascii="Arial" w:hAnsi="Arial" w:cs="Arial"/>
          <w:sz w:val="24"/>
          <w:szCs w:val="24"/>
        </w:rPr>
        <w:t>o</w:t>
      </w:r>
      <w:r w:rsidRPr="008C232A">
        <w:rPr>
          <w:rFonts w:ascii="Arial" w:hAnsi="Arial" w:cs="Arial"/>
          <w:spacing w:val="-2"/>
          <w:sz w:val="24"/>
          <w:szCs w:val="24"/>
        </w:rPr>
        <w:t xml:space="preserve"> </w:t>
      </w:r>
      <w:r w:rsidRPr="008C232A">
        <w:rPr>
          <w:rFonts w:ascii="Arial" w:hAnsi="Arial" w:cs="Arial"/>
          <w:sz w:val="24"/>
          <w:szCs w:val="24"/>
        </w:rPr>
        <w:t>no</w:t>
      </w:r>
      <w:r w:rsidRPr="008C232A">
        <w:rPr>
          <w:rFonts w:ascii="Arial" w:hAnsi="Arial" w:cs="Arial"/>
          <w:spacing w:val="-5"/>
          <w:sz w:val="24"/>
          <w:szCs w:val="24"/>
        </w:rPr>
        <w:t xml:space="preserve"> </w:t>
      </w:r>
      <w:r w:rsidRPr="008C232A">
        <w:rPr>
          <w:rFonts w:ascii="Arial" w:hAnsi="Arial" w:cs="Arial"/>
          <w:spacing w:val="-2"/>
          <w:sz w:val="24"/>
          <w:szCs w:val="24"/>
        </w:rPr>
        <w:t>ubicado</w:t>
      </w:r>
    </w:p>
    <w:p w14:paraId="7383E65D" w14:textId="77777777" w:rsidR="00766651" w:rsidRPr="008C232A" w:rsidRDefault="00A47556" w:rsidP="00766651">
      <w:pPr>
        <w:pStyle w:val="Prrafodelista"/>
        <w:numPr>
          <w:ilvl w:val="0"/>
          <w:numId w:val="8"/>
        </w:numPr>
        <w:tabs>
          <w:tab w:val="left" w:pos="842"/>
        </w:tabs>
        <w:spacing w:line="252" w:lineRule="exact"/>
        <w:contextualSpacing w:val="0"/>
        <w:jc w:val="both"/>
        <w:rPr>
          <w:rFonts w:ascii="Arial" w:hAnsi="Arial" w:cs="Arial"/>
          <w:sz w:val="24"/>
          <w:szCs w:val="24"/>
        </w:rPr>
      </w:pPr>
      <w:r w:rsidRPr="008C232A">
        <w:rPr>
          <w:rFonts w:ascii="Arial" w:hAnsi="Arial" w:cs="Arial"/>
          <w:sz w:val="24"/>
          <w:szCs w:val="24"/>
        </w:rPr>
        <w:t>Código</w:t>
      </w:r>
      <w:r w:rsidRPr="008C232A">
        <w:rPr>
          <w:rFonts w:ascii="Arial" w:hAnsi="Arial" w:cs="Arial"/>
          <w:spacing w:val="-9"/>
          <w:sz w:val="24"/>
          <w:szCs w:val="24"/>
        </w:rPr>
        <w:t xml:space="preserve"> </w:t>
      </w:r>
      <w:r w:rsidR="00766651" w:rsidRPr="008C232A">
        <w:rPr>
          <w:rFonts w:ascii="Arial" w:hAnsi="Arial" w:cs="Arial"/>
          <w:sz w:val="24"/>
          <w:szCs w:val="24"/>
        </w:rPr>
        <w:t>de barras.</w:t>
      </w:r>
    </w:p>
    <w:p w14:paraId="214DDA88" w14:textId="776CB9A2" w:rsidR="00766651" w:rsidRPr="008C232A" w:rsidRDefault="00A47556" w:rsidP="00766651">
      <w:pPr>
        <w:pStyle w:val="Prrafodelista"/>
        <w:numPr>
          <w:ilvl w:val="0"/>
          <w:numId w:val="8"/>
        </w:numPr>
        <w:tabs>
          <w:tab w:val="left" w:pos="842"/>
        </w:tabs>
        <w:spacing w:line="252" w:lineRule="exact"/>
        <w:contextualSpacing w:val="0"/>
        <w:jc w:val="both"/>
        <w:rPr>
          <w:rFonts w:ascii="Arial" w:hAnsi="Arial" w:cs="Arial"/>
          <w:sz w:val="24"/>
          <w:szCs w:val="24"/>
        </w:rPr>
      </w:pPr>
      <w:r w:rsidRPr="008C232A">
        <w:rPr>
          <w:rFonts w:ascii="Arial" w:hAnsi="Arial" w:cs="Arial"/>
          <w:spacing w:val="-2"/>
          <w:sz w:val="24"/>
          <w:szCs w:val="24"/>
        </w:rPr>
        <w:t>Denominación</w:t>
      </w:r>
      <w:r w:rsidR="00EF7DD0" w:rsidRPr="008C232A">
        <w:rPr>
          <w:rFonts w:ascii="Arial" w:hAnsi="Arial" w:cs="Arial"/>
          <w:spacing w:val="-2"/>
          <w:sz w:val="24"/>
          <w:szCs w:val="24"/>
        </w:rPr>
        <w:t>.</w:t>
      </w:r>
    </w:p>
    <w:p w14:paraId="57420326" w14:textId="77777777" w:rsidR="00766651" w:rsidRPr="008C232A" w:rsidRDefault="00A47556" w:rsidP="00766651">
      <w:pPr>
        <w:pStyle w:val="Prrafodelista"/>
        <w:numPr>
          <w:ilvl w:val="0"/>
          <w:numId w:val="8"/>
        </w:numPr>
        <w:tabs>
          <w:tab w:val="left" w:pos="842"/>
        </w:tabs>
        <w:spacing w:line="252" w:lineRule="exact"/>
        <w:contextualSpacing w:val="0"/>
        <w:jc w:val="both"/>
        <w:rPr>
          <w:rFonts w:ascii="Arial" w:hAnsi="Arial" w:cs="Arial"/>
          <w:sz w:val="24"/>
          <w:szCs w:val="24"/>
        </w:rPr>
      </w:pPr>
      <w:r w:rsidRPr="008C232A">
        <w:rPr>
          <w:rFonts w:ascii="Arial" w:hAnsi="Arial" w:cs="Arial"/>
          <w:sz w:val="24"/>
          <w:szCs w:val="24"/>
        </w:rPr>
        <w:t>Características técnicas: marca, modelo, tipo, serie, medidas, color, entre otros según sea aplicable</w:t>
      </w:r>
      <w:r w:rsidR="00766651" w:rsidRPr="008C232A">
        <w:rPr>
          <w:rFonts w:ascii="Arial" w:hAnsi="Arial" w:cs="Arial"/>
          <w:sz w:val="24"/>
          <w:szCs w:val="24"/>
        </w:rPr>
        <w:t>.</w:t>
      </w:r>
    </w:p>
    <w:p w14:paraId="75536B6A" w14:textId="77777777" w:rsidR="00766651" w:rsidRPr="008C232A" w:rsidRDefault="00A47556" w:rsidP="00766651">
      <w:pPr>
        <w:pStyle w:val="Prrafodelista"/>
        <w:numPr>
          <w:ilvl w:val="0"/>
          <w:numId w:val="8"/>
        </w:numPr>
        <w:tabs>
          <w:tab w:val="left" w:pos="842"/>
        </w:tabs>
        <w:spacing w:line="252" w:lineRule="exact"/>
        <w:contextualSpacing w:val="0"/>
        <w:jc w:val="both"/>
        <w:rPr>
          <w:rFonts w:ascii="Arial" w:hAnsi="Arial" w:cs="Arial"/>
          <w:sz w:val="24"/>
          <w:szCs w:val="24"/>
        </w:rPr>
      </w:pPr>
      <w:r w:rsidRPr="008C232A">
        <w:rPr>
          <w:rFonts w:ascii="Arial" w:hAnsi="Arial" w:cs="Arial"/>
          <w:sz w:val="24"/>
          <w:szCs w:val="24"/>
        </w:rPr>
        <w:t>Estado</w:t>
      </w:r>
      <w:r w:rsidRPr="008C232A">
        <w:rPr>
          <w:rFonts w:ascii="Arial" w:hAnsi="Arial" w:cs="Arial"/>
          <w:spacing w:val="-7"/>
          <w:sz w:val="24"/>
          <w:szCs w:val="24"/>
        </w:rPr>
        <w:t xml:space="preserve"> </w:t>
      </w:r>
      <w:r w:rsidRPr="008C232A">
        <w:rPr>
          <w:rFonts w:ascii="Arial" w:hAnsi="Arial" w:cs="Arial"/>
          <w:sz w:val="24"/>
          <w:szCs w:val="24"/>
        </w:rPr>
        <w:t>de</w:t>
      </w:r>
      <w:r w:rsidRPr="008C232A">
        <w:rPr>
          <w:rFonts w:ascii="Arial" w:hAnsi="Arial" w:cs="Arial"/>
          <w:spacing w:val="-7"/>
          <w:sz w:val="24"/>
          <w:szCs w:val="24"/>
        </w:rPr>
        <w:t xml:space="preserve"> </w:t>
      </w:r>
      <w:r w:rsidRPr="008C232A">
        <w:rPr>
          <w:rFonts w:ascii="Arial" w:hAnsi="Arial" w:cs="Arial"/>
          <w:sz w:val="24"/>
          <w:szCs w:val="24"/>
        </w:rPr>
        <w:t>conservación</w:t>
      </w:r>
      <w:r w:rsidRPr="008C232A">
        <w:rPr>
          <w:rFonts w:ascii="Arial" w:hAnsi="Arial" w:cs="Arial"/>
          <w:spacing w:val="-5"/>
          <w:sz w:val="24"/>
          <w:szCs w:val="24"/>
        </w:rPr>
        <w:t xml:space="preserve"> </w:t>
      </w:r>
      <w:r w:rsidRPr="008C232A">
        <w:rPr>
          <w:rFonts w:ascii="Arial" w:hAnsi="Arial" w:cs="Arial"/>
          <w:sz w:val="24"/>
          <w:szCs w:val="24"/>
        </w:rPr>
        <w:t>(Nuevo,</w:t>
      </w:r>
      <w:r w:rsidRPr="008C232A">
        <w:rPr>
          <w:rFonts w:ascii="Arial" w:hAnsi="Arial" w:cs="Arial"/>
          <w:spacing w:val="-3"/>
          <w:sz w:val="24"/>
          <w:szCs w:val="24"/>
        </w:rPr>
        <w:t xml:space="preserve"> </w:t>
      </w:r>
      <w:r w:rsidRPr="008C232A">
        <w:rPr>
          <w:rFonts w:ascii="Arial" w:hAnsi="Arial" w:cs="Arial"/>
          <w:sz w:val="24"/>
          <w:szCs w:val="24"/>
        </w:rPr>
        <w:t>Bueno,</w:t>
      </w:r>
      <w:r w:rsidRPr="008C232A">
        <w:rPr>
          <w:rFonts w:ascii="Arial" w:hAnsi="Arial" w:cs="Arial"/>
          <w:spacing w:val="-3"/>
          <w:sz w:val="24"/>
          <w:szCs w:val="24"/>
        </w:rPr>
        <w:t xml:space="preserve"> </w:t>
      </w:r>
      <w:r w:rsidRPr="008C232A">
        <w:rPr>
          <w:rFonts w:ascii="Arial" w:hAnsi="Arial" w:cs="Arial"/>
          <w:sz w:val="24"/>
          <w:szCs w:val="24"/>
        </w:rPr>
        <w:t>Regular,</w:t>
      </w:r>
      <w:r w:rsidRPr="008C232A">
        <w:rPr>
          <w:rFonts w:ascii="Arial" w:hAnsi="Arial" w:cs="Arial"/>
          <w:spacing w:val="-5"/>
          <w:sz w:val="24"/>
          <w:szCs w:val="24"/>
        </w:rPr>
        <w:t xml:space="preserve"> </w:t>
      </w:r>
      <w:r w:rsidRPr="008C232A">
        <w:rPr>
          <w:rFonts w:ascii="Arial" w:hAnsi="Arial" w:cs="Arial"/>
          <w:sz w:val="24"/>
          <w:szCs w:val="24"/>
        </w:rPr>
        <w:t>Malo,</w:t>
      </w:r>
      <w:r w:rsidRPr="008C232A">
        <w:rPr>
          <w:rFonts w:ascii="Arial" w:hAnsi="Arial" w:cs="Arial"/>
          <w:spacing w:val="-6"/>
          <w:sz w:val="24"/>
          <w:szCs w:val="24"/>
        </w:rPr>
        <w:t xml:space="preserve"> </w:t>
      </w:r>
      <w:r w:rsidRPr="008C232A">
        <w:rPr>
          <w:rFonts w:ascii="Arial" w:hAnsi="Arial" w:cs="Arial"/>
          <w:sz w:val="24"/>
          <w:szCs w:val="24"/>
        </w:rPr>
        <w:t>Chatarra</w:t>
      </w:r>
      <w:r w:rsidRPr="008C232A">
        <w:rPr>
          <w:rFonts w:ascii="Arial" w:hAnsi="Arial" w:cs="Arial"/>
          <w:spacing w:val="-2"/>
          <w:sz w:val="24"/>
          <w:szCs w:val="24"/>
        </w:rPr>
        <w:t>)</w:t>
      </w:r>
      <w:r w:rsidR="00766651" w:rsidRPr="008C232A">
        <w:rPr>
          <w:rFonts w:ascii="Arial" w:hAnsi="Arial" w:cs="Arial"/>
          <w:spacing w:val="-2"/>
          <w:sz w:val="24"/>
          <w:szCs w:val="24"/>
        </w:rPr>
        <w:t>.</w:t>
      </w:r>
    </w:p>
    <w:p w14:paraId="7B7CF1E3" w14:textId="77777777" w:rsidR="00766651" w:rsidRPr="008C232A" w:rsidRDefault="00A47556" w:rsidP="00766651">
      <w:pPr>
        <w:pStyle w:val="Prrafodelista"/>
        <w:numPr>
          <w:ilvl w:val="0"/>
          <w:numId w:val="8"/>
        </w:numPr>
        <w:tabs>
          <w:tab w:val="left" w:pos="842"/>
        </w:tabs>
        <w:spacing w:line="252" w:lineRule="exact"/>
        <w:contextualSpacing w:val="0"/>
        <w:jc w:val="both"/>
        <w:rPr>
          <w:rFonts w:ascii="Arial" w:hAnsi="Arial" w:cs="Arial"/>
          <w:sz w:val="24"/>
          <w:szCs w:val="24"/>
        </w:rPr>
      </w:pPr>
      <w:r w:rsidRPr="008C232A">
        <w:rPr>
          <w:rFonts w:ascii="Arial" w:hAnsi="Arial" w:cs="Arial"/>
          <w:sz w:val="24"/>
          <w:szCs w:val="24"/>
        </w:rPr>
        <w:t>Ubicación</w:t>
      </w:r>
      <w:r w:rsidRPr="008C232A">
        <w:rPr>
          <w:rFonts w:ascii="Arial" w:hAnsi="Arial" w:cs="Arial"/>
          <w:spacing w:val="-4"/>
          <w:sz w:val="24"/>
          <w:szCs w:val="24"/>
        </w:rPr>
        <w:t xml:space="preserve"> </w:t>
      </w:r>
      <w:r w:rsidRPr="008C232A">
        <w:rPr>
          <w:rFonts w:ascii="Arial" w:hAnsi="Arial" w:cs="Arial"/>
          <w:sz w:val="24"/>
          <w:szCs w:val="24"/>
        </w:rPr>
        <w:t>física</w:t>
      </w:r>
      <w:r w:rsidRPr="008C232A">
        <w:rPr>
          <w:rFonts w:ascii="Arial" w:hAnsi="Arial" w:cs="Arial"/>
          <w:spacing w:val="-5"/>
          <w:sz w:val="24"/>
          <w:szCs w:val="24"/>
        </w:rPr>
        <w:t xml:space="preserve"> </w:t>
      </w:r>
      <w:r w:rsidRPr="008C232A">
        <w:rPr>
          <w:rFonts w:ascii="Arial" w:hAnsi="Arial" w:cs="Arial"/>
          <w:sz w:val="24"/>
          <w:szCs w:val="24"/>
        </w:rPr>
        <w:t>(local,</w:t>
      </w:r>
      <w:r w:rsidRPr="008C232A">
        <w:rPr>
          <w:rFonts w:ascii="Arial" w:hAnsi="Arial" w:cs="Arial"/>
          <w:spacing w:val="-3"/>
          <w:sz w:val="24"/>
          <w:szCs w:val="24"/>
        </w:rPr>
        <w:t xml:space="preserve"> </w:t>
      </w:r>
      <w:r w:rsidRPr="008C232A">
        <w:rPr>
          <w:rFonts w:ascii="Arial" w:hAnsi="Arial" w:cs="Arial"/>
          <w:sz w:val="24"/>
          <w:szCs w:val="24"/>
        </w:rPr>
        <w:t>piso,</w:t>
      </w:r>
      <w:r w:rsidRPr="008C232A">
        <w:rPr>
          <w:rFonts w:ascii="Arial" w:hAnsi="Arial" w:cs="Arial"/>
          <w:spacing w:val="-5"/>
          <w:sz w:val="24"/>
          <w:szCs w:val="24"/>
        </w:rPr>
        <w:t xml:space="preserve"> </w:t>
      </w:r>
      <w:r w:rsidRPr="008C232A">
        <w:rPr>
          <w:rFonts w:ascii="Arial" w:hAnsi="Arial" w:cs="Arial"/>
          <w:sz w:val="24"/>
          <w:szCs w:val="24"/>
        </w:rPr>
        <w:t>oficina,</w:t>
      </w:r>
      <w:r w:rsidRPr="008C232A">
        <w:rPr>
          <w:rFonts w:ascii="Arial" w:hAnsi="Arial" w:cs="Arial"/>
          <w:spacing w:val="-4"/>
          <w:sz w:val="24"/>
          <w:szCs w:val="24"/>
        </w:rPr>
        <w:t xml:space="preserve"> área</w:t>
      </w:r>
      <w:r w:rsidR="00766651" w:rsidRPr="008C232A">
        <w:rPr>
          <w:rFonts w:ascii="Arial" w:hAnsi="Arial" w:cs="Arial"/>
          <w:spacing w:val="-4"/>
          <w:sz w:val="24"/>
          <w:szCs w:val="24"/>
        </w:rPr>
        <w:t>, parqueadero</w:t>
      </w:r>
      <w:r w:rsidRPr="008C232A">
        <w:rPr>
          <w:rFonts w:ascii="Arial" w:hAnsi="Arial" w:cs="Arial"/>
          <w:spacing w:val="-4"/>
          <w:sz w:val="24"/>
          <w:szCs w:val="24"/>
        </w:rPr>
        <w:t>)</w:t>
      </w:r>
      <w:r w:rsidR="00766651" w:rsidRPr="008C232A">
        <w:rPr>
          <w:rFonts w:ascii="Arial" w:hAnsi="Arial" w:cs="Arial"/>
          <w:spacing w:val="-4"/>
          <w:sz w:val="24"/>
          <w:szCs w:val="24"/>
        </w:rPr>
        <w:t>.</w:t>
      </w:r>
    </w:p>
    <w:p w14:paraId="55CEE92A" w14:textId="77777777" w:rsidR="00766651" w:rsidRPr="008C232A" w:rsidRDefault="00A47556" w:rsidP="00766651">
      <w:pPr>
        <w:pStyle w:val="Prrafodelista"/>
        <w:numPr>
          <w:ilvl w:val="0"/>
          <w:numId w:val="8"/>
        </w:numPr>
        <w:tabs>
          <w:tab w:val="left" w:pos="842"/>
        </w:tabs>
        <w:spacing w:line="252" w:lineRule="exact"/>
        <w:contextualSpacing w:val="0"/>
        <w:jc w:val="both"/>
        <w:rPr>
          <w:rFonts w:ascii="Arial" w:hAnsi="Arial" w:cs="Arial"/>
          <w:sz w:val="24"/>
          <w:szCs w:val="24"/>
        </w:rPr>
      </w:pPr>
      <w:r w:rsidRPr="008C232A">
        <w:rPr>
          <w:rFonts w:ascii="Arial" w:hAnsi="Arial" w:cs="Arial"/>
          <w:sz w:val="24"/>
          <w:szCs w:val="24"/>
        </w:rPr>
        <w:t>Usuario</w:t>
      </w:r>
      <w:r w:rsidRPr="008C232A">
        <w:rPr>
          <w:rFonts w:ascii="Arial" w:hAnsi="Arial" w:cs="Arial"/>
          <w:spacing w:val="-8"/>
          <w:sz w:val="24"/>
          <w:szCs w:val="24"/>
        </w:rPr>
        <w:t xml:space="preserve"> </w:t>
      </w:r>
      <w:r w:rsidRPr="008C232A">
        <w:rPr>
          <w:rFonts w:ascii="Arial" w:hAnsi="Arial" w:cs="Arial"/>
          <w:sz w:val="24"/>
          <w:szCs w:val="24"/>
        </w:rPr>
        <w:t>responsable,</w:t>
      </w:r>
      <w:r w:rsidRPr="008C232A">
        <w:rPr>
          <w:rFonts w:ascii="Arial" w:hAnsi="Arial" w:cs="Arial"/>
          <w:spacing w:val="-4"/>
          <w:sz w:val="24"/>
          <w:szCs w:val="24"/>
        </w:rPr>
        <w:t xml:space="preserve"> </w:t>
      </w:r>
    </w:p>
    <w:p w14:paraId="6E254261" w14:textId="451849B9" w:rsidR="00766651" w:rsidRPr="008C232A" w:rsidRDefault="00A47556" w:rsidP="00766651">
      <w:pPr>
        <w:pStyle w:val="Prrafodelista"/>
        <w:numPr>
          <w:ilvl w:val="0"/>
          <w:numId w:val="8"/>
        </w:numPr>
        <w:tabs>
          <w:tab w:val="left" w:pos="842"/>
        </w:tabs>
        <w:spacing w:line="252" w:lineRule="exact"/>
        <w:contextualSpacing w:val="0"/>
        <w:jc w:val="both"/>
        <w:rPr>
          <w:rFonts w:ascii="Arial" w:hAnsi="Arial" w:cs="Arial"/>
          <w:sz w:val="24"/>
          <w:szCs w:val="24"/>
        </w:rPr>
      </w:pPr>
      <w:r w:rsidRPr="008C232A">
        <w:rPr>
          <w:rFonts w:ascii="Arial" w:hAnsi="Arial" w:cs="Arial"/>
          <w:sz w:val="24"/>
          <w:szCs w:val="24"/>
        </w:rPr>
        <w:t>Los Bienes muebles utilizados por terceros, asesores, consultores, voluntarios, se asignan a los jefes en donde están prestando el servicio.</w:t>
      </w:r>
    </w:p>
    <w:p w14:paraId="4FD11619" w14:textId="77777777" w:rsidR="00766651" w:rsidRPr="008C232A" w:rsidRDefault="00766651" w:rsidP="00766651">
      <w:pPr>
        <w:pStyle w:val="Prrafodelista"/>
        <w:tabs>
          <w:tab w:val="left" w:pos="842"/>
        </w:tabs>
        <w:spacing w:line="252" w:lineRule="exact"/>
        <w:ind w:left="2085"/>
        <w:contextualSpacing w:val="0"/>
        <w:jc w:val="both"/>
        <w:rPr>
          <w:rFonts w:ascii="Arial" w:hAnsi="Arial" w:cs="Arial"/>
          <w:sz w:val="24"/>
          <w:szCs w:val="24"/>
        </w:rPr>
      </w:pPr>
    </w:p>
    <w:p w14:paraId="204B0378" w14:textId="0AF10EE7" w:rsidR="00766651" w:rsidRPr="008C232A" w:rsidRDefault="00766651" w:rsidP="00766651">
      <w:pPr>
        <w:pStyle w:val="Prrafodelista"/>
        <w:numPr>
          <w:ilvl w:val="0"/>
          <w:numId w:val="6"/>
        </w:numPr>
        <w:tabs>
          <w:tab w:val="left" w:pos="842"/>
        </w:tabs>
        <w:spacing w:line="252" w:lineRule="exact"/>
        <w:jc w:val="both"/>
        <w:rPr>
          <w:rFonts w:ascii="Arial" w:hAnsi="Arial" w:cs="Arial"/>
          <w:sz w:val="24"/>
          <w:szCs w:val="24"/>
        </w:rPr>
      </w:pPr>
      <w:r w:rsidRPr="008C232A">
        <w:rPr>
          <w:rFonts w:ascii="Arial" w:hAnsi="Arial" w:cs="Arial"/>
          <w:sz w:val="24"/>
          <w:szCs w:val="24"/>
        </w:rPr>
        <w:t xml:space="preserve">Etiquetado: </w:t>
      </w:r>
      <w:r w:rsidRPr="008C232A">
        <w:rPr>
          <w:rFonts w:ascii="Arial" w:hAnsi="Arial" w:cs="Arial"/>
          <w:sz w:val="24"/>
          <w:szCs w:val="24"/>
        </w:rPr>
        <w:t>Etiquetado</w:t>
      </w:r>
      <w:r w:rsidRPr="008C232A">
        <w:rPr>
          <w:rFonts w:ascii="Arial" w:hAnsi="Arial" w:cs="Arial"/>
          <w:spacing w:val="-2"/>
          <w:sz w:val="24"/>
          <w:szCs w:val="24"/>
        </w:rPr>
        <w:t xml:space="preserve"> </w:t>
      </w:r>
      <w:r w:rsidRPr="008C232A">
        <w:rPr>
          <w:rFonts w:ascii="Arial" w:hAnsi="Arial" w:cs="Arial"/>
          <w:sz w:val="24"/>
          <w:szCs w:val="24"/>
        </w:rPr>
        <w:t>de</w:t>
      </w:r>
      <w:r w:rsidRPr="008C232A">
        <w:rPr>
          <w:rFonts w:ascii="Arial" w:hAnsi="Arial" w:cs="Arial"/>
          <w:spacing w:val="-3"/>
          <w:sz w:val="24"/>
          <w:szCs w:val="24"/>
        </w:rPr>
        <w:t xml:space="preserve"> </w:t>
      </w:r>
      <w:r w:rsidRPr="008C232A">
        <w:rPr>
          <w:rFonts w:ascii="Arial" w:hAnsi="Arial" w:cs="Arial"/>
          <w:sz w:val="24"/>
          <w:szCs w:val="24"/>
        </w:rPr>
        <w:t>Toma</w:t>
      </w:r>
      <w:r w:rsidRPr="008C232A">
        <w:rPr>
          <w:rFonts w:ascii="Arial" w:hAnsi="Arial" w:cs="Arial"/>
          <w:spacing w:val="-3"/>
          <w:sz w:val="24"/>
          <w:szCs w:val="24"/>
        </w:rPr>
        <w:t xml:space="preserve"> </w:t>
      </w:r>
      <w:r w:rsidRPr="008C232A">
        <w:rPr>
          <w:rFonts w:ascii="Arial" w:hAnsi="Arial" w:cs="Arial"/>
          <w:sz w:val="24"/>
          <w:szCs w:val="24"/>
        </w:rPr>
        <w:t>de</w:t>
      </w:r>
      <w:r w:rsidRPr="008C232A">
        <w:rPr>
          <w:rFonts w:ascii="Arial" w:hAnsi="Arial" w:cs="Arial"/>
          <w:spacing w:val="-3"/>
          <w:sz w:val="24"/>
          <w:szCs w:val="24"/>
        </w:rPr>
        <w:t xml:space="preserve"> </w:t>
      </w:r>
      <w:r w:rsidRPr="008C232A">
        <w:rPr>
          <w:rFonts w:ascii="Arial" w:hAnsi="Arial" w:cs="Arial"/>
          <w:spacing w:val="-2"/>
          <w:sz w:val="24"/>
          <w:szCs w:val="24"/>
        </w:rPr>
        <w:t>Inventario</w:t>
      </w:r>
      <w:r w:rsidRPr="008C232A">
        <w:rPr>
          <w:rFonts w:ascii="Arial" w:hAnsi="Arial" w:cs="Arial"/>
          <w:spacing w:val="-2"/>
          <w:sz w:val="24"/>
          <w:szCs w:val="24"/>
        </w:rPr>
        <w:t xml:space="preserve"> </w:t>
      </w:r>
      <w:r w:rsidRPr="008C232A">
        <w:rPr>
          <w:rFonts w:ascii="Arial" w:hAnsi="Arial" w:cs="Arial"/>
          <w:sz w:val="24"/>
          <w:szCs w:val="24"/>
        </w:rPr>
        <w:t>de etiquetas de material autoadhesivo y en poliéster</w:t>
      </w:r>
      <w:r w:rsidRPr="008C232A">
        <w:rPr>
          <w:rFonts w:ascii="Arial" w:hAnsi="Arial" w:cs="Arial"/>
          <w:sz w:val="24"/>
          <w:szCs w:val="24"/>
        </w:rPr>
        <w:t xml:space="preserve"> color plata</w:t>
      </w:r>
      <w:r w:rsidRPr="008C232A">
        <w:rPr>
          <w:rFonts w:ascii="Arial" w:hAnsi="Arial" w:cs="Arial"/>
          <w:sz w:val="24"/>
          <w:szCs w:val="24"/>
        </w:rPr>
        <w:t xml:space="preserve"> de forma rectangular</w:t>
      </w:r>
      <w:r w:rsidRPr="008C232A">
        <w:rPr>
          <w:rFonts w:ascii="Arial" w:hAnsi="Arial" w:cs="Arial"/>
          <w:spacing w:val="-6"/>
          <w:sz w:val="24"/>
          <w:szCs w:val="24"/>
        </w:rPr>
        <w:t xml:space="preserve"> </w:t>
      </w:r>
      <w:r w:rsidRPr="008C232A">
        <w:rPr>
          <w:rFonts w:ascii="Arial" w:hAnsi="Arial" w:cs="Arial"/>
          <w:sz w:val="24"/>
          <w:szCs w:val="24"/>
        </w:rPr>
        <w:t>de</w:t>
      </w:r>
      <w:r w:rsidRPr="008C232A">
        <w:rPr>
          <w:rFonts w:ascii="Arial" w:hAnsi="Arial" w:cs="Arial"/>
          <w:spacing w:val="-7"/>
          <w:sz w:val="24"/>
          <w:szCs w:val="24"/>
        </w:rPr>
        <w:t xml:space="preserve"> </w:t>
      </w:r>
      <w:r w:rsidRPr="008C232A">
        <w:rPr>
          <w:rFonts w:ascii="Arial" w:hAnsi="Arial" w:cs="Arial"/>
          <w:sz w:val="24"/>
          <w:szCs w:val="24"/>
        </w:rPr>
        <w:t>aprox.</w:t>
      </w:r>
      <w:r w:rsidRPr="008C232A">
        <w:rPr>
          <w:rFonts w:ascii="Arial" w:hAnsi="Arial" w:cs="Arial"/>
          <w:spacing w:val="-5"/>
          <w:sz w:val="24"/>
          <w:szCs w:val="24"/>
        </w:rPr>
        <w:t xml:space="preserve"> </w:t>
      </w:r>
      <w:r w:rsidRPr="008C232A">
        <w:rPr>
          <w:rFonts w:ascii="Arial" w:hAnsi="Arial" w:cs="Arial"/>
          <w:sz w:val="24"/>
          <w:szCs w:val="24"/>
        </w:rPr>
        <w:t>20mm</w:t>
      </w:r>
      <w:r w:rsidRPr="008C232A">
        <w:rPr>
          <w:rFonts w:ascii="Arial" w:hAnsi="Arial" w:cs="Arial"/>
          <w:spacing w:val="-5"/>
          <w:sz w:val="24"/>
          <w:szCs w:val="24"/>
        </w:rPr>
        <w:t xml:space="preserve"> </w:t>
      </w:r>
      <w:r w:rsidRPr="008C232A">
        <w:rPr>
          <w:rFonts w:ascii="Arial" w:hAnsi="Arial" w:cs="Arial"/>
          <w:sz w:val="24"/>
          <w:szCs w:val="24"/>
        </w:rPr>
        <w:t>x</w:t>
      </w:r>
      <w:r w:rsidRPr="008C232A">
        <w:rPr>
          <w:rFonts w:ascii="Arial" w:hAnsi="Arial" w:cs="Arial"/>
          <w:spacing w:val="-6"/>
          <w:sz w:val="24"/>
          <w:szCs w:val="24"/>
        </w:rPr>
        <w:t xml:space="preserve"> </w:t>
      </w:r>
      <w:r w:rsidRPr="008C232A">
        <w:rPr>
          <w:rFonts w:ascii="Arial" w:hAnsi="Arial" w:cs="Arial"/>
          <w:sz w:val="24"/>
          <w:szCs w:val="24"/>
        </w:rPr>
        <w:t>30</w:t>
      </w:r>
      <w:r w:rsidRPr="008C232A">
        <w:rPr>
          <w:rFonts w:ascii="Arial" w:hAnsi="Arial" w:cs="Arial"/>
          <w:spacing w:val="-9"/>
          <w:sz w:val="24"/>
          <w:szCs w:val="24"/>
        </w:rPr>
        <w:t xml:space="preserve"> </w:t>
      </w:r>
      <w:r w:rsidRPr="008C232A">
        <w:rPr>
          <w:rFonts w:ascii="Arial" w:hAnsi="Arial" w:cs="Arial"/>
          <w:sz w:val="24"/>
          <w:szCs w:val="24"/>
        </w:rPr>
        <w:t>mm,</w:t>
      </w:r>
      <w:r w:rsidRPr="008C232A">
        <w:rPr>
          <w:rFonts w:ascii="Arial" w:hAnsi="Arial" w:cs="Arial"/>
          <w:spacing w:val="-5"/>
          <w:sz w:val="24"/>
          <w:szCs w:val="24"/>
        </w:rPr>
        <w:t xml:space="preserve"> </w:t>
      </w:r>
      <w:r w:rsidRPr="008C232A">
        <w:rPr>
          <w:rFonts w:ascii="Arial" w:hAnsi="Arial" w:cs="Arial"/>
          <w:sz w:val="24"/>
          <w:szCs w:val="24"/>
        </w:rPr>
        <w:t>con</w:t>
      </w:r>
      <w:r w:rsidRPr="008C232A">
        <w:rPr>
          <w:rFonts w:ascii="Arial" w:hAnsi="Arial" w:cs="Arial"/>
          <w:spacing w:val="-7"/>
          <w:sz w:val="24"/>
          <w:szCs w:val="24"/>
        </w:rPr>
        <w:t xml:space="preserve"> </w:t>
      </w:r>
      <w:r w:rsidRPr="008C232A">
        <w:rPr>
          <w:rFonts w:ascii="Arial" w:hAnsi="Arial" w:cs="Arial"/>
          <w:sz w:val="24"/>
          <w:szCs w:val="24"/>
        </w:rPr>
        <w:t>numeración</w:t>
      </w:r>
      <w:r w:rsidRPr="008C232A">
        <w:rPr>
          <w:rFonts w:ascii="Arial" w:hAnsi="Arial" w:cs="Arial"/>
          <w:spacing w:val="-4"/>
          <w:sz w:val="24"/>
          <w:szCs w:val="24"/>
        </w:rPr>
        <w:t xml:space="preserve"> </w:t>
      </w:r>
      <w:r w:rsidRPr="008C232A">
        <w:rPr>
          <w:rFonts w:ascii="Arial" w:hAnsi="Arial" w:cs="Arial"/>
          <w:sz w:val="24"/>
          <w:szCs w:val="24"/>
        </w:rPr>
        <w:t>correlativa</w:t>
      </w:r>
      <w:r w:rsidR="00031782" w:rsidRPr="008C232A">
        <w:rPr>
          <w:rFonts w:ascii="Arial" w:hAnsi="Arial" w:cs="Arial"/>
          <w:sz w:val="24"/>
          <w:szCs w:val="24"/>
        </w:rPr>
        <w:t xml:space="preserve">. </w:t>
      </w:r>
    </w:p>
    <w:p w14:paraId="7F939A64" w14:textId="2210AE32" w:rsidR="00031782" w:rsidRPr="008C232A" w:rsidRDefault="00031782" w:rsidP="00031782">
      <w:pPr>
        <w:pStyle w:val="Prrafodelista"/>
        <w:numPr>
          <w:ilvl w:val="0"/>
          <w:numId w:val="6"/>
        </w:numPr>
        <w:tabs>
          <w:tab w:val="left" w:pos="810"/>
        </w:tabs>
        <w:ind w:right="213"/>
        <w:contextualSpacing w:val="0"/>
        <w:jc w:val="both"/>
        <w:rPr>
          <w:rFonts w:ascii="Arial" w:hAnsi="Arial" w:cs="Arial"/>
          <w:sz w:val="24"/>
          <w:szCs w:val="24"/>
        </w:rPr>
      </w:pPr>
      <w:r w:rsidRPr="008C232A">
        <w:rPr>
          <w:rFonts w:ascii="Arial" w:hAnsi="Arial" w:cs="Arial"/>
          <w:sz w:val="24"/>
          <w:szCs w:val="24"/>
        </w:rPr>
        <w:t xml:space="preserve">El diseño de la etiqueta estará sujeto a las modificaciones que se consideren </w:t>
      </w:r>
      <w:r w:rsidRPr="008C232A">
        <w:rPr>
          <w:rFonts w:ascii="Arial" w:hAnsi="Arial" w:cs="Arial"/>
          <w:spacing w:val="-2"/>
          <w:sz w:val="24"/>
          <w:szCs w:val="24"/>
        </w:rPr>
        <w:t>pertinentes.</w:t>
      </w:r>
    </w:p>
    <w:p w14:paraId="57043A10" w14:textId="77777777" w:rsidR="00031782" w:rsidRPr="008C232A" w:rsidRDefault="00031782" w:rsidP="00031782">
      <w:pPr>
        <w:pStyle w:val="Prrafodelista"/>
        <w:numPr>
          <w:ilvl w:val="0"/>
          <w:numId w:val="6"/>
        </w:numPr>
        <w:tabs>
          <w:tab w:val="left" w:pos="810"/>
        </w:tabs>
        <w:spacing w:before="1"/>
        <w:ind w:right="211"/>
        <w:contextualSpacing w:val="0"/>
        <w:jc w:val="both"/>
        <w:rPr>
          <w:rFonts w:ascii="Arial" w:hAnsi="Arial" w:cs="Arial"/>
          <w:sz w:val="24"/>
          <w:szCs w:val="24"/>
        </w:rPr>
      </w:pPr>
      <w:r w:rsidRPr="008C232A">
        <w:rPr>
          <w:rFonts w:ascii="Arial" w:hAnsi="Arial" w:cs="Arial"/>
          <w:sz w:val="24"/>
          <w:szCs w:val="24"/>
        </w:rPr>
        <w:t>Es por cuenta</w:t>
      </w:r>
      <w:r w:rsidRPr="008C232A">
        <w:rPr>
          <w:rFonts w:ascii="Arial" w:hAnsi="Arial" w:cs="Arial"/>
          <w:spacing w:val="80"/>
          <w:sz w:val="24"/>
          <w:szCs w:val="24"/>
        </w:rPr>
        <w:t xml:space="preserve"> </w:t>
      </w:r>
      <w:r w:rsidRPr="008C232A">
        <w:rPr>
          <w:rFonts w:ascii="Arial" w:hAnsi="Arial" w:cs="Arial"/>
          <w:sz w:val="24"/>
          <w:szCs w:val="24"/>
        </w:rPr>
        <w:t>del</w:t>
      </w:r>
      <w:r w:rsidRPr="008C232A">
        <w:rPr>
          <w:rFonts w:ascii="Arial" w:hAnsi="Arial" w:cs="Arial"/>
          <w:spacing w:val="80"/>
          <w:sz w:val="24"/>
          <w:szCs w:val="24"/>
        </w:rPr>
        <w:t xml:space="preserve"> </w:t>
      </w:r>
      <w:r w:rsidRPr="008C232A">
        <w:rPr>
          <w:rFonts w:ascii="Arial" w:hAnsi="Arial" w:cs="Arial"/>
          <w:sz w:val="24"/>
          <w:szCs w:val="24"/>
        </w:rPr>
        <w:t>Contratista</w:t>
      </w:r>
      <w:r w:rsidRPr="008C232A">
        <w:rPr>
          <w:rFonts w:ascii="Arial" w:hAnsi="Arial" w:cs="Arial"/>
          <w:spacing w:val="80"/>
          <w:sz w:val="24"/>
          <w:szCs w:val="24"/>
        </w:rPr>
        <w:t xml:space="preserve"> </w:t>
      </w:r>
      <w:r w:rsidRPr="008C232A">
        <w:rPr>
          <w:rFonts w:ascii="Arial" w:hAnsi="Arial" w:cs="Arial"/>
          <w:sz w:val="24"/>
          <w:szCs w:val="24"/>
        </w:rPr>
        <w:t>la</w:t>
      </w:r>
      <w:r w:rsidRPr="008C232A">
        <w:rPr>
          <w:rFonts w:ascii="Arial" w:hAnsi="Arial" w:cs="Arial"/>
          <w:spacing w:val="80"/>
          <w:sz w:val="24"/>
          <w:szCs w:val="24"/>
        </w:rPr>
        <w:t xml:space="preserve"> </w:t>
      </w:r>
      <w:r w:rsidRPr="008C232A">
        <w:rPr>
          <w:rFonts w:ascii="Arial" w:hAnsi="Arial" w:cs="Arial"/>
          <w:sz w:val="24"/>
          <w:szCs w:val="24"/>
        </w:rPr>
        <w:t>impresión</w:t>
      </w:r>
      <w:r w:rsidRPr="008C232A">
        <w:rPr>
          <w:rFonts w:ascii="Arial" w:hAnsi="Arial" w:cs="Arial"/>
          <w:spacing w:val="80"/>
          <w:sz w:val="24"/>
          <w:szCs w:val="24"/>
        </w:rPr>
        <w:t xml:space="preserve"> </w:t>
      </w:r>
      <w:r w:rsidRPr="008C232A">
        <w:rPr>
          <w:rFonts w:ascii="Arial" w:hAnsi="Arial" w:cs="Arial"/>
          <w:sz w:val="24"/>
          <w:szCs w:val="24"/>
        </w:rPr>
        <w:t>y</w:t>
      </w:r>
      <w:r w:rsidRPr="008C232A">
        <w:rPr>
          <w:rFonts w:ascii="Arial" w:hAnsi="Arial" w:cs="Arial"/>
          <w:spacing w:val="80"/>
          <w:sz w:val="24"/>
          <w:szCs w:val="24"/>
        </w:rPr>
        <w:t xml:space="preserve"> </w:t>
      </w:r>
      <w:r w:rsidRPr="008C232A">
        <w:rPr>
          <w:rFonts w:ascii="Arial" w:hAnsi="Arial" w:cs="Arial"/>
          <w:sz w:val="24"/>
          <w:szCs w:val="24"/>
        </w:rPr>
        <w:t>colocación</w:t>
      </w:r>
      <w:r w:rsidRPr="008C232A">
        <w:rPr>
          <w:rFonts w:ascii="Arial" w:hAnsi="Arial" w:cs="Arial"/>
          <w:spacing w:val="80"/>
          <w:sz w:val="24"/>
          <w:szCs w:val="24"/>
        </w:rPr>
        <w:t xml:space="preserve"> </w:t>
      </w:r>
      <w:r w:rsidRPr="008C232A">
        <w:rPr>
          <w:rFonts w:ascii="Arial" w:hAnsi="Arial" w:cs="Arial"/>
          <w:sz w:val="24"/>
          <w:szCs w:val="24"/>
        </w:rPr>
        <w:t>de</w:t>
      </w:r>
      <w:r w:rsidRPr="008C232A">
        <w:rPr>
          <w:rFonts w:ascii="Arial" w:hAnsi="Arial" w:cs="Arial"/>
          <w:spacing w:val="80"/>
          <w:sz w:val="24"/>
          <w:szCs w:val="24"/>
        </w:rPr>
        <w:t xml:space="preserve"> </w:t>
      </w:r>
      <w:r w:rsidRPr="008C232A">
        <w:rPr>
          <w:rFonts w:ascii="Arial" w:hAnsi="Arial" w:cs="Arial"/>
          <w:sz w:val="24"/>
          <w:szCs w:val="24"/>
        </w:rPr>
        <w:t xml:space="preserve">todas las </w:t>
      </w:r>
      <w:r w:rsidRPr="008C232A">
        <w:rPr>
          <w:rFonts w:ascii="Arial" w:hAnsi="Arial" w:cs="Arial"/>
          <w:spacing w:val="-2"/>
          <w:sz w:val="24"/>
          <w:szCs w:val="24"/>
        </w:rPr>
        <w:t>etiquetas.</w:t>
      </w:r>
    </w:p>
    <w:p w14:paraId="5CD557BB" w14:textId="4D9711C4" w:rsidR="00031782" w:rsidRPr="008C232A" w:rsidRDefault="00031782" w:rsidP="00031782">
      <w:pPr>
        <w:tabs>
          <w:tab w:val="left" w:pos="842"/>
        </w:tabs>
        <w:spacing w:line="252" w:lineRule="exact"/>
        <w:jc w:val="both"/>
        <w:rPr>
          <w:rFonts w:ascii="Arial" w:hAnsi="Arial" w:cs="Arial"/>
          <w:sz w:val="24"/>
          <w:szCs w:val="24"/>
        </w:rPr>
      </w:pPr>
    </w:p>
    <w:p w14:paraId="3E6D8012" w14:textId="65470906" w:rsidR="00031782" w:rsidRPr="008C232A" w:rsidRDefault="00031782" w:rsidP="00031782">
      <w:pPr>
        <w:pStyle w:val="Ttulo2"/>
        <w:ind w:left="668"/>
        <w:jc w:val="both"/>
        <w:rPr>
          <w:rFonts w:ascii="Arial" w:hAnsi="Arial" w:cs="Arial"/>
          <w:spacing w:val="-2"/>
          <w:sz w:val="24"/>
          <w:szCs w:val="24"/>
        </w:rPr>
      </w:pPr>
      <w:r w:rsidRPr="008C232A">
        <w:rPr>
          <w:rFonts w:ascii="Arial" w:hAnsi="Arial" w:cs="Arial"/>
          <w:sz w:val="24"/>
          <w:szCs w:val="24"/>
        </w:rPr>
        <w:t>Etapa</w:t>
      </w:r>
      <w:r w:rsidRPr="008C232A">
        <w:rPr>
          <w:rFonts w:ascii="Arial" w:hAnsi="Arial" w:cs="Arial"/>
          <w:spacing w:val="-5"/>
          <w:sz w:val="24"/>
          <w:szCs w:val="24"/>
        </w:rPr>
        <w:t xml:space="preserve"> </w:t>
      </w:r>
      <w:r w:rsidRPr="008C232A">
        <w:rPr>
          <w:rFonts w:ascii="Arial" w:hAnsi="Arial" w:cs="Arial"/>
          <w:sz w:val="24"/>
          <w:szCs w:val="24"/>
        </w:rPr>
        <w:t>3:</w:t>
      </w:r>
      <w:r w:rsidRPr="008C232A">
        <w:rPr>
          <w:rFonts w:ascii="Arial" w:hAnsi="Arial" w:cs="Arial"/>
          <w:spacing w:val="-4"/>
          <w:sz w:val="24"/>
          <w:szCs w:val="24"/>
        </w:rPr>
        <w:t xml:space="preserve"> </w:t>
      </w:r>
      <w:r w:rsidRPr="008C232A">
        <w:rPr>
          <w:rFonts w:ascii="Arial" w:hAnsi="Arial" w:cs="Arial"/>
          <w:sz w:val="24"/>
          <w:szCs w:val="24"/>
        </w:rPr>
        <w:t>Conciliación</w:t>
      </w:r>
      <w:r w:rsidRPr="008C232A">
        <w:rPr>
          <w:rFonts w:ascii="Arial" w:hAnsi="Arial" w:cs="Arial"/>
          <w:spacing w:val="-4"/>
          <w:sz w:val="24"/>
          <w:szCs w:val="24"/>
        </w:rPr>
        <w:t xml:space="preserve"> </w:t>
      </w:r>
      <w:r w:rsidR="00F11327" w:rsidRPr="008C232A">
        <w:rPr>
          <w:rFonts w:ascii="Arial" w:hAnsi="Arial" w:cs="Arial"/>
          <w:spacing w:val="-2"/>
          <w:sz w:val="24"/>
          <w:szCs w:val="24"/>
        </w:rPr>
        <w:t>Física de inventarios versus registros contables</w:t>
      </w:r>
    </w:p>
    <w:p w14:paraId="3A48A925" w14:textId="108DCF61" w:rsidR="0046596C" w:rsidRPr="008C232A" w:rsidRDefault="0046596C" w:rsidP="0046596C">
      <w:pPr>
        <w:rPr>
          <w:rFonts w:ascii="Arial" w:hAnsi="Arial" w:cs="Arial"/>
          <w:sz w:val="24"/>
          <w:szCs w:val="24"/>
        </w:rPr>
      </w:pPr>
    </w:p>
    <w:p w14:paraId="5C03E7E4" w14:textId="331727F0" w:rsidR="00F11327" w:rsidRPr="008C232A" w:rsidRDefault="00F11327" w:rsidP="00F11327">
      <w:pPr>
        <w:pStyle w:val="Prrafodelista"/>
        <w:numPr>
          <w:ilvl w:val="0"/>
          <w:numId w:val="13"/>
        </w:numPr>
        <w:tabs>
          <w:tab w:val="left" w:pos="810"/>
        </w:tabs>
        <w:ind w:right="211"/>
        <w:contextualSpacing w:val="0"/>
        <w:jc w:val="both"/>
        <w:rPr>
          <w:rFonts w:ascii="Arial" w:hAnsi="Arial" w:cs="Arial"/>
          <w:sz w:val="24"/>
          <w:szCs w:val="24"/>
        </w:rPr>
      </w:pPr>
      <w:r w:rsidRPr="008C232A">
        <w:rPr>
          <w:rFonts w:ascii="Arial" w:hAnsi="Arial" w:cs="Arial"/>
          <w:sz w:val="24"/>
          <w:szCs w:val="24"/>
        </w:rPr>
        <w:t xml:space="preserve">Confrontar los resultados de la verificación física con la base patrimonial y los registros contables </w:t>
      </w:r>
      <w:r w:rsidRPr="008C232A">
        <w:rPr>
          <w:rFonts w:ascii="Arial" w:hAnsi="Arial" w:cs="Arial"/>
          <w:b/>
          <w:bCs/>
          <w:color w:val="FF0000"/>
          <w:sz w:val="24"/>
          <w:szCs w:val="24"/>
        </w:rPr>
        <w:t>(Fecha estados financieros)</w:t>
      </w:r>
      <w:r w:rsidRPr="008C232A">
        <w:rPr>
          <w:rFonts w:ascii="Arial" w:hAnsi="Arial" w:cs="Arial"/>
          <w:sz w:val="24"/>
          <w:szCs w:val="24"/>
        </w:rPr>
        <w:t xml:space="preserve">, analizando las diferencias que puedan existir y efectuando el cálculo de la depreciación de activos </w:t>
      </w:r>
      <w:r w:rsidRPr="008C232A">
        <w:rPr>
          <w:rFonts w:ascii="Arial" w:hAnsi="Arial" w:cs="Arial"/>
          <w:spacing w:val="-2"/>
          <w:sz w:val="24"/>
          <w:szCs w:val="24"/>
        </w:rPr>
        <w:t>fijos.</w:t>
      </w:r>
    </w:p>
    <w:p w14:paraId="1A63FB94" w14:textId="3E304FBB" w:rsidR="00F11327" w:rsidRPr="008C232A" w:rsidRDefault="00F11327" w:rsidP="00F11327">
      <w:pPr>
        <w:pStyle w:val="Prrafodelista"/>
        <w:numPr>
          <w:ilvl w:val="0"/>
          <w:numId w:val="13"/>
        </w:numPr>
        <w:tabs>
          <w:tab w:val="left" w:pos="810"/>
        </w:tabs>
        <w:ind w:right="211"/>
        <w:contextualSpacing w:val="0"/>
        <w:jc w:val="both"/>
        <w:rPr>
          <w:rFonts w:ascii="Arial" w:hAnsi="Arial" w:cs="Arial"/>
          <w:sz w:val="24"/>
          <w:szCs w:val="24"/>
        </w:rPr>
      </w:pPr>
      <w:r w:rsidRPr="008C232A">
        <w:rPr>
          <w:rFonts w:ascii="Arial" w:hAnsi="Arial" w:cs="Arial"/>
          <w:sz w:val="24"/>
          <w:szCs w:val="24"/>
        </w:rPr>
        <w:t xml:space="preserve">La conciliación contable se realizará respecto de los bienes muebles </w:t>
      </w:r>
      <w:r w:rsidRPr="008C232A">
        <w:rPr>
          <w:rFonts w:ascii="Arial" w:hAnsi="Arial" w:cs="Arial"/>
          <w:sz w:val="24"/>
          <w:szCs w:val="24"/>
        </w:rPr>
        <w:lastRenderedPageBreak/>
        <w:t>de</w:t>
      </w:r>
      <w:r w:rsidRPr="008C232A">
        <w:rPr>
          <w:rFonts w:ascii="Arial" w:hAnsi="Arial" w:cs="Arial"/>
          <w:spacing w:val="-1"/>
          <w:sz w:val="24"/>
          <w:szCs w:val="24"/>
        </w:rPr>
        <w:t xml:space="preserve"> </w:t>
      </w:r>
      <w:r w:rsidRPr="008C232A">
        <w:rPr>
          <w:rFonts w:ascii="Arial" w:hAnsi="Arial" w:cs="Arial"/>
          <w:sz w:val="24"/>
          <w:szCs w:val="24"/>
        </w:rPr>
        <w:t>propiedad</w:t>
      </w:r>
      <w:r w:rsidRPr="008C232A">
        <w:rPr>
          <w:rFonts w:ascii="Arial" w:hAnsi="Arial" w:cs="Arial"/>
          <w:sz w:val="24"/>
          <w:szCs w:val="24"/>
        </w:rPr>
        <w:t xml:space="preserve"> de Central </w:t>
      </w:r>
      <w:proofErr w:type="gramStart"/>
      <w:r w:rsidRPr="008C232A">
        <w:rPr>
          <w:rFonts w:ascii="Arial" w:hAnsi="Arial" w:cs="Arial"/>
          <w:sz w:val="24"/>
          <w:szCs w:val="24"/>
        </w:rPr>
        <w:t>Parking</w:t>
      </w:r>
      <w:proofErr w:type="gramEnd"/>
      <w:r w:rsidRPr="008C232A">
        <w:rPr>
          <w:rFonts w:ascii="Arial" w:hAnsi="Arial" w:cs="Arial"/>
          <w:sz w:val="24"/>
          <w:szCs w:val="24"/>
        </w:rPr>
        <w:t xml:space="preserve"> System.</w:t>
      </w:r>
    </w:p>
    <w:p w14:paraId="0C8AF4E8" w14:textId="77777777" w:rsidR="00F11327" w:rsidRPr="008C232A" w:rsidRDefault="00F11327" w:rsidP="00F11327">
      <w:pPr>
        <w:pStyle w:val="Prrafodelista"/>
        <w:numPr>
          <w:ilvl w:val="0"/>
          <w:numId w:val="13"/>
        </w:numPr>
        <w:tabs>
          <w:tab w:val="left" w:pos="810"/>
        </w:tabs>
        <w:ind w:right="211"/>
        <w:contextualSpacing w:val="0"/>
        <w:jc w:val="both"/>
        <w:rPr>
          <w:rFonts w:ascii="Arial" w:hAnsi="Arial" w:cs="Arial"/>
          <w:sz w:val="24"/>
          <w:szCs w:val="24"/>
        </w:rPr>
      </w:pPr>
      <w:r w:rsidRPr="008C232A">
        <w:rPr>
          <w:rFonts w:ascii="Arial" w:hAnsi="Arial" w:cs="Arial"/>
          <w:sz w:val="24"/>
          <w:szCs w:val="24"/>
        </w:rPr>
        <w:t>Investigar</w:t>
      </w:r>
      <w:r w:rsidRPr="008C232A">
        <w:rPr>
          <w:rFonts w:ascii="Arial" w:hAnsi="Arial" w:cs="Arial"/>
          <w:spacing w:val="-6"/>
          <w:sz w:val="24"/>
          <w:szCs w:val="24"/>
        </w:rPr>
        <w:t xml:space="preserve"> </w:t>
      </w:r>
      <w:r w:rsidRPr="008C232A">
        <w:rPr>
          <w:rFonts w:ascii="Arial" w:hAnsi="Arial" w:cs="Arial"/>
          <w:sz w:val="24"/>
          <w:szCs w:val="24"/>
        </w:rPr>
        <w:t>las</w:t>
      </w:r>
      <w:r w:rsidRPr="008C232A">
        <w:rPr>
          <w:rFonts w:ascii="Arial" w:hAnsi="Arial" w:cs="Arial"/>
          <w:spacing w:val="-7"/>
          <w:sz w:val="24"/>
          <w:szCs w:val="24"/>
        </w:rPr>
        <w:t xml:space="preserve"> </w:t>
      </w:r>
      <w:r w:rsidRPr="008C232A">
        <w:rPr>
          <w:rFonts w:ascii="Arial" w:hAnsi="Arial" w:cs="Arial"/>
          <w:sz w:val="24"/>
          <w:szCs w:val="24"/>
        </w:rPr>
        <w:t>diferencias</w:t>
      </w:r>
      <w:r w:rsidRPr="008C232A">
        <w:rPr>
          <w:rFonts w:ascii="Arial" w:hAnsi="Arial" w:cs="Arial"/>
          <w:spacing w:val="-10"/>
          <w:sz w:val="24"/>
          <w:szCs w:val="24"/>
        </w:rPr>
        <w:t xml:space="preserve"> </w:t>
      </w:r>
      <w:r w:rsidRPr="008C232A">
        <w:rPr>
          <w:rFonts w:ascii="Arial" w:hAnsi="Arial" w:cs="Arial"/>
          <w:sz w:val="24"/>
          <w:szCs w:val="24"/>
        </w:rPr>
        <w:t>que</w:t>
      </w:r>
      <w:r w:rsidRPr="008C232A">
        <w:rPr>
          <w:rFonts w:ascii="Arial" w:hAnsi="Arial" w:cs="Arial"/>
          <w:spacing w:val="-7"/>
          <w:sz w:val="24"/>
          <w:szCs w:val="24"/>
        </w:rPr>
        <w:t xml:space="preserve"> </w:t>
      </w:r>
      <w:r w:rsidRPr="008C232A">
        <w:rPr>
          <w:rFonts w:ascii="Arial" w:hAnsi="Arial" w:cs="Arial"/>
          <w:sz w:val="24"/>
          <w:szCs w:val="24"/>
        </w:rPr>
        <w:t>pudieran</w:t>
      </w:r>
      <w:r w:rsidRPr="008C232A">
        <w:rPr>
          <w:rFonts w:ascii="Arial" w:hAnsi="Arial" w:cs="Arial"/>
          <w:spacing w:val="-7"/>
          <w:sz w:val="24"/>
          <w:szCs w:val="24"/>
        </w:rPr>
        <w:t xml:space="preserve"> </w:t>
      </w:r>
      <w:r w:rsidRPr="008C232A">
        <w:rPr>
          <w:rFonts w:ascii="Arial" w:hAnsi="Arial" w:cs="Arial"/>
          <w:sz w:val="24"/>
          <w:szCs w:val="24"/>
        </w:rPr>
        <w:t>existir</w:t>
      </w:r>
      <w:r w:rsidRPr="008C232A">
        <w:rPr>
          <w:rFonts w:ascii="Arial" w:hAnsi="Arial" w:cs="Arial"/>
          <w:spacing w:val="-4"/>
          <w:sz w:val="24"/>
          <w:szCs w:val="24"/>
        </w:rPr>
        <w:t xml:space="preserve"> </w:t>
      </w:r>
      <w:r w:rsidRPr="008C232A">
        <w:rPr>
          <w:rFonts w:ascii="Arial" w:hAnsi="Arial" w:cs="Arial"/>
          <w:sz w:val="24"/>
          <w:szCs w:val="24"/>
        </w:rPr>
        <w:t>y</w:t>
      </w:r>
      <w:r w:rsidRPr="008C232A">
        <w:rPr>
          <w:rFonts w:ascii="Arial" w:hAnsi="Arial" w:cs="Arial"/>
          <w:spacing w:val="-7"/>
          <w:sz w:val="24"/>
          <w:szCs w:val="24"/>
        </w:rPr>
        <w:t xml:space="preserve"> </w:t>
      </w:r>
      <w:r w:rsidRPr="008C232A">
        <w:rPr>
          <w:rFonts w:ascii="Arial" w:hAnsi="Arial" w:cs="Arial"/>
          <w:sz w:val="24"/>
          <w:szCs w:val="24"/>
        </w:rPr>
        <w:t>proceder</w:t>
      </w:r>
      <w:r w:rsidRPr="008C232A">
        <w:rPr>
          <w:rFonts w:ascii="Arial" w:hAnsi="Arial" w:cs="Arial"/>
          <w:spacing w:val="-6"/>
          <w:sz w:val="24"/>
          <w:szCs w:val="24"/>
        </w:rPr>
        <w:t xml:space="preserve"> </w:t>
      </w:r>
      <w:r w:rsidRPr="008C232A">
        <w:rPr>
          <w:rFonts w:ascii="Arial" w:hAnsi="Arial" w:cs="Arial"/>
          <w:sz w:val="24"/>
          <w:szCs w:val="24"/>
        </w:rPr>
        <w:t>a</w:t>
      </w:r>
      <w:r w:rsidRPr="008C232A">
        <w:rPr>
          <w:rFonts w:ascii="Arial" w:hAnsi="Arial" w:cs="Arial"/>
          <w:spacing w:val="-7"/>
          <w:sz w:val="24"/>
          <w:szCs w:val="24"/>
        </w:rPr>
        <w:t xml:space="preserve"> </w:t>
      </w:r>
      <w:r w:rsidRPr="008C232A">
        <w:rPr>
          <w:rFonts w:ascii="Arial" w:hAnsi="Arial" w:cs="Arial"/>
          <w:sz w:val="24"/>
          <w:szCs w:val="24"/>
        </w:rPr>
        <w:t>las</w:t>
      </w:r>
      <w:r w:rsidRPr="008C232A">
        <w:rPr>
          <w:rFonts w:ascii="Arial" w:hAnsi="Arial" w:cs="Arial"/>
          <w:spacing w:val="-7"/>
          <w:sz w:val="24"/>
          <w:szCs w:val="24"/>
        </w:rPr>
        <w:t xml:space="preserve"> </w:t>
      </w:r>
      <w:r w:rsidRPr="008C232A">
        <w:rPr>
          <w:rFonts w:ascii="Arial" w:hAnsi="Arial" w:cs="Arial"/>
          <w:sz w:val="24"/>
          <w:szCs w:val="24"/>
        </w:rPr>
        <w:t>regularizaciones</w:t>
      </w:r>
      <w:r w:rsidRPr="008C232A">
        <w:rPr>
          <w:rFonts w:ascii="Arial" w:hAnsi="Arial" w:cs="Arial"/>
          <w:spacing w:val="-7"/>
          <w:sz w:val="24"/>
          <w:szCs w:val="24"/>
        </w:rPr>
        <w:t xml:space="preserve"> </w:t>
      </w:r>
      <w:r w:rsidRPr="008C232A">
        <w:rPr>
          <w:rFonts w:ascii="Arial" w:hAnsi="Arial" w:cs="Arial"/>
          <w:sz w:val="24"/>
          <w:szCs w:val="24"/>
        </w:rPr>
        <w:t xml:space="preserve">que </w:t>
      </w:r>
      <w:r w:rsidRPr="008C232A">
        <w:rPr>
          <w:rFonts w:ascii="Arial" w:hAnsi="Arial" w:cs="Arial"/>
          <w:spacing w:val="-2"/>
          <w:sz w:val="24"/>
          <w:szCs w:val="24"/>
        </w:rPr>
        <w:t>correspondan</w:t>
      </w:r>
    </w:p>
    <w:p w14:paraId="6684FF57" w14:textId="6F823063" w:rsidR="00F11327" w:rsidRPr="008C232A" w:rsidRDefault="00F11327" w:rsidP="00F11327">
      <w:pPr>
        <w:pStyle w:val="Prrafodelista"/>
        <w:numPr>
          <w:ilvl w:val="0"/>
          <w:numId w:val="13"/>
        </w:numPr>
        <w:tabs>
          <w:tab w:val="left" w:pos="810"/>
        </w:tabs>
        <w:ind w:right="211"/>
        <w:contextualSpacing w:val="0"/>
        <w:jc w:val="both"/>
        <w:rPr>
          <w:rFonts w:ascii="Arial" w:hAnsi="Arial" w:cs="Arial"/>
          <w:sz w:val="24"/>
          <w:szCs w:val="24"/>
        </w:rPr>
      </w:pPr>
      <w:r w:rsidRPr="008C232A">
        <w:rPr>
          <w:rFonts w:ascii="Arial" w:hAnsi="Arial" w:cs="Arial"/>
          <w:sz w:val="24"/>
          <w:szCs w:val="24"/>
        </w:rPr>
        <w:t>Proponer las reclasificaciones y/o ajustes que correspondan, como resultado del inventario físico en confrontación con la</w:t>
      </w:r>
      <w:r w:rsidRPr="008C232A">
        <w:rPr>
          <w:rFonts w:ascii="Arial" w:hAnsi="Arial" w:cs="Arial"/>
          <w:spacing w:val="-13"/>
          <w:sz w:val="24"/>
          <w:szCs w:val="24"/>
        </w:rPr>
        <w:t xml:space="preserve"> </w:t>
      </w:r>
      <w:r w:rsidRPr="008C232A">
        <w:rPr>
          <w:rFonts w:ascii="Arial" w:hAnsi="Arial" w:cs="Arial"/>
          <w:sz w:val="24"/>
          <w:szCs w:val="24"/>
        </w:rPr>
        <w:t>conciliación contable respectiva.</w:t>
      </w:r>
    </w:p>
    <w:p w14:paraId="6432567B" w14:textId="4A0C11EC" w:rsidR="00F11327" w:rsidRPr="008C232A" w:rsidRDefault="00F11327" w:rsidP="00F11327">
      <w:pPr>
        <w:tabs>
          <w:tab w:val="left" w:pos="810"/>
        </w:tabs>
        <w:ind w:left="1028" w:right="211"/>
        <w:jc w:val="both"/>
        <w:rPr>
          <w:rFonts w:ascii="Arial" w:hAnsi="Arial" w:cs="Arial"/>
          <w:sz w:val="24"/>
          <w:szCs w:val="24"/>
        </w:rPr>
      </w:pPr>
    </w:p>
    <w:p w14:paraId="42215E7D" w14:textId="77777777" w:rsidR="00F11327" w:rsidRPr="008C232A" w:rsidRDefault="00F11327" w:rsidP="000A48FB">
      <w:pPr>
        <w:pStyle w:val="Ttulo1"/>
        <w:numPr>
          <w:ilvl w:val="0"/>
          <w:numId w:val="2"/>
        </w:numPr>
        <w:tabs>
          <w:tab w:val="left" w:pos="668"/>
          <w:tab w:val="left" w:pos="669"/>
        </w:tabs>
        <w:spacing w:before="1"/>
        <w:rPr>
          <w:rFonts w:ascii="Arial" w:hAnsi="Arial" w:cs="Arial"/>
          <w:sz w:val="24"/>
          <w:szCs w:val="24"/>
        </w:rPr>
      </w:pPr>
      <w:r w:rsidRPr="008C232A">
        <w:rPr>
          <w:rFonts w:ascii="Arial" w:hAnsi="Arial" w:cs="Arial"/>
          <w:sz w:val="24"/>
          <w:szCs w:val="24"/>
        </w:rPr>
        <w:t>LUGAR</w:t>
      </w:r>
      <w:r w:rsidRPr="008C232A">
        <w:rPr>
          <w:rFonts w:ascii="Arial" w:hAnsi="Arial" w:cs="Arial"/>
          <w:spacing w:val="-7"/>
          <w:sz w:val="24"/>
          <w:szCs w:val="24"/>
        </w:rPr>
        <w:t xml:space="preserve"> </w:t>
      </w:r>
      <w:r w:rsidRPr="008C232A">
        <w:rPr>
          <w:rFonts w:ascii="Arial" w:hAnsi="Arial" w:cs="Arial"/>
          <w:sz w:val="24"/>
          <w:szCs w:val="24"/>
        </w:rPr>
        <w:t>DE</w:t>
      </w:r>
      <w:r w:rsidRPr="008C232A">
        <w:rPr>
          <w:rFonts w:ascii="Arial" w:hAnsi="Arial" w:cs="Arial"/>
          <w:spacing w:val="-2"/>
          <w:sz w:val="24"/>
          <w:szCs w:val="24"/>
        </w:rPr>
        <w:t xml:space="preserve"> </w:t>
      </w:r>
      <w:r w:rsidRPr="008C232A">
        <w:rPr>
          <w:rFonts w:ascii="Arial" w:hAnsi="Arial" w:cs="Arial"/>
          <w:sz w:val="24"/>
          <w:szCs w:val="24"/>
        </w:rPr>
        <w:t>PRESTACION</w:t>
      </w:r>
      <w:r w:rsidRPr="008C232A">
        <w:rPr>
          <w:rFonts w:ascii="Arial" w:hAnsi="Arial" w:cs="Arial"/>
          <w:spacing w:val="-4"/>
          <w:sz w:val="24"/>
          <w:szCs w:val="24"/>
        </w:rPr>
        <w:t xml:space="preserve"> </w:t>
      </w:r>
      <w:r w:rsidRPr="008C232A">
        <w:rPr>
          <w:rFonts w:ascii="Arial" w:hAnsi="Arial" w:cs="Arial"/>
          <w:sz w:val="24"/>
          <w:szCs w:val="24"/>
        </w:rPr>
        <w:t>DE</w:t>
      </w:r>
      <w:r w:rsidRPr="008C232A">
        <w:rPr>
          <w:rFonts w:ascii="Arial" w:hAnsi="Arial" w:cs="Arial"/>
          <w:spacing w:val="-3"/>
          <w:sz w:val="24"/>
          <w:szCs w:val="24"/>
        </w:rPr>
        <w:t xml:space="preserve"> </w:t>
      </w:r>
      <w:r w:rsidRPr="008C232A">
        <w:rPr>
          <w:rFonts w:ascii="Arial" w:hAnsi="Arial" w:cs="Arial"/>
          <w:spacing w:val="-2"/>
          <w:sz w:val="24"/>
          <w:szCs w:val="24"/>
        </w:rPr>
        <w:t>SERVICIO</w:t>
      </w:r>
    </w:p>
    <w:p w14:paraId="33B9B7B1" w14:textId="3314445A" w:rsidR="00F11327" w:rsidRPr="008C232A" w:rsidRDefault="00F11327" w:rsidP="00F11327">
      <w:pPr>
        <w:pStyle w:val="Prrafodelista"/>
        <w:tabs>
          <w:tab w:val="left" w:pos="810"/>
        </w:tabs>
        <w:ind w:left="1388" w:right="214"/>
        <w:contextualSpacing w:val="0"/>
        <w:jc w:val="both"/>
        <w:rPr>
          <w:rFonts w:ascii="Arial" w:hAnsi="Arial" w:cs="Arial"/>
          <w:sz w:val="24"/>
          <w:szCs w:val="24"/>
        </w:rPr>
      </w:pPr>
    </w:p>
    <w:p w14:paraId="478DBC17" w14:textId="72C10690" w:rsidR="00F11327" w:rsidRDefault="008C232A" w:rsidP="00F11327">
      <w:pPr>
        <w:tabs>
          <w:tab w:val="left" w:pos="810"/>
        </w:tabs>
        <w:ind w:right="214"/>
        <w:jc w:val="both"/>
      </w:pPr>
      <w:r>
        <w:t>El</w:t>
      </w:r>
      <w:r>
        <w:rPr>
          <w:spacing w:val="64"/>
        </w:rPr>
        <w:t xml:space="preserve"> </w:t>
      </w:r>
      <w:r>
        <w:t>servicio</w:t>
      </w:r>
      <w:r>
        <w:rPr>
          <w:spacing w:val="64"/>
        </w:rPr>
        <w:t xml:space="preserve"> </w:t>
      </w:r>
      <w:r>
        <w:t>de</w:t>
      </w:r>
      <w:r>
        <w:rPr>
          <w:spacing w:val="63"/>
        </w:rPr>
        <w:t xml:space="preserve"> </w:t>
      </w:r>
      <w:r>
        <w:t>toma</w:t>
      </w:r>
      <w:r>
        <w:rPr>
          <w:spacing w:val="64"/>
        </w:rPr>
        <w:t xml:space="preserve"> </w:t>
      </w:r>
      <w:r>
        <w:t>de</w:t>
      </w:r>
      <w:r>
        <w:rPr>
          <w:spacing w:val="63"/>
        </w:rPr>
        <w:t xml:space="preserve"> </w:t>
      </w:r>
      <w:r>
        <w:t>inventario</w:t>
      </w:r>
      <w:r>
        <w:rPr>
          <w:spacing w:val="64"/>
        </w:rPr>
        <w:t xml:space="preserve"> </w:t>
      </w:r>
      <w:r>
        <w:t>se</w:t>
      </w:r>
      <w:r>
        <w:rPr>
          <w:spacing w:val="63"/>
        </w:rPr>
        <w:t xml:space="preserve"> </w:t>
      </w:r>
      <w:r>
        <w:t>realizará</w:t>
      </w:r>
      <w:r>
        <w:rPr>
          <w:spacing w:val="64"/>
        </w:rPr>
        <w:t xml:space="preserve"> </w:t>
      </w:r>
      <w:r>
        <w:t>en</w:t>
      </w:r>
      <w:r>
        <w:rPr>
          <w:spacing w:val="64"/>
        </w:rPr>
        <w:t xml:space="preserve"> </w:t>
      </w:r>
      <w:r>
        <w:t>las siguientes ubicaciones a nivel nacional:</w:t>
      </w:r>
    </w:p>
    <w:p w14:paraId="7225C00A" w14:textId="2D45380B" w:rsidR="008C232A" w:rsidRDefault="008C232A" w:rsidP="00F11327">
      <w:pPr>
        <w:tabs>
          <w:tab w:val="left" w:pos="810"/>
        </w:tabs>
        <w:ind w:right="214"/>
        <w:jc w:val="both"/>
      </w:pPr>
    </w:p>
    <w:p w14:paraId="5383D3F0" w14:textId="03668525" w:rsidR="008C232A" w:rsidRDefault="008C232A" w:rsidP="00F11327">
      <w:pPr>
        <w:tabs>
          <w:tab w:val="left" w:pos="810"/>
        </w:tabs>
        <w:ind w:right="214"/>
        <w:jc w:val="both"/>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22"/>
        <w:gridCol w:w="1277"/>
        <w:gridCol w:w="2674"/>
        <w:gridCol w:w="1863"/>
        <w:gridCol w:w="1824"/>
      </w:tblGrid>
      <w:tr w:rsidR="008C232A" w14:paraId="0F26384F" w14:textId="77777777" w:rsidTr="009B35A7">
        <w:trPr>
          <w:trHeight w:val="851"/>
        </w:trPr>
        <w:tc>
          <w:tcPr>
            <w:tcW w:w="722" w:type="dxa"/>
          </w:tcPr>
          <w:p w14:paraId="3A41583D" w14:textId="77777777" w:rsidR="008C232A" w:rsidRDefault="008C232A" w:rsidP="009B35A7">
            <w:pPr>
              <w:pStyle w:val="TableParagraph"/>
              <w:ind w:left="129" w:right="118"/>
              <w:rPr>
                <w:rFonts w:ascii="Arial"/>
                <w:b/>
              </w:rPr>
            </w:pPr>
            <w:r>
              <w:rPr>
                <w:rFonts w:ascii="Arial"/>
                <w:b/>
                <w:spacing w:val="-4"/>
              </w:rPr>
              <w:t>Nro.</w:t>
            </w:r>
          </w:p>
        </w:tc>
        <w:tc>
          <w:tcPr>
            <w:tcW w:w="1277" w:type="dxa"/>
          </w:tcPr>
          <w:p w14:paraId="77E2DF38" w14:textId="43AE62B5" w:rsidR="008C232A" w:rsidRDefault="008C232A" w:rsidP="009B35A7">
            <w:pPr>
              <w:pStyle w:val="TableParagraph"/>
              <w:ind w:left="68" w:right="61"/>
              <w:rPr>
                <w:rFonts w:ascii="Arial"/>
                <w:b/>
              </w:rPr>
            </w:pPr>
            <w:r>
              <w:rPr>
                <w:rFonts w:ascii="Arial"/>
                <w:b/>
              </w:rPr>
              <w:t>Ciudad</w:t>
            </w:r>
          </w:p>
        </w:tc>
        <w:tc>
          <w:tcPr>
            <w:tcW w:w="2674" w:type="dxa"/>
          </w:tcPr>
          <w:p w14:paraId="559A56FC" w14:textId="77A340A2" w:rsidR="008C232A" w:rsidRDefault="008C232A" w:rsidP="009B35A7">
            <w:pPr>
              <w:pStyle w:val="TableParagraph"/>
              <w:ind w:left="835"/>
              <w:jc w:val="left"/>
              <w:rPr>
                <w:rFonts w:ascii="Arial" w:hAnsi="Arial"/>
                <w:b/>
              </w:rPr>
            </w:pPr>
            <w:r>
              <w:rPr>
                <w:rFonts w:ascii="Arial"/>
                <w:b/>
                <w:spacing w:val="-4"/>
              </w:rPr>
              <w:t>Sede</w:t>
            </w:r>
          </w:p>
        </w:tc>
        <w:tc>
          <w:tcPr>
            <w:tcW w:w="1863" w:type="dxa"/>
          </w:tcPr>
          <w:p w14:paraId="1D07F444" w14:textId="1698EFE7" w:rsidR="008C232A" w:rsidRDefault="008C232A" w:rsidP="009B35A7">
            <w:pPr>
              <w:pStyle w:val="TableParagraph"/>
              <w:ind w:left="0" w:right="626"/>
              <w:jc w:val="right"/>
              <w:rPr>
                <w:rFonts w:ascii="Arial"/>
                <w:b/>
              </w:rPr>
            </w:pPr>
            <w:r>
              <w:rPr>
                <w:rFonts w:ascii="Arial" w:hAnsi="Arial"/>
                <w:b/>
                <w:spacing w:val="-2"/>
              </w:rPr>
              <w:t>Dirección</w:t>
            </w:r>
          </w:p>
        </w:tc>
        <w:tc>
          <w:tcPr>
            <w:tcW w:w="1824" w:type="dxa"/>
          </w:tcPr>
          <w:p w14:paraId="55328BB3" w14:textId="77777777" w:rsidR="008C232A" w:rsidRDefault="008C232A" w:rsidP="009B35A7">
            <w:pPr>
              <w:pStyle w:val="TableParagraph"/>
              <w:ind w:left="91" w:right="80" w:hanging="1"/>
              <w:rPr>
                <w:rFonts w:ascii="Arial"/>
                <w:b/>
              </w:rPr>
            </w:pPr>
            <w:r>
              <w:rPr>
                <w:rFonts w:ascii="Arial"/>
                <w:b/>
                <w:spacing w:val="-2"/>
              </w:rPr>
              <w:t xml:space="preserve">Cantidad </w:t>
            </w:r>
            <w:r>
              <w:rPr>
                <w:rFonts w:ascii="Arial"/>
                <w:b/>
              </w:rPr>
              <w:t>aprox</w:t>
            </w:r>
            <w:r>
              <w:rPr>
                <w:rFonts w:ascii="Arial"/>
                <w:b/>
                <w:sz w:val="24"/>
              </w:rPr>
              <w:t>imada</w:t>
            </w:r>
            <w:r>
              <w:rPr>
                <w:rFonts w:ascii="Arial"/>
                <w:b/>
                <w:spacing w:val="-17"/>
                <w:sz w:val="24"/>
              </w:rPr>
              <w:t xml:space="preserve"> </w:t>
            </w:r>
            <w:r>
              <w:rPr>
                <w:rFonts w:ascii="Arial"/>
                <w:b/>
                <w:sz w:val="24"/>
              </w:rPr>
              <w:t xml:space="preserve">de </w:t>
            </w:r>
            <w:r>
              <w:rPr>
                <w:rFonts w:ascii="Arial"/>
                <w:b/>
                <w:spacing w:val="-2"/>
              </w:rPr>
              <w:t>bienes</w:t>
            </w:r>
          </w:p>
        </w:tc>
      </w:tr>
      <w:tr w:rsidR="008C232A" w14:paraId="08891E5A" w14:textId="77777777" w:rsidTr="009B35A7">
        <w:trPr>
          <w:trHeight w:val="760"/>
        </w:trPr>
        <w:tc>
          <w:tcPr>
            <w:tcW w:w="722" w:type="dxa"/>
          </w:tcPr>
          <w:p w14:paraId="484ADFDA" w14:textId="77777777" w:rsidR="008C232A" w:rsidRDefault="008C232A" w:rsidP="009B35A7">
            <w:pPr>
              <w:pStyle w:val="TableParagraph"/>
              <w:spacing w:before="2"/>
            </w:pPr>
            <w:r>
              <w:t>1</w:t>
            </w:r>
          </w:p>
        </w:tc>
        <w:tc>
          <w:tcPr>
            <w:tcW w:w="1277" w:type="dxa"/>
          </w:tcPr>
          <w:p w14:paraId="7B7A8E06" w14:textId="6CB56C7A" w:rsidR="008C232A" w:rsidRDefault="008C232A" w:rsidP="009B35A7">
            <w:pPr>
              <w:pStyle w:val="TableParagraph"/>
              <w:spacing w:line="252" w:lineRule="exact"/>
              <w:ind w:left="172" w:right="162" w:firstLine="2"/>
            </w:pPr>
          </w:p>
        </w:tc>
        <w:tc>
          <w:tcPr>
            <w:tcW w:w="2674" w:type="dxa"/>
          </w:tcPr>
          <w:p w14:paraId="27A78899" w14:textId="070F7B76" w:rsidR="008C232A" w:rsidRDefault="008C232A" w:rsidP="009B35A7">
            <w:pPr>
              <w:pStyle w:val="TableParagraph"/>
              <w:spacing w:before="2"/>
              <w:ind w:left="319" w:hanging="248"/>
              <w:jc w:val="left"/>
            </w:pPr>
          </w:p>
        </w:tc>
        <w:tc>
          <w:tcPr>
            <w:tcW w:w="1863" w:type="dxa"/>
          </w:tcPr>
          <w:p w14:paraId="61301857" w14:textId="78000A26" w:rsidR="008C232A" w:rsidRDefault="008C232A" w:rsidP="009B35A7">
            <w:pPr>
              <w:pStyle w:val="TableParagraph"/>
              <w:spacing w:before="2"/>
              <w:ind w:left="809" w:hanging="723"/>
              <w:jc w:val="left"/>
            </w:pPr>
          </w:p>
        </w:tc>
        <w:tc>
          <w:tcPr>
            <w:tcW w:w="1824" w:type="dxa"/>
          </w:tcPr>
          <w:p w14:paraId="0D22BBBE" w14:textId="140D8A61" w:rsidR="008C232A" w:rsidRDefault="008C232A" w:rsidP="009B35A7">
            <w:pPr>
              <w:pStyle w:val="TableParagraph"/>
              <w:spacing w:before="2"/>
              <w:ind w:left="640" w:right="627"/>
              <w:rPr>
                <w:sz w:val="24"/>
              </w:rPr>
            </w:pPr>
          </w:p>
        </w:tc>
      </w:tr>
    </w:tbl>
    <w:p w14:paraId="37915CC0" w14:textId="09D6F8AD" w:rsidR="00031782" w:rsidRPr="008C232A" w:rsidRDefault="00031782" w:rsidP="00031782">
      <w:pPr>
        <w:tabs>
          <w:tab w:val="left" w:pos="842"/>
        </w:tabs>
        <w:spacing w:line="252" w:lineRule="exact"/>
        <w:jc w:val="both"/>
        <w:rPr>
          <w:rFonts w:ascii="Arial" w:hAnsi="Arial" w:cs="Arial"/>
          <w:sz w:val="24"/>
          <w:szCs w:val="24"/>
        </w:rPr>
      </w:pPr>
    </w:p>
    <w:p w14:paraId="170EB8ED" w14:textId="77777777" w:rsidR="00031782" w:rsidRPr="008C232A" w:rsidRDefault="00031782" w:rsidP="00031782">
      <w:pPr>
        <w:tabs>
          <w:tab w:val="left" w:pos="842"/>
        </w:tabs>
        <w:spacing w:line="252" w:lineRule="exact"/>
        <w:jc w:val="both"/>
        <w:rPr>
          <w:rFonts w:ascii="Arial" w:hAnsi="Arial" w:cs="Arial"/>
          <w:sz w:val="24"/>
          <w:szCs w:val="24"/>
        </w:rPr>
      </w:pPr>
    </w:p>
    <w:p w14:paraId="26403B47" w14:textId="7362B995" w:rsidR="00A47556" w:rsidRPr="005D4583" w:rsidRDefault="005D4583" w:rsidP="005D4583">
      <w:pPr>
        <w:jc w:val="both"/>
        <w:rPr>
          <w:rFonts w:ascii="Arial" w:hAnsi="Arial" w:cs="Arial"/>
          <w:sz w:val="24"/>
          <w:szCs w:val="24"/>
        </w:rPr>
      </w:pPr>
      <w:r w:rsidRPr="005D4583">
        <w:rPr>
          <w:rFonts w:ascii="Arial" w:hAnsi="Arial" w:cs="Arial"/>
          <w:sz w:val="24"/>
          <w:szCs w:val="24"/>
        </w:rPr>
        <w:t>El servicio incluye los eventuales costos de desplazamiento del personal inventariador</w:t>
      </w:r>
      <w:r w:rsidRPr="005D4583">
        <w:rPr>
          <w:rFonts w:ascii="Arial" w:hAnsi="Arial" w:cs="Arial"/>
          <w:spacing w:val="80"/>
          <w:sz w:val="24"/>
          <w:szCs w:val="24"/>
        </w:rPr>
        <w:t xml:space="preserve"> </w:t>
      </w:r>
      <w:r w:rsidRPr="005D4583">
        <w:rPr>
          <w:rFonts w:ascii="Arial" w:hAnsi="Arial" w:cs="Arial"/>
          <w:sz w:val="24"/>
          <w:szCs w:val="24"/>
        </w:rPr>
        <w:t>a todas las sedes</w:t>
      </w:r>
      <w:r w:rsidRPr="005D4583">
        <w:rPr>
          <w:rFonts w:ascii="Arial" w:hAnsi="Arial" w:cs="Arial"/>
          <w:sz w:val="24"/>
          <w:szCs w:val="24"/>
        </w:rPr>
        <w:t>.</w:t>
      </w:r>
    </w:p>
    <w:p w14:paraId="2D76764D" w14:textId="34A5347A" w:rsidR="005D4583" w:rsidRPr="005D4583" w:rsidRDefault="005D4583" w:rsidP="005D4583">
      <w:pPr>
        <w:jc w:val="both"/>
        <w:rPr>
          <w:rFonts w:ascii="Arial" w:hAnsi="Arial" w:cs="Arial"/>
          <w:sz w:val="24"/>
          <w:szCs w:val="24"/>
        </w:rPr>
      </w:pPr>
    </w:p>
    <w:p w14:paraId="40DAF141" w14:textId="2A6628A6" w:rsidR="005D4583" w:rsidRPr="005D4583" w:rsidRDefault="005D4583" w:rsidP="005D4583">
      <w:pPr>
        <w:jc w:val="both"/>
        <w:rPr>
          <w:rFonts w:ascii="Arial" w:hAnsi="Arial" w:cs="Arial"/>
          <w:sz w:val="24"/>
          <w:szCs w:val="24"/>
        </w:rPr>
      </w:pPr>
    </w:p>
    <w:p w14:paraId="332C607B" w14:textId="76BF97D9" w:rsidR="00A47556" w:rsidRDefault="005D4583" w:rsidP="000A48FB">
      <w:pPr>
        <w:pStyle w:val="Prrafodelista"/>
        <w:numPr>
          <w:ilvl w:val="0"/>
          <w:numId w:val="2"/>
        </w:numPr>
        <w:tabs>
          <w:tab w:val="left" w:pos="928"/>
        </w:tabs>
        <w:jc w:val="both"/>
        <w:rPr>
          <w:rFonts w:ascii="Arial" w:hAnsi="Arial" w:cs="Arial"/>
          <w:b/>
          <w:bCs/>
          <w:sz w:val="24"/>
          <w:szCs w:val="24"/>
        </w:rPr>
      </w:pPr>
      <w:r w:rsidRPr="000A48FB">
        <w:rPr>
          <w:rFonts w:ascii="Arial" w:hAnsi="Arial" w:cs="Arial"/>
          <w:b/>
          <w:bCs/>
          <w:sz w:val="24"/>
          <w:szCs w:val="24"/>
        </w:rPr>
        <w:t>EQUIPO MINIMO REQUERIDO</w:t>
      </w:r>
    </w:p>
    <w:p w14:paraId="2F314BA8" w14:textId="7ADBB92F" w:rsidR="000A48FB" w:rsidRDefault="000A48FB" w:rsidP="000A48FB">
      <w:pPr>
        <w:tabs>
          <w:tab w:val="left" w:pos="928"/>
        </w:tabs>
        <w:jc w:val="both"/>
        <w:rPr>
          <w:rFonts w:ascii="Arial" w:hAnsi="Arial" w:cs="Arial"/>
          <w:b/>
          <w:bCs/>
          <w:sz w:val="24"/>
          <w:szCs w:val="24"/>
        </w:rPr>
      </w:pPr>
    </w:p>
    <w:p w14:paraId="20DE2CBF" w14:textId="1033B3E5" w:rsidR="000A48FB" w:rsidRPr="000A48FB" w:rsidRDefault="000A48FB" w:rsidP="000A48FB">
      <w:pPr>
        <w:pStyle w:val="Textoindependiente"/>
        <w:spacing w:before="37"/>
        <w:ind w:left="954" w:right="210"/>
        <w:jc w:val="both"/>
        <w:rPr>
          <w:rFonts w:ascii="Arial" w:hAnsi="Arial" w:cs="Arial"/>
          <w:sz w:val="24"/>
          <w:szCs w:val="24"/>
        </w:rPr>
      </w:pPr>
      <w:r w:rsidRPr="000A48FB">
        <w:rPr>
          <w:rFonts w:ascii="Arial" w:hAnsi="Arial" w:cs="Arial"/>
          <w:sz w:val="24"/>
          <w:szCs w:val="24"/>
        </w:rPr>
        <w:t>El proponente</w:t>
      </w:r>
      <w:r w:rsidRPr="000A48FB">
        <w:rPr>
          <w:rFonts w:ascii="Arial" w:hAnsi="Arial" w:cs="Arial"/>
          <w:sz w:val="24"/>
          <w:szCs w:val="24"/>
        </w:rPr>
        <w:t xml:space="preserve"> deberá detallar el personal propuesto, a fin de realizar el servicio convocado, para lo cual deberá acreditar la experiencia de su personal que participará en el proceso de inventario, presentando para ello copia simple de su Currículum Vitae, certificados y/o constancias que acrediten nivel académico y experiencia profesional.</w:t>
      </w:r>
    </w:p>
    <w:p w14:paraId="5A5C455F" w14:textId="77777777" w:rsidR="000A48FB" w:rsidRPr="000A48FB" w:rsidRDefault="000A48FB" w:rsidP="000A48FB">
      <w:pPr>
        <w:tabs>
          <w:tab w:val="left" w:pos="928"/>
        </w:tabs>
        <w:jc w:val="both"/>
        <w:rPr>
          <w:rFonts w:ascii="Arial" w:hAnsi="Arial" w:cs="Arial"/>
          <w:b/>
          <w:bCs/>
          <w:sz w:val="24"/>
          <w:szCs w:val="24"/>
        </w:rPr>
      </w:pPr>
    </w:p>
    <w:p w14:paraId="091B03A3" w14:textId="6C674507" w:rsidR="000A48FB" w:rsidRDefault="000A48FB" w:rsidP="000A48FB">
      <w:pPr>
        <w:pStyle w:val="Prrafodelista"/>
        <w:tabs>
          <w:tab w:val="left" w:pos="928"/>
        </w:tabs>
        <w:ind w:left="668"/>
        <w:jc w:val="both"/>
        <w:rPr>
          <w:rFonts w:ascii="Arial" w:hAnsi="Arial" w:cs="Arial"/>
          <w:b/>
          <w:bCs/>
          <w:sz w:val="24"/>
          <w:szCs w:val="24"/>
        </w:rPr>
      </w:pPr>
    </w:p>
    <w:p w14:paraId="50CFFBF4" w14:textId="77777777" w:rsidR="000A48FB" w:rsidRPr="000A48FB" w:rsidRDefault="000A48FB" w:rsidP="000A48FB">
      <w:pPr>
        <w:pStyle w:val="Prrafodelista"/>
        <w:tabs>
          <w:tab w:val="left" w:pos="928"/>
        </w:tabs>
        <w:ind w:left="668"/>
        <w:jc w:val="both"/>
        <w:rPr>
          <w:rFonts w:ascii="Arial" w:hAnsi="Arial" w:cs="Arial"/>
          <w:b/>
          <w:bCs/>
          <w:sz w:val="24"/>
          <w:szCs w:val="24"/>
        </w:rPr>
      </w:pPr>
    </w:p>
    <w:p w14:paraId="55E21095" w14:textId="77777777" w:rsidR="00A47556" w:rsidRPr="005D4583" w:rsidRDefault="00A47556" w:rsidP="005D4583">
      <w:pPr>
        <w:pStyle w:val="Textoindependiente"/>
        <w:spacing w:before="2" w:line="252" w:lineRule="exact"/>
        <w:ind w:left="1028"/>
        <w:jc w:val="both"/>
        <w:rPr>
          <w:rFonts w:ascii="Arial" w:hAnsi="Arial" w:cs="Arial"/>
          <w:sz w:val="24"/>
          <w:szCs w:val="24"/>
        </w:rPr>
      </w:pPr>
    </w:p>
    <w:p w14:paraId="12DBB555" w14:textId="77777777" w:rsidR="00590F40" w:rsidRPr="005D4583" w:rsidRDefault="00590F40" w:rsidP="005D4583">
      <w:pPr>
        <w:jc w:val="both"/>
        <w:rPr>
          <w:rFonts w:ascii="Arial" w:hAnsi="Arial" w:cs="Arial"/>
          <w:sz w:val="24"/>
          <w:szCs w:val="24"/>
        </w:rPr>
      </w:pPr>
    </w:p>
    <w:sectPr w:rsidR="00590F40" w:rsidRPr="005D45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1D22"/>
    <w:multiLevelType w:val="hybridMultilevel"/>
    <w:tmpl w:val="9CFE4530"/>
    <w:lvl w:ilvl="0" w:tplc="B1C0A11C">
      <w:start w:val="1"/>
      <w:numFmt w:val="lowerLetter"/>
      <w:lvlText w:val="%1."/>
      <w:lvlJc w:val="left"/>
      <w:pPr>
        <w:ind w:left="668" w:hanging="317"/>
      </w:pPr>
      <w:rPr>
        <w:rFonts w:ascii="Arial MT" w:eastAsia="Arial MT" w:hAnsi="Arial MT" w:cs="Arial MT" w:hint="default"/>
        <w:b w:val="0"/>
        <w:bCs w:val="0"/>
        <w:i w:val="0"/>
        <w:iCs w:val="0"/>
        <w:spacing w:val="-1"/>
        <w:w w:val="100"/>
        <w:sz w:val="22"/>
        <w:szCs w:val="22"/>
        <w:lang w:val="es-ES" w:eastAsia="en-US" w:bidi="ar-SA"/>
      </w:rPr>
    </w:lvl>
    <w:lvl w:ilvl="1" w:tplc="18306E0C">
      <w:start w:val="1"/>
      <w:numFmt w:val="lowerRoman"/>
      <w:lvlText w:val="%2."/>
      <w:lvlJc w:val="left"/>
      <w:pPr>
        <w:ind w:left="841" w:hanging="173"/>
      </w:pPr>
      <w:rPr>
        <w:rFonts w:ascii="Arial MT" w:eastAsia="Arial MT" w:hAnsi="Arial MT" w:cs="Arial MT" w:hint="default"/>
        <w:b w:val="0"/>
        <w:bCs w:val="0"/>
        <w:i w:val="0"/>
        <w:iCs w:val="0"/>
        <w:spacing w:val="-2"/>
        <w:w w:val="100"/>
        <w:sz w:val="22"/>
        <w:szCs w:val="22"/>
        <w:lang w:val="es-ES" w:eastAsia="en-US" w:bidi="ar-SA"/>
      </w:rPr>
    </w:lvl>
    <w:lvl w:ilvl="2" w:tplc="34B441F6">
      <w:numFmt w:val="bullet"/>
      <w:lvlText w:val="•"/>
      <w:lvlJc w:val="left"/>
      <w:pPr>
        <w:ind w:left="1758" w:hanging="173"/>
      </w:pPr>
      <w:rPr>
        <w:rFonts w:hint="default"/>
        <w:lang w:val="es-ES" w:eastAsia="en-US" w:bidi="ar-SA"/>
      </w:rPr>
    </w:lvl>
    <w:lvl w:ilvl="3" w:tplc="D080581C">
      <w:numFmt w:val="bullet"/>
      <w:lvlText w:val="•"/>
      <w:lvlJc w:val="left"/>
      <w:pPr>
        <w:ind w:left="2676" w:hanging="173"/>
      </w:pPr>
      <w:rPr>
        <w:rFonts w:hint="default"/>
        <w:lang w:val="es-ES" w:eastAsia="en-US" w:bidi="ar-SA"/>
      </w:rPr>
    </w:lvl>
    <w:lvl w:ilvl="4" w:tplc="89F8758E">
      <w:numFmt w:val="bullet"/>
      <w:lvlText w:val="•"/>
      <w:lvlJc w:val="left"/>
      <w:pPr>
        <w:ind w:left="3595" w:hanging="173"/>
      </w:pPr>
      <w:rPr>
        <w:rFonts w:hint="default"/>
        <w:lang w:val="es-ES" w:eastAsia="en-US" w:bidi="ar-SA"/>
      </w:rPr>
    </w:lvl>
    <w:lvl w:ilvl="5" w:tplc="31F046C8">
      <w:numFmt w:val="bullet"/>
      <w:lvlText w:val="•"/>
      <w:lvlJc w:val="left"/>
      <w:pPr>
        <w:ind w:left="4513" w:hanging="173"/>
      </w:pPr>
      <w:rPr>
        <w:rFonts w:hint="default"/>
        <w:lang w:val="es-ES" w:eastAsia="en-US" w:bidi="ar-SA"/>
      </w:rPr>
    </w:lvl>
    <w:lvl w:ilvl="6" w:tplc="CBC4B124">
      <w:numFmt w:val="bullet"/>
      <w:lvlText w:val="•"/>
      <w:lvlJc w:val="left"/>
      <w:pPr>
        <w:ind w:left="5432" w:hanging="173"/>
      </w:pPr>
      <w:rPr>
        <w:rFonts w:hint="default"/>
        <w:lang w:val="es-ES" w:eastAsia="en-US" w:bidi="ar-SA"/>
      </w:rPr>
    </w:lvl>
    <w:lvl w:ilvl="7" w:tplc="450C6B68">
      <w:numFmt w:val="bullet"/>
      <w:lvlText w:val="•"/>
      <w:lvlJc w:val="left"/>
      <w:pPr>
        <w:ind w:left="6350" w:hanging="173"/>
      </w:pPr>
      <w:rPr>
        <w:rFonts w:hint="default"/>
        <w:lang w:val="es-ES" w:eastAsia="en-US" w:bidi="ar-SA"/>
      </w:rPr>
    </w:lvl>
    <w:lvl w:ilvl="8" w:tplc="CF8E2E02">
      <w:numFmt w:val="bullet"/>
      <w:lvlText w:val="•"/>
      <w:lvlJc w:val="left"/>
      <w:pPr>
        <w:ind w:left="7269" w:hanging="173"/>
      </w:pPr>
      <w:rPr>
        <w:rFonts w:hint="default"/>
        <w:lang w:val="es-ES" w:eastAsia="en-US" w:bidi="ar-SA"/>
      </w:rPr>
    </w:lvl>
  </w:abstractNum>
  <w:abstractNum w:abstractNumId="1" w15:restartNumberingAfterBreak="0">
    <w:nsid w:val="01FE0FB4"/>
    <w:multiLevelType w:val="hybridMultilevel"/>
    <w:tmpl w:val="31D0589E"/>
    <w:lvl w:ilvl="0" w:tplc="2EA6FE12">
      <w:numFmt w:val="bullet"/>
      <w:lvlText w:val="-"/>
      <w:lvlJc w:val="left"/>
      <w:pPr>
        <w:ind w:left="668" w:hanging="142"/>
      </w:pPr>
      <w:rPr>
        <w:rFonts w:ascii="Arial MT" w:eastAsia="Arial MT" w:hAnsi="Arial MT" w:cs="Arial MT" w:hint="default"/>
        <w:b w:val="0"/>
        <w:bCs w:val="0"/>
        <w:i w:val="0"/>
        <w:iCs w:val="0"/>
        <w:w w:val="100"/>
        <w:sz w:val="22"/>
        <w:szCs w:val="22"/>
        <w:lang w:val="es-ES" w:eastAsia="en-US" w:bidi="ar-SA"/>
      </w:rPr>
    </w:lvl>
    <w:lvl w:ilvl="1" w:tplc="BCBE6F44">
      <w:numFmt w:val="bullet"/>
      <w:lvlText w:val="•"/>
      <w:lvlJc w:val="left"/>
      <w:pPr>
        <w:ind w:left="1504" w:hanging="142"/>
      </w:pPr>
      <w:rPr>
        <w:rFonts w:hint="default"/>
        <w:lang w:val="es-ES" w:eastAsia="en-US" w:bidi="ar-SA"/>
      </w:rPr>
    </w:lvl>
    <w:lvl w:ilvl="2" w:tplc="F30E16F6">
      <w:numFmt w:val="bullet"/>
      <w:lvlText w:val="•"/>
      <w:lvlJc w:val="left"/>
      <w:pPr>
        <w:ind w:left="2349" w:hanging="142"/>
      </w:pPr>
      <w:rPr>
        <w:rFonts w:hint="default"/>
        <w:lang w:val="es-ES" w:eastAsia="en-US" w:bidi="ar-SA"/>
      </w:rPr>
    </w:lvl>
    <w:lvl w:ilvl="3" w:tplc="24727AC8">
      <w:numFmt w:val="bullet"/>
      <w:lvlText w:val="•"/>
      <w:lvlJc w:val="left"/>
      <w:pPr>
        <w:ind w:left="3193" w:hanging="142"/>
      </w:pPr>
      <w:rPr>
        <w:rFonts w:hint="default"/>
        <w:lang w:val="es-ES" w:eastAsia="en-US" w:bidi="ar-SA"/>
      </w:rPr>
    </w:lvl>
    <w:lvl w:ilvl="4" w:tplc="BEA685A6">
      <w:numFmt w:val="bullet"/>
      <w:lvlText w:val="•"/>
      <w:lvlJc w:val="left"/>
      <w:pPr>
        <w:ind w:left="4038" w:hanging="142"/>
      </w:pPr>
      <w:rPr>
        <w:rFonts w:hint="default"/>
        <w:lang w:val="es-ES" w:eastAsia="en-US" w:bidi="ar-SA"/>
      </w:rPr>
    </w:lvl>
    <w:lvl w:ilvl="5" w:tplc="AD40E278">
      <w:numFmt w:val="bullet"/>
      <w:lvlText w:val="•"/>
      <w:lvlJc w:val="left"/>
      <w:pPr>
        <w:ind w:left="4883" w:hanging="142"/>
      </w:pPr>
      <w:rPr>
        <w:rFonts w:hint="default"/>
        <w:lang w:val="es-ES" w:eastAsia="en-US" w:bidi="ar-SA"/>
      </w:rPr>
    </w:lvl>
    <w:lvl w:ilvl="6" w:tplc="C7606436">
      <w:numFmt w:val="bullet"/>
      <w:lvlText w:val="•"/>
      <w:lvlJc w:val="left"/>
      <w:pPr>
        <w:ind w:left="5727" w:hanging="142"/>
      </w:pPr>
      <w:rPr>
        <w:rFonts w:hint="default"/>
        <w:lang w:val="es-ES" w:eastAsia="en-US" w:bidi="ar-SA"/>
      </w:rPr>
    </w:lvl>
    <w:lvl w:ilvl="7" w:tplc="EE2A6338">
      <w:numFmt w:val="bullet"/>
      <w:lvlText w:val="•"/>
      <w:lvlJc w:val="left"/>
      <w:pPr>
        <w:ind w:left="6572" w:hanging="142"/>
      </w:pPr>
      <w:rPr>
        <w:rFonts w:hint="default"/>
        <w:lang w:val="es-ES" w:eastAsia="en-US" w:bidi="ar-SA"/>
      </w:rPr>
    </w:lvl>
    <w:lvl w:ilvl="8" w:tplc="DA1C17DE">
      <w:numFmt w:val="bullet"/>
      <w:lvlText w:val="•"/>
      <w:lvlJc w:val="left"/>
      <w:pPr>
        <w:ind w:left="7417" w:hanging="142"/>
      </w:pPr>
      <w:rPr>
        <w:rFonts w:hint="default"/>
        <w:lang w:val="es-ES" w:eastAsia="en-US" w:bidi="ar-SA"/>
      </w:rPr>
    </w:lvl>
  </w:abstractNum>
  <w:abstractNum w:abstractNumId="2" w15:restartNumberingAfterBreak="0">
    <w:nsid w:val="219A5B18"/>
    <w:multiLevelType w:val="hybridMultilevel"/>
    <w:tmpl w:val="C79052F2"/>
    <w:lvl w:ilvl="0" w:tplc="67DCC862">
      <w:numFmt w:val="bullet"/>
      <w:lvlText w:val=""/>
      <w:lvlJc w:val="left"/>
      <w:pPr>
        <w:ind w:left="954" w:hanging="286"/>
      </w:pPr>
      <w:rPr>
        <w:rFonts w:ascii="Symbol" w:eastAsia="Symbol" w:hAnsi="Symbol" w:cs="Symbol" w:hint="default"/>
        <w:w w:val="100"/>
        <w:lang w:val="es-ES" w:eastAsia="en-US" w:bidi="ar-SA"/>
      </w:rPr>
    </w:lvl>
    <w:lvl w:ilvl="1" w:tplc="DEB439C4">
      <w:numFmt w:val="bullet"/>
      <w:lvlText w:val="•"/>
      <w:lvlJc w:val="left"/>
      <w:pPr>
        <w:ind w:left="1774" w:hanging="286"/>
      </w:pPr>
      <w:rPr>
        <w:rFonts w:hint="default"/>
        <w:lang w:val="es-ES" w:eastAsia="en-US" w:bidi="ar-SA"/>
      </w:rPr>
    </w:lvl>
    <w:lvl w:ilvl="2" w:tplc="66206324">
      <w:numFmt w:val="bullet"/>
      <w:lvlText w:val="•"/>
      <w:lvlJc w:val="left"/>
      <w:pPr>
        <w:ind w:left="2589" w:hanging="286"/>
      </w:pPr>
      <w:rPr>
        <w:rFonts w:hint="default"/>
        <w:lang w:val="es-ES" w:eastAsia="en-US" w:bidi="ar-SA"/>
      </w:rPr>
    </w:lvl>
    <w:lvl w:ilvl="3" w:tplc="EF8A255E">
      <w:numFmt w:val="bullet"/>
      <w:lvlText w:val="•"/>
      <w:lvlJc w:val="left"/>
      <w:pPr>
        <w:ind w:left="3403" w:hanging="286"/>
      </w:pPr>
      <w:rPr>
        <w:rFonts w:hint="default"/>
        <w:lang w:val="es-ES" w:eastAsia="en-US" w:bidi="ar-SA"/>
      </w:rPr>
    </w:lvl>
    <w:lvl w:ilvl="4" w:tplc="094C123E">
      <w:numFmt w:val="bullet"/>
      <w:lvlText w:val="•"/>
      <w:lvlJc w:val="left"/>
      <w:pPr>
        <w:ind w:left="4218" w:hanging="286"/>
      </w:pPr>
      <w:rPr>
        <w:rFonts w:hint="default"/>
        <w:lang w:val="es-ES" w:eastAsia="en-US" w:bidi="ar-SA"/>
      </w:rPr>
    </w:lvl>
    <w:lvl w:ilvl="5" w:tplc="39D28A98">
      <w:numFmt w:val="bullet"/>
      <w:lvlText w:val="•"/>
      <w:lvlJc w:val="left"/>
      <w:pPr>
        <w:ind w:left="5033" w:hanging="286"/>
      </w:pPr>
      <w:rPr>
        <w:rFonts w:hint="default"/>
        <w:lang w:val="es-ES" w:eastAsia="en-US" w:bidi="ar-SA"/>
      </w:rPr>
    </w:lvl>
    <w:lvl w:ilvl="6" w:tplc="58564408">
      <w:numFmt w:val="bullet"/>
      <w:lvlText w:val="•"/>
      <w:lvlJc w:val="left"/>
      <w:pPr>
        <w:ind w:left="5847" w:hanging="286"/>
      </w:pPr>
      <w:rPr>
        <w:rFonts w:hint="default"/>
        <w:lang w:val="es-ES" w:eastAsia="en-US" w:bidi="ar-SA"/>
      </w:rPr>
    </w:lvl>
    <w:lvl w:ilvl="7" w:tplc="4F8CFE4A">
      <w:numFmt w:val="bullet"/>
      <w:lvlText w:val="•"/>
      <w:lvlJc w:val="left"/>
      <w:pPr>
        <w:ind w:left="6662" w:hanging="286"/>
      </w:pPr>
      <w:rPr>
        <w:rFonts w:hint="default"/>
        <w:lang w:val="es-ES" w:eastAsia="en-US" w:bidi="ar-SA"/>
      </w:rPr>
    </w:lvl>
    <w:lvl w:ilvl="8" w:tplc="1D98C10A">
      <w:numFmt w:val="bullet"/>
      <w:lvlText w:val="•"/>
      <w:lvlJc w:val="left"/>
      <w:pPr>
        <w:ind w:left="7477" w:hanging="286"/>
      </w:pPr>
      <w:rPr>
        <w:rFonts w:hint="default"/>
        <w:lang w:val="es-ES" w:eastAsia="en-US" w:bidi="ar-SA"/>
      </w:rPr>
    </w:lvl>
  </w:abstractNum>
  <w:abstractNum w:abstractNumId="3" w15:restartNumberingAfterBreak="0">
    <w:nsid w:val="22F26378"/>
    <w:multiLevelType w:val="hybridMultilevel"/>
    <w:tmpl w:val="9842BB4A"/>
    <w:lvl w:ilvl="0" w:tplc="7B54C7AA">
      <w:start w:val="1"/>
      <w:numFmt w:val="lowerLetter"/>
      <w:lvlText w:val="%1."/>
      <w:lvlJc w:val="left"/>
      <w:pPr>
        <w:ind w:left="720" w:hanging="360"/>
      </w:pPr>
      <w:rPr>
        <w:rFonts w:ascii="Arial MT" w:eastAsia="Arial MT" w:hAnsi="Arial MT" w:cs="Arial MT" w:hint="default"/>
        <w:b w:val="0"/>
        <w:bCs w:val="0"/>
        <w:i w:val="0"/>
        <w:iCs w:val="0"/>
        <w:spacing w:val="-1"/>
        <w:w w:val="100"/>
        <w:sz w:val="22"/>
        <w:szCs w:val="22"/>
        <w:lang w:val="es-ES" w:eastAsia="en-US" w:bidi="ar-SA"/>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58E0200"/>
    <w:multiLevelType w:val="hybridMultilevel"/>
    <w:tmpl w:val="CC463974"/>
    <w:lvl w:ilvl="0" w:tplc="5EA07450">
      <w:start w:val="1"/>
      <w:numFmt w:val="decimal"/>
      <w:lvlText w:val="%1."/>
      <w:lvlJc w:val="left"/>
      <w:pPr>
        <w:ind w:left="915" w:hanging="248"/>
      </w:pPr>
      <w:rPr>
        <w:rFonts w:ascii="Arial" w:eastAsia="Arial" w:hAnsi="Arial" w:cs="Arial" w:hint="default"/>
        <w:b/>
        <w:bCs/>
        <w:i w:val="0"/>
        <w:iCs w:val="0"/>
        <w:w w:val="100"/>
        <w:sz w:val="22"/>
        <w:szCs w:val="22"/>
        <w:lang w:val="es-ES" w:eastAsia="en-US" w:bidi="ar-SA"/>
      </w:rPr>
    </w:lvl>
    <w:lvl w:ilvl="1" w:tplc="7B54C7AA">
      <w:start w:val="1"/>
      <w:numFmt w:val="lowerLetter"/>
      <w:lvlText w:val="%2."/>
      <w:lvlJc w:val="left"/>
      <w:pPr>
        <w:ind w:left="668" w:hanging="276"/>
      </w:pPr>
      <w:rPr>
        <w:rFonts w:ascii="Arial MT" w:eastAsia="Arial MT" w:hAnsi="Arial MT" w:cs="Arial MT" w:hint="default"/>
        <w:b w:val="0"/>
        <w:bCs w:val="0"/>
        <w:i w:val="0"/>
        <w:iCs w:val="0"/>
        <w:spacing w:val="-1"/>
        <w:w w:val="100"/>
        <w:sz w:val="22"/>
        <w:szCs w:val="22"/>
        <w:lang w:val="es-ES" w:eastAsia="en-US" w:bidi="ar-SA"/>
      </w:rPr>
    </w:lvl>
    <w:lvl w:ilvl="2" w:tplc="3F8092CE">
      <w:numFmt w:val="bullet"/>
      <w:lvlText w:val="•"/>
      <w:lvlJc w:val="left"/>
      <w:pPr>
        <w:ind w:left="1829" w:hanging="276"/>
      </w:pPr>
      <w:rPr>
        <w:rFonts w:hint="default"/>
        <w:lang w:val="es-ES" w:eastAsia="en-US" w:bidi="ar-SA"/>
      </w:rPr>
    </w:lvl>
    <w:lvl w:ilvl="3" w:tplc="54BC0A96">
      <w:numFmt w:val="bullet"/>
      <w:lvlText w:val="•"/>
      <w:lvlJc w:val="left"/>
      <w:pPr>
        <w:ind w:left="2739" w:hanging="276"/>
      </w:pPr>
      <w:rPr>
        <w:rFonts w:hint="default"/>
        <w:lang w:val="es-ES" w:eastAsia="en-US" w:bidi="ar-SA"/>
      </w:rPr>
    </w:lvl>
    <w:lvl w:ilvl="4" w:tplc="89D4FE40">
      <w:numFmt w:val="bullet"/>
      <w:lvlText w:val="•"/>
      <w:lvlJc w:val="left"/>
      <w:pPr>
        <w:ind w:left="3648" w:hanging="276"/>
      </w:pPr>
      <w:rPr>
        <w:rFonts w:hint="default"/>
        <w:lang w:val="es-ES" w:eastAsia="en-US" w:bidi="ar-SA"/>
      </w:rPr>
    </w:lvl>
    <w:lvl w:ilvl="5" w:tplc="77542FBE">
      <w:numFmt w:val="bullet"/>
      <w:lvlText w:val="•"/>
      <w:lvlJc w:val="left"/>
      <w:pPr>
        <w:ind w:left="4558" w:hanging="276"/>
      </w:pPr>
      <w:rPr>
        <w:rFonts w:hint="default"/>
        <w:lang w:val="es-ES" w:eastAsia="en-US" w:bidi="ar-SA"/>
      </w:rPr>
    </w:lvl>
    <w:lvl w:ilvl="6" w:tplc="FD7AB92C">
      <w:numFmt w:val="bullet"/>
      <w:lvlText w:val="•"/>
      <w:lvlJc w:val="left"/>
      <w:pPr>
        <w:ind w:left="5468" w:hanging="276"/>
      </w:pPr>
      <w:rPr>
        <w:rFonts w:hint="default"/>
        <w:lang w:val="es-ES" w:eastAsia="en-US" w:bidi="ar-SA"/>
      </w:rPr>
    </w:lvl>
    <w:lvl w:ilvl="7" w:tplc="771AC4E2">
      <w:numFmt w:val="bullet"/>
      <w:lvlText w:val="•"/>
      <w:lvlJc w:val="left"/>
      <w:pPr>
        <w:ind w:left="6377" w:hanging="276"/>
      </w:pPr>
      <w:rPr>
        <w:rFonts w:hint="default"/>
        <w:lang w:val="es-ES" w:eastAsia="en-US" w:bidi="ar-SA"/>
      </w:rPr>
    </w:lvl>
    <w:lvl w:ilvl="8" w:tplc="896ED9EA">
      <w:numFmt w:val="bullet"/>
      <w:lvlText w:val="•"/>
      <w:lvlJc w:val="left"/>
      <w:pPr>
        <w:ind w:left="7287" w:hanging="276"/>
      </w:pPr>
      <w:rPr>
        <w:rFonts w:hint="default"/>
        <w:lang w:val="es-ES" w:eastAsia="en-US" w:bidi="ar-SA"/>
      </w:rPr>
    </w:lvl>
  </w:abstractNum>
  <w:abstractNum w:abstractNumId="5" w15:restartNumberingAfterBreak="0">
    <w:nsid w:val="2E815535"/>
    <w:multiLevelType w:val="hybridMultilevel"/>
    <w:tmpl w:val="593E2368"/>
    <w:lvl w:ilvl="0" w:tplc="929CE3DE">
      <w:start w:val="3"/>
      <w:numFmt w:val="lowerLetter"/>
      <w:lvlText w:val="%1)"/>
      <w:lvlJc w:val="left"/>
      <w:pPr>
        <w:ind w:left="915" w:hanging="248"/>
      </w:pPr>
      <w:rPr>
        <w:rFonts w:ascii="Arial MT" w:eastAsia="Arial MT" w:hAnsi="Arial MT" w:cs="Arial MT" w:hint="default"/>
        <w:b w:val="0"/>
        <w:bCs w:val="0"/>
        <w:i w:val="0"/>
        <w:iCs w:val="0"/>
        <w:w w:val="100"/>
        <w:sz w:val="22"/>
        <w:szCs w:val="22"/>
        <w:lang w:val="es-ES" w:eastAsia="en-US" w:bidi="ar-SA"/>
      </w:rPr>
    </w:lvl>
    <w:lvl w:ilvl="1" w:tplc="5F105328">
      <w:numFmt w:val="bullet"/>
      <w:lvlText w:val="•"/>
      <w:lvlJc w:val="left"/>
      <w:pPr>
        <w:ind w:left="1738" w:hanging="248"/>
      </w:pPr>
      <w:rPr>
        <w:rFonts w:hint="default"/>
        <w:lang w:val="es-ES" w:eastAsia="en-US" w:bidi="ar-SA"/>
      </w:rPr>
    </w:lvl>
    <w:lvl w:ilvl="2" w:tplc="99E0CE28">
      <w:numFmt w:val="bullet"/>
      <w:lvlText w:val="•"/>
      <w:lvlJc w:val="left"/>
      <w:pPr>
        <w:ind w:left="2557" w:hanging="248"/>
      </w:pPr>
      <w:rPr>
        <w:rFonts w:hint="default"/>
        <w:lang w:val="es-ES" w:eastAsia="en-US" w:bidi="ar-SA"/>
      </w:rPr>
    </w:lvl>
    <w:lvl w:ilvl="3" w:tplc="8B305A9C">
      <w:numFmt w:val="bullet"/>
      <w:lvlText w:val="•"/>
      <w:lvlJc w:val="left"/>
      <w:pPr>
        <w:ind w:left="3375" w:hanging="248"/>
      </w:pPr>
      <w:rPr>
        <w:rFonts w:hint="default"/>
        <w:lang w:val="es-ES" w:eastAsia="en-US" w:bidi="ar-SA"/>
      </w:rPr>
    </w:lvl>
    <w:lvl w:ilvl="4" w:tplc="9EFCB10A">
      <w:numFmt w:val="bullet"/>
      <w:lvlText w:val="•"/>
      <w:lvlJc w:val="left"/>
      <w:pPr>
        <w:ind w:left="4194" w:hanging="248"/>
      </w:pPr>
      <w:rPr>
        <w:rFonts w:hint="default"/>
        <w:lang w:val="es-ES" w:eastAsia="en-US" w:bidi="ar-SA"/>
      </w:rPr>
    </w:lvl>
    <w:lvl w:ilvl="5" w:tplc="7988C7AA">
      <w:numFmt w:val="bullet"/>
      <w:lvlText w:val="•"/>
      <w:lvlJc w:val="left"/>
      <w:pPr>
        <w:ind w:left="5013" w:hanging="248"/>
      </w:pPr>
      <w:rPr>
        <w:rFonts w:hint="default"/>
        <w:lang w:val="es-ES" w:eastAsia="en-US" w:bidi="ar-SA"/>
      </w:rPr>
    </w:lvl>
    <w:lvl w:ilvl="6" w:tplc="7B26BC86">
      <w:numFmt w:val="bullet"/>
      <w:lvlText w:val="•"/>
      <w:lvlJc w:val="left"/>
      <w:pPr>
        <w:ind w:left="5831" w:hanging="248"/>
      </w:pPr>
      <w:rPr>
        <w:rFonts w:hint="default"/>
        <w:lang w:val="es-ES" w:eastAsia="en-US" w:bidi="ar-SA"/>
      </w:rPr>
    </w:lvl>
    <w:lvl w:ilvl="7" w:tplc="D5E08A5E">
      <w:numFmt w:val="bullet"/>
      <w:lvlText w:val="•"/>
      <w:lvlJc w:val="left"/>
      <w:pPr>
        <w:ind w:left="6650" w:hanging="248"/>
      </w:pPr>
      <w:rPr>
        <w:rFonts w:hint="default"/>
        <w:lang w:val="es-ES" w:eastAsia="en-US" w:bidi="ar-SA"/>
      </w:rPr>
    </w:lvl>
    <w:lvl w:ilvl="8" w:tplc="9FECB898">
      <w:numFmt w:val="bullet"/>
      <w:lvlText w:val="•"/>
      <w:lvlJc w:val="left"/>
      <w:pPr>
        <w:ind w:left="7469" w:hanging="248"/>
      </w:pPr>
      <w:rPr>
        <w:rFonts w:hint="default"/>
        <w:lang w:val="es-ES" w:eastAsia="en-US" w:bidi="ar-SA"/>
      </w:rPr>
    </w:lvl>
  </w:abstractNum>
  <w:abstractNum w:abstractNumId="6" w15:restartNumberingAfterBreak="0">
    <w:nsid w:val="3A6023A1"/>
    <w:multiLevelType w:val="hybridMultilevel"/>
    <w:tmpl w:val="FDB6EC7C"/>
    <w:lvl w:ilvl="0" w:tplc="E78EB082">
      <w:start w:val="1"/>
      <w:numFmt w:val="decimal"/>
      <w:lvlText w:val="%1."/>
      <w:lvlJc w:val="left"/>
      <w:pPr>
        <w:ind w:left="915" w:hanging="248"/>
        <w:jc w:val="left"/>
      </w:pPr>
      <w:rPr>
        <w:rFonts w:hint="default"/>
        <w:spacing w:val="-1"/>
        <w:w w:val="100"/>
        <w:lang w:val="es-ES" w:eastAsia="en-US" w:bidi="ar-SA"/>
      </w:rPr>
    </w:lvl>
    <w:lvl w:ilvl="1" w:tplc="D832904A">
      <w:numFmt w:val="bullet"/>
      <w:lvlText w:val="-"/>
      <w:lvlJc w:val="left"/>
      <w:pPr>
        <w:ind w:left="668" w:hanging="142"/>
      </w:pPr>
      <w:rPr>
        <w:rFonts w:ascii="Arial MT" w:eastAsia="Arial MT" w:hAnsi="Arial MT" w:cs="Arial MT" w:hint="default"/>
        <w:b w:val="0"/>
        <w:bCs w:val="0"/>
        <w:i w:val="0"/>
        <w:iCs w:val="0"/>
        <w:w w:val="100"/>
        <w:sz w:val="22"/>
        <w:szCs w:val="22"/>
        <w:lang w:val="es-ES" w:eastAsia="en-US" w:bidi="ar-SA"/>
      </w:rPr>
    </w:lvl>
    <w:lvl w:ilvl="2" w:tplc="F8DA7FD6">
      <w:numFmt w:val="bullet"/>
      <w:lvlText w:val="•"/>
      <w:lvlJc w:val="left"/>
      <w:pPr>
        <w:ind w:left="1829" w:hanging="142"/>
      </w:pPr>
      <w:rPr>
        <w:rFonts w:hint="default"/>
        <w:lang w:val="es-ES" w:eastAsia="en-US" w:bidi="ar-SA"/>
      </w:rPr>
    </w:lvl>
    <w:lvl w:ilvl="3" w:tplc="9970D312">
      <w:numFmt w:val="bullet"/>
      <w:lvlText w:val="•"/>
      <w:lvlJc w:val="left"/>
      <w:pPr>
        <w:ind w:left="2739" w:hanging="142"/>
      </w:pPr>
      <w:rPr>
        <w:rFonts w:hint="default"/>
        <w:lang w:val="es-ES" w:eastAsia="en-US" w:bidi="ar-SA"/>
      </w:rPr>
    </w:lvl>
    <w:lvl w:ilvl="4" w:tplc="D116F1C6">
      <w:numFmt w:val="bullet"/>
      <w:lvlText w:val="•"/>
      <w:lvlJc w:val="left"/>
      <w:pPr>
        <w:ind w:left="3648" w:hanging="142"/>
      </w:pPr>
      <w:rPr>
        <w:rFonts w:hint="default"/>
        <w:lang w:val="es-ES" w:eastAsia="en-US" w:bidi="ar-SA"/>
      </w:rPr>
    </w:lvl>
    <w:lvl w:ilvl="5" w:tplc="CFB62924">
      <w:numFmt w:val="bullet"/>
      <w:lvlText w:val="•"/>
      <w:lvlJc w:val="left"/>
      <w:pPr>
        <w:ind w:left="4558" w:hanging="142"/>
      </w:pPr>
      <w:rPr>
        <w:rFonts w:hint="default"/>
        <w:lang w:val="es-ES" w:eastAsia="en-US" w:bidi="ar-SA"/>
      </w:rPr>
    </w:lvl>
    <w:lvl w:ilvl="6" w:tplc="B4384FB4">
      <w:numFmt w:val="bullet"/>
      <w:lvlText w:val="•"/>
      <w:lvlJc w:val="left"/>
      <w:pPr>
        <w:ind w:left="5468" w:hanging="142"/>
      </w:pPr>
      <w:rPr>
        <w:rFonts w:hint="default"/>
        <w:lang w:val="es-ES" w:eastAsia="en-US" w:bidi="ar-SA"/>
      </w:rPr>
    </w:lvl>
    <w:lvl w:ilvl="7" w:tplc="336E8312">
      <w:numFmt w:val="bullet"/>
      <w:lvlText w:val="•"/>
      <w:lvlJc w:val="left"/>
      <w:pPr>
        <w:ind w:left="6377" w:hanging="142"/>
      </w:pPr>
      <w:rPr>
        <w:rFonts w:hint="default"/>
        <w:lang w:val="es-ES" w:eastAsia="en-US" w:bidi="ar-SA"/>
      </w:rPr>
    </w:lvl>
    <w:lvl w:ilvl="8" w:tplc="F396763E">
      <w:numFmt w:val="bullet"/>
      <w:lvlText w:val="•"/>
      <w:lvlJc w:val="left"/>
      <w:pPr>
        <w:ind w:left="7287" w:hanging="142"/>
      </w:pPr>
      <w:rPr>
        <w:rFonts w:hint="default"/>
        <w:lang w:val="es-ES" w:eastAsia="en-US" w:bidi="ar-SA"/>
      </w:rPr>
    </w:lvl>
  </w:abstractNum>
  <w:abstractNum w:abstractNumId="7" w15:restartNumberingAfterBreak="0">
    <w:nsid w:val="3DF10B1A"/>
    <w:multiLevelType w:val="multilevel"/>
    <w:tmpl w:val="13365494"/>
    <w:lvl w:ilvl="0">
      <w:start w:val="1"/>
      <w:numFmt w:val="decimal"/>
      <w:lvlText w:val="%1."/>
      <w:lvlJc w:val="left"/>
      <w:pPr>
        <w:ind w:left="668" w:hanging="567"/>
      </w:pPr>
      <w:rPr>
        <w:rFonts w:ascii="Arial" w:eastAsia="Arial" w:hAnsi="Arial" w:cs="Arial" w:hint="default"/>
        <w:b/>
        <w:bCs/>
        <w:i w:val="0"/>
        <w:iCs w:val="0"/>
        <w:spacing w:val="-1"/>
        <w:w w:val="100"/>
        <w:sz w:val="22"/>
        <w:szCs w:val="22"/>
        <w:lang w:val="es-ES" w:eastAsia="en-US" w:bidi="ar-SA"/>
      </w:rPr>
    </w:lvl>
    <w:lvl w:ilvl="1">
      <w:start w:val="1"/>
      <w:numFmt w:val="decimal"/>
      <w:lvlText w:val="%1.%2."/>
      <w:lvlJc w:val="left"/>
      <w:pPr>
        <w:ind w:left="1097" w:hanging="430"/>
      </w:pPr>
      <w:rPr>
        <w:rFonts w:ascii="Arial" w:eastAsia="Arial" w:hAnsi="Arial" w:cs="Arial" w:hint="default"/>
        <w:b/>
        <w:bCs/>
        <w:i w:val="0"/>
        <w:iCs w:val="0"/>
        <w:w w:val="100"/>
        <w:sz w:val="22"/>
        <w:szCs w:val="22"/>
        <w:lang w:val="es-ES" w:eastAsia="en-US" w:bidi="ar-SA"/>
      </w:rPr>
    </w:lvl>
    <w:lvl w:ilvl="2">
      <w:numFmt w:val="bullet"/>
      <w:lvlText w:val="•"/>
      <w:lvlJc w:val="left"/>
      <w:pPr>
        <w:ind w:left="1989" w:hanging="430"/>
      </w:pPr>
      <w:rPr>
        <w:rFonts w:hint="default"/>
        <w:lang w:val="es-ES" w:eastAsia="en-US" w:bidi="ar-SA"/>
      </w:rPr>
    </w:lvl>
    <w:lvl w:ilvl="3">
      <w:numFmt w:val="bullet"/>
      <w:lvlText w:val="•"/>
      <w:lvlJc w:val="left"/>
      <w:pPr>
        <w:ind w:left="2879" w:hanging="430"/>
      </w:pPr>
      <w:rPr>
        <w:rFonts w:hint="default"/>
        <w:lang w:val="es-ES" w:eastAsia="en-US" w:bidi="ar-SA"/>
      </w:rPr>
    </w:lvl>
    <w:lvl w:ilvl="4">
      <w:numFmt w:val="bullet"/>
      <w:lvlText w:val="•"/>
      <w:lvlJc w:val="left"/>
      <w:pPr>
        <w:ind w:left="3768" w:hanging="430"/>
      </w:pPr>
      <w:rPr>
        <w:rFonts w:hint="default"/>
        <w:lang w:val="es-ES" w:eastAsia="en-US" w:bidi="ar-SA"/>
      </w:rPr>
    </w:lvl>
    <w:lvl w:ilvl="5">
      <w:numFmt w:val="bullet"/>
      <w:lvlText w:val="•"/>
      <w:lvlJc w:val="left"/>
      <w:pPr>
        <w:ind w:left="4658" w:hanging="430"/>
      </w:pPr>
      <w:rPr>
        <w:rFonts w:hint="default"/>
        <w:lang w:val="es-ES" w:eastAsia="en-US" w:bidi="ar-SA"/>
      </w:rPr>
    </w:lvl>
    <w:lvl w:ilvl="6">
      <w:numFmt w:val="bullet"/>
      <w:lvlText w:val="•"/>
      <w:lvlJc w:val="left"/>
      <w:pPr>
        <w:ind w:left="5548" w:hanging="430"/>
      </w:pPr>
      <w:rPr>
        <w:rFonts w:hint="default"/>
        <w:lang w:val="es-ES" w:eastAsia="en-US" w:bidi="ar-SA"/>
      </w:rPr>
    </w:lvl>
    <w:lvl w:ilvl="7">
      <w:numFmt w:val="bullet"/>
      <w:lvlText w:val="•"/>
      <w:lvlJc w:val="left"/>
      <w:pPr>
        <w:ind w:left="6437" w:hanging="430"/>
      </w:pPr>
      <w:rPr>
        <w:rFonts w:hint="default"/>
        <w:lang w:val="es-ES" w:eastAsia="en-US" w:bidi="ar-SA"/>
      </w:rPr>
    </w:lvl>
    <w:lvl w:ilvl="8">
      <w:numFmt w:val="bullet"/>
      <w:lvlText w:val="•"/>
      <w:lvlJc w:val="left"/>
      <w:pPr>
        <w:ind w:left="7327" w:hanging="430"/>
      </w:pPr>
      <w:rPr>
        <w:rFonts w:hint="default"/>
        <w:lang w:val="es-ES" w:eastAsia="en-US" w:bidi="ar-SA"/>
      </w:rPr>
    </w:lvl>
  </w:abstractNum>
  <w:abstractNum w:abstractNumId="8" w15:restartNumberingAfterBreak="0">
    <w:nsid w:val="49AB67F2"/>
    <w:multiLevelType w:val="multilevel"/>
    <w:tmpl w:val="13365494"/>
    <w:lvl w:ilvl="0">
      <w:start w:val="1"/>
      <w:numFmt w:val="decimal"/>
      <w:lvlText w:val="%1."/>
      <w:lvlJc w:val="left"/>
      <w:pPr>
        <w:ind w:left="668" w:hanging="567"/>
      </w:pPr>
      <w:rPr>
        <w:rFonts w:ascii="Arial" w:eastAsia="Arial" w:hAnsi="Arial" w:cs="Arial" w:hint="default"/>
        <w:b/>
        <w:bCs/>
        <w:i w:val="0"/>
        <w:iCs w:val="0"/>
        <w:spacing w:val="-1"/>
        <w:w w:val="100"/>
        <w:sz w:val="22"/>
        <w:szCs w:val="22"/>
        <w:lang w:val="es-ES" w:eastAsia="en-US" w:bidi="ar-SA"/>
      </w:rPr>
    </w:lvl>
    <w:lvl w:ilvl="1">
      <w:start w:val="1"/>
      <w:numFmt w:val="decimal"/>
      <w:lvlText w:val="%1.%2."/>
      <w:lvlJc w:val="left"/>
      <w:pPr>
        <w:ind w:left="1097" w:hanging="430"/>
      </w:pPr>
      <w:rPr>
        <w:rFonts w:ascii="Arial" w:eastAsia="Arial" w:hAnsi="Arial" w:cs="Arial" w:hint="default"/>
        <w:b/>
        <w:bCs/>
        <w:i w:val="0"/>
        <w:iCs w:val="0"/>
        <w:w w:val="100"/>
        <w:sz w:val="22"/>
        <w:szCs w:val="22"/>
        <w:lang w:val="es-ES" w:eastAsia="en-US" w:bidi="ar-SA"/>
      </w:rPr>
    </w:lvl>
    <w:lvl w:ilvl="2">
      <w:numFmt w:val="bullet"/>
      <w:lvlText w:val="•"/>
      <w:lvlJc w:val="left"/>
      <w:pPr>
        <w:ind w:left="1989" w:hanging="430"/>
      </w:pPr>
      <w:rPr>
        <w:rFonts w:hint="default"/>
        <w:lang w:val="es-ES" w:eastAsia="en-US" w:bidi="ar-SA"/>
      </w:rPr>
    </w:lvl>
    <w:lvl w:ilvl="3">
      <w:numFmt w:val="bullet"/>
      <w:lvlText w:val="•"/>
      <w:lvlJc w:val="left"/>
      <w:pPr>
        <w:ind w:left="2879" w:hanging="430"/>
      </w:pPr>
      <w:rPr>
        <w:rFonts w:hint="default"/>
        <w:lang w:val="es-ES" w:eastAsia="en-US" w:bidi="ar-SA"/>
      </w:rPr>
    </w:lvl>
    <w:lvl w:ilvl="4">
      <w:numFmt w:val="bullet"/>
      <w:lvlText w:val="•"/>
      <w:lvlJc w:val="left"/>
      <w:pPr>
        <w:ind w:left="3768" w:hanging="430"/>
      </w:pPr>
      <w:rPr>
        <w:rFonts w:hint="default"/>
        <w:lang w:val="es-ES" w:eastAsia="en-US" w:bidi="ar-SA"/>
      </w:rPr>
    </w:lvl>
    <w:lvl w:ilvl="5">
      <w:numFmt w:val="bullet"/>
      <w:lvlText w:val="•"/>
      <w:lvlJc w:val="left"/>
      <w:pPr>
        <w:ind w:left="4658" w:hanging="430"/>
      </w:pPr>
      <w:rPr>
        <w:rFonts w:hint="default"/>
        <w:lang w:val="es-ES" w:eastAsia="en-US" w:bidi="ar-SA"/>
      </w:rPr>
    </w:lvl>
    <w:lvl w:ilvl="6">
      <w:numFmt w:val="bullet"/>
      <w:lvlText w:val="•"/>
      <w:lvlJc w:val="left"/>
      <w:pPr>
        <w:ind w:left="5548" w:hanging="430"/>
      </w:pPr>
      <w:rPr>
        <w:rFonts w:hint="default"/>
        <w:lang w:val="es-ES" w:eastAsia="en-US" w:bidi="ar-SA"/>
      </w:rPr>
    </w:lvl>
    <w:lvl w:ilvl="7">
      <w:numFmt w:val="bullet"/>
      <w:lvlText w:val="•"/>
      <w:lvlJc w:val="left"/>
      <w:pPr>
        <w:ind w:left="6437" w:hanging="430"/>
      </w:pPr>
      <w:rPr>
        <w:rFonts w:hint="default"/>
        <w:lang w:val="es-ES" w:eastAsia="en-US" w:bidi="ar-SA"/>
      </w:rPr>
    </w:lvl>
    <w:lvl w:ilvl="8">
      <w:numFmt w:val="bullet"/>
      <w:lvlText w:val="•"/>
      <w:lvlJc w:val="left"/>
      <w:pPr>
        <w:ind w:left="7327" w:hanging="430"/>
      </w:pPr>
      <w:rPr>
        <w:rFonts w:hint="default"/>
        <w:lang w:val="es-ES" w:eastAsia="en-US" w:bidi="ar-SA"/>
      </w:rPr>
    </w:lvl>
  </w:abstractNum>
  <w:abstractNum w:abstractNumId="9" w15:restartNumberingAfterBreak="0">
    <w:nsid w:val="54767E69"/>
    <w:multiLevelType w:val="hybridMultilevel"/>
    <w:tmpl w:val="CC766FE6"/>
    <w:lvl w:ilvl="0" w:tplc="B1C0A11C">
      <w:start w:val="1"/>
      <w:numFmt w:val="lowerLetter"/>
      <w:lvlText w:val="%1."/>
      <w:lvlJc w:val="left"/>
      <w:pPr>
        <w:ind w:left="1336" w:hanging="317"/>
      </w:pPr>
      <w:rPr>
        <w:rFonts w:ascii="Arial MT" w:eastAsia="Arial MT" w:hAnsi="Arial MT" w:cs="Arial MT" w:hint="default"/>
        <w:b w:val="0"/>
        <w:bCs w:val="0"/>
        <w:i w:val="0"/>
        <w:iCs w:val="0"/>
        <w:spacing w:val="-1"/>
        <w:w w:val="100"/>
        <w:sz w:val="22"/>
        <w:szCs w:val="22"/>
        <w:lang w:val="es-ES" w:eastAsia="en-US" w:bidi="ar-SA"/>
      </w:rPr>
    </w:lvl>
    <w:lvl w:ilvl="1" w:tplc="240A0019" w:tentative="1">
      <w:start w:val="1"/>
      <w:numFmt w:val="lowerLetter"/>
      <w:lvlText w:val="%2."/>
      <w:lvlJc w:val="left"/>
      <w:pPr>
        <w:ind w:left="2108" w:hanging="360"/>
      </w:pPr>
    </w:lvl>
    <w:lvl w:ilvl="2" w:tplc="240A001B" w:tentative="1">
      <w:start w:val="1"/>
      <w:numFmt w:val="lowerRoman"/>
      <w:lvlText w:val="%3."/>
      <w:lvlJc w:val="right"/>
      <w:pPr>
        <w:ind w:left="2828" w:hanging="180"/>
      </w:pPr>
    </w:lvl>
    <w:lvl w:ilvl="3" w:tplc="240A000F" w:tentative="1">
      <w:start w:val="1"/>
      <w:numFmt w:val="decimal"/>
      <w:lvlText w:val="%4."/>
      <w:lvlJc w:val="left"/>
      <w:pPr>
        <w:ind w:left="3548" w:hanging="360"/>
      </w:pPr>
    </w:lvl>
    <w:lvl w:ilvl="4" w:tplc="240A0019" w:tentative="1">
      <w:start w:val="1"/>
      <w:numFmt w:val="lowerLetter"/>
      <w:lvlText w:val="%5."/>
      <w:lvlJc w:val="left"/>
      <w:pPr>
        <w:ind w:left="4268" w:hanging="360"/>
      </w:pPr>
    </w:lvl>
    <w:lvl w:ilvl="5" w:tplc="240A001B" w:tentative="1">
      <w:start w:val="1"/>
      <w:numFmt w:val="lowerRoman"/>
      <w:lvlText w:val="%6."/>
      <w:lvlJc w:val="right"/>
      <w:pPr>
        <w:ind w:left="4988" w:hanging="180"/>
      </w:pPr>
    </w:lvl>
    <w:lvl w:ilvl="6" w:tplc="240A000F" w:tentative="1">
      <w:start w:val="1"/>
      <w:numFmt w:val="decimal"/>
      <w:lvlText w:val="%7."/>
      <w:lvlJc w:val="left"/>
      <w:pPr>
        <w:ind w:left="5708" w:hanging="360"/>
      </w:pPr>
    </w:lvl>
    <w:lvl w:ilvl="7" w:tplc="240A0019" w:tentative="1">
      <w:start w:val="1"/>
      <w:numFmt w:val="lowerLetter"/>
      <w:lvlText w:val="%8."/>
      <w:lvlJc w:val="left"/>
      <w:pPr>
        <w:ind w:left="6428" w:hanging="360"/>
      </w:pPr>
    </w:lvl>
    <w:lvl w:ilvl="8" w:tplc="240A001B" w:tentative="1">
      <w:start w:val="1"/>
      <w:numFmt w:val="lowerRoman"/>
      <w:lvlText w:val="%9."/>
      <w:lvlJc w:val="right"/>
      <w:pPr>
        <w:ind w:left="7148" w:hanging="180"/>
      </w:pPr>
    </w:lvl>
  </w:abstractNum>
  <w:abstractNum w:abstractNumId="10" w15:restartNumberingAfterBreak="0">
    <w:nsid w:val="626047DE"/>
    <w:multiLevelType w:val="hybridMultilevel"/>
    <w:tmpl w:val="9992F522"/>
    <w:lvl w:ilvl="0" w:tplc="FFFFFFFF">
      <w:start w:val="1"/>
      <w:numFmt w:val="lowerLetter"/>
      <w:lvlText w:val="%1."/>
      <w:lvlJc w:val="left"/>
      <w:pPr>
        <w:ind w:left="1388" w:hanging="360"/>
      </w:pPr>
      <w:rPr>
        <w:rFonts w:ascii="Arial MT" w:eastAsia="Arial MT" w:hAnsi="Arial MT" w:cs="Arial MT" w:hint="default"/>
        <w:b w:val="0"/>
        <w:bCs w:val="0"/>
        <w:i w:val="0"/>
        <w:iCs w:val="0"/>
        <w:spacing w:val="-1"/>
        <w:w w:val="100"/>
        <w:sz w:val="22"/>
        <w:szCs w:val="22"/>
        <w:lang w:val="es-ES" w:eastAsia="en-US" w:bidi="ar-SA"/>
      </w:rPr>
    </w:lvl>
    <w:lvl w:ilvl="1" w:tplc="FFFFFFFF">
      <w:start w:val="1"/>
      <w:numFmt w:val="lowerLetter"/>
      <w:lvlText w:val="%2."/>
      <w:lvlJc w:val="left"/>
      <w:pPr>
        <w:ind w:left="2108" w:hanging="360"/>
      </w:pPr>
    </w:lvl>
    <w:lvl w:ilvl="2" w:tplc="FFFFFFFF" w:tentative="1">
      <w:start w:val="1"/>
      <w:numFmt w:val="lowerRoman"/>
      <w:lvlText w:val="%3."/>
      <w:lvlJc w:val="right"/>
      <w:pPr>
        <w:ind w:left="2828" w:hanging="180"/>
      </w:pPr>
    </w:lvl>
    <w:lvl w:ilvl="3" w:tplc="FFFFFFFF" w:tentative="1">
      <w:start w:val="1"/>
      <w:numFmt w:val="decimal"/>
      <w:lvlText w:val="%4."/>
      <w:lvlJc w:val="left"/>
      <w:pPr>
        <w:ind w:left="3548" w:hanging="360"/>
      </w:pPr>
    </w:lvl>
    <w:lvl w:ilvl="4" w:tplc="FFFFFFFF" w:tentative="1">
      <w:start w:val="1"/>
      <w:numFmt w:val="lowerLetter"/>
      <w:lvlText w:val="%5."/>
      <w:lvlJc w:val="left"/>
      <w:pPr>
        <w:ind w:left="4268" w:hanging="360"/>
      </w:pPr>
    </w:lvl>
    <w:lvl w:ilvl="5" w:tplc="FFFFFFFF" w:tentative="1">
      <w:start w:val="1"/>
      <w:numFmt w:val="lowerRoman"/>
      <w:lvlText w:val="%6."/>
      <w:lvlJc w:val="right"/>
      <w:pPr>
        <w:ind w:left="4988" w:hanging="180"/>
      </w:pPr>
    </w:lvl>
    <w:lvl w:ilvl="6" w:tplc="FFFFFFFF" w:tentative="1">
      <w:start w:val="1"/>
      <w:numFmt w:val="decimal"/>
      <w:lvlText w:val="%7."/>
      <w:lvlJc w:val="left"/>
      <w:pPr>
        <w:ind w:left="5708" w:hanging="360"/>
      </w:pPr>
    </w:lvl>
    <w:lvl w:ilvl="7" w:tplc="FFFFFFFF" w:tentative="1">
      <w:start w:val="1"/>
      <w:numFmt w:val="lowerLetter"/>
      <w:lvlText w:val="%8."/>
      <w:lvlJc w:val="left"/>
      <w:pPr>
        <w:ind w:left="6428" w:hanging="360"/>
      </w:pPr>
    </w:lvl>
    <w:lvl w:ilvl="8" w:tplc="FFFFFFFF" w:tentative="1">
      <w:start w:val="1"/>
      <w:numFmt w:val="lowerRoman"/>
      <w:lvlText w:val="%9."/>
      <w:lvlJc w:val="right"/>
      <w:pPr>
        <w:ind w:left="7148" w:hanging="180"/>
      </w:pPr>
    </w:lvl>
  </w:abstractNum>
  <w:abstractNum w:abstractNumId="11" w15:restartNumberingAfterBreak="0">
    <w:nsid w:val="6A005AAF"/>
    <w:multiLevelType w:val="hybridMultilevel"/>
    <w:tmpl w:val="8DE886F6"/>
    <w:lvl w:ilvl="0" w:tplc="2EA6FE12">
      <w:numFmt w:val="bullet"/>
      <w:lvlText w:val="-"/>
      <w:lvlJc w:val="left"/>
      <w:pPr>
        <w:ind w:left="1388" w:hanging="360"/>
      </w:pPr>
      <w:rPr>
        <w:rFonts w:ascii="Arial MT" w:eastAsia="Arial MT" w:hAnsi="Arial MT" w:cs="Arial MT" w:hint="default"/>
        <w:b w:val="0"/>
        <w:bCs w:val="0"/>
        <w:i w:val="0"/>
        <w:iCs w:val="0"/>
        <w:w w:val="100"/>
        <w:sz w:val="22"/>
        <w:szCs w:val="22"/>
        <w:lang w:val="es-ES" w:eastAsia="en-US" w:bidi="ar-SA"/>
      </w:rPr>
    </w:lvl>
    <w:lvl w:ilvl="1" w:tplc="240A0003">
      <w:start w:val="1"/>
      <w:numFmt w:val="bullet"/>
      <w:lvlText w:val="o"/>
      <w:lvlJc w:val="left"/>
      <w:pPr>
        <w:ind w:left="2108" w:hanging="360"/>
      </w:pPr>
      <w:rPr>
        <w:rFonts w:ascii="Courier New" w:hAnsi="Courier New" w:cs="Courier New" w:hint="default"/>
      </w:rPr>
    </w:lvl>
    <w:lvl w:ilvl="2" w:tplc="240A0005" w:tentative="1">
      <w:start w:val="1"/>
      <w:numFmt w:val="bullet"/>
      <w:lvlText w:val=""/>
      <w:lvlJc w:val="left"/>
      <w:pPr>
        <w:ind w:left="2828" w:hanging="360"/>
      </w:pPr>
      <w:rPr>
        <w:rFonts w:ascii="Wingdings" w:hAnsi="Wingdings" w:hint="default"/>
      </w:rPr>
    </w:lvl>
    <w:lvl w:ilvl="3" w:tplc="240A0001" w:tentative="1">
      <w:start w:val="1"/>
      <w:numFmt w:val="bullet"/>
      <w:lvlText w:val=""/>
      <w:lvlJc w:val="left"/>
      <w:pPr>
        <w:ind w:left="3548" w:hanging="360"/>
      </w:pPr>
      <w:rPr>
        <w:rFonts w:ascii="Symbol" w:hAnsi="Symbol" w:hint="default"/>
      </w:rPr>
    </w:lvl>
    <w:lvl w:ilvl="4" w:tplc="240A0003" w:tentative="1">
      <w:start w:val="1"/>
      <w:numFmt w:val="bullet"/>
      <w:lvlText w:val="o"/>
      <w:lvlJc w:val="left"/>
      <w:pPr>
        <w:ind w:left="4268" w:hanging="360"/>
      </w:pPr>
      <w:rPr>
        <w:rFonts w:ascii="Courier New" w:hAnsi="Courier New" w:cs="Courier New" w:hint="default"/>
      </w:rPr>
    </w:lvl>
    <w:lvl w:ilvl="5" w:tplc="240A0005" w:tentative="1">
      <w:start w:val="1"/>
      <w:numFmt w:val="bullet"/>
      <w:lvlText w:val=""/>
      <w:lvlJc w:val="left"/>
      <w:pPr>
        <w:ind w:left="4988" w:hanging="360"/>
      </w:pPr>
      <w:rPr>
        <w:rFonts w:ascii="Wingdings" w:hAnsi="Wingdings" w:hint="default"/>
      </w:rPr>
    </w:lvl>
    <w:lvl w:ilvl="6" w:tplc="240A0001" w:tentative="1">
      <w:start w:val="1"/>
      <w:numFmt w:val="bullet"/>
      <w:lvlText w:val=""/>
      <w:lvlJc w:val="left"/>
      <w:pPr>
        <w:ind w:left="5708" w:hanging="360"/>
      </w:pPr>
      <w:rPr>
        <w:rFonts w:ascii="Symbol" w:hAnsi="Symbol" w:hint="default"/>
      </w:rPr>
    </w:lvl>
    <w:lvl w:ilvl="7" w:tplc="240A0003" w:tentative="1">
      <w:start w:val="1"/>
      <w:numFmt w:val="bullet"/>
      <w:lvlText w:val="o"/>
      <w:lvlJc w:val="left"/>
      <w:pPr>
        <w:ind w:left="6428" w:hanging="360"/>
      </w:pPr>
      <w:rPr>
        <w:rFonts w:ascii="Courier New" w:hAnsi="Courier New" w:cs="Courier New" w:hint="default"/>
      </w:rPr>
    </w:lvl>
    <w:lvl w:ilvl="8" w:tplc="240A0005" w:tentative="1">
      <w:start w:val="1"/>
      <w:numFmt w:val="bullet"/>
      <w:lvlText w:val=""/>
      <w:lvlJc w:val="left"/>
      <w:pPr>
        <w:ind w:left="7148" w:hanging="360"/>
      </w:pPr>
      <w:rPr>
        <w:rFonts w:ascii="Wingdings" w:hAnsi="Wingdings" w:hint="default"/>
      </w:rPr>
    </w:lvl>
  </w:abstractNum>
  <w:abstractNum w:abstractNumId="12" w15:restartNumberingAfterBreak="0">
    <w:nsid w:val="785F199E"/>
    <w:multiLevelType w:val="hybridMultilevel"/>
    <w:tmpl w:val="9992F522"/>
    <w:lvl w:ilvl="0" w:tplc="7B54C7AA">
      <w:start w:val="1"/>
      <w:numFmt w:val="lowerLetter"/>
      <w:lvlText w:val="%1."/>
      <w:lvlJc w:val="left"/>
      <w:pPr>
        <w:ind w:left="1388" w:hanging="360"/>
      </w:pPr>
      <w:rPr>
        <w:rFonts w:ascii="Arial MT" w:eastAsia="Arial MT" w:hAnsi="Arial MT" w:cs="Arial MT" w:hint="default"/>
        <w:b w:val="0"/>
        <w:bCs w:val="0"/>
        <w:i w:val="0"/>
        <w:iCs w:val="0"/>
        <w:spacing w:val="-1"/>
        <w:w w:val="100"/>
        <w:sz w:val="22"/>
        <w:szCs w:val="22"/>
        <w:lang w:val="es-ES" w:eastAsia="en-US" w:bidi="ar-SA"/>
      </w:rPr>
    </w:lvl>
    <w:lvl w:ilvl="1" w:tplc="240A0019">
      <w:start w:val="1"/>
      <w:numFmt w:val="lowerLetter"/>
      <w:lvlText w:val="%2."/>
      <w:lvlJc w:val="left"/>
      <w:pPr>
        <w:ind w:left="2108" w:hanging="360"/>
      </w:pPr>
    </w:lvl>
    <w:lvl w:ilvl="2" w:tplc="240A001B" w:tentative="1">
      <w:start w:val="1"/>
      <w:numFmt w:val="lowerRoman"/>
      <w:lvlText w:val="%3."/>
      <w:lvlJc w:val="right"/>
      <w:pPr>
        <w:ind w:left="2828" w:hanging="180"/>
      </w:pPr>
    </w:lvl>
    <w:lvl w:ilvl="3" w:tplc="240A000F" w:tentative="1">
      <w:start w:val="1"/>
      <w:numFmt w:val="decimal"/>
      <w:lvlText w:val="%4."/>
      <w:lvlJc w:val="left"/>
      <w:pPr>
        <w:ind w:left="3548" w:hanging="360"/>
      </w:pPr>
    </w:lvl>
    <w:lvl w:ilvl="4" w:tplc="240A0019" w:tentative="1">
      <w:start w:val="1"/>
      <w:numFmt w:val="lowerLetter"/>
      <w:lvlText w:val="%5."/>
      <w:lvlJc w:val="left"/>
      <w:pPr>
        <w:ind w:left="4268" w:hanging="360"/>
      </w:pPr>
    </w:lvl>
    <w:lvl w:ilvl="5" w:tplc="240A001B" w:tentative="1">
      <w:start w:val="1"/>
      <w:numFmt w:val="lowerRoman"/>
      <w:lvlText w:val="%6."/>
      <w:lvlJc w:val="right"/>
      <w:pPr>
        <w:ind w:left="4988" w:hanging="180"/>
      </w:pPr>
    </w:lvl>
    <w:lvl w:ilvl="6" w:tplc="240A000F" w:tentative="1">
      <w:start w:val="1"/>
      <w:numFmt w:val="decimal"/>
      <w:lvlText w:val="%7."/>
      <w:lvlJc w:val="left"/>
      <w:pPr>
        <w:ind w:left="5708" w:hanging="360"/>
      </w:pPr>
    </w:lvl>
    <w:lvl w:ilvl="7" w:tplc="240A0019" w:tentative="1">
      <w:start w:val="1"/>
      <w:numFmt w:val="lowerLetter"/>
      <w:lvlText w:val="%8."/>
      <w:lvlJc w:val="left"/>
      <w:pPr>
        <w:ind w:left="6428" w:hanging="360"/>
      </w:pPr>
    </w:lvl>
    <w:lvl w:ilvl="8" w:tplc="240A001B" w:tentative="1">
      <w:start w:val="1"/>
      <w:numFmt w:val="lowerRoman"/>
      <w:lvlText w:val="%9."/>
      <w:lvlJc w:val="right"/>
      <w:pPr>
        <w:ind w:left="7148" w:hanging="180"/>
      </w:pPr>
    </w:lvl>
  </w:abstractNum>
  <w:abstractNum w:abstractNumId="13" w15:restartNumberingAfterBreak="0">
    <w:nsid w:val="7F09611F"/>
    <w:multiLevelType w:val="hybridMultilevel"/>
    <w:tmpl w:val="CC766FE6"/>
    <w:lvl w:ilvl="0" w:tplc="FFFFFFFF">
      <w:start w:val="1"/>
      <w:numFmt w:val="lowerLetter"/>
      <w:lvlText w:val="%1."/>
      <w:lvlJc w:val="left"/>
      <w:pPr>
        <w:ind w:left="1336" w:hanging="317"/>
      </w:pPr>
      <w:rPr>
        <w:rFonts w:ascii="Arial MT" w:eastAsia="Arial MT" w:hAnsi="Arial MT" w:cs="Arial MT" w:hint="default"/>
        <w:b w:val="0"/>
        <w:bCs w:val="0"/>
        <w:i w:val="0"/>
        <w:iCs w:val="0"/>
        <w:spacing w:val="-1"/>
        <w:w w:val="100"/>
        <w:sz w:val="22"/>
        <w:szCs w:val="22"/>
        <w:lang w:val="es-ES" w:eastAsia="en-US" w:bidi="ar-SA"/>
      </w:rPr>
    </w:lvl>
    <w:lvl w:ilvl="1" w:tplc="FFFFFFFF" w:tentative="1">
      <w:start w:val="1"/>
      <w:numFmt w:val="lowerLetter"/>
      <w:lvlText w:val="%2."/>
      <w:lvlJc w:val="left"/>
      <w:pPr>
        <w:ind w:left="2108" w:hanging="360"/>
      </w:pPr>
    </w:lvl>
    <w:lvl w:ilvl="2" w:tplc="FFFFFFFF" w:tentative="1">
      <w:start w:val="1"/>
      <w:numFmt w:val="lowerRoman"/>
      <w:lvlText w:val="%3."/>
      <w:lvlJc w:val="right"/>
      <w:pPr>
        <w:ind w:left="2828" w:hanging="180"/>
      </w:pPr>
    </w:lvl>
    <w:lvl w:ilvl="3" w:tplc="FFFFFFFF" w:tentative="1">
      <w:start w:val="1"/>
      <w:numFmt w:val="decimal"/>
      <w:lvlText w:val="%4."/>
      <w:lvlJc w:val="left"/>
      <w:pPr>
        <w:ind w:left="3548" w:hanging="360"/>
      </w:pPr>
    </w:lvl>
    <w:lvl w:ilvl="4" w:tplc="FFFFFFFF" w:tentative="1">
      <w:start w:val="1"/>
      <w:numFmt w:val="lowerLetter"/>
      <w:lvlText w:val="%5."/>
      <w:lvlJc w:val="left"/>
      <w:pPr>
        <w:ind w:left="4268" w:hanging="360"/>
      </w:pPr>
    </w:lvl>
    <w:lvl w:ilvl="5" w:tplc="FFFFFFFF" w:tentative="1">
      <w:start w:val="1"/>
      <w:numFmt w:val="lowerRoman"/>
      <w:lvlText w:val="%6."/>
      <w:lvlJc w:val="right"/>
      <w:pPr>
        <w:ind w:left="4988" w:hanging="180"/>
      </w:pPr>
    </w:lvl>
    <w:lvl w:ilvl="6" w:tplc="FFFFFFFF" w:tentative="1">
      <w:start w:val="1"/>
      <w:numFmt w:val="decimal"/>
      <w:lvlText w:val="%7."/>
      <w:lvlJc w:val="left"/>
      <w:pPr>
        <w:ind w:left="5708" w:hanging="360"/>
      </w:pPr>
    </w:lvl>
    <w:lvl w:ilvl="7" w:tplc="FFFFFFFF" w:tentative="1">
      <w:start w:val="1"/>
      <w:numFmt w:val="lowerLetter"/>
      <w:lvlText w:val="%8."/>
      <w:lvlJc w:val="left"/>
      <w:pPr>
        <w:ind w:left="6428" w:hanging="360"/>
      </w:pPr>
    </w:lvl>
    <w:lvl w:ilvl="8" w:tplc="FFFFFFFF" w:tentative="1">
      <w:start w:val="1"/>
      <w:numFmt w:val="lowerRoman"/>
      <w:lvlText w:val="%9."/>
      <w:lvlJc w:val="right"/>
      <w:pPr>
        <w:ind w:left="7148" w:hanging="180"/>
      </w:pPr>
    </w:lvl>
  </w:abstractNum>
  <w:abstractNum w:abstractNumId="14" w15:restartNumberingAfterBreak="0">
    <w:nsid w:val="7FFB210D"/>
    <w:multiLevelType w:val="hybridMultilevel"/>
    <w:tmpl w:val="37FC1AEA"/>
    <w:lvl w:ilvl="0" w:tplc="2EA6FE12">
      <w:numFmt w:val="bullet"/>
      <w:lvlText w:val="-"/>
      <w:lvlJc w:val="left"/>
      <w:pPr>
        <w:ind w:left="2085" w:hanging="360"/>
      </w:pPr>
      <w:rPr>
        <w:rFonts w:ascii="Arial MT" w:eastAsia="Arial MT" w:hAnsi="Arial MT" w:cs="Arial MT" w:hint="default"/>
        <w:b w:val="0"/>
        <w:bCs w:val="0"/>
        <w:i w:val="0"/>
        <w:iCs w:val="0"/>
        <w:w w:val="100"/>
        <w:sz w:val="22"/>
        <w:szCs w:val="22"/>
        <w:lang w:val="es-ES" w:eastAsia="en-US" w:bidi="ar-SA"/>
      </w:rPr>
    </w:lvl>
    <w:lvl w:ilvl="1" w:tplc="240A0003" w:tentative="1">
      <w:start w:val="1"/>
      <w:numFmt w:val="bullet"/>
      <w:lvlText w:val="o"/>
      <w:lvlJc w:val="left"/>
      <w:pPr>
        <w:ind w:left="2805" w:hanging="360"/>
      </w:pPr>
      <w:rPr>
        <w:rFonts w:ascii="Courier New" w:hAnsi="Courier New" w:cs="Courier New" w:hint="default"/>
      </w:rPr>
    </w:lvl>
    <w:lvl w:ilvl="2" w:tplc="240A0005" w:tentative="1">
      <w:start w:val="1"/>
      <w:numFmt w:val="bullet"/>
      <w:lvlText w:val=""/>
      <w:lvlJc w:val="left"/>
      <w:pPr>
        <w:ind w:left="3525" w:hanging="360"/>
      </w:pPr>
      <w:rPr>
        <w:rFonts w:ascii="Wingdings" w:hAnsi="Wingdings" w:hint="default"/>
      </w:rPr>
    </w:lvl>
    <w:lvl w:ilvl="3" w:tplc="240A0001" w:tentative="1">
      <w:start w:val="1"/>
      <w:numFmt w:val="bullet"/>
      <w:lvlText w:val=""/>
      <w:lvlJc w:val="left"/>
      <w:pPr>
        <w:ind w:left="4245" w:hanging="360"/>
      </w:pPr>
      <w:rPr>
        <w:rFonts w:ascii="Symbol" w:hAnsi="Symbol" w:hint="default"/>
      </w:rPr>
    </w:lvl>
    <w:lvl w:ilvl="4" w:tplc="240A0003" w:tentative="1">
      <w:start w:val="1"/>
      <w:numFmt w:val="bullet"/>
      <w:lvlText w:val="o"/>
      <w:lvlJc w:val="left"/>
      <w:pPr>
        <w:ind w:left="4965" w:hanging="360"/>
      </w:pPr>
      <w:rPr>
        <w:rFonts w:ascii="Courier New" w:hAnsi="Courier New" w:cs="Courier New" w:hint="default"/>
      </w:rPr>
    </w:lvl>
    <w:lvl w:ilvl="5" w:tplc="240A0005" w:tentative="1">
      <w:start w:val="1"/>
      <w:numFmt w:val="bullet"/>
      <w:lvlText w:val=""/>
      <w:lvlJc w:val="left"/>
      <w:pPr>
        <w:ind w:left="5685" w:hanging="360"/>
      </w:pPr>
      <w:rPr>
        <w:rFonts w:ascii="Wingdings" w:hAnsi="Wingdings" w:hint="default"/>
      </w:rPr>
    </w:lvl>
    <w:lvl w:ilvl="6" w:tplc="240A0001" w:tentative="1">
      <w:start w:val="1"/>
      <w:numFmt w:val="bullet"/>
      <w:lvlText w:val=""/>
      <w:lvlJc w:val="left"/>
      <w:pPr>
        <w:ind w:left="6405" w:hanging="360"/>
      </w:pPr>
      <w:rPr>
        <w:rFonts w:ascii="Symbol" w:hAnsi="Symbol" w:hint="default"/>
      </w:rPr>
    </w:lvl>
    <w:lvl w:ilvl="7" w:tplc="240A0003" w:tentative="1">
      <w:start w:val="1"/>
      <w:numFmt w:val="bullet"/>
      <w:lvlText w:val="o"/>
      <w:lvlJc w:val="left"/>
      <w:pPr>
        <w:ind w:left="7125" w:hanging="360"/>
      </w:pPr>
      <w:rPr>
        <w:rFonts w:ascii="Courier New" w:hAnsi="Courier New" w:cs="Courier New" w:hint="default"/>
      </w:rPr>
    </w:lvl>
    <w:lvl w:ilvl="8" w:tplc="240A0005" w:tentative="1">
      <w:start w:val="1"/>
      <w:numFmt w:val="bullet"/>
      <w:lvlText w:val=""/>
      <w:lvlJc w:val="left"/>
      <w:pPr>
        <w:ind w:left="7845" w:hanging="360"/>
      </w:pPr>
      <w:rPr>
        <w:rFonts w:ascii="Wingdings" w:hAnsi="Wingdings" w:hint="default"/>
      </w:rPr>
    </w:lvl>
  </w:abstractNum>
  <w:num w:numId="1">
    <w:abstractNumId w:val="4"/>
  </w:num>
  <w:num w:numId="2">
    <w:abstractNumId w:val="8"/>
  </w:num>
  <w:num w:numId="3">
    <w:abstractNumId w:val="12"/>
  </w:num>
  <w:num w:numId="4">
    <w:abstractNumId w:val="5"/>
  </w:num>
  <w:num w:numId="5">
    <w:abstractNumId w:val="0"/>
  </w:num>
  <w:num w:numId="6">
    <w:abstractNumId w:val="9"/>
  </w:num>
  <w:num w:numId="7">
    <w:abstractNumId w:val="1"/>
  </w:num>
  <w:num w:numId="8">
    <w:abstractNumId w:val="14"/>
  </w:num>
  <w:num w:numId="9">
    <w:abstractNumId w:val="3"/>
  </w:num>
  <w:num w:numId="10">
    <w:abstractNumId w:val="10"/>
  </w:num>
  <w:num w:numId="11">
    <w:abstractNumId w:val="2"/>
  </w:num>
  <w:num w:numId="12">
    <w:abstractNumId w:val="13"/>
  </w:num>
  <w:num w:numId="13">
    <w:abstractNumId w:val="11"/>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01A"/>
    <w:rsid w:val="0001301A"/>
    <w:rsid w:val="00031782"/>
    <w:rsid w:val="000A48FB"/>
    <w:rsid w:val="0046596C"/>
    <w:rsid w:val="00590F40"/>
    <w:rsid w:val="005D4583"/>
    <w:rsid w:val="00636805"/>
    <w:rsid w:val="00766651"/>
    <w:rsid w:val="008C232A"/>
    <w:rsid w:val="00A47556"/>
    <w:rsid w:val="00EF7DD0"/>
    <w:rsid w:val="00F113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978BC"/>
  <w15:chartTrackingRefBased/>
  <w15:docId w15:val="{2B17841D-5080-48F4-9CE7-F86223A3C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01A"/>
    <w:pPr>
      <w:widowControl w:val="0"/>
      <w:autoSpaceDE w:val="0"/>
      <w:autoSpaceDN w:val="0"/>
      <w:spacing w:after="0" w:line="240" w:lineRule="auto"/>
      <w:jc w:val="left"/>
    </w:pPr>
    <w:rPr>
      <w:rFonts w:ascii="Arial MT" w:eastAsia="Arial MT" w:hAnsi="Arial MT" w:cs="Arial MT"/>
      <w:lang w:val="es-ES"/>
    </w:rPr>
  </w:style>
  <w:style w:type="paragraph" w:styleId="Ttulo1">
    <w:name w:val="heading 1"/>
    <w:basedOn w:val="Normal"/>
    <w:next w:val="Normal"/>
    <w:link w:val="Ttulo1Car"/>
    <w:uiPriority w:val="9"/>
    <w:qFormat/>
    <w:rsid w:val="00636805"/>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636805"/>
    <w:pPr>
      <w:keepNext/>
      <w:keepLines/>
      <w:spacing w:before="12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636805"/>
    <w:pPr>
      <w:keepNext/>
      <w:keepLines/>
      <w:spacing w:before="12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636805"/>
    <w:pPr>
      <w:keepNext/>
      <w:keepLines/>
      <w:spacing w:before="12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636805"/>
    <w:pPr>
      <w:keepNext/>
      <w:keepLines/>
      <w:spacing w:before="12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636805"/>
    <w:pPr>
      <w:keepNext/>
      <w:keepLines/>
      <w:spacing w:before="12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636805"/>
    <w:pPr>
      <w:keepNext/>
      <w:keepLines/>
      <w:spacing w:before="120"/>
      <w:outlineLvl w:val="6"/>
    </w:pPr>
    <w:rPr>
      <w:i/>
      <w:iCs/>
    </w:rPr>
  </w:style>
  <w:style w:type="paragraph" w:styleId="Ttulo8">
    <w:name w:val="heading 8"/>
    <w:basedOn w:val="Normal"/>
    <w:next w:val="Normal"/>
    <w:link w:val="Ttulo8Car"/>
    <w:uiPriority w:val="9"/>
    <w:semiHidden/>
    <w:unhideWhenUsed/>
    <w:qFormat/>
    <w:rsid w:val="00636805"/>
    <w:pPr>
      <w:keepNext/>
      <w:keepLines/>
      <w:spacing w:before="120"/>
      <w:outlineLvl w:val="7"/>
    </w:pPr>
    <w:rPr>
      <w:b/>
      <w:bCs/>
    </w:rPr>
  </w:style>
  <w:style w:type="paragraph" w:styleId="Ttulo9">
    <w:name w:val="heading 9"/>
    <w:basedOn w:val="Normal"/>
    <w:next w:val="Normal"/>
    <w:link w:val="Ttulo9Car"/>
    <w:uiPriority w:val="9"/>
    <w:semiHidden/>
    <w:unhideWhenUsed/>
    <w:qFormat/>
    <w:rsid w:val="00636805"/>
    <w:pPr>
      <w:keepNext/>
      <w:keepLines/>
      <w:spacing w:before="12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6805"/>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636805"/>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636805"/>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636805"/>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636805"/>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636805"/>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636805"/>
    <w:rPr>
      <w:i/>
      <w:iCs/>
    </w:rPr>
  </w:style>
  <w:style w:type="character" w:customStyle="1" w:styleId="Ttulo8Car">
    <w:name w:val="Título 8 Car"/>
    <w:basedOn w:val="Fuentedeprrafopredeter"/>
    <w:link w:val="Ttulo8"/>
    <w:uiPriority w:val="9"/>
    <w:semiHidden/>
    <w:rsid w:val="00636805"/>
    <w:rPr>
      <w:b/>
      <w:bCs/>
    </w:rPr>
  </w:style>
  <w:style w:type="character" w:customStyle="1" w:styleId="Ttulo9Car">
    <w:name w:val="Título 9 Car"/>
    <w:basedOn w:val="Fuentedeprrafopredeter"/>
    <w:link w:val="Ttulo9"/>
    <w:uiPriority w:val="9"/>
    <w:semiHidden/>
    <w:rsid w:val="00636805"/>
    <w:rPr>
      <w:i/>
      <w:iCs/>
    </w:rPr>
  </w:style>
  <w:style w:type="paragraph" w:styleId="Descripcin">
    <w:name w:val="caption"/>
    <w:basedOn w:val="Normal"/>
    <w:next w:val="Normal"/>
    <w:uiPriority w:val="35"/>
    <w:semiHidden/>
    <w:unhideWhenUsed/>
    <w:qFormat/>
    <w:rsid w:val="00636805"/>
    <w:rPr>
      <w:b/>
      <w:bCs/>
      <w:sz w:val="18"/>
      <w:szCs w:val="18"/>
    </w:rPr>
  </w:style>
  <w:style w:type="paragraph" w:styleId="Ttulo">
    <w:name w:val="Title"/>
    <w:basedOn w:val="Normal"/>
    <w:next w:val="Normal"/>
    <w:link w:val="TtuloCar"/>
    <w:uiPriority w:val="10"/>
    <w:qFormat/>
    <w:rsid w:val="00636805"/>
    <w:pPr>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636805"/>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636805"/>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636805"/>
    <w:rPr>
      <w:rFonts w:asciiTheme="majorHAnsi" w:eastAsiaTheme="majorEastAsia" w:hAnsiTheme="majorHAnsi" w:cstheme="majorBidi"/>
      <w:sz w:val="24"/>
      <w:szCs w:val="24"/>
    </w:rPr>
  </w:style>
  <w:style w:type="character" w:styleId="Textoennegrita">
    <w:name w:val="Strong"/>
    <w:basedOn w:val="Fuentedeprrafopredeter"/>
    <w:uiPriority w:val="22"/>
    <w:qFormat/>
    <w:rsid w:val="00636805"/>
    <w:rPr>
      <w:b/>
      <w:bCs/>
      <w:color w:val="auto"/>
    </w:rPr>
  </w:style>
  <w:style w:type="character" w:styleId="nfasis">
    <w:name w:val="Emphasis"/>
    <w:basedOn w:val="Fuentedeprrafopredeter"/>
    <w:uiPriority w:val="20"/>
    <w:qFormat/>
    <w:rsid w:val="00636805"/>
    <w:rPr>
      <w:i/>
      <w:iCs/>
      <w:color w:val="auto"/>
    </w:rPr>
  </w:style>
  <w:style w:type="paragraph" w:styleId="Sinespaciado">
    <w:name w:val="No Spacing"/>
    <w:uiPriority w:val="1"/>
    <w:qFormat/>
    <w:rsid w:val="00636805"/>
    <w:pPr>
      <w:spacing w:after="0" w:line="240" w:lineRule="auto"/>
    </w:pPr>
  </w:style>
  <w:style w:type="paragraph" w:styleId="Prrafodelista">
    <w:name w:val="List Paragraph"/>
    <w:basedOn w:val="Normal"/>
    <w:uiPriority w:val="1"/>
    <w:qFormat/>
    <w:rsid w:val="00636805"/>
    <w:pPr>
      <w:ind w:left="720"/>
      <w:contextualSpacing/>
    </w:pPr>
  </w:style>
  <w:style w:type="paragraph" w:styleId="Cita">
    <w:name w:val="Quote"/>
    <w:basedOn w:val="Normal"/>
    <w:next w:val="Normal"/>
    <w:link w:val="CitaCar"/>
    <w:uiPriority w:val="29"/>
    <w:qFormat/>
    <w:rsid w:val="0063680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636805"/>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63680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636805"/>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636805"/>
    <w:rPr>
      <w:i/>
      <w:iCs/>
      <w:color w:val="auto"/>
    </w:rPr>
  </w:style>
  <w:style w:type="character" w:styleId="nfasisintenso">
    <w:name w:val="Intense Emphasis"/>
    <w:basedOn w:val="Fuentedeprrafopredeter"/>
    <w:uiPriority w:val="21"/>
    <w:qFormat/>
    <w:rsid w:val="00636805"/>
    <w:rPr>
      <w:b/>
      <w:bCs/>
      <w:i/>
      <w:iCs/>
      <w:color w:val="auto"/>
    </w:rPr>
  </w:style>
  <w:style w:type="character" w:styleId="Referenciasutil">
    <w:name w:val="Subtle Reference"/>
    <w:basedOn w:val="Fuentedeprrafopredeter"/>
    <w:uiPriority w:val="31"/>
    <w:qFormat/>
    <w:rsid w:val="00636805"/>
    <w:rPr>
      <w:smallCaps/>
      <w:color w:val="auto"/>
      <w:u w:val="single" w:color="7F7F7F" w:themeColor="text1" w:themeTint="80"/>
    </w:rPr>
  </w:style>
  <w:style w:type="character" w:styleId="Referenciaintensa">
    <w:name w:val="Intense Reference"/>
    <w:basedOn w:val="Fuentedeprrafopredeter"/>
    <w:uiPriority w:val="32"/>
    <w:qFormat/>
    <w:rsid w:val="00636805"/>
    <w:rPr>
      <w:b/>
      <w:bCs/>
      <w:smallCaps/>
      <w:color w:val="auto"/>
      <w:u w:val="single"/>
    </w:rPr>
  </w:style>
  <w:style w:type="character" w:styleId="Ttulodellibro">
    <w:name w:val="Book Title"/>
    <w:basedOn w:val="Fuentedeprrafopredeter"/>
    <w:uiPriority w:val="33"/>
    <w:qFormat/>
    <w:rsid w:val="00636805"/>
    <w:rPr>
      <w:b/>
      <w:bCs/>
      <w:smallCaps/>
      <w:color w:val="auto"/>
    </w:rPr>
  </w:style>
  <w:style w:type="paragraph" w:styleId="TtuloTDC">
    <w:name w:val="TOC Heading"/>
    <w:basedOn w:val="Ttulo1"/>
    <w:next w:val="Normal"/>
    <w:uiPriority w:val="39"/>
    <w:semiHidden/>
    <w:unhideWhenUsed/>
    <w:qFormat/>
    <w:rsid w:val="00636805"/>
    <w:pPr>
      <w:outlineLvl w:val="9"/>
    </w:pPr>
  </w:style>
  <w:style w:type="paragraph" w:styleId="Textoindependiente">
    <w:name w:val="Body Text"/>
    <w:basedOn w:val="Normal"/>
    <w:link w:val="TextoindependienteCar"/>
    <w:uiPriority w:val="1"/>
    <w:qFormat/>
    <w:rsid w:val="0001301A"/>
  </w:style>
  <w:style w:type="character" w:customStyle="1" w:styleId="TextoindependienteCar">
    <w:name w:val="Texto independiente Car"/>
    <w:basedOn w:val="Fuentedeprrafopredeter"/>
    <w:link w:val="Textoindependiente"/>
    <w:uiPriority w:val="1"/>
    <w:rsid w:val="0001301A"/>
    <w:rPr>
      <w:rFonts w:ascii="Arial MT" w:eastAsia="Arial MT" w:hAnsi="Arial MT" w:cs="Arial MT"/>
      <w:lang w:val="es-ES"/>
    </w:rPr>
  </w:style>
  <w:style w:type="table" w:customStyle="1" w:styleId="TableNormal">
    <w:name w:val="Table Normal"/>
    <w:uiPriority w:val="2"/>
    <w:semiHidden/>
    <w:unhideWhenUsed/>
    <w:qFormat/>
    <w:rsid w:val="008C232A"/>
    <w:pPr>
      <w:widowControl w:val="0"/>
      <w:autoSpaceDE w:val="0"/>
      <w:autoSpaceDN w:val="0"/>
      <w:spacing w:after="0" w:line="240" w:lineRule="auto"/>
      <w:jc w:val="left"/>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C232A"/>
    <w:pPr>
      <w:ind w:left="1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Pages>
  <Words>720</Words>
  <Characters>3966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Torres basetek</dc:creator>
  <cp:keywords/>
  <dc:description/>
  <cp:lastModifiedBy>Jorge Torres basetek</cp:lastModifiedBy>
  <cp:revision>2</cp:revision>
  <dcterms:created xsi:type="dcterms:W3CDTF">2024-01-22T13:56:00Z</dcterms:created>
  <dcterms:modified xsi:type="dcterms:W3CDTF">2024-01-22T17:17:00Z</dcterms:modified>
</cp:coreProperties>
</file>