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D538" w14:textId="7D228C66" w:rsidR="00C463B3" w:rsidRDefault="00C8421F" w:rsidP="00796A6A">
      <w:pPr>
        <w:spacing w:after="0"/>
        <w:jc w:val="center"/>
        <w:rPr>
          <w:rFonts w:ascii="Arial" w:hAnsi="Arial" w:cs="Arial"/>
          <w:i/>
          <w:iCs/>
          <w:sz w:val="24"/>
          <w:szCs w:val="24"/>
        </w:rPr>
      </w:pPr>
      <w:r w:rsidRPr="00C8421F">
        <w:rPr>
          <w:rFonts w:ascii="Arial" w:hAnsi="Arial" w:cs="Arial"/>
          <w:b/>
          <w:bCs/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5D9FB834" wp14:editId="1AF0D1F2">
            <wp:simplePos x="0" y="0"/>
            <wp:positionH relativeFrom="column">
              <wp:posOffset>2200275</wp:posOffset>
            </wp:positionH>
            <wp:positionV relativeFrom="paragraph">
              <wp:posOffset>-579755</wp:posOffset>
            </wp:positionV>
            <wp:extent cx="1721922" cy="819270"/>
            <wp:effectExtent l="0" t="0" r="0" b="0"/>
            <wp:wrapNone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22" cy="81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D277E" w14:textId="5472C0BD" w:rsidR="00C8421F" w:rsidRDefault="00C8421F" w:rsidP="00796A6A">
      <w:pPr>
        <w:spacing w:after="0"/>
        <w:jc w:val="center"/>
        <w:rPr>
          <w:rFonts w:ascii="Arial" w:hAnsi="Arial" w:cs="Arial"/>
          <w:i/>
          <w:iCs/>
          <w:sz w:val="24"/>
          <w:szCs w:val="24"/>
        </w:rPr>
      </w:pPr>
    </w:p>
    <w:p w14:paraId="5158EB13" w14:textId="5B3F1EA1" w:rsidR="006D7B55" w:rsidRPr="00AE7ECC" w:rsidRDefault="006D7B55" w:rsidP="00B75D08">
      <w:pPr>
        <w:spacing w:after="0"/>
        <w:jc w:val="center"/>
        <w:rPr>
          <w:rFonts w:ascii="Arial" w:hAnsi="Arial" w:cs="Arial"/>
          <w:i/>
          <w:iCs/>
          <w:sz w:val="24"/>
          <w:szCs w:val="24"/>
        </w:rPr>
      </w:pPr>
      <w:r w:rsidRPr="00AE7ECC">
        <w:rPr>
          <w:rFonts w:ascii="Arial" w:hAnsi="Arial" w:cs="Arial"/>
          <w:b/>
          <w:bCs/>
          <w:i/>
          <w:iCs/>
          <w:sz w:val="56"/>
          <w:szCs w:val="56"/>
          <w:lang w:val="es-ES_tradnl"/>
        </w:rPr>
        <w:t>Curso 2021 – 22</w:t>
      </w:r>
    </w:p>
    <w:p w14:paraId="745F908A" w14:textId="281F97DC" w:rsidR="00796A6A" w:rsidRPr="00AE7ECC" w:rsidRDefault="00796A6A" w:rsidP="00B75D08">
      <w:pPr>
        <w:spacing w:after="0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  <w:r w:rsidRPr="00AE7ECC">
        <w:rPr>
          <w:rFonts w:ascii="Arial" w:hAnsi="Arial" w:cs="Arial"/>
          <w:b/>
          <w:bCs/>
          <w:i/>
          <w:iCs/>
          <w:sz w:val="72"/>
          <w:szCs w:val="72"/>
          <w:lang w:val="es-ES_tradnl"/>
        </w:rPr>
        <w:t>Proyecto fin de ciclo DAM</w:t>
      </w:r>
    </w:p>
    <w:p w14:paraId="5F11A3FE" w14:textId="77777777" w:rsidR="006D7B55" w:rsidRPr="006D7B55" w:rsidRDefault="006D7B55" w:rsidP="00796A6A">
      <w:pPr>
        <w:spacing w:after="0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02C52F0C" w14:textId="77777777" w:rsidR="006D7B55" w:rsidRPr="006D7B55" w:rsidRDefault="006D7B55" w:rsidP="00796A6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5F8A54BE" w14:textId="0660414E" w:rsidR="00796A6A" w:rsidRPr="00AE7ECC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538135" w:themeColor="accent6" w:themeShade="BF"/>
          <w:sz w:val="144"/>
          <w:szCs w:val="144"/>
          <w:lang w:val="es-ES_tradnl"/>
        </w:rPr>
      </w:pPr>
      <w:r w:rsidRPr="00AE7ECC">
        <w:rPr>
          <w:rFonts w:ascii="Arial" w:hAnsi="Arial" w:cs="Arial"/>
          <w:b/>
          <w:bCs/>
          <w:i/>
          <w:iCs/>
          <w:color w:val="538135" w:themeColor="accent6" w:themeShade="BF"/>
          <w:sz w:val="144"/>
          <w:szCs w:val="144"/>
          <w:lang w:val="es-ES_tradnl"/>
        </w:rPr>
        <w:t xml:space="preserve">Gestor </w:t>
      </w:r>
    </w:p>
    <w:p w14:paraId="58E1ECE4" w14:textId="77777777" w:rsidR="00796A6A" w:rsidRPr="00AE7ECC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538135" w:themeColor="accent6" w:themeShade="BF"/>
          <w:sz w:val="144"/>
          <w:szCs w:val="144"/>
          <w:lang w:val="es-ES_tradnl"/>
        </w:rPr>
      </w:pPr>
      <w:r w:rsidRPr="00AE7ECC">
        <w:rPr>
          <w:rFonts w:ascii="Arial" w:hAnsi="Arial" w:cs="Arial"/>
          <w:b/>
          <w:bCs/>
          <w:i/>
          <w:iCs/>
          <w:color w:val="538135" w:themeColor="accent6" w:themeShade="BF"/>
          <w:sz w:val="144"/>
          <w:szCs w:val="144"/>
          <w:lang w:val="es-ES_tradnl"/>
        </w:rPr>
        <w:t xml:space="preserve">de logística </w:t>
      </w:r>
    </w:p>
    <w:p w14:paraId="6E49C7EF" w14:textId="0CE6DD61" w:rsidR="00796A6A" w:rsidRPr="00AE7ECC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538135" w:themeColor="accent6" w:themeShade="BF"/>
          <w:sz w:val="24"/>
          <w:szCs w:val="24"/>
          <w:lang w:val="es-ES_tradnl"/>
        </w:rPr>
      </w:pPr>
      <w:r w:rsidRPr="00AE7ECC">
        <w:rPr>
          <w:rFonts w:ascii="Arial" w:hAnsi="Arial" w:cs="Arial"/>
          <w:b/>
          <w:bCs/>
          <w:i/>
          <w:iCs/>
          <w:color w:val="538135" w:themeColor="accent6" w:themeShade="BF"/>
          <w:sz w:val="144"/>
          <w:szCs w:val="144"/>
          <w:lang w:val="es-ES_tradnl"/>
        </w:rPr>
        <w:t>inversa</w:t>
      </w:r>
    </w:p>
    <w:p w14:paraId="2C42ECB7" w14:textId="4542BB9C" w:rsidR="006D7B55" w:rsidRPr="006D7B55" w:rsidRDefault="004050C8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ES_tradnl"/>
        </w:rPr>
        <w:drawing>
          <wp:anchor distT="0" distB="0" distL="114300" distR="114300" simplePos="0" relativeHeight="251663360" behindDoc="0" locked="0" layoutInCell="1" allowOverlap="1" wp14:anchorId="37C44C3C" wp14:editId="7296F78E">
            <wp:simplePos x="0" y="0"/>
            <wp:positionH relativeFrom="column">
              <wp:posOffset>736732</wp:posOffset>
            </wp:positionH>
            <wp:positionV relativeFrom="paragraph">
              <wp:posOffset>84587</wp:posOffset>
            </wp:positionV>
            <wp:extent cx="4779975" cy="1793174"/>
            <wp:effectExtent l="0" t="0" r="1905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75" cy="179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6C099" w14:textId="394CB336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75FF9547" w14:textId="75DCB9F3" w:rsidR="00C8421F" w:rsidRPr="006D7B55" w:rsidRDefault="00C8421F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68987F2E" w14:textId="076D99E0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5670CADA" w14:textId="69A10E8C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2D01DA7B" w14:textId="6546FF90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6FC729CD" w14:textId="3EB1FBF1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4D1B32D4" w14:textId="2779C689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05C22F3E" w14:textId="059B1D37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2ABC8998" w14:textId="1DF7520E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3413A1A7" w14:textId="7514FEE0" w:rsidR="00796A6A" w:rsidRPr="006D7B55" w:rsidRDefault="00796A6A" w:rsidP="00796A6A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14:paraId="022492ED" w14:textId="77777777" w:rsidR="006D7B55" w:rsidRPr="006D7B55" w:rsidRDefault="006D7B55" w:rsidP="00796A6A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3752E67" w14:textId="161B4D26" w:rsidR="001D7C0C" w:rsidRPr="00AE7ECC" w:rsidRDefault="001D7C0C" w:rsidP="00796A6A">
      <w:pPr>
        <w:spacing w:after="0"/>
        <w:jc w:val="center"/>
        <w:rPr>
          <w:rFonts w:ascii="Arial" w:hAnsi="Arial" w:cs="Arial"/>
          <w:b/>
          <w:bCs/>
          <w:i/>
          <w:iCs/>
          <w:sz w:val="56"/>
          <w:szCs w:val="56"/>
          <w:lang w:val="es-ES_tradnl"/>
        </w:rPr>
      </w:pPr>
      <w:r w:rsidRPr="00AE7ECC">
        <w:rPr>
          <w:rFonts w:ascii="Arial" w:hAnsi="Arial" w:cs="Arial"/>
          <w:b/>
          <w:bCs/>
          <w:i/>
          <w:iCs/>
          <w:sz w:val="56"/>
          <w:szCs w:val="56"/>
          <w:lang w:val="es-ES_tradnl"/>
        </w:rPr>
        <w:t>José Manuel Dom</w:t>
      </w:r>
      <w:r w:rsidR="00BF1E68" w:rsidRPr="00AE7ECC">
        <w:rPr>
          <w:rFonts w:ascii="Arial" w:hAnsi="Arial" w:cs="Arial"/>
          <w:b/>
          <w:bCs/>
          <w:i/>
          <w:iCs/>
          <w:sz w:val="56"/>
          <w:szCs w:val="56"/>
          <w:lang w:val="es-ES_tradnl"/>
        </w:rPr>
        <w:t>í</w:t>
      </w:r>
      <w:r w:rsidRPr="00AE7ECC">
        <w:rPr>
          <w:rFonts w:ascii="Arial" w:hAnsi="Arial" w:cs="Arial"/>
          <w:b/>
          <w:bCs/>
          <w:i/>
          <w:iCs/>
          <w:sz w:val="56"/>
          <w:szCs w:val="56"/>
          <w:lang w:val="es-ES_tradnl"/>
        </w:rPr>
        <w:t>nguez Hernández</w:t>
      </w:r>
    </w:p>
    <w:p w14:paraId="3030921A" w14:textId="2324E730" w:rsidR="006D7B55" w:rsidRPr="00234043" w:rsidRDefault="00796A6A" w:rsidP="0059110E">
      <w:pPr>
        <w:spacing w:after="0"/>
        <w:jc w:val="center"/>
        <w:rPr>
          <w:rFonts w:ascii="Arial" w:hAnsi="Arial" w:cs="Arial"/>
          <w:b/>
          <w:bCs/>
          <w:i/>
          <w:iCs/>
          <w:sz w:val="56"/>
          <w:szCs w:val="56"/>
          <w:lang w:val="en-GB"/>
        </w:rPr>
      </w:pPr>
      <w:r w:rsidRPr="00234043">
        <w:rPr>
          <w:rFonts w:ascii="Arial" w:hAnsi="Arial" w:cs="Arial"/>
          <w:b/>
          <w:bCs/>
          <w:i/>
          <w:iCs/>
          <w:sz w:val="56"/>
          <w:szCs w:val="56"/>
          <w:lang w:val="en-GB"/>
        </w:rPr>
        <w:t>2º DAM</w:t>
      </w:r>
      <w:r w:rsidR="006D7B55" w:rsidRPr="00234043">
        <w:rPr>
          <w:rFonts w:ascii="Arial" w:hAnsi="Arial" w:cs="Arial"/>
          <w:b/>
          <w:bCs/>
          <w:i/>
          <w:iCs/>
          <w:sz w:val="56"/>
          <w:szCs w:val="56"/>
          <w:lang w:val="en-GB"/>
        </w:rPr>
        <w:t xml:space="preserve"> – S</w:t>
      </w:r>
    </w:p>
    <w:p w14:paraId="448DD7BE" w14:textId="1E800445" w:rsidR="0059110E" w:rsidRPr="00234043" w:rsidRDefault="007668D4" w:rsidP="006D7B55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234043">
        <w:rPr>
          <w:rFonts w:ascii="Arial" w:hAnsi="Arial" w:cs="Arial"/>
          <w:b/>
          <w:bCs/>
          <w:sz w:val="24"/>
          <w:szCs w:val="24"/>
          <w:lang w:val="en-GB"/>
        </w:rPr>
        <w:t xml:space="preserve">                      </w:t>
      </w:r>
    </w:p>
    <w:p w14:paraId="5609566D" w14:textId="50254997" w:rsidR="00A820BD" w:rsidRPr="00234043" w:rsidRDefault="007668D4" w:rsidP="006D7B55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234043">
        <w:rPr>
          <w:rFonts w:ascii="Arial" w:hAnsi="Arial" w:cs="Arial"/>
          <w:b/>
          <w:bCs/>
          <w:sz w:val="24"/>
          <w:szCs w:val="24"/>
          <w:lang w:val="en-GB"/>
        </w:rPr>
        <w:t xml:space="preserve">                                                                                 </w:t>
      </w:r>
      <w:r w:rsidRPr="00234043">
        <w:rPr>
          <w:rFonts w:ascii="Arial" w:hAnsi="Arial" w:cs="Arial"/>
          <w:b/>
          <w:bCs/>
          <w:sz w:val="24"/>
          <w:szCs w:val="24"/>
          <w:lang w:val="en-GB"/>
        </w:rPr>
        <w:tab/>
      </w:r>
    </w:p>
    <w:p w14:paraId="3C9AAA1F" w14:textId="122914DE" w:rsidR="007668D4" w:rsidRPr="00234043" w:rsidRDefault="00A820BD" w:rsidP="0059110E">
      <w:pPr>
        <w:tabs>
          <w:tab w:val="left" w:pos="8364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234043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ab/>
      </w:r>
      <w:r w:rsidR="00526862" w:rsidRPr="00234043">
        <w:rPr>
          <w:rFonts w:ascii="Arial" w:hAnsi="Arial" w:cs="Arial"/>
          <w:b/>
          <w:bCs/>
          <w:sz w:val="24"/>
          <w:szCs w:val="24"/>
          <w:lang w:val="en-GB"/>
        </w:rPr>
        <w:t xml:space="preserve">  </w:t>
      </w:r>
      <w:proofErr w:type="spellStart"/>
      <w:r w:rsidR="007668D4" w:rsidRPr="00234043">
        <w:rPr>
          <w:rFonts w:ascii="Arial" w:hAnsi="Arial" w:cs="Arial"/>
          <w:b/>
          <w:bCs/>
          <w:sz w:val="24"/>
          <w:szCs w:val="24"/>
          <w:lang w:val="en-GB"/>
        </w:rPr>
        <w:t>pág</w:t>
      </w:r>
      <w:proofErr w:type="spellEnd"/>
      <w:r w:rsidR="007668D4" w:rsidRPr="00234043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7F58A946" w14:textId="0393650D" w:rsidR="0023635A" w:rsidRPr="00234043" w:rsidRDefault="00BB32CC" w:rsidP="000C75CF">
      <w:pPr>
        <w:tabs>
          <w:tab w:val="left" w:pos="8505"/>
        </w:tabs>
        <w:spacing w:after="0"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</w:rPr>
      </w:pPr>
      <w:r w:rsidRPr="00BB32CC">
        <w:rPr>
          <w:rFonts w:ascii="Arial" w:hAnsi="Arial" w:cs="Arial"/>
          <w:sz w:val="24"/>
          <w:szCs w:val="24"/>
          <w:lang w:val="es-ES_tradnl"/>
        </w:rPr>
        <w:fldChar w:fldCharType="begin"/>
      </w:r>
      <w:r w:rsidRPr="00234043">
        <w:rPr>
          <w:rFonts w:ascii="Arial" w:hAnsi="Arial" w:cs="Arial"/>
          <w:sz w:val="24"/>
          <w:szCs w:val="24"/>
        </w:rPr>
        <w:instrText xml:space="preserve"> HYPERLINK  \l "Resumen" \o "Resumen del proyecto" </w:instrText>
      </w:r>
      <w:r w:rsidRPr="00BB32CC">
        <w:rPr>
          <w:rFonts w:ascii="Arial" w:hAnsi="Arial" w:cs="Arial"/>
          <w:sz w:val="24"/>
          <w:szCs w:val="24"/>
          <w:lang w:val="es-ES_tradnl"/>
        </w:rPr>
        <w:fldChar w:fldCharType="separate"/>
      </w:r>
      <w:r w:rsidR="004271D2" w:rsidRPr="0023404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1. </w:t>
      </w:r>
      <w:r w:rsidR="007668D4" w:rsidRPr="0023404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Resumen</w:t>
      </w:r>
      <w:r w:rsidR="00526862" w:rsidRPr="0023404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526862" w:rsidRPr="00234043">
        <w:rPr>
          <w:rStyle w:val="Hipervnculo"/>
          <w:rFonts w:ascii="Arial" w:hAnsi="Arial" w:cs="Arial"/>
          <w:color w:val="auto"/>
          <w:sz w:val="24"/>
          <w:szCs w:val="24"/>
          <w:u w:val="dotted"/>
        </w:rPr>
        <w:tab/>
      </w:r>
      <w:r w:rsidR="00526862" w:rsidRPr="0023404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 </w:t>
      </w:r>
      <w:r w:rsidR="007668D4" w:rsidRPr="0023404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3</w:t>
      </w:r>
    </w:p>
    <w:p w14:paraId="57B55F97" w14:textId="446C0101" w:rsidR="007668D4" w:rsidRPr="00BB32CC" w:rsidRDefault="00BB32CC" w:rsidP="00526862">
      <w:pPr>
        <w:tabs>
          <w:tab w:val="left" w:pos="8505"/>
        </w:tabs>
        <w:spacing w:after="0"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lang w:val="es-ES_tradnl"/>
        </w:rPr>
      </w:pPr>
      <w:r w:rsidRPr="00BB32CC">
        <w:rPr>
          <w:rFonts w:ascii="Arial" w:hAnsi="Arial" w:cs="Arial"/>
          <w:sz w:val="24"/>
          <w:szCs w:val="24"/>
          <w:lang w:val="es-ES_tradnl"/>
        </w:rPr>
        <w:fldChar w:fldCharType="end"/>
      </w:r>
      <w:r w:rsidRPr="00BB32CC">
        <w:rPr>
          <w:rFonts w:ascii="Arial" w:hAnsi="Arial" w:cs="Arial"/>
          <w:sz w:val="24"/>
          <w:szCs w:val="24"/>
          <w:lang w:val="es-ES_tradnl"/>
        </w:rPr>
        <w:fldChar w:fldCharType="begin"/>
      </w:r>
      <w:r w:rsidR="009237B1">
        <w:rPr>
          <w:rFonts w:ascii="Arial" w:hAnsi="Arial" w:cs="Arial"/>
          <w:sz w:val="24"/>
          <w:szCs w:val="24"/>
          <w:lang w:val="es-ES_tradnl"/>
        </w:rPr>
        <w:instrText>HYPERLINK  \l "Justificacion_Objetivos" \o "Justificación y objetivos del proyecto"</w:instrText>
      </w:r>
      <w:r w:rsidRPr="00BB32CC">
        <w:rPr>
          <w:rFonts w:ascii="Arial" w:hAnsi="Arial" w:cs="Arial"/>
          <w:sz w:val="24"/>
          <w:szCs w:val="24"/>
          <w:lang w:val="es-ES_tradnl"/>
        </w:rPr>
        <w:fldChar w:fldCharType="separate"/>
      </w:r>
      <w:r w:rsidR="004271D2" w:rsidRPr="00BB32CC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_tradnl"/>
        </w:rPr>
        <w:t xml:space="preserve">2. </w:t>
      </w:r>
      <w:r w:rsidR="007668D4" w:rsidRPr="00BB32CC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_tradnl"/>
        </w:rPr>
        <w:t xml:space="preserve">Justificación y objetivos </w:t>
      </w:r>
      <w:r w:rsidRPr="00526862">
        <w:rPr>
          <w:rStyle w:val="Hipervnculo"/>
          <w:rFonts w:ascii="Arial" w:hAnsi="Arial" w:cs="Arial"/>
          <w:color w:val="auto"/>
          <w:sz w:val="24"/>
          <w:szCs w:val="24"/>
          <w:u w:val="dotted"/>
          <w:lang w:val="es-ES_tradnl"/>
        </w:rPr>
        <w:tab/>
      </w:r>
      <w:r w:rsidR="00526862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_tradnl"/>
        </w:rPr>
        <w:t xml:space="preserve">  </w:t>
      </w:r>
      <w:r w:rsidR="007668D4" w:rsidRPr="00BB32CC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_tradnl"/>
        </w:rPr>
        <w:t>4</w:t>
      </w:r>
    </w:p>
    <w:p w14:paraId="67B3A03A" w14:textId="38AA1037" w:rsidR="000C75CF" w:rsidRPr="00B7554F" w:rsidRDefault="00BB32CC" w:rsidP="00526862">
      <w:pPr>
        <w:tabs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BB32CC">
        <w:rPr>
          <w:rFonts w:ascii="Arial" w:hAnsi="Arial" w:cs="Arial"/>
          <w:sz w:val="24"/>
          <w:szCs w:val="24"/>
          <w:lang w:val="es-ES_tradnl"/>
        </w:rPr>
        <w:fldChar w:fldCharType="end"/>
      </w:r>
      <w:hyperlink w:anchor="Desarrolloproyecto" w:tooltip="Desarrollo del proyecto" w:history="1"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3. </w:t>
        </w:r>
        <w:r w:rsidR="000C75CF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Desarrollo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dotted"/>
            <w:lang w:val="es-ES_tradnl"/>
          </w:rPr>
          <w:tab/>
        </w:r>
        <w:r w:rsidR="00523476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0C75CF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5</w:t>
        </w:r>
      </w:hyperlink>
    </w:p>
    <w:p w14:paraId="0DCCC1B8" w14:textId="42243F1F" w:rsidR="004271D2" w:rsidRPr="00B7554F" w:rsidRDefault="007C258E" w:rsidP="00D66240">
      <w:pPr>
        <w:tabs>
          <w:tab w:val="left" w:pos="8505"/>
        </w:tabs>
        <w:spacing w:after="0" w:line="360" w:lineRule="auto"/>
        <w:ind w:left="568"/>
        <w:jc w:val="both"/>
        <w:rPr>
          <w:rFonts w:ascii="Arial" w:hAnsi="Arial" w:cs="Arial"/>
          <w:sz w:val="24"/>
          <w:szCs w:val="24"/>
          <w:u w:val="dotted"/>
          <w:lang w:val="es-ES_tradnl"/>
        </w:rPr>
      </w:pPr>
      <w:hyperlink w:anchor="Análisismercado" w:tooltip="Análisis de mercado y posible modelo de negocio " w:history="1"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3.1. Análisis de mercado y modelo de negocio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dotted"/>
            <w:lang w:val="es-ES_tradnl"/>
          </w:rPr>
          <w:tab/>
        </w:r>
        <w:r w:rsidR="00523476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6</w:t>
        </w:r>
      </w:hyperlink>
    </w:p>
    <w:p w14:paraId="0A5F0523" w14:textId="6F70867D" w:rsidR="004271D2" w:rsidRPr="00B7554F" w:rsidRDefault="009237B1" w:rsidP="00D66240">
      <w:pPr>
        <w:tabs>
          <w:tab w:val="left" w:pos="8505"/>
        </w:tabs>
        <w:spacing w:after="0" w:line="360" w:lineRule="auto"/>
        <w:ind w:left="568"/>
        <w:jc w:val="both"/>
        <w:rPr>
          <w:rStyle w:val="Hipervnculo"/>
          <w:rFonts w:ascii="Arial" w:hAnsi="Arial" w:cs="Arial"/>
          <w:color w:val="auto"/>
          <w:sz w:val="24"/>
          <w:szCs w:val="24"/>
          <w:u w:val="dotted"/>
          <w:lang w:val="es-ES_tradnl"/>
        </w:rPr>
      </w:pPr>
      <w:r w:rsidRPr="00B7554F">
        <w:rPr>
          <w:rFonts w:ascii="Arial" w:hAnsi="Arial" w:cs="Arial"/>
          <w:sz w:val="24"/>
          <w:szCs w:val="24"/>
          <w:u w:val="dotted"/>
          <w:lang w:val="es-ES_tradnl"/>
        </w:rPr>
        <w:fldChar w:fldCharType="begin"/>
      </w:r>
      <w:r w:rsidRPr="00B7554F">
        <w:rPr>
          <w:rFonts w:ascii="Arial" w:hAnsi="Arial" w:cs="Arial"/>
          <w:sz w:val="24"/>
          <w:szCs w:val="24"/>
          <w:u w:val="dotted"/>
          <w:lang w:val="es-ES_tradnl"/>
        </w:rPr>
        <w:instrText>HYPERLINK  \l "Metodologías" \o "Metodologías empleadas"</w:instrText>
      </w:r>
      <w:r w:rsidRPr="00B7554F">
        <w:rPr>
          <w:rFonts w:ascii="Arial" w:hAnsi="Arial" w:cs="Arial"/>
          <w:sz w:val="24"/>
          <w:szCs w:val="24"/>
          <w:u w:val="dotted"/>
          <w:lang w:val="es-ES_tradnl"/>
        </w:rPr>
        <w:fldChar w:fldCharType="separate"/>
      </w:r>
      <w:r w:rsidR="004271D2" w:rsidRPr="00B7554F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_tradnl"/>
        </w:rPr>
        <w:t>3.2. Metodologías</w:t>
      </w:r>
      <w:r w:rsidR="00526862" w:rsidRPr="00B7554F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_tradnl"/>
        </w:rPr>
        <w:t xml:space="preserve"> </w:t>
      </w:r>
      <w:r w:rsidR="00526862" w:rsidRPr="00B7554F">
        <w:rPr>
          <w:rStyle w:val="Hipervnculo"/>
          <w:rFonts w:ascii="Arial" w:hAnsi="Arial" w:cs="Arial"/>
          <w:color w:val="auto"/>
          <w:sz w:val="24"/>
          <w:szCs w:val="24"/>
          <w:u w:val="dotted"/>
          <w:lang w:val="es-ES_tradnl"/>
        </w:rPr>
        <w:tab/>
      </w:r>
      <w:r w:rsidR="00526862" w:rsidRPr="00B7554F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_tradnl"/>
        </w:rPr>
        <w:t xml:space="preserve">  </w:t>
      </w:r>
      <w:r w:rsidR="004271D2" w:rsidRPr="00B7554F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ES_tradnl"/>
        </w:rPr>
        <w:t>7</w:t>
      </w:r>
    </w:p>
    <w:p w14:paraId="28455808" w14:textId="6D522DA4" w:rsidR="004271D2" w:rsidRPr="00B7554F" w:rsidRDefault="009237B1" w:rsidP="00D66240">
      <w:pPr>
        <w:tabs>
          <w:tab w:val="left" w:pos="8505"/>
        </w:tabs>
        <w:spacing w:after="0" w:line="360" w:lineRule="auto"/>
        <w:ind w:left="568"/>
        <w:jc w:val="both"/>
        <w:rPr>
          <w:rFonts w:ascii="Arial" w:hAnsi="Arial" w:cs="Arial"/>
          <w:sz w:val="24"/>
          <w:szCs w:val="24"/>
          <w:u w:val="dotted"/>
          <w:lang w:val="es-ES_tradnl"/>
        </w:rPr>
      </w:pPr>
      <w:r w:rsidRPr="00B7554F">
        <w:rPr>
          <w:rFonts w:ascii="Arial" w:hAnsi="Arial" w:cs="Arial"/>
          <w:sz w:val="24"/>
          <w:szCs w:val="24"/>
          <w:u w:val="dotted"/>
          <w:lang w:val="es-ES_tradnl"/>
        </w:rPr>
        <w:fldChar w:fldCharType="end"/>
      </w:r>
      <w:hyperlink w:anchor="Componentes" w:tooltip="Componentes de la aplicación" w:history="1"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3.3. Componentes</w:t>
        </w:r>
        <w:r w:rsidR="00B7554F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dotted"/>
            <w:lang w:val="es-ES_tradnl"/>
          </w:rPr>
          <w:tab/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 </w:t>
        </w:r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8</w:t>
        </w:r>
      </w:hyperlink>
    </w:p>
    <w:p w14:paraId="152CAA84" w14:textId="79E811A9" w:rsidR="004271D2" w:rsidRPr="00B7554F" w:rsidRDefault="007C258E" w:rsidP="00D66240">
      <w:pPr>
        <w:tabs>
          <w:tab w:val="left" w:pos="8505"/>
        </w:tabs>
        <w:spacing w:after="0" w:line="360" w:lineRule="auto"/>
        <w:ind w:left="568"/>
        <w:jc w:val="both"/>
        <w:rPr>
          <w:rFonts w:ascii="Arial" w:hAnsi="Arial" w:cs="Arial"/>
          <w:sz w:val="24"/>
          <w:szCs w:val="24"/>
          <w:u w:val="dotted"/>
          <w:lang w:val="es-ES_tradnl"/>
        </w:rPr>
      </w:pPr>
      <w:hyperlink w:anchor="Resultados" w:tooltip="Resultados obtenidos" w:history="1"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3.4. Resultados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dotted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dotted"/>
            <w:lang w:val="es-ES_tradnl"/>
          </w:rPr>
          <w:tab/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 </w:t>
        </w:r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9</w:t>
        </w:r>
      </w:hyperlink>
    </w:p>
    <w:p w14:paraId="025463B7" w14:textId="51642C92" w:rsidR="004271D2" w:rsidRPr="00B7554F" w:rsidRDefault="007C258E" w:rsidP="00526862">
      <w:pPr>
        <w:tabs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u w:val="dotted"/>
          <w:lang w:val="es-ES_tradnl"/>
        </w:rPr>
      </w:pPr>
      <w:hyperlink w:anchor="Conclusiones" w:tooltip="Conclusiones" w:history="1"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4. Conclusiones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dotted"/>
            <w:lang w:val="es-ES_tradnl"/>
          </w:rPr>
          <w:tab/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10</w:t>
        </w:r>
      </w:hyperlink>
    </w:p>
    <w:p w14:paraId="3B136126" w14:textId="45A8239B" w:rsidR="004271D2" w:rsidRPr="00B7554F" w:rsidRDefault="007C258E" w:rsidP="00526862">
      <w:pPr>
        <w:tabs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u w:val="dotted"/>
          <w:lang w:val="es-ES_tradnl"/>
        </w:rPr>
      </w:pPr>
      <w:hyperlink w:anchor="FuturasLineas" w:tooltip="Futuras líneas de trabajo" w:history="1"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5. Futuras líneas de trabajo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dotted"/>
            <w:lang w:val="es-ES_tradnl"/>
          </w:rPr>
          <w:tab/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11</w:t>
        </w:r>
      </w:hyperlink>
    </w:p>
    <w:p w14:paraId="0D961C4E" w14:textId="2E4E878F" w:rsidR="00523476" w:rsidRPr="00B7554F" w:rsidRDefault="007C258E" w:rsidP="00526862">
      <w:pPr>
        <w:tabs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hyperlink w:anchor="Bibliografía" w:tooltip="Bibliografía" w:history="1"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6. Bibliografía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dotted"/>
            <w:lang w:val="es-ES_tradnl"/>
          </w:rPr>
          <w:tab/>
        </w:r>
        <w:r w:rsidR="0052686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 xml:space="preserve"> </w:t>
        </w:r>
        <w:r w:rsidR="004271D2" w:rsidRPr="00B7554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ES_tradnl"/>
          </w:rPr>
          <w:t>12</w:t>
        </w:r>
      </w:hyperlink>
      <w:r w:rsidR="004271D2" w:rsidRPr="00B7554F">
        <w:rPr>
          <w:rFonts w:ascii="Arial" w:hAnsi="Arial" w:cs="Arial"/>
          <w:sz w:val="24"/>
          <w:szCs w:val="24"/>
          <w:lang w:val="es-ES_tradnl"/>
        </w:rPr>
        <w:tab/>
      </w:r>
    </w:p>
    <w:p w14:paraId="746CE2C8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3E31FD3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1D770BB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permStart w:id="2133220287" w:edGrp="everyone"/>
      <w:permEnd w:id="2133220287"/>
    </w:p>
    <w:p w14:paraId="45C720B6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90C2F0A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98D551E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4FFC7B1" w14:textId="1ABBD1DB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61D3DCA" w14:textId="072FBCC0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F92325D" w14:textId="1315C56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30D4273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37F1530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B8E4053" w14:textId="5D4D329F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59BDCB1" w14:textId="77777777" w:rsidR="00C463B3" w:rsidRPr="00BB32CC" w:rsidRDefault="00C463B3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7601E0B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1B8E72F" w14:textId="77777777" w:rsidR="00523476" w:rsidRPr="00BB32CC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978E702" w14:textId="7EA7B4FC" w:rsidR="00523476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D72881" w14:textId="13398135" w:rsidR="00C463B3" w:rsidRDefault="00C463B3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1E8568" w14:textId="4DF0A545" w:rsidR="00C463B3" w:rsidRDefault="00C463B3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0134A4" w14:textId="77777777" w:rsidR="00C463B3" w:rsidRDefault="00C463B3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F56ED6" w14:textId="77777777" w:rsidR="00523476" w:rsidRDefault="00523476" w:rsidP="000C75CF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592CD" w14:textId="513BF893" w:rsidR="00523476" w:rsidRDefault="00523476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Resumen"/>
      <w:r w:rsidRPr="002B1705">
        <w:rPr>
          <w:rFonts w:ascii="Arial" w:hAnsi="Arial" w:cs="Arial"/>
          <w:b/>
          <w:bCs/>
          <w:sz w:val="24"/>
          <w:szCs w:val="24"/>
        </w:rPr>
        <w:lastRenderedPageBreak/>
        <w:t>1. Resumen.</w:t>
      </w:r>
    </w:p>
    <w:p w14:paraId="74DA3355" w14:textId="1C28813B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4AA740" w14:textId="58F27E9D" w:rsidR="002B1705" w:rsidRDefault="00C35E89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5E8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EBF30E" wp14:editId="2442047E">
            <wp:simplePos x="0" y="0"/>
            <wp:positionH relativeFrom="column">
              <wp:posOffset>2095</wp:posOffset>
            </wp:positionH>
            <wp:positionV relativeFrom="paragraph">
              <wp:posOffset>189881</wp:posOffset>
            </wp:positionV>
            <wp:extent cx="6090717" cy="4310704"/>
            <wp:effectExtent l="0" t="0" r="0" b="0"/>
            <wp:wrapNone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56" cy="43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7C0BB" w14:textId="030386F4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6ABD83" w14:textId="6E5F17E2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83847F" w14:textId="36DE28AE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F5C0BB" w14:textId="5BF56ED1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1817BC" w14:textId="5AA61018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635998" w14:textId="14EB15BE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7CCBC7" w14:textId="6906FB4F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A0537" w14:textId="182AA346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2E6321" w14:textId="2CB08859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215C19" w14:textId="6711C574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D0F119" w14:textId="51F5564F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FD046B" w14:textId="43432F81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823B1D" w14:textId="202D9246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51562F" w14:textId="3682ABF0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0AF86B" w14:textId="03117A73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934EBD" w14:textId="1DB626AB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F6269D" w14:textId="0A52490C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C91339" w14:textId="387FAAB6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4E242" w14:textId="54AD4E32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9DB832" w14:textId="33900532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242EB3" w14:textId="7C65A007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B9368F" w14:textId="4BC731AD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C98560" w14:textId="589EC74F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5101E8" w14:textId="555A9688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4DB2BB" w14:textId="5F68D030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07B307" w14:textId="4BA70C43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8E54B5" w14:textId="7AB0440E" w:rsidR="002B1705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2FB95B" w14:textId="77777777" w:rsidR="002B1705" w:rsidRPr="00A820BD" w:rsidRDefault="002B1705" w:rsidP="00C463B3">
      <w:pPr>
        <w:tabs>
          <w:tab w:val="left" w:pos="8222"/>
          <w:tab w:val="left" w:pos="8505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bookmarkEnd w:id="0"/>
    <w:p w14:paraId="6CD9FA67" w14:textId="5EFAAA86" w:rsidR="00523476" w:rsidRDefault="00A820BD" w:rsidP="00523476">
      <w:pPr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lastRenderedPageBreak/>
        <w:t>2. Justificación y objetivos.</w:t>
      </w:r>
      <w:bookmarkStart w:id="1" w:name="Justificacion_Objetivos"/>
      <w:bookmarkEnd w:id="1"/>
    </w:p>
    <w:p w14:paraId="516CB098" w14:textId="51BF8FDC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3CFEC031" w14:textId="141FE667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26D6C5A7" w14:textId="18694F0B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1B0A1564" w14:textId="6CE3603D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69EFE5DD" w14:textId="33524A18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76F14964" w14:textId="219976E5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1772E285" w14:textId="2D68CC0E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2868F05B" w14:textId="5CD9A088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23F07A91" w14:textId="5B9ADB80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5EE39AA2" w14:textId="5CB03096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6E44CE5E" w14:textId="60ADF138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0C0BE1F7" w14:textId="3EE8746E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76C78689" w14:textId="5F812928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7914D93E" w14:textId="2FDF0713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1A1F3EF1" w14:textId="3BBE71A0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1419EB4F" w14:textId="4164E38E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567A9EB8" w14:textId="3927D468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480C7245" w14:textId="2088AEC3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36A545AF" w14:textId="7D6F120D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291487DE" w14:textId="13AD0EF7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7123DFDC" w14:textId="084FFBBA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7F78CB55" w14:textId="581D87FE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7FF70EE2" w14:textId="4402FEB8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41F2B42E" w14:textId="16F732AA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245F5117" w14:textId="77B6B512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374D6BF3" w14:textId="30331F39" w:rsidR="0079488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58AD6202" w14:textId="77777777" w:rsidR="0079488D" w:rsidRPr="00A820BD" w:rsidRDefault="0079488D" w:rsidP="00523476">
      <w:pPr>
        <w:rPr>
          <w:rFonts w:ascii="Arial" w:hAnsi="Arial" w:cs="Arial"/>
          <w:b/>
          <w:bCs/>
          <w:sz w:val="24"/>
          <w:szCs w:val="24"/>
        </w:rPr>
      </w:pPr>
    </w:p>
    <w:p w14:paraId="0183B44B" w14:textId="77777777" w:rsidR="0079488D" w:rsidRDefault="00A820BD" w:rsidP="0079488D">
      <w:pPr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lastRenderedPageBreak/>
        <w:t>3. Desarrollo del proyecto</w:t>
      </w:r>
      <w:bookmarkStart w:id="2" w:name="Desarrolloproyecto"/>
      <w:bookmarkEnd w:id="2"/>
      <w:r w:rsidR="0079488D">
        <w:rPr>
          <w:rFonts w:ascii="Arial" w:hAnsi="Arial" w:cs="Arial"/>
          <w:b/>
          <w:bCs/>
          <w:sz w:val="24"/>
          <w:szCs w:val="24"/>
        </w:rPr>
        <w:t>.</w:t>
      </w:r>
    </w:p>
    <w:p w14:paraId="494B4ECF" w14:textId="34A86296" w:rsidR="0079488D" w:rsidRPr="00A820BD" w:rsidRDefault="00A820BD" w:rsidP="0079488D">
      <w:pPr>
        <w:ind w:left="284"/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t>3.1. Análisis de mercado y posible modelo de negocio.</w:t>
      </w:r>
      <w:bookmarkStart w:id="3" w:name="Análisismercado"/>
      <w:bookmarkEnd w:id="3"/>
    </w:p>
    <w:p w14:paraId="15CA3809" w14:textId="4ADAEE19" w:rsidR="00523476" w:rsidRPr="00A820BD" w:rsidRDefault="00A820BD" w:rsidP="0079488D">
      <w:pPr>
        <w:ind w:left="284"/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t>3.2. Metodologías.</w:t>
      </w:r>
      <w:bookmarkStart w:id="4" w:name="Metodologías"/>
      <w:bookmarkEnd w:id="4"/>
    </w:p>
    <w:p w14:paraId="33BF7559" w14:textId="02C496D4" w:rsidR="00523476" w:rsidRPr="00A820BD" w:rsidRDefault="00A820BD" w:rsidP="0079488D">
      <w:pPr>
        <w:ind w:left="284"/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t>3.3. Componentes de la aplicación.</w:t>
      </w:r>
      <w:bookmarkStart w:id="5" w:name="Componentes"/>
      <w:bookmarkEnd w:id="5"/>
    </w:p>
    <w:p w14:paraId="4515387B" w14:textId="7217C65E" w:rsidR="00A820BD" w:rsidRDefault="00A820BD" w:rsidP="0079488D">
      <w:pPr>
        <w:tabs>
          <w:tab w:val="left" w:pos="7649"/>
        </w:tabs>
        <w:ind w:left="284"/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t>3.4. Resultados obtenidos.</w:t>
      </w:r>
      <w:bookmarkStart w:id="6" w:name="Resultados"/>
      <w:bookmarkEnd w:id="6"/>
    </w:p>
    <w:p w14:paraId="1521EF73" w14:textId="51EBC673" w:rsidR="0079488D" w:rsidRDefault="0079488D" w:rsidP="0079488D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5D29020B" w14:textId="094038CA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7FCF5A39" w14:textId="50C5296D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36D32A04" w14:textId="5DFFB91D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366D6953" w14:textId="1E6E5C30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0AD35869" w14:textId="68F365BF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5C9333AA" w14:textId="1631F473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157BA4A4" w14:textId="4367D848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01E11E8C" w14:textId="345D92EA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04D9DB61" w14:textId="34C1BD7B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078ED5BA" w14:textId="0DAA0356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4E4EA7A6" w14:textId="3A8267FE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37DC4933" w14:textId="18F0FFC6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70910506" w14:textId="067ABCEE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2DAEB2C8" w14:textId="220D5E9A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75F2F968" w14:textId="05570538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766FE153" w14:textId="3D241EE5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2DC206D7" w14:textId="078D432C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51569306" w14:textId="0153352F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702C040B" w14:textId="63A40E22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27BF2890" w14:textId="6B83D99A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3C3FD91D" w14:textId="78790439" w:rsidR="0079488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47E837F5" w14:textId="77777777" w:rsidR="0079488D" w:rsidRPr="00A820BD" w:rsidRDefault="0079488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</w:p>
    <w:p w14:paraId="0D1700AD" w14:textId="77777777" w:rsidR="00A820BD" w:rsidRPr="00A820BD" w:rsidRDefault="00A820B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lastRenderedPageBreak/>
        <w:t>4. Conclusiones.</w:t>
      </w:r>
      <w:bookmarkStart w:id="7" w:name="Conclusiones"/>
      <w:bookmarkEnd w:id="7"/>
    </w:p>
    <w:p w14:paraId="7A875073" w14:textId="740686B9" w:rsidR="00A820BD" w:rsidRPr="00A820BD" w:rsidRDefault="00A820B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t>5. Futuras líneas de trabajo.</w:t>
      </w:r>
      <w:bookmarkStart w:id="8" w:name="FuturasLineas"/>
      <w:bookmarkEnd w:id="8"/>
    </w:p>
    <w:p w14:paraId="396B5B6C" w14:textId="1004AFAA" w:rsidR="00A820BD" w:rsidRPr="00A820BD" w:rsidRDefault="00A820BD" w:rsidP="00523476">
      <w:pPr>
        <w:tabs>
          <w:tab w:val="left" w:pos="7649"/>
        </w:tabs>
        <w:rPr>
          <w:rFonts w:ascii="Arial" w:hAnsi="Arial" w:cs="Arial"/>
          <w:b/>
          <w:bCs/>
          <w:sz w:val="24"/>
          <w:szCs w:val="24"/>
        </w:rPr>
      </w:pPr>
      <w:r w:rsidRPr="00A820BD">
        <w:rPr>
          <w:rFonts w:ascii="Arial" w:hAnsi="Arial" w:cs="Arial"/>
          <w:b/>
          <w:bCs/>
          <w:sz w:val="24"/>
          <w:szCs w:val="24"/>
        </w:rPr>
        <w:t>6. Bibliografía</w:t>
      </w:r>
      <w:r>
        <w:rPr>
          <w:rFonts w:ascii="Arial" w:hAnsi="Arial" w:cs="Arial"/>
          <w:b/>
          <w:bCs/>
          <w:sz w:val="24"/>
          <w:szCs w:val="24"/>
        </w:rPr>
        <w:t>.</w:t>
      </w:r>
      <w:bookmarkStart w:id="9" w:name="Bibliografía"/>
      <w:bookmarkEnd w:id="9"/>
    </w:p>
    <w:p w14:paraId="18A6520C" w14:textId="18150C58" w:rsidR="00523476" w:rsidRPr="00523476" w:rsidRDefault="00523476" w:rsidP="00523476">
      <w:pPr>
        <w:tabs>
          <w:tab w:val="left" w:pos="764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523476" w:rsidRPr="00523476" w:rsidSect="00C463B3">
      <w:headerReference w:type="default" r:id="rId9"/>
      <w:footerReference w:type="default" r:id="rId10"/>
      <w:pgSz w:w="11906" w:h="16838"/>
      <w:pgMar w:top="2127" w:right="849" w:bottom="1417" w:left="1418" w:header="850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1278" w14:textId="77777777" w:rsidR="007C258E" w:rsidRDefault="007C258E" w:rsidP="0023635A">
      <w:pPr>
        <w:spacing w:after="0" w:line="240" w:lineRule="auto"/>
      </w:pPr>
      <w:r>
        <w:separator/>
      </w:r>
    </w:p>
  </w:endnote>
  <w:endnote w:type="continuationSeparator" w:id="0">
    <w:p w14:paraId="168D68FA" w14:textId="77777777" w:rsidR="007C258E" w:rsidRDefault="007C258E" w:rsidP="0023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9A67A" w14:textId="77777777" w:rsidR="008B3400" w:rsidRDefault="008B3400" w:rsidP="007613E3">
    <w:pPr>
      <w:pStyle w:val="Piedepgina"/>
      <w:jc w:val="right"/>
      <w:rPr>
        <w:rFonts w:ascii="Arial" w:hAnsi="Arial" w:cs="Arial"/>
        <w:i/>
        <w:iCs/>
        <w:color w:val="AEAAAA" w:themeColor="background2" w:themeShade="BF"/>
        <w:sz w:val="20"/>
        <w:szCs w:val="20"/>
      </w:rPr>
    </w:pPr>
  </w:p>
  <w:p w14:paraId="46B6911F" w14:textId="7C0F9CD1" w:rsidR="008B3400" w:rsidRPr="007E4D3C" w:rsidRDefault="00EF33F2" w:rsidP="008B3400">
    <w:pPr>
      <w:pStyle w:val="Piedepgina"/>
      <w:jc w:val="right"/>
      <w:rPr>
        <w:rFonts w:ascii="Arial" w:hAnsi="Arial" w:cs="Arial"/>
        <w:i/>
        <w:iCs/>
        <w:color w:val="AEAAAA" w:themeColor="background2" w:themeShade="BF"/>
        <w:sz w:val="24"/>
        <w:szCs w:val="24"/>
      </w:rPr>
    </w:pPr>
    <w:r w:rsidRPr="007E4D3C">
      <w:rPr>
        <w:rFonts w:ascii="Arial" w:hAnsi="Arial" w:cs="Arial"/>
        <w:i/>
        <w:iCs/>
        <w:color w:val="AEAAAA" w:themeColor="background2" w:themeShade="BF"/>
        <w:sz w:val="24"/>
        <w:szCs w:val="24"/>
      </w:rPr>
      <w:t>José Manuel Domínguez Hernández</w:t>
    </w:r>
  </w:p>
  <w:sdt>
    <w:sdtPr>
      <w:rPr>
        <w:sz w:val="24"/>
        <w:szCs w:val="24"/>
      </w:rPr>
      <w:id w:val="1708918053"/>
      <w:docPartObj>
        <w:docPartGallery w:val="Page Numbers (Bottom of Page)"/>
        <w:docPartUnique/>
      </w:docPartObj>
    </w:sdtPr>
    <w:sdtEndPr/>
    <w:sdtContent>
      <w:p w14:paraId="564B30F6" w14:textId="587D40C7" w:rsidR="008B3400" w:rsidRPr="007E4D3C" w:rsidRDefault="008B3400" w:rsidP="008B3400">
        <w:pPr>
          <w:pStyle w:val="Piedepgina"/>
          <w:tabs>
            <w:tab w:val="clear" w:pos="8504"/>
          </w:tabs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</w:pPr>
        <w:r w:rsidRPr="007E4D3C">
          <w:rPr>
            <w:rFonts w:ascii="Arial" w:hAnsi="Arial" w:cs="Arial"/>
            <w:color w:val="AEAAAA" w:themeColor="background2" w:themeShade="BF"/>
            <w:sz w:val="24"/>
            <w:szCs w:val="24"/>
          </w:rPr>
          <w:fldChar w:fldCharType="begin"/>
        </w:r>
        <w:r w:rsidRPr="007E4D3C">
          <w:rPr>
            <w:rFonts w:ascii="Arial" w:hAnsi="Arial" w:cs="Arial"/>
            <w:color w:val="AEAAAA" w:themeColor="background2" w:themeShade="BF"/>
            <w:sz w:val="24"/>
            <w:szCs w:val="24"/>
          </w:rPr>
          <w:instrText>PAGE   \* MERGEFORMAT</w:instrText>
        </w:r>
        <w:r w:rsidRPr="007E4D3C">
          <w:rPr>
            <w:rFonts w:ascii="Arial" w:hAnsi="Arial" w:cs="Arial"/>
            <w:color w:val="AEAAAA" w:themeColor="background2" w:themeShade="BF"/>
            <w:sz w:val="24"/>
            <w:szCs w:val="24"/>
          </w:rPr>
          <w:fldChar w:fldCharType="separate"/>
        </w:r>
        <w:r w:rsidRPr="007E4D3C">
          <w:rPr>
            <w:rFonts w:ascii="Arial" w:hAnsi="Arial" w:cs="Arial"/>
            <w:color w:val="AEAAAA" w:themeColor="background2" w:themeShade="BF"/>
            <w:sz w:val="24"/>
            <w:szCs w:val="24"/>
          </w:rPr>
          <w:t>2</w:t>
        </w:r>
        <w:r w:rsidRPr="007E4D3C">
          <w:rPr>
            <w:rFonts w:ascii="Arial" w:hAnsi="Arial" w:cs="Arial"/>
            <w:color w:val="AEAAAA" w:themeColor="background2" w:themeShade="BF"/>
            <w:sz w:val="24"/>
            <w:szCs w:val="24"/>
          </w:rPr>
          <w:fldChar w:fldCharType="end"/>
        </w:r>
        <w:r w:rsidRPr="007E4D3C"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  <w:t xml:space="preserve"> </w:t>
        </w:r>
        <w:r w:rsidRPr="007E4D3C"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  <w:tab/>
        </w:r>
        <w:r w:rsidRPr="007E4D3C"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  <w:tab/>
        </w:r>
        <w:r w:rsidRPr="007E4D3C"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  <w:tab/>
        </w:r>
        <w:r w:rsidR="007E4D3C"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  <w:t xml:space="preserve">         </w:t>
        </w:r>
        <w:r w:rsidR="00B57FD5"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  <w:t xml:space="preserve">                 </w:t>
        </w:r>
        <w:r w:rsidR="007E4D3C"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  <w:t xml:space="preserve"> </w:t>
        </w:r>
        <w:r w:rsidRPr="007E4D3C">
          <w:rPr>
            <w:rFonts w:ascii="Arial" w:hAnsi="Arial" w:cs="Arial"/>
            <w:i/>
            <w:iCs/>
            <w:color w:val="AEAAAA" w:themeColor="background2" w:themeShade="BF"/>
            <w:sz w:val="24"/>
            <w:szCs w:val="24"/>
          </w:rPr>
          <w:t>Florida Universitaria 2021 – 22</w:t>
        </w:r>
      </w:p>
    </w:sdtContent>
  </w:sdt>
  <w:p w14:paraId="0BFB5CBF" w14:textId="3D9281A0" w:rsidR="008B3400" w:rsidRDefault="008B3400" w:rsidP="008B3400">
    <w:pPr>
      <w:pStyle w:val="Piedepgina"/>
      <w:tabs>
        <w:tab w:val="clear" w:pos="8504"/>
      </w:tabs>
      <w:jc w:val="right"/>
      <w:rPr>
        <w:rFonts w:ascii="Arial" w:hAnsi="Arial" w:cs="Arial"/>
        <w:i/>
        <w:iCs/>
        <w:color w:val="AEAAAA" w:themeColor="background2" w:themeShade="BF"/>
        <w:sz w:val="20"/>
        <w:szCs w:val="20"/>
      </w:rPr>
    </w:pPr>
    <w:r>
      <w:rPr>
        <w:rFonts w:ascii="Arial" w:hAnsi="Arial" w:cs="Arial"/>
        <w:i/>
        <w:iCs/>
        <w:color w:val="AEAAAA" w:themeColor="background2" w:themeShade="BF"/>
        <w:sz w:val="20"/>
        <w:szCs w:val="20"/>
      </w:rPr>
      <w:tab/>
    </w:r>
    <w:r>
      <w:rPr>
        <w:rFonts w:ascii="Arial" w:hAnsi="Arial" w:cs="Arial"/>
        <w:i/>
        <w:iCs/>
        <w:color w:val="AEAAAA" w:themeColor="background2" w:themeShade="BF"/>
        <w:sz w:val="20"/>
        <w:szCs w:val="20"/>
      </w:rPr>
      <w:tab/>
    </w:r>
    <w:r>
      <w:rPr>
        <w:rFonts w:ascii="Arial" w:hAnsi="Arial" w:cs="Arial"/>
        <w:i/>
        <w:iCs/>
        <w:color w:val="AEAAAA" w:themeColor="background2" w:themeShade="BF"/>
        <w:sz w:val="20"/>
        <w:szCs w:val="20"/>
      </w:rPr>
      <w:tab/>
    </w:r>
    <w:r>
      <w:rPr>
        <w:rFonts w:ascii="Arial" w:hAnsi="Arial" w:cs="Arial"/>
        <w:i/>
        <w:iCs/>
        <w:color w:val="AEAAAA" w:themeColor="background2" w:themeShade="BF"/>
        <w:sz w:val="20"/>
        <w:szCs w:val="20"/>
      </w:rPr>
      <w:tab/>
    </w:r>
  </w:p>
  <w:p w14:paraId="5F5FE2BA" w14:textId="67858A0D" w:rsidR="00EF33F2" w:rsidRPr="007613E3" w:rsidRDefault="00EF33F2" w:rsidP="007613E3">
    <w:pPr>
      <w:pStyle w:val="Piedepgina"/>
      <w:jc w:val="right"/>
      <w:rPr>
        <w:rFonts w:ascii="Arial" w:hAnsi="Arial" w:cs="Arial"/>
        <w:i/>
        <w:iCs/>
        <w:color w:val="AEAAAA" w:themeColor="background2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1A00" w14:textId="77777777" w:rsidR="007C258E" w:rsidRDefault="007C258E" w:rsidP="0023635A">
      <w:pPr>
        <w:spacing w:after="0" w:line="240" w:lineRule="auto"/>
      </w:pPr>
      <w:r>
        <w:separator/>
      </w:r>
    </w:p>
  </w:footnote>
  <w:footnote w:type="continuationSeparator" w:id="0">
    <w:p w14:paraId="4F591C3B" w14:textId="77777777" w:rsidR="007C258E" w:rsidRDefault="007C258E" w:rsidP="0023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7CFA" w14:textId="62713181" w:rsidR="007613E3" w:rsidRPr="007E4D3C" w:rsidRDefault="0059110E" w:rsidP="007613E3">
    <w:pPr>
      <w:pStyle w:val="Encabezado"/>
      <w:jc w:val="right"/>
      <w:rPr>
        <w:rFonts w:ascii="Arial" w:hAnsi="Arial" w:cs="Arial"/>
        <w:i/>
        <w:iCs/>
        <w:color w:val="AEAAAA" w:themeColor="background2" w:themeShade="BF"/>
        <w:sz w:val="24"/>
        <w:szCs w:val="24"/>
      </w:rPr>
    </w:pPr>
    <w:r w:rsidRPr="007E4D3C">
      <w:rPr>
        <w:rFonts w:ascii="Arial" w:hAnsi="Arial" w:cs="Arial"/>
        <w:i/>
        <w:iCs/>
        <w:noProof/>
        <w:color w:val="AEAAAA" w:themeColor="background2" w:themeShade="BF"/>
        <w:sz w:val="24"/>
        <w:szCs w:val="24"/>
      </w:rPr>
      <w:drawing>
        <wp:anchor distT="0" distB="0" distL="114300" distR="114300" simplePos="0" relativeHeight="251658240" behindDoc="0" locked="0" layoutInCell="1" allowOverlap="1" wp14:anchorId="454C930C" wp14:editId="444DF23B">
          <wp:simplePos x="0" y="0"/>
          <wp:positionH relativeFrom="column">
            <wp:posOffset>14437</wp:posOffset>
          </wp:positionH>
          <wp:positionV relativeFrom="paragraph">
            <wp:posOffset>-42545</wp:posOffset>
          </wp:positionV>
          <wp:extent cx="1128042" cy="534390"/>
          <wp:effectExtent l="0" t="0" r="0" b="0"/>
          <wp:wrapThrough wrapText="bothSides">
            <wp:wrapPolygon edited="0">
              <wp:start x="0" y="0"/>
              <wp:lineTo x="0" y="15410"/>
              <wp:lineTo x="5473" y="20804"/>
              <wp:lineTo x="18973" y="20804"/>
              <wp:lineTo x="21162" y="15410"/>
              <wp:lineTo x="21162" y="0"/>
              <wp:lineTo x="0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042" cy="534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13E3" w:rsidRPr="007E4D3C">
      <w:rPr>
        <w:rFonts w:ascii="Arial" w:hAnsi="Arial" w:cs="Arial"/>
        <w:i/>
        <w:iCs/>
        <w:color w:val="AEAAAA" w:themeColor="background2" w:themeShade="BF"/>
        <w:sz w:val="24"/>
        <w:szCs w:val="24"/>
      </w:rPr>
      <w:t>Proyecto fin de ciclo DAM</w:t>
    </w:r>
  </w:p>
  <w:p w14:paraId="2FDEE59E" w14:textId="151BA821" w:rsidR="007613E3" w:rsidRPr="007E4D3C" w:rsidRDefault="0023635A" w:rsidP="007613E3">
    <w:pPr>
      <w:pStyle w:val="Encabezado"/>
      <w:jc w:val="right"/>
      <w:rPr>
        <w:rFonts w:ascii="Arial" w:hAnsi="Arial" w:cs="Arial"/>
        <w:i/>
        <w:iCs/>
        <w:color w:val="AEAAAA" w:themeColor="background2" w:themeShade="BF"/>
        <w:sz w:val="24"/>
        <w:szCs w:val="24"/>
      </w:rPr>
    </w:pPr>
    <w:r w:rsidRPr="007E4D3C">
      <w:rPr>
        <w:rFonts w:ascii="Arial" w:hAnsi="Arial" w:cs="Arial"/>
        <w:i/>
        <w:iCs/>
        <w:color w:val="AEAAAA" w:themeColor="background2" w:themeShade="BF"/>
        <w:sz w:val="24"/>
        <w:szCs w:val="24"/>
      </w:rPr>
      <w:t>Gestor de logística inversa (GLI</w:t>
    </w:r>
    <w:r w:rsidR="007613E3" w:rsidRPr="007E4D3C">
      <w:rPr>
        <w:rFonts w:ascii="Arial" w:hAnsi="Arial" w:cs="Arial"/>
        <w:i/>
        <w:iCs/>
        <w:color w:val="AEAAAA" w:themeColor="background2" w:themeShade="BF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F6"/>
    <w:rsid w:val="000C75CF"/>
    <w:rsid w:val="001D7C0C"/>
    <w:rsid w:val="00234043"/>
    <w:rsid w:val="0023635A"/>
    <w:rsid w:val="002B1705"/>
    <w:rsid w:val="003766FE"/>
    <w:rsid w:val="004050C8"/>
    <w:rsid w:val="004271D2"/>
    <w:rsid w:val="004C7F22"/>
    <w:rsid w:val="00502535"/>
    <w:rsid w:val="00523476"/>
    <w:rsid w:val="00526862"/>
    <w:rsid w:val="005739D3"/>
    <w:rsid w:val="0059110E"/>
    <w:rsid w:val="006D7B55"/>
    <w:rsid w:val="007613E3"/>
    <w:rsid w:val="007668D4"/>
    <w:rsid w:val="0079488D"/>
    <w:rsid w:val="00796A6A"/>
    <w:rsid w:val="007C258E"/>
    <w:rsid w:val="007E04D4"/>
    <w:rsid w:val="007E4D3C"/>
    <w:rsid w:val="008B3400"/>
    <w:rsid w:val="008B3B74"/>
    <w:rsid w:val="009237B1"/>
    <w:rsid w:val="00963297"/>
    <w:rsid w:val="00A575D4"/>
    <w:rsid w:val="00A81D82"/>
    <w:rsid w:val="00A820BD"/>
    <w:rsid w:val="00AE7ECC"/>
    <w:rsid w:val="00B57FD5"/>
    <w:rsid w:val="00B7554F"/>
    <w:rsid w:val="00B75D08"/>
    <w:rsid w:val="00BB32CC"/>
    <w:rsid w:val="00BF1E68"/>
    <w:rsid w:val="00C35E89"/>
    <w:rsid w:val="00C463B3"/>
    <w:rsid w:val="00C8421F"/>
    <w:rsid w:val="00D27BBF"/>
    <w:rsid w:val="00D66240"/>
    <w:rsid w:val="00D80267"/>
    <w:rsid w:val="00E14753"/>
    <w:rsid w:val="00EF33F2"/>
    <w:rsid w:val="00F5516E"/>
    <w:rsid w:val="00F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9FDD"/>
  <w15:chartTrackingRefBased/>
  <w15:docId w15:val="{A4B8DA43-D217-4887-82E3-16939544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35A"/>
  </w:style>
  <w:style w:type="paragraph" w:styleId="Piedepgina">
    <w:name w:val="footer"/>
    <w:basedOn w:val="Normal"/>
    <w:link w:val="PiedepginaCar"/>
    <w:uiPriority w:val="99"/>
    <w:unhideWhenUsed/>
    <w:rsid w:val="00236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35A"/>
  </w:style>
  <w:style w:type="character" w:styleId="Hipervnculo">
    <w:name w:val="Hyperlink"/>
    <w:basedOn w:val="Fuentedeprrafopredeter"/>
    <w:uiPriority w:val="99"/>
    <w:unhideWhenUsed/>
    <w:rsid w:val="00A82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20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DOMINGUEZ HERNANDEZ</dc:creator>
  <cp:keywords/>
  <dc:description/>
  <cp:lastModifiedBy>JOSE MANUEL DOMINGUEZ HERNANDEZ</cp:lastModifiedBy>
  <cp:revision>22</cp:revision>
  <cp:lastPrinted>2022-03-23T22:46:00Z</cp:lastPrinted>
  <dcterms:created xsi:type="dcterms:W3CDTF">2022-03-23T19:38:00Z</dcterms:created>
  <dcterms:modified xsi:type="dcterms:W3CDTF">2022-03-23T22:53:00Z</dcterms:modified>
</cp:coreProperties>
</file>