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4546A"/>
          <w:sz w:val="22"/>
        </w:rPr>
        <w:t>ANALYST ASSIGNMENT DOSSIER</w:t>
      </w:r>
    </w:p>
    <w:p>
      <w:pPr>
        <w:pStyle w:val="Title"/>
        <w:jc w:val="center"/>
      </w:pPr>
      <w:r>
        <w:t>Threat-Appropriate Deployment</w:t>
        <w:br/>
        <w:t>&amp; Damage Control Review</w:t>
      </w:r>
    </w:p>
    <w:p>
      <w:pPr>
        <w:jc w:val="center"/>
      </w:pPr>
      <w:r>
        <w:rPr>
          <w:i/>
          <w:sz w:val="22"/>
        </w:rPr>
        <w:t>Justice League Mission Oversight | Proof-of-Concept Analytics Assignment</w:t>
      </w:r>
    </w:p>
    <w:p/>
    <w:tbl>
      <w:tblPr>
        <w:tblStyle w:val="TableGrid"/>
        <w:tblW w:type="auto" w:w="0"/>
        <w:jc w:val="center"/>
        <w:tblLook w:firstColumn="1" w:firstRow="1" w:lastColumn="0" w:lastRow="0" w:noHBand="0" w:noVBand="1" w:val="04A0"/>
      </w:tblPr>
      <w:tblGrid>
        <w:gridCol w:w="5040"/>
        <w:gridCol w:w="5040"/>
      </w:tblGrid>
      <w:tr>
        <w:tc>
          <w:tcPr>
            <w:tcW w:type="dxa" w:w="5040"/>
            <w:vAlign w:val="center"/>
          </w:tcPr>
          <w:p>
            <w:r>
              <w:rPr>
                <w:b/>
              </w:rPr>
              <w:t>FROM</w:t>
            </w:r>
          </w:p>
        </w:tc>
        <w:tc>
          <w:tcPr>
            <w:tcW w:type="dxa" w:w="5040"/>
            <w:vAlign w:val="center"/>
          </w:tcPr>
          <w:p>
            <w:r>
              <w:t>Director, International Superhuman Operations Analytics</w:t>
            </w:r>
          </w:p>
        </w:tc>
      </w:tr>
      <w:tr>
        <w:tc>
          <w:tcPr>
            <w:tcW w:type="dxa" w:w="5040"/>
            <w:vAlign w:val="center"/>
          </w:tcPr>
          <w:p>
            <w:r>
              <w:rPr>
                <w:b/>
              </w:rPr>
              <w:t>TO</w:t>
            </w:r>
          </w:p>
        </w:tc>
        <w:tc>
          <w:tcPr>
            <w:tcW w:type="dxa" w:w="5040"/>
            <w:vAlign w:val="center"/>
          </w:tcPr>
          <w:p>
            <w:r>
              <w:t>Liaison Analyst</w:t>
            </w:r>
          </w:p>
        </w:tc>
      </w:tr>
      <w:tr>
        <w:tc>
          <w:tcPr>
            <w:tcW w:type="dxa" w:w="5040"/>
            <w:vAlign w:val="center"/>
          </w:tcPr>
          <w:p>
            <w:r>
              <w:rPr>
                <w:b/>
              </w:rPr>
              <w:t>SUBJECT</w:t>
            </w:r>
          </w:p>
        </w:tc>
        <w:tc>
          <w:tcPr>
            <w:tcW w:type="dxa" w:w="5040"/>
            <w:vAlign w:val="center"/>
          </w:tcPr>
          <w:p>
            <w:r>
              <w:t>Hero deployment effectiveness, villain threat classification, and infrastructure damage</w:t>
            </w:r>
          </w:p>
        </w:tc>
      </w:tr>
      <w:tr>
        <w:tc>
          <w:tcPr>
            <w:tcW w:type="dxa" w:w="5040"/>
            <w:vAlign w:val="center"/>
          </w:tcPr>
          <w:p>
            <w:r>
              <w:rPr>
                <w:b/>
              </w:rPr>
              <w:t>PRIORITY</w:t>
            </w:r>
          </w:p>
        </w:tc>
        <w:tc>
          <w:tcPr>
            <w:tcW w:type="dxa" w:w="5040"/>
            <w:vAlign w:val="center"/>
          </w:tcPr>
          <w:p>
            <w:r>
              <w:t>Operational decision support</w:t>
            </w:r>
          </w:p>
        </w:tc>
      </w:tr>
      <w:tr>
        <w:tc>
          <w:tcPr>
            <w:tcW w:type="dxa" w:w="5040"/>
            <w:vAlign w:val="center"/>
          </w:tcPr>
          <w:p>
            <w:r>
              <w:rPr>
                <w:b/>
              </w:rPr>
              <w:t>ANALYTICAL STANDARD</w:t>
            </w:r>
          </w:p>
        </w:tc>
        <w:tc>
          <w:tcPr>
            <w:tcW w:type="dxa" w:w="5040"/>
            <w:vAlign w:val="center"/>
          </w:tcPr>
          <w:p>
            <w:r>
              <w:t>Mission effectiveness first; minimize avoidable damage within an effective response</w:t>
            </w:r>
          </w:p>
        </w:tc>
      </w:tr>
    </w:tbl>
    <w:p/>
    <w:p>
      <w:pPr>
        <w:jc w:val="center"/>
      </w:pPr>
      <w:r>
        <w:rPr>
          <w:b/>
          <w:sz w:val="18"/>
        </w:rPr>
        <w:t>CONTROLLED ANALYTICAL EXERCISE</w:t>
      </w:r>
    </w:p>
    <w:p>
      <w:r>
        <w:br w:type="page"/>
      </w:r>
    </w:p>
    <w:p>
      <w:pPr>
        <w:pStyle w:val="Heading1"/>
      </w:pPr>
      <w:r>
        <w:t>1. Executive Assignment</w:t>
      </w:r>
    </w:p>
    <w:p>
      <w:r>
        <w:t>International stakeholders require a defensible framework for evaluating Justice League deployments against villain threats. The objective is not to minimize property damage at any cost. The objective is to identify the least-destructive response that remains strong enough to achieve the mission, protect civilians, and contain or neutralize the threat.</w:t>
      </w:r>
    </w:p>
    <w:p>
      <w:r>
        <w:t>You are directed to analyze historical mission, villain, hero, team, cost, outcome, and damage data and determine whether deployment patterns can support better future recommendations. Your work must distinguish necessary damage associated with an appropriately forceful response from avoidable damage caused by over-deployment, poor matching, prolonged missions, or ineffective response.</w:t>
      </w:r>
    </w:p>
    <w:p>
      <w:pPr>
        <w:pStyle w:val="Heading1"/>
      </w:pPr>
      <w:r>
        <w:t>2. Governing Decision Principle</w:t>
      </w:r>
    </w:p>
    <w:p>
      <w:r>
        <w:rPr>
          <w:b/>
        </w:rPr>
        <w:t xml:space="preserve">Primary rule: </w:t>
      </w:r>
      <w:r>
        <w:t>Do not recommend a hero or team solely because historical damage is lower.</w:t>
      </w:r>
    </w:p>
    <w:p>
      <w:r>
        <w:t>Mission success, civilian safety, and adequate threat response take precedence over minimizing infrastructure damage. Damage reduction becomes a decision criterion only after the deployment is judged capable of addressing the threat.</w:t>
      </w:r>
    </w:p>
    <w:p>
      <w:r>
        <w:t>Your analysis should therefore examine the full chain: villain threat -&gt; required capability -&gt; heroes/teams deployed -&gt; mission outcome -&gt; duration -&gt; infrastructure damage -&gt; repair/financial impact.</w:t>
      </w:r>
    </w:p>
    <w:p>
      <w:pPr>
        <w:pStyle w:val="Heading1"/>
      </w:pPr>
      <w:r>
        <w:t>3. What Leadership Wants From You</w:t>
      </w:r>
    </w:p>
    <w:p>
      <w:pPr>
        <w:pStyle w:val="ListBullet"/>
      </w:pPr>
      <w:r>
        <w:t>Identify where villain threat classifications are supported, contradicted, or complicated by historical mission results.</w:t>
      </w:r>
    </w:p>
    <w:p>
      <w:pPr>
        <w:pStyle w:val="ListBullet"/>
      </w:pPr>
      <w:r>
        <w:t>Determine which heroes and team combinations are effective at each level of threat.</w:t>
      </w:r>
    </w:p>
    <w:p>
      <w:pPr>
        <w:pStyle w:val="ListBullet"/>
      </w:pPr>
      <w:r>
        <w:t>Identify evidence of over-deployment, where a lower-impact response may have achieved a comparable result.</w:t>
      </w:r>
    </w:p>
    <w:p>
      <w:pPr>
        <w:pStyle w:val="ListBullet"/>
      </w:pPr>
      <w:r>
        <w:t>Identify evidence of under-deployment, where insufficient capability may have prolonged the event, worsened the outcome, or increased eventual damage.</w:t>
      </w:r>
    </w:p>
    <w:p>
      <w:pPr>
        <w:pStyle w:val="ListBullet"/>
      </w:pPr>
      <w:r>
        <w:t>Separate unavoidable mission damage from damage that appears excessive for the mission type, threat, and outcome.</w:t>
      </w:r>
    </w:p>
    <w:p>
      <w:pPr>
        <w:pStyle w:val="ListBullet"/>
      </w:pPr>
      <w:r>
        <w:t>Develop recommendations that leadership can use as decision support, not as an automatic hero-selection algorithm.</w:t>
      </w:r>
    </w:p>
    <w:p>
      <w:pPr>
        <w:pStyle w:val="Heading1"/>
      </w:pPr>
      <w:r>
        <w:t>4. Analytical Guardrails</w:t>
      </w:r>
    </w:p>
    <w:p>
      <w:pPr>
        <w:pStyle w:val="ListBullet"/>
      </w:pPr>
      <w:r>
        <w:t>Do not treat correlation as proof that a hero or team caused a mission outcome or damage level.</w:t>
      </w:r>
    </w:p>
    <w:p>
      <w:pPr>
        <w:pStyle w:val="ListBullet"/>
      </w:pPr>
      <w:r>
        <w:t>Compare like with like wherever possible: similar mission types, threat levels, villains, and operating conditions.</w:t>
      </w:r>
    </w:p>
    <w:p>
      <w:pPr>
        <w:pStyle w:val="ListBullet"/>
      </w:pPr>
      <w:r>
        <w:t>Flag small sample sizes, missing data, preliminary damage estimates, unusual outliers, and changes in reporting quality.</w:t>
      </w:r>
    </w:p>
    <w:p>
      <w:pPr>
        <w:pStyle w:val="ListBullet"/>
      </w:pPr>
      <w:r>
        <w:t>Do not hide a poor mission outcome behind a low-damage number.</w:t>
      </w:r>
    </w:p>
    <w:p>
      <w:pPr>
        <w:pStyle w:val="ListBullet"/>
      </w:pPr>
      <w:r>
        <w:t>Do not label a high-damage mission inefficient without considering threat severity, civilian risk, and whether the mission succeeded.</w:t>
      </w:r>
    </w:p>
    <w:p>
      <w:pPr>
        <w:pStyle w:val="ListBullet"/>
      </w:pPr>
      <w:r>
        <w:t>When the available data cannot support a recommendation, state what additional evidence is required.</w:t>
      </w:r>
    </w:p>
    <w:p>
      <w:r>
        <w:br w:type="page"/>
      </w:r>
    </w:p>
    <w:p>
      <w:pPr>
        <w:pStyle w:val="Heading1"/>
      </w:pPr>
      <w:r>
        <w:t>5. Mission-Type Question Set</w:t>
      </w:r>
    </w:p>
    <w:p>
      <w:r>
        <w:t>For every mission type below, answer all three assigned questions. The three-question structure is deliberate: each mission type must be evaluated through threat, deployment effectiveness, and the tradeoff between mission success and damage.</w:t>
      </w:r>
    </w:p>
    <w:p>
      <w:pPr>
        <w:pStyle w:val="Heading2"/>
      </w:pPr>
      <w:r>
        <w:t>5.1 Reconnaissance</w:t>
      </w:r>
    </w:p>
    <w:p>
      <w:pPr>
        <w:pStyle w:val="ListNumber"/>
      </w:pPr>
      <w:r>
        <w:t>Which villains or threat profiles most often justify reconnaissance before direct League engagement?</w:t>
      </w:r>
    </w:p>
    <w:p>
      <w:pPr>
        <w:pStyle w:val="ListNumber"/>
      </w:pPr>
      <w:r>
        <w:t>Which heroes or team compositions have historically completed reconnaissance successfully with the lowest infrastructure damage?</w:t>
      </w:r>
    </w:p>
    <w:p>
      <w:pPr>
        <w:pStyle w:val="ListNumber"/>
      </w:pPr>
      <w:r>
        <w:t>What evidence should trigger escalation from reconnaissance to a stronger response rather than continued observation?</w:t>
      </w:r>
    </w:p>
    <w:p>
      <w:r>
        <w:rPr>
          <w:b/>
        </w:rPr>
        <w:t xml:space="preserve">Required conclusion: </w:t>
      </w:r>
      <w:r>
        <w:t>State what the evidence supports, what it does not support, and one operational recommendation or follow-up question.</w:t>
      </w:r>
    </w:p>
    <w:p>
      <w:pPr>
        <w:pStyle w:val="Heading2"/>
      </w:pPr>
      <w:r>
        <w:t>5.2 Patrol</w:t>
      </w:r>
    </w:p>
    <w:p>
      <w:pPr>
        <w:pStyle w:val="ListNumber"/>
      </w:pPr>
      <w:r>
        <w:t>Which threat levels can be handled effectively through routine patrol rather than a specialized deployment?</w:t>
      </w:r>
    </w:p>
    <w:p>
      <w:pPr>
        <w:pStyle w:val="ListNumber"/>
      </w:pPr>
      <w:r>
        <w:t>Which heroes or teams produce the strongest patrol outcomes while keeping damage within an appropriate low-damage range?</w:t>
      </w:r>
    </w:p>
    <w:p>
      <w:pPr>
        <w:pStyle w:val="ListNumber"/>
      </w:pPr>
      <w:r>
        <w:t>At what point does repeated villain activity make routine patrol an insufficient response?</w:t>
      </w:r>
    </w:p>
    <w:p>
      <w:r>
        <w:rPr>
          <w:b/>
        </w:rPr>
        <w:t xml:space="preserve">Required conclusion: </w:t>
      </w:r>
      <w:r>
        <w:t>State what the evidence supports, what it does not support, and one operational recommendation or follow-up question.</w:t>
      </w:r>
    </w:p>
    <w:p>
      <w:pPr>
        <w:pStyle w:val="Heading2"/>
      </w:pPr>
      <w:r>
        <w:t>5.3 Investigation</w:t>
      </w:r>
    </w:p>
    <w:p>
      <w:pPr>
        <w:pStyle w:val="ListNumber"/>
      </w:pPr>
      <w:r>
        <w:t>Which villain patterns or incident characteristics indicate that investigation should precede direct intervention?</w:t>
      </w:r>
    </w:p>
    <w:p>
      <w:pPr>
        <w:pStyle w:val="ListNumber"/>
      </w:pPr>
      <w:r>
        <w:t>Which heroes or teams achieve successful investigative outcomes without creating unnecessary escalation or damage?</w:t>
      </w:r>
    </w:p>
    <w:p>
      <w:pPr>
        <w:pStyle w:val="ListNumber"/>
      </w:pPr>
      <w:r>
        <w:t>What indicators should cause an investigation to be reclassified into a higher-threat mission type?</w:t>
      </w:r>
    </w:p>
    <w:p>
      <w:r>
        <w:rPr>
          <w:b/>
        </w:rPr>
        <w:t xml:space="preserve">Required conclusion: </w:t>
      </w:r>
      <w:r>
        <w:t>State what the evidence supports, what it does not support, and one operational recommendation or follow-up question.</w:t>
      </w:r>
    </w:p>
    <w:p>
      <w:pPr>
        <w:pStyle w:val="Heading2"/>
      </w:pPr>
      <w:r>
        <w:t>5.4 Extraction</w:t>
      </w:r>
    </w:p>
    <w:p>
      <w:pPr>
        <w:pStyle w:val="ListNumber"/>
      </w:pPr>
      <w:r>
        <w:t>How does villain threat level affect the capability required for a successful extraction?</w:t>
      </w:r>
    </w:p>
    <w:p>
      <w:pPr>
        <w:pStyle w:val="ListNumber"/>
      </w:pPr>
      <w:r>
        <w:t>Which heroes or team combinations complete extractions effectively while minimizing avoidable infrastructure damage?</w:t>
      </w:r>
    </w:p>
    <w:p>
      <w:pPr>
        <w:pStyle w:val="ListNumber"/>
      </w:pPr>
      <w:r>
        <w:t>When does deploying a stronger hero or larger team reduce total risk even if expected collateral damage increases?</w:t>
      </w:r>
    </w:p>
    <w:p>
      <w:r>
        <w:rPr>
          <w:b/>
        </w:rPr>
        <w:t xml:space="preserve">Required conclusion: </w:t>
      </w:r>
      <w:r>
        <w:t>State what the evidence supports, what it does not support, and one operational recommendation or follow-up question.</w:t>
      </w:r>
    </w:p>
    <w:p>
      <w:pPr>
        <w:pStyle w:val="Heading2"/>
      </w:pPr>
      <w:r>
        <w:t>5.5 Rescue</w:t>
      </w:r>
    </w:p>
    <w:p>
      <w:pPr>
        <w:pStyle w:val="ListNumber"/>
      </w:pPr>
      <w:r>
        <w:t>Which villain and threat characteristics are most associated with difficult or high-damage rescue missions?</w:t>
      </w:r>
    </w:p>
    <w:p>
      <w:pPr>
        <w:pStyle w:val="ListNumber"/>
      </w:pPr>
      <w:r>
        <w:t>Which heroes or teams provide the best balance of rescue success, mission duration, and infrastructure damage?</w:t>
      </w:r>
    </w:p>
    <w:p>
      <w:pPr>
        <w:pStyle w:val="ListNumber"/>
      </w:pPr>
      <w:r>
        <w:t>When should leadership accept higher expected damage because a stronger deployment materially improves the likelihood of protecting civilians?</w:t>
      </w:r>
    </w:p>
    <w:p>
      <w:r>
        <w:rPr>
          <w:b/>
        </w:rPr>
        <w:t xml:space="preserve">Required conclusion: </w:t>
      </w:r>
      <w:r>
        <w:t>State what the evidence supports, what it does not support, and one operational recommendation or follow-up question.</w:t>
      </w:r>
    </w:p>
    <w:p>
      <w:pPr>
        <w:pStyle w:val="Heading2"/>
      </w:pPr>
      <w:r>
        <w:t>5.6 Containment</w:t>
      </w:r>
    </w:p>
    <w:p>
      <w:pPr>
        <w:pStyle w:val="ListNumber"/>
      </w:pPr>
      <w:r>
        <w:t>Which villains are most likely to require containment rather than immediate neutralization or routine response?</w:t>
      </w:r>
    </w:p>
    <w:p>
      <w:pPr>
        <w:pStyle w:val="ListNumber"/>
      </w:pPr>
      <w:r>
        <w:t>Which heroes or teams have the strongest successful containment record at comparable threat levels and with the least avoidable damage?</w:t>
      </w:r>
    </w:p>
    <w:p>
      <w:pPr>
        <w:pStyle w:val="ListNumber"/>
      </w:pPr>
      <w:r>
        <w:t>What historical evidence indicates that an initially limited containment response is underpowered and should be escalated?</w:t>
      </w:r>
    </w:p>
    <w:p>
      <w:r>
        <w:rPr>
          <w:b/>
        </w:rPr>
        <w:t xml:space="preserve">Required conclusion: </w:t>
      </w:r>
      <w:r>
        <w:t>State what the evidence supports, what it does not support, and one operational recommendation or follow-up question.</w:t>
      </w:r>
    </w:p>
    <w:p>
      <w:pPr>
        <w:pStyle w:val="Heading2"/>
      </w:pPr>
      <w:r>
        <w:t>5.7 Evacuation</w:t>
      </w:r>
    </w:p>
    <w:p>
      <w:pPr>
        <w:pStyle w:val="ListNumber"/>
      </w:pPr>
      <w:r>
        <w:t>Which villain threats and event conditions most strongly predict the need for evacuation?</w:t>
      </w:r>
    </w:p>
    <w:p>
      <w:pPr>
        <w:pStyle w:val="ListNumber"/>
      </w:pPr>
      <w:r>
        <w:t>Which deployments have protected civilians effectively while limiting additional damage caused during the evacuation response?</w:t>
      </w:r>
    </w:p>
    <w:p>
      <w:pPr>
        <w:pStyle w:val="ListNumber"/>
      </w:pPr>
      <w:r>
        <w:t>How should leadership balance speed, hero capability, team size, and expected damage when evacuation time is limited?</w:t>
      </w:r>
    </w:p>
    <w:p>
      <w:r>
        <w:rPr>
          <w:b/>
        </w:rPr>
        <w:t xml:space="preserve">Required conclusion: </w:t>
      </w:r>
      <w:r>
        <w:t>State what the evidence supports, what it does not support, and one operational recommendation or follow-up question.</w:t>
      </w:r>
    </w:p>
    <w:p>
      <w:pPr>
        <w:pStyle w:val="Heading2"/>
      </w:pPr>
      <w:r>
        <w:t>5.8 Disaster Response</w:t>
      </w:r>
    </w:p>
    <w:p>
      <w:pPr>
        <w:pStyle w:val="ListNumber"/>
      </w:pPr>
      <w:r>
        <w:t>Which threat levels, villains, or event characteristics produce the greatest total operational and infrastructure impact during disaster response?</w:t>
      </w:r>
    </w:p>
    <w:p>
      <w:pPr>
        <w:pStyle w:val="ListNumber"/>
      </w:pPr>
      <w:r>
        <w:t>Which heroes or teams have delivered successful disaster outcomes with the strongest balance of capability, speed, and damage control?</w:t>
      </w:r>
    </w:p>
    <w:p>
      <w:pPr>
        <w:pStyle w:val="ListNumber"/>
      </w:pPr>
      <w:r>
        <w:t>When does deploying additional capability reduce overall damage by shortening the event, even if the deployment itself carries higher damage risk?</w:t>
      </w:r>
    </w:p>
    <w:p>
      <w:r>
        <w:rPr>
          <w:b/>
        </w:rPr>
        <w:t xml:space="preserve">Required conclusion: </w:t>
      </w:r>
      <w:r>
        <w:t>State what the evidence supports, what it does not support, and one operational recommendation or follow-up question.</w:t>
      </w:r>
    </w:p>
    <w:p>
      <w:pPr>
        <w:pStyle w:val="Heading2"/>
      </w:pPr>
      <w:r>
        <w:t>5.9 Combat</w:t>
      </w:r>
    </w:p>
    <w:p>
      <w:pPr>
        <w:pStyle w:val="ListNumber"/>
      </w:pPr>
      <w:r>
        <w:t>Which villains and threat levels require combat-capable deployments rather than lower-impact mission types?</w:t>
      </w:r>
    </w:p>
    <w:p>
      <w:pPr>
        <w:pStyle w:val="ListNumber"/>
      </w:pPr>
      <w:r>
        <w:t>For comparable combat threats, which heroes or teams achieve successful outcomes with the lowest avoidable infrastructure damage?</w:t>
      </w:r>
    </w:p>
    <w:p>
      <w:pPr>
        <w:pStyle w:val="ListNumber"/>
      </w:pPr>
      <w:r>
        <w:t>Where has under-deployment led to failure, prolonged combat, or greater eventual damage than a stronger initial response would likely have produced?</w:t>
      </w:r>
    </w:p>
    <w:p>
      <w:r>
        <w:rPr>
          <w:b/>
        </w:rPr>
        <w:t xml:space="preserve">Required conclusion: </w:t>
      </w:r>
      <w:r>
        <w:t>State what the evidence supports, what it does not support, and one operational recommendation or follow-up question.</w:t>
      </w:r>
    </w:p>
    <w:p>
      <w:pPr>
        <w:pStyle w:val="Heading2"/>
      </w:pPr>
      <w:r>
        <w:t>5.10 Major Threat</w:t>
      </w:r>
    </w:p>
    <w:p>
      <w:pPr>
        <w:pStyle w:val="ListNumber"/>
      </w:pPr>
      <w:r>
        <w:t>Which villains consistently produce outcomes or damage that justify Major Threat classification?</w:t>
      </w:r>
    </w:p>
    <w:p>
      <w:pPr>
        <w:pStyle w:val="ListNumber"/>
      </w:pPr>
      <w:r>
        <w:t>Which hero and team combinations have historically been effective against Major Threat missions, and what damage range accompanies successful response?</w:t>
      </w:r>
    </w:p>
    <w:p>
      <w:pPr>
        <w:pStyle w:val="ListNumber"/>
      </w:pPr>
      <w:r>
        <w:t>What minimum capability appears necessary before a Major Threat deployment can be considered adequately staffed?</w:t>
      </w:r>
    </w:p>
    <w:p>
      <w:r>
        <w:rPr>
          <w:b/>
        </w:rPr>
        <w:t xml:space="preserve">Required conclusion: </w:t>
      </w:r>
      <w:r>
        <w:t>State what the evidence supports, what it does not support, and one operational recommendation or follow-up question.</w:t>
      </w:r>
    </w:p>
    <w:p>
      <w:pPr>
        <w:pStyle w:val="Heading2"/>
      </w:pPr>
      <w:r>
        <w:t>5.11 Catastrophic Event</w:t>
      </w:r>
    </w:p>
    <w:p>
      <w:pPr>
        <w:pStyle w:val="ListNumber"/>
      </w:pPr>
      <w:r>
        <w:t>Which historical indicators distinguish a Catastrophic Event from a Major Threat before full damage is known?</w:t>
      </w:r>
    </w:p>
    <w:p>
      <w:pPr>
        <w:pStyle w:val="ListNumber"/>
      </w:pPr>
      <w:r>
        <w:t>Which combinations of heroes, teams, and deployment scale have produced the strongest outcomes in catastrophic conditions?</w:t>
      </w:r>
    </w:p>
    <w:p>
      <w:pPr>
        <w:pStyle w:val="ListNumber"/>
      </w:pPr>
      <w:r>
        <w:t>What level of collateral damage should be considered operationally acceptable when reducing deployment strength would materially increase the risk of mission failure or civilian loss?</w:t>
      </w:r>
    </w:p>
    <w:p>
      <w:r>
        <w:rPr>
          <w:b/>
        </w:rPr>
        <w:t xml:space="preserve">Required conclusion: </w:t>
      </w:r>
      <w:r>
        <w:t>State what the evidence supports, what it does not support, and one operational recommendation or follow-up question.</w:t>
      </w:r>
    </w:p>
    <w:p>
      <w:r>
        <w:br w:type="page"/>
      </w:r>
    </w:p>
    <w:p>
      <w:pPr>
        <w:pStyle w:val="Heading1"/>
      </w:pPr>
      <w:r>
        <w:t>6. Cross-Mission Questions</w:t>
      </w:r>
    </w:p>
    <w:p>
      <w:pPr>
        <w:pStyle w:val="ListNumber"/>
      </w:pPr>
      <w:r>
        <w:t>Which villains appear under-classified or over-classified when threat level is compared with outcomes, duration, deployment size, and damage?</w:t>
      </w:r>
    </w:p>
    <w:p>
      <w:pPr>
        <w:pStyle w:val="ListNumber"/>
      </w:pPr>
      <w:r>
        <w:t>For each threat tier, what appears to be the minimum effective response capability supported by the historical data?</w:t>
      </w:r>
    </w:p>
    <w:p>
      <w:pPr>
        <w:pStyle w:val="ListNumber"/>
      </w:pPr>
      <w:r>
        <w:t>Which hero-villain or team-villain combinations repeatedly produce unusually strong or weak outcomes?</w:t>
      </w:r>
    </w:p>
    <w:p>
      <w:pPr>
        <w:pStyle w:val="ListNumber"/>
      </w:pPr>
      <w:r>
        <w:t>Where does a stronger initial deployment appear to reduce total damage by shortening or successfully containing the event?</w:t>
      </w:r>
    </w:p>
    <w:p>
      <w:pPr>
        <w:pStyle w:val="ListNumber"/>
      </w:pPr>
      <w:r>
        <w:t>Where does deployment strength appear excessive relative to the threat without a corresponding improvement in outcome?</w:t>
      </w:r>
    </w:p>
    <w:p>
      <w:pPr>
        <w:pStyle w:val="ListNumber"/>
      </w:pPr>
      <w:r>
        <w:t>Which findings are robust enough to support a League recommendation, and which require additional missions or better data?</w:t>
      </w:r>
    </w:p>
    <w:p>
      <w:pPr>
        <w:pStyle w:val="Heading1"/>
      </w:pPr>
      <w:r>
        <w:t>7. Required Recommendations to the League</w:t>
      </w:r>
    </w:p>
    <w:p>
      <w:r>
        <w:t>Your final recommendations should not produce a universal ranking of heroes. Build a threat-appropriate decision framework. For each recommendation, show the evidence and the tradeoff being managed.</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tcPr>
          <w:p>
            <w:r>
              <w:rPr>
                <w:b/>
              </w:rPr>
              <w:t>Threat / Mission Context</w:t>
            </w:r>
          </w:p>
        </w:tc>
        <w:tc>
          <w:tcPr>
            <w:tcW w:type="dxa" w:w="2016"/>
          </w:tcPr>
          <w:p>
            <w:r>
              <w:rPr>
                <w:b/>
              </w:rPr>
              <w:t>Minimum Capability</w:t>
            </w:r>
          </w:p>
        </w:tc>
        <w:tc>
          <w:tcPr>
            <w:tcW w:type="dxa" w:w="2016"/>
          </w:tcPr>
          <w:p>
            <w:r>
              <w:rPr>
                <w:b/>
              </w:rPr>
              <w:t>Effective Historical Options</w:t>
            </w:r>
          </w:p>
        </w:tc>
        <w:tc>
          <w:tcPr>
            <w:tcW w:type="dxa" w:w="2016"/>
          </w:tcPr>
          <w:p>
            <w:r>
              <w:rPr>
                <w:b/>
              </w:rPr>
              <w:t>Expected Damage / Risk</w:t>
            </w:r>
          </w:p>
        </w:tc>
        <w:tc>
          <w:tcPr>
            <w:tcW w:type="dxa" w:w="2016"/>
          </w:tcPr>
          <w:p>
            <w:r>
              <w:rPr>
                <w:b/>
              </w:rPr>
              <w:t>Escalation Trigger</w:t>
            </w:r>
          </w:p>
        </w:tc>
      </w:tr>
      <w:tr>
        <w:tc>
          <w:tcPr>
            <w:tcW w:type="dxa" w:w="2016"/>
          </w:tcPr>
          <w:p>
            <w:r>
              <w:t>To be determined from analysis</w:t>
            </w:r>
          </w:p>
        </w:tc>
        <w:tc>
          <w:tcPr>
            <w:tcW w:type="dxa" w:w="2016"/>
          </w:tcPr>
          <w:p>
            <w:r>
              <w:t>To be determined from analysis</w:t>
            </w:r>
          </w:p>
        </w:tc>
        <w:tc>
          <w:tcPr>
            <w:tcW w:type="dxa" w:w="2016"/>
          </w:tcPr>
          <w:p>
            <w:r>
              <w:t>To be determined from analysis</w:t>
            </w:r>
          </w:p>
        </w:tc>
        <w:tc>
          <w:tcPr>
            <w:tcW w:type="dxa" w:w="2016"/>
          </w:tcPr>
          <w:p>
            <w:r>
              <w:t>To be determined from analysis</w:t>
            </w:r>
          </w:p>
        </w:tc>
        <w:tc>
          <w:tcPr>
            <w:tcW w:type="dxa" w:w="2016"/>
          </w:tcPr>
          <w:p>
            <w:r>
              <w:t>To be determined from analysis</w:t>
            </w:r>
          </w:p>
        </w:tc>
      </w:tr>
      <w:tr>
        <w:tc>
          <w:tcPr>
            <w:tcW w:type="dxa" w:w="2016"/>
          </w:tcPr>
          <w:p>
            <w:r>
              <w:t>To be determined from analysis</w:t>
            </w:r>
          </w:p>
        </w:tc>
        <w:tc>
          <w:tcPr>
            <w:tcW w:type="dxa" w:w="2016"/>
          </w:tcPr>
          <w:p>
            <w:r>
              <w:t>To be determined from analysis</w:t>
            </w:r>
          </w:p>
        </w:tc>
        <w:tc>
          <w:tcPr>
            <w:tcW w:type="dxa" w:w="2016"/>
          </w:tcPr>
          <w:p>
            <w:r>
              <w:t>To be determined from analysis</w:t>
            </w:r>
          </w:p>
        </w:tc>
        <w:tc>
          <w:tcPr>
            <w:tcW w:type="dxa" w:w="2016"/>
          </w:tcPr>
          <w:p>
            <w:r>
              <w:t>To be determined from analysis</w:t>
            </w:r>
          </w:p>
        </w:tc>
        <w:tc>
          <w:tcPr>
            <w:tcW w:type="dxa" w:w="2016"/>
          </w:tcPr>
          <w:p>
            <w:r>
              <w:t>To be determined from analysis</w:t>
            </w:r>
          </w:p>
        </w:tc>
      </w:tr>
      <w:tr>
        <w:tc>
          <w:tcPr>
            <w:tcW w:type="dxa" w:w="2016"/>
          </w:tcPr>
          <w:p>
            <w:r>
              <w:t>To be determined from analysis</w:t>
            </w:r>
          </w:p>
        </w:tc>
        <w:tc>
          <w:tcPr>
            <w:tcW w:type="dxa" w:w="2016"/>
          </w:tcPr>
          <w:p>
            <w:r>
              <w:t>To be determined from analysis</w:t>
            </w:r>
          </w:p>
        </w:tc>
        <w:tc>
          <w:tcPr>
            <w:tcW w:type="dxa" w:w="2016"/>
          </w:tcPr>
          <w:p>
            <w:r>
              <w:t>To be determined from analysis</w:t>
            </w:r>
          </w:p>
        </w:tc>
        <w:tc>
          <w:tcPr>
            <w:tcW w:type="dxa" w:w="2016"/>
          </w:tcPr>
          <w:p>
            <w:r>
              <w:t>To be determined from analysis</w:t>
            </w:r>
          </w:p>
        </w:tc>
        <w:tc>
          <w:tcPr>
            <w:tcW w:type="dxa" w:w="2016"/>
          </w:tcPr>
          <w:p>
            <w:r>
              <w:t>To be determined from analysis</w:t>
            </w:r>
          </w:p>
        </w:tc>
      </w:tr>
      <w:tr>
        <w:tc>
          <w:tcPr>
            <w:tcW w:type="dxa" w:w="2016"/>
          </w:tcPr>
          <w:p>
            <w:r>
              <w:t>To be determined from analysis</w:t>
            </w:r>
          </w:p>
        </w:tc>
        <w:tc>
          <w:tcPr>
            <w:tcW w:type="dxa" w:w="2016"/>
          </w:tcPr>
          <w:p>
            <w:r>
              <w:t>To be determined from analysis</w:t>
            </w:r>
          </w:p>
        </w:tc>
        <w:tc>
          <w:tcPr>
            <w:tcW w:type="dxa" w:w="2016"/>
          </w:tcPr>
          <w:p>
            <w:r>
              <w:t>To be determined from analysis</w:t>
            </w:r>
          </w:p>
        </w:tc>
        <w:tc>
          <w:tcPr>
            <w:tcW w:type="dxa" w:w="2016"/>
          </w:tcPr>
          <w:p>
            <w:r>
              <w:t>To be determined from analysis</w:t>
            </w:r>
          </w:p>
        </w:tc>
        <w:tc>
          <w:tcPr>
            <w:tcW w:type="dxa" w:w="2016"/>
          </w:tcPr>
          <w:p>
            <w:r>
              <w:t>To be determined from analysis</w:t>
            </w:r>
          </w:p>
        </w:tc>
      </w:tr>
      <w:tr>
        <w:tc>
          <w:tcPr>
            <w:tcW w:type="dxa" w:w="2016"/>
          </w:tcPr>
          <w:p>
            <w:r>
              <w:t>To be determined from analysis</w:t>
            </w:r>
          </w:p>
        </w:tc>
        <w:tc>
          <w:tcPr>
            <w:tcW w:type="dxa" w:w="2016"/>
          </w:tcPr>
          <w:p>
            <w:r>
              <w:t>To be determined from analysis</w:t>
            </w:r>
          </w:p>
        </w:tc>
        <w:tc>
          <w:tcPr>
            <w:tcW w:type="dxa" w:w="2016"/>
          </w:tcPr>
          <w:p>
            <w:r>
              <w:t>To be determined from analysis</w:t>
            </w:r>
          </w:p>
        </w:tc>
        <w:tc>
          <w:tcPr>
            <w:tcW w:type="dxa" w:w="2016"/>
          </w:tcPr>
          <w:p>
            <w:r>
              <w:t>To be determined from analysis</w:t>
            </w:r>
          </w:p>
        </w:tc>
        <w:tc>
          <w:tcPr>
            <w:tcW w:type="dxa" w:w="2016"/>
          </w:tcPr>
          <w:p>
            <w:r>
              <w:t>To be determined from analysis</w:t>
            </w:r>
          </w:p>
        </w:tc>
      </w:tr>
    </w:tbl>
    <w:p>
      <w:pPr>
        <w:pStyle w:val="Heading1"/>
      </w:pPr>
      <w:r>
        <w:t>8. Deliverables</w:t>
      </w:r>
    </w:p>
    <w:p>
      <w:pPr>
        <w:pStyle w:val="ListBullet"/>
      </w:pPr>
      <w:r>
        <w:t>A concise executive summary suitable for senior international stakeholders.</w:t>
      </w:r>
    </w:p>
    <w:p>
      <w:pPr>
        <w:pStyle w:val="ListBullet"/>
      </w:pPr>
      <w:r>
        <w:t>A mission-type findings section answering all three assigned questions for each mission type.</w:t>
      </w:r>
    </w:p>
    <w:p>
      <w:pPr>
        <w:pStyle w:val="ListBullet"/>
      </w:pPr>
      <w:r>
        <w:t>A villain threat assessment identifying patterns, exceptions, and classifications requiring review.</w:t>
      </w:r>
    </w:p>
    <w:p>
      <w:pPr>
        <w:pStyle w:val="ListBullet"/>
      </w:pPr>
      <w:r>
        <w:t>A hero/team deployment assessment focused on effectiveness at comparable threat levels.</w:t>
      </w:r>
    </w:p>
    <w:p>
      <w:pPr>
        <w:pStyle w:val="ListBullet"/>
      </w:pPr>
      <w:r>
        <w:t>A damage analysis distinguishing low damage, justified high damage, and potentially avoidable high damage.</w:t>
      </w:r>
    </w:p>
    <w:p>
      <w:pPr>
        <w:pStyle w:val="ListBullet"/>
      </w:pPr>
      <w:r>
        <w:t>A final threat-appropriate deployment recommendation framework with clear escalation conditions.</w:t>
      </w:r>
    </w:p>
    <w:p>
      <w:pPr>
        <w:pStyle w:val="ListBullet"/>
      </w:pPr>
      <w:r>
        <w:t>A short limitations section identifying assumptions, missing data, and questions that cannot yet be answered defensibly.</w:t>
      </w:r>
    </w:p>
    <w:p>
      <w:pPr>
        <w:pStyle w:val="Heading1"/>
      </w:pPr>
      <w:r>
        <w:t>9. Communication Standard</w:t>
      </w:r>
    </w:p>
    <w:p>
      <w:r>
        <w:t>Assume leadership may request your conclusion in a ten-minute briefing, an email, or a short mobile message while traveling. Your underlying analysis may be detailed; your recommendation must remain clear when compressed. Lead with the decision-relevant finding, state the evidence that matters, identify material uncertainty, and make the next action explicit.</w:t>
      </w:r>
    </w:p>
    <w:p>
      <w:pPr>
        <w:pStyle w:val="Heading1"/>
      </w:pPr>
      <w:r>
        <w:t>10. Director's Closing Instruction</w:t>
      </w:r>
    </w:p>
    <w:p>
      <w:r>
        <w:rPr>
          <w:b/>
        </w:rPr>
        <w:t>Do not optimize the League for clean spreadsheets.</w:t>
      </w:r>
    </w:p>
    <w:p>
      <w:r>
        <w:t>A low-damage failure is still a failure. A high-damage success may be justified when the alternative is catastrophic. Your job is to determine where the line sits, explain why it sits there, and give leadership evidence they can defend.</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International Superhuman Operations Oversight | Analyst Assignment Dossier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5A5A5A"/>
        <w:sz w:val="16"/>
      </w:rPr>
      <w:t>INTERNATIONAL SUPERHUMAN OPERATIONS OVERSIGHT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