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A4485" w14:textId="77777777" w:rsidR="00136628" w:rsidRDefault="00136628" w:rsidP="00136628">
      <w:pPr>
        <w:tabs>
          <w:tab w:val="center" w:pos="5137"/>
        </w:tabs>
        <w:spacing w:before="61"/>
        <w:rPr>
          <w:rFonts w:ascii="Arial"/>
          <w:b/>
          <w:sz w:val="20"/>
        </w:rPr>
      </w:pPr>
    </w:p>
    <w:p w14:paraId="3C629B4A" w14:textId="77777777" w:rsidR="00136628" w:rsidRDefault="00136628" w:rsidP="00136628">
      <w:pPr>
        <w:pStyle w:val="Sinespaciado"/>
        <w:tabs>
          <w:tab w:val="left" w:pos="3216"/>
        </w:tabs>
        <w:jc w:val="center"/>
        <w:rPr>
          <w:rFonts w:ascii="Arial" w:hAnsi="Arial" w:cs="Arial"/>
          <w:b/>
        </w:rPr>
      </w:pPr>
      <w:r w:rsidRPr="00496381">
        <w:rPr>
          <w:rFonts w:ascii="Arial" w:hAnsi="Arial" w:cs="Arial"/>
          <w:b/>
        </w:rPr>
        <w:t>BOLETA DE EVALUACION</w:t>
      </w:r>
    </w:p>
    <w:p w14:paraId="2DEC4318" w14:textId="77777777" w:rsidR="00136628" w:rsidRDefault="00136628" w:rsidP="00136628">
      <w:pPr>
        <w:pStyle w:val="Sinespaciado"/>
        <w:tabs>
          <w:tab w:val="left" w:pos="3216"/>
        </w:tabs>
        <w:rPr>
          <w:rFonts w:ascii="Arial" w:hAnsi="Arial" w:cs="Arial"/>
          <w:b/>
        </w:rPr>
      </w:pPr>
    </w:p>
    <w:p w14:paraId="5BD6C80F" w14:textId="4E18370F" w:rsidR="00136628" w:rsidRPr="00E16947" w:rsidRDefault="00136628" w:rsidP="00136628">
      <w:pPr>
        <w:pStyle w:val="Sinespaciado"/>
        <w:tabs>
          <w:tab w:val="left" w:pos="3216"/>
        </w:tabs>
        <w:rPr>
          <w:rFonts w:ascii="Arial" w:hAnsi="Arial" w:cs="Arial"/>
          <w:b/>
        </w:rPr>
      </w:pPr>
      <w:r w:rsidRPr="00E16947">
        <w:rPr>
          <w:rFonts w:ascii="Arial" w:hAnsi="Arial" w:cs="Arial"/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01BD9F58" wp14:editId="62969210">
                <wp:simplePos x="0" y="0"/>
                <wp:positionH relativeFrom="column">
                  <wp:posOffset>190500</wp:posOffset>
                </wp:positionH>
                <wp:positionV relativeFrom="paragraph">
                  <wp:posOffset>132715</wp:posOffset>
                </wp:positionV>
                <wp:extent cx="381000" cy="0"/>
                <wp:effectExtent l="0" t="0" r="19050" b="19050"/>
                <wp:wrapNone/>
                <wp:docPr id="256" name="Conector rec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84E9D5" id="Conector recto 256" o:spid="_x0000_s1026" style="position:absolute;z-index:48759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pt,10.45pt" to="4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" strokecolor="black [3213]"/>
            </w:pict>
          </mc:Fallback>
        </mc:AlternateContent>
      </w:r>
      <w:r w:rsidRPr="00E16947">
        <w:rPr>
          <w:rFonts w:ascii="Arial" w:hAnsi="Arial" w:cs="Arial"/>
          <w:b/>
        </w:rPr>
        <w:t xml:space="preserve">         </w:t>
      </w:r>
      <w:r w:rsidR="00BF3886">
        <w:rPr>
          <w:rFonts w:ascii="Arial" w:hAnsi="Arial" w:cs="Arial"/>
          <w:b/>
        </w:rPr>
        <w:t>1</w:t>
      </w:r>
      <w:r w:rsidRPr="00E16947">
        <w:rPr>
          <w:rFonts w:ascii="Arial" w:hAnsi="Arial" w:cs="Arial"/>
          <w:b/>
        </w:rPr>
        <w:t xml:space="preserve">        GRADO DE EDUCACION PREESCOLAR               CICLO ESCOLAR 25-26</w:t>
      </w:r>
    </w:p>
    <w:p w14:paraId="59C5C735" w14:textId="77777777" w:rsidR="00136628" w:rsidRPr="00E16947" w:rsidRDefault="00136628" w:rsidP="00136628">
      <w:pPr>
        <w:pStyle w:val="Sinespaciado"/>
        <w:tabs>
          <w:tab w:val="left" w:pos="7605"/>
        </w:tabs>
        <w:rPr>
          <w:rFonts w:ascii="Arial" w:hAnsi="Arial" w:cs="Arial"/>
          <w:b/>
        </w:rPr>
      </w:pPr>
    </w:p>
    <w:p w14:paraId="4F6E7586" w14:textId="251637D6" w:rsidR="00136628" w:rsidRPr="00136628" w:rsidRDefault="00136628" w:rsidP="00136628">
      <w:pPr>
        <w:pStyle w:val="Sinespaciado"/>
        <w:tabs>
          <w:tab w:val="left" w:pos="7605"/>
        </w:tabs>
        <w:rPr>
          <w:b/>
        </w:rPr>
      </w:pPr>
      <w:r>
        <w:t xml:space="preserve">   </w:t>
      </w:r>
      <w:r w:rsidRPr="00323346">
        <w:rPr>
          <w:b/>
        </w:rPr>
        <w:t>DATOS DEL ALUMNO (A):</w:t>
      </w:r>
    </w:p>
    <w:p w14:paraId="0FD0A41E" w14:textId="77777777" w:rsidR="00136628" w:rsidRDefault="00136628" w:rsidP="00914087">
      <w:pPr>
        <w:tabs>
          <w:tab w:val="center" w:pos="5137"/>
        </w:tabs>
        <w:spacing w:before="61"/>
        <w:ind w:left="554"/>
        <w:rPr>
          <w:rFonts w:ascii="Arial"/>
          <w:b/>
          <w:sz w:val="20"/>
        </w:rPr>
      </w:pPr>
    </w:p>
    <w:p w14:paraId="726E8E96" w14:textId="0CC48BFB" w:rsidR="00026D11" w:rsidRDefault="008459EC" w:rsidP="00914087">
      <w:pPr>
        <w:tabs>
          <w:tab w:val="center" w:pos="5137"/>
        </w:tabs>
        <w:spacing w:before="61"/>
        <w:ind w:left="5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5909F5" wp14:editId="65DFA91C">
                <wp:simplePos x="0" y="0"/>
                <wp:positionH relativeFrom="page">
                  <wp:posOffset>645794</wp:posOffset>
                </wp:positionH>
                <wp:positionV relativeFrom="paragraph">
                  <wp:posOffset>200495</wp:posOffset>
                </wp:positionV>
                <wp:extent cx="573024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270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30240" y="12192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A8536" id="Graphic 9" o:spid="_x0000_s1026" style="position:absolute;margin-left:50.85pt;margin-top:15.8pt;width:451.2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" path="m5730240,l,,,12192r5730240,l5730240,xe" fillcolor="black" stroked="f">
                <v:path arrowok="t"/>
                <w10:wrap type="topAndBottom" anchorx="page"/>
              </v:shape>
            </w:pict>
          </mc:Fallback>
        </mc:AlternateContent>
      </w:r>
      <w:r w:rsidR="00DA1AA9">
        <w:rPr>
          <w:rFonts w:ascii="Arial"/>
          <w:b/>
          <w:sz w:val="20"/>
        </w:rPr>
        <w:t xml:space="preserve">     </w:t>
      </w:r>
      <w:r w:rsidR="00207E84">
        <w:rPr>
          <w:rFonts w:ascii="Arial"/>
          <w:b/>
          <w:sz w:val="20"/>
        </w:rPr>
        <w:t xml:space="preserve">    </w:t>
      </w:r>
      <w:r w:rsidR="00BF3886">
        <w:rPr>
          <w:rFonts w:ascii="Arial"/>
          <w:b/>
          <w:sz w:val="20"/>
        </w:rPr>
        <w:t>Adri</w:t>
      </w:r>
      <w:r w:rsidR="00BF3886">
        <w:rPr>
          <w:rFonts w:ascii="Arial"/>
          <w:b/>
          <w:sz w:val="20"/>
        </w:rPr>
        <w:t>á</w:t>
      </w:r>
      <w:r w:rsidR="00BF3886">
        <w:rPr>
          <w:rFonts w:ascii="Arial"/>
          <w:b/>
          <w:sz w:val="20"/>
        </w:rPr>
        <w:t xml:space="preserve">n Gabriel </w:t>
      </w:r>
      <w:r w:rsidR="00E85A2E">
        <w:rPr>
          <w:rFonts w:ascii="Arial"/>
          <w:b/>
          <w:spacing w:val="-2"/>
          <w:sz w:val="20"/>
        </w:rPr>
        <w:t xml:space="preserve">                                              </w:t>
      </w:r>
      <w:r w:rsidR="00207E84">
        <w:rPr>
          <w:rFonts w:ascii="Arial"/>
          <w:b/>
          <w:spacing w:val="-2"/>
          <w:sz w:val="20"/>
        </w:rPr>
        <w:t xml:space="preserve"> </w:t>
      </w:r>
      <w:r w:rsidR="00BF3886">
        <w:rPr>
          <w:rFonts w:ascii="Arial"/>
          <w:b/>
          <w:spacing w:val="-2"/>
          <w:sz w:val="20"/>
        </w:rPr>
        <w:t>Castellanos</w:t>
      </w:r>
      <w:r w:rsidR="00E85A2E">
        <w:rPr>
          <w:rFonts w:ascii="Arial"/>
          <w:b/>
          <w:spacing w:val="-2"/>
          <w:sz w:val="20"/>
        </w:rPr>
        <w:t xml:space="preserve">                          </w:t>
      </w:r>
      <w:r w:rsidR="00BF3886">
        <w:rPr>
          <w:rFonts w:ascii="Arial"/>
          <w:b/>
          <w:spacing w:val="-2"/>
          <w:sz w:val="20"/>
        </w:rPr>
        <w:t>Vargas</w:t>
      </w:r>
    </w:p>
    <w:p w14:paraId="1660F86C" w14:textId="77777777" w:rsidR="00026D11" w:rsidRDefault="008459EC">
      <w:pPr>
        <w:pStyle w:val="Textoindependiente"/>
        <w:tabs>
          <w:tab w:val="left" w:pos="3885"/>
          <w:tab w:val="left" w:pos="6331"/>
        </w:tabs>
        <w:spacing w:before="1"/>
        <w:ind w:left="256"/>
        <w:jc w:val="center"/>
      </w:pPr>
      <w:r>
        <w:t>Nombre</w:t>
      </w:r>
      <w:r>
        <w:rPr>
          <w:spacing w:val="-15"/>
        </w:rPr>
        <w:t xml:space="preserve"> </w:t>
      </w:r>
      <w:r>
        <w:rPr>
          <w:spacing w:val="-5"/>
        </w:rPr>
        <w:t>(s)</w:t>
      </w:r>
      <w:r>
        <w:tab/>
        <w:t>Primer</w:t>
      </w:r>
      <w:r>
        <w:rPr>
          <w:spacing w:val="-11"/>
        </w:rPr>
        <w:t xml:space="preserve"> </w:t>
      </w:r>
      <w:r>
        <w:rPr>
          <w:spacing w:val="-2"/>
        </w:rPr>
        <w:t>apellido</w:t>
      </w:r>
      <w:r>
        <w:tab/>
        <w:t>Segundo</w:t>
      </w:r>
      <w:r>
        <w:rPr>
          <w:spacing w:val="-15"/>
        </w:rPr>
        <w:t xml:space="preserve"> </w:t>
      </w:r>
      <w:r>
        <w:rPr>
          <w:spacing w:val="-2"/>
        </w:rPr>
        <w:t>apellido</w:t>
      </w:r>
    </w:p>
    <w:p w14:paraId="2126F851" w14:textId="77777777" w:rsidR="00026D11" w:rsidRDefault="00026D11">
      <w:pPr>
        <w:pStyle w:val="Textoindependiente"/>
        <w:rPr>
          <w:sz w:val="20"/>
        </w:rPr>
      </w:pPr>
    </w:p>
    <w:p w14:paraId="6F10EDED" w14:textId="47344DBB" w:rsidR="00026D11" w:rsidRDefault="008459EC" w:rsidP="00E85A2E">
      <w:pPr>
        <w:pStyle w:val="Textoindependiente"/>
        <w:tabs>
          <w:tab w:val="left" w:pos="6735"/>
        </w:tabs>
        <w:spacing w:before="134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677E59" wp14:editId="2D66FABE">
                <wp:simplePos x="0" y="0"/>
                <wp:positionH relativeFrom="page">
                  <wp:posOffset>645794</wp:posOffset>
                </wp:positionH>
                <wp:positionV relativeFrom="paragraph">
                  <wp:posOffset>246915</wp:posOffset>
                </wp:positionV>
                <wp:extent cx="245681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13694" id="Graphic 10" o:spid="_x0000_s1026" style="position:absolute;margin-left:50.85pt;margin-top:19.45pt;width:193.4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AE1FC4" wp14:editId="4D058CC0">
                <wp:simplePos x="0" y="0"/>
                <wp:positionH relativeFrom="page">
                  <wp:posOffset>3919220</wp:posOffset>
                </wp:positionH>
                <wp:positionV relativeFrom="paragraph">
                  <wp:posOffset>246915</wp:posOffset>
                </wp:positionV>
                <wp:extent cx="245681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93DB9" id="Graphic 11" o:spid="_x0000_s1026" style="position:absolute;margin-left:308.6pt;margin-top:19.45pt;width:193.4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E85A2E">
        <w:rPr>
          <w:sz w:val="20"/>
        </w:rPr>
        <w:t xml:space="preserve">            </w:t>
      </w:r>
      <w:r w:rsidR="00BF3886">
        <w:rPr>
          <w:sz w:val="20"/>
        </w:rPr>
        <w:t>CAVA221221HVZSRDA3</w:t>
      </w:r>
      <w:r w:rsidR="00E85A2E">
        <w:rPr>
          <w:sz w:val="20"/>
        </w:rPr>
        <w:t xml:space="preserve">                                                          </w:t>
      </w:r>
      <w:r w:rsidR="00DA1B8F">
        <w:rPr>
          <w:sz w:val="20"/>
        </w:rPr>
        <w:t>SEGUNDO</w:t>
      </w:r>
      <w:r w:rsidR="00E85A2E">
        <w:rPr>
          <w:sz w:val="20"/>
        </w:rPr>
        <w:t xml:space="preserve"> TRIMESTRE</w:t>
      </w:r>
    </w:p>
    <w:p w14:paraId="77848745" w14:textId="77777777" w:rsidR="00026D11" w:rsidRDefault="008459EC">
      <w:pPr>
        <w:pStyle w:val="Textoindependiente"/>
        <w:tabs>
          <w:tab w:val="left" w:pos="5001"/>
        </w:tabs>
        <w:spacing w:before="1"/>
        <w:ind w:left="170"/>
        <w:jc w:val="center"/>
      </w:pPr>
      <w:r>
        <w:rPr>
          <w:spacing w:val="-4"/>
        </w:rPr>
        <w:t>CURP</w:t>
      </w:r>
      <w:r>
        <w:tab/>
        <w:t>Periodo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evaluación</w:t>
      </w:r>
    </w:p>
    <w:p w14:paraId="32464ABE" w14:textId="77777777" w:rsidR="00026D11" w:rsidRDefault="00026D11">
      <w:pPr>
        <w:pStyle w:val="Textoindependiente"/>
        <w:rPr>
          <w:sz w:val="20"/>
        </w:rPr>
      </w:pPr>
    </w:p>
    <w:p w14:paraId="4DAE2B6C" w14:textId="77777777" w:rsidR="00026D11" w:rsidRDefault="00026D11">
      <w:pPr>
        <w:pStyle w:val="Textoindependiente"/>
        <w:spacing w:before="158" w:after="1"/>
        <w:rPr>
          <w:sz w:val="20"/>
        </w:rPr>
      </w:pPr>
    </w:p>
    <w:tbl>
      <w:tblPr>
        <w:tblStyle w:val="TableNormal"/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026D11" w14:paraId="6BDE192B" w14:textId="77777777">
        <w:trPr>
          <w:trHeight w:val="284"/>
        </w:trPr>
        <w:tc>
          <w:tcPr>
            <w:tcW w:w="9024" w:type="dxa"/>
            <w:gridSpan w:val="2"/>
            <w:shd w:val="clear" w:color="auto" w:fill="8496AF"/>
          </w:tcPr>
          <w:p w14:paraId="2DC4A441" w14:textId="77777777" w:rsidR="00026D11" w:rsidRDefault="008459EC">
            <w:pPr>
              <w:pStyle w:val="TableParagraph"/>
              <w:spacing w:line="264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OBSERVACIONES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Y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SUGERENCIAS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SOBRE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LOS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AVANCES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026D11" w14:paraId="78920F9F" w14:textId="77777777">
        <w:trPr>
          <w:trHeight w:val="1263"/>
        </w:trPr>
        <w:tc>
          <w:tcPr>
            <w:tcW w:w="2578" w:type="dxa"/>
          </w:tcPr>
          <w:p w14:paraId="4278725E" w14:textId="77777777" w:rsidR="00026D11" w:rsidRDefault="00026D11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14:paraId="21C861C8" w14:textId="77777777" w:rsidR="00026D11" w:rsidRDefault="008459EC">
            <w:pPr>
              <w:pStyle w:val="TableParagraph"/>
              <w:ind w:left="5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LENGUAJES</w:t>
            </w:r>
          </w:p>
        </w:tc>
        <w:tc>
          <w:tcPr>
            <w:tcW w:w="6446" w:type="dxa"/>
          </w:tcPr>
          <w:p w14:paraId="1AC0826C" w14:textId="186DD81C" w:rsidR="00870AFD" w:rsidRDefault="00870AFD" w:rsidP="00870AFD">
            <w:pPr>
              <w:pStyle w:val="TableParagraph"/>
              <w:spacing w:before="252"/>
              <w:jc w:val="both"/>
            </w:pPr>
            <w:r w:rsidRPr="00870AFD">
              <w:rPr>
                <w:b/>
                <w:bCs/>
              </w:rPr>
              <w:t>OBSERVACIÓN:</w:t>
            </w:r>
            <w:r>
              <w:t xml:space="preserve"> </w:t>
            </w:r>
            <w:r w:rsidR="005E39A9" w:rsidRPr="005E39A9">
              <w:t>Logra comunicar sus necesidades básicas y emociones mediante el uso de frases cortas y gestos, mostrando una transición positiva del lenguaje no verbal al oral.</w:t>
            </w:r>
          </w:p>
          <w:p w14:paraId="63EC3AA1" w14:textId="245F8B7F" w:rsidR="00E85A2E" w:rsidRPr="00DA1AA9" w:rsidRDefault="00870AFD" w:rsidP="00870AFD">
            <w:pPr>
              <w:pStyle w:val="TableParagraph"/>
              <w:spacing w:before="252"/>
              <w:jc w:val="both"/>
            </w:pPr>
            <w:r w:rsidRPr="00870AFD">
              <w:rPr>
                <w:b/>
                <w:bCs/>
              </w:rPr>
              <w:t>RECOMENDACIÓN:</w:t>
            </w:r>
            <w:r>
              <w:t xml:space="preserve"> </w:t>
            </w:r>
            <w:r w:rsidR="005E39A9" w:rsidRPr="005E39A9">
              <w:t>Hablar con claridad y nombrar objetos cotidianos para fortalecer su expresión oral.</w:t>
            </w:r>
          </w:p>
        </w:tc>
      </w:tr>
      <w:tr w:rsidR="00026D11" w14:paraId="6738034B" w14:textId="77777777">
        <w:trPr>
          <w:trHeight w:val="1266"/>
        </w:trPr>
        <w:tc>
          <w:tcPr>
            <w:tcW w:w="2578" w:type="dxa"/>
          </w:tcPr>
          <w:p w14:paraId="166E3E80" w14:textId="77777777" w:rsidR="00026D11" w:rsidRDefault="008459EC">
            <w:pPr>
              <w:pStyle w:val="TableParagraph"/>
              <w:spacing w:before="108" w:line="264" w:lineRule="auto"/>
              <w:ind w:left="396" w:right="420" w:hanging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SABERES Y 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PENSAMIENTO </w:t>
            </w:r>
            <w:r>
              <w:rPr>
                <w:rFonts w:ascii="Arial" w:hAnsi="Arial"/>
                <w:b/>
                <w:spacing w:val="-2"/>
                <w:sz w:val="24"/>
              </w:rPr>
              <w:t>CIENTÍFICO</w:t>
            </w:r>
          </w:p>
        </w:tc>
        <w:tc>
          <w:tcPr>
            <w:tcW w:w="6446" w:type="dxa"/>
          </w:tcPr>
          <w:p w14:paraId="7A68E0BB" w14:textId="126A3F10" w:rsidR="00324B83" w:rsidRDefault="00870AFD" w:rsidP="00324B83">
            <w:pPr>
              <w:pStyle w:val="TableParagraph"/>
              <w:ind w:right="34"/>
              <w:jc w:val="both"/>
            </w:pPr>
            <w:r w:rsidRPr="00870AFD">
              <w:rPr>
                <w:b/>
                <w:bCs/>
              </w:rPr>
              <w:t>OBSERVACIÓN:</w:t>
            </w:r>
            <w:r>
              <w:t xml:space="preserve"> </w:t>
            </w:r>
            <w:r w:rsidR="005E39A9" w:rsidRPr="005E39A9">
              <w:t xml:space="preserve">Identifica de manera visual los números del 1 al </w:t>
            </w:r>
            <w:r w:rsidR="005E39A9">
              <w:t>10</w:t>
            </w:r>
            <w:r w:rsidR="005E39A9" w:rsidRPr="005E39A9">
              <w:t xml:space="preserve"> en su entorno y empieza a utilizarlos para contar objetos de su mochila o juguetes durante el tiempo de juego.</w:t>
            </w:r>
            <w:r w:rsidR="005E39A9">
              <w:t xml:space="preserve"> </w:t>
            </w:r>
          </w:p>
          <w:p w14:paraId="58E0BE2E" w14:textId="77777777" w:rsidR="00FC3C02" w:rsidRDefault="00FC3C02" w:rsidP="00324B83">
            <w:pPr>
              <w:pStyle w:val="TableParagraph"/>
              <w:ind w:right="34"/>
              <w:jc w:val="both"/>
            </w:pPr>
          </w:p>
          <w:p w14:paraId="7508A1E7" w14:textId="556FB2E5" w:rsidR="00E85A2E" w:rsidRDefault="00870AFD" w:rsidP="00324B83">
            <w:pPr>
              <w:pStyle w:val="TableParagraph"/>
              <w:ind w:right="34"/>
              <w:jc w:val="both"/>
            </w:pPr>
            <w:r w:rsidRPr="00870AFD">
              <w:rPr>
                <w:b/>
                <w:bCs/>
              </w:rPr>
              <w:t>RECOMENDACIÓN:</w:t>
            </w:r>
            <w:r>
              <w:t xml:space="preserve"> </w:t>
            </w:r>
            <w:r w:rsidR="005E39A9" w:rsidRPr="005E39A9">
              <w:t>En casa, invítelo a contar cuántos pasos hay de la puerta al sillón o cuántas manzanas hay en el frutero para reforzar la correspondencia uno a uno.</w:t>
            </w:r>
          </w:p>
        </w:tc>
      </w:tr>
      <w:tr w:rsidR="00026D11" w14:paraId="05E38FD4" w14:textId="77777777">
        <w:trPr>
          <w:trHeight w:val="1266"/>
        </w:trPr>
        <w:tc>
          <w:tcPr>
            <w:tcW w:w="2578" w:type="dxa"/>
          </w:tcPr>
          <w:p w14:paraId="6AE32F22" w14:textId="77777777" w:rsidR="00026D11" w:rsidRDefault="008459EC">
            <w:pPr>
              <w:pStyle w:val="TableParagraph"/>
              <w:spacing w:line="240" w:lineRule="exact"/>
              <w:ind w:left="61" w:right="8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ÉTICA,</w:t>
            </w:r>
          </w:p>
          <w:p w14:paraId="289411DB" w14:textId="3D35AA73" w:rsidR="00026D11" w:rsidRDefault="008459EC">
            <w:pPr>
              <w:pStyle w:val="TableParagraph"/>
              <w:spacing w:before="21" w:line="261" w:lineRule="auto"/>
              <w:ind w:left="61" w:right="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NATURALEZA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SOCIEDAD</w:t>
            </w:r>
            <w:r w:rsidR="005E39A9">
              <w:rPr>
                <w:rFonts w:ascii="Arial"/>
                <w:b/>
                <w:spacing w:val="-2"/>
                <w:sz w:val="24"/>
              </w:rPr>
              <w:t>ES</w:t>
            </w:r>
          </w:p>
        </w:tc>
        <w:tc>
          <w:tcPr>
            <w:tcW w:w="6446" w:type="dxa"/>
          </w:tcPr>
          <w:p w14:paraId="08680FAD" w14:textId="56ED0633" w:rsidR="00FC3C02" w:rsidRDefault="00870AFD" w:rsidP="0079419A">
            <w:pPr>
              <w:pStyle w:val="TableParagraph"/>
              <w:jc w:val="both"/>
            </w:pPr>
            <w:r w:rsidRPr="00870AFD">
              <w:rPr>
                <w:b/>
                <w:bCs/>
              </w:rPr>
              <w:t>OBSERVACIÓN:</w:t>
            </w:r>
            <w:r>
              <w:t xml:space="preserve"> </w:t>
            </w:r>
            <w:r w:rsidR="0079419A" w:rsidRPr="0079419A">
              <w:t>Identifica reglas básicas de convivencia y comienza a respetarlas con apoyo de la docente.</w:t>
            </w:r>
          </w:p>
          <w:p w14:paraId="5E13BA14" w14:textId="77777777" w:rsidR="00F34E71" w:rsidRDefault="00F34E71" w:rsidP="0079419A">
            <w:pPr>
              <w:pStyle w:val="TableParagraph"/>
              <w:jc w:val="both"/>
            </w:pPr>
          </w:p>
          <w:p w14:paraId="22691163" w14:textId="77777777" w:rsidR="0079419A" w:rsidRDefault="00870AFD" w:rsidP="0079419A">
            <w:pPr>
              <w:pStyle w:val="TableParagraph"/>
              <w:jc w:val="both"/>
            </w:pPr>
            <w:r w:rsidRPr="00870AFD">
              <w:rPr>
                <w:b/>
                <w:bCs/>
              </w:rPr>
              <w:t>RECOMENDACIÓN:</w:t>
            </w:r>
            <w:r>
              <w:t xml:space="preserve"> </w:t>
            </w:r>
            <w:r w:rsidR="0079419A">
              <w:t>Fortalecer la identidad: Platicar sobre la historia familiar y ver fotografías para reforzar su sentido de pertenencia.</w:t>
            </w:r>
          </w:p>
          <w:p w14:paraId="1AECB4DF" w14:textId="27D557B1" w:rsidR="00E85A2E" w:rsidRPr="00626629" w:rsidRDefault="0079419A" w:rsidP="0079419A">
            <w:pPr>
              <w:pStyle w:val="TableParagraph"/>
              <w:jc w:val="both"/>
            </w:pPr>
            <w:r>
              <w:t>Cultura de paz: Enseñar técnicas sencillas de respiración para resolver conflictos sin recurrir al llanto.</w:t>
            </w:r>
          </w:p>
        </w:tc>
      </w:tr>
      <w:tr w:rsidR="00026D11" w14:paraId="65A73422" w14:textId="77777777">
        <w:trPr>
          <w:trHeight w:val="1064"/>
        </w:trPr>
        <w:tc>
          <w:tcPr>
            <w:tcW w:w="2578" w:type="dxa"/>
          </w:tcPr>
          <w:p w14:paraId="06117011" w14:textId="77777777" w:rsidR="00026D11" w:rsidRDefault="008459EC">
            <w:pPr>
              <w:pStyle w:val="TableParagraph"/>
              <w:spacing w:before="225" w:line="264" w:lineRule="auto"/>
              <w:ind w:left="242" w:hanging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HUMANO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LO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COMUNITARIO</w:t>
            </w:r>
          </w:p>
        </w:tc>
        <w:tc>
          <w:tcPr>
            <w:tcW w:w="6446" w:type="dxa"/>
          </w:tcPr>
          <w:p w14:paraId="53981D0F" w14:textId="7C1EB167" w:rsidR="0079419A" w:rsidRDefault="00870AFD" w:rsidP="0079419A">
            <w:pPr>
              <w:pStyle w:val="TableParagraph"/>
              <w:ind w:left="9"/>
              <w:jc w:val="both"/>
            </w:pPr>
            <w:r w:rsidRPr="00870AFD">
              <w:rPr>
                <w:b/>
                <w:bCs/>
              </w:rPr>
              <w:t>OBSERVACIÓN:</w:t>
            </w:r>
            <w:r>
              <w:t xml:space="preserve"> </w:t>
            </w:r>
            <w:r w:rsidR="0079419A" w:rsidRPr="0079419A">
              <w:t>Muestra seguridad al realizar desplazamientos básicos como gatear, reptar y saltar con ambos pies, integrándose con alegría a los retos físicos propuestos.</w:t>
            </w:r>
          </w:p>
          <w:p w14:paraId="4088B0A2" w14:textId="77777777" w:rsidR="00F34E71" w:rsidRDefault="00F34E71" w:rsidP="0079419A">
            <w:pPr>
              <w:pStyle w:val="TableParagraph"/>
              <w:ind w:left="9"/>
              <w:jc w:val="both"/>
            </w:pPr>
          </w:p>
          <w:p w14:paraId="6604EA8E" w14:textId="1680F8F2" w:rsidR="00E85A2E" w:rsidRDefault="00870AFD" w:rsidP="0079419A">
            <w:pPr>
              <w:pStyle w:val="TableParagraph"/>
              <w:ind w:left="9"/>
              <w:jc w:val="both"/>
            </w:pPr>
            <w:r w:rsidRPr="00C24CAE">
              <w:rPr>
                <w:b/>
                <w:bCs/>
              </w:rPr>
              <w:t>RECOMENDACIÓN:</w:t>
            </w:r>
            <w:r w:rsidR="00C05EA1">
              <w:t xml:space="preserve"> </w:t>
            </w:r>
            <w:r w:rsidR="0079419A" w:rsidRPr="0079419A">
              <w:t>Realicen actividades de motricidad fina como ensartar cuentas grandes o jugar con masa para fortalecer los músculos de la mano, lo cual facilitará su futuro agarre del lápiz.</w:t>
            </w:r>
          </w:p>
        </w:tc>
      </w:tr>
    </w:tbl>
    <w:p w14:paraId="5A87E16E" w14:textId="77777777" w:rsidR="00026D11" w:rsidRDefault="00026D11">
      <w:pPr>
        <w:pStyle w:val="Textoindependiente"/>
        <w:rPr>
          <w:sz w:val="20"/>
        </w:rPr>
      </w:pPr>
    </w:p>
    <w:p w14:paraId="29E01413" w14:textId="77777777" w:rsidR="00026D11" w:rsidRDefault="00026D11">
      <w:pPr>
        <w:pStyle w:val="Textoindependiente"/>
        <w:rPr>
          <w:sz w:val="20"/>
        </w:rPr>
      </w:pPr>
    </w:p>
    <w:p w14:paraId="0599412E" w14:textId="77777777" w:rsidR="00026D11" w:rsidRDefault="00026D11">
      <w:pPr>
        <w:pStyle w:val="Textoindependiente"/>
        <w:sectPr w:rsidR="00026D11" w:rsidSect="00D913EF">
          <w:headerReference w:type="default" r:id="rId6"/>
          <w:type w:val="continuous"/>
          <w:pgSz w:w="12240" w:h="15840"/>
          <w:pgMar w:top="1985" w:right="1800" w:bottom="280" w:left="720" w:header="284" w:footer="0" w:gutter="0"/>
          <w:pgNumType w:start="1"/>
          <w:cols w:space="720"/>
        </w:sectPr>
      </w:pPr>
    </w:p>
    <w:tbl>
      <w:tblPr>
        <w:tblStyle w:val="TableNormal"/>
        <w:tblW w:w="9638" w:type="dxa"/>
        <w:tblInd w:w="5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3"/>
        <w:gridCol w:w="6885"/>
      </w:tblGrid>
      <w:tr w:rsidR="00026D11" w14:paraId="657D484D" w14:textId="77777777" w:rsidTr="00E85A2E">
        <w:trPr>
          <w:trHeight w:val="280"/>
        </w:trPr>
        <w:tc>
          <w:tcPr>
            <w:tcW w:w="9638" w:type="dxa"/>
            <w:gridSpan w:val="2"/>
            <w:shd w:val="clear" w:color="auto" w:fill="8496AF"/>
          </w:tcPr>
          <w:p w14:paraId="6366454B" w14:textId="77777777" w:rsidR="00026D11" w:rsidRDefault="008459EC">
            <w:pPr>
              <w:pStyle w:val="TableParagraph"/>
              <w:spacing w:line="262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OBSERVACIONES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SUGERENCIAS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SOBRE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AVANCES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026D11" w14:paraId="2C685AE2" w14:textId="77777777" w:rsidTr="00E85A2E">
        <w:trPr>
          <w:trHeight w:val="1426"/>
        </w:trPr>
        <w:tc>
          <w:tcPr>
            <w:tcW w:w="2753" w:type="dxa"/>
          </w:tcPr>
          <w:p w14:paraId="124BAE0F" w14:textId="77777777" w:rsidR="00026D11" w:rsidRDefault="00026D11">
            <w:pPr>
              <w:pStyle w:val="TableParagraph"/>
              <w:rPr>
                <w:rFonts w:ascii="Arial"/>
                <w:b/>
              </w:rPr>
            </w:pPr>
          </w:p>
          <w:p w14:paraId="7C612121" w14:textId="77777777" w:rsidR="00026D11" w:rsidRDefault="00026D11">
            <w:pPr>
              <w:pStyle w:val="TableParagraph"/>
              <w:spacing w:before="74"/>
              <w:rPr>
                <w:rFonts w:ascii="Arial"/>
                <w:b/>
              </w:rPr>
            </w:pPr>
          </w:p>
          <w:p w14:paraId="3540EB38" w14:textId="77777777" w:rsidR="00026D11" w:rsidRDefault="008459EC">
            <w:pPr>
              <w:pStyle w:val="TableParagraph"/>
              <w:spacing w:before="1"/>
              <w:ind w:left="82" w:right="2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INGLÉS</w:t>
            </w:r>
          </w:p>
        </w:tc>
        <w:tc>
          <w:tcPr>
            <w:tcW w:w="6885" w:type="dxa"/>
          </w:tcPr>
          <w:p w14:paraId="5F937338" w14:textId="277024A8" w:rsidR="00C05EA1" w:rsidRDefault="00C05EA1" w:rsidP="00C05EA1">
            <w:pPr>
              <w:pStyle w:val="TableParagraph"/>
              <w:jc w:val="both"/>
            </w:pPr>
            <w:r w:rsidRPr="00C05EA1">
              <w:rPr>
                <w:b/>
                <w:bCs/>
              </w:rPr>
              <w:t>OBSERVACIÓN:</w:t>
            </w:r>
            <w:r w:rsidR="0079419A">
              <w:t xml:space="preserve"> </w:t>
            </w:r>
            <w:r w:rsidR="0079419A" w:rsidRPr="0079419A">
              <w:t>Se familiariza con la lengua extranjera como parte natural del inicio y fin de la clase, introduciendo el saludo y la despedida.</w:t>
            </w:r>
            <w:r>
              <w:t xml:space="preserve"> </w:t>
            </w:r>
          </w:p>
          <w:p w14:paraId="143B07B1" w14:textId="77777777" w:rsidR="00F34E71" w:rsidRDefault="00F34E71" w:rsidP="00C05EA1">
            <w:pPr>
              <w:pStyle w:val="TableParagraph"/>
              <w:jc w:val="both"/>
            </w:pPr>
          </w:p>
          <w:p w14:paraId="168CA37B" w14:textId="5A7B7D25" w:rsidR="00AA5025" w:rsidRDefault="00C05EA1" w:rsidP="00C05EA1">
            <w:pPr>
              <w:pStyle w:val="TableParagraph"/>
              <w:jc w:val="both"/>
            </w:pPr>
            <w:r w:rsidRPr="00C05EA1">
              <w:rPr>
                <w:b/>
                <w:bCs/>
              </w:rPr>
              <w:t>RECOMENDACIÓN:</w:t>
            </w:r>
            <w:r>
              <w:t xml:space="preserve"> </w:t>
            </w:r>
            <w:r w:rsidR="0079419A" w:rsidRPr="0079419A">
              <w:t>Reforzar el vocabulario básico en casa con apoyo visual (tarjetas o dibujos) y celebrar cualquier intento de repetición de palabras, por pequeño que sea, para ganar confianza.</w:t>
            </w:r>
          </w:p>
        </w:tc>
      </w:tr>
      <w:tr w:rsidR="00026D11" w14:paraId="0777F1BC" w14:textId="77777777" w:rsidTr="00E85A2E">
        <w:trPr>
          <w:trHeight w:val="1136"/>
        </w:trPr>
        <w:tc>
          <w:tcPr>
            <w:tcW w:w="2753" w:type="dxa"/>
          </w:tcPr>
          <w:p w14:paraId="3A736898" w14:textId="77777777" w:rsidR="00026D11" w:rsidRDefault="00026D11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7880568C" w14:textId="77777777" w:rsidR="00026D11" w:rsidRDefault="008459EC">
            <w:pPr>
              <w:pStyle w:val="TableParagraph"/>
              <w:ind w:left="61" w:right="5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COMPUTACIÓN</w:t>
            </w:r>
          </w:p>
        </w:tc>
        <w:tc>
          <w:tcPr>
            <w:tcW w:w="6885" w:type="dxa"/>
          </w:tcPr>
          <w:p w14:paraId="2AA037DE" w14:textId="37A2CFCB" w:rsidR="0079419A" w:rsidRDefault="008D60BE" w:rsidP="0079419A">
            <w:pPr>
              <w:pStyle w:val="TableParagraph"/>
              <w:jc w:val="both"/>
            </w:pPr>
            <w:r w:rsidRPr="008D60BE">
              <w:rPr>
                <w:b/>
                <w:bCs/>
              </w:rPr>
              <w:t>OBSERVACIÓN:</w:t>
            </w:r>
            <w:r w:rsidR="00C05EA1">
              <w:t xml:space="preserve"> </w:t>
            </w:r>
            <w:r w:rsidR="0079419A" w:rsidRPr="0079419A">
              <w:t>Se familiariza con las partes físicas (mouse, teclado, pantalla) mediante juegos de "arrastrar y soltar" que fortalecen la coordinación fina.</w:t>
            </w:r>
          </w:p>
          <w:p w14:paraId="7C0A64F3" w14:textId="77777777" w:rsidR="00F34E71" w:rsidRDefault="00F34E71" w:rsidP="0079419A">
            <w:pPr>
              <w:pStyle w:val="TableParagraph"/>
              <w:jc w:val="both"/>
            </w:pPr>
          </w:p>
          <w:p w14:paraId="6E853610" w14:textId="0AA98B8D" w:rsidR="00026D11" w:rsidRDefault="008D60BE" w:rsidP="0079419A">
            <w:pPr>
              <w:pStyle w:val="TableParagraph"/>
              <w:jc w:val="both"/>
            </w:pPr>
            <w:r w:rsidRPr="008D60BE">
              <w:rPr>
                <w:b/>
                <w:bCs/>
              </w:rPr>
              <w:t>RECOMENDACIÓN:</w:t>
            </w:r>
            <w:r w:rsidR="0079419A">
              <w:t xml:space="preserve"> </w:t>
            </w:r>
            <w:r w:rsidR="00F34E71" w:rsidRPr="00F34E71">
              <w:t>Utilizar aplicaciones de lógica o rompecabezas digitales para estimular la resolución de problemas y la curiosidad científica.</w:t>
            </w:r>
          </w:p>
        </w:tc>
      </w:tr>
      <w:tr w:rsidR="00026D11" w14:paraId="176C3C22" w14:textId="77777777" w:rsidTr="00E85A2E">
        <w:trPr>
          <w:trHeight w:val="1137"/>
        </w:trPr>
        <w:tc>
          <w:tcPr>
            <w:tcW w:w="2753" w:type="dxa"/>
          </w:tcPr>
          <w:p w14:paraId="1F817EC2" w14:textId="77777777" w:rsidR="00026D11" w:rsidRDefault="008459EC">
            <w:pPr>
              <w:pStyle w:val="TableParagraph"/>
              <w:spacing w:before="273"/>
              <w:ind w:left="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EDUCACIÓN</w:t>
            </w:r>
          </w:p>
          <w:p w14:paraId="45E89A90" w14:textId="77777777" w:rsidR="00026D11" w:rsidRDefault="008459EC">
            <w:pPr>
              <w:pStyle w:val="TableParagraph"/>
              <w:spacing w:before="27"/>
              <w:ind w:left="9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FÍSICA</w:t>
            </w:r>
          </w:p>
        </w:tc>
        <w:tc>
          <w:tcPr>
            <w:tcW w:w="6885" w:type="dxa"/>
          </w:tcPr>
          <w:p w14:paraId="7EED994A" w14:textId="77777777" w:rsidR="00F34E71" w:rsidRDefault="008D60BE" w:rsidP="00F34E71">
            <w:pPr>
              <w:pStyle w:val="TableParagraph"/>
              <w:jc w:val="both"/>
            </w:pPr>
            <w:r w:rsidRPr="008D60BE">
              <w:rPr>
                <w:b/>
                <w:bCs/>
              </w:rPr>
              <w:t>OBSERVACIÓN:</w:t>
            </w:r>
            <w:r w:rsidR="00A66266">
              <w:t xml:space="preserve"> </w:t>
            </w:r>
            <w:r w:rsidR="00F34E71" w:rsidRPr="00F34E71">
              <w:t>Explora las posibilidades de movimiento de su cuerpo, logrando saltar con ambos pies y mantener el equilibrio por periodos breves</w:t>
            </w:r>
            <w:r w:rsidR="00F34E71">
              <w:t xml:space="preserve">. </w:t>
            </w:r>
            <w:r w:rsidR="00F34E71" w:rsidRPr="00F34E71">
              <w:t>Muestra avances en su coordinación ojo-mano al lanzar objetos hacia una dirección determinada, aunque aún requiere apoyo para atraparlos</w:t>
            </w:r>
            <w:r w:rsidR="00F34E71">
              <w:t xml:space="preserve"> o lanzarlos.</w:t>
            </w:r>
          </w:p>
          <w:p w14:paraId="4F18F14F" w14:textId="35CFC60C" w:rsidR="00FD7E0F" w:rsidRDefault="00F34E71" w:rsidP="00F34E71">
            <w:pPr>
              <w:pStyle w:val="TableParagraph"/>
              <w:jc w:val="both"/>
            </w:pPr>
            <w:r>
              <w:t xml:space="preserve"> </w:t>
            </w:r>
          </w:p>
          <w:p w14:paraId="077E6819" w14:textId="6638ADCB" w:rsidR="00026D11" w:rsidRDefault="00A66266" w:rsidP="00F34E71">
            <w:pPr>
              <w:pStyle w:val="TableParagraph"/>
              <w:jc w:val="both"/>
            </w:pPr>
            <w:r>
              <w:t>R</w:t>
            </w:r>
            <w:r w:rsidR="008D60BE" w:rsidRPr="008D60BE">
              <w:rPr>
                <w:b/>
                <w:bCs/>
              </w:rPr>
              <w:t>ECOMENDACIÓN:</w:t>
            </w:r>
            <w:r w:rsidR="008D60BE">
              <w:t xml:space="preserve"> </w:t>
            </w:r>
            <w:r w:rsidR="00F34E71" w:rsidRPr="00F34E71">
              <w:t>Realizar circuitos de acción motriz en familia donde existan "estaciones" con reglas claras y breves, ayudándole a comprender que seguir las instrucciones es parte de la diversión y la seguridad.</w:t>
            </w:r>
          </w:p>
        </w:tc>
      </w:tr>
    </w:tbl>
    <w:p w14:paraId="2E4BAEE8" w14:textId="79506706" w:rsidR="006E6C5E" w:rsidRDefault="006E6C5E">
      <w:pPr>
        <w:pStyle w:val="TableParagraph"/>
      </w:pPr>
    </w:p>
    <w:p w14:paraId="580547F9" w14:textId="77777777" w:rsidR="006E6C5E" w:rsidRPr="006E6C5E" w:rsidRDefault="006E6C5E" w:rsidP="006E6C5E"/>
    <w:p w14:paraId="684E3F97" w14:textId="77777777" w:rsidR="006E6C5E" w:rsidRPr="006E6C5E" w:rsidRDefault="006E6C5E" w:rsidP="006E6C5E"/>
    <w:p w14:paraId="1C8D3D3B" w14:textId="1CEA796C" w:rsidR="006E6C5E" w:rsidRDefault="006E6C5E" w:rsidP="006E6C5E"/>
    <w:p w14:paraId="43EC1E2D" w14:textId="77777777" w:rsidR="006E6C5E" w:rsidRDefault="006E6C5E" w:rsidP="006E6C5E">
      <w:pPr>
        <w:pStyle w:val="Textoindependiente"/>
        <w:rPr>
          <w:sz w:val="20"/>
        </w:rPr>
      </w:pPr>
    </w:p>
    <w:p w14:paraId="544E87C7" w14:textId="2C088B89" w:rsidR="006E6C5E" w:rsidRDefault="006E6C5E" w:rsidP="006E6C5E">
      <w:pPr>
        <w:pStyle w:val="Textoindependiente"/>
        <w:tabs>
          <w:tab w:val="left" w:pos="1230"/>
          <w:tab w:val="left" w:pos="6195"/>
        </w:tabs>
        <w:spacing w:before="137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154AEF8" wp14:editId="48C91D4F">
                <wp:simplePos x="0" y="0"/>
                <wp:positionH relativeFrom="page">
                  <wp:posOffset>645794</wp:posOffset>
                </wp:positionH>
                <wp:positionV relativeFrom="paragraph">
                  <wp:posOffset>248311</wp:posOffset>
                </wp:positionV>
                <wp:extent cx="2456815" cy="12700"/>
                <wp:effectExtent l="0" t="0" r="0" b="0"/>
                <wp:wrapTopAndBottom/>
                <wp:docPr id="5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81093" id="Graphic 12" o:spid="_x0000_s1026" style="position:absolute;margin-left:50.85pt;margin-top:19.55pt;width:193.45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67648E6" wp14:editId="62D77A4B">
                <wp:simplePos x="0" y="0"/>
                <wp:positionH relativeFrom="page">
                  <wp:posOffset>3919220</wp:posOffset>
                </wp:positionH>
                <wp:positionV relativeFrom="paragraph">
                  <wp:posOffset>248311</wp:posOffset>
                </wp:positionV>
                <wp:extent cx="2456815" cy="12700"/>
                <wp:effectExtent l="0" t="0" r="0" b="0"/>
                <wp:wrapTopAndBottom/>
                <wp:docPr id="5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D8D86" id="Graphic 13" o:spid="_x0000_s1026" style="position:absolute;margin-left:308.6pt;margin-top:19.55pt;width:193.45pt;height: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BF3886">
        <w:rPr>
          <w:sz w:val="20"/>
        </w:rPr>
        <w:t xml:space="preserve">           Erika Lizeth Sánchez Villalobos</w:t>
      </w:r>
      <w:r>
        <w:rPr>
          <w:sz w:val="20"/>
        </w:rPr>
        <w:t xml:space="preserve">                                         Erika Lizeth Sánchez Villalobos</w:t>
      </w:r>
    </w:p>
    <w:p w14:paraId="63BBB88E" w14:textId="2973A9D4" w:rsidR="006E6C5E" w:rsidRDefault="006E6C5E" w:rsidP="006E6C5E">
      <w:pPr>
        <w:pStyle w:val="Textoindependiente"/>
        <w:tabs>
          <w:tab w:val="left" w:pos="2550"/>
          <w:tab w:val="left" w:pos="2760"/>
          <w:tab w:val="left" w:pos="6687"/>
        </w:tabs>
        <w:spacing w:before="2"/>
        <w:ind w:left="818"/>
      </w:pPr>
      <w:r>
        <w:rPr>
          <w:spacing w:val="-2"/>
        </w:rPr>
        <w:t xml:space="preserve">TITULAR </w:t>
      </w:r>
      <w:r>
        <w:t xml:space="preserve">DE </w:t>
      </w:r>
      <w:r>
        <w:rPr>
          <w:u w:val="single"/>
        </w:rPr>
        <w:t xml:space="preserve"> </w:t>
      </w:r>
      <w:r w:rsidR="00BF3886">
        <w:rPr>
          <w:u w:val="single"/>
        </w:rPr>
        <w:t>1</w:t>
      </w:r>
      <w:r>
        <w:rPr>
          <w:u w:val="single"/>
        </w:rPr>
        <w:tab/>
      </w:r>
      <w:r>
        <w:rPr>
          <w:spacing w:val="-4"/>
        </w:rPr>
        <w:t>GRADO</w:t>
      </w:r>
      <w:r>
        <w:tab/>
      </w:r>
      <w:r>
        <w:rPr>
          <w:spacing w:val="-2"/>
        </w:rPr>
        <w:t>DIRECTORA</w:t>
      </w:r>
    </w:p>
    <w:p w14:paraId="33A40291" w14:textId="77777777" w:rsidR="006E6C5E" w:rsidRDefault="006E6C5E" w:rsidP="006E6C5E">
      <w:pPr>
        <w:pStyle w:val="Textoindependiente"/>
        <w:rPr>
          <w:sz w:val="20"/>
        </w:rPr>
      </w:pPr>
    </w:p>
    <w:p w14:paraId="36034C7E" w14:textId="77777777" w:rsidR="006E6C5E" w:rsidRDefault="006E6C5E" w:rsidP="006E6C5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5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1289"/>
        <w:gridCol w:w="1291"/>
      </w:tblGrid>
      <w:tr w:rsidR="006E6C5E" w14:paraId="4D27CD80" w14:textId="77777777" w:rsidTr="00677D83">
        <w:trPr>
          <w:trHeight w:val="294"/>
        </w:trPr>
        <w:tc>
          <w:tcPr>
            <w:tcW w:w="1289" w:type="dxa"/>
            <w:tcBorders>
              <w:top w:val="nil"/>
            </w:tcBorders>
          </w:tcPr>
          <w:p w14:paraId="379A531E" w14:textId="4593E13A" w:rsidR="006E6C5E" w:rsidRDefault="00DA1B8F" w:rsidP="00677D83">
            <w:pPr>
              <w:pStyle w:val="TableParagraph"/>
            </w:pPr>
            <w:r>
              <w:t xml:space="preserve"> </w:t>
            </w:r>
            <w:r w:rsidR="006E6C5E">
              <w:t>202</w:t>
            </w:r>
            <w:r>
              <w:t>6</w:t>
            </w:r>
          </w:p>
        </w:tc>
        <w:tc>
          <w:tcPr>
            <w:tcW w:w="1289" w:type="dxa"/>
            <w:tcBorders>
              <w:top w:val="nil"/>
            </w:tcBorders>
          </w:tcPr>
          <w:p w14:paraId="36737B78" w14:textId="3A2A7ACF" w:rsidR="006E6C5E" w:rsidRDefault="00DA1B8F" w:rsidP="00677D83">
            <w:pPr>
              <w:pStyle w:val="TableParagraph"/>
            </w:pPr>
            <w:r>
              <w:t xml:space="preserve"> Marzo </w:t>
            </w:r>
          </w:p>
        </w:tc>
        <w:tc>
          <w:tcPr>
            <w:tcW w:w="1291" w:type="dxa"/>
            <w:tcBorders>
              <w:top w:val="nil"/>
              <w:right w:val="nil"/>
            </w:tcBorders>
          </w:tcPr>
          <w:p w14:paraId="07546EB5" w14:textId="358EE27F" w:rsidR="006E6C5E" w:rsidRDefault="00DA1B8F" w:rsidP="00677D83">
            <w:pPr>
              <w:pStyle w:val="TableParagraph"/>
            </w:pPr>
            <w:r>
              <w:t xml:space="preserve"> 18</w:t>
            </w:r>
          </w:p>
        </w:tc>
      </w:tr>
    </w:tbl>
    <w:p w14:paraId="0B0386BD" w14:textId="77777777" w:rsidR="006E6C5E" w:rsidRDefault="006E6C5E" w:rsidP="006E6C5E">
      <w:pPr>
        <w:pStyle w:val="Textoindependiente"/>
        <w:tabs>
          <w:tab w:val="left" w:pos="7136"/>
          <w:tab w:val="left" w:pos="8482"/>
        </w:tabs>
        <w:spacing w:before="12"/>
        <w:ind w:left="5845"/>
      </w:pPr>
      <w:r>
        <w:rPr>
          <w:spacing w:val="-5"/>
        </w:rPr>
        <w:t>AÑO</w:t>
      </w:r>
      <w:r>
        <w:tab/>
      </w:r>
      <w:r>
        <w:rPr>
          <w:spacing w:val="-5"/>
        </w:rPr>
        <w:t>MES</w:t>
      </w:r>
      <w:r>
        <w:tab/>
      </w:r>
      <w:r>
        <w:rPr>
          <w:spacing w:val="-5"/>
        </w:rPr>
        <w:t>DIA</w:t>
      </w:r>
    </w:p>
    <w:p w14:paraId="6A40D77C" w14:textId="5497932D" w:rsidR="006E6C5E" w:rsidRDefault="006E6C5E" w:rsidP="006E6C5E">
      <w:pPr>
        <w:ind w:firstLine="720"/>
      </w:pPr>
    </w:p>
    <w:p w14:paraId="026566BA" w14:textId="6442C0D7" w:rsidR="00CE1164" w:rsidRDefault="00CE1164" w:rsidP="00CE1164"/>
    <w:p w14:paraId="6FECD3AA" w14:textId="382679F0" w:rsidR="008459EC" w:rsidRPr="00CE1164" w:rsidRDefault="008459EC" w:rsidP="00CE1164">
      <w:pPr>
        <w:tabs>
          <w:tab w:val="left" w:pos="2628"/>
        </w:tabs>
      </w:pPr>
    </w:p>
    <w:sectPr w:rsidR="008459EC" w:rsidRPr="00CE1164">
      <w:headerReference w:type="even" r:id="rId7"/>
      <w:pgSz w:w="12240" w:h="15840"/>
      <w:pgMar w:top="1040" w:right="180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23EB7" w14:textId="77777777" w:rsidR="002832EE" w:rsidRDefault="002832EE">
      <w:r>
        <w:separator/>
      </w:r>
    </w:p>
  </w:endnote>
  <w:endnote w:type="continuationSeparator" w:id="0">
    <w:p w14:paraId="441AB4D1" w14:textId="77777777" w:rsidR="002832EE" w:rsidRDefault="00283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2EF1C" w14:textId="77777777" w:rsidR="002832EE" w:rsidRDefault="002832EE">
      <w:r>
        <w:separator/>
      </w:r>
    </w:p>
  </w:footnote>
  <w:footnote w:type="continuationSeparator" w:id="0">
    <w:p w14:paraId="4C61795E" w14:textId="77777777" w:rsidR="002832EE" w:rsidRDefault="00283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OLE_LINK1"/>
  <w:bookmarkStart w:id="1" w:name="OLE_LINK2"/>
  <w:bookmarkStart w:id="2" w:name="OLE_LINK3"/>
  <w:bookmarkStart w:id="3" w:name="OLE_LINK4"/>
  <w:p w14:paraId="2790DB0B" w14:textId="77777777" w:rsidR="00136628" w:rsidRPr="005426CF" w:rsidRDefault="00136628" w:rsidP="00136628">
    <w:pPr>
      <w:pStyle w:val="Encabezado"/>
      <w:rPr>
        <w:rFonts w:ascii="Cambria" w:eastAsia="Calibri" w:hAnsi="Cambria"/>
        <w:b/>
        <w:color w:val="1F4E79"/>
        <w:sz w:val="20"/>
      </w:rPr>
    </w:pPr>
    <w:r w:rsidRPr="005426CF">
      <w:rPr>
        <w:rFonts w:ascii="Cambria" w:eastAsia="Calibri" w:hAnsi="Cambria"/>
        <w:b/>
        <w:noProof/>
        <w:color w:val="1F4E79"/>
        <w:sz w:val="24"/>
        <w:lang w:eastAsia="es-ES"/>
      </w:rPr>
      <mc:AlternateContent>
        <mc:Choice Requires="wps">
          <w:drawing>
            <wp:anchor distT="0" distB="0" distL="114300" distR="114300" simplePos="0" relativeHeight="487393280" behindDoc="0" locked="0" layoutInCell="1" allowOverlap="1" wp14:anchorId="56CBD06D" wp14:editId="6407BBC3">
              <wp:simplePos x="0" y="0"/>
              <wp:positionH relativeFrom="margin">
                <wp:posOffset>187556</wp:posOffset>
              </wp:positionH>
              <wp:positionV relativeFrom="paragraph">
                <wp:posOffset>-331816</wp:posOffset>
              </wp:positionV>
              <wp:extent cx="1000991" cy="103632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0991" cy="103632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E4D9D0B" w14:textId="77777777" w:rsidR="00136628" w:rsidRDefault="00136628" w:rsidP="00136628">
                          <w:pPr>
                            <w:jc w:val="center"/>
                            <w:rPr>
                              <w:noProof/>
                              <w:lang w:eastAsia="es-MX"/>
                            </w:rPr>
                          </w:pPr>
                        </w:p>
                        <w:p w14:paraId="628E8FF4" w14:textId="77777777" w:rsidR="00136628" w:rsidRDefault="00136628" w:rsidP="00136628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s-ES"/>
                            </w:rPr>
                            <w:drawing>
                              <wp:inline distT="0" distB="0" distL="0" distR="0" wp14:anchorId="12355F22" wp14:editId="248F4683">
                                <wp:extent cx="621324" cy="668215"/>
                                <wp:effectExtent l="0" t="0" r="7620" b="0"/>
                                <wp:docPr id="1264348406" name="Imagen 126434840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Imagen 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73023" cy="72381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eastAsia="es-MX"/>
                            </w:rPr>
                            <w:t xml:space="preserve">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CBD06D" id="Rectángulo 3" o:spid="_x0000_s1026" style="position:absolute;margin-left:14.75pt;margin-top:-26.15pt;width:78.8pt;height:81.6pt;z-index:48739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" filled="f" stroked="f" strokeweight="1pt">
              <v:textbox>
                <w:txbxContent>
                  <w:p w14:paraId="5E4D9D0B" w14:textId="77777777" w:rsidR="00136628" w:rsidRDefault="00136628" w:rsidP="00136628">
                    <w:pPr>
                      <w:jc w:val="center"/>
                      <w:rPr>
                        <w:noProof/>
                        <w:lang w:eastAsia="es-MX"/>
                      </w:rPr>
                    </w:pPr>
                  </w:p>
                  <w:p w14:paraId="628E8FF4" w14:textId="77777777" w:rsidR="00136628" w:rsidRDefault="00136628" w:rsidP="00136628">
                    <w:pPr>
                      <w:jc w:val="center"/>
                    </w:pPr>
                    <w:r>
                      <w:rPr>
                        <w:noProof/>
                        <w:lang w:eastAsia="es-ES"/>
                      </w:rPr>
                      <w:drawing>
                        <wp:inline distT="0" distB="0" distL="0" distR="0" wp14:anchorId="12355F22" wp14:editId="248F4683">
                          <wp:extent cx="621324" cy="668215"/>
                          <wp:effectExtent l="0" t="0" r="7620" b="0"/>
                          <wp:docPr id="58" name="Imagen 5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Imagen 11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73023" cy="7238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eastAsia="es-MX"/>
                      </w:rPr>
                      <w:t xml:space="preserve">  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5426CF">
      <w:rPr>
        <w:b/>
        <w:noProof/>
        <w:sz w:val="18"/>
        <w:lang w:eastAsia="es-MX"/>
      </w:rPr>
      <w:t xml:space="preserve">                                   </w:t>
    </w:r>
    <w:r w:rsidRPr="005426CF">
      <w:rPr>
        <w:rFonts w:ascii="Cambria" w:eastAsia="Calibri" w:hAnsi="Cambria"/>
        <w:b/>
        <w:color w:val="1F4E79"/>
        <w:sz w:val="24"/>
      </w:rPr>
      <w:t xml:space="preserve">           </w:t>
    </w:r>
    <w:r>
      <w:rPr>
        <w:rFonts w:ascii="Cambria" w:eastAsia="Calibri" w:hAnsi="Cambria"/>
        <w:b/>
        <w:color w:val="1F4E79"/>
        <w:sz w:val="24"/>
      </w:rPr>
      <w:t xml:space="preserve">                         </w:t>
    </w:r>
    <w:r w:rsidRPr="005426CF">
      <w:rPr>
        <w:rFonts w:ascii="Cambria" w:eastAsia="Calibri" w:hAnsi="Cambria"/>
        <w:b/>
        <w:color w:val="1F4E79"/>
        <w:sz w:val="20"/>
      </w:rPr>
      <w:t>“CENTRO DE INVESTIGACION EDUCATIVA”</w:t>
    </w:r>
  </w:p>
  <w:p w14:paraId="7B300B76" w14:textId="77777777" w:rsidR="00136628" w:rsidRPr="005426CF" w:rsidRDefault="00136628" w:rsidP="00136628">
    <w:pPr>
      <w:tabs>
        <w:tab w:val="center" w:pos="4419"/>
        <w:tab w:val="right" w:pos="8838"/>
      </w:tabs>
      <w:jc w:val="center"/>
      <w:rPr>
        <w:rFonts w:ascii="Cambria" w:eastAsia="Calibri" w:hAnsi="Cambria" w:cs="Arial"/>
        <w:b/>
        <w:color w:val="1F4E79"/>
      </w:rPr>
    </w:pPr>
    <w:r>
      <w:rPr>
        <w:rFonts w:ascii="Cambria" w:eastAsia="Calibri" w:hAnsi="Cambria" w:cs="Arial"/>
        <w:b/>
        <w:color w:val="1F4E79"/>
        <w:sz w:val="28"/>
      </w:rPr>
      <w:t xml:space="preserve">            </w:t>
    </w:r>
    <w:r w:rsidRPr="005426CF">
      <w:rPr>
        <w:rFonts w:ascii="Cambria" w:eastAsia="Calibri" w:hAnsi="Cambria" w:cs="Arial"/>
        <w:b/>
        <w:color w:val="1F4E79"/>
        <w:sz w:val="28"/>
      </w:rPr>
      <w:t>COLEGIO SAN DIEGO</w:t>
    </w:r>
    <w:r w:rsidRPr="005426CF">
      <w:rPr>
        <w:rFonts w:ascii="Cambria" w:eastAsia="Calibri" w:hAnsi="Cambria" w:cs="Arial"/>
        <w:b/>
        <w:color w:val="1F4E79"/>
      </w:rPr>
      <w:t xml:space="preserve"> </w:t>
    </w:r>
  </w:p>
  <w:p w14:paraId="7D349F3B" w14:textId="77777777" w:rsidR="00136628" w:rsidRPr="005426CF" w:rsidRDefault="00136628" w:rsidP="00136628">
    <w:pPr>
      <w:tabs>
        <w:tab w:val="center" w:pos="4419"/>
        <w:tab w:val="right" w:pos="8838"/>
      </w:tabs>
      <w:jc w:val="center"/>
      <w:rPr>
        <w:rFonts w:ascii="Cambria" w:eastAsia="Calibri" w:hAnsi="Cambria" w:cs="Arial"/>
        <w:b/>
        <w:color w:val="1F4E79"/>
        <w:sz w:val="20"/>
      </w:rPr>
    </w:pPr>
    <w:r>
      <w:rPr>
        <w:rFonts w:ascii="Cambria" w:eastAsia="Calibri" w:hAnsi="Cambria" w:cs="Arial"/>
        <w:b/>
        <w:color w:val="1F4E79"/>
        <w:sz w:val="20"/>
      </w:rPr>
      <w:t xml:space="preserve">             </w:t>
    </w:r>
    <w:r w:rsidRPr="005426CF">
      <w:rPr>
        <w:rFonts w:ascii="Cambria" w:eastAsia="Calibri" w:hAnsi="Cambria" w:cs="Arial"/>
        <w:b/>
        <w:color w:val="1F4E79"/>
        <w:sz w:val="20"/>
      </w:rPr>
      <w:t>Calle punta el campanario #183 Col. Bahía de San</w:t>
    </w:r>
    <w:r w:rsidRPr="005426CF">
      <w:rPr>
        <w:rFonts w:ascii="Cambria" w:eastAsia="Calibri" w:hAnsi="Cambria" w:cs="Arial"/>
        <w:b/>
        <w:color w:val="1F4E79"/>
      </w:rPr>
      <w:t xml:space="preserve"> </w:t>
    </w:r>
    <w:r w:rsidRPr="005426CF">
      <w:rPr>
        <w:rFonts w:ascii="Cambria" w:eastAsia="Calibri" w:hAnsi="Cambria" w:cs="Arial"/>
        <w:b/>
        <w:color w:val="1F4E79"/>
        <w:sz w:val="20"/>
      </w:rPr>
      <w:t>Martin</w:t>
    </w:r>
  </w:p>
  <w:p w14:paraId="66CD93E4" w14:textId="5238FAEE" w:rsidR="00136628" w:rsidRPr="005426CF" w:rsidRDefault="00136628" w:rsidP="00136628">
    <w:pPr>
      <w:tabs>
        <w:tab w:val="center" w:pos="4419"/>
        <w:tab w:val="right" w:pos="8838"/>
      </w:tabs>
      <w:rPr>
        <w:rFonts w:ascii="Franklin Gothic Demi" w:eastAsia="Calibri" w:hAnsi="Franklin Gothic Demi"/>
        <w:color w:val="1F4E79"/>
        <w:sz w:val="20"/>
      </w:rPr>
    </w:pPr>
    <w:r w:rsidRPr="005426CF">
      <w:rPr>
        <w:rFonts w:ascii="Franklin Gothic Demi" w:eastAsia="Calibri" w:hAnsi="Franklin Gothic Demi"/>
        <w:color w:val="1F4E79"/>
      </w:rPr>
      <w:t xml:space="preserve">                         </w:t>
    </w:r>
    <w:r w:rsidRPr="005426CF">
      <w:rPr>
        <w:rFonts w:ascii="Franklin Gothic Demi" w:eastAsia="Calibri" w:hAnsi="Franklin Gothic Demi"/>
        <w:color w:val="1F4E79"/>
        <w:sz w:val="20"/>
      </w:rPr>
      <w:t xml:space="preserve"> </w:t>
    </w:r>
    <w:r>
      <w:rPr>
        <w:rFonts w:ascii="Franklin Gothic Demi" w:eastAsia="Calibri" w:hAnsi="Franklin Gothic Demi"/>
        <w:color w:val="1F4E79"/>
        <w:sz w:val="20"/>
      </w:rPr>
      <w:t xml:space="preserve">                       </w:t>
    </w:r>
    <w:r w:rsidR="008541BD">
      <w:rPr>
        <w:rFonts w:ascii="Franklin Gothic Demi" w:eastAsia="Calibri" w:hAnsi="Franklin Gothic Demi"/>
        <w:color w:val="1F4E79"/>
        <w:sz w:val="20"/>
      </w:rPr>
      <w:t xml:space="preserve">                                        </w:t>
    </w:r>
    <w:r w:rsidRPr="005426CF">
      <w:rPr>
        <w:rFonts w:ascii="Franklin Gothic Demi" w:eastAsia="Calibri" w:hAnsi="Franklin Gothic Demi"/>
        <w:color w:val="1F4E79"/>
        <w:sz w:val="20"/>
      </w:rPr>
      <w:t xml:space="preserve">PREESCOLAR          </w:t>
    </w:r>
  </w:p>
  <w:p w14:paraId="224BF391" w14:textId="0940EF7A" w:rsidR="00136628" w:rsidRPr="00B50C39" w:rsidRDefault="00D913EF" w:rsidP="00136628">
    <w:pPr>
      <w:tabs>
        <w:tab w:val="center" w:pos="4419"/>
        <w:tab w:val="right" w:pos="8838"/>
      </w:tabs>
      <w:rPr>
        <w:rFonts w:ascii="Franklin Gothic Demi" w:hAnsi="Franklin Gothic Demi"/>
        <w:color w:val="244061" w:themeColor="accent1" w:themeShade="80"/>
        <w:sz w:val="20"/>
      </w:rPr>
    </w:pPr>
    <w:r w:rsidRPr="005426CF">
      <w:rPr>
        <w:rFonts w:ascii="Calibri" w:eastAsia="Calibri" w:hAnsi="Calibri"/>
        <w:noProof/>
        <w:color w:val="5B9BD5"/>
        <w:sz w:val="18"/>
        <w:lang w:eastAsia="es-ES"/>
      </w:rPr>
      <mc:AlternateContent>
        <mc:Choice Requires="wps">
          <w:drawing>
            <wp:anchor distT="0" distB="0" distL="114300" distR="114300" simplePos="0" relativeHeight="487394304" behindDoc="0" locked="0" layoutInCell="1" allowOverlap="1" wp14:anchorId="17BB23B3" wp14:editId="75743683">
              <wp:simplePos x="0" y="0"/>
              <wp:positionH relativeFrom="column">
                <wp:posOffset>99200</wp:posOffset>
              </wp:positionH>
              <wp:positionV relativeFrom="paragraph">
                <wp:posOffset>164379</wp:posOffset>
              </wp:positionV>
              <wp:extent cx="6054437" cy="0"/>
              <wp:effectExtent l="0" t="0" r="22860" b="1905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4437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2C014E" id="Conector recto 1" o:spid="_x0000_s1026" style="position:absolute;z-index:4873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pt,12.95pt" to="484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" strokecolor="#5b9bd5" strokeweight="1.5pt">
              <v:stroke joinstyle="miter"/>
            </v:line>
          </w:pict>
        </mc:Fallback>
      </mc:AlternateContent>
    </w:r>
    <w:r w:rsidR="00136628" w:rsidRPr="005426CF">
      <w:rPr>
        <w:rFonts w:ascii="Franklin Gothic Demi" w:eastAsia="Calibri" w:hAnsi="Franklin Gothic Demi"/>
        <w:color w:val="1F4E79"/>
        <w:sz w:val="20"/>
      </w:rPr>
      <w:t xml:space="preserve">                             </w:t>
    </w:r>
    <w:r w:rsidR="00136628">
      <w:rPr>
        <w:rFonts w:ascii="Franklin Gothic Demi" w:eastAsia="Calibri" w:hAnsi="Franklin Gothic Demi"/>
        <w:color w:val="1F4E79"/>
        <w:sz w:val="20"/>
      </w:rPr>
      <w:t xml:space="preserve">                      </w:t>
    </w:r>
    <w:r w:rsidR="008541BD">
      <w:rPr>
        <w:rFonts w:ascii="Franklin Gothic Demi" w:eastAsia="Calibri" w:hAnsi="Franklin Gothic Demi"/>
        <w:color w:val="1F4E79"/>
        <w:sz w:val="20"/>
      </w:rPr>
      <w:t xml:space="preserve">                                       </w:t>
    </w:r>
    <w:r w:rsidR="00136628">
      <w:rPr>
        <w:rFonts w:ascii="Franklin Gothic Demi" w:eastAsia="Calibri" w:hAnsi="Franklin Gothic Demi"/>
        <w:color w:val="1F4E79"/>
        <w:sz w:val="20"/>
      </w:rPr>
      <w:t xml:space="preserve">  </w:t>
    </w:r>
    <w:r w:rsidR="00136628" w:rsidRPr="005426CF">
      <w:rPr>
        <w:rFonts w:ascii="Franklin Gothic Demi" w:eastAsia="Calibri" w:hAnsi="Franklin Gothic Demi"/>
        <w:color w:val="1F4E79"/>
        <w:sz w:val="20"/>
      </w:rPr>
      <w:t xml:space="preserve">30PJN1037Z       </w:t>
    </w:r>
    <w:bookmarkEnd w:id="0"/>
    <w:bookmarkEnd w:id="1"/>
    <w:bookmarkEnd w:id="2"/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2E7FA" w14:textId="77777777" w:rsidR="00026D11" w:rsidRDefault="00026D11">
    <w:pPr>
      <w:pStyle w:val="Textoindependiente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D11"/>
    <w:rsid w:val="00026D11"/>
    <w:rsid w:val="00136628"/>
    <w:rsid w:val="00207E84"/>
    <w:rsid w:val="002736BC"/>
    <w:rsid w:val="002832EE"/>
    <w:rsid w:val="002A11BB"/>
    <w:rsid w:val="00324B83"/>
    <w:rsid w:val="003B1596"/>
    <w:rsid w:val="0044716F"/>
    <w:rsid w:val="00496044"/>
    <w:rsid w:val="00555ECF"/>
    <w:rsid w:val="005D4819"/>
    <w:rsid w:val="005E39A9"/>
    <w:rsid w:val="00626629"/>
    <w:rsid w:val="006B3FC0"/>
    <w:rsid w:val="006E6C5E"/>
    <w:rsid w:val="007905F8"/>
    <w:rsid w:val="0079419A"/>
    <w:rsid w:val="008459EC"/>
    <w:rsid w:val="00845D9D"/>
    <w:rsid w:val="008541BD"/>
    <w:rsid w:val="008645DD"/>
    <w:rsid w:val="00870AFD"/>
    <w:rsid w:val="008D60BE"/>
    <w:rsid w:val="00914087"/>
    <w:rsid w:val="00A6592E"/>
    <w:rsid w:val="00A66266"/>
    <w:rsid w:val="00AA5025"/>
    <w:rsid w:val="00AD2EB9"/>
    <w:rsid w:val="00AF737C"/>
    <w:rsid w:val="00BC49EE"/>
    <w:rsid w:val="00BF3886"/>
    <w:rsid w:val="00C05EA1"/>
    <w:rsid w:val="00C24CAE"/>
    <w:rsid w:val="00CE1164"/>
    <w:rsid w:val="00D913EF"/>
    <w:rsid w:val="00DA1AA9"/>
    <w:rsid w:val="00DA1B8F"/>
    <w:rsid w:val="00DF21AC"/>
    <w:rsid w:val="00E109CE"/>
    <w:rsid w:val="00E85A2E"/>
    <w:rsid w:val="00F34E71"/>
    <w:rsid w:val="00FC3C02"/>
    <w:rsid w:val="00FD74FD"/>
    <w:rsid w:val="00F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0A4CC"/>
  <w15:docId w15:val="{9389F419-4644-428F-BE24-B84256AB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662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6628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662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6628"/>
    <w:rPr>
      <w:rFonts w:ascii="Times New Roman" w:eastAsia="Times New Roman" w:hAnsi="Times New Roman" w:cs="Times New Roman"/>
      <w:lang w:val="es-ES"/>
    </w:rPr>
  </w:style>
  <w:style w:type="paragraph" w:styleId="Sinespaciado">
    <w:name w:val="No Spacing"/>
    <w:uiPriority w:val="1"/>
    <w:qFormat/>
    <w:rsid w:val="00136628"/>
    <w:rPr>
      <w:rFonts w:ascii="Times New Roman" w:eastAsia="Times New Roman" w:hAnsi="Times New Roman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116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1164"/>
    <w:rPr>
      <w:rFonts w:ascii="Segoe UI" w:eastAsia="Times New Roman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ERIKA LIZETH</dc:creator>
  <cp:lastModifiedBy>REYNA ORTIZ</cp:lastModifiedBy>
  <cp:revision>4</cp:revision>
  <cp:lastPrinted>2025-11-24T15:39:00Z</cp:lastPrinted>
  <dcterms:created xsi:type="dcterms:W3CDTF">2026-03-16T22:40:00Z</dcterms:created>
  <dcterms:modified xsi:type="dcterms:W3CDTF">2026-03-17T18:00:00Z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iText® 5.4.1 ©2000-2012 1T3XT BVBA (AGPL-version)</vt:lpwstr>
  </property>
</Properties>
</file>