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4AF" w:rsidRPr="00024879" w:rsidRDefault="00B474AF" w:rsidP="00194D59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024879">
        <w:rPr>
          <w:rFonts w:ascii="Century Schoolbook" w:hAnsi="Century Schoolbook" w:cs="Arial"/>
          <w:color w:val="000000" w:themeColor="text1"/>
        </w:rPr>
        <w:t>Dr. Bashir Alam</w:t>
      </w:r>
    </w:p>
    <w:p w:rsidR="00B474AF" w:rsidRPr="00024879" w:rsidRDefault="00B474AF" w:rsidP="00194D59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024879">
        <w:rPr>
          <w:rFonts w:ascii="Century Schoolbook" w:hAnsi="Century Schoolbook" w:cs="Arial"/>
          <w:color w:val="000000" w:themeColor="text1"/>
        </w:rPr>
        <w:t>Associate Professor</w:t>
      </w:r>
    </w:p>
    <w:p w:rsidR="00B474AF" w:rsidRPr="00024879" w:rsidRDefault="00B474AF" w:rsidP="00194D59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024879">
        <w:rPr>
          <w:rFonts w:ascii="Century Schoolbook" w:hAnsi="Century Schoolbook" w:cs="Arial"/>
          <w:color w:val="000000" w:themeColor="text1"/>
        </w:rPr>
        <w:t>Office Address:</w:t>
      </w:r>
    </w:p>
    <w:p w:rsidR="00B474AF" w:rsidRPr="00024879" w:rsidRDefault="00B474AF" w:rsidP="00194D59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024879">
        <w:rPr>
          <w:rFonts w:ascii="Century Schoolbook" w:hAnsi="Century Schoolbook" w:cs="Arial"/>
          <w:color w:val="000000" w:themeColor="text1"/>
        </w:rPr>
        <w:t>Department of Computer Engineering,</w:t>
      </w:r>
    </w:p>
    <w:p w:rsidR="00B474AF" w:rsidRPr="00024879" w:rsidRDefault="00B474AF" w:rsidP="00194D59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024879">
        <w:rPr>
          <w:rFonts w:ascii="Century Schoolbook" w:hAnsi="Century Schoolbook" w:cs="Arial"/>
          <w:color w:val="000000" w:themeColor="text1"/>
        </w:rPr>
        <w:t>Faculty of Engineering and Technology,</w:t>
      </w:r>
    </w:p>
    <w:p w:rsidR="00B474AF" w:rsidRPr="00024879" w:rsidRDefault="00B474AF" w:rsidP="00194D59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024879">
        <w:rPr>
          <w:rFonts w:ascii="Century Schoolbook" w:hAnsi="Century Schoolbook" w:cs="Arial"/>
          <w:color w:val="000000" w:themeColor="text1"/>
        </w:rPr>
        <w:t>Jamia Millia Islamia,</w:t>
      </w:r>
    </w:p>
    <w:p w:rsidR="00B474AF" w:rsidRPr="00024879" w:rsidRDefault="00B474AF" w:rsidP="00194D59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024879">
        <w:rPr>
          <w:rFonts w:ascii="Century Schoolbook" w:hAnsi="Century Schoolbook" w:cs="Arial"/>
          <w:color w:val="000000" w:themeColor="text1"/>
        </w:rPr>
        <w:t>New Delhi-110025</w:t>
      </w:r>
    </w:p>
    <w:p w:rsidR="00B474AF" w:rsidRPr="00024879" w:rsidRDefault="00B474AF" w:rsidP="00194D59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024879">
        <w:rPr>
          <w:rFonts w:ascii="Century Schoolbook" w:hAnsi="Century Schoolbook" w:cs="Arial"/>
          <w:color w:val="000000" w:themeColor="text1"/>
        </w:rPr>
        <w:t xml:space="preserve">Email: </w:t>
      </w:r>
      <w:hyperlink r:id="rId5" w:history="1">
        <w:r w:rsidRPr="00024879">
          <w:rPr>
            <w:rStyle w:val="Hyperlink"/>
            <w:rFonts w:ascii="Century Schoolbook" w:hAnsi="Century Schoolbook" w:cs="Arial"/>
            <w:color w:val="000000" w:themeColor="text1"/>
          </w:rPr>
          <w:t>balam2@jmi.ac.in</w:t>
        </w:r>
      </w:hyperlink>
      <w:r w:rsidRPr="00024879">
        <w:rPr>
          <w:rFonts w:ascii="Century Schoolbook" w:hAnsi="Century Schoolbook" w:cs="Arial"/>
          <w:color w:val="000000" w:themeColor="text1"/>
        </w:rPr>
        <w:t xml:space="preserve"> , babashirala,@gmail.com</w:t>
      </w:r>
    </w:p>
    <w:p w:rsidR="00B474AF" w:rsidRPr="00024879" w:rsidRDefault="00B474AF" w:rsidP="00194D59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</w:p>
    <w:p w:rsidR="00B474AF" w:rsidRPr="00024879" w:rsidRDefault="00B474AF" w:rsidP="00194D59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</w:p>
    <w:p w:rsidR="00194D59" w:rsidRPr="00024879" w:rsidRDefault="00B25266" w:rsidP="00194D59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024879">
        <w:rPr>
          <w:rFonts w:ascii="Century Schoolbook" w:hAnsi="Century Schoolbook" w:cs="Arial"/>
          <w:color w:val="000000" w:themeColor="text1"/>
        </w:rPr>
        <w:t>Dr.</w:t>
      </w:r>
      <w:r w:rsidR="00194D59" w:rsidRPr="00024879">
        <w:rPr>
          <w:rFonts w:ascii="Century Schoolbook" w:hAnsi="Century Schoolbook" w:cs="Arial"/>
          <w:color w:val="000000" w:themeColor="text1"/>
        </w:rPr>
        <w:t xml:space="preserve"> </w:t>
      </w:r>
      <w:r w:rsidR="00194D59" w:rsidRPr="00024879">
        <w:rPr>
          <w:rFonts w:ascii="Century Schoolbook" w:hAnsi="Century Schoolbook"/>
          <w:color w:val="000000" w:themeColor="text1"/>
        </w:rPr>
        <w:t>Bashir Alam is</w:t>
      </w:r>
      <w:r w:rsidR="00151929" w:rsidRPr="00024879">
        <w:rPr>
          <w:rFonts w:ascii="Century Schoolbook" w:hAnsi="Century Schoolbook"/>
          <w:color w:val="000000" w:themeColor="text1"/>
        </w:rPr>
        <w:t xml:space="preserve"> currently</w:t>
      </w:r>
      <w:r w:rsidR="00194D59" w:rsidRPr="00024879">
        <w:rPr>
          <w:rFonts w:ascii="Century Schoolbook" w:hAnsi="Century Schoolbook"/>
          <w:color w:val="000000" w:themeColor="text1"/>
        </w:rPr>
        <w:t xml:space="preserve"> Associate Professor in the Department of Computer Engineering, Faculty of Engineering and Technology, Jamia Millia </w:t>
      </w:r>
      <w:r w:rsidR="00A040ED" w:rsidRPr="00024879">
        <w:rPr>
          <w:rFonts w:ascii="Century Schoolbook" w:hAnsi="Century Schoolbook"/>
          <w:color w:val="000000" w:themeColor="text1"/>
        </w:rPr>
        <w:t>Islamia (</w:t>
      </w:r>
      <w:r w:rsidR="00194D59" w:rsidRPr="00024879">
        <w:rPr>
          <w:rFonts w:ascii="Century Schoolbook" w:hAnsi="Century Schoolbook"/>
          <w:color w:val="000000" w:themeColor="text1"/>
        </w:rPr>
        <w:t>A Central University), New Delhi-110025</w:t>
      </w:r>
    </w:p>
    <w:p w:rsidR="00194D59" w:rsidRPr="00024879" w:rsidRDefault="00194D59" w:rsidP="00194D59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024879">
        <w:rPr>
          <w:rFonts w:ascii="Century Schoolbook" w:hAnsi="Century Schoolbook" w:cs="Arial"/>
          <w:color w:val="000000" w:themeColor="text1"/>
        </w:rPr>
        <w:br/>
        <w:t xml:space="preserve">He has more than 15 years </w:t>
      </w:r>
      <w:r w:rsidRPr="00024879">
        <w:rPr>
          <w:rFonts w:ascii="Century Schoolbook" w:hAnsi="Century Schoolbook"/>
          <w:color w:val="000000" w:themeColor="text1"/>
        </w:rPr>
        <w:t>of teaching experience at post graduate, graduate and under graduate level</w:t>
      </w:r>
    </w:p>
    <w:p w:rsidR="00194D59" w:rsidRPr="00024879" w:rsidRDefault="00194D59" w:rsidP="00194D59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024879">
        <w:rPr>
          <w:rFonts w:ascii="Century Schoolbook" w:hAnsi="Century Schoolbook" w:cs="Arial"/>
          <w:color w:val="000000" w:themeColor="text1"/>
        </w:rPr>
        <w:br/>
        <w:t xml:space="preserve">He received his </w:t>
      </w:r>
      <w:r w:rsidRPr="00024879">
        <w:rPr>
          <w:rFonts w:ascii="Century Schoolbook" w:hAnsi="Century Schoolbook"/>
          <w:color w:val="000000" w:themeColor="text1"/>
        </w:rPr>
        <w:t>B.Tech.(Computer Engineering) from Aligarh Muslim University Aligarh, Uttar Pradesh, India in 2000 with division First(Hons</w:t>
      </w:r>
      <w:r w:rsidR="00A040ED" w:rsidRPr="00024879">
        <w:rPr>
          <w:rFonts w:ascii="Century Schoolbook" w:hAnsi="Century Schoolbook"/>
          <w:color w:val="000000" w:themeColor="text1"/>
        </w:rPr>
        <w:t>.</w:t>
      </w:r>
      <w:r w:rsidRPr="00024879">
        <w:rPr>
          <w:rFonts w:ascii="Century Schoolbook" w:hAnsi="Century Schoolbook"/>
          <w:color w:val="000000" w:themeColor="text1"/>
        </w:rPr>
        <w:t>)(8.6 /10 CPI), M.Tech</w:t>
      </w:r>
      <w:r w:rsidR="00A040ED" w:rsidRPr="00024879">
        <w:rPr>
          <w:rFonts w:ascii="Century Schoolbook" w:hAnsi="Century Schoolbook"/>
          <w:color w:val="000000" w:themeColor="text1"/>
        </w:rPr>
        <w:t>. (IT) from IP University</w:t>
      </w:r>
      <w:r w:rsidRPr="00024879">
        <w:rPr>
          <w:rFonts w:ascii="Century Schoolbook" w:hAnsi="Century Schoolbook"/>
          <w:color w:val="000000" w:themeColor="text1"/>
        </w:rPr>
        <w:t>,</w:t>
      </w:r>
      <w:r w:rsidR="00A040ED" w:rsidRPr="00024879">
        <w:rPr>
          <w:rFonts w:ascii="Century Schoolbook" w:hAnsi="Century Schoolbook"/>
          <w:color w:val="000000" w:themeColor="text1"/>
        </w:rPr>
        <w:t xml:space="preserve"> </w:t>
      </w:r>
      <w:r w:rsidRPr="00024879">
        <w:rPr>
          <w:rFonts w:ascii="Century Schoolbook" w:hAnsi="Century Schoolbook"/>
          <w:color w:val="000000" w:themeColor="text1"/>
        </w:rPr>
        <w:t>Delhi, India in 2006 with division first (73 % marks), Ph.D.(Computer Engineering) from Jamia Millia Islamia, New Delhi, India in 2010</w:t>
      </w:r>
    </w:p>
    <w:p w:rsidR="00A040ED" w:rsidRPr="00024879" w:rsidRDefault="00194D59" w:rsidP="00194D59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/>
          <w:color w:val="000000" w:themeColor="text1"/>
        </w:rPr>
      </w:pPr>
      <w:r w:rsidRPr="00024879">
        <w:rPr>
          <w:rFonts w:ascii="Century Schoolbook" w:hAnsi="Century Schoolbook" w:cs="Arial"/>
          <w:color w:val="000000" w:themeColor="text1"/>
        </w:rPr>
        <w:br/>
        <w:t xml:space="preserve">He previously worked as </w:t>
      </w:r>
      <w:r w:rsidR="00A040ED" w:rsidRPr="00024879">
        <w:rPr>
          <w:rFonts w:ascii="Century Schoolbook" w:hAnsi="Century Schoolbook"/>
          <w:color w:val="000000" w:themeColor="text1"/>
        </w:rPr>
        <w:t>Lecturer</w:t>
      </w:r>
      <w:r w:rsidRPr="00024879">
        <w:rPr>
          <w:rFonts w:ascii="Century Schoolbook" w:hAnsi="Century Schoolbook"/>
          <w:color w:val="000000" w:themeColor="text1"/>
        </w:rPr>
        <w:t xml:space="preserve">, Department of Computer Science, Jamia Hamdard, New Delhi-110062 from 04/07/2000 to 21/09/2006. He was Principal Investigator for the following Funded Research Projects </w:t>
      </w:r>
    </w:p>
    <w:p w:rsidR="00A040ED" w:rsidRPr="00024879" w:rsidRDefault="00194D59" w:rsidP="00A040ED">
      <w:pPr>
        <w:pStyle w:val="NormalWeb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ascii="Century Schoolbook" w:hAnsi="Century Schoolbook"/>
          <w:color w:val="000000" w:themeColor="text1"/>
        </w:rPr>
      </w:pPr>
      <w:r w:rsidRPr="00024879">
        <w:rPr>
          <w:rFonts w:ascii="Century Schoolbook" w:hAnsi="Century Schoolbook"/>
          <w:color w:val="000000" w:themeColor="text1"/>
        </w:rPr>
        <w:t>“GPU</w:t>
      </w:r>
      <w:r w:rsidR="00A040ED" w:rsidRPr="00024879">
        <w:rPr>
          <w:rFonts w:ascii="Century Schoolbook" w:hAnsi="Century Schoolbook"/>
          <w:color w:val="000000" w:themeColor="text1"/>
        </w:rPr>
        <w:t xml:space="preserve"> based Router using Multigraph”</w:t>
      </w:r>
      <w:r w:rsidRPr="00024879">
        <w:rPr>
          <w:rFonts w:ascii="Century Schoolbook" w:hAnsi="Century Schoolbook"/>
          <w:color w:val="000000" w:themeColor="text1"/>
        </w:rPr>
        <w:t>, funded by Ja</w:t>
      </w:r>
      <w:r w:rsidR="00A040ED" w:rsidRPr="00024879">
        <w:rPr>
          <w:rFonts w:ascii="Century Schoolbook" w:hAnsi="Century Schoolbook"/>
          <w:color w:val="000000" w:themeColor="text1"/>
        </w:rPr>
        <w:t>mia Millia Islamia, amount 1 lakh.</w:t>
      </w:r>
      <w:r w:rsidRPr="00024879">
        <w:rPr>
          <w:rFonts w:ascii="Century Schoolbook" w:hAnsi="Century Schoolbook"/>
          <w:color w:val="000000" w:themeColor="text1"/>
        </w:rPr>
        <w:t xml:space="preserve"> </w:t>
      </w:r>
    </w:p>
    <w:p w:rsidR="00A040ED" w:rsidRPr="00024879" w:rsidRDefault="00A040ED" w:rsidP="00A040ED">
      <w:pPr>
        <w:pStyle w:val="NormalWeb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024879">
        <w:rPr>
          <w:rFonts w:ascii="Century Schoolbook" w:hAnsi="Century Schoolbook"/>
          <w:color w:val="000000" w:themeColor="text1"/>
        </w:rPr>
        <w:t>“NVIDIA CUDA teaching Centre</w:t>
      </w:r>
      <w:r w:rsidR="00194D59" w:rsidRPr="00024879">
        <w:rPr>
          <w:rFonts w:ascii="Century Schoolbook" w:hAnsi="Century Schoolbook"/>
          <w:color w:val="000000" w:themeColor="text1"/>
        </w:rPr>
        <w:t>” funded by NVIDIA by means of donating one Tesla K20, two Quadro K5000 and two GTX 750 GPU along wi</w:t>
      </w:r>
      <w:r w:rsidRPr="00024879">
        <w:rPr>
          <w:rFonts w:ascii="Century Schoolbook" w:hAnsi="Century Schoolbook"/>
          <w:color w:val="000000" w:themeColor="text1"/>
        </w:rPr>
        <w:t>th two jetson TK1 Board and Books worth 6 Lakhs.</w:t>
      </w:r>
      <w:r w:rsidR="00194D59" w:rsidRPr="00024879">
        <w:rPr>
          <w:rFonts w:ascii="Century Schoolbook" w:hAnsi="Century Schoolbook"/>
          <w:color w:val="000000" w:themeColor="text1"/>
        </w:rPr>
        <w:t xml:space="preserve"> </w:t>
      </w:r>
    </w:p>
    <w:p w:rsidR="00A040ED" w:rsidRPr="00024879" w:rsidRDefault="00194D59" w:rsidP="00A040ED">
      <w:pPr>
        <w:pStyle w:val="NormalWeb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024879">
        <w:rPr>
          <w:rFonts w:ascii="Century Schoolbook" w:hAnsi="Century Schoolbook"/>
          <w:color w:val="000000" w:themeColor="text1"/>
        </w:rPr>
        <w:lastRenderedPageBreak/>
        <w:t xml:space="preserve"> A Major Research Project funded by Ministry of IT and Communication, govern</w:t>
      </w:r>
      <w:r w:rsidR="00A040ED" w:rsidRPr="00024879">
        <w:rPr>
          <w:rFonts w:ascii="Century Schoolbook" w:hAnsi="Century Schoolbook"/>
          <w:color w:val="000000" w:themeColor="text1"/>
        </w:rPr>
        <w:t>ment of India, amount 39.30 Lakhs</w:t>
      </w:r>
      <w:r w:rsidRPr="00024879">
        <w:rPr>
          <w:rFonts w:ascii="Century Schoolbook" w:hAnsi="Century Schoolbook"/>
          <w:color w:val="000000" w:themeColor="text1"/>
        </w:rPr>
        <w:t xml:space="preserve"> (recommended by working</w:t>
      </w:r>
      <w:r w:rsidR="00A040ED" w:rsidRPr="00024879">
        <w:rPr>
          <w:rFonts w:ascii="Century Schoolbook" w:hAnsi="Century Schoolbook"/>
          <w:color w:val="000000" w:themeColor="text1"/>
        </w:rPr>
        <w:t xml:space="preserve"> group</w:t>
      </w:r>
      <w:r w:rsidRPr="00024879">
        <w:rPr>
          <w:rFonts w:ascii="Century Schoolbook" w:hAnsi="Century Schoolbook"/>
          <w:color w:val="000000" w:themeColor="text1"/>
        </w:rPr>
        <w:t>,</w:t>
      </w:r>
      <w:r w:rsidR="00A040ED" w:rsidRPr="00024879">
        <w:rPr>
          <w:rFonts w:ascii="Century Schoolbook" w:hAnsi="Century Schoolbook"/>
          <w:color w:val="000000" w:themeColor="text1"/>
        </w:rPr>
        <w:t xml:space="preserve"> Sanction letter is awaited</w:t>
      </w:r>
      <w:r w:rsidRPr="00024879">
        <w:rPr>
          <w:rFonts w:ascii="Century Schoolbook" w:hAnsi="Century Schoolbook"/>
          <w:color w:val="000000" w:themeColor="text1"/>
        </w:rPr>
        <w:t>).</w:t>
      </w:r>
    </w:p>
    <w:p w:rsidR="00194D59" w:rsidRPr="00024879" w:rsidRDefault="00194D59" w:rsidP="00194D59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024879">
        <w:rPr>
          <w:rFonts w:ascii="Century Schoolbook" w:hAnsi="Century Schoolbook"/>
          <w:color w:val="000000" w:themeColor="text1"/>
        </w:rPr>
        <w:t xml:space="preserve"> Prof Bashir Alam has published a total of 48 papers in which 22 of them are in journals, 24 of them</w:t>
      </w:r>
      <w:r w:rsidR="00A040ED" w:rsidRPr="00024879">
        <w:rPr>
          <w:rFonts w:ascii="Century Schoolbook" w:hAnsi="Century Schoolbook"/>
          <w:color w:val="000000" w:themeColor="text1"/>
        </w:rPr>
        <w:t xml:space="preserve"> </w:t>
      </w:r>
      <w:r w:rsidRPr="00024879">
        <w:rPr>
          <w:rFonts w:ascii="Century Schoolbook" w:hAnsi="Century Schoolbook"/>
          <w:color w:val="000000" w:themeColor="text1"/>
        </w:rPr>
        <w:t>are in International conferences and 2 are in national conference.</w:t>
      </w:r>
      <w:r w:rsidR="00A040ED" w:rsidRPr="00024879">
        <w:rPr>
          <w:rFonts w:ascii="Century Schoolbook" w:hAnsi="Century Schoolbook"/>
          <w:color w:val="000000" w:themeColor="text1"/>
        </w:rPr>
        <w:t xml:space="preserve"> </w:t>
      </w:r>
      <w:r w:rsidRPr="00024879">
        <w:rPr>
          <w:rFonts w:ascii="Century Schoolbook" w:hAnsi="Century Schoolbook"/>
          <w:color w:val="000000" w:themeColor="text1"/>
        </w:rPr>
        <w:t xml:space="preserve">He has also done Short term Course </w:t>
      </w:r>
      <w:r w:rsidR="00A040ED" w:rsidRPr="00024879">
        <w:rPr>
          <w:rFonts w:ascii="Century Schoolbook" w:hAnsi="Century Schoolbook"/>
          <w:color w:val="000000" w:themeColor="text1"/>
        </w:rPr>
        <w:t>on</w:t>
      </w:r>
      <w:r w:rsidRPr="00024879">
        <w:rPr>
          <w:rFonts w:ascii="Century Schoolbook" w:hAnsi="Century Schoolbook"/>
          <w:color w:val="000000" w:themeColor="text1"/>
        </w:rPr>
        <w:t xml:space="preserve"> High Performance Pa</w:t>
      </w:r>
      <w:r w:rsidR="00A040ED" w:rsidRPr="00024879">
        <w:rPr>
          <w:rFonts w:ascii="Century Schoolbook" w:hAnsi="Century Schoolbook"/>
          <w:color w:val="000000" w:themeColor="text1"/>
        </w:rPr>
        <w:t>rallel and Enterprise Computing</w:t>
      </w:r>
      <w:r w:rsidRPr="00024879">
        <w:rPr>
          <w:rFonts w:ascii="Century Schoolbook" w:hAnsi="Century Schoolbook"/>
          <w:color w:val="000000" w:themeColor="text1"/>
        </w:rPr>
        <w:t>, April 12 – 18 2010, I.I.T. Kharagpur, India.</w:t>
      </w:r>
      <w:r w:rsidRPr="00024879">
        <w:rPr>
          <w:rFonts w:ascii="Century Schoolbook" w:hAnsi="Century Schoolbook" w:cs="Arial"/>
          <w:color w:val="000000" w:themeColor="text1"/>
        </w:rPr>
        <w:br/>
        <w:t xml:space="preserve">Prof Bashir Alam has got CCNA and CCAI </w:t>
      </w:r>
      <w:r w:rsidR="00A040ED" w:rsidRPr="00024879">
        <w:rPr>
          <w:rFonts w:ascii="Century Schoolbook" w:hAnsi="Century Schoolbook" w:cs="Arial"/>
          <w:color w:val="000000" w:themeColor="text1"/>
        </w:rPr>
        <w:t xml:space="preserve">certification. </w:t>
      </w:r>
      <w:r w:rsidRPr="00024879">
        <w:rPr>
          <w:rFonts w:ascii="Century Schoolbook" w:hAnsi="Century Schoolbook" w:cs="Arial"/>
          <w:color w:val="000000" w:themeColor="text1"/>
        </w:rPr>
        <w:t>He is a life time member of ISTE</w:t>
      </w:r>
      <w:r w:rsidR="00A040ED" w:rsidRPr="00024879">
        <w:rPr>
          <w:rFonts w:ascii="Century Schoolbook" w:hAnsi="Century Schoolbook" w:cs="Arial"/>
          <w:color w:val="000000" w:themeColor="text1"/>
        </w:rPr>
        <w:t xml:space="preserve"> </w:t>
      </w:r>
      <w:r w:rsidRPr="00024879">
        <w:rPr>
          <w:rFonts w:ascii="Century Schoolbook" w:hAnsi="Century Schoolbook"/>
          <w:color w:val="000000" w:themeColor="text1"/>
        </w:rPr>
        <w:t xml:space="preserve">(Indian Society for Technical Education). He is </w:t>
      </w:r>
      <w:r w:rsidR="00A040ED" w:rsidRPr="00024879">
        <w:rPr>
          <w:rFonts w:ascii="Century Schoolbook" w:hAnsi="Century Schoolbook"/>
          <w:color w:val="000000" w:themeColor="text1"/>
        </w:rPr>
        <w:t>Member of Board of Studies and faculty committee,</w:t>
      </w:r>
      <w:r w:rsidRPr="00024879">
        <w:rPr>
          <w:rFonts w:ascii="Century Schoolbook" w:hAnsi="Century Schoolbook"/>
          <w:color w:val="000000" w:themeColor="text1"/>
        </w:rPr>
        <w:t xml:space="preserve"> Department of Computer </w:t>
      </w:r>
      <w:r w:rsidR="00A040ED" w:rsidRPr="00024879">
        <w:rPr>
          <w:rFonts w:ascii="Century Schoolbook" w:hAnsi="Century Schoolbook"/>
          <w:color w:val="000000" w:themeColor="text1"/>
        </w:rPr>
        <w:t>Engineering,</w:t>
      </w:r>
      <w:r w:rsidRPr="00024879">
        <w:rPr>
          <w:rFonts w:ascii="Century Schoolbook" w:hAnsi="Century Schoolbook"/>
          <w:color w:val="000000" w:themeColor="text1"/>
        </w:rPr>
        <w:t xml:space="preserve"> Jamia Millia Islamia, New Delhi</w:t>
      </w:r>
      <w:r w:rsidR="00A040ED" w:rsidRPr="00024879">
        <w:rPr>
          <w:rFonts w:ascii="Century Schoolbook" w:hAnsi="Century Schoolbook"/>
          <w:color w:val="000000" w:themeColor="text1"/>
        </w:rPr>
        <w:t>.</w:t>
      </w:r>
      <w:r w:rsidRPr="00024879">
        <w:rPr>
          <w:rFonts w:ascii="Century Schoolbook" w:hAnsi="Century Schoolbook"/>
          <w:color w:val="000000" w:themeColor="text1"/>
        </w:rPr>
        <w:t xml:space="preserve"> </w:t>
      </w:r>
      <w:r w:rsidR="00A040ED" w:rsidRPr="00024879">
        <w:rPr>
          <w:rFonts w:ascii="Century Schoolbook" w:hAnsi="Century Schoolbook"/>
          <w:color w:val="000000" w:themeColor="text1"/>
        </w:rPr>
        <w:t xml:space="preserve">He was also Member of Board of Studies and faculty committee, Department of Computer Science, Jamia </w:t>
      </w:r>
      <w:r w:rsidR="00F338E2" w:rsidRPr="00024879">
        <w:rPr>
          <w:rFonts w:ascii="Century Schoolbook" w:hAnsi="Century Schoolbook"/>
          <w:color w:val="000000" w:themeColor="text1"/>
        </w:rPr>
        <w:t>Hamdard,</w:t>
      </w:r>
      <w:r w:rsidR="00A040ED" w:rsidRPr="00024879">
        <w:rPr>
          <w:rFonts w:ascii="Century Schoolbook" w:hAnsi="Century Schoolbook"/>
          <w:color w:val="000000" w:themeColor="text1"/>
        </w:rPr>
        <w:t xml:space="preserve"> New Delhi.</w:t>
      </w:r>
    </w:p>
    <w:p w:rsidR="00194D59" w:rsidRPr="00024879" w:rsidRDefault="00194D59" w:rsidP="00194D59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/>
          <w:color w:val="000000" w:themeColor="text1"/>
        </w:rPr>
      </w:pPr>
      <w:r w:rsidRPr="00024879">
        <w:rPr>
          <w:rFonts w:ascii="Century Schoolbook" w:hAnsi="Century Schoolbook" w:cs="Arial"/>
          <w:color w:val="000000" w:themeColor="text1"/>
        </w:rPr>
        <w:br/>
      </w:r>
      <w:r w:rsidR="00A040ED" w:rsidRPr="00024879">
        <w:rPr>
          <w:rFonts w:ascii="Century Schoolbook" w:hAnsi="Century Schoolbook"/>
          <w:color w:val="000000" w:themeColor="text1"/>
        </w:rPr>
        <w:t xml:space="preserve">Prof Bashir Alam was also coach of </w:t>
      </w:r>
      <w:r w:rsidRPr="00024879">
        <w:rPr>
          <w:rFonts w:ascii="Century Schoolbook" w:hAnsi="Century Schoolbook"/>
          <w:color w:val="000000" w:themeColor="text1"/>
        </w:rPr>
        <w:t xml:space="preserve">Jamia Hamdard team for the 2003 ACM Asia ICPC(International Collegiate Programming Contest) at IIT Roorkee (10th Place) </w:t>
      </w:r>
      <w:r w:rsidR="00F338E2" w:rsidRPr="00024879">
        <w:rPr>
          <w:rFonts w:ascii="Century Schoolbook" w:hAnsi="Century Schoolbook"/>
          <w:color w:val="000000" w:themeColor="text1"/>
        </w:rPr>
        <w:t>Coach</w:t>
      </w:r>
      <w:r w:rsidRPr="00024879">
        <w:rPr>
          <w:rFonts w:ascii="Century Schoolbook" w:hAnsi="Century Schoolbook"/>
          <w:color w:val="000000" w:themeColor="text1"/>
        </w:rPr>
        <w:t xml:space="preserve"> </w:t>
      </w:r>
      <w:r w:rsidR="00F338E2" w:rsidRPr="00024879">
        <w:rPr>
          <w:rFonts w:ascii="Century Schoolbook" w:hAnsi="Century Schoolbook"/>
          <w:color w:val="000000" w:themeColor="text1"/>
        </w:rPr>
        <w:t xml:space="preserve">and coach of </w:t>
      </w:r>
      <w:r w:rsidRPr="00024879">
        <w:rPr>
          <w:rFonts w:ascii="Century Schoolbook" w:hAnsi="Century Schoolbook"/>
          <w:color w:val="000000" w:themeColor="text1"/>
        </w:rPr>
        <w:t>Jamia Millia Islamia team for the 2014 ACM Asia ICPC(International Collegiate</w:t>
      </w:r>
      <w:r w:rsidRPr="00024879">
        <w:rPr>
          <w:rFonts w:ascii="Century Schoolbook" w:hAnsi="Century Schoolbook"/>
          <w:color w:val="000000" w:themeColor="text1"/>
        </w:rPr>
        <w:sym w:font="Symbol" w:char="F0B7"/>
      </w:r>
      <w:r w:rsidRPr="00024879">
        <w:rPr>
          <w:rFonts w:ascii="Century Schoolbook" w:hAnsi="Century Schoolbook"/>
          <w:color w:val="000000" w:themeColor="text1"/>
        </w:rPr>
        <w:t xml:space="preserve"> Programming Cont</w:t>
      </w:r>
      <w:r w:rsidR="00F338E2" w:rsidRPr="00024879">
        <w:rPr>
          <w:rFonts w:ascii="Century Schoolbook" w:hAnsi="Century Schoolbook"/>
          <w:color w:val="000000" w:themeColor="text1"/>
        </w:rPr>
        <w:t>est) at IIIT Gwalior. He is also member of o</w:t>
      </w:r>
      <w:r w:rsidRPr="00024879">
        <w:rPr>
          <w:rFonts w:ascii="Century Schoolbook" w:hAnsi="Century Schoolbook"/>
          <w:color w:val="000000" w:themeColor="text1"/>
        </w:rPr>
        <w:t>rganizing team of Algorythm 2007 and Algorythm 2008 of department of Computer Engineering, Jamia Millia Islamia, New Delhi.</w:t>
      </w:r>
    </w:p>
    <w:p w:rsidR="00DE476D" w:rsidRPr="00024879" w:rsidRDefault="00DE476D" w:rsidP="00194D59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/>
          <w:color w:val="000000" w:themeColor="text1"/>
        </w:rPr>
      </w:pPr>
      <w:r w:rsidRPr="00024879">
        <w:rPr>
          <w:rFonts w:ascii="Century Schoolbook" w:hAnsi="Century Schoolbook"/>
          <w:color w:val="000000" w:themeColor="text1"/>
        </w:rPr>
        <w:t xml:space="preserve">Classes taught by him: </w:t>
      </w:r>
    </w:p>
    <w:p w:rsidR="00DE476D" w:rsidRPr="00024879" w:rsidRDefault="00DE476D" w:rsidP="00194D59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/>
          <w:color w:val="000000" w:themeColor="text1"/>
        </w:rPr>
      </w:pPr>
      <w:r w:rsidRPr="00024879">
        <w:rPr>
          <w:rFonts w:ascii="Century Schoolbook" w:hAnsi="Century Schoolbook"/>
          <w:color w:val="000000" w:themeColor="text1"/>
        </w:rPr>
        <w:t xml:space="preserve">Ph.D.(course work), M.Tech.(Computer Engineering) B.Tech./ B.E.(Computer Engineering),M.C.A., M.Sc.(Computer Science/ Information Technology)M.Sc.(Maths with Computer Science)/ B.C.A. /B.Sc.(Computer Science/ Information Technology)/B.I.T., Diploma(Computer Engineering) M.Sc.Tech(Industrial Maths with Computer Application) </w:t>
      </w:r>
    </w:p>
    <w:p w:rsidR="00DE476D" w:rsidRPr="00024879" w:rsidRDefault="00DE476D" w:rsidP="00194D59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/>
          <w:color w:val="000000" w:themeColor="text1"/>
        </w:rPr>
      </w:pPr>
      <w:r w:rsidRPr="00024879">
        <w:rPr>
          <w:rFonts w:ascii="Century Schoolbook" w:hAnsi="Century Schoolbook"/>
          <w:color w:val="000000" w:themeColor="text1"/>
        </w:rPr>
        <w:t>Courses Taught by him:</w:t>
      </w:r>
    </w:p>
    <w:p w:rsidR="00DE476D" w:rsidRPr="00024879" w:rsidRDefault="00DE476D" w:rsidP="00194D59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024879">
        <w:rPr>
          <w:rFonts w:ascii="Century Schoolbook" w:hAnsi="Century Schoolbook"/>
          <w:color w:val="000000" w:themeColor="text1"/>
        </w:rPr>
        <w:t xml:space="preserve"> Parallel programming, HPC, cluster programming, Programming Massive Parallel Processor Computer Organization, Computer Architecture, Computer Design, Advanced Computer Architecture, Parallel and Distributed System, Distributed Processing/Computing, Parallel Processing/Computing, Data structure, Algorithm Design and Analysis, Operating system, Computer Network, Internet Technology, System software, Microprocessor , Assembly language Programming, Data Base Management System, AI, Prolog, C programming, Visual Language Programming, C, C++, Java, VB, Embedded System. Embedded system, Soft Computing Techniques, DBMS, Distributed Databases</w:t>
      </w:r>
    </w:p>
    <w:p w:rsidR="00860435" w:rsidRPr="00024879" w:rsidRDefault="00860435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sectPr w:rsidR="00860435" w:rsidRPr="00024879" w:rsidSect="00F0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6608E"/>
    <w:multiLevelType w:val="hybridMultilevel"/>
    <w:tmpl w:val="2CA29CE2"/>
    <w:lvl w:ilvl="0" w:tplc="CF8E00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4D59"/>
    <w:rsid w:val="00024879"/>
    <w:rsid w:val="00151929"/>
    <w:rsid w:val="00194D59"/>
    <w:rsid w:val="002E4657"/>
    <w:rsid w:val="00725B0F"/>
    <w:rsid w:val="007D75BB"/>
    <w:rsid w:val="00860435"/>
    <w:rsid w:val="009451EF"/>
    <w:rsid w:val="00A040ED"/>
    <w:rsid w:val="00B25266"/>
    <w:rsid w:val="00B474AF"/>
    <w:rsid w:val="00DE476D"/>
    <w:rsid w:val="00F07CE8"/>
    <w:rsid w:val="00F33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74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4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lam2@jmi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2017-04-06T13:40:00Z</dcterms:created>
  <dcterms:modified xsi:type="dcterms:W3CDTF">2017-04-11T15:04:00Z</dcterms:modified>
</cp:coreProperties>
</file>