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Dr. Tanvir Ahmad</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Professor</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Office Address:</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Department of Computer Engineering,</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Faculty of Engineering and Technology,</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Jamia Millia Islamia,</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New Delhi-110025</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Phone: 011-26980281</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 xml:space="preserve">Email: </w:t>
      </w:r>
      <w:hyperlink r:id="rId5" w:history="1">
        <w:r w:rsidRPr="00B01C9C">
          <w:rPr>
            <w:rStyle w:val="Hyperlink"/>
            <w:rFonts w:ascii="Century Schoolbook" w:hAnsi="Century Schoolbook" w:cs="Arial"/>
            <w:b w:val="0"/>
            <w:color w:val="000000" w:themeColor="text1"/>
            <w:sz w:val="24"/>
            <w:szCs w:val="24"/>
          </w:rPr>
          <w:t>tahmad2@jmi.ac.in</w:t>
        </w:r>
      </w:hyperlink>
      <w:r w:rsidRPr="00B01C9C">
        <w:rPr>
          <w:rFonts w:ascii="Century Schoolbook" w:hAnsi="Century Schoolbook" w:cs="Arial"/>
          <w:b w:val="0"/>
          <w:color w:val="000000" w:themeColor="text1"/>
          <w:sz w:val="24"/>
          <w:szCs w:val="24"/>
        </w:rPr>
        <w:t>, tanvir.jmi@gmail.com</w:t>
      </w: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D43091" w:rsidRPr="00B01C9C" w:rsidRDefault="00D43091" w:rsidP="008F2AA5">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8F2AA5" w:rsidRPr="00B01C9C" w:rsidRDefault="008F2AA5" w:rsidP="008A76F3">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B01C9C">
        <w:rPr>
          <w:rFonts w:ascii="Century Schoolbook" w:hAnsi="Century Schoolbook" w:cs="Arial"/>
          <w:b w:val="0"/>
          <w:color w:val="000000" w:themeColor="text1"/>
          <w:sz w:val="24"/>
          <w:szCs w:val="24"/>
        </w:rPr>
        <w:t xml:space="preserve">Dr. Tanvir </w:t>
      </w:r>
      <w:r w:rsidR="008A76F3" w:rsidRPr="00B01C9C">
        <w:rPr>
          <w:rFonts w:ascii="Century Schoolbook" w:hAnsi="Century Schoolbook" w:cs="Arial"/>
          <w:b w:val="0"/>
          <w:color w:val="000000" w:themeColor="text1"/>
          <w:sz w:val="24"/>
          <w:szCs w:val="24"/>
        </w:rPr>
        <w:t>Ahmad is</w:t>
      </w:r>
      <w:r w:rsidR="008A5AA6" w:rsidRPr="00B01C9C">
        <w:rPr>
          <w:rFonts w:ascii="Century Schoolbook" w:hAnsi="Century Schoolbook" w:cs="Arial"/>
          <w:b w:val="0"/>
          <w:color w:val="000000" w:themeColor="text1"/>
          <w:sz w:val="24"/>
          <w:szCs w:val="24"/>
        </w:rPr>
        <w:t xml:space="preserve"> currently</w:t>
      </w:r>
      <w:r w:rsidRPr="00B01C9C">
        <w:rPr>
          <w:rFonts w:ascii="Century Schoolbook" w:hAnsi="Century Schoolbook" w:cs="Arial"/>
          <w:b w:val="0"/>
          <w:color w:val="000000" w:themeColor="text1"/>
          <w:sz w:val="24"/>
          <w:szCs w:val="24"/>
        </w:rPr>
        <w:t xml:space="preserve"> Professor in the Department of Computer Engineering, Faculty of Engineering and Technology, Jamia Millia Islamia, New Delhi-110025. </w:t>
      </w:r>
      <w:r w:rsidR="00481753" w:rsidRPr="00B01C9C">
        <w:rPr>
          <w:rFonts w:ascii="Century Schoolbook" w:hAnsi="Century Schoolbook" w:cs="Arial"/>
          <w:b w:val="0"/>
          <w:color w:val="000000" w:themeColor="text1"/>
          <w:sz w:val="24"/>
          <w:szCs w:val="24"/>
        </w:rPr>
        <w:t xml:space="preserve"> </w:t>
      </w:r>
      <w:r w:rsidR="008A76F3" w:rsidRPr="00B01C9C">
        <w:rPr>
          <w:rFonts w:ascii="Century Schoolbook" w:hAnsi="Century Schoolbook"/>
          <w:b w:val="0"/>
          <w:color w:val="000000" w:themeColor="text1"/>
          <w:sz w:val="24"/>
          <w:szCs w:val="24"/>
        </w:rPr>
        <w:t>He has been involved</w:t>
      </w:r>
      <w:r w:rsidR="0061581E" w:rsidRPr="00B01C9C">
        <w:rPr>
          <w:rFonts w:ascii="Century Schoolbook" w:hAnsi="Century Schoolbook"/>
          <w:b w:val="0"/>
          <w:color w:val="000000" w:themeColor="text1"/>
          <w:sz w:val="24"/>
          <w:szCs w:val="24"/>
        </w:rPr>
        <w:t xml:space="preserve"> with</w:t>
      </w:r>
      <w:r w:rsidR="008A76F3" w:rsidRPr="00B01C9C">
        <w:rPr>
          <w:rFonts w:ascii="Century Schoolbook" w:hAnsi="Century Schoolbook"/>
          <w:b w:val="0"/>
          <w:color w:val="000000" w:themeColor="text1"/>
          <w:sz w:val="24"/>
          <w:szCs w:val="24"/>
        </w:rPr>
        <w:t xml:space="preserve"> </w:t>
      </w:r>
      <w:r w:rsidRPr="00B01C9C">
        <w:rPr>
          <w:rFonts w:ascii="Century Schoolbook" w:hAnsi="Century Schoolbook"/>
          <w:b w:val="0"/>
          <w:color w:val="000000" w:themeColor="text1"/>
          <w:sz w:val="24"/>
          <w:szCs w:val="24"/>
        </w:rPr>
        <w:t>Department of Computer En</w:t>
      </w:r>
      <w:r w:rsidR="008A76F3" w:rsidRPr="00B01C9C">
        <w:rPr>
          <w:rFonts w:ascii="Century Schoolbook" w:hAnsi="Century Schoolbook"/>
          <w:b w:val="0"/>
          <w:color w:val="000000" w:themeColor="text1"/>
          <w:sz w:val="24"/>
          <w:szCs w:val="24"/>
        </w:rPr>
        <w:t>gineering, Jamia Mi</w:t>
      </w:r>
      <w:r w:rsidR="0061581E" w:rsidRPr="00B01C9C">
        <w:rPr>
          <w:rFonts w:ascii="Century Schoolbook" w:hAnsi="Century Schoolbook"/>
          <w:b w:val="0"/>
          <w:color w:val="000000" w:themeColor="text1"/>
          <w:sz w:val="24"/>
          <w:szCs w:val="24"/>
        </w:rPr>
        <w:t>llia Islamia for</w:t>
      </w:r>
      <w:r w:rsidR="008A76F3" w:rsidRPr="00B01C9C">
        <w:rPr>
          <w:rFonts w:ascii="Century Schoolbook" w:hAnsi="Century Schoolbook"/>
          <w:b w:val="0"/>
          <w:color w:val="000000" w:themeColor="text1"/>
          <w:sz w:val="24"/>
          <w:szCs w:val="24"/>
        </w:rPr>
        <w:t xml:space="preserve"> over 13 years.</w:t>
      </w:r>
    </w:p>
    <w:p w:rsidR="008A76F3" w:rsidRPr="00B01C9C" w:rsidRDefault="00551875" w:rsidP="008F2AA5">
      <w:pPr>
        <w:pStyle w:val="NormalWeb"/>
        <w:shd w:val="clear" w:color="auto" w:fill="FFFFFF"/>
        <w:spacing w:line="270" w:lineRule="atLeast"/>
        <w:jc w:val="both"/>
        <w:rPr>
          <w:rFonts w:ascii="Century Schoolbook" w:hAnsi="Century Schoolbook" w:cs="Arial"/>
          <w:color w:val="000000" w:themeColor="text1"/>
        </w:rPr>
      </w:pPr>
      <w:r w:rsidRPr="00B01C9C">
        <w:rPr>
          <w:rFonts w:ascii="Century Schoolbook" w:hAnsi="Century Schoolbook" w:cs="Arial"/>
          <w:color w:val="000000" w:themeColor="text1"/>
        </w:rPr>
        <w:br/>
        <w:t>He received his B.Sc. (</w:t>
      </w:r>
      <w:r w:rsidR="008F2AA5" w:rsidRPr="00B01C9C">
        <w:rPr>
          <w:rFonts w:ascii="Century Schoolbook" w:hAnsi="Century Schoolbook"/>
          <w:color w:val="000000" w:themeColor="text1"/>
        </w:rPr>
        <w:t>Computer Sc</w:t>
      </w:r>
      <w:r w:rsidRPr="00B01C9C">
        <w:rPr>
          <w:rFonts w:ascii="Century Schoolbook" w:hAnsi="Century Schoolbook"/>
          <w:color w:val="000000" w:themeColor="text1"/>
        </w:rPr>
        <w:t>.</w:t>
      </w:r>
      <w:r w:rsidR="008F2AA5" w:rsidRPr="00B01C9C">
        <w:rPr>
          <w:rFonts w:ascii="Century Schoolbook" w:hAnsi="Century Schoolbook" w:cs="Arial"/>
          <w:color w:val="000000" w:themeColor="text1"/>
        </w:rPr>
        <w:t>)</w:t>
      </w:r>
      <w:r w:rsidR="0061581E" w:rsidRPr="00B01C9C">
        <w:rPr>
          <w:rFonts w:ascii="Century Schoolbook" w:hAnsi="Century Schoolbook" w:cs="Arial"/>
          <w:color w:val="000000" w:themeColor="text1"/>
        </w:rPr>
        <w:t xml:space="preserve"> from </w:t>
      </w:r>
      <w:r w:rsidR="0061581E" w:rsidRPr="00B01C9C">
        <w:rPr>
          <w:rFonts w:ascii="Century Schoolbook" w:hAnsi="Century Schoolbook"/>
          <w:color w:val="000000" w:themeColor="text1"/>
        </w:rPr>
        <w:t>Bangalore University with First Class</w:t>
      </w:r>
      <w:r w:rsidR="008F2AA5" w:rsidRPr="00B01C9C">
        <w:rPr>
          <w:rFonts w:ascii="Century Schoolbook" w:hAnsi="Century Schoolbook" w:cs="Arial"/>
          <w:color w:val="000000" w:themeColor="text1"/>
        </w:rPr>
        <w:t xml:space="preserve">, </w:t>
      </w:r>
      <w:r w:rsidRPr="00B01C9C">
        <w:rPr>
          <w:rFonts w:ascii="Century Schoolbook" w:hAnsi="Century Schoolbook" w:cs="Arial"/>
          <w:color w:val="000000" w:themeColor="text1"/>
        </w:rPr>
        <w:t>M.Tech (</w:t>
      </w:r>
      <w:r w:rsidR="008F2AA5" w:rsidRPr="00B01C9C">
        <w:rPr>
          <w:rFonts w:ascii="Century Schoolbook" w:hAnsi="Century Schoolbook" w:cs="Arial"/>
          <w:color w:val="000000" w:themeColor="text1"/>
        </w:rPr>
        <w:t>I.T).</w:t>
      </w:r>
      <w:r w:rsidR="0061581E" w:rsidRPr="00B01C9C">
        <w:rPr>
          <w:rFonts w:ascii="Century Schoolbook" w:hAnsi="Century Schoolbook" w:cs="Arial"/>
          <w:color w:val="000000" w:themeColor="text1"/>
        </w:rPr>
        <w:t xml:space="preserve"> from</w:t>
      </w:r>
      <w:r w:rsidR="008F2AA5" w:rsidRPr="00B01C9C">
        <w:rPr>
          <w:rFonts w:ascii="Century Schoolbook" w:hAnsi="Century Schoolbook" w:cs="Arial"/>
          <w:color w:val="000000" w:themeColor="text1"/>
        </w:rPr>
        <w:t xml:space="preserve"> </w:t>
      </w:r>
      <w:r w:rsidR="0061581E" w:rsidRPr="00B01C9C">
        <w:rPr>
          <w:rFonts w:ascii="Century Schoolbook" w:hAnsi="Century Schoolbook"/>
          <w:color w:val="000000" w:themeColor="text1"/>
        </w:rPr>
        <w:t xml:space="preserve">I.P. University, New Delhi in 2006 </w:t>
      </w:r>
      <w:r w:rsidR="008F2AA5" w:rsidRPr="00B01C9C">
        <w:rPr>
          <w:rFonts w:ascii="Century Schoolbook" w:hAnsi="Century Schoolbook" w:cs="Arial"/>
          <w:color w:val="000000" w:themeColor="text1"/>
        </w:rPr>
        <w:t>and Ph.D.</w:t>
      </w:r>
      <w:r w:rsidR="0061581E" w:rsidRPr="00B01C9C">
        <w:rPr>
          <w:rFonts w:ascii="Century Schoolbook" w:hAnsi="Century Schoolbook"/>
          <w:color w:val="000000" w:themeColor="text1"/>
        </w:rPr>
        <w:t xml:space="preserve"> on “Frequent and Sequential Pattern Mining and their Applications”, from Jamia Millia Islamia ,New Delhi in 2013</w:t>
      </w:r>
      <w:r w:rsidR="0061581E" w:rsidRPr="00B01C9C">
        <w:rPr>
          <w:rFonts w:ascii="Century Schoolbook" w:hAnsi="Century Schoolbook" w:cs="Arial"/>
          <w:color w:val="000000" w:themeColor="text1"/>
        </w:rPr>
        <w:t>.</w:t>
      </w:r>
      <w:r w:rsidR="008A76F3" w:rsidRPr="00B01C9C">
        <w:rPr>
          <w:rFonts w:ascii="Century Schoolbook" w:hAnsi="Century Schoolbook" w:cs="Arial"/>
          <w:color w:val="000000" w:themeColor="text1"/>
        </w:rPr>
        <w:t xml:space="preserve">He has more than twenty years of academic, research, training and administrative experiences in the field of Computer Engineering. His areas of research are </w:t>
      </w:r>
      <w:r w:rsidR="008A76F3" w:rsidRPr="00B01C9C">
        <w:rPr>
          <w:rFonts w:ascii="Century Schoolbook" w:hAnsi="Century Schoolbook"/>
          <w:color w:val="000000" w:themeColor="text1"/>
        </w:rPr>
        <w:t xml:space="preserve">Text Mining, Graph Mining, Big Data Analytics, Natural Language Processing, </w:t>
      </w:r>
      <w:proofErr w:type="gramStart"/>
      <w:r w:rsidR="008A76F3" w:rsidRPr="00B01C9C">
        <w:rPr>
          <w:rFonts w:ascii="Century Schoolbook" w:hAnsi="Century Schoolbook"/>
          <w:color w:val="000000" w:themeColor="text1"/>
        </w:rPr>
        <w:t>Information</w:t>
      </w:r>
      <w:proofErr w:type="gramEnd"/>
      <w:r w:rsidR="008A76F3" w:rsidRPr="00B01C9C">
        <w:rPr>
          <w:rFonts w:ascii="Century Schoolbook" w:hAnsi="Century Schoolbook"/>
          <w:color w:val="000000" w:themeColor="text1"/>
        </w:rPr>
        <w:t xml:space="preserve"> Security</w:t>
      </w:r>
      <w:r w:rsidR="008A76F3" w:rsidRPr="00B01C9C">
        <w:rPr>
          <w:rFonts w:ascii="Century Schoolbook" w:hAnsi="Century Schoolbook" w:cs="Arial"/>
          <w:color w:val="000000" w:themeColor="text1"/>
        </w:rPr>
        <w:t>.</w:t>
      </w:r>
    </w:p>
    <w:p w:rsidR="008F2AA5" w:rsidRPr="00B01C9C" w:rsidRDefault="008F2AA5" w:rsidP="008F2AA5">
      <w:pPr>
        <w:pStyle w:val="NormalWeb"/>
        <w:shd w:val="clear" w:color="auto" w:fill="FFFFFF"/>
        <w:spacing w:line="270" w:lineRule="atLeast"/>
        <w:jc w:val="both"/>
        <w:rPr>
          <w:rFonts w:ascii="Century Schoolbook" w:hAnsi="Century Schoolbook" w:cs="Arial"/>
          <w:color w:val="000000" w:themeColor="text1"/>
        </w:rPr>
      </w:pPr>
      <w:r w:rsidRPr="00B01C9C">
        <w:rPr>
          <w:rFonts w:ascii="Century Schoolbook" w:hAnsi="Century Schoolbook" w:cs="Arial"/>
          <w:color w:val="000000" w:themeColor="text1"/>
        </w:rPr>
        <w:t xml:space="preserve">Prof. Tanvir Ahmad is an active researcher. He has more than 100 citations in referred journals, more that 20 papers indexed in SCOPUS and more that 26 papers indexed in Google scholar. Several students have been awarded </w:t>
      </w:r>
      <w:r w:rsidR="00551875" w:rsidRPr="00B01C9C">
        <w:rPr>
          <w:rFonts w:ascii="Century Schoolbook" w:hAnsi="Century Schoolbook" w:cs="Arial"/>
          <w:color w:val="000000" w:themeColor="text1"/>
        </w:rPr>
        <w:t>PhD</w:t>
      </w:r>
      <w:r w:rsidRPr="00B01C9C">
        <w:rPr>
          <w:rFonts w:ascii="Century Schoolbook" w:hAnsi="Century Schoolbook" w:cs="Arial"/>
          <w:color w:val="000000" w:themeColor="text1"/>
        </w:rPr>
        <w:t xml:space="preserve"> under his able guidance and several students are working under his supervision. </w:t>
      </w:r>
      <w:r w:rsidR="008A76F3" w:rsidRPr="00B01C9C">
        <w:rPr>
          <w:rFonts w:ascii="Century Schoolbook" w:hAnsi="Century Schoolbook" w:cs="Arial"/>
          <w:color w:val="000000" w:themeColor="text1"/>
        </w:rPr>
        <w:t xml:space="preserve"> He is </w:t>
      </w:r>
      <w:r w:rsidR="008A76F3" w:rsidRPr="00B01C9C">
        <w:rPr>
          <w:rFonts w:ascii="Century Schoolbook" w:hAnsi="Century Schoolbook"/>
          <w:color w:val="000000" w:themeColor="text1"/>
        </w:rPr>
        <w:t>Reviewer for Springer Journal for Neural Computing and Application.</w:t>
      </w:r>
      <w:r w:rsidR="00481753" w:rsidRPr="00B01C9C">
        <w:rPr>
          <w:rFonts w:ascii="Century Schoolbook" w:hAnsi="Century Schoolbook" w:cs="Arial"/>
          <w:color w:val="000000" w:themeColor="text1"/>
        </w:rPr>
        <w:t xml:space="preserve"> He </w:t>
      </w:r>
      <w:r w:rsidR="00551875" w:rsidRPr="00B01C9C">
        <w:rPr>
          <w:rFonts w:ascii="Century Schoolbook" w:hAnsi="Century Schoolbook"/>
          <w:color w:val="000000" w:themeColor="text1"/>
        </w:rPr>
        <w:t>m</w:t>
      </w:r>
      <w:r w:rsidR="002B00AC" w:rsidRPr="00B01C9C">
        <w:rPr>
          <w:rFonts w:ascii="Century Schoolbook" w:hAnsi="Century Schoolbook"/>
          <w:color w:val="000000" w:themeColor="text1"/>
        </w:rPr>
        <w:t>ember of Advisory Group for Digital Locker system, National e-Governance Division, Ministry of I.T. and Communication, Govt. of India</w:t>
      </w:r>
      <w:r w:rsidRPr="00B01C9C">
        <w:rPr>
          <w:rFonts w:ascii="Century Schoolbook" w:hAnsi="Century Schoolbook" w:cs="Arial"/>
          <w:color w:val="000000" w:themeColor="text1"/>
        </w:rPr>
        <w:t>.</w:t>
      </w:r>
      <w:r w:rsidR="002B00AC" w:rsidRPr="00B01C9C">
        <w:rPr>
          <w:rFonts w:ascii="Century Schoolbook" w:hAnsi="Century Schoolbook" w:cs="Arial"/>
          <w:color w:val="000000" w:themeColor="text1"/>
        </w:rPr>
        <w:t xml:space="preserve"> He is also member of </w:t>
      </w:r>
      <w:r w:rsidR="002B00AC" w:rsidRPr="00B01C9C">
        <w:rPr>
          <w:rFonts w:ascii="Century Schoolbook" w:hAnsi="Century Schoolbook"/>
          <w:color w:val="000000" w:themeColor="text1"/>
        </w:rPr>
        <w:t>Expert Committee of Nation</w:t>
      </w:r>
      <w:r w:rsidR="00551875" w:rsidRPr="00B01C9C">
        <w:rPr>
          <w:rFonts w:ascii="Century Schoolbook" w:hAnsi="Century Schoolbook"/>
          <w:color w:val="000000" w:themeColor="text1"/>
        </w:rPr>
        <w:t>al Board of Accreditation (NBA)</w:t>
      </w:r>
      <w:r w:rsidR="002B00AC" w:rsidRPr="00B01C9C">
        <w:rPr>
          <w:rFonts w:ascii="Century Schoolbook" w:hAnsi="Century Schoolbook"/>
          <w:color w:val="000000" w:themeColor="text1"/>
        </w:rPr>
        <w:t xml:space="preserve"> </w:t>
      </w:r>
      <w:r w:rsidR="00551875" w:rsidRPr="00B01C9C">
        <w:rPr>
          <w:rFonts w:ascii="Century Schoolbook" w:hAnsi="Century Schoolbook"/>
          <w:color w:val="000000" w:themeColor="text1"/>
        </w:rPr>
        <w:t>a</w:t>
      </w:r>
      <w:r w:rsidR="002B00AC" w:rsidRPr="00B01C9C">
        <w:rPr>
          <w:rFonts w:ascii="Century Schoolbook" w:hAnsi="Century Schoolbook"/>
          <w:color w:val="000000" w:themeColor="text1"/>
        </w:rPr>
        <w:t>nd of Expert Committee for affiliation to colleges for</w:t>
      </w:r>
      <w:r w:rsidR="00551875" w:rsidRPr="00B01C9C">
        <w:rPr>
          <w:rFonts w:ascii="Century Schoolbook" w:hAnsi="Century Schoolbook"/>
          <w:color w:val="000000" w:themeColor="text1"/>
        </w:rPr>
        <w:t xml:space="preserve"> M.Tech, B.Tech</w:t>
      </w:r>
      <w:r w:rsidR="002B00AC" w:rsidRPr="00B01C9C">
        <w:rPr>
          <w:rFonts w:ascii="Century Schoolbook" w:hAnsi="Century Schoolbook"/>
          <w:color w:val="000000" w:themeColor="text1"/>
        </w:rPr>
        <w:t xml:space="preserve"> and MCA under G.G.S.I.P. University since 2010.</w:t>
      </w:r>
    </w:p>
    <w:p w:rsidR="00545417" w:rsidRPr="00B01C9C" w:rsidRDefault="008F2AA5" w:rsidP="00545417">
      <w:pPr>
        <w:pStyle w:val="NormalWeb"/>
        <w:shd w:val="clear" w:color="auto" w:fill="FFFFFF"/>
        <w:spacing w:line="270" w:lineRule="atLeast"/>
        <w:jc w:val="both"/>
        <w:rPr>
          <w:rFonts w:ascii="Century Schoolbook" w:hAnsi="Century Schoolbook" w:cs="Arial"/>
          <w:color w:val="000000" w:themeColor="text1"/>
        </w:rPr>
      </w:pPr>
      <w:r w:rsidRPr="00B01C9C">
        <w:rPr>
          <w:rFonts w:ascii="Century Schoolbook" w:hAnsi="Century Schoolbook" w:cs="Arial"/>
          <w:color w:val="000000" w:themeColor="text1"/>
        </w:rPr>
        <w:br/>
      </w:r>
      <w:r w:rsidR="002B00AC" w:rsidRPr="00B01C9C">
        <w:rPr>
          <w:rFonts w:ascii="Century Schoolbook" w:hAnsi="Century Schoolbook" w:cs="Arial"/>
          <w:color w:val="000000" w:themeColor="text1"/>
        </w:rPr>
        <w:t xml:space="preserve">Prof </w:t>
      </w:r>
      <w:r w:rsidR="00551875" w:rsidRPr="00B01C9C">
        <w:rPr>
          <w:rFonts w:ascii="Century Schoolbook" w:hAnsi="Century Schoolbook"/>
          <w:color w:val="000000" w:themeColor="text1"/>
        </w:rPr>
        <w:t>Tanvir Ahmad</w:t>
      </w:r>
      <w:r w:rsidR="008A76F3" w:rsidRPr="00B01C9C">
        <w:rPr>
          <w:rFonts w:ascii="Century Schoolbook" w:hAnsi="Century Schoolbook"/>
          <w:color w:val="000000" w:themeColor="text1"/>
        </w:rPr>
        <w:t xml:space="preserve"> is</w:t>
      </w:r>
      <w:r w:rsidR="002B00AC" w:rsidRPr="00B01C9C">
        <w:rPr>
          <w:rFonts w:ascii="Century Schoolbook" w:hAnsi="Century Schoolbook"/>
          <w:color w:val="000000" w:themeColor="text1"/>
        </w:rPr>
        <w:t xml:space="preserve"> </w:t>
      </w:r>
      <w:r w:rsidR="00551875" w:rsidRPr="00B01C9C">
        <w:rPr>
          <w:rFonts w:ascii="Century Schoolbook" w:hAnsi="Century Schoolbook"/>
          <w:color w:val="000000" w:themeColor="text1"/>
        </w:rPr>
        <w:t xml:space="preserve">Hony. Additional </w:t>
      </w:r>
      <w:r w:rsidR="002B00AC" w:rsidRPr="00B01C9C">
        <w:rPr>
          <w:rFonts w:ascii="Century Schoolbook" w:hAnsi="Century Schoolbook"/>
          <w:color w:val="000000" w:themeColor="text1"/>
        </w:rPr>
        <w:t xml:space="preserve">Director of, FTK-Centre for Information Technology, for Website and </w:t>
      </w:r>
      <w:proofErr w:type="gramStart"/>
      <w:r w:rsidR="002B00AC" w:rsidRPr="00B01C9C">
        <w:rPr>
          <w:rFonts w:ascii="Century Schoolbook" w:hAnsi="Century Schoolbook"/>
          <w:color w:val="000000" w:themeColor="text1"/>
        </w:rPr>
        <w:t>MIS</w:t>
      </w:r>
      <w:r w:rsidR="00551875" w:rsidRPr="00B01C9C">
        <w:rPr>
          <w:rFonts w:ascii="Century Schoolbook" w:hAnsi="Century Schoolbook"/>
          <w:color w:val="000000" w:themeColor="text1"/>
        </w:rPr>
        <w:t xml:space="preserve"> ,</w:t>
      </w:r>
      <w:proofErr w:type="gramEnd"/>
      <w:r w:rsidR="00551875" w:rsidRPr="00B01C9C">
        <w:rPr>
          <w:rFonts w:ascii="Century Schoolbook" w:hAnsi="Century Schoolbook"/>
          <w:color w:val="000000" w:themeColor="text1"/>
        </w:rPr>
        <w:t xml:space="preserve"> Jamia Millia Islamia, New Delhi</w:t>
      </w:r>
      <w:r w:rsidR="00481753" w:rsidRPr="00B01C9C">
        <w:rPr>
          <w:rFonts w:ascii="Century Schoolbook" w:hAnsi="Century Schoolbook" w:cs="Arial"/>
          <w:color w:val="000000" w:themeColor="text1"/>
        </w:rPr>
        <w:t>. He</w:t>
      </w:r>
      <w:r w:rsidR="00551875" w:rsidRPr="00B01C9C">
        <w:rPr>
          <w:rFonts w:ascii="Century Schoolbook" w:hAnsi="Century Schoolbook"/>
          <w:color w:val="000000" w:themeColor="text1"/>
        </w:rPr>
        <w:t xml:space="preserve"> </w:t>
      </w:r>
      <w:r w:rsidR="002B00AC" w:rsidRPr="00B01C9C">
        <w:rPr>
          <w:rFonts w:ascii="Century Schoolbook" w:hAnsi="Century Schoolbook"/>
          <w:color w:val="000000" w:themeColor="text1"/>
        </w:rPr>
        <w:t xml:space="preserve">has </w:t>
      </w:r>
      <w:r w:rsidR="00551875" w:rsidRPr="00B01C9C">
        <w:rPr>
          <w:rFonts w:ascii="Century Schoolbook" w:hAnsi="Century Schoolbook"/>
          <w:color w:val="000000" w:themeColor="text1"/>
        </w:rPr>
        <w:t>worked</w:t>
      </w:r>
      <w:r w:rsidR="008A76F3" w:rsidRPr="00B01C9C">
        <w:rPr>
          <w:rFonts w:ascii="Century Schoolbook" w:hAnsi="Century Schoolbook"/>
          <w:color w:val="000000" w:themeColor="text1"/>
        </w:rPr>
        <w:t xml:space="preserve"> as Head of</w:t>
      </w:r>
      <w:r w:rsidR="002B00AC" w:rsidRPr="00B01C9C">
        <w:rPr>
          <w:rFonts w:ascii="Century Schoolbook" w:hAnsi="Century Schoolbook"/>
          <w:color w:val="000000" w:themeColor="text1"/>
        </w:rPr>
        <w:t xml:space="preserve"> Department of Computer Engineering from February, 2014 to February 2017. He is also a Member of Faculty Committee</w:t>
      </w:r>
      <w:r w:rsidR="008A76F3" w:rsidRPr="00B01C9C">
        <w:rPr>
          <w:rFonts w:ascii="Century Schoolbook" w:hAnsi="Century Schoolbook"/>
          <w:color w:val="000000" w:themeColor="text1"/>
        </w:rPr>
        <w:t xml:space="preserve"> and</w:t>
      </w:r>
      <w:r w:rsidR="002B00AC" w:rsidRPr="00B01C9C">
        <w:rPr>
          <w:rFonts w:ascii="Century Schoolbook" w:hAnsi="Century Schoolbook"/>
          <w:color w:val="000000" w:themeColor="text1"/>
        </w:rPr>
        <w:t xml:space="preserve"> </w:t>
      </w:r>
      <w:r w:rsidR="008A76F3" w:rsidRPr="00B01C9C">
        <w:rPr>
          <w:rFonts w:ascii="Century Schoolbook" w:hAnsi="Century Schoolbook"/>
          <w:color w:val="000000" w:themeColor="text1"/>
        </w:rPr>
        <w:t>Member of</w:t>
      </w:r>
      <w:r w:rsidR="002B00AC" w:rsidRPr="00B01C9C">
        <w:rPr>
          <w:rFonts w:ascii="Century Schoolbook" w:hAnsi="Century Schoolbook"/>
          <w:color w:val="000000" w:themeColor="text1"/>
        </w:rPr>
        <w:t xml:space="preserve"> Board of Studies of Department of Computer Engineering, Jamia Millia Islamia.</w:t>
      </w:r>
      <w:r w:rsidR="008A76F3" w:rsidRPr="00B01C9C">
        <w:rPr>
          <w:rFonts w:ascii="Century Schoolbook" w:hAnsi="Century Schoolbook"/>
          <w:color w:val="000000" w:themeColor="text1"/>
        </w:rPr>
        <w:t xml:space="preserve"> He was also the</w:t>
      </w:r>
      <w:r w:rsidR="002B00AC" w:rsidRPr="00B01C9C">
        <w:rPr>
          <w:rFonts w:ascii="Century Schoolbook" w:hAnsi="Century Schoolbook"/>
          <w:color w:val="000000" w:themeColor="text1"/>
        </w:rPr>
        <w:t xml:space="preserve"> </w:t>
      </w:r>
      <w:r w:rsidR="008A76F3" w:rsidRPr="00B01C9C">
        <w:rPr>
          <w:rFonts w:ascii="Century Schoolbook" w:hAnsi="Century Schoolbook"/>
          <w:color w:val="000000" w:themeColor="text1"/>
        </w:rPr>
        <w:t xml:space="preserve">Chairman of </w:t>
      </w:r>
      <w:r w:rsidR="002B00AC" w:rsidRPr="00B01C9C">
        <w:rPr>
          <w:rFonts w:ascii="Century Schoolbook" w:hAnsi="Century Schoolbook"/>
          <w:color w:val="000000" w:themeColor="text1"/>
        </w:rPr>
        <w:t>Departmental Research Committee from Feb, 2014 to Feb, 2017</w:t>
      </w:r>
      <w:r w:rsidR="008A76F3" w:rsidRPr="00B01C9C">
        <w:rPr>
          <w:rFonts w:ascii="Century Schoolbook" w:hAnsi="Century Schoolbook"/>
          <w:color w:val="000000" w:themeColor="text1"/>
        </w:rPr>
        <w:t xml:space="preserve"> and </w:t>
      </w:r>
      <w:r w:rsidR="002B00AC" w:rsidRPr="00B01C9C">
        <w:rPr>
          <w:rFonts w:ascii="Century Schoolbook" w:hAnsi="Century Schoolbook"/>
          <w:color w:val="000000" w:themeColor="text1"/>
        </w:rPr>
        <w:t>President of Subject Association from Feb, 2014 to Feb</w:t>
      </w:r>
      <w:r w:rsidR="00551875" w:rsidRPr="00B01C9C">
        <w:rPr>
          <w:rFonts w:ascii="Century Schoolbook" w:hAnsi="Century Schoolbook"/>
          <w:color w:val="000000" w:themeColor="text1"/>
        </w:rPr>
        <w:t>, 2017</w:t>
      </w:r>
      <w:r w:rsidR="008A76F3" w:rsidRPr="00B01C9C">
        <w:rPr>
          <w:rFonts w:ascii="Century Schoolbook" w:hAnsi="Century Schoolbook"/>
          <w:color w:val="000000" w:themeColor="text1"/>
        </w:rPr>
        <w:t>. He is</w:t>
      </w:r>
      <w:r w:rsidR="002B00AC" w:rsidRPr="00B01C9C">
        <w:rPr>
          <w:rFonts w:ascii="Century Schoolbook" w:hAnsi="Century Schoolbook"/>
          <w:color w:val="000000" w:themeColor="text1"/>
        </w:rPr>
        <w:t xml:space="preserve"> </w:t>
      </w:r>
      <w:r w:rsidR="008A76F3" w:rsidRPr="00B01C9C">
        <w:rPr>
          <w:rFonts w:ascii="Century Schoolbook" w:hAnsi="Century Schoolbook"/>
          <w:color w:val="000000" w:themeColor="text1"/>
        </w:rPr>
        <w:t xml:space="preserve">Chairman, of </w:t>
      </w:r>
      <w:r w:rsidR="002B00AC" w:rsidRPr="00B01C9C">
        <w:rPr>
          <w:rFonts w:ascii="Century Schoolbook" w:hAnsi="Century Schoolbook"/>
          <w:color w:val="000000" w:themeColor="text1"/>
        </w:rPr>
        <w:t xml:space="preserve">Syllabus Committee for drafting the course structure of M.Tech. </w:t>
      </w:r>
      <w:proofErr w:type="gramStart"/>
      <w:r w:rsidR="00551875" w:rsidRPr="00B01C9C">
        <w:rPr>
          <w:rFonts w:ascii="Century Schoolbook" w:hAnsi="Century Schoolbook"/>
          <w:color w:val="000000" w:themeColor="text1"/>
        </w:rPr>
        <w:t>in</w:t>
      </w:r>
      <w:proofErr w:type="gramEnd"/>
      <w:r w:rsidR="00551875" w:rsidRPr="00B01C9C">
        <w:rPr>
          <w:rFonts w:ascii="Century Schoolbook" w:hAnsi="Century Schoolbook"/>
          <w:color w:val="000000" w:themeColor="text1"/>
        </w:rPr>
        <w:t xml:space="preserve"> </w:t>
      </w:r>
      <w:r w:rsidR="002B00AC" w:rsidRPr="00B01C9C">
        <w:rPr>
          <w:rFonts w:ascii="Century Schoolbook" w:hAnsi="Century Schoolbook"/>
          <w:color w:val="000000" w:themeColor="text1"/>
        </w:rPr>
        <w:t xml:space="preserve">Computer </w:t>
      </w:r>
      <w:r w:rsidR="002B00AC" w:rsidRPr="00B01C9C">
        <w:rPr>
          <w:rFonts w:ascii="Century Schoolbook" w:hAnsi="Century Schoolbook"/>
          <w:color w:val="000000" w:themeColor="text1"/>
        </w:rPr>
        <w:lastRenderedPageBreak/>
        <w:t xml:space="preserve">Engineering. </w:t>
      </w:r>
      <w:r w:rsidR="008A76F3" w:rsidRPr="00B01C9C">
        <w:rPr>
          <w:rFonts w:ascii="Century Schoolbook" w:hAnsi="Century Schoolbook"/>
          <w:color w:val="000000" w:themeColor="text1"/>
        </w:rPr>
        <w:t xml:space="preserve">He is </w:t>
      </w:r>
      <w:r w:rsidR="002B00AC" w:rsidRPr="00B01C9C">
        <w:rPr>
          <w:rFonts w:ascii="Century Schoolbook" w:hAnsi="Century Schoolbook"/>
          <w:color w:val="000000" w:themeColor="text1"/>
        </w:rPr>
        <w:t>Teacher placement co-</w:t>
      </w:r>
      <w:r w:rsidR="00551875" w:rsidRPr="00B01C9C">
        <w:rPr>
          <w:rFonts w:ascii="Century Schoolbook" w:hAnsi="Century Schoolbook"/>
          <w:color w:val="000000" w:themeColor="text1"/>
        </w:rPr>
        <w:t>ordinator</w:t>
      </w:r>
      <w:r w:rsidR="002B00AC" w:rsidRPr="00B01C9C">
        <w:rPr>
          <w:rFonts w:ascii="Century Schoolbook" w:hAnsi="Century Schoolbook"/>
          <w:color w:val="000000" w:themeColor="text1"/>
        </w:rPr>
        <w:t xml:space="preserve"> for Department of Computer Engineering from last 8 years</w:t>
      </w:r>
      <w:r w:rsidR="00551875" w:rsidRPr="00B01C9C">
        <w:rPr>
          <w:rFonts w:ascii="Century Schoolbook" w:hAnsi="Century Schoolbook"/>
          <w:color w:val="000000" w:themeColor="text1"/>
        </w:rPr>
        <w:t xml:space="preserve">. He is </w:t>
      </w:r>
      <w:r w:rsidR="008A76F3" w:rsidRPr="00B01C9C">
        <w:rPr>
          <w:rFonts w:ascii="Century Schoolbook" w:hAnsi="Century Schoolbook"/>
          <w:color w:val="000000" w:themeColor="text1"/>
        </w:rPr>
        <w:t>a</w:t>
      </w:r>
      <w:r w:rsidR="002B00AC" w:rsidRPr="00B01C9C">
        <w:rPr>
          <w:rFonts w:ascii="Century Schoolbook" w:hAnsi="Century Schoolbook"/>
          <w:color w:val="000000" w:themeColor="text1"/>
        </w:rPr>
        <w:t xml:space="preserve"> </w:t>
      </w:r>
      <w:r w:rsidR="008A76F3" w:rsidRPr="00B01C9C">
        <w:rPr>
          <w:rFonts w:ascii="Century Schoolbook" w:hAnsi="Century Schoolbook"/>
          <w:color w:val="000000" w:themeColor="text1"/>
        </w:rPr>
        <w:t>Member of Jamia Teachers Association and Member of Sub-purchase committee of Department of Computer Engineering</w:t>
      </w:r>
    </w:p>
    <w:p w:rsidR="00545417" w:rsidRPr="00B01C9C" w:rsidRDefault="00545417" w:rsidP="00545417">
      <w:pPr>
        <w:pStyle w:val="NormalWeb"/>
        <w:shd w:val="clear" w:color="auto" w:fill="FFFFFF"/>
        <w:spacing w:line="270" w:lineRule="atLeast"/>
        <w:jc w:val="both"/>
        <w:rPr>
          <w:rFonts w:ascii="Century Schoolbook" w:hAnsi="Century Schoolbook"/>
          <w:color w:val="000000" w:themeColor="text1"/>
        </w:rPr>
      </w:pPr>
    </w:p>
    <w:p w:rsidR="00545417" w:rsidRPr="00B01C9C" w:rsidRDefault="00545417" w:rsidP="00545417">
      <w:pPr>
        <w:pStyle w:val="Default"/>
        <w:rPr>
          <w:rFonts w:ascii="Century Schoolbook" w:hAnsi="Century Schoolbook"/>
          <w:color w:val="000000" w:themeColor="text1"/>
        </w:rPr>
      </w:pPr>
      <w:r w:rsidRPr="00B01C9C">
        <w:rPr>
          <w:rFonts w:ascii="Century Schoolbook" w:hAnsi="Century Schoolbook"/>
          <w:b/>
          <w:bCs/>
          <w:color w:val="000000" w:themeColor="text1"/>
        </w:rPr>
        <w:t>Classes taught by him:</w:t>
      </w:r>
    </w:p>
    <w:p w:rsidR="00545417" w:rsidRPr="00B01C9C" w:rsidRDefault="00545417" w:rsidP="00545417">
      <w:pPr>
        <w:pStyle w:val="NormalWeb"/>
        <w:shd w:val="clear" w:color="auto" w:fill="FFFFFF"/>
        <w:spacing w:line="270" w:lineRule="atLeast"/>
        <w:jc w:val="both"/>
        <w:rPr>
          <w:rFonts w:ascii="Century Schoolbook" w:hAnsi="Century Schoolbook"/>
          <w:color w:val="000000" w:themeColor="text1"/>
        </w:rPr>
      </w:pPr>
      <w:proofErr w:type="gramStart"/>
      <w:r w:rsidRPr="00B01C9C">
        <w:rPr>
          <w:rFonts w:ascii="Century Schoolbook" w:hAnsi="Century Schoolbook"/>
          <w:color w:val="000000" w:themeColor="text1"/>
        </w:rPr>
        <w:t>M.Tech (Computer Engineering), B.Tech (Computer Engineering), B.E. (Computer Engineering), M.C.A., M.Sc (Computer Science), M.Sc (Industrial Maths with Computer Application), B.C.A., Diploma Engineering.</w:t>
      </w:r>
      <w:proofErr w:type="gramEnd"/>
    </w:p>
    <w:p w:rsidR="00545417" w:rsidRPr="00B01C9C" w:rsidRDefault="00545417" w:rsidP="00545417">
      <w:pPr>
        <w:pStyle w:val="NormalWeb"/>
        <w:shd w:val="clear" w:color="auto" w:fill="FFFFFF"/>
        <w:spacing w:line="270" w:lineRule="atLeast"/>
        <w:jc w:val="both"/>
        <w:rPr>
          <w:rFonts w:ascii="Century Schoolbook" w:hAnsi="Century Schoolbook"/>
          <w:color w:val="000000" w:themeColor="text1"/>
        </w:rPr>
      </w:pPr>
      <w:r w:rsidRPr="00B01C9C">
        <w:rPr>
          <w:rFonts w:ascii="Century Schoolbook" w:hAnsi="Century Schoolbook"/>
          <w:color w:val="000000" w:themeColor="text1"/>
        </w:rPr>
        <w:t>Subjects taught by him are</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Data Structure </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Data Mining and Analytics </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Data Mining </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System Software </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Operating System </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System Analysis and Design </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Database Management System </w:t>
      </w:r>
    </w:p>
    <w:p w:rsidR="00545417" w:rsidRPr="00B01C9C" w:rsidRDefault="00545417" w:rsidP="00545417">
      <w:pPr>
        <w:pStyle w:val="Default"/>
        <w:numPr>
          <w:ilvl w:val="0"/>
          <w:numId w:val="1"/>
        </w:numPr>
        <w:spacing w:after="17"/>
        <w:rPr>
          <w:rFonts w:ascii="Century Schoolbook" w:hAnsi="Century Schoolbook"/>
          <w:color w:val="000000" w:themeColor="text1"/>
        </w:rPr>
      </w:pPr>
      <w:r w:rsidRPr="00B01C9C">
        <w:rPr>
          <w:rFonts w:ascii="Century Schoolbook" w:hAnsi="Century Schoolbook"/>
          <w:color w:val="000000" w:themeColor="text1"/>
        </w:rPr>
        <w:t xml:space="preserve">Object Oriented Programming </w:t>
      </w:r>
    </w:p>
    <w:p w:rsidR="00545417" w:rsidRPr="00B01C9C" w:rsidRDefault="00545417" w:rsidP="00545417">
      <w:pPr>
        <w:pStyle w:val="Default"/>
        <w:numPr>
          <w:ilvl w:val="0"/>
          <w:numId w:val="1"/>
        </w:numPr>
        <w:rPr>
          <w:rFonts w:ascii="Century Schoolbook" w:hAnsi="Century Schoolbook"/>
          <w:color w:val="000000" w:themeColor="text1"/>
        </w:rPr>
      </w:pPr>
      <w:r w:rsidRPr="00B01C9C">
        <w:rPr>
          <w:rFonts w:ascii="Century Schoolbook" w:hAnsi="Century Schoolbook"/>
          <w:color w:val="000000" w:themeColor="text1"/>
        </w:rPr>
        <w:t xml:space="preserve">Web Technologies </w:t>
      </w:r>
    </w:p>
    <w:p w:rsidR="00545417" w:rsidRPr="00B01C9C" w:rsidRDefault="00545417" w:rsidP="008F2AA5">
      <w:pPr>
        <w:pStyle w:val="NormalWeb"/>
        <w:shd w:val="clear" w:color="auto" w:fill="FFFFFF"/>
        <w:spacing w:line="270" w:lineRule="atLeast"/>
        <w:jc w:val="both"/>
        <w:rPr>
          <w:rFonts w:ascii="Century Schoolbook" w:hAnsi="Century Schoolbook"/>
          <w:color w:val="000000" w:themeColor="text1"/>
        </w:rPr>
      </w:pPr>
    </w:p>
    <w:p w:rsidR="00F720B2" w:rsidRPr="00B01C9C" w:rsidRDefault="002B00AC" w:rsidP="002B00AC">
      <w:pPr>
        <w:pStyle w:val="NormalWeb"/>
        <w:shd w:val="clear" w:color="auto" w:fill="FFFFFF"/>
        <w:spacing w:line="270" w:lineRule="atLeast"/>
        <w:jc w:val="both"/>
        <w:rPr>
          <w:rFonts w:ascii="Century Schoolbook" w:hAnsi="Century Schoolbook" w:cs="Arial"/>
          <w:color w:val="000000" w:themeColor="text1"/>
        </w:rPr>
      </w:pPr>
      <w:r w:rsidRPr="00B01C9C">
        <w:rPr>
          <w:rFonts w:ascii="Century Schoolbook" w:hAnsi="Century Schoolbook"/>
          <w:color w:val="000000" w:themeColor="text1"/>
        </w:rPr>
        <w:t xml:space="preserve">He is also Branch </w:t>
      </w:r>
      <w:r w:rsidR="00551875" w:rsidRPr="00B01C9C">
        <w:rPr>
          <w:rFonts w:ascii="Century Schoolbook" w:hAnsi="Century Schoolbook"/>
          <w:color w:val="000000" w:themeColor="text1"/>
        </w:rPr>
        <w:t>Counselor</w:t>
      </w:r>
      <w:r w:rsidRPr="00B01C9C">
        <w:rPr>
          <w:rFonts w:ascii="Century Schoolbook" w:hAnsi="Century Schoolbook"/>
          <w:color w:val="000000" w:themeColor="text1"/>
        </w:rPr>
        <w:t xml:space="preserve"> of CSI – JMI Student Chapter which </w:t>
      </w:r>
      <w:r w:rsidR="00551875" w:rsidRPr="00B01C9C">
        <w:rPr>
          <w:rFonts w:ascii="Century Schoolbook" w:hAnsi="Century Schoolbook"/>
          <w:color w:val="000000" w:themeColor="text1"/>
        </w:rPr>
        <w:t>organizes</w:t>
      </w:r>
      <w:r w:rsidRPr="00B01C9C">
        <w:rPr>
          <w:rFonts w:ascii="Century Schoolbook" w:hAnsi="Century Schoolbook"/>
          <w:color w:val="000000" w:themeColor="text1"/>
        </w:rPr>
        <w:t xml:space="preserve"> the annual tech festival</w:t>
      </w:r>
    </w:p>
    <w:sectPr w:rsidR="00F720B2" w:rsidRPr="00B01C9C" w:rsidSect="00C146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4538D"/>
    <w:multiLevelType w:val="hybridMultilevel"/>
    <w:tmpl w:val="D66EF1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2AA5"/>
    <w:rsid w:val="00210FCD"/>
    <w:rsid w:val="002B00AC"/>
    <w:rsid w:val="002C4708"/>
    <w:rsid w:val="00481753"/>
    <w:rsid w:val="00545417"/>
    <w:rsid w:val="00551875"/>
    <w:rsid w:val="005547F3"/>
    <w:rsid w:val="0061581E"/>
    <w:rsid w:val="006B63AC"/>
    <w:rsid w:val="0085046A"/>
    <w:rsid w:val="008A5AA6"/>
    <w:rsid w:val="008A76F3"/>
    <w:rsid w:val="008F2AA5"/>
    <w:rsid w:val="00A14BDB"/>
    <w:rsid w:val="00B01C9C"/>
    <w:rsid w:val="00BD7C77"/>
    <w:rsid w:val="00C1464E"/>
    <w:rsid w:val="00CD3FBF"/>
    <w:rsid w:val="00D43091"/>
    <w:rsid w:val="00F72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64E"/>
  </w:style>
  <w:style w:type="paragraph" w:styleId="Heading3">
    <w:name w:val="heading 3"/>
    <w:basedOn w:val="Normal"/>
    <w:link w:val="Heading3Char"/>
    <w:uiPriority w:val="9"/>
    <w:qFormat/>
    <w:rsid w:val="008F2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2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F2AA5"/>
    <w:rPr>
      <w:rFonts w:ascii="Times New Roman" w:eastAsia="Times New Roman" w:hAnsi="Times New Roman" w:cs="Times New Roman"/>
      <w:b/>
      <w:bCs/>
      <w:sz w:val="27"/>
      <w:szCs w:val="27"/>
    </w:rPr>
  </w:style>
  <w:style w:type="character" w:styleId="Strong">
    <w:name w:val="Strong"/>
    <w:basedOn w:val="DefaultParagraphFont"/>
    <w:uiPriority w:val="22"/>
    <w:qFormat/>
    <w:rsid w:val="00CD3FBF"/>
    <w:rPr>
      <w:b/>
      <w:bCs/>
    </w:rPr>
  </w:style>
  <w:style w:type="paragraph" w:styleId="BalloonText">
    <w:name w:val="Balloon Text"/>
    <w:basedOn w:val="Normal"/>
    <w:link w:val="BalloonTextChar"/>
    <w:uiPriority w:val="99"/>
    <w:semiHidden/>
    <w:unhideWhenUsed/>
    <w:rsid w:val="00CD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BF"/>
    <w:rPr>
      <w:rFonts w:ascii="Tahoma" w:hAnsi="Tahoma" w:cs="Tahoma"/>
      <w:sz w:val="16"/>
      <w:szCs w:val="16"/>
    </w:rPr>
  </w:style>
  <w:style w:type="paragraph" w:customStyle="1" w:styleId="Default">
    <w:name w:val="Default"/>
    <w:rsid w:val="0054541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430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9139789">
      <w:bodyDiv w:val="1"/>
      <w:marLeft w:val="0"/>
      <w:marRight w:val="0"/>
      <w:marTop w:val="0"/>
      <w:marBottom w:val="0"/>
      <w:divBdr>
        <w:top w:val="none" w:sz="0" w:space="0" w:color="auto"/>
        <w:left w:val="none" w:sz="0" w:space="0" w:color="auto"/>
        <w:bottom w:val="none" w:sz="0" w:space="0" w:color="auto"/>
        <w:right w:val="none" w:sz="0" w:space="0" w:color="auto"/>
      </w:divBdr>
    </w:div>
    <w:div w:id="1572034215">
      <w:bodyDiv w:val="1"/>
      <w:marLeft w:val="0"/>
      <w:marRight w:val="0"/>
      <w:marTop w:val="0"/>
      <w:marBottom w:val="0"/>
      <w:divBdr>
        <w:top w:val="none" w:sz="0" w:space="0" w:color="auto"/>
        <w:left w:val="none" w:sz="0" w:space="0" w:color="auto"/>
        <w:bottom w:val="none" w:sz="0" w:space="0" w:color="auto"/>
        <w:right w:val="none" w:sz="0" w:space="0" w:color="auto"/>
      </w:divBdr>
    </w:div>
    <w:div w:id="1715038539">
      <w:bodyDiv w:val="1"/>
      <w:marLeft w:val="0"/>
      <w:marRight w:val="0"/>
      <w:marTop w:val="0"/>
      <w:marBottom w:val="0"/>
      <w:divBdr>
        <w:top w:val="none" w:sz="0" w:space="0" w:color="auto"/>
        <w:left w:val="none" w:sz="0" w:space="0" w:color="auto"/>
        <w:bottom w:val="none" w:sz="0" w:space="0" w:color="auto"/>
        <w:right w:val="none" w:sz="0" w:space="0" w:color="auto"/>
      </w:divBdr>
    </w:div>
    <w:div w:id="19779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hmad2@jm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2017-04-06T12:41:00Z</dcterms:created>
  <dcterms:modified xsi:type="dcterms:W3CDTF">2017-04-11T15:06:00Z</dcterms:modified>
</cp:coreProperties>
</file>