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37260" cy="574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57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8.6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Formulario Evaluación de Reclutamiento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5810546875" w:line="261.85266494750977" w:lineRule="auto"/>
        <w:ind w:left="710.8673095703125" w:right="923.9776611328125" w:hanging="700.4129028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Apellido y Nombres / Razón Social ____Rodriguez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Agustin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 N. Documento / CUIT ______20395470184_____________________________________________________________ N. Matrícula ___________84927__________________________________________________________________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224609375" w:line="240" w:lineRule="auto"/>
        <w:ind w:left="2.947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Antecedentes Comerciales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3953437805176" w:lineRule="auto"/>
        <w:ind w:left="707.5552368164062" w:right="690.225830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Productor de seguros desde 2016 cursando en APAS,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244140625" w:line="240" w:lineRule="auto"/>
        <w:ind w:left="4.71359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Experiencia en Seguros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80512237549" w:lineRule="auto"/>
        <w:ind w:left="707.5552368164062" w:right="690.225830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mpleado administrativo y sector siniestros desde 2015 en LP asesores de seguros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Productor asesor de seguros de VIDA desarrollando mi cartera en PYR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 ___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Productor asesor de seguros patrimoniales desarrollando mi cartera en LP asesores de seguros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33154296875" w:line="262.2137260437012" w:lineRule="auto"/>
        <w:ind w:left="704.9345397949219" w:right="601.748046875" w:hanging="703.974456787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En caso de contar con experiencia en Seguros, indicar si mantiene vigente / no  mantiene vigente (tachar lo que no corresponda) relación con alguna Compañía  de Seguros del mercado, con convenio o designación para efectuar tareas de  producción y/ o asesoramiento de seguros. En caso afirmativo, indicar: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89599609375" w:line="261.8513774871826" w:lineRule="auto"/>
        <w:ind w:left="719.7760009765625" w:right="677.10449218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de la Compañía ___________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HDI SEGUROS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 Contacto ____________________________________________________________________________________ Tipo de pólizas / servicios intermediados: P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atrimoniales/ 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230712890625" w:line="261.85166358947754" w:lineRule="auto"/>
        <w:ind w:left="719.7760009765625" w:right="717.9040527343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de la Compañía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Bernardino Rivadavia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 Contacto ____________________________________________________________________________________ Tipo de pólizas / servicios intermediados _Patr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imoniales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2276611328125" w:line="262.53092765808105" w:lineRule="auto"/>
        <w:ind w:left="6.92169189453125" w:right="607.8356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Detallar si el solicitante o algunos de los integrantes de la sociedad solicitante ha  incurrido en situaciones inhabilitantes previstas en el art. 8° de la ley 22.400: NO_________________________________________________________________________________________________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837646484375" w:line="262.1897506713867" w:lineRule="auto"/>
        <w:ind w:left="706.4802551269531" w:right="605.877685546875" w:hanging="702.4290466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En caso de haberse declarado en quiebra o estado vinculado con alguna sociedad  declarada en quiebra o liquidada por disposición de la autoridad de aplicación,  indicar vinculación y denominación, domicilio y ramo de actividad de las  sociedades de que se trate.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11859130859375" w:line="262.93819427490234" w:lineRule="auto"/>
        <w:ind w:left="707.5552368164062" w:right="690.225830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3379516601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Formulario Evaluación de Reclutamiento (GI) v07/2017 1 / 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37260" cy="574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57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2144412994385" w:lineRule="auto"/>
        <w:ind w:left="719.7760009765625" w:right="703.504638671875" w:hanging="715.72479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Referencias comerciales (nombre, dirección y teléfono en cada caso): Nombre de la Empresa_________________HDI SEGUROS___________________________________________________ Dirección____________________________________________________________________________________ Teléfono_________________Nombre del contacto____________________________________________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904296875" w:line="262.93859481811523" w:lineRule="auto"/>
        <w:ind w:left="719.7760009765625" w:right="703.5046386718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de la Empresa_____________________________________________________________________ Dirección____________________________________________________________________________________ Teléfono_________________Nombre del contacto____________________________________________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023193359375" w:line="240" w:lineRule="auto"/>
        <w:ind w:left="5.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Motivos que lo impulsan a trabajar con Zurich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62.93850898742676" w:lineRule="auto"/>
        <w:ind w:left="707.5552368164062" w:right="678.226318359375" w:firstLine="11.9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40" w:lineRule="auto"/>
        <w:ind w:left="10.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Perfil de cartera vigente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315.09095191955566" w:lineRule="auto"/>
        <w:ind w:left="711.0881042480469" w:right="744.30419921875" w:firstLine="11.9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Ramo: ________________________________________ Porcentaje: _________ Prima: _______________ Ramo: ________________________________________ Porcentaje: _________ Prima: _______________ Ramo: ________________________________________ Porcentaje: _________ Prima: _______________ Ramo: ________________________________________ Porcentaje: _________ Prima: _______________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425537109375" w:line="240" w:lineRule="auto"/>
        <w:ind w:left="10.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Compromiso de producción estimado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314.36662673950195" w:lineRule="auto"/>
        <w:ind w:left="711.0881042480469" w:right="744.30419921875" w:firstLine="11.9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Ramo: ________________________________________ Porcentaje: _________ Prima: _______________ Ramo: ________________________________________ Porcentaje: _________ Prima: _______________ Ramo: ________________________________________ Porcentaje: _________ Prima: _______________ Ramo: ________________________________________ Porcentaje: _________ Prima: _______________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08447265625" w:line="262.9384231567383" w:lineRule="auto"/>
        <w:ind w:left="710.2337646484375" w:right="607.88330078125" w:hanging="699.7793579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Resultado de la entrevista (indicar motivos por los que recomienda la aceptación  de solicitud del prospecto en la Compañía)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2.93850898742676" w:lineRule="auto"/>
        <w:ind w:left="707.5552368164062" w:right="678.226318359375" w:firstLine="11.9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 _________________________________________________________________________________________________ _________________________________________________________________________________________________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231689453125" w:line="240" w:lineRule="auto"/>
        <w:ind w:left="2.947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Lugar y fecha__________________________________ , ______ / ______ / ______</w:t>
      </w:r>
    </w:p>
    <w:tbl>
      <w:tblPr>
        <w:tblStyle w:val="Table1"/>
        <w:tblW w:w="6347.200012207031" w:type="dxa"/>
        <w:jc w:val="left"/>
        <w:tblInd w:w="1475.74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8.6001586914062"/>
        <w:gridCol w:w="3118.599853515625"/>
        <w:tblGridChange w:id="0">
          <w:tblGrid>
            <w:gridCol w:w="3228.6001586914062"/>
            <w:gridCol w:w="3118.599853515625"/>
          </w:tblGrid>
        </w:tblGridChange>
      </w:tblGrid>
      <w:tr>
        <w:trPr>
          <w:cantSplit w:val="0"/>
          <w:trHeight w:val="1619.91973876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75488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Firma y Aclaración Ejecutivo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75488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Firma y Aclaración Gerente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Formulario Evaluación de Reclutamiento (GI) v07/2017 2 / 2 </w:t>
      </w:r>
    </w:p>
    <w:sectPr>
      <w:pgSz w:h="15840" w:w="12240" w:orient="portrait"/>
      <w:pgMar w:bottom="526.0799789428711" w:top="1004.000244140625" w:left="1803.0526733398438" w:right="11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