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68991088867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6003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860037"/>
          <w:sz w:val="26"/>
          <w:szCs w:val="26"/>
          <w:u w:val="none"/>
          <w:shd w:fill="auto" w:val="clear"/>
          <w:vertAlign w:val="baseline"/>
          <w:rtl w:val="0"/>
        </w:rPr>
        <w:t xml:space="preserve">Solicitud de Alta de Productor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60037"/>
          <w:sz w:val="26"/>
          <w:szCs w:val="26"/>
          <w:u w:val="none"/>
          <w:shd w:fill="auto" w:val="clear"/>
          <w:vertAlign w:val="baseline"/>
          <w:rtl w:val="0"/>
        </w:rPr>
        <w:t xml:space="preserve">- Personas Físicas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7958984375" w:line="240" w:lineRule="auto"/>
        <w:ind w:left="8.5699462890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Organizador/Broker / Ley 22.400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28.9599609375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Uso Interno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74462890625" w:line="240" w:lineRule="auto"/>
        <w:ind w:left="223.457946777343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1f20"/>
          <w:sz w:val="18"/>
          <w:szCs w:val="18"/>
          <w:u w:val="none"/>
          <w:shd w:fill="auto" w:val="clear"/>
          <w:vertAlign w:val="baseline"/>
          <w:rtl w:val="0"/>
        </w:rPr>
        <w:t xml:space="preserve">Nº Organizador Asignado Productor Nº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421875" w:line="240" w:lineRule="auto"/>
        <w:ind w:left="157.6799774169922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Datos del Solicitante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4365234375" w:line="374.84999656677246" w:lineRule="auto"/>
        <w:ind w:left="0.960235595703125" w:right="800.3173828125" w:hanging="0.960235595703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Apellido y Nombres Tipo Doc. Número de Documento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80126953125" w:line="374.85151290893555" w:lineRule="auto"/>
        <w:ind w:left="0.960235595703125" w:right="2443.516845703125" w:firstLine="12.32002258300781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Nacionalidad Actividad u Ocupación Estado Civil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7890625" w:line="374.84999656677246" w:lineRule="auto"/>
        <w:ind w:left="0.960235595703125" w:right="9.117431640625" w:firstLine="12.480010986328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Fecha de Nacimiento Calle Nº Piso Departamento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80126953125" w:line="240" w:lineRule="auto"/>
        <w:ind w:left="13.44024658203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Localidad Código Postal Provincia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280029296875" w:line="995.7685089111328" w:lineRule="auto"/>
        <w:ind w:left="157.6799774169922" w:right="2246.0772705078125" w:hanging="156.39976501464844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  <w:sectPr>
          <w:pgSz w:h="16820" w:w="11900" w:orient="portrait"/>
          <w:pgMar w:bottom="154.6679973602295" w:top="914.59716796875" w:left="849.4200134277344" w:right="805.462646484375" w:header="0" w:footer="72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Teléfono Celular Dirección Email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Datos Impositivos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Número CUIT  drrrrdfdrđđxxdxrddxddddrddrrrrrdddďdrrddrrrrdrrrrrrrrrdfddxxdfdxd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54.6679973602295" w:top="914.59716796875" w:left="862.7099609375" w:right="2915.9197998046875" w:header="0" w:footer="720"/>
          <w:cols w:equalWidth="0" w:num="2">
            <w:col w:space="0" w:w="4080"/>
            <w:col w:space="0" w:w="408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Condición Frente al IVA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598876953125" w:line="329.5777416229248" w:lineRule="auto"/>
        <w:ind w:left="0.9699249267578125" w:right="1571.19873046875" w:firstLine="757.590103149414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- - RI EX MT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614013671875" w:line="368.60249519348145" w:lineRule="auto"/>
        <w:ind w:left="0.9699249267578125" w:right="696.405029296875" w:firstLine="6.880035400390625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Cond.Ret.Ganancias (Honorarios / Serv. / Mon.) Exceptuado Retención Ganancias   Si No  Ingresos Brutos Tipo (Mult/local/exento) Exceptuado Retención Ing.brutos   Si No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  <w:rtl w:val="0"/>
        </w:rPr>
        <w:t xml:space="preserve">Marcar con una (x) lo que corresponda. De estar exento en alguno de estos regímenes deberá presentar constancia fehaciente que pruebe tal condición.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589599609375" w:line="240" w:lineRule="auto"/>
        <w:ind w:left="159.0599822998047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fffff"/>
          <w:sz w:val="22"/>
          <w:szCs w:val="22"/>
          <w:u w:val="none"/>
          <w:shd w:fill="860037" w:val="clear"/>
          <w:vertAlign w:val="baseline"/>
          <w:rtl w:val="0"/>
        </w:rPr>
        <w:t xml:space="preserve">Datos de la Actividad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03466796875" w:line="240" w:lineRule="auto"/>
        <w:ind w:left="13.7699127197265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285"/>
          <w:sz w:val="16"/>
          <w:szCs w:val="16"/>
          <w:rtl w:val="0"/>
        </w:rPr>
        <w:t xml:space="preserve">Qqqqqqqqqqqqqqd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 S.S.N. Nº Nº Afiliado Osseg CBU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4825439453125" w:line="240" w:lineRule="auto"/>
        <w:ind w:left="13.44993591308593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Referencias Comerciales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798583984375" w:line="240" w:lineRule="auto"/>
        <w:ind w:left="159.059982299804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54.6679973602295" w:top="914.59716796875" w:left="849.4200134277344" w:right="805.462646484375" w:header="0" w:footer="720"/>
          <w:cols w:equalWidth="0" w:num="1">
            <w:col w:space="0" w:w="10245.11734008789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fffff"/>
          <w:sz w:val="22"/>
          <w:szCs w:val="22"/>
          <w:u w:val="none"/>
          <w:shd w:fill="860037" w:val="clear"/>
          <w:vertAlign w:val="baseline"/>
          <w:rtl w:val="0"/>
        </w:rPr>
        <w:t xml:space="preserve">Documentación a Presentar -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22"/>
          <w:szCs w:val="22"/>
          <w:u w:val="none"/>
          <w:shd w:fill="860037" w:val="clear"/>
          <w:vertAlign w:val="baseline"/>
          <w:rtl w:val="0"/>
        </w:rPr>
        <w:t xml:space="preserve">Personas Físicas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14990234375" w:line="240" w:lineRule="auto"/>
        <w:ind w:left="459.622268676757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  <w:rtl w:val="0"/>
        </w:rPr>
        <w:t xml:space="preserve">Fotocopia 1º y 2º hoja del Documento Nacional de Identidad.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6015625" w:line="257.0968723297119" w:lineRule="auto"/>
        <w:ind w:left="450.38230895996094" w:right="222.5164794921875" w:firstLine="9.239959716796875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  <w:rtl w:val="0"/>
        </w:rPr>
        <w:t xml:space="preserve">Fotocopia del pago de la matrícula de PAS debe ser LEGIBLE. Puede  ser del periodo vigente o comprobante de pagos obtenido de la página  Web de la S.S.N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2689208984375" w:line="246.46591186523438" w:lineRule="auto"/>
        <w:ind w:left="448.7023162841797" w:right="222.93701171875" w:firstLine="10.919952392578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  <w:rtl w:val="0"/>
        </w:rPr>
        <w:t xml:space="preserve">Fotocopia LEGIBLE del formulario de inscripción en AFIP actualizado a  la fecha o constancia actualizada obtenida de la página web de la A.F.I.P.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  <w:rtl w:val="0"/>
        </w:rPr>
        <w:t xml:space="preserve">Fotocopia LEGIBLE del formulario de ingresos brutos actualizado a la fecha.  en pcia. Bs. As., presentar reempadronamiento posterior a julio de 2005.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  <w:rtl w:val="0"/>
        </w:rPr>
        <w:t xml:space="preserve">Fotocopia de un modelo factura, o en su caso, constancia de factura  electrónica.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2689208984375" w:line="242.70289421081543" w:lineRule="auto"/>
        <w:ind w:left="453.74229431152344" w:right="222.7960205078125" w:firstLine="5.879974365234375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  <w:rtl w:val="0"/>
        </w:rPr>
        <w:t xml:space="preserve">Fotocopias LEGIBLES de constancia de rúrica de libros (primera hoja  de cada libro - operaciones y cobranzas) o comprobante obtenido de  la página web de la S.S.N.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6317138671875" w:line="274.8900032043457" w:lineRule="auto"/>
        <w:ind w:left="0" w:right="496.6387939453125" w:firstLine="6.7200469970703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De estar exento en alguno de estos regímenes deberá presentar  constancia fehaciente que pruebe tal condición.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40380859375" w:line="257.0971870422363" w:lineRule="auto"/>
        <w:ind w:left="720.3826904296875" w:right="9.4970703125" w:firstLine="5.8795166015625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  <w:rtl w:val="0"/>
        </w:rPr>
        <w:t xml:space="preserve">Fotocopia LEGIBLE del carnet de afiliación a la obra social de seguros  (O.S.S.E.G.). En caso de no estar afiliado, solicitar en O.S.S.E.G. un  "Certificado de no adhesión" donde OSSEG. Autorice a la Cía. a  descontar el 1%. De no presentarlo, el intermediario deberá prestar  conformidad por escrito donde se notifica que se descontará el 2% 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46728515625" w:line="257.0971870422363" w:lineRule="auto"/>
        <w:ind w:left="719.6826171875" w:right="9.495849609375" w:firstLine="6.57958984375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  <w:rtl w:val="0"/>
        </w:rPr>
        <w:t xml:space="preserve">De acuerdo a la forma de pago de comisiones elegida: presentar  constancia de CBU pudiendo ser: un extracto bancario (cabecera  donde conste banco emisor, nombre completo del titular y Nº de CBU )  o certificación extendida por el banco donde consten los tres datos  solicitados y firmada por personal responsable de la entidad.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46728515625" w:line="257.096643447876" w:lineRule="auto"/>
        <w:ind w:left="721.922607421875" w:right="9.91455078125" w:hanging="7.4200439453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  <w:rtl w:val="0"/>
        </w:rPr>
        <w:t xml:space="preserve">Art.19: Presentar comprobante obtenido de la página Web de da SSN.  (Capacitación).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2466430664062" w:line="274.8900032043457" w:lineRule="auto"/>
        <w:ind w:left="255.999755859375" w:right="62.55859375" w:firstLine="6.719970703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54.6679973602295" w:top="914.59716796875" w:left="855.0176239013672" w:right="814.478759765625" w:header="0" w:footer="720"/>
          <w:cols w:equalWidth="0" w:num="2">
            <w:col w:space="0" w:w="5120"/>
            <w:col w:space="0" w:w="51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Recibo Manual de Operaciones y Manual de Marca, aceptando las  condiciones allí descriptas.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10000610351562" w:line="240" w:lineRule="auto"/>
        <w:ind w:left="94.2379760742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OBSERVACIONES: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Lugar y Fecha: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376281738281" w:line="240" w:lineRule="auto"/>
        <w:ind w:left="0" w:right="3317.1191406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Firma y Aclaración: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6400146484375" w:line="240" w:lineRule="auto"/>
        <w:ind w:left="0" w:right="-5.600585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En el plazo de 48 hs ud. recibirá en su correo electrónico USUARIO y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0029296875" w:line="240" w:lineRule="auto"/>
        <w:ind w:left="0" w:right="7.67944335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285"/>
          <w:sz w:val="16"/>
          <w:szCs w:val="16"/>
          <w:u w:val="none"/>
          <w:shd w:fill="auto" w:val="clear"/>
          <w:vertAlign w:val="baseline"/>
          <w:rtl w:val="0"/>
        </w:rPr>
        <w:t xml:space="preserve">CONTRASEÑA de acceso para operar a través de nuestro sitio web.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9983825683594" w:line="240" w:lineRule="auto"/>
        <w:ind w:left="15.291976928710938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808285"/>
          <w:sz w:val="14"/>
          <w:szCs w:val="14"/>
          <w:u w:val="none"/>
          <w:shd w:fill="auto" w:val="clear"/>
          <w:vertAlign w:val="baseline"/>
          <w:rtl w:val="0"/>
        </w:rPr>
        <w:t xml:space="preserve">Versión 1.1 </w:t>
      </w:r>
    </w:p>
    <w:sectPr>
      <w:type w:val="continuous"/>
      <w:pgSz w:h="16820" w:w="11900" w:orient="portrait"/>
      <w:pgMar w:bottom="154.6679973602295" w:top="914.59716796875" w:left="849.4200134277344" w:right="805.462646484375" w:header="0" w:footer="720"/>
      <w:cols w:equalWidth="0" w:num="1">
        <w:col w:space="0" w:w="10245.1173400878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