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4253" w14:textId="7ABF813F" w:rsidR="00FC0095" w:rsidRDefault="00CB2C79" w:rsidP="00FC009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Institucion</w:t>
      </w:r>
      <w:proofErr w:type="spellEnd"/>
    </w:p>
    <w:p w14:paraId="1FCE43E7" w14:textId="13A77AB5" w:rsidR="00CB2C79" w:rsidRDefault="00CB2C79" w:rsidP="00FC0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14:paraId="1B1B1EDD" w14:textId="1172F2DD" w:rsidR="00CB2C79" w:rsidRDefault="00CB2C79" w:rsidP="00FC0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</w:p>
    <w:p w14:paraId="01DBB2A0" w14:textId="19D01B02" w:rsidR="00CB2C79" w:rsidRDefault="00CB2C79" w:rsidP="00FC009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Members</w:t>
      </w:r>
      <w:proofErr w:type="spellEnd"/>
    </w:p>
    <w:p w14:paraId="5FA8C84F" w14:textId="69195B75" w:rsidR="00CB2C79" w:rsidRDefault="00CB2C79" w:rsidP="00FC0095">
      <w:pPr>
        <w:jc w:val="both"/>
        <w:rPr>
          <w:rFonts w:ascii="Arial" w:hAnsi="Arial" w:cs="Arial"/>
          <w:sz w:val="24"/>
          <w:szCs w:val="24"/>
        </w:rPr>
      </w:pPr>
    </w:p>
    <w:p w14:paraId="0CD692C4" w14:textId="5BD8DCA7" w:rsidR="00CB2C79" w:rsidRDefault="00CB2C79" w:rsidP="00CB2C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Asignacion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</w:p>
    <w:p w14:paraId="21589421" w14:textId="5D2F5870" w:rsidR="002D0511" w:rsidRDefault="002D0511" w:rsidP="00FC0095">
      <w:pPr>
        <w:jc w:val="both"/>
        <w:rPr>
          <w:rFonts w:ascii="Arial" w:hAnsi="Arial" w:cs="Arial"/>
          <w:sz w:val="24"/>
          <w:szCs w:val="24"/>
        </w:rPr>
      </w:pPr>
    </w:p>
    <w:p w14:paraId="484E7096" w14:textId="4874C13C" w:rsidR="00D375E4" w:rsidRDefault="00CB2C79" w:rsidP="00CB2C79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C1D95" wp14:editId="7F411CDB">
            <wp:simplePos x="0" y="0"/>
            <wp:positionH relativeFrom="margin">
              <wp:posOffset>332740</wp:posOffset>
            </wp:positionH>
            <wp:positionV relativeFrom="paragraph">
              <wp:posOffset>1978025</wp:posOffset>
            </wp:positionV>
            <wp:extent cx="5400675" cy="37909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095">
        <w:rPr>
          <w:rFonts w:ascii="Arial" w:hAnsi="Arial" w:cs="Arial"/>
          <w:sz w:val="24"/>
          <w:szCs w:val="24"/>
        </w:rPr>
        <w:t xml:space="preserve">Teniendo en cuenta </w:t>
      </w:r>
      <w:r w:rsidR="007662AE">
        <w:rPr>
          <w:rFonts w:ascii="Arial" w:hAnsi="Arial" w:cs="Arial"/>
          <w:sz w:val="24"/>
          <w:szCs w:val="24"/>
        </w:rPr>
        <w:t xml:space="preserve">varios </w:t>
      </w:r>
      <w:r w:rsidR="00FC0095">
        <w:rPr>
          <w:rFonts w:ascii="Arial" w:hAnsi="Arial" w:cs="Arial"/>
          <w:sz w:val="24"/>
          <w:szCs w:val="24"/>
        </w:rPr>
        <w:t>puntos clave para los cálculos a continuación;</w:t>
      </w:r>
      <w:r w:rsidR="00FC0095">
        <w:rPr>
          <w:rFonts w:ascii="Arial" w:hAnsi="Arial" w:cs="Arial"/>
          <w:sz w:val="24"/>
          <w:szCs w:val="24"/>
        </w:rPr>
        <w:br/>
        <w:t>1. Es una piscina por tanto la “cara” o área superior de la figura no existe, en esencia es como trabajar en una caja sin tapa.</w:t>
      </w:r>
      <w:r w:rsidR="00FC0095">
        <w:rPr>
          <w:rFonts w:ascii="Arial" w:hAnsi="Arial" w:cs="Arial"/>
          <w:sz w:val="24"/>
          <w:szCs w:val="24"/>
        </w:rPr>
        <w:br/>
      </w:r>
      <w:r w:rsidR="00D375E4">
        <w:rPr>
          <w:rFonts w:ascii="Arial" w:hAnsi="Arial" w:cs="Arial"/>
          <w:sz w:val="24"/>
          <w:szCs w:val="24"/>
        </w:rPr>
        <w:t>2</w:t>
      </w:r>
      <w:r w:rsidR="00FC0095">
        <w:rPr>
          <w:rFonts w:ascii="Arial" w:hAnsi="Arial" w:cs="Arial"/>
          <w:sz w:val="24"/>
          <w:szCs w:val="24"/>
        </w:rPr>
        <w:t>. Cada circulo descrito en la imagen a continuación indica las “caras” de la piscina.</w:t>
      </w:r>
      <w:r w:rsidR="00FC0095">
        <w:rPr>
          <w:rFonts w:ascii="Arial" w:hAnsi="Arial" w:cs="Arial"/>
          <w:sz w:val="24"/>
          <w:szCs w:val="24"/>
        </w:rPr>
        <w:br/>
      </w:r>
      <w:r w:rsidR="00FC0095">
        <w:rPr>
          <w:rFonts w:ascii="Arial" w:hAnsi="Arial" w:cs="Arial"/>
          <w:sz w:val="24"/>
          <w:szCs w:val="24"/>
        </w:rPr>
        <w:tab/>
        <w:t xml:space="preserve">* </w:t>
      </w:r>
      <w:r w:rsidR="007662AE">
        <w:rPr>
          <w:rFonts w:ascii="Arial" w:hAnsi="Arial" w:cs="Arial"/>
          <w:sz w:val="24"/>
          <w:szCs w:val="24"/>
        </w:rPr>
        <w:t>Fig</w:t>
      </w:r>
      <w:r w:rsidR="00FC0095">
        <w:rPr>
          <w:rFonts w:ascii="Arial" w:hAnsi="Arial" w:cs="Arial"/>
          <w:sz w:val="24"/>
          <w:szCs w:val="24"/>
        </w:rPr>
        <w:t>1 es la cara del trapecio</w:t>
      </w:r>
      <w:r w:rsidR="007662AE">
        <w:rPr>
          <w:rFonts w:ascii="Arial" w:hAnsi="Arial" w:cs="Arial"/>
          <w:sz w:val="24"/>
          <w:szCs w:val="24"/>
        </w:rPr>
        <w:t xml:space="preserve"> frontal</w:t>
      </w:r>
      <w:r w:rsidR="00FC0095">
        <w:rPr>
          <w:rFonts w:ascii="Arial" w:hAnsi="Arial" w:cs="Arial"/>
          <w:sz w:val="24"/>
          <w:szCs w:val="24"/>
        </w:rPr>
        <w:t xml:space="preserve"> visible.</w:t>
      </w:r>
      <w:r w:rsidR="00FC0095">
        <w:rPr>
          <w:rFonts w:ascii="Arial" w:hAnsi="Arial" w:cs="Arial"/>
          <w:sz w:val="24"/>
          <w:szCs w:val="24"/>
        </w:rPr>
        <w:br/>
      </w:r>
      <w:r w:rsidR="00FC0095">
        <w:rPr>
          <w:rFonts w:ascii="Arial" w:hAnsi="Arial" w:cs="Arial"/>
          <w:sz w:val="24"/>
          <w:szCs w:val="24"/>
        </w:rPr>
        <w:tab/>
        <w:t xml:space="preserve">* </w:t>
      </w:r>
      <w:r w:rsidR="007662AE">
        <w:rPr>
          <w:rFonts w:ascii="Arial" w:hAnsi="Arial" w:cs="Arial"/>
          <w:sz w:val="24"/>
          <w:szCs w:val="24"/>
        </w:rPr>
        <w:t>Fig</w:t>
      </w:r>
      <w:r w:rsidR="00FC0095">
        <w:rPr>
          <w:rFonts w:ascii="Arial" w:hAnsi="Arial" w:cs="Arial"/>
          <w:sz w:val="24"/>
          <w:szCs w:val="24"/>
        </w:rPr>
        <w:t>2 es la cara del rectángulo frontal</w:t>
      </w:r>
      <w:r w:rsidR="007662AE">
        <w:rPr>
          <w:rFonts w:ascii="Arial" w:hAnsi="Arial" w:cs="Arial"/>
          <w:sz w:val="24"/>
          <w:szCs w:val="24"/>
        </w:rPr>
        <w:t xml:space="preserve"> visible</w:t>
      </w:r>
      <w:r w:rsidR="00FC0095">
        <w:rPr>
          <w:rFonts w:ascii="Arial" w:hAnsi="Arial" w:cs="Arial"/>
          <w:sz w:val="24"/>
          <w:szCs w:val="24"/>
        </w:rPr>
        <w:t>.</w:t>
      </w:r>
      <w:r w:rsidR="00FC0095">
        <w:rPr>
          <w:rFonts w:ascii="Arial" w:hAnsi="Arial" w:cs="Arial"/>
          <w:sz w:val="24"/>
          <w:szCs w:val="24"/>
        </w:rPr>
        <w:br/>
      </w:r>
      <w:r w:rsidR="00FC0095">
        <w:rPr>
          <w:rFonts w:ascii="Arial" w:hAnsi="Arial" w:cs="Arial"/>
          <w:sz w:val="24"/>
          <w:szCs w:val="24"/>
        </w:rPr>
        <w:tab/>
        <w:t xml:space="preserve">* </w:t>
      </w:r>
      <w:r w:rsidR="007662AE">
        <w:rPr>
          <w:rFonts w:ascii="Arial" w:hAnsi="Arial" w:cs="Arial"/>
          <w:sz w:val="24"/>
          <w:szCs w:val="24"/>
        </w:rPr>
        <w:t>Fig</w:t>
      </w:r>
      <w:r w:rsidR="00FC0095">
        <w:rPr>
          <w:rFonts w:ascii="Arial" w:hAnsi="Arial" w:cs="Arial"/>
          <w:sz w:val="24"/>
          <w:szCs w:val="24"/>
        </w:rPr>
        <w:t>3 es la cara del rectángulo inferior</w:t>
      </w:r>
      <w:r w:rsidR="007662AE">
        <w:rPr>
          <w:rFonts w:ascii="Arial" w:hAnsi="Arial" w:cs="Arial"/>
          <w:sz w:val="24"/>
          <w:szCs w:val="24"/>
        </w:rPr>
        <w:t xml:space="preserve"> no visible</w:t>
      </w:r>
      <w:r w:rsidR="00FC0095">
        <w:rPr>
          <w:rFonts w:ascii="Arial" w:hAnsi="Arial" w:cs="Arial"/>
          <w:sz w:val="24"/>
          <w:szCs w:val="24"/>
        </w:rPr>
        <w:t>, base piscina.</w:t>
      </w:r>
      <w:r w:rsidR="00FC0095">
        <w:rPr>
          <w:rFonts w:ascii="Arial" w:hAnsi="Arial" w:cs="Arial"/>
          <w:sz w:val="24"/>
          <w:szCs w:val="24"/>
        </w:rPr>
        <w:br/>
      </w:r>
      <w:r w:rsidR="00FC0095">
        <w:rPr>
          <w:rFonts w:ascii="Arial" w:hAnsi="Arial" w:cs="Arial"/>
          <w:sz w:val="24"/>
          <w:szCs w:val="24"/>
        </w:rPr>
        <w:tab/>
        <w:t xml:space="preserve">* </w:t>
      </w:r>
      <w:r w:rsidR="007662AE">
        <w:rPr>
          <w:rFonts w:ascii="Arial" w:hAnsi="Arial" w:cs="Arial"/>
          <w:sz w:val="24"/>
          <w:szCs w:val="24"/>
        </w:rPr>
        <w:t>Fig</w:t>
      </w:r>
      <w:r w:rsidR="00FC0095">
        <w:rPr>
          <w:rFonts w:ascii="Arial" w:hAnsi="Arial" w:cs="Arial"/>
          <w:sz w:val="24"/>
          <w:szCs w:val="24"/>
        </w:rPr>
        <w:t>4 es la cara del trapecio oculto</w:t>
      </w:r>
      <w:r w:rsidR="007662AE">
        <w:rPr>
          <w:rFonts w:ascii="Arial" w:hAnsi="Arial" w:cs="Arial"/>
          <w:sz w:val="24"/>
          <w:szCs w:val="24"/>
        </w:rPr>
        <w:t xml:space="preserve"> no visible.</w:t>
      </w:r>
      <w:r w:rsidR="007662AE">
        <w:rPr>
          <w:rFonts w:ascii="Arial" w:hAnsi="Arial" w:cs="Arial"/>
          <w:sz w:val="24"/>
          <w:szCs w:val="24"/>
        </w:rPr>
        <w:br/>
      </w:r>
      <w:r w:rsidR="007662AE">
        <w:rPr>
          <w:rFonts w:ascii="Arial" w:hAnsi="Arial" w:cs="Arial"/>
          <w:sz w:val="24"/>
          <w:szCs w:val="24"/>
        </w:rPr>
        <w:tab/>
        <w:t xml:space="preserve">* </w:t>
      </w:r>
      <w:r w:rsidR="007662AE">
        <w:rPr>
          <w:rFonts w:ascii="Arial" w:hAnsi="Arial" w:cs="Arial"/>
          <w:sz w:val="24"/>
          <w:szCs w:val="24"/>
        </w:rPr>
        <w:t>Fig</w:t>
      </w:r>
      <w:r w:rsidR="007662AE">
        <w:rPr>
          <w:rFonts w:ascii="Arial" w:hAnsi="Arial" w:cs="Arial"/>
          <w:sz w:val="24"/>
          <w:szCs w:val="24"/>
        </w:rPr>
        <w:t>5 es la cara del rectángulo no visible opuesto a rectángulo 2.</w:t>
      </w:r>
      <w:r w:rsidR="007662AE">
        <w:rPr>
          <w:rFonts w:ascii="Arial" w:hAnsi="Arial" w:cs="Arial"/>
          <w:sz w:val="24"/>
          <w:szCs w:val="24"/>
        </w:rPr>
        <w:br/>
      </w:r>
    </w:p>
    <w:p w14:paraId="470C931E" w14:textId="77777777" w:rsidR="00CB2C79" w:rsidRDefault="007662AE" w:rsidP="00CB2C7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nos mandan a determinar X e Y para determinar el volumen máximo, por tanto, es un problema de optimización. </w:t>
      </w:r>
    </w:p>
    <w:p w14:paraId="5E459EAF" w14:textId="24BA54F4" w:rsidR="007662AE" w:rsidRDefault="007662AE" w:rsidP="00CB2C7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Determinando las </w:t>
      </w:r>
      <w:r w:rsidR="00CB2C79">
        <w:rPr>
          <w:rFonts w:ascii="Arial" w:hAnsi="Arial" w:cs="Arial"/>
          <w:sz w:val="24"/>
          <w:szCs w:val="24"/>
        </w:rPr>
        <w:t>fórmulas</w:t>
      </w:r>
      <w:r>
        <w:rPr>
          <w:rFonts w:ascii="Arial" w:hAnsi="Arial" w:cs="Arial"/>
          <w:sz w:val="24"/>
          <w:szCs w:val="24"/>
        </w:rPr>
        <w:t xml:space="preserve"> de Área y Volumen respectivas, tenemos que</w:t>
      </w:r>
    </w:p>
    <w:p w14:paraId="0AAF708D" w14:textId="77777777" w:rsidR="000422FE" w:rsidRPr="000422FE" w:rsidRDefault="000422FE" w:rsidP="00FC009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w:lastRenderedPageBreak/>
          <m:t>A=Area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Fig1</m:t>
            </m:r>
          </m:e>
        </m:d>
        <m:r>
          <w:rPr>
            <w:rFonts w:ascii="Cambria Math" w:hAnsi="Cambria Math" w:cs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Area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Fig</m:t>
            </m:r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Area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Fig</m:t>
            </m:r>
            <m:r>
              <w:rPr>
                <w:rFonts w:ascii="Cambria Math" w:hAnsi="Cambria Math" w:cs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Area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Fig</m:t>
            </m:r>
            <m:r>
              <w:rPr>
                <w:rFonts w:ascii="Cambria Math" w:hAnsi="Cambria Math" w:cs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Cambria Math"/>
            <w:sz w:val="24"/>
            <w:szCs w:val="24"/>
          </w:rPr>
          <m:t>+</m:t>
        </m:r>
        <m:r>
          <w:rPr>
            <w:rFonts w:ascii="Cambria Math" w:hAnsi="Cambria Math" w:cs="Cambria Math"/>
            <w:sz w:val="24"/>
            <w:szCs w:val="24"/>
          </w:rPr>
          <m:t>Area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Fig</m:t>
            </m:r>
            <m:r>
              <w:rPr>
                <w:rFonts w:ascii="Cambria Math" w:hAnsi="Cambria Math" w:cs="Cambria Math"/>
                <w:sz w:val="24"/>
                <w:szCs w:val="24"/>
              </w:rPr>
              <m:t>5</m:t>
            </m:r>
          </m:e>
        </m:d>
      </m:oMath>
    </w:p>
    <w:p w14:paraId="4B5AFEF6" w14:textId="53A86931" w:rsidR="00123C00" w:rsidRPr="000422FE" w:rsidRDefault="007662AE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422FE">
        <w:rPr>
          <w:rFonts w:ascii="Arial" w:hAnsi="Arial" w:cs="Arial"/>
          <w:sz w:val="24"/>
          <w:szCs w:val="24"/>
        </w:rPr>
        <w:t xml:space="preserve">Con base en que Fig1 = Fig4, y las </w:t>
      </w:r>
      <w:r w:rsidR="00123C00" w:rsidRPr="000422FE">
        <w:rPr>
          <w:rFonts w:ascii="Arial" w:hAnsi="Arial" w:cs="Arial"/>
          <w:sz w:val="24"/>
          <w:szCs w:val="24"/>
        </w:rPr>
        <w:t>fórmulas</w:t>
      </w:r>
      <w:r w:rsidRPr="000422FE">
        <w:rPr>
          <w:rFonts w:ascii="Arial" w:hAnsi="Arial" w:cs="Arial"/>
          <w:sz w:val="24"/>
          <w:szCs w:val="24"/>
        </w:rPr>
        <w:t xml:space="preserve"> de </w:t>
      </w:r>
      <w:r w:rsidR="00123C00" w:rsidRPr="000422FE">
        <w:rPr>
          <w:rFonts w:ascii="Arial" w:hAnsi="Arial" w:cs="Arial"/>
          <w:sz w:val="24"/>
          <w:szCs w:val="24"/>
        </w:rPr>
        <w:t xml:space="preserve">área de un trapecio se tiene (Base </w:t>
      </w:r>
      <w:proofErr w:type="spellStart"/>
      <w:r w:rsidR="00123C00" w:rsidRPr="000422FE">
        <w:rPr>
          <w:rFonts w:ascii="Arial" w:hAnsi="Arial" w:cs="Arial"/>
          <w:sz w:val="24"/>
          <w:szCs w:val="24"/>
        </w:rPr>
        <w:t>I</w:t>
      </w:r>
      <w:r w:rsidR="00456BC0" w:rsidRPr="000422FE">
        <w:rPr>
          <w:rFonts w:ascii="Arial" w:hAnsi="Arial" w:cs="Arial"/>
          <w:sz w:val="24"/>
          <w:szCs w:val="24"/>
        </w:rPr>
        <w:t>nf</w:t>
      </w:r>
      <w:proofErr w:type="spellEnd"/>
      <w:r w:rsidR="00123C00" w:rsidRPr="000422FE">
        <w:rPr>
          <w:rFonts w:ascii="Arial" w:hAnsi="Arial" w:cs="Arial"/>
          <w:sz w:val="24"/>
          <w:szCs w:val="24"/>
        </w:rPr>
        <w:t xml:space="preserve"> + Base </w:t>
      </w:r>
      <w:proofErr w:type="spellStart"/>
      <w:proofErr w:type="gramStart"/>
      <w:r w:rsidR="00123C00" w:rsidRPr="000422FE">
        <w:rPr>
          <w:rFonts w:ascii="Arial" w:hAnsi="Arial" w:cs="Arial"/>
          <w:sz w:val="24"/>
          <w:szCs w:val="24"/>
        </w:rPr>
        <w:t>S</w:t>
      </w:r>
      <w:r w:rsidR="00456BC0" w:rsidRPr="000422FE">
        <w:rPr>
          <w:rFonts w:ascii="Arial" w:hAnsi="Arial" w:cs="Arial"/>
          <w:sz w:val="24"/>
          <w:szCs w:val="24"/>
        </w:rPr>
        <w:t>up</w:t>
      </w:r>
      <w:proofErr w:type="spellEnd"/>
      <w:r w:rsidR="00123C00" w:rsidRPr="000422FE">
        <w:rPr>
          <w:rFonts w:ascii="Arial" w:hAnsi="Arial" w:cs="Arial"/>
          <w:sz w:val="24"/>
          <w:szCs w:val="24"/>
        </w:rPr>
        <w:t>)/</w:t>
      </w:r>
      <w:proofErr w:type="gramEnd"/>
      <w:r w:rsidR="00123C00" w:rsidRPr="000422FE">
        <w:rPr>
          <w:rFonts w:ascii="Arial" w:hAnsi="Arial" w:cs="Arial"/>
          <w:sz w:val="24"/>
          <w:szCs w:val="24"/>
        </w:rPr>
        <w:t>2 * Altura y los rectángulos son base por altura o en su defecto largo por ancho. Así,</w:t>
      </w:r>
    </w:p>
    <w:p w14:paraId="0367AA10" w14:textId="78903915" w:rsidR="000422FE" w:rsidRPr="00A24A04" w:rsidRDefault="000422FE" w:rsidP="0004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A=2</m:t>
        </m:r>
        <m:r>
          <w:rPr>
            <w:rFonts w:ascii="Cambria Math" w:hAnsi="Cambria Math" w:cs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36"/>
                    <w:szCs w:val="36"/>
                  </w:rPr>
                  <m:t>3+1</m:t>
                </m:r>
              </m:num>
              <m:den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Cambria Math"/>
            <w:sz w:val="36"/>
            <w:szCs w:val="36"/>
          </w:rPr>
          <m:t>+</m:t>
        </m:r>
        <m:r>
          <w:rPr>
            <w:rFonts w:ascii="Cambria Math" w:hAnsi="Cambria Math" w:cs="Cambria Math"/>
            <w:sz w:val="36"/>
            <w:szCs w:val="36"/>
          </w:rPr>
          <m:t>3</m:t>
        </m:r>
        <m:r>
          <w:rPr>
            <w:rFonts w:ascii="Cambria Math" w:hAnsi="Cambria Math" w:cs="Cambria Math"/>
            <w:sz w:val="36"/>
            <w:szCs w:val="36"/>
          </w:rPr>
          <m:t>*</m:t>
        </m:r>
        <m:r>
          <w:rPr>
            <w:rFonts w:ascii="Cambria Math" w:hAnsi="Cambria Math" w:cs="Cambria Math"/>
            <w:sz w:val="36"/>
            <w:szCs w:val="36"/>
          </w:rPr>
          <m:t>y+x</m:t>
        </m:r>
        <m:r>
          <w:rPr>
            <w:rFonts w:ascii="Cambria Math" w:hAnsi="Cambria Math" w:cs="Cambria Math"/>
            <w:sz w:val="36"/>
            <w:szCs w:val="36"/>
          </w:rPr>
          <m:t>*</m:t>
        </m:r>
        <m:r>
          <w:rPr>
            <w:rFonts w:ascii="Cambria Math" w:hAnsi="Cambria Math" w:cs="Cambria Math"/>
            <w:sz w:val="36"/>
            <w:szCs w:val="36"/>
          </w:rPr>
          <m:t>y</m:t>
        </m:r>
        <m:r>
          <w:rPr>
            <w:rFonts w:ascii="Cambria Math" w:hAnsi="Cambria Math" w:cs="Cambria Math"/>
            <w:sz w:val="36"/>
            <w:szCs w:val="36"/>
          </w:rPr>
          <m:t>+</m:t>
        </m:r>
        <m:r>
          <w:rPr>
            <w:rFonts w:ascii="Cambria Math" w:hAnsi="Cambria Math" w:cs="Cambria Math"/>
            <w:sz w:val="36"/>
            <w:szCs w:val="36"/>
          </w:rPr>
          <m:t>1*</m:t>
        </m:r>
        <m:r>
          <w:rPr>
            <w:rFonts w:ascii="Cambria Math" w:hAnsi="Cambria Math" w:cs="Cambria Math"/>
            <w:sz w:val="36"/>
            <w:szCs w:val="36"/>
          </w:rPr>
          <m:t>y</m:t>
        </m:r>
      </m:oMath>
    </w:p>
    <w:p w14:paraId="2747AA94" w14:textId="00050D44" w:rsidR="000422FE" w:rsidRPr="000422FE" w:rsidRDefault="000422FE" w:rsidP="00456B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A=</m:t>
        </m:r>
        <m:r>
          <w:rPr>
            <w:rFonts w:ascii="Cambria Math" w:hAnsi="Cambria Math" w:cs="Cambria Math"/>
            <w:sz w:val="36"/>
            <w:szCs w:val="36"/>
          </w:rPr>
          <m:t>4</m:t>
        </m:r>
        <m:r>
          <w:rPr>
            <w:rFonts w:ascii="Cambria Math" w:hAnsi="Cambria Math" w:cs="Cambria Math"/>
            <w:sz w:val="36"/>
            <w:szCs w:val="36"/>
          </w:rPr>
          <m:t>x</m:t>
        </m:r>
        <m:r>
          <w:rPr>
            <w:rFonts w:ascii="Cambria Math" w:hAnsi="Cambria Math" w:cs="Cambria Math"/>
            <w:sz w:val="36"/>
            <w:szCs w:val="36"/>
          </w:rPr>
          <m:t>+</m:t>
        </m:r>
        <m:r>
          <w:rPr>
            <w:rFonts w:ascii="Cambria Math" w:hAnsi="Cambria Math" w:cs="Cambria Math"/>
            <w:sz w:val="36"/>
            <w:szCs w:val="36"/>
          </w:rPr>
          <m:t>4</m:t>
        </m:r>
        <m:r>
          <w:rPr>
            <w:rFonts w:ascii="Cambria Math" w:hAnsi="Cambria Math" w:cs="Cambria Math"/>
            <w:sz w:val="36"/>
            <w:szCs w:val="36"/>
          </w:rPr>
          <m:t>y+xy</m:t>
        </m:r>
      </m:oMath>
    </w:p>
    <w:p w14:paraId="529C0AAD" w14:textId="68D12DA9" w:rsidR="00456BC0" w:rsidRPr="00456BC0" w:rsidRDefault="00456BC0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teniendo toda esta información clara, calculamos ahora el volumen de la piscina sabiendo que en este caso se traduce a Área del trapecio por ancho Y. Es decir,</w:t>
      </w:r>
    </w:p>
    <w:p w14:paraId="6F721570" w14:textId="71965A9A" w:rsidR="000422FE" w:rsidRPr="000422FE" w:rsidRDefault="000422FE" w:rsidP="0004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V=</m:t>
        </m:r>
        <m:r>
          <w:rPr>
            <w:rFonts w:ascii="Cambria Math" w:hAnsi="Cambria Math" w:cs="Cambria Math"/>
            <w:sz w:val="36"/>
            <w:szCs w:val="36"/>
          </w:rPr>
          <m:t>(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3+1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Cambria Math"/>
            <w:sz w:val="36"/>
            <w:szCs w:val="36"/>
          </w:rPr>
          <m:t>x</m:t>
        </m:r>
        <m:r>
          <w:rPr>
            <w:rFonts w:ascii="Cambria Math" w:hAnsi="Cambria Math" w:cs="Cambria Math"/>
            <w:sz w:val="36"/>
            <w:szCs w:val="36"/>
          </w:rPr>
          <m:t>)y</m:t>
        </m:r>
      </m:oMath>
    </w:p>
    <w:p w14:paraId="5FDE3C01" w14:textId="246830FE" w:rsidR="000422FE" w:rsidRPr="00A24A04" w:rsidRDefault="000422FE" w:rsidP="0004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V=2</m:t>
        </m:r>
        <m:r>
          <w:rPr>
            <w:rFonts w:ascii="Cambria Math" w:hAnsi="Cambria Math" w:cs="Cambria Math"/>
            <w:sz w:val="36"/>
            <w:szCs w:val="36"/>
          </w:rPr>
          <m:t>xy</m:t>
        </m:r>
      </m:oMath>
    </w:p>
    <w:p w14:paraId="1CC8FCFD" w14:textId="493641EB" w:rsidR="00456BC0" w:rsidRPr="000422FE" w:rsidRDefault="00456BC0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422FE">
        <w:rPr>
          <w:rFonts w:ascii="Arial" w:hAnsi="Arial" w:cs="Arial"/>
          <w:sz w:val="24"/>
          <w:szCs w:val="24"/>
        </w:rPr>
        <w:t xml:space="preserve">Para determinar </w:t>
      </w:r>
      <w:r w:rsidR="00413A74" w:rsidRPr="000422FE">
        <w:rPr>
          <w:rFonts w:ascii="Arial" w:hAnsi="Arial" w:cs="Arial"/>
          <w:sz w:val="24"/>
          <w:szCs w:val="24"/>
        </w:rPr>
        <w:t>el volumen máximo optimo tal que los materiales dados son 1550 mt^2 se debe igualar el área con dicha cantidad y luego despejar Y en función de X.</w:t>
      </w:r>
    </w:p>
    <w:p w14:paraId="64FDF1A2" w14:textId="77442992" w:rsidR="00A24A04" w:rsidRPr="00A24A04" w:rsidRDefault="00A24A04" w:rsidP="00A2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A</m:t>
        </m:r>
        <m:r>
          <w:rPr>
            <w:rFonts w:ascii="Cambria Math" w:hAnsi="Cambria Math" w:cs="Cambria Math"/>
            <w:sz w:val="36"/>
            <w:szCs w:val="36"/>
          </w:rPr>
          <m:t>=</m:t>
        </m:r>
        <m:r>
          <w:rPr>
            <w:rFonts w:ascii="Cambria Math" w:hAnsi="Cambria Math" w:cs="Cambria Math"/>
            <w:sz w:val="36"/>
            <w:szCs w:val="36"/>
          </w:rPr>
          <m:t>1550</m:t>
        </m:r>
      </m:oMath>
    </w:p>
    <w:p w14:paraId="3C9C8E3E" w14:textId="30AB8265" w:rsidR="00A24A04" w:rsidRPr="00A24A04" w:rsidRDefault="00A24A04" w:rsidP="00A2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4</m:t>
        </m:r>
        <m:r>
          <w:rPr>
            <w:rFonts w:ascii="Cambria Math" w:hAnsi="Cambria Math" w:cs="Cambria Math"/>
            <w:sz w:val="36"/>
            <w:szCs w:val="36"/>
          </w:rPr>
          <m:t>x+</m:t>
        </m:r>
        <m:r>
          <w:rPr>
            <w:rFonts w:ascii="Cambria Math" w:hAnsi="Cambria Math" w:cs="Cambria Math"/>
            <w:sz w:val="36"/>
            <w:szCs w:val="36"/>
          </w:rPr>
          <m:t>4y+xy</m:t>
        </m:r>
        <m:r>
          <w:rPr>
            <w:rFonts w:ascii="Cambria Math" w:hAnsi="Cambria Math" w:cs="Cambria Math"/>
            <w:sz w:val="36"/>
            <w:szCs w:val="36"/>
          </w:rPr>
          <m:t>=</m:t>
        </m:r>
        <m:r>
          <w:rPr>
            <w:rFonts w:ascii="Cambria Math" w:hAnsi="Cambria Math" w:cs="Cambria Math"/>
            <w:sz w:val="36"/>
            <w:szCs w:val="36"/>
          </w:rPr>
          <m:t>1550</m:t>
        </m:r>
      </m:oMath>
    </w:p>
    <w:p w14:paraId="4D90740B" w14:textId="6B0CC27A" w:rsidR="00A24A04" w:rsidRPr="00A24A04" w:rsidRDefault="00A24A04" w:rsidP="00A2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4</m:t>
        </m:r>
        <m:r>
          <w:rPr>
            <w:rFonts w:ascii="Cambria Math" w:hAnsi="Cambria Math" w:cs="Cambria Math"/>
            <w:sz w:val="36"/>
            <w:szCs w:val="36"/>
          </w:rPr>
          <m:t>x</m:t>
        </m:r>
        <m:r>
          <w:rPr>
            <w:rFonts w:ascii="Cambria Math" w:hAnsi="Cambria Math" w:cs="Cambria Math"/>
            <w:sz w:val="36"/>
            <w:szCs w:val="36"/>
          </w:rPr>
          <m:t>+y</m:t>
        </m:r>
        <m:r>
          <w:rPr>
            <w:rFonts w:ascii="Cambria Math" w:hAnsi="Cambria Math" w:cs="Cambria Math"/>
            <w:sz w:val="36"/>
            <w:szCs w:val="36"/>
          </w:rPr>
          <m:t>(x+4)</m:t>
        </m:r>
        <m:r>
          <w:rPr>
            <w:rFonts w:ascii="Cambria Math" w:hAnsi="Cambria Math" w:cs="Cambria Math"/>
            <w:sz w:val="36"/>
            <w:szCs w:val="36"/>
          </w:rPr>
          <m:t>=</m:t>
        </m:r>
        <m:r>
          <w:rPr>
            <w:rFonts w:ascii="Cambria Math" w:hAnsi="Cambria Math" w:cs="Cambria Math"/>
            <w:sz w:val="36"/>
            <w:szCs w:val="36"/>
          </w:rPr>
          <m:t>1550</m:t>
        </m:r>
      </m:oMath>
    </w:p>
    <w:p w14:paraId="70E7EE90" w14:textId="508EDEE0" w:rsidR="00A24A04" w:rsidRPr="00A24A04" w:rsidRDefault="00A24A04" w:rsidP="00A2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y</m:t>
        </m:r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(1550-4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w:rPr>
                <w:rFonts w:ascii="Cambria Math" w:hAnsi="Cambria Math" w:cs="Cambria Math"/>
                <w:sz w:val="36"/>
                <w:szCs w:val="36"/>
              </w:rPr>
              <m:t xml:space="preserve"> )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x+4</m:t>
            </m:r>
          </m:den>
        </m:f>
      </m:oMath>
    </w:p>
    <w:p w14:paraId="71ED991D" w14:textId="1FE99563" w:rsidR="00413A74" w:rsidRDefault="00413A74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sustituimos en Volumen y derivamos respecto a X </w:t>
      </w:r>
      <w:r w:rsidR="00A24A04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luego iguala</w:t>
      </w:r>
      <w:r w:rsidR="00A24A0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0 para obtener el valor de X.</w:t>
      </w:r>
    </w:p>
    <w:p w14:paraId="231DDF18" w14:textId="4AF36D4E" w:rsidR="00A24A04" w:rsidRPr="00F81DA8" w:rsidRDefault="00A24A04" w:rsidP="00A2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V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w:rPr>
                <w:rFonts w:ascii="Cambria Math" w:hAnsi="Cambria Math" w:cs="Cambria Math"/>
                <w:sz w:val="36"/>
                <w:szCs w:val="36"/>
              </w:rPr>
              <m:t>(1550-4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w:rPr>
                <w:rFonts w:ascii="Cambria Math" w:hAnsi="Cambria Math" w:cs="Cambria Math"/>
                <w:sz w:val="36"/>
                <w:szCs w:val="36"/>
              </w:rPr>
              <m:t xml:space="preserve"> )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x+4</m:t>
            </m:r>
          </m:den>
        </m:f>
      </m:oMath>
    </w:p>
    <w:p w14:paraId="52954A83" w14:textId="4E4EDF50" w:rsidR="00A24A04" w:rsidRPr="00A24A04" w:rsidRDefault="00A24A04" w:rsidP="00A24A04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V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r>
          <w:rPr>
            <w:rFonts w:ascii="Cambria Math" w:hAnsi="Cambria Math" w:cs="Cambria Math"/>
            <w:sz w:val="36"/>
            <w:szCs w:val="36"/>
          </w:rPr>
          <m:t>(1550)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x+4</m:t>
            </m:r>
          </m:den>
        </m:f>
        <m:r>
          <w:rPr>
            <w:rFonts w:ascii="Cambria Math" w:hAnsi="Cambria Math" w:cs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8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x+4</m:t>
            </m:r>
          </m:den>
        </m:f>
        <m:r>
          <w:rPr>
            <w:rFonts w:ascii="Cambria Math" w:hAnsi="Cambria Math" w:cs="Cambria Math"/>
            <w:sz w:val="36"/>
            <w:szCs w:val="36"/>
          </w:rPr>
          <m:t xml:space="preserve"> </m:t>
        </m:r>
      </m:oMath>
    </w:p>
    <w:p w14:paraId="7F2B4F6D" w14:textId="113FAB24" w:rsidR="00413A74" w:rsidRPr="00A24A04" w:rsidRDefault="00F81DA8" w:rsidP="00A24A0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 w:rsidRPr="00A24A04">
        <w:rPr>
          <w:rFonts w:ascii="Arial" w:hAnsi="Arial" w:cs="Arial"/>
          <w:sz w:val="24"/>
          <w:szCs w:val="24"/>
          <w:lang w:val="en-US"/>
        </w:rPr>
        <w:t xml:space="preserve">*** </w:t>
      </w:r>
      <w:proofErr w:type="spellStart"/>
      <w:r w:rsidRPr="00A24A04">
        <w:rPr>
          <w:rFonts w:ascii="Arial" w:hAnsi="Arial" w:cs="Arial"/>
          <w:sz w:val="24"/>
          <w:szCs w:val="24"/>
          <w:lang w:val="en-US"/>
        </w:rPr>
        <w:t>Derivando</w:t>
      </w:r>
      <w:proofErr w:type="spellEnd"/>
    </w:p>
    <w:p w14:paraId="349CEC3D" w14:textId="3B6B7452" w:rsidR="00F81DA8" w:rsidRPr="00D375E4" w:rsidRDefault="00F81DA8" w:rsidP="00F81D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V</m:t>
            </m:r>
          </m:e>
          <m:sup>
            <m:r>
              <w:rPr>
                <w:rFonts w:ascii="Cambria Math" w:hAnsi="Cambria Math" w:cs="Cambria Math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r>
          <w:rPr>
            <w:rFonts w:ascii="Cambria Math" w:hAnsi="Cambria Math" w:cs="Cambria Math"/>
            <w:sz w:val="36"/>
            <w:szCs w:val="36"/>
          </w:rPr>
          <m:t>(1550)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(x+4)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sz w:val="36"/>
            <w:szCs w:val="36"/>
          </w:rPr>
          <m:t xml:space="preserve">-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8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>+8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w:rPr>
                <w:rFonts w:ascii="Cambria Math" w:hAnsi="Cambria Math" w:cs="Cambria Math"/>
                <w:sz w:val="36"/>
                <w:szCs w:val="36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(x+4)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555F8B5E" w14:textId="5701819B" w:rsidR="00D375E4" w:rsidRPr="00F81DA8" w:rsidRDefault="00D375E4" w:rsidP="00D375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V</m:t>
            </m:r>
          </m:e>
          <m:sup>
            <m:r>
              <w:rPr>
                <w:rFonts w:ascii="Cambria Math" w:hAnsi="Cambria Math" w:cs="Cambria Math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8(1550)</m:t>
            </m:r>
            <m:r>
              <w:rPr>
                <w:rFonts w:ascii="Cambria Math" w:hAnsi="Cambria Math" w:cs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8</m:t>
                </m:r>
                <m: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>-64x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(x+4)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1D159B86" w14:textId="0F057E5C" w:rsidR="00D83E9D" w:rsidRPr="00E067C3" w:rsidRDefault="00D83E9D" w:rsidP="00D83E9D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8(1550)</m:t>
            </m:r>
            <m:r>
              <w:rPr>
                <w:rFonts w:ascii="Cambria Math" w:hAnsi="Cambria Math" w:cs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8</m:t>
                </m:r>
                <m:r>
                  <w:rPr>
                    <w:rFonts w:ascii="Cambria Math" w:hAnsi="Cambria Math" w:cs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>-64x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sz w:val="36"/>
            <w:szCs w:val="36"/>
          </w:rPr>
          <m:t>=0</m:t>
        </m:r>
      </m:oMath>
    </w:p>
    <w:p w14:paraId="0F0BB5BA" w14:textId="3FBCCA02" w:rsidR="00E067C3" w:rsidRPr="00E067C3" w:rsidRDefault="00B72B31" w:rsidP="00D83E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8(1550)</m:t>
        </m:r>
        <m:r>
          <w:rPr>
            <w:rFonts w:ascii="Cambria Math" w:hAnsi="Cambria Math" w:cs="Cambria Math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Cambria Math"/>
                <w:sz w:val="36"/>
                <w:szCs w:val="36"/>
              </w:rPr>
              <m:t>8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Cambria Math"/>
            <w:sz w:val="36"/>
            <w:szCs w:val="36"/>
          </w:rPr>
          <m:t>-64x</m:t>
        </m:r>
        <m:r>
          <w:rPr>
            <w:rFonts w:ascii="Cambria Math" w:hAnsi="Cambria Math" w:cs="Cambria Math"/>
            <w:sz w:val="36"/>
            <w:szCs w:val="36"/>
          </w:rPr>
          <m:t>=0</m:t>
        </m:r>
      </m:oMath>
    </w:p>
    <w:p w14:paraId="2228EB7A" w14:textId="77777777" w:rsidR="00B72B31" w:rsidRPr="00B72B31" w:rsidRDefault="00E067C3" w:rsidP="00B72B31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Cambria Math"/>
            <w:sz w:val="36"/>
            <w:szCs w:val="36"/>
          </w:rPr>
          <m:t>+</m:t>
        </m:r>
        <m:r>
          <w:rPr>
            <w:rFonts w:ascii="Cambria Math" w:hAnsi="Cambria Math" w:cs="Cambria Math"/>
            <w:sz w:val="36"/>
            <w:szCs w:val="36"/>
          </w:rPr>
          <m:t>8</m:t>
        </m:r>
        <m:r>
          <w:rPr>
            <w:rFonts w:ascii="Cambria Math" w:hAnsi="Cambria Math" w:cs="Cambria Math"/>
            <w:sz w:val="36"/>
            <w:szCs w:val="36"/>
          </w:rPr>
          <m:t>x-</m:t>
        </m:r>
        <m:r>
          <w:rPr>
            <w:rFonts w:ascii="Cambria Math" w:hAnsi="Cambria Math" w:cs="Cambria Math"/>
            <w:sz w:val="36"/>
            <w:szCs w:val="36"/>
          </w:rPr>
          <m:t>1550</m:t>
        </m:r>
        <m:r>
          <w:rPr>
            <w:rFonts w:ascii="Cambria Math" w:hAnsi="Cambria Math" w:cs="Cambria Math"/>
            <w:sz w:val="36"/>
            <w:szCs w:val="36"/>
          </w:rPr>
          <m:t>=0</m:t>
        </m:r>
      </m:oMath>
    </w:p>
    <w:p w14:paraId="5C610F2D" w14:textId="5EFC7B85" w:rsidR="00B72B31" w:rsidRPr="00B72B31" w:rsidRDefault="00B72B31" w:rsidP="00B72B31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  <m:t>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-4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  <m:t>1550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  <w:sz w:val="36"/>
                        <w:szCs w:val="36"/>
                      </w:rPr>
                    </m:ctrlPr>
                  </m:e>
                </m:d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2</m:t>
            </m:r>
          </m:den>
        </m:f>
      </m:oMath>
    </w:p>
    <w:p w14:paraId="677C21D2" w14:textId="1163E2DA" w:rsidR="00B72B31" w:rsidRPr="00B72B31" w:rsidRDefault="00B72B31" w:rsidP="00B72B31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-4</m:t>
        </m:r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64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4(1550)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4</m:t>
                </m:r>
              </m:den>
            </m:f>
          </m:e>
        </m:rad>
      </m:oMath>
    </w:p>
    <w:p w14:paraId="4114180D" w14:textId="32E5A502" w:rsidR="00B72B31" w:rsidRPr="00B72B31" w:rsidRDefault="00B72B31" w:rsidP="00B72B31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-4</m:t>
        </m:r>
        <m:r>
          <m:rPr>
            <m:sty m:val="p"/>
          </m:rPr>
          <w:rPr>
            <w:rFonts w:ascii="Cambria Math" w:eastAsiaTheme="minorEastAsia" w:hAnsi="Cambria Math" w:cs="Cambria Math"/>
            <w:sz w:val="36"/>
            <w:szCs w:val="36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16+</m:t>
            </m:r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15</m:t>
            </m:r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50</m:t>
            </m:r>
          </m:e>
        </m:rad>
      </m:oMath>
      <w:r>
        <w:rPr>
          <w:rFonts w:ascii="Arial" w:eastAsiaTheme="minorEastAsia" w:hAnsi="Arial" w:cs="Arial"/>
          <w:sz w:val="36"/>
          <w:szCs w:val="36"/>
        </w:rPr>
        <w:t xml:space="preserve">  </w:t>
      </w:r>
    </w:p>
    <w:p w14:paraId="22E74EA4" w14:textId="7A4A4A27" w:rsidR="00D83E9D" w:rsidRPr="00D83E9D" w:rsidRDefault="00D83E9D" w:rsidP="00D83E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x1=-4-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radPr>
          <m:deg/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1566</m:t>
            </m:r>
          </m:e>
        </m:rad>
        <m:r>
          <w:rPr>
            <w:rFonts w:ascii="Cambria Math" w:hAnsi="Cambria Math" w:cs="Cambria Math"/>
            <w:sz w:val="36"/>
            <w:szCs w:val="36"/>
            <w:lang w:val="en-US"/>
          </w:rPr>
          <m:t xml:space="preserve">  y  x2=-4+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radPr>
          <m:deg/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1566</m:t>
            </m:r>
          </m:e>
        </m:rad>
      </m:oMath>
    </w:p>
    <w:p w14:paraId="0813734C" w14:textId="1761764B" w:rsidR="00D83E9D" w:rsidRDefault="00D83E9D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estamos calculando distancias el valor de x1 no sirve en esta oportunidad.</w:t>
      </w:r>
    </w:p>
    <w:p w14:paraId="481CBC17" w14:textId="3822B2B7" w:rsidR="00D83E9D" w:rsidRPr="00B72B31" w:rsidRDefault="00D83E9D" w:rsidP="00D83E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x=</m:t>
        </m:r>
        <m:r>
          <w:rPr>
            <w:rFonts w:ascii="Cambria Math" w:hAnsi="Cambria Math" w:cs="Cambria Math"/>
            <w:sz w:val="36"/>
            <w:szCs w:val="36"/>
            <w:lang w:val="en-US"/>
          </w:rPr>
          <m:t>-4+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radPr>
          <m:deg/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1566</m:t>
            </m:r>
          </m:e>
        </m:rad>
        <m:r>
          <w:rPr>
            <w:rFonts w:ascii="Cambria Math" w:hAnsi="Cambria Math" w:cs="Cambria Math"/>
            <w:sz w:val="36"/>
            <w:szCs w:val="36"/>
            <w:lang w:val="en-US"/>
          </w:rPr>
          <m:t>=35.57</m:t>
        </m:r>
        <m:r>
          <w:rPr>
            <w:rFonts w:ascii="Cambria Math" w:hAnsi="Cambria Math" w:cs="Cambria Math"/>
            <w:sz w:val="36"/>
            <w:szCs w:val="36"/>
            <w:lang w:val="en-US"/>
          </w:rPr>
          <m:t xml:space="preserve"> mt</m:t>
        </m:r>
      </m:oMath>
      <w:r w:rsidR="00B72B31">
        <w:rPr>
          <w:rFonts w:ascii="Arial" w:eastAsiaTheme="minorEastAsia" w:hAnsi="Arial" w:cs="Arial"/>
          <w:sz w:val="36"/>
          <w:szCs w:val="36"/>
          <w:lang w:val="en-US"/>
        </w:rPr>
        <w:t xml:space="preserve"> </w:t>
      </w:r>
      <w:bookmarkStart w:id="0" w:name="_Hlk147360043"/>
      <w:r w:rsidR="00CB2C79">
        <w:rPr>
          <w:rFonts w:ascii="Arial" w:eastAsiaTheme="minorEastAsia" w:hAnsi="Arial" w:cs="Arial"/>
          <w:sz w:val="36"/>
          <w:szCs w:val="36"/>
          <w:lang w:val="en-US"/>
        </w:rPr>
        <w:tab/>
      </w:r>
      <w:r w:rsidR="00B72B31">
        <w:rPr>
          <w:rFonts w:ascii="Arial" w:eastAsiaTheme="minorEastAsia" w:hAnsi="Arial" w:cs="Arial"/>
          <w:sz w:val="36"/>
          <w:szCs w:val="36"/>
        </w:rPr>
        <w:t>**Formula C++**</w:t>
      </w:r>
      <w:bookmarkEnd w:id="0"/>
    </w:p>
    <w:p w14:paraId="1103E20E" w14:textId="0DF69772" w:rsidR="00D83E9D" w:rsidRDefault="00D83E9D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determinamos el volumen máximo </w:t>
      </w:r>
    </w:p>
    <w:p w14:paraId="2B80F9A9" w14:textId="2C63F265" w:rsidR="00D83E9D" w:rsidRPr="00D83E9D" w:rsidRDefault="00D83E9D" w:rsidP="00D83E9D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V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2x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 xml:space="preserve">1550-4x </m:t>
                </m:r>
              </m:e>
            </m:d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x+4</m:t>
            </m:r>
          </m:den>
        </m:f>
      </m:oMath>
    </w:p>
    <w:p w14:paraId="4C91EFB1" w14:textId="5AE6C6EA" w:rsidR="00D83E9D" w:rsidRPr="00F81DA8" w:rsidRDefault="00D83E9D" w:rsidP="00D83E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V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35.57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35.57</m:t>
                </m:r>
              </m:e>
            </m:d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1550-4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35.57</m:t>
                    </m:r>
                  </m:e>
                </m:d>
              </m:e>
            </m:d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35.57+4</m:t>
            </m:r>
          </m:den>
        </m:f>
      </m:oMath>
    </w:p>
    <w:p w14:paraId="53F0BBC0" w14:textId="54A457D9" w:rsidR="00D375E4" w:rsidRPr="00877F00" w:rsidRDefault="00D83E9D" w:rsidP="00877F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V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35.57</m:t>
            </m:r>
          </m:e>
        </m:d>
        <m:r>
          <w:rPr>
            <w:rFonts w:ascii="Cambria Math" w:hAnsi="Cambria Math" w:cs="Cambria Math"/>
            <w:sz w:val="36"/>
            <w:szCs w:val="36"/>
          </w:rPr>
          <m:t>=</m:t>
        </m:r>
        <m:r>
          <w:rPr>
            <w:rFonts w:ascii="Cambria Math" w:hAnsi="Cambria Math" w:cs="Cambria Math"/>
            <w:sz w:val="36"/>
            <w:szCs w:val="36"/>
          </w:rPr>
          <m:t xml:space="preserve">2530.83 </m:t>
        </m:r>
        <m:sSup>
          <m:sSup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Cambria Math"/>
                <w:sz w:val="36"/>
                <w:szCs w:val="36"/>
              </w:rPr>
              <m:t>mt</m:t>
            </m:r>
          </m:e>
          <m:sup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sup>
        </m:sSup>
      </m:oMath>
    </w:p>
    <w:p w14:paraId="366CEF06" w14:textId="7A097655" w:rsidR="007662AE" w:rsidRDefault="00691928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calculamos el valor y</w:t>
      </w:r>
    </w:p>
    <w:p w14:paraId="4EC44834" w14:textId="77777777" w:rsidR="00691928" w:rsidRPr="000422FE" w:rsidRDefault="00691928" w:rsidP="006919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A=4</m:t>
        </m:r>
        <m:r>
          <w:rPr>
            <w:rFonts w:ascii="Cambria Math" w:hAnsi="Cambria Math" w:cs="Cambria Math"/>
            <w:sz w:val="36"/>
            <w:szCs w:val="36"/>
          </w:rPr>
          <m:t>x</m:t>
        </m:r>
        <m:r>
          <w:rPr>
            <w:rFonts w:ascii="Cambria Math" w:hAnsi="Cambria Math" w:cs="Cambria Math"/>
            <w:sz w:val="36"/>
            <w:szCs w:val="36"/>
          </w:rPr>
          <m:t>+4y+xy</m:t>
        </m:r>
      </m:oMath>
    </w:p>
    <w:p w14:paraId="6054E9D6" w14:textId="3555D03E" w:rsidR="00691928" w:rsidRPr="00A24A04" w:rsidRDefault="00691928" w:rsidP="006919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y</m:t>
        </m:r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(1550-4x )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x+4</m:t>
            </m:r>
          </m:den>
        </m:f>
      </m:oMath>
      <w:r w:rsidR="0062327B">
        <w:rPr>
          <w:rFonts w:ascii="Arial" w:eastAsiaTheme="minorEastAsia" w:hAnsi="Arial" w:cs="Arial"/>
          <w:sz w:val="36"/>
          <w:szCs w:val="36"/>
        </w:rPr>
        <w:t xml:space="preserve">  </w:t>
      </w:r>
      <w:r w:rsidR="00CB2C79">
        <w:rPr>
          <w:rFonts w:ascii="Arial" w:eastAsiaTheme="minorEastAsia" w:hAnsi="Arial" w:cs="Arial"/>
          <w:sz w:val="36"/>
          <w:szCs w:val="36"/>
        </w:rPr>
        <w:tab/>
      </w:r>
      <w:r w:rsidR="00CB2C79">
        <w:rPr>
          <w:rFonts w:ascii="Arial" w:eastAsiaTheme="minorEastAsia" w:hAnsi="Arial" w:cs="Arial"/>
          <w:sz w:val="36"/>
          <w:szCs w:val="36"/>
        </w:rPr>
        <w:tab/>
      </w:r>
      <w:r w:rsidR="00CB2C79">
        <w:rPr>
          <w:rFonts w:ascii="Arial" w:eastAsiaTheme="minorEastAsia" w:hAnsi="Arial" w:cs="Arial"/>
          <w:sz w:val="36"/>
          <w:szCs w:val="36"/>
        </w:rPr>
        <w:tab/>
      </w:r>
      <w:r w:rsidR="00CB2C79">
        <w:rPr>
          <w:rFonts w:ascii="Arial" w:eastAsiaTheme="minorEastAsia" w:hAnsi="Arial" w:cs="Arial"/>
          <w:sz w:val="36"/>
          <w:szCs w:val="36"/>
        </w:rPr>
        <w:tab/>
      </w:r>
      <w:r w:rsidR="0062327B">
        <w:rPr>
          <w:rFonts w:ascii="Arial" w:eastAsiaTheme="minorEastAsia" w:hAnsi="Arial" w:cs="Arial"/>
          <w:sz w:val="36"/>
          <w:szCs w:val="36"/>
        </w:rPr>
        <w:t>**Formula C++**</w:t>
      </w:r>
    </w:p>
    <w:p w14:paraId="2FFD5D4E" w14:textId="7916C9BA" w:rsidR="00691928" w:rsidRPr="00A24A04" w:rsidRDefault="00691928" w:rsidP="006919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  <w:lang w:val="en-US"/>
          </w:rPr>
          <m:t>y</m:t>
        </m:r>
        <m: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(1550-4</m:t>
            </m:r>
            <m:r>
              <w:rPr>
                <w:rFonts w:ascii="Cambria Math" w:hAnsi="Cambria Math" w:cs="Cambria Math"/>
                <w:sz w:val="36"/>
                <w:szCs w:val="36"/>
              </w:rPr>
              <m:t>(35.57)</m:t>
            </m:r>
            <m:r>
              <w:rPr>
                <w:rFonts w:ascii="Cambria Math" w:hAnsi="Cambria Math" w:cs="Cambria Math"/>
                <w:sz w:val="36"/>
                <w:szCs w:val="36"/>
              </w:rPr>
              <m:t xml:space="preserve"> )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35.57</m:t>
            </m:r>
            <m:r>
              <w:rPr>
                <w:rFonts w:ascii="Cambria Math" w:hAnsi="Cambria Math" w:cs="Cambria Math"/>
                <w:sz w:val="36"/>
                <w:szCs w:val="36"/>
              </w:rPr>
              <m:t>+4</m:t>
            </m:r>
          </m:den>
        </m:f>
      </m:oMath>
    </w:p>
    <w:p w14:paraId="00AEA98C" w14:textId="3461035D" w:rsidR="00691928" w:rsidRPr="00A24A04" w:rsidRDefault="00691928" w:rsidP="006919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36"/>
            <w:szCs w:val="36"/>
          </w:rPr>
          <m:t>y=35.57</m:t>
        </m:r>
        <m:r>
          <w:rPr>
            <w:rFonts w:ascii="Cambria Math" w:hAnsi="Cambria Math" w:cs="Cambria Math"/>
            <w:sz w:val="36"/>
            <w:szCs w:val="36"/>
          </w:rPr>
          <m:t xml:space="preserve"> mt</m:t>
        </m:r>
      </m:oMath>
    </w:p>
    <w:p w14:paraId="1336BE04" w14:textId="5EC3EAC3" w:rsidR="0062327B" w:rsidRPr="00F81DA8" w:rsidRDefault="00877F00" w:rsidP="00CB2C7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la respuesta para un volumen máximo dados 1550 mt</w:t>
      </w:r>
      <w:r w:rsidR="00E067C3">
        <w:rPr>
          <w:rFonts w:ascii="Arial" w:hAnsi="Arial" w:cs="Arial"/>
          <w:sz w:val="24"/>
          <w:szCs w:val="24"/>
        </w:rPr>
        <w:t xml:space="preserve">^3 de materiales es que la piscina debe medir de 35.57 </w:t>
      </w:r>
      <w:proofErr w:type="spellStart"/>
      <w:r w:rsidR="00E067C3">
        <w:rPr>
          <w:rFonts w:ascii="Arial" w:hAnsi="Arial" w:cs="Arial"/>
          <w:sz w:val="24"/>
          <w:szCs w:val="24"/>
        </w:rPr>
        <w:t>mts</w:t>
      </w:r>
      <w:proofErr w:type="spellEnd"/>
      <w:r w:rsidR="00E067C3">
        <w:rPr>
          <w:rFonts w:ascii="Arial" w:hAnsi="Arial" w:cs="Arial"/>
          <w:sz w:val="24"/>
          <w:szCs w:val="24"/>
        </w:rPr>
        <w:t xml:space="preserve"> de largo x 35.57 </w:t>
      </w:r>
      <w:proofErr w:type="spellStart"/>
      <w:r w:rsidR="00E067C3">
        <w:rPr>
          <w:rFonts w:ascii="Arial" w:hAnsi="Arial" w:cs="Arial"/>
          <w:sz w:val="24"/>
          <w:szCs w:val="24"/>
        </w:rPr>
        <w:t>mts</w:t>
      </w:r>
      <w:proofErr w:type="spellEnd"/>
      <w:r w:rsidR="00E067C3">
        <w:rPr>
          <w:rFonts w:ascii="Arial" w:hAnsi="Arial" w:cs="Arial"/>
          <w:sz w:val="24"/>
          <w:szCs w:val="24"/>
        </w:rPr>
        <w:t xml:space="preserve"> de ancho.</w:t>
      </w:r>
    </w:p>
    <w:sectPr w:rsidR="0062327B" w:rsidRPr="00F81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9867" w14:textId="77777777" w:rsidR="006272D6" w:rsidRDefault="006272D6" w:rsidP="00FC0095">
      <w:pPr>
        <w:spacing w:after="0" w:line="240" w:lineRule="auto"/>
      </w:pPr>
      <w:r>
        <w:separator/>
      </w:r>
    </w:p>
  </w:endnote>
  <w:endnote w:type="continuationSeparator" w:id="0">
    <w:p w14:paraId="6D713E9E" w14:textId="77777777" w:rsidR="006272D6" w:rsidRDefault="006272D6" w:rsidP="00FC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7022" w14:textId="77777777" w:rsidR="006272D6" w:rsidRDefault="006272D6" w:rsidP="00FC0095">
      <w:pPr>
        <w:spacing w:after="0" w:line="240" w:lineRule="auto"/>
      </w:pPr>
      <w:r>
        <w:separator/>
      </w:r>
    </w:p>
  </w:footnote>
  <w:footnote w:type="continuationSeparator" w:id="0">
    <w:p w14:paraId="68CF9170" w14:textId="77777777" w:rsidR="006272D6" w:rsidRDefault="006272D6" w:rsidP="00FC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0249"/>
    <w:multiLevelType w:val="hybridMultilevel"/>
    <w:tmpl w:val="E7506382"/>
    <w:lvl w:ilvl="0" w:tplc="F4D66A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2C09"/>
    <w:multiLevelType w:val="hybridMultilevel"/>
    <w:tmpl w:val="DAC43172"/>
    <w:lvl w:ilvl="0" w:tplc="3BC6AD5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1FC4"/>
    <w:multiLevelType w:val="hybridMultilevel"/>
    <w:tmpl w:val="C6DA3AC6"/>
    <w:lvl w:ilvl="0" w:tplc="6C06A60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C6709"/>
    <w:multiLevelType w:val="hybridMultilevel"/>
    <w:tmpl w:val="F1AAB5E4"/>
    <w:lvl w:ilvl="0" w:tplc="F83250F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B"/>
    <w:rsid w:val="000422FE"/>
    <w:rsid w:val="00123C00"/>
    <w:rsid w:val="002D0511"/>
    <w:rsid w:val="00360FBB"/>
    <w:rsid w:val="00413A74"/>
    <w:rsid w:val="00456BC0"/>
    <w:rsid w:val="0062327B"/>
    <w:rsid w:val="00625FEE"/>
    <w:rsid w:val="006272D6"/>
    <w:rsid w:val="00691928"/>
    <w:rsid w:val="007662AE"/>
    <w:rsid w:val="00877F00"/>
    <w:rsid w:val="00A24A04"/>
    <w:rsid w:val="00B72B31"/>
    <w:rsid w:val="00CB2C79"/>
    <w:rsid w:val="00D375E4"/>
    <w:rsid w:val="00D83E9D"/>
    <w:rsid w:val="00E067C3"/>
    <w:rsid w:val="00F81DA8"/>
    <w:rsid w:val="00F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1DC5"/>
  <w15:chartTrackingRefBased/>
  <w15:docId w15:val="{03890BF7-B6B6-4E5F-858C-80C8818C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095"/>
  </w:style>
  <w:style w:type="paragraph" w:styleId="Piedepgina">
    <w:name w:val="footer"/>
    <w:basedOn w:val="Normal"/>
    <w:link w:val="PiedepginaCar"/>
    <w:uiPriority w:val="99"/>
    <w:unhideWhenUsed/>
    <w:rsid w:val="00FC0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095"/>
  </w:style>
  <w:style w:type="paragraph" w:styleId="Prrafodelista">
    <w:name w:val="List Paragraph"/>
    <w:basedOn w:val="Normal"/>
    <w:uiPriority w:val="34"/>
    <w:qFormat/>
    <w:rsid w:val="00123C0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2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3</cp:revision>
  <dcterms:created xsi:type="dcterms:W3CDTF">2023-10-05T02:07:00Z</dcterms:created>
  <dcterms:modified xsi:type="dcterms:W3CDTF">2023-10-05T05:04:00Z</dcterms:modified>
</cp:coreProperties>
</file>