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50C00" w14:textId="31A03445" w:rsidR="00A611C4" w:rsidRDefault="00A611C4" w:rsidP="00A611C4">
      <w:pPr>
        <w:spacing w:after="120" w:line="200" w:lineRule="atLeast"/>
        <w:jc w:val="both"/>
        <w:rPr>
          <w:rFonts w:ascii="Georgia" w:hAnsi="Georgia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A0DE82" wp14:editId="7E9D8A8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828800" cy="1195070"/>
            <wp:effectExtent l="0" t="0" r="0" b="508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195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148111695"/>
      <w:bookmarkEnd w:id="0"/>
    </w:p>
    <w:p w14:paraId="052A2FB3" w14:textId="3728FD81" w:rsidR="00A611C4" w:rsidRDefault="00A611C4" w:rsidP="00A611C4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>
        <w:rPr>
          <w:rFonts w:ascii="Georgia" w:hAnsi="Georgia" w:cs="Arial"/>
          <w:sz w:val="24"/>
          <w:szCs w:val="24"/>
        </w:rPr>
        <w:t>Universidad Simón Bolívar</w:t>
      </w:r>
    </w:p>
    <w:p w14:paraId="3E749562" w14:textId="3ACB88D0" w:rsidR="00A611C4" w:rsidRDefault="00A611C4" w:rsidP="00A611C4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>
        <w:rPr>
          <w:rFonts w:ascii="Georgia" w:hAnsi="Georgia" w:cs="Arial"/>
          <w:sz w:val="24"/>
          <w:szCs w:val="24"/>
        </w:rPr>
        <w:t>Departamento de Computación y Tecnología de la Información</w:t>
      </w:r>
    </w:p>
    <w:p w14:paraId="1993A2A7" w14:textId="03E69374" w:rsidR="00A611C4" w:rsidRDefault="00A611C4" w:rsidP="00A611C4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>
        <w:rPr>
          <w:rFonts w:ascii="Georgia" w:hAnsi="Georgia" w:cs="Arial"/>
          <w:sz w:val="24"/>
          <w:szCs w:val="24"/>
        </w:rPr>
        <w:t>CI3661 – Laboratorio de Lenguajes de Programación</w:t>
      </w:r>
    </w:p>
    <w:p w14:paraId="4FD3902C" w14:textId="406852C6" w:rsidR="00A611C4" w:rsidRDefault="00A611C4" w:rsidP="00A611C4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>
        <w:rPr>
          <w:rFonts w:ascii="Georgia" w:hAnsi="Georgia" w:cs="Arial"/>
          <w:sz w:val="24"/>
          <w:szCs w:val="24"/>
        </w:rPr>
        <w:t xml:space="preserve">Trimestre: Septiembre - </w:t>
      </w:r>
      <w:proofErr w:type="gramStart"/>
      <w:r>
        <w:rPr>
          <w:rFonts w:ascii="Georgia" w:hAnsi="Georgia" w:cs="Arial"/>
          <w:sz w:val="24"/>
          <w:szCs w:val="24"/>
        </w:rPr>
        <w:t>Diciembre</w:t>
      </w:r>
      <w:proofErr w:type="gramEnd"/>
      <w:r>
        <w:rPr>
          <w:rFonts w:ascii="Georgia" w:hAnsi="Georgia" w:cs="Arial"/>
          <w:sz w:val="24"/>
          <w:szCs w:val="24"/>
        </w:rPr>
        <w:t xml:space="preserve"> 2023</w:t>
      </w:r>
    </w:p>
    <w:p w14:paraId="024EC7F9" w14:textId="4B831FCB" w:rsidR="00A611C4" w:rsidRDefault="00A611C4" w:rsidP="00A611C4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>
        <w:rPr>
          <w:rFonts w:ascii="Georgia" w:hAnsi="Georgia" w:cs="Arial"/>
          <w:sz w:val="24"/>
          <w:szCs w:val="24"/>
        </w:rPr>
        <w:t xml:space="preserve">Profesor: Ricardo </w:t>
      </w:r>
      <w:proofErr w:type="spellStart"/>
      <w:r>
        <w:rPr>
          <w:rFonts w:ascii="Georgia" w:hAnsi="Georgia" w:cs="Arial"/>
          <w:sz w:val="24"/>
          <w:szCs w:val="24"/>
        </w:rPr>
        <w:t>Monascal</w:t>
      </w:r>
      <w:proofErr w:type="spellEnd"/>
    </w:p>
    <w:p w14:paraId="58BE6D94" w14:textId="6A611BD1" w:rsidR="00A611C4" w:rsidRDefault="00A611C4" w:rsidP="000B11BE">
      <w:pPr>
        <w:spacing w:after="120" w:line="200" w:lineRule="atLeast"/>
        <w:jc w:val="center"/>
        <w:rPr>
          <w:rFonts w:ascii="Georgia" w:hAnsi="Georgia" w:cs="Arial"/>
          <w:sz w:val="24"/>
          <w:szCs w:val="24"/>
        </w:rPr>
      </w:pPr>
      <w:r>
        <w:rPr>
          <w:rFonts w:ascii="Georgia" w:hAnsi="Georgia" w:cs="Arial"/>
          <w:sz w:val="24"/>
          <w:szCs w:val="24"/>
        </w:rPr>
        <w:t>Estudiante: Junior Miguel Lara Torres, Carnet: 17-10303</w:t>
      </w:r>
    </w:p>
    <w:p w14:paraId="1C7EA45B" w14:textId="7DA145A6" w:rsidR="00A611C4" w:rsidRDefault="00A611C4" w:rsidP="00A611C4">
      <w:pPr>
        <w:jc w:val="center"/>
        <w:rPr>
          <w:rFonts w:ascii="Georgia" w:hAnsi="Georgia" w:cs="Arial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</w:pPr>
      <w:r>
        <w:rPr>
          <w:rFonts w:ascii="Georgia" w:hAnsi="Georgia" w:cs="Arial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 xml:space="preserve">Tarea </w:t>
      </w:r>
      <w:r w:rsidR="00D01272">
        <w:rPr>
          <w:rFonts w:ascii="Georgia" w:hAnsi="Georgia" w:cs="Arial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2: Programación Orientada a Objetos y Ruby</w:t>
      </w:r>
      <w:r>
        <w:rPr>
          <w:rFonts w:ascii="Georgia" w:hAnsi="Georgia" w:cs="Arial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 xml:space="preserve"> (</w:t>
      </w:r>
      <w:r w:rsidR="00D01272">
        <w:rPr>
          <w:rFonts w:ascii="Georgia" w:hAnsi="Georgia" w:cs="Arial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20</w:t>
      </w:r>
      <w:r>
        <w:rPr>
          <w:rFonts w:ascii="Georgia" w:hAnsi="Georgia" w:cs="Arial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 xml:space="preserve"> </w:t>
      </w:r>
      <w:proofErr w:type="spellStart"/>
      <w:r>
        <w:rPr>
          <w:rFonts w:ascii="Georgia" w:hAnsi="Georgia" w:cs="Arial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pts</w:t>
      </w:r>
      <w:proofErr w:type="spellEnd"/>
      <w:r>
        <w:rPr>
          <w:rFonts w:ascii="Georgia" w:hAnsi="Georgia" w:cs="Arial"/>
          <w:b/>
          <w:bCs/>
          <w:sz w:val="24"/>
          <w:szCs w:val="24"/>
          <w14:shadow w14:blurRad="50800" w14:dist="38100" w14:dir="10800000" w14:sx="100000" w14:sy="100000" w14:kx="0" w14:ky="0" w14:algn="r">
            <w14:srgbClr w14:val="000000">
              <w14:alpha w14:val="60000"/>
            </w14:srgbClr>
          </w14:shadow>
        </w:rPr>
        <w:t>)</w:t>
      </w:r>
    </w:p>
    <w:p w14:paraId="624A13B0" w14:textId="2938B667" w:rsidR="00934A4A" w:rsidRPr="00934A4A" w:rsidRDefault="00934A4A" w:rsidP="00934A4A">
      <w:pPr>
        <w:jc w:val="both"/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 w:rsidRPr="00934A4A">
        <w:rPr>
          <w:rFonts w:ascii="Georgia" w:hAnsi="Georgia"/>
          <w:b/>
          <w:bCs/>
          <w:i/>
          <w:iCs/>
          <w:sz w:val="24"/>
          <w:szCs w:val="24"/>
          <w:u w:val="single"/>
        </w:rPr>
        <w:t>IMPLEMENTACION</w:t>
      </w:r>
    </w:p>
    <w:p w14:paraId="376D593F" w14:textId="24DED397" w:rsidR="00A611C4" w:rsidRDefault="00D151A9" w:rsidP="00820929">
      <w:pPr>
        <w:pStyle w:val="Prrafodelista"/>
        <w:numPr>
          <w:ilvl w:val="0"/>
          <w:numId w:val="2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Parte 1</w:t>
      </w:r>
      <w:r w:rsidR="005E7BC5">
        <w:rPr>
          <w:rFonts w:ascii="Georgia" w:hAnsi="Georgia"/>
          <w:sz w:val="24"/>
          <w:szCs w:val="24"/>
        </w:rPr>
        <w:t>:</w:t>
      </w:r>
      <w:r w:rsidR="00D01272" w:rsidRPr="00D01272">
        <w:t xml:space="preserve"> </w:t>
      </w:r>
      <w:r w:rsidR="00D01272" w:rsidRPr="00D01272">
        <w:rPr>
          <w:rFonts w:ascii="Georgia" w:hAnsi="Georgia"/>
          <w:sz w:val="24"/>
          <w:szCs w:val="24"/>
        </w:rPr>
        <w:t>(4 puntos) Propiedades y herencia.</w:t>
      </w:r>
    </w:p>
    <w:p w14:paraId="13680573" w14:textId="77777777" w:rsidR="00F2312B" w:rsidRDefault="00F2312B" w:rsidP="0082092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343DDFEB" w14:textId="1D6EE6ED" w:rsidR="00D151A9" w:rsidRDefault="001944F7" w:rsidP="00820929">
      <w:pPr>
        <w:pStyle w:val="Prrafodelista"/>
        <w:numPr>
          <w:ilvl w:val="0"/>
          <w:numId w:val="3"/>
        </w:numPr>
        <w:jc w:val="both"/>
        <w:rPr>
          <w:rFonts w:ascii="Georgia" w:hAnsi="Georgia"/>
          <w:sz w:val="24"/>
          <w:szCs w:val="24"/>
        </w:rPr>
      </w:pPr>
      <w:r w:rsidRPr="00221C3B">
        <w:rPr>
          <w:rFonts w:ascii="Georgia" w:hAnsi="Georgia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29DC2E0" wp14:editId="4D5DFB29">
            <wp:simplePos x="0" y="0"/>
            <wp:positionH relativeFrom="page">
              <wp:posOffset>360102</wp:posOffset>
            </wp:positionH>
            <wp:positionV relativeFrom="paragraph">
              <wp:posOffset>695729</wp:posOffset>
            </wp:positionV>
            <wp:extent cx="546735" cy="179705"/>
            <wp:effectExtent l="0" t="0" r="571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8" t="39810" r="81704" b="56407"/>
                    <a:stretch/>
                  </pic:blipFill>
                  <pic:spPr bwMode="auto">
                    <a:xfrm>
                      <a:off x="0" y="0"/>
                      <a:ext cx="546735" cy="17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C3B" w:rsidRPr="00221C3B">
        <w:rPr>
          <w:rFonts w:ascii="Georgia" w:hAnsi="Georgia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2C706C8" wp14:editId="41FB4D11">
            <wp:simplePos x="0" y="0"/>
            <wp:positionH relativeFrom="column">
              <wp:posOffset>-1059757</wp:posOffset>
            </wp:positionH>
            <wp:positionV relativeFrom="paragraph">
              <wp:posOffset>325120</wp:posOffset>
            </wp:positionV>
            <wp:extent cx="7509510" cy="351155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1" t="14931" r="5320" b="11316"/>
                    <a:stretch/>
                  </pic:blipFill>
                  <pic:spPr bwMode="auto">
                    <a:xfrm>
                      <a:off x="0" y="0"/>
                      <a:ext cx="7509510" cy="351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1272" w:rsidRPr="00D01272">
        <w:rPr>
          <w:rFonts w:ascii="Georgia" w:hAnsi="Georgia"/>
          <w:sz w:val="24"/>
          <w:szCs w:val="24"/>
        </w:rPr>
        <w:t>Considere una clase Circulo, con un único campo radio.</w:t>
      </w:r>
      <w:r w:rsidR="00D01272">
        <w:rPr>
          <w:rFonts w:ascii="Georgia" w:hAnsi="Georgia"/>
          <w:sz w:val="24"/>
          <w:szCs w:val="24"/>
        </w:rPr>
        <w:t xml:space="preserve"> </w:t>
      </w:r>
    </w:p>
    <w:p w14:paraId="0A7094BE" w14:textId="1BB474E4" w:rsidR="0076752C" w:rsidRPr="00916DB0" w:rsidRDefault="0076752C" w:rsidP="00820929">
      <w:pPr>
        <w:jc w:val="both"/>
        <w:rPr>
          <w:rFonts w:ascii="Georgia" w:hAnsi="Georgia"/>
          <w:sz w:val="24"/>
          <w:szCs w:val="24"/>
        </w:rPr>
      </w:pPr>
    </w:p>
    <w:p w14:paraId="73D37749" w14:textId="24543FCE" w:rsidR="0076752C" w:rsidRPr="00221C3B" w:rsidRDefault="0076752C" w:rsidP="00820929">
      <w:pPr>
        <w:jc w:val="both"/>
        <w:rPr>
          <w:rFonts w:ascii="Georgia" w:hAnsi="Georgia"/>
          <w:sz w:val="24"/>
          <w:szCs w:val="24"/>
        </w:rPr>
      </w:pPr>
    </w:p>
    <w:p w14:paraId="3EBC174B" w14:textId="77777777" w:rsidR="00F2312B" w:rsidRDefault="00F2312B" w:rsidP="00820929">
      <w:pPr>
        <w:jc w:val="both"/>
        <w:rPr>
          <w:rFonts w:ascii="Georgia" w:hAnsi="Georgia"/>
          <w:sz w:val="24"/>
          <w:szCs w:val="24"/>
        </w:rPr>
      </w:pPr>
    </w:p>
    <w:p w14:paraId="6B5BBE96" w14:textId="250BF30F" w:rsidR="005E7BC5" w:rsidRDefault="001944F7" w:rsidP="00820929">
      <w:pPr>
        <w:jc w:val="both"/>
        <w:rPr>
          <w:rFonts w:ascii="Georgia" w:hAnsi="Georgia"/>
          <w:sz w:val="24"/>
          <w:szCs w:val="24"/>
        </w:rPr>
      </w:pPr>
      <w:r w:rsidRPr="001944F7">
        <w:rPr>
          <w:rFonts w:ascii="Georgia" w:hAnsi="Georgia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7148DFF6" wp14:editId="33B14EF2">
            <wp:simplePos x="0" y="0"/>
            <wp:positionH relativeFrom="margin">
              <wp:posOffset>-1059815</wp:posOffset>
            </wp:positionH>
            <wp:positionV relativeFrom="paragraph">
              <wp:posOffset>408940</wp:posOffset>
            </wp:positionV>
            <wp:extent cx="7515225" cy="396875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0" t="13511" r="5824" b="10393"/>
                    <a:stretch/>
                  </pic:blipFill>
                  <pic:spPr bwMode="auto">
                    <a:xfrm>
                      <a:off x="0" y="0"/>
                      <a:ext cx="7515225" cy="396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BC5">
        <w:rPr>
          <w:rFonts w:ascii="Georgia" w:hAnsi="Georgia"/>
          <w:sz w:val="24"/>
          <w:szCs w:val="24"/>
        </w:rPr>
        <w:tab/>
        <w:t xml:space="preserve">- </w:t>
      </w:r>
      <w:r w:rsidR="005E7BC5" w:rsidRPr="005E7BC5">
        <w:rPr>
          <w:rFonts w:ascii="Georgia" w:hAnsi="Georgia"/>
          <w:sz w:val="24"/>
          <w:szCs w:val="24"/>
        </w:rPr>
        <w:t>Considere una subclase Cilindro de Circulo, que agrega un único campo altura.</w:t>
      </w:r>
    </w:p>
    <w:p w14:paraId="61F97003" w14:textId="20778A93" w:rsidR="00416E54" w:rsidRPr="00D01272" w:rsidRDefault="00416E54" w:rsidP="00820929">
      <w:pPr>
        <w:jc w:val="both"/>
        <w:rPr>
          <w:rFonts w:ascii="Georgia" w:hAnsi="Georgia"/>
          <w:sz w:val="24"/>
          <w:szCs w:val="24"/>
        </w:rPr>
      </w:pPr>
    </w:p>
    <w:p w14:paraId="1FC7AE49" w14:textId="24AB36BA" w:rsidR="00D151A9" w:rsidRPr="00416E54" w:rsidRDefault="00D151A9" w:rsidP="00820929">
      <w:pPr>
        <w:pStyle w:val="Prrafodelista"/>
        <w:numPr>
          <w:ilvl w:val="0"/>
          <w:numId w:val="2"/>
        </w:numPr>
        <w:jc w:val="both"/>
        <w:rPr>
          <w:rFonts w:ascii="Georgia" w:hAnsi="Georgia"/>
          <w:sz w:val="24"/>
          <w:szCs w:val="24"/>
        </w:rPr>
      </w:pPr>
      <w:r w:rsidRPr="00416E54">
        <w:rPr>
          <w:rFonts w:ascii="Georgia" w:hAnsi="Georgia"/>
          <w:sz w:val="24"/>
          <w:szCs w:val="24"/>
        </w:rPr>
        <w:t>Parte 2:</w:t>
      </w:r>
      <w:r w:rsidR="005E7BC5" w:rsidRPr="00416E54">
        <w:rPr>
          <w:rFonts w:ascii="Georgia" w:hAnsi="Georgia"/>
          <w:sz w:val="24"/>
          <w:szCs w:val="24"/>
        </w:rPr>
        <w:t xml:space="preserve"> (4 puntos) Defina una clase Moneda con subclases </w:t>
      </w:r>
      <w:proofErr w:type="gramStart"/>
      <w:r w:rsidR="005E7BC5" w:rsidRPr="00416E54">
        <w:rPr>
          <w:rFonts w:ascii="Georgia" w:hAnsi="Georgia"/>
          <w:sz w:val="24"/>
          <w:szCs w:val="24"/>
        </w:rPr>
        <w:t>Dólar</w:t>
      </w:r>
      <w:proofErr w:type="gramEnd"/>
      <w:r w:rsidR="005E7BC5" w:rsidRPr="00416E54">
        <w:rPr>
          <w:rFonts w:ascii="Georgia" w:hAnsi="Georgia"/>
          <w:sz w:val="24"/>
          <w:szCs w:val="24"/>
        </w:rPr>
        <w:t>, Yen, Euro, Bolívar y Bitcoin.</w:t>
      </w:r>
    </w:p>
    <w:p w14:paraId="6B6226B0" w14:textId="37303843" w:rsidR="00407054" w:rsidRDefault="00407054" w:rsidP="0082092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4FEB20FB" w14:textId="3D6EA302" w:rsidR="002F5CFD" w:rsidRDefault="002F5CFD" w:rsidP="00820929">
      <w:pPr>
        <w:pStyle w:val="Prrafodelista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Donde las tasas de conversión son las siguientes:</w:t>
      </w:r>
    </w:p>
    <w:p w14:paraId="587064E9" w14:textId="48255114" w:rsidR="002F5CFD" w:rsidRDefault="002F5CFD" w:rsidP="00820929">
      <w:pPr>
        <w:pStyle w:val="Prrafodelista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1 dólar -&gt; 146.81 yenes</w:t>
      </w:r>
    </w:p>
    <w:p w14:paraId="5AA44880" w14:textId="2489479B" w:rsidR="002F5CFD" w:rsidRDefault="002F5CFD" w:rsidP="00820929">
      <w:pPr>
        <w:pStyle w:val="Prrafodelista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1 dólar -&gt; 0.91 euros</w:t>
      </w:r>
    </w:p>
    <w:p w14:paraId="418CBEDB" w14:textId="7DC9CA84" w:rsidR="002F5CFD" w:rsidRDefault="002F5CFD" w:rsidP="00820929">
      <w:pPr>
        <w:pStyle w:val="Prrafodelista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1 dólar -&gt; 35.43 </w:t>
      </w:r>
      <w:r w:rsidR="005C794B">
        <w:rPr>
          <w:rFonts w:ascii="Georgia" w:hAnsi="Georgia"/>
          <w:sz w:val="24"/>
          <w:szCs w:val="24"/>
        </w:rPr>
        <w:t>bolívares</w:t>
      </w:r>
    </w:p>
    <w:p w14:paraId="0BD6FEA0" w14:textId="7D0E035A" w:rsidR="002F5CFD" w:rsidRDefault="002F5CFD" w:rsidP="00820929">
      <w:pPr>
        <w:pStyle w:val="Prrafodelista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1 dólar -&gt; </w:t>
      </w:r>
      <w:r w:rsidRPr="002F5CFD">
        <w:rPr>
          <w:rFonts w:ascii="Georgia" w:hAnsi="Georgia"/>
          <w:sz w:val="24"/>
          <w:szCs w:val="24"/>
        </w:rPr>
        <w:t>0</w:t>
      </w:r>
      <w:r>
        <w:rPr>
          <w:rFonts w:ascii="Georgia" w:hAnsi="Georgia"/>
          <w:sz w:val="24"/>
          <w:szCs w:val="24"/>
        </w:rPr>
        <w:t>.</w:t>
      </w:r>
      <w:r w:rsidRPr="002F5CFD">
        <w:rPr>
          <w:rFonts w:ascii="Georgia" w:hAnsi="Georgia"/>
          <w:sz w:val="24"/>
          <w:szCs w:val="24"/>
        </w:rPr>
        <w:t>000026</w:t>
      </w:r>
      <w:r>
        <w:rPr>
          <w:rFonts w:ascii="Georgia" w:hAnsi="Georgia"/>
          <w:sz w:val="24"/>
          <w:szCs w:val="24"/>
        </w:rPr>
        <w:t xml:space="preserve"> bitcoins</w:t>
      </w:r>
    </w:p>
    <w:p w14:paraId="4FB5F84A" w14:textId="2A3539BB" w:rsidR="002F5CFD" w:rsidRDefault="002F5CFD" w:rsidP="00820929">
      <w:pPr>
        <w:pStyle w:val="Prrafodelista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1 yen -&gt; </w:t>
      </w:r>
      <w:r w:rsidRPr="002F5CFD">
        <w:rPr>
          <w:rFonts w:ascii="Georgia" w:hAnsi="Georgia"/>
          <w:sz w:val="24"/>
          <w:szCs w:val="24"/>
        </w:rPr>
        <w:t>0</w:t>
      </w:r>
      <w:r>
        <w:rPr>
          <w:rFonts w:ascii="Georgia" w:hAnsi="Georgia"/>
          <w:sz w:val="24"/>
          <w:szCs w:val="24"/>
        </w:rPr>
        <w:t>.</w:t>
      </w:r>
      <w:r w:rsidRPr="002F5CFD">
        <w:rPr>
          <w:rFonts w:ascii="Georgia" w:hAnsi="Georgia"/>
          <w:sz w:val="24"/>
          <w:szCs w:val="24"/>
        </w:rPr>
        <w:t>0062</w:t>
      </w:r>
      <w:r>
        <w:rPr>
          <w:rFonts w:ascii="Georgia" w:hAnsi="Georgia"/>
          <w:sz w:val="24"/>
          <w:szCs w:val="24"/>
        </w:rPr>
        <w:t xml:space="preserve"> euros </w:t>
      </w:r>
    </w:p>
    <w:p w14:paraId="3E244244" w14:textId="6CBD22AF" w:rsidR="002F5CFD" w:rsidRDefault="002F5CFD" w:rsidP="00820929">
      <w:pPr>
        <w:pStyle w:val="Prrafodelista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1 yen -&gt; </w:t>
      </w:r>
      <w:r w:rsidRPr="002F5CFD">
        <w:rPr>
          <w:rFonts w:ascii="Georgia" w:hAnsi="Georgia"/>
          <w:sz w:val="24"/>
          <w:szCs w:val="24"/>
        </w:rPr>
        <w:t>0</w:t>
      </w:r>
      <w:r>
        <w:rPr>
          <w:rFonts w:ascii="Georgia" w:hAnsi="Georgia"/>
          <w:sz w:val="24"/>
          <w:szCs w:val="24"/>
        </w:rPr>
        <w:t>.</w:t>
      </w:r>
      <w:r w:rsidRPr="002F5CFD">
        <w:rPr>
          <w:rFonts w:ascii="Georgia" w:hAnsi="Georgia"/>
          <w:sz w:val="24"/>
          <w:szCs w:val="24"/>
        </w:rPr>
        <w:t>24</w:t>
      </w:r>
      <w:r>
        <w:rPr>
          <w:rFonts w:ascii="Georgia" w:hAnsi="Georgia"/>
          <w:sz w:val="24"/>
          <w:szCs w:val="24"/>
        </w:rPr>
        <w:t xml:space="preserve"> bolívares</w:t>
      </w:r>
    </w:p>
    <w:p w14:paraId="55B29A96" w14:textId="5848AF10" w:rsidR="002F5CFD" w:rsidRDefault="002F5CFD" w:rsidP="00820929">
      <w:pPr>
        <w:pStyle w:val="Prrafodelista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1 yen -&gt; 0.00000018 bitcoins</w:t>
      </w:r>
    </w:p>
    <w:p w14:paraId="41AD7A89" w14:textId="22EB8080" w:rsidR="002F5CFD" w:rsidRDefault="002F5CFD" w:rsidP="00820929">
      <w:pPr>
        <w:pStyle w:val="Prrafodelista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1 euro -&gt; </w:t>
      </w:r>
      <w:r w:rsidR="005C794B">
        <w:rPr>
          <w:rFonts w:ascii="Georgia" w:hAnsi="Georgia"/>
          <w:sz w:val="24"/>
          <w:szCs w:val="24"/>
        </w:rPr>
        <w:t>38.93</w:t>
      </w:r>
      <w:r>
        <w:rPr>
          <w:rFonts w:ascii="Georgia" w:hAnsi="Georgia"/>
          <w:sz w:val="24"/>
          <w:szCs w:val="24"/>
        </w:rPr>
        <w:t xml:space="preserve"> bolívares</w:t>
      </w:r>
    </w:p>
    <w:p w14:paraId="2A2FECA9" w14:textId="06B844E2" w:rsidR="002F5CFD" w:rsidRDefault="002F5CFD" w:rsidP="00820929">
      <w:pPr>
        <w:pStyle w:val="Prrafodelista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1 euro -&gt; </w:t>
      </w:r>
      <w:r w:rsidR="005C794B" w:rsidRPr="005C794B">
        <w:rPr>
          <w:rFonts w:ascii="Georgia" w:hAnsi="Georgia"/>
          <w:sz w:val="24"/>
          <w:szCs w:val="24"/>
        </w:rPr>
        <w:t>0</w:t>
      </w:r>
      <w:r w:rsidR="005C794B">
        <w:rPr>
          <w:rFonts w:ascii="Georgia" w:hAnsi="Georgia"/>
          <w:sz w:val="24"/>
          <w:szCs w:val="24"/>
        </w:rPr>
        <w:t>.</w:t>
      </w:r>
      <w:r w:rsidR="005C794B" w:rsidRPr="005C794B">
        <w:rPr>
          <w:rFonts w:ascii="Georgia" w:hAnsi="Georgia"/>
          <w:sz w:val="24"/>
          <w:szCs w:val="24"/>
        </w:rPr>
        <w:t>000029</w:t>
      </w:r>
      <w:r w:rsidR="005C794B">
        <w:rPr>
          <w:rFonts w:ascii="Georgia" w:hAnsi="Georgia"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>bitcoins</w:t>
      </w:r>
    </w:p>
    <w:p w14:paraId="24EBFB1E" w14:textId="3E1A94B1" w:rsidR="002F5CFD" w:rsidRDefault="002F5CFD" w:rsidP="00820929">
      <w:pPr>
        <w:pStyle w:val="Prrafodelista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1 bolívar -&gt; </w:t>
      </w:r>
      <w:r w:rsidR="005C794B" w:rsidRPr="005C794B">
        <w:rPr>
          <w:rFonts w:ascii="Georgia" w:hAnsi="Georgia"/>
          <w:sz w:val="24"/>
          <w:szCs w:val="24"/>
        </w:rPr>
        <w:t>0</w:t>
      </w:r>
      <w:r w:rsidR="005C794B">
        <w:rPr>
          <w:rFonts w:ascii="Georgia" w:hAnsi="Georgia"/>
          <w:sz w:val="24"/>
          <w:szCs w:val="24"/>
        </w:rPr>
        <w:t>.</w:t>
      </w:r>
      <w:r w:rsidR="005C794B" w:rsidRPr="005C794B">
        <w:rPr>
          <w:rFonts w:ascii="Georgia" w:hAnsi="Georgia"/>
          <w:sz w:val="24"/>
          <w:szCs w:val="24"/>
        </w:rPr>
        <w:t>0000</w:t>
      </w:r>
      <w:r w:rsidR="005C794B">
        <w:rPr>
          <w:rFonts w:ascii="Georgia" w:hAnsi="Georgia"/>
          <w:sz w:val="24"/>
          <w:szCs w:val="24"/>
        </w:rPr>
        <w:t>0</w:t>
      </w:r>
      <w:r w:rsidR="005C794B" w:rsidRPr="005C794B">
        <w:rPr>
          <w:rFonts w:ascii="Georgia" w:hAnsi="Georgia"/>
          <w:sz w:val="24"/>
          <w:szCs w:val="24"/>
        </w:rPr>
        <w:t>074</w:t>
      </w:r>
      <w:r>
        <w:rPr>
          <w:rFonts w:ascii="Georgia" w:hAnsi="Georgia"/>
          <w:sz w:val="24"/>
          <w:szCs w:val="24"/>
        </w:rPr>
        <w:t xml:space="preserve"> bitcoins</w:t>
      </w:r>
    </w:p>
    <w:p w14:paraId="1CC70EA3" w14:textId="63033F04" w:rsidR="005C794B" w:rsidRDefault="005C794B" w:rsidP="0082092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0E955C97" w14:textId="130DC20F" w:rsidR="00807727" w:rsidRDefault="00807727" w:rsidP="0082092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11DA6B94" w14:textId="035DD41A" w:rsidR="00807727" w:rsidRDefault="00807727" w:rsidP="0082092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419E99ED" w14:textId="7C83E093" w:rsidR="00807727" w:rsidRDefault="00807727" w:rsidP="0082092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6A4B728B" w14:textId="6B76242C" w:rsidR="00807727" w:rsidRDefault="00807727" w:rsidP="0082092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2E56987B" w14:textId="4B24811F" w:rsidR="00807727" w:rsidRDefault="00807727" w:rsidP="0082092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527A6551" w14:textId="3C8DB336" w:rsidR="00807727" w:rsidRDefault="00807727" w:rsidP="0082092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60CF704F" w14:textId="77777777" w:rsidR="00807727" w:rsidRPr="002F5CFD" w:rsidRDefault="00807727" w:rsidP="0082092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794ED019" w14:textId="176B99C1" w:rsidR="006578DD" w:rsidRPr="006578DD" w:rsidRDefault="006578DD" w:rsidP="00820929">
      <w:pPr>
        <w:pStyle w:val="Prrafodelista"/>
        <w:numPr>
          <w:ilvl w:val="0"/>
          <w:numId w:val="3"/>
        </w:numPr>
        <w:jc w:val="both"/>
        <w:rPr>
          <w:rFonts w:ascii="Georgia" w:hAnsi="Georgia"/>
          <w:sz w:val="24"/>
          <w:szCs w:val="24"/>
        </w:rPr>
      </w:pPr>
      <w:r w:rsidRPr="00807727">
        <w:rPr>
          <w:rFonts w:ascii="Georgia" w:hAnsi="Georgia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76CB6430" wp14:editId="4B30EB30">
            <wp:simplePos x="0" y="0"/>
            <wp:positionH relativeFrom="column">
              <wp:posOffset>-166370</wp:posOffset>
            </wp:positionH>
            <wp:positionV relativeFrom="paragraph">
              <wp:posOffset>325120</wp:posOffset>
            </wp:positionV>
            <wp:extent cx="5730875" cy="8401685"/>
            <wp:effectExtent l="0" t="0" r="317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6" t="9419" r="9263" b="8848"/>
                    <a:stretch/>
                  </pic:blipFill>
                  <pic:spPr bwMode="auto">
                    <a:xfrm>
                      <a:off x="0" y="0"/>
                      <a:ext cx="5730875" cy="8401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1A9" w:rsidRPr="000B11BE">
        <w:rPr>
          <w:rFonts w:ascii="Georgia" w:hAnsi="Georgia"/>
          <w:sz w:val="24"/>
          <w:szCs w:val="24"/>
        </w:rPr>
        <w:t>a)</w:t>
      </w:r>
    </w:p>
    <w:p w14:paraId="6DDE21C3" w14:textId="4ECAD8E3" w:rsidR="006578DD" w:rsidRDefault="006578DD" w:rsidP="00820929">
      <w:pPr>
        <w:pStyle w:val="Prrafodelista"/>
        <w:numPr>
          <w:ilvl w:val="0"/>
          <w:numId w:val="3"/>
        </w:numPr>
        <w:jc w:val="both"/>
        <w:rPr>
          <w:rFonts w:ascii="Georgia" w:hAnsi="Georgia"/>
          <w:sz w:val="24"/>
          <w:szCs w:val="24"/>
        </w:rPr>
      </w:pPr>
      <w:r w:rsidRPr="006578DD">
        <w:rPr>
          <w:rFonts w:ascii="Georgia" w:hAnsi="Georgia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1" locked="0" layoutInCell="1" allowOverlap="1" wp14:anchorId="3505962D" wp14:editId="5384CED2">
            <wp:simplePos x="0" y="0"/>
            <wp:positionH relativeFrom="column">
              <wp:posOffset>2482407</wp:posOffset>
            </wp:positionH>
            <wp:positionV relativeFrom="paragraph">
              <wp:posOffset>0</wp:posOffset>
            </wp:positionV>
            <wp:extent cx="3346450" cy="8763000"/>
            <wp:effectExtent l="0" t="0" r="635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1" t="6015" r="10355" b="4141"/>
                    <a:stretch/>
                  </pic:blipFill>
                  <pic:spPr bwMode="auto">
                    <a:xfrm>
                      <a:off x="0" y="0"/>
                      <a:ext cx="3346450" cy="876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51A9">
        <w:rPr>
          <w:rFonts w:ascii="Georgia" w:hAnsi="Georgia"/>
          <w:sz w:val="24"/>
          <w:szCs w:val="24"/>
        </w:rPr>
        <w:t>b)</w:t>
      </w:r>
      <w:r>
        <w:rPr>
          <w:rFonts w:ascii="Georgia" w:hAnsi="Georgia"/>
          <w:sz w:val="24"/>
          <w:szCs w:val="24"/>
        </w:rPr>
        <w:t xml:space="preserve"> Se sobre entiende que la siguiente imagen posee la parte (a), solo que por temas de espacio solo se muestra lo pedido en el inciso.</w:t>
      </w:r>
    </w:p>
    <w:p w14:paraId="3868CB8C" w14:textId="57E88FB9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0FDE83A7" w14:textId="666D502B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0AA96BCC" w14:textId="20993359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3053A6B0" w14:textId="142E811C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571BDA79" w14:textId="629942D9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2CA67871" w14:textId="09675953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5CDA898F" w14:textId="46DC2CEF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07B49B94" w14:textId="36C12C92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2BD7B289" w14:textId="0CE8EEEA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5F2242E0" w14:textId="406C6A3C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1A3457FD" w14:textId="652056BB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24AC2B43" w14:textId="7C046F52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512F8FA7" w14:textId="28A6E50B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25AD95A3" w14:textId="0F52625D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66943C96" w14:textId="5FE5262D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74F66476" w14:textId="2B78F416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5A38B526" w14:textId="4C8A65BF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746E1C49" w14:textId="3F401CCC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199D96C1" w14:textId="4DAD1905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04A5A36C" w14:textId="617B081A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47F2AB2E" w14:textId="439DE677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1B9F4C82" w14:textId="4946D292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3D08FF7C" w14:textId="1D3E06B9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6F94B667" w14:textId="37268D65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5D0B3ED2" w14:textId="1375E40B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2CBA4719" w14:textId="4D4FACF8" w:rsid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04AB7B37" w14:textId="77777777" w:rsidR="006578DD" w:rsidRP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01DC856A" w14:textId="726D2CBA" w:rsidR="001716EA" w:rsidRDefault="000B11BE" w:rsidP="00820929">
      <w:pPr>
        <w:pStyle w:val="Prrafodelista"/>
        <w:numPr>
          <w:ilvl w:val="0"/>
          <w:numId w:val="3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>c</w:t>
      </w:r>
      <w:r w:rsidR="00D151A9">
        <w:rPr>
          <w:rFonts w:ascii="Georgia" w:hAnsi="Georgia"/>
          <w:sz w:val="24"/>
          <w:szCs w:val="24"/>
        </w:rPr>
        <w:t>)</w:t>
      </w:r>
      <w:r w:rsidR="006578DD">
        <w:rPr>
          <w:rFonts w:ascii="Georgia" w:hAnsi="Georgia"/>
          <w:sz w:val="24"/>
          <w:szCs w:val="24"/>
        </w:rPr>
        <w:t xml:space="preserve"> Se sobre entiende que la siguiente imagen posee la parte (a) y (b), solo que por temas de espacio solo se muestra lo pedido en el inciso.</w:t>
      </w:r>
    </w:p>
    <w:p w14:paraId="6EEF64F9" w14:textId="162C818E" w:rsidR="006578DD" w:rsidRDefault="006578DD" w:rsidP="00820929">
      <w:pPr>
        <w:pStyle w:val="Prrafodelista"/>
        <w:jc w:val="both"/>
        <w:rPr>
          <w:rFonts w:ascii="Georgia" w:hAnsi="Georgia"/>
          <w:sz w:val="24"/>
          <w:szCs w:val="24"/>
        </w:rPr>
      </w:pPr>
      <w:r w:rsidRPr="006578DD">
        <w:rPr>
          <w:rFonts w:ascii="Georgia" w:hAnsi="Georgia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57DECAEC" wp14:editId="3056B7B6">
            <wp:simplePos x="0" y="0"/>
            <wp:positionH relativeFrom="column">
              <wp:posOffset>731340</wp:posOffset>
            </wp:positionH>
            <wp:positionV relativeFrom="paragraph">
              <wp:posOffset>153454</wp:posOffset>
            </wp:positionV>
            <wp:extent cx="5060315" cy="5270500"/>
            <wp:effectExtent l="0" t="0" r="6985" b="635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5" t="13128" r="10536" b="8245"/>
                    <a:stretch/>
                  </pic:blipFill>
                  <pic:spPr bwMode="auto">
                    <a:xfrm>
                      <a:off x="0" y="0"/>
                      <a:ext cx="5060315" cy="527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19FAF" w14:textId="082F35B8" w:rsidR="006578DD" w:rsidRPr="006578DD" w:rsidRDefault="006578DD" w:rsidP="0082092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4771AC64" w14:textId="77777777" w:rsidR="006578DD" w:rsidRPr="006578DD" w:rsidRDefault="006578DD" w:rsidP="00820929">
      <w:pPr>
        <w:jc w:val="both"/>
        <w:rPr>
          <w:rFonts w:ascii="Georgia" w:hAnsi="Georgia"/>
          <w:sz w:val="24"/>
          <w:szCs w:val="24"/>
        </w:rPr>
      </w:pPr>
    </w:p>
    <w:p w14:paraId="59D1BB9D" w14:textId="75A51FA5" w:rsidR="001716EA" w:rsidRPr="001716EA" w:rsidRDefault="001716EA" w:rsidP="0082092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55BB3267" w14:textId="23053AE2" w:rsidR="00A13B90" w:rsidRDefault="00A13B90" w:rsidP="00820929">
      <w:pPr>
        <w:jc w:val="both"/>
        <w:rPr>
          <w:rFonts w:ascii="Georgia" w:hAnsi="Georgia"/>
          <w:sz w:val="24"/>
          <w:szCs w:val="24"/>
          <w:u w:val="single"/>
        </w:rPr>
      </w:pPr>
    </w:p>
    <w:p w14:paraId="1AB0C3CD" w14:textId="0A543ED5" w:rsidR="006578DD" w:rsidRDefault="006578DD" w:rsidP="00820929">
      <w:pPr>
        <w:jc w:val="both"/>
        <w:rPr>
          <w:rFonts w:ascii="Georgia" w:hAnsi="Georgia"/>
          <w:sz w:val="24"/>
          <w:szCs w:val="24"/>
          <w:u w:val="single"/>
        </w:rPr>
      </w:pPr>
    </w:p>
    <w:p w14:paraId="5CFB1D10" w14:textId="2896C4AF" w:rsidR="006578DD" w:rsidRDefault="006578DD" w:rsidP="00820929">
      <w:pPr>
        <w:jc w:val="both"/>
        <w:rPr>
          <w:rFonts w:ascii="Georgia" w:hAnsi="Georgia"/>
          <w:sz w:val="24"/>
          <w:szCs w:val="24"/>
          <w:u w:val="single"/>
        </w:rPr>
      </w:pPr>
    </w:p>
    <w:p w14:paraId="3B042732" w14:textId="296076CB" w:rsidR="006578DD" w:rsidRDefault="006578DD" w:rsidP="00820929">
      <w:pPr>
        <w:jc w:val="both"/>
        <w:rPr>
          <w:rFonts w:ascii="Georgia" w:hAnsi="Georgia"/>
          <w:sz w:val="24"/>
          <w:szCs w:val="24"/>
          <w:u w:val="single"/>
        </w:rPr>
      </w:pPr>
    </w:p>
    <w:p w14:paraId="74BA041D" w14:textId="1F3CB97C" w:rsidR="006578DD" w:rsidRDefault="006578DD" w:rsidP="00820929">
      <w:pPr>
        <w:jc w:val="both"/>
        <w:rPr>
          <w:rFonts w:ascii="Georgia" w:hAnsi="Georgia"/>
          <w:sz w:val="24"/>
          <w:szCs w:val="24"/>
          <w:u w:val="single"/>
        </w:rPr>
      </w:pPr>
    </w:p>
    <w:p w14:paraId="77A481B7" w14:textId="7D11481B" w:rsidR="006578DD" w:rsidRDefault="006578DD" w:rsidP="00820929">
      <w:pPr>
        <w:jc w:val="both"/>
        <w:rPr>
          <w:rFonts w:ascii="Georgia" w:hAnsi="Georgia"/>
          <w:sz w:val="24"/>
          <w:szCs w:val="24"/>
          <w:u w:val="single"/>
        </w:rPr>
      </w:pPr>
    </w:p>
    <w:p w14:paraId="1B08331D" w14:textId="249DAA64" w:rsidR="006578DD" w:rsidRDefault="006578DD" w:rsidP="00820929">
      <w:pPr>
        <w:jc w:val="both"/>
        <w:rPr>
          <w:rFonts w:ascii="Georgia" w:hAnsi="Georgia"/>
          <w:sz w:val="24"/>
          <w:szCs w:val="24"/>
          <w:u w:val="single"/>
        </w:rPr>
      </w:pPr>
    </w:p>
    <w:p w14:paraId="4F9E8369" w14:textId="0F243F1F" w:rsidR="006578DD" w:rsidRDefault="006578DD" w:rsidP="00820929">
      <w:pPr>
        <w:jc w:val="both"/>
        <w:rPr>
          <w:rFonts w:ascii="Georgia" w:hAnsi="Georgia"/>
          <w:sz w:val="24"/>
          <w:szCs w:val="24"/>
          <w:u w:val="single"/>
        </w:rPr>
      </w:pPr>
    </w:p>
    <w:p w14:paraId="7C9631EB" w14:textId="29060447" w:rsidR="006578DD" w:rsidRDefault="006578DD" w:rsidP="00820929">
      <w:pPr>
        <w:jc w:val="both"/>
        <w:rPr>
          <w:rFonts w:ascii="Georgia" w:hAnsi="Georgia"/>
          <w:sz w:val="24"/>
          <w:szCs w:val="24"/>
          <w:u w:val="single"/>
        </w:rPr>
      </w:pPr>
    </w:p>
    <w:p w14:paraId="66DECDAA" w14:textId="0C84E39A" w:rsidR="006578DD" w:rsidRDefault="006578DD" w:rsidP="00820929">
      <w:pPr>
        <w:jc w:val="both"/>
        <w:rPr>
          <w:rFonts w:ascii="Georgia" w:hAnsi="Georgia"/>
          <w:sz w:val="24"/>
          <w:szCs w:val="24"/>
          <w:u w:val="single"/>
        </w:rPr>
      </w:pPr>
    </w:p>
    <w:p w14:paraId="611C538D" w14:textId="16BE2270" w:rsidR="006578DD" w:rsidRDefault="006578DD" w:rsidP="00820929">
      <w:pPr>
        <w:jc w:val="both"/>
        <w:rPr>
          <w:rFonts w:ascii="Georgia" w:hAnsi="Georgia"/>
          <w:sz w:val="24"/>
          <w:szCs w:val="24"/>
          <w:u w:val="single"/>
        </w:rPr>
      </w:pPr>
    </w:p>
    <w:p w14:paraId="173BF0D7" w14:textId="71932CE3" w:rsidR="006578DD" w:rsidRDefault="006578DD" w:rsidP="00820929">
      <w:pPr>
        <w:jc w:val="both"/>
        <w:rPr>
          <w:rFonts w:ascii="Georgia" w:hAnsi="Georgia"/>
          <w:sz w:val="24"/>
          <w:szCs w:val="24"/>
          <w:u w:val="single"/>
        </w:rPr>
      </w:pPr>
    </w:p>
    <w:p w14:paraId="362DF6ED" w14:textId="1C66C2AF" w:rsidR="006578DD" w:rsidRDefault="006578DD" w:rsidP="00820929">
      <w:pPr>
        <w:jc w:val="both"/>
        <w:rPr>
          <w:rFonts w:ascii="Georgia" w:hAnsi="Georgia"/>
          <w:sz w:val="24"/>
          <w:szCs w:val="24"/>
          <w:u w:val="single"/>
        </w:rPr>
      </w:pPr>
    </w:p>
    <w:p w14:paraId="2D476C39" w14:textId="280F8679" w:rsidR="006578DD" w:rsidRDefault="006578DD" w:rsidP="00820929">
      <w:pPr>
        <w:jc w:val="both"/>
        <w:rPr>
          <w:rFonts w:ascii="Georgia" w:hAnsi="Georgia"/>
          <w:sz w:val="24"/>
          <w:szCs w:val="24"/>
          <w:u w:val="single"/>
        </w:rPr>
      </w:pPr>
    </w:p>
    <w:p w14:paraId="76A69989" w14:textId="705D04D8" w:rsidR="006578DD" w:rsidRDefault="006578DD" w:rsidP="00820929">
      <w:pPr>
        <w:jc w:val="both"/>
        <w:rPr>
          <w:rFonts w:ascii="Georgia" w:hAnsi="Georgia"/>
          <w:sz w:val="24"/>
          <w:szCs w:val="24"/>
          <w:u w:val="single"/>
        </w:rPr>
      </w:pPr>
    </w:p>
    <w:p w14:paraId="3B8FB7D9" w14:textId="77777777" w:rsidR="006578DD" w:rsidRPr="00534553" w:rsidRDefault="006578DD" w:rsidP="00820929">
      <w:pPr>
        <w:jc w:val="both"/>
        <w:rPr>
          <w:rFonts w:ascii="Georgia" w:hAnsi="Georgia"/>
          <w:sz w:val="24"/>
          <w:szCs w:val="24"/>
          <w:u w:val="single"/>
        </w:rPr>
      </w:pPr>
    </w:p>
    <w:p w14:paraId="694B065C" w14:textId="209FC235" w:rsidR="00934A4A" w:rsidRDefault="00934A4A" w:rsidP="00820929">
      <w:pPr>
        <w:pStyle w:val="Prrafodelista"/>
        <w:numPr>
          <w:ilvl w:val="0"/>
          <w:numId w:val="2"/>
        </w:numPr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Parte 3</w:t>
      </w:r>
      <w:r w:rsidR="005E7BC5">
        <w:rPr>
          <w:rFonts w:ascii="Georgia" w:hAnsi="Georgia"/>
          <w:sz w:val="24"/>
          <w:szCs w:val="24"/>
        </w:rPr>
        <w:t>:</w:t>
      </w:r>
      <w:r w:rsidR="005E7BC5" w:rsidRPr="005E7BC5">
        <w:t xml:space="preserve"> </w:t>
      </w:r>
      <w:r w:rsidR="005E7BC5" w:rsidRPr="005E7BC5">
        <w:rPr>
          <w:rFonts w:ascii="Georgia" w:hAnsi="Georgia"/>
          <w:sz w:val="24"/>
          <w:szCs w:val="24"/>
        </w:rPr>
        <w:t xml:space="preserve">(4 puntos) </w:t>
      </w:r>
      <w:r w:rsidR="005E7BC5">
        <w:rPr>
          <w:rFonts w:ascii="Georgia" w:hAnsi="Georgia"/>
          <w:sz w:val="24"/>
          <w:szCs w:val="24"/>
        </w:rPr>
        <w:t>-</w:t>
      </w:r>
      <w:r w:rsidR="005E7BC5" w:rsidRPr="005E7BC5">
        <w:rPr>
          <w:rFonts w:ascii="Georgia" w:hAnsi="Georgia"/>
          <w:sz w:val="24"/>
          <w:szCs w:val="24"/>
        </w:rPr>
        <w:t xml:space="preserve"> Bloques e iteradores.</w:t>
      </w:r>
    </w:p>
    <w:p w14:paraId="2366DBDD" w14:textId="62101D29" w:rsidR="00407054" w:rsidRDefault="00407054" w:rsidP="0082092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2884B364" w14:textId="48961886" w:rsidR="00D619B7" w:rsidRDefault="00D71311" w:rsidP="00820929">
      <w:pPr>
        <w:spacing w:line="259" w:lineRule="auto"/>
        <w:ind w:left="708"/>
        <w:jc w:val="both"/>
        <w:rPr>
          <w:rFonts w:ascii="Georgia" w:hAnsi="Georgia"/>
          <w:sz w:val="24"/>
          <w:szCs w:val="24"/>
        </w:rPr>
      </w:pPr>
      <w:r w:rsidRPr="006578DD">
        <w:rPr>
          <w:rFonts w:ascii="Georgia" w:hAnsi="Georgia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1074BF55" wp14:editId="2A5998E2">
            <wp:simplePos x="0" y="0"/>
            <wp:positionH relativeFrom="column">
              <wp:posOffset>2608041</wp:posOffset>
            </wp:positionH>
            <wp:positionV relativeFrom="paragraph">
              <wp:posOffset>469636</wp:posOffset>
            </wp:positionV>
            <wp:extent cx="3562350" cy="187134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1" t="24570" r="13251" b="18476"/>
                    <a:stretch/>
                  </pic:blipFill>
                  <pic:spPr bwMode="auto">
                    <a:xfrm>
                      <a:off x="0" y="0"/>
                      <a:ext cx="3562350" cy="187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97AA34F" wp14:editId="4340305D">
            <wp:simplePos x="0" y="0"/>
            <wp:positionH relativeFrom="margin">
              <wp:posOffset>1852499</wp:posOffset>
            </wp:positionH>
            <wp:positionV relativeFrom="paragraph">
              <wp:posOffset>57785</wp:posOffset>
            </wp:positionV>
            <wp:extent cx="4407535" cy="1213485"/>
            <wp:effectExtent l="0" t="0" r="0" b="571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592" r="765" b="14052"/>
                    <a:stretch/>
                  </pic:blipFill>
                  <pic:spPr bwMode="auto">
                    <a:xfrm>
                      <a:off x="0" y="0"/>
                      <a:ext cx="4407535" cy="1213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9A4">
        <w:rPr>
          <w:rFonts w:ascii="Georgia" w:hAnsi="Georgia"/>
          <w:sz w:val="24"/>
          <w:szCs w:val="24"/>
        </w:rPr>
        <w:t xml:space="preserve">Esta función </w:t>
      </w:r>
      <w:proofErr w:type="spellStart"/>
      <w:r w:rsidR="007669A4">
        <w:rPr>
          <w:rFonts w:ascii="Georgia" w:hAnsi="Georgia"/>
          <w:sz w:val="24"/>
          <w:szCs w:val="24"/>
        </w:rPr>
        <w:t>Map</w:t>
      </w:r>
      <w:proofErr w:type="spellEnd"/>
      <w:r w:rsidR="007669A4">
        <w:rPr>
          <w:rFonts w:ascii="Georgia" w:hAnsi="Georgia"/>
          <w:sz w:val="24"/>
          <w:szCs w:val="24"/>
        </w:rPr>
        <w:t xml:space="preserve"> retorna elemento a elemento del mapeo, por tanto, se usa con una función lambda por ejemplo que manipule dichos retornos.</w:t>
      </w:r>
    </w:p>
    <w:p w14:paraId="1C28BCF0" w14:textId="7D36595D" w:rsidR="006578DD" w:rsidRDefault="006578DD" w:rsidP="00820929">
      <w:pPr>
        <w:spacing w:line="259" w:lineRule="auto"/>
        <w:jc w:val="both"/>
        <w:rPr>
          <w:rFonts w:ascii="Georgia" w:hAnsi="Georgia"/>
          <w:sz w:val="24"/>
          <w:szCs w:val="24"/>
        </w:rPr>
      </w:pPr>
    </w:p>
    <w:p w14:paraId="2861A339" w14:textId="49F8B469" w:rsidR="006578DD" w:rsidRPr="005E06D0" w:rsidRDefault="006578DD" w:rsidP="00820929">
      <w:pPr>
        <w:spacing w:line="259" w:lineRule="auto"/>
        <w:jc w:val="both"/>
        <w:rPr>
          <w:rFonts w:ascii="Georgia" w:hAnsi="Georgia"/>
          <w:sz w:val="24"/>
          <w:szCs w:val="24"/>
        </w:rPr>
      </w:pPr>
    </w:p>
    <w:p w14:paraId="1DF83F03" w14:textId="77777777" w:rsidR="00D619B7" w:rsidRDefault="00D619B7" w:rsidP="00820929">
      <w:pPr>
        <w:spacing w:line="259" w:lineRule="auto"/>
        <w:jc w:val="both"/>
        <w:rPr>
          <w:rFonts w:ascii="Georgia" w:hAnsi="Georgia"/>
          <w:sz w:val="24"/>
          <w:szCs w:val="24"/>
        </w:rPr>
      </w:pPr>
    </w:p>
    <w:p w14:paraId="3107E9C8" w14:textId="6CF34FF3" w:rsidR="00934A4A" w:rsidRPr="00934A4A" w:rsidRDefault="00934A4A" w:rsidP="00820929">
      <w:pPr>
        <w:jc w:val="both"/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 w:rsidRPr="00934A4A">
        <w:rPr>
          <w:rFonts w:ascii="Georgia" w:hAnsi="Georgia"/>
          <w:b/>
          <w:bCs/>
          <w:i/>
          <w:iCs/>
          <w:sz w:val="24"/>
          <w:szCs w:val="24"/>
          <w:u w:val="single"/>
        </w:rPr>
        <w:lastRenderedPageBreak/>
        <w:t>INVESTIGACION</w:t>
      </w:r>
    </w:p>
    <w:p w14:paraId="51A1B7AE" w14:textId="67A3B75E" w:rsidR="001C242D" w:rsidRPr="005E7BC5" w:rsidRDefault="00934A4A" w:rsidP="00820929">
      <w:pPr>
        <w:pStyle w:val="Prrafodelista"/>
        <w:numPr>
          <w:ilvl w:val="0"/>
          <w:numId w:val="2"/>
        </w:numPr>
        <w:spacing w:line="259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Parte 1:</w:t>
      </w:r>
      <w:r w:rsidR="005E7BC5">
        <w:rPr>
          <w:rFonts w:ascii="Georgia" w:hAnsi="Georgia"/>
          <w:sz w:val="24"/>
          <w:szCs w:val="24"/>
        </w:rPr>
        <w:t xml:space="preserve"> </w:t>
      </w:r>
      <w:r w:rsidR="005E7BC5" w:rsidRPr="005E7BC5">
        <w:rPr>
          <w:rFonts w:ascii="Georgia" w:hAnsi="Georgia"/>
          <w:sz w:val="24"/>
          <w:szCs w:val="24"/>
        </w:rPr>
        <w:t xml:space="preserve">(4 puntos) Considere un lenguaje de programación puramente orientado a objetos, donde una clase </w:t>
      </w:r>
      <w:r w:rsidR="005E7BC5" w:rsidRPr="005228AF">
        <w:rPr>
          <w:rFonts w:ascii="Georgia" w:hAnsi="Georgia"/>
          <w:b/>
          <w:bCs/>
          <w:sz w:val="24"/>
          <w:szCs w:val="24"/>
        </w:rPr>
        <w:t>B</w:t>
      </w:r>
      <w:r w:rsidR="005E7BC5">
        <w:rPr>
          <w:rFonts w:ascii="Georgia" w:hAnsi="Georgia"/>
          <w:sz w:val="24"/>
          <w:szCs w:val="24"/>
        </w:rPr>
        <w:t xml:space="preserve"> </w:t>
      </w:r>
      <w:r w:rsidR="005E7BC5" w:rsidRPr="005E7BC5">
        <w:rPr>
          <w:rFonts w:ascii="Georgia" w:hAnsi="Georgia"/>
          <w:sz w:val="24"/>
          <w:szCs w:val="24"/>
        </w:rPr>
        <w:t xml:space="preserve">hereda de otra clase </w:t>
      </w:r>
      <w:r w:rsidR="005E7BC5" w:rsidRPr="005228AF">
        <w:rPr>
          <w:rFonts w:ascii="Georgia" w:hAnsi="Georgia"/>
          <w:b/>
          <w:bCs/>
          <w:sz w:val="24"/>
          <w:szCs w:val="24"/>
        </w:rPr>
        <w:t>A</w:t>
      </w:r>
      <w:r w:rsidR="005E7BC5" w:rsidRPr="005E7BC5">
        <w:rPr>
          <w:rFonts w:ascii="Georgia" w:hAnsi="Georgia"/>
          <w:sz w:val="24"/>
          <w:szCs w:val="24"/>
        </w:rPr>
        <w:t xml:space="preserve"> (esto es, </w:t>
      </w:r>
      <w:r w:rsidR="005E7BC5" w:rsidRPr="005228AF">
        <w:rPr>
          <w:rFonts w:ascii="Georgia" w:hAnsi="Georgia"/>
          <w:b/>
          <w:bCs/>
          <w:sz w:val="24"/>
          <w:szCs w:val="24"/>
        </w:rPr>
        <w:t>B</w:t>
      </w:r>
      <w:r w:rsidR="005E7BC5" w:rsidRPr="005E7BC5">
        <w:rPr>
          <w:rFonts w:ascii="Georgia" w:hAnsi="Georgia"/>
          <w:sz w:val="24"/>
          <w:szCs w:val="24"/>
        </w:rPr>
        <w:t xml:space="preserve"> es subclase de </w:t>
      </w:r>
      <w:r w:rsidR="005E7BC5" w:rsidRPr="005228AF">
        <w:rPr>
          <w:rFonts w:ascii="Georgia" w:hAnsi="Georgia"/>
          <w:b/>
          <w:bCs/>
          <w:sz w:val="24"/>
          <w:szCs w:val="24"/>
        </w:rPr>
        <w:t>A</w:t>
      </w:r>
      <w:r w:rsidR="005E7BC5" w:rsidRPr="005E7BC5">
        <w:rPr>
          <w:rFonts w:ascii="Georgia" w:hAnsi="Georgia"/>
          <w:sz w:val="24"/>
          <w:szCs w:val="24"/>
        </w:rPr>
        <w:t>).</w:t>
      </w:r>
    </w:p>
    <w:p w14:paraId="7E435F6F" w14:textId="0EBE8FEE" w:rsidR="001C242D" w:rsidRDefault="001C242D" w:rsidP="00820929">
      <w:pPr>
        <w:pStyle w:val="Prrafodelista"/>
        <w:spacing w:line="259" w:lineRule="auto"/>
        <w:jc w:val="both"/>
        <w:rPr>
          <w:rFonts w:ascii="Georgia" w:hAnsi="Georgia"/>
          <w:sz w:val="24"/>
          <w:szCs w:val="24"/>
        </w:rPr>
      </w:pPr>
    </w:p>
    <w:p w14:paraId="442AA281" w14:textId="77777777" w:rsidR="005E7BC5" w:rsidRDefault="005E7BC5" w:rsidP="00820929">
      <w:pPr>
        <w:pStyle w:val="Prrafodelista"/>
        <w:numPr>
          <w:ilvl w:val="0"/>
          <w:numId w:val="4"/>
        </w:numPr>
        <w:spacing w:line="259" w:lineRule="auto"/>
        <w:jc w:val="both"/>
        <w:rPr>
          <w:rFonts w:ascii="Georgia" w:hAnsi="Georgia"/>
          <w:sz w:val="24"/>
          <w:szCs w:val="24"/>
        </w:rPr>
      </w:pPr>
      <w:r w:rsidRPr="005E7BC5">
        <w:rPr>
          <w:rFonts w:ascii="Georgia" w:hAnsi="Georgia"/>
          <w:sz w:val="24"/>
          <w:szCs w:val="24"/>
        </w:rPr>
        <w:t xml:space="preserve">Considere una clase </w:t>
      </w:r>
      <w:r w:rsidRPr="005228AF">
        <w:rPr>
          <w:rFonts w:ascii="Georgia" w:hAnsi="Georgia"/>
          <w:b/>
          <w:bCs/>
          <w:sz w:val="24"/>
          <w:szCs w:val="24"/>
        </w:rPr>
        <w:t>Lista</w:t>
      </w:r>
      <w:r w:rsidRPr="005E7BC5">
        <w:rPr>
          <w:rFonts w:ascii="Georgia" w:hAnsi="Georgia"/>
          <w:sz w:val="24"/>
          <w:szCs w:val="24"/>
        </w:rPr>
        <w:t>, parametrizable en el tipo de sus elementos.</w:t>
      </w:r>
      <w:r>
        <w:rPr>
          <w:rFonts w:ascii="Georgia" w:hAnsi="Georgia"/>
          <w:sz w:val="24"/>
          <w:szCs w:val="24"/>
        </w:rPr>
        <w:t xml:space="preserve"> </w:t>
      </w:r>
    </w:p>
    <w:p w14:paraId="1A0D4F93" w14:textId="77777777" w:rsidR="005E7BC5" w:rsidRDefault="005E7BC5" w:rsidP="00820929">
      <w:pPr>
        <w:pStyle w:val="Prrafodelista"/>
        <w:spacing w:line="259" w:lineRule="auto"/>
        <w:ind w:left="1080"/>
        <w:jc w:val="both"/>
        <w:rPr>
          <w:rFonts w:ascii="Georgia" w:hAnsi="Georgia"/>
          <w:sz w:val="24"/>
          <w:szCs w:val="24"/>
        </w:rPr>
      </w:pPr>
    </w:p>
    <w:p w14:paraId="07DBE276" w14:textId="32BDB483" w:rsidR="000237BE" w:rsidRDefault="005E7BC5" w:rsidP="00820929">
      <w:pPr>
        <w:pStyle w:val="Prrafodelista"/>
        <w:numPr>
          <w:ilvl w:val="0"/>
          <w:numId w:val="3"/>
        </w:numPr>
        <w:spacing w:line="259" w:lineRule="auto"/>
        <w:jc w:val="both"/>
        <w:rPr>
          <w:rFonts w:ascii="Georgia" w:hAnsi="Georgia"/>
          <w:sz w:val="24"/>
          <w:szCs w:val="24"/>
        </w:rPr>
      </w:pPr>
      <w:r w:rsidRPr="005E7BC5">
        <w:rPr>
          <w:rFonts w:ascii="Georgia" w:hAnsi="Georgia"/>
          <w:sz w:val="24"/>
          <w:szCs w:val="24"/>
        </w:rPr>
        <w:t xml:space="preserve">¿Qué relación de herencia, de haberla, tienen </w:t>
      </w:r>
      <w:r w:rsidRPr="005228AF">
        <w:rPr>
          <w:rFonts w:ascii="Georgia" w:hAnsi="Georgia"/>
          <w:b/>
          <w:bCs/>
          <w:sz w:val="24"/>
          <w:szCs w:val="24"/>
        </w:rPr>
        <w:t>Lista&lt;A&gt;</w:t>
      </w:r>
      <w:r w:rsidRPr="005E7BC5">
        <w:rPr>
          <w:rFonts w:ascii="Georgia" w:hAnsi="Georgia"/>
          <w:sz w:val="24"/>
          <w:szCs w:val="24"/>
        </w:rPr>
        <w:t xml:space="preserve"> y </w:t>
      </w:r>
      <w:r w:rsidRPr="005228AF">
        <w:rPr>
          <w:rFonts w:ascii="Georgia" w:hAnsi="Georgia"/>
          <w:b/>
          <w:bCs/>
          <w:sz w:val="24"/>
          <w:szCs w:val="24"/>
        </w:rPr>
        <w:t>Lista&lt;B&gt;</w:t>
      </w:r>
      <w:r w:rsidRPr="005228AF">
        <w:rPr>
          <w:rFonts w:ascii="Georgia" w:hAnsi="Georgia"/>
          <w:sz w:val="24"/>
          <w:szCs w:val="24"/>
        </w:rPr>
        <w:t>?</w:t>
      </w:r>
    </w:p>
    <w:p w14:paraId="17A7E69B" w14:textId="03C88628" w:rsidR="005E06D0" w:rsidRPr="00531B24" w:rsidRDefault="005E06D0" w:rsidP="00820929">
      <w:pPr>
        <w:spacing w:line="259" w:lineRule="auto"/>
        <w:ind w:left="708" w:firstLine="708"/>
        <w:jc w:val="both"/>
        <w:rPr>
          <w:rFonts w:ascii="Georgia" w:hAnsi="Georgia"/>
          <w:sz w:val="24"/>
          <w:szCs w:val="24"/>
        </w:rPr>
      </w:pPr>
      <w:r w:rsidRPr="00531B24">
        <w:rPr>
          <w:rFonts w:ascii="Georgia" w:hAnsi="Georgia"/>
          <w:sz w:val="24"/>
          <w:szCs w:val="24"/>
        </w:rPr>
        <w:t>La herencia de clases permite que una clase hija herede los métodos de la clase padre, incluyendo aquellos que la clase padre haya heredado de otras clases.</w:t>
      </w:r>
    </w:p>
    <w:p w14:paraId="6FCC9D1E" w14:textId="5C71A703" w:rsidR="009F5B53" w:rsidRPr="009F5B53" w:rsidRDefault="005E06D0" w:rsidP="00820929">
      <w:pPr>
        <w:spacing w:line="259" w:lineRule="auto"/>
        <w:ind w:left="708" w:firstLine="708"/>
        <w:jc w:val="both"/>
        <w:rPr>
          <w:rFonts w:ascii="Georgia" w:hAnsi="Georgia"/>
          <w:sz w:val="24"/>
          <w:szCs w:val="24"/>
        </w:rPr>
      </w:pPr>
      <w:r w:rsidRPr="00531B24">
        <w:rPr>
          <w:rFonts w:ascii="Georgia" w:hAnsi="Georgia"/>
          <w:sz w:val="24"/>
          <w:szCs w:val="24"/>
        </w:rPr>
        <w:t xml:space="preserve">Sin embargo, en el caso de las listas parametrizables, como </w:t>
      </w:r>
      <w:proofErr w:type="spellStart"/>
      <w:r w:rsidRPr="005228AF">
        <w:rPr>
          <w:rFonts w:ascii="Georgia" w:hAnsi="Georgia"/>
          <w:b/>
          <w:bCs/>
          <w:sz w:val="24"/>
          <w:szCs w:val="24"/>
        </w:rPr>
        <w:t>List</w:t>
      </w:r>
      <w:proofErr w:type="spellEnd"/>
      <w:r w:rsidRPr="005228AF">
        <w:rPr>
          <w:rFonts w:ascii="Georgia" w:hAnsi="Georgia"/>
          <w:b/>
          <w:bCs/>
          <w:sz w:val="24"/>
          <w:szCs w:val="24"/>
        </w:rPr>
        <w:t>&lt;A&gt;</w:t>
      </w:r>
      <w:r w:rsidRPr="00531B24">
        <w:rPr>
          <w:rFonts w:ascii="Georgia" w:hAnsi="Georgia"/>
          <w:sz w:val="24"/>
          <w:szCs w:val="24"/>
        </w:rPr>
        <w:t xml:space="preserve"> y </w:t>
      </w:r>
      <w:proofErr w:type="spellStart"/>
      <w:r w:rsidRPr="005228AF">
        <w:rPr>
          <w:rFonts w:ascii="Georgia" w:hAnsi="Georgia"/>
          <w:b/>
          <w:bCs/>
          <w:sz w:val="24"/>
          <w:szCs w:val="24"/>
        </w:rPr>
        <w:t>List</w:t>
      </w:r>
      <w:proofErr w:type="spellEnd"/>
      <w:r w:rsidRPr="005228AF">
        <w:rPr>
          <w:rFonts w:ascii="Georgia" w:hAnsi="Georgia"/>
          <w:b/>
          <w:bCs/>
          <w:sz w:val="24"/>
          <w:szCs w:val="24"/>
        </w:rPr>
        <w:t>&lt;B&gt;,</w:t>
      </w:r>
      <w:r w:rsidRPr="00531B24">
        <w:rPr>
          <w:rFonts w:ascii="Georgia" w:hAnsi="Georgia"/>
          <w:sz w:val="24"/>
          <w:szCs w:val="24"/>
        </w:rPr>
        <w:t xml:space="preserve"> no existe una relación de herencia entre ellas. Cada parametrización de la clase Lista se considera como una clase independiente, por lo que </w:t>
      </w:r>
      <w:proofErr w:type="spellStart"/>
      <w:r w:rsidRPr="005228AF">
        <w:rPr>
          <w:rFonts w:ascii="Georgia" w:hAnsi="Georgia"/>
          <w:b/>
          <w:bCs/>
          <w:sz w:val="24"/>
          <w:szCs w:val="24"/>
        </w:rPr>
        <w:t>List</w:t>
      </w:r>
      <w:proofErr w:type="spellEnd"/>
      <w:r w:rsidRPr="005228AF">
        <w:rPr>
          <w:rFonts w:ascii="Georgia" w:hAnsi="Georgia"/>
          <w:b/>
          <w:bCs/>
          <w:sz w:val="24"/>
          <w:szCs w:val="24"/>
        </w:rPr>
        <w:t>&lt;B&gt;</w:t>
      </w:r>
      <w:r w:rsidRPr="00531B24">
        <w:rPr>
          <w:rFonts w:ascii="Georgia" w:hAnsi="Georgia"/>
          <w:sz w:val="24"/>
          <w:szCs w:val="24"/>
        </w:rPr>
        <w:t xml:space="preserve"> no hereda de </w:t>
      </w:r>
      <w:proofErr w:type="spellStart"/>
      <w:r w:rsidRPr="005228AF">
        <w:rPr>
          <w:rFonts w:ascii="Georgia" w:hAnsi="Georgia"/>
          <w:b/>
          <w:bCs/>
          <w:sz w:val="24"/>
          <w:szCs w:val="24"/>
        </w:rPr>
        <w:t>List</w:t>
      </w:r>
      <w:proofErr w:type="spellEnd"/>
      <w:r w:rsidRPr="005228AF">
        <w:rPr>
          <w:rFonts w:ascii="Georgia" w:hAnsi="Georgia"/>
          <w:b/>
          <w:bCs/>
          <w:sz w:val="24"/>
          <w:szCs w:val="24"/>
        </w:rPr>
        <w:t>&lt;A&gt;.</w:t>
      </w:r>
      <w:r w:rsidR="00531B24" w:rsidRPr="00531B24">
        <w:rPr>
          <w:rFonts w:ascii="Georgia" w:hAnsi="Georgia"/>
          <w:sz w:val="24"/>
          <w:szCs w:val="24"/>
        </w:rPr>
        <w:t xml:space="preserve"> A lo máximo que se puede llegar es que los elementos de </w:t>
      </w:r>
      <w:proofErr w:type="spellStart"/>
      <w:r w:rsidR="00531B24" w:rsidRPr="005228AF">
        <w:rPr>
          <w:rFonts w:ascii="Georgia" w:hAnsi="Georgia"/>
          <w:b/>
          <w:bCs/>
          <w:sz w:val="24"/>
          <w:szCs w:val="24"/>
        </w:rPr>
        <w:t>List</w:t>
      </w:r>
      <w:proofErr w:type="spellEnd"/>
      <w:r w:rsidR="00531B24" w:rsidRPr="005228AF">
        <w:rPr>
          <w:rFonts w:ascii="Georgia" w:hAnsi="Georgia"/>
          <w:b/>
          <w:bCs/>
          <w:sz w:val="24"/>
          <w:szCs w:val="24"/>
        </w:rPr>
        <w:t>&lt;B&gt;</w:t>
      </w:r>
      <w:r w:rsidR="00531B24" w:rsidRPr="00531B24">
        <w:rPr>
          <w:rFonts w:ascii="Georgia" w:hAnsi="Georgia"/>
          <w:sz w:val="24"/>
          <w:szCs w:val="24"/>
        </w:rPr>
        <w:t xml:space="preserve"> poseen herencias de los e</w:t>
      </w:r>
      <w:r w:rsidR="00995B20">
        <w:rPr>
          <w:rFonts w:ascii="Georgia" w:hAnsi="Georgia"/>
          <w:sz w:val="24"/>
          <w:szCs w:val="24"/>
        </w:rPr>
        <w:t>lementos</w:t>
      </w:r>
      <w:r w:rsidR="00531B24" w:rsidRPr="00531B24">
        <w:rPr>
          <w:rFonts w:ascii="Georgia" w:hAnsi="Georgia"/>
          <w:sz w:val="24"/>
          <w:szCs w:val="24"/>
        </w:rPr>
        <w:t xml:space="preserve"> de </w:t>
      </w:r>
      <w:proofErr w:type="spellStart"/>
      <w:r w:rsidR="00531B24" w:rsidRPr="005228AF">
        <w:rPr>
          <w:rFonts w:ascii="Georgia" w:hAnsi="Georgia"/>
          <w:b/>
          <w:bCs/>
          <w:sz w:val="24"/>
          <w:szCs w:val="24"/>
        </w:rPr>
        <w:t>List</w:t>
      </w:r>
      <w:proofErr w:type="spellEnd"/>
      <w:r w:rsidR="00531B24" w:rsidRPr="005228AF">
        <w:rPr>
          <w:rFonts w:ascii="Georgia" w:hAnsi="Georgia"/>
          <w:b/>
          <w:bCs/>
          <w:sz w:val="24"/>
          <w:szCs w:val="24"/>
        </w:rPr>
        <w:t>&lt;A&gt;</w:t>
      </w:r>
      <w:r w:rsidR="00531B24" w:rsidRPr="00531B24">
        <w:rPr>
          <w:rFonts w:ascii="Georgia" w:hAnsi="Georgia"/>
          <w:sz w:val="24"/>
          <w:szCs w:val="24"/>
        </w:rPr>
        <w:t xml:space="preserve"> ya que </w:t>
      </w:r>
      <w:r w:rsidR="00531B24" w:rsidRPr="005228AF">
        <w:rPr>
          <w:rFonts w:ascii="Georgia" w:hAnsi="Georgia"/>
          <w:b/>
          <w:bCs/>
          <w:sz w:val="24"/>
          <w:szCs w:val="24"/>
        </w:rPr>
        <w:t>B</w:t>
      </w:r>
      <w:r w:rsidR="00531B24" w:rsidRPr="00531B24">
        <w:rPr>
          <w:rFonts w:ascii="Georgia" w:hAnsi="Georgia"/>
          <w:sz w:val="24"/>
          <w:szCs w:val="24"/>
        </w:rPr>
        <w:t xml:space="preserve"> hereda a </w:t>
      </w:r>
      <w:proofErr w:type="spellStart"/>
      <w:r w:rsidR="00531B24" w:rsidRPr="005228AF">
        <w:rPr>
          <w:rFonts w:ascii="Georgia" w:hAnsi="Georgia"/>
          <w:b/>
          <w:bCs/>
          <w:sz w:val="24"/>
          <w:szCs w:val="24"/>
        </w:rPr>
        <w:t>A</w:t>
      </w:r>
      <w:proofErr w:type="spellEnd"/>
      <w:r w:rsidR="00F341E4">
        <w:rPr>
          <w:rFonts w:ascii="Georgia" w:hAnsi="Georgia"/>
          <w:sz w:val="24"/>
          <w:szCs w:val="24"/>
        </w:rPr>
        <w:t xml:space="preserve"> por default digamos.</w:t>
      </w:r>
    </w:p>
    <w:p w14:paraId="2A84CD14" w14:textId="01243E3C" w:rsidR="005E7BC5" w:rsidRDefault="005E7BC5" w:rsidP="00820929">
      <w:pPr>
        <w:pStyle w:val="Prrafodelista"/>
        <w:numPr>
          <w:ilvl w:val="0"/>
          <w:numId w:val="3"/>
        </w:numPr>
        <w:spacing w:line="259" w:lineRule="auto"/>
        <w:jc w:val="both"/>
        <w:rPr>
          <w:rFonts w:ascii="Georgia" w:hAnsi="Georgia"/>
          <w:sz w:val="24"/>
          <w:szCs w:val="24"/>
        </w:rPr>
      </w:pPr>
      <w:r w:rsidRPr="005E7BC5">
        <w:rPr>
          <w:rFonts w:ascii="Georgia" w:hAnsi="Georgia"/>
          <w:sz w:val="24"/>
          <w:szCs w:val="24"/>
        </w:rPr>
        <w:t>¿Qué decisión toma el lenguaje Java? Explique dicha decisión</w:t>
      </w:r>
      <w:r>
        <w:rPr>
          <w:rFonts w:ascii="Georgia" w:hAnsi="Georgia"/>
          <w:sz w:val="24"/>
          <w:szCs w:val="24"/>
        </w:rPr>
        <w:t>.</w:t>
      </w:r>
    </w:p>
    <w:p w14:paraId="7E8070F8" w14:textId="083AF2B0" w:rsidR="00933B62" w:rsidRDefault="009F5B53" w:rsidP="00933B62">
      <w:pPr>
        <w:spacing w:line="259" w:lineRule="auto"/>
        <w:ind w:left="708" w:firstLine="708"/>
        <w:jc w:val="both"/>
        <w:rPr>
          <w:rFonts w:ascii="Georgia" w:hAnsi="Georgia"/>
          <w:sz w:val="24"/>
          <w:szCs w:val="24"/>
        </w:rPr>
      </w:pPr>
      <w:r w:rsidRPr="009F5B53">
        <w:rPr>
          <w:rFonts w:ascii="Georgia" w:hAnsi="Georgia"/>
          <w:sz w:val="24"/>
          <w:szCs w:val="24"/>
        </w:rPr>
        <w:t xml:space="preserve">En Java, los tipos genéricos son invariantes por default, lo que significa que un tipo genérico </w:t>
      </w:r>
      <w:r w:rsidR="00933B62" w:rsidRPr="00933B62">
        <w:rPr>
          <w:rFonts w:ascii="Georgia" w:hAnsi="Georgia"/>
          <w:b/>
          <w:bCs/>
          <w:sz w:val="24"/>
          <w:szCs w:val="24"/>
        </w:rPr>
        <w:t>B</w:t>
      </w:r>
      <w:r w:rsidR="00933B62">
        <w:rPr>
          <w:rFonts w:ascii="Georgia" w:hAnsi="Georgia"/>
          <w:sz w:val="24"/>
          <w:szCs w:val="24"/>
        </w:rPr>
        <w:t xml:space="preserve"> </w:t>
      </w:r>
      <w:r w:rsidRPr="009F5B53">
        <w:rPr>
          <w:rFonts w:ascii="Georgia" w:hAnsi="Georgia"/>
          <w:sz w:val="24"/>
          <w:szCs w:val="24"/>
        </w:rPr>
        <w:t xml:space="preserve">no puede ser asignado a un objeto de tipo genérico </w:t>
      </w:r>
      <w:r w:rsidR="00933B62" w:rsidRPr="00933B62">
        <w:rPr>
          <w:rFonts w:ascii="Georgia" w:hAnsi="Georgia"/>
          <w:b/>
          <w:bCs/>
          <w:sz w:val="24"/>
          <w:szCs w:val="24"/>
        </w:rPr>
        <w:t>A</w:t>
      </w:r>
      <w:r w:rsidRPr="009F5B53">
        <w:rPr>
          <w:rFonts w:ascii="Georgia" w:hAnsi="Georgia"/>
          <w:sz w:val="24"/>
          <w:szCs w:val="24"/>
        </w:rPr>
        <w:t xml:space="preserve">, a menos que </w:t>
      </w:r>
      <w:r w:rsidR="00933B62" w:rsidRPr="00933B62">
        <w:rPr>
          <w:rFonts w:ascii="Georgia" w:hAnsi="Georgia"/>
          <w:b/>
          <w:bCs/>
          <w:sz w:val="24"/>
          <w:szCs w:val="24"/>
        </w:rPr>
        <w:t>B</w:t>
      </w:r>
      <w:r w:rsidRPr="009F5B53">
        <w:rPr>
          <w:rFonts w:ascii="Georgia" w:hAnsi="Georgia"/>
          <w:sz w:val="24"/>
          <w:szCs w:val="24"/>
        </w:rPr>
        <w:t xml:space="preserve"> sea una subclase de </w:t>
      </w:r>
      <w:r w:rsidR="00933B62" w:rsidRPr="00933B62">
        <w:rPr>
          <w:rFonts w:ascii="Georgia" w:hAnsi="Georgia"/>
          <w:b/>
          <w:bCs/>
          <w:sz w:val="24"/>
          <w:szCs w:val="24"/>
        </w:rPr>
        <w:t>A</w:t>
      </w:r>
      <w:r w:rsidR="00933B62">
        <w:rPr>
          <w:rFonts w:ascii="Georgia" w:hAnsi="Georgia"/>
          <w:sz w:val="24"/>
          <w:szCs w:val="24"/>
        </w:rPr>
        <w:t xml:space="preserve"> pero definiéndolo de manera específica, esto quiere decir que en Java se debe escribir de manera explícita “</w:t>
      </w:r>
      <w:proofErr w:type="gramStart"/>
      <w:r w:rsidR="00933B62" w:rsidRPr="00933B62">
        <w:rPr>
          <w:rFonts w:ascii="Consolas" w:hAnsi="Consolas"/>
          <w:b/>
          <w:bCs/>
          <w:sz w:val="24"/>
          <w:szCs w:val="24"/>
        </w:rPr>
        <w:t>B ?</w:t>
      </w:r>
      <w:proofErr w:type="gramEnd"/>
      <w:r w:rsidR="00933B62" w:rsidRPr="00933B62">
        <w:rPr>
          <w:rFonts w:ascii="Consolas" w:hAnsi="Consolas"/>
          <w:b/>
          <w:bCs/>
          <w:sz w:val="24"/>
          <w:szCs w:val="24"/>
        </w:rPr>
        <w:t xml:space="preserve"> </w:t>
      </w:r>
      <w:proofErr w:type="spellStart"/>
      <w:r w:rsidR="00933B62" w:rsidRPr="00933B62">
        <w:rPr>
          <w:rFonts w:ascii="Consolas" w:hAnsi="Consolas"/>
          <w:b/>
          <w:bCs/>
          <w:sz w:val="24"/>
          <w:szCs w:val="24"/>
        </w:rPr>
        <w:t>extends</w:t>
      </w:r>
      <w:proofErr w:type="spellEnd"/>
      <w:r w:rsidR="00933B62" w:rsidRPr="00933B62">
        <w:rPr>
          <w:rFonts w:ascii="Consolas" w:hAnsi="Consolas"/>
          <w:b/>
          <w:bCs/>
          <w:sz w:val="24"/>
          <w:szCs w:val="24"/>
        </w:rPr>
        <w:t xml:space="preserve"> A</w:t>
      </w:r>
      <w:r w:rsidR="00933B62">
        <w:rPr>
          <w:rFonts w:ascii="Georgia" w:hAnsi="Georgia"/>
          <w:sz w:val="24"/>
          <w:szCs w:val="24"/>
        </w:rPr>
        <w:t xml:space="preserve">” indicando así que entre </w:t>
      </w:r>
      <w:r w:rsidR="00933B62" w:rsidRPr="00933B62">
        <w:rPr>
          <w:rFonts w:ascii="Georgia" w:hAnsi="Georgia"/>
          <w:b/>
          <w:bCs/>
          <w:sz w:val="24"/>
          <w:szCs w:val="24"/>
        </w:rPr>
        <w:t>A</w:t>
      </w:r>
      <w:r w:rsidR="00933B62">
        <w:rPr>
          <w:rFonts w:ascii="Georgia" w:hAnsi="Georgia"/>
          <w:sz w:val="24"/>
          <w:szCs w:val="24"/>
        </w:rPr>
        <w:t xml:space="preserve"> y </w:t>
      </w:r>
      <w:r w:rsidR="00933B62" w:rsidRPr="00933B62">
        <w:rPr>
          <w:rFonts w:ascii="Georgia" w:hAnsi="Georgia"/>
          <w:b/>
          <w:bCs/>
          <w:sz w:val="24"/>
          <w:szCs w:val="24"/>
        </w:rPr>
        <w:t>B</w:t>
      </w:r>
      <w:r w:rsidR="00933B62">
        <w:rPr>
          <w:rFonts w:ascii="Georgia" w:hAnsi="Georgia"/>
          <w:sz w:val="24"/>
          <w:szCs w:val="24"/>
        </w:rPr>
        <w:t xml:space="preserve"> se admite la covarianza por lo que entre </w:t>
      </w:r>
      <w:proofErr w:type="spellStart"/>
      <w:r w:rsidR="00890759" w:rsidRPr="005228AF">
        <w:rPr>
          <w:rFonts w:ascii="Georgia" w:hAnsi="Georgia"/>
          <w:b/>
          <w:bCs/>
          <w:sz w:val="24"/>
          <w:szCs w:val="24"/>
        </w:rPr>
        <w:t>List</w:t>
      </w:r>
      <w:proofErr w:type="spellEnd"/>
      <w:r w:rsidR="00890759" w:rsidRPr="005228AF">
        <w:rPr>
          <w:rFonts w:ascii="Georgia" w:hAnsi="Georgia"/>
          <w:b/>
          <w:bCs/>
          <w:sz w:val="24"/>
          <w:szCs w:val="24"/>
        </w:rPr>
        <w:t>&lt;A&gt;</w:t>
      </w:r>
      <w:r w:rsidR="00890759" w:rsidRPr="00531B24">
        <w:rPr>
          <w:rFonts w:ascii="Georgia" w:hAnsi="Georgia"/>
          <w:sz w:val="24"/>
          <w:szCs w:val="24"/>
        </w:rPr>
        <w:t xml:space="preserve"> y </w:t>
      </w:r>
      <w:proofErr w:type="spellStart"/>
      <w:r w:rsidR="00890759" w:rsidRPr="005228AF">
        <w:rPr>
          <w:rFonts w:ascii="Georgia" w:hAnsi="Georgia"/>
          <w:b/>
          <w:bCs/>
          <w:sz w:val="24"/>
          <w:szCs w:val="24"/>
        </w:rPr>
        <w:t>List</w:t>
      </w:r>
      <w:proofErr w:type="spellEnd"/>
      <w:r w:rsidR="00890759" w:rsidRPr="005228AF">
        <w:rPr>
          <w:rFonts w:ascii="Georgia" w:hAnsi="Georgia"/>
          <w:b/>
          <w:bCs/>
          <w:sz w:val="24"/>
          <w:szCs w:val="24"/>
        </w:rPr>
        <w:t>&lt;B&gt;</w:t>
      </w:r>
      <w:r w:rsidR="00890759">
        <w:rPr>
          <w:rFonts w:ascii="Georgia" w:hAnsi="Georgia"/>
          <w:b/>
          <w:bCs/>
          <w:sz w:val="24"/>
          <w:szCs w:val="24"/>
        </w:rPr>
        <w:t xml:space="preserve"> </w:t>
      </w:r>
      <w:r w:rsidR="00933B62">
        <w:rPr>
          <w:rFonts w:ascii="Georgia" w:hAnsi="Georgia"/>
          <w:sz w:val="24"/>
          <w:szCs w:val="24"/>
        </w:rPr>
        <w:t>existe la relación de herencia por covarianza.</w:t>
      </w:r>
    </w:p>
    <w:p w14:paraId="752E13FD" w14:textId="69856BA5" w:rsidR="000237BE" w:rsidRDefault="005E7BC5" w:rsidP="00820929">
      <w:pPr>
        <w:pStyle w:val="Prrafodelista"/>
        <w:numPr>
          <w:ilvl w:val="0"/>
          <w:numId w:val="3"/>
        </w:numPr>
        <w:spacing w:line="259" w:lineRule="auto"/>
        <w:jc w:val="both"/>
        <w:rPr>
          <w:rFonts w:ascii="Georgia" w:hAnsi="Georgia"/>
          <w:sz w:val="24"/>
          <w:szCs w:val="24"/>
        </w:rPr>
      </w:pPr>
      <w:r w:rsidRPr="005E7BC5">
        <w:rPr>
          <w:rFonts w:ascii="Georgia" w:hAnsi="Georgia"/>
          <w:sz w:val="24"/>
          <w:szCs w:val="24"/>
        </w:rPr>
        <w:t>¿Qué decisión toma el lenguaje Scala? Explique dicha decisión.</w:t>
      </w:r>
    </w:p>
    <w:p w14:paraId="22006B7B" w14:textId="51C093F2" w:rsidR="00B16876" w:rsidRPr="00F70AAC" w:rsidRDefault="00890759" w:rsidP="00890759">
      <w:pPr>
        <w:shd w:val="clear" w:color="auto" w:fill="FFFFFF"/>
        <w:spacing w:after="0" w:line="240" w:lineRule="auto"/>
        <w:ind w:left="720" w:firstLine="696"/>
        <w:jc w:val="both"/>
        <w:rPr>
          <w:rFonts w:ascii="Georgia" w:eastAsia="Times New Roman" w:hAnsi="Georgia" w:cs="Times New Roman"/>
          <w:color w:val="000000"/>
          <w:sz w:val="24"/>
          <w:szCs w:val="24"/>
          <w:lang w:eastAsia="es-E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2A248A3" wp14:editId="0C707837">
            <wp:simplePos x="0" y="0"/>
            <wp:positionH relativeFrom="margin">
              <wp:posOffset>118745</wp:posOffset>
            </wp:positionH>
            <wp:positionV relativeFrom="paragraph">
              <wp:posOffset>634942</wp:posOffset>
            </wp:positionV>
            <wp:extent cx="5158105" cy="1757045"/>
            <wp:effectExtent l="0" t="0" r="444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90E44">
        <w:rPr>
          <w:rFonts w:ascii="Georgia" w:eastAsia="Times New Roman" w:hAnsi="Georgia" w:cs="Times New Roman"/>
          <w:color w:val="000000"/>
          <w:sz w:val="24"/>
          <w:szCs w:val="24"/>
          <w:lang w:eastAsia="es-ES"/>
        </w:rPr>
        <w:t>“</w:t>
      </w:r>
      <w:r w:rsidR="00F70AAC" w:rsidRPr="00F70AAC">
        <w:rPr>
          <w:rFonts w:ascii="Georgia" w:eastAsia="Times New Roman" w:hAnsi="Georgia" w:cs="Times New Roman"/>
          <w:color w:val="000000"/>
          <w:sz w:val="24"/>
          <w:szCs w:val="24"/>
          <w:lang w:eastAsia="es-ES"/>
        </w:rPr>
        <w:t>La covarianza quiere decir que los únicos elementos aceptados son aquellos que son de tipo </w:t>
      </w:r>
      <w:r w:rsidR="00F70AAC" w:rsidRPr="00933B62">
        <w:rPr>
          <w:rFonts w:ascii="Georgia" w:eastAsia="Times New Roman" w:hAnsi="Georgia" w:cs="Times New Roman"/>
          <w:b/>
          <w:bCs/>
          <w:color w:val="000000"/>
          <w:sz w:val="24"/>
          <w:szCs w:val="24"/>
          <w:bdr w:val="none" w:sz="0" w:space="0" w:color="auto" w:frame="1"/>
          <w:lang w:eastAsia="es-ES"/>
        </w:rPr>
        <w:t>A</w:t>
      </w:r>
      <w:r w:rsidR="00F70AAC" w:rsidRPr="00F70AAC">
        <w:rPr>
          <w:rFonts w:ascii="Georgia" w:eastAsia="Times New Roman" w:hAnsi="Georgia" w:cs="Times New Roman"/>
          <w:color w:val="000000"/>
          <w:sz w:val="24"/>
          <w:szCs w:val="24"/>
          <w:lang w:eastAsia="es-ES"/>
        </w:rPr>
        <w:t> o cualquier subtipo de </w:t>
      </w:r>
      <w:r w:rsidR="00F70AAC" w:rsidRPr="00933B62">
        <w:rPr>
          <w:rFonts w:ascii="Georgia" w:eastAsia="Times New Roman" w:hAnsi="Georgia" w:cs="Times New Roman"/>
          <w:b/>
          <w:bCs/>
          <w:color w:val="000000"/>
          <w:sz w:val="24"/>
          <w:szCs w:val="24"/>
          <w:bdr w:val="none" w:sz="0" w:space="0" w:color="auto" w:frame="1"/>
          <w:lang w:eastAsia="es-ES"/>
        </w:rPr>
        <w:t>A</w:t>
      </w:r>
      <w:r w:rsidR="00F70AAC" w:rsidRPr="00F70AAC">
        <w:rPr>
          <w:rFonts w:ascii="Georgia" w:eastAsia="Times New Roman" w:hAnsi="Georgia" w:cs="Times New Roman"/>
          <w:color w:val="000000"/>
          <w:sz w:val="24"/>
          <w:szCs w:val="24"/>
          <w:lang w:eastAsia="es-ES"/>
        </w:rPr>
        <w:t>. Por ejemplo, las listas en Scala son covariantes.</w:t>
      </w:r>
    </w:p>
    <w:p w14:paraId="686771AC" w14:textId="6B98FE55" w:rsidR="00F70AAC" w:rsidRPr="00FF42C6" w:rsidRDefault="00F90E44" w:rsidP="00820929">
      <w:pPr>
        <w:spacing w:line="259" w:lineRule="auto"/>
        <w:jc w:val="right"/>
        <w:rPr>
          <w:rFonts w:ascii="Georgia" w:hAnsi="Georgia"/>
          <w:sz w:val="24"/>
          <w:szCs w:val="24"/>
        </w:rPr>
      </w:pPr>
      <w:r w:rsidRPr="00FF42C6">
        <w:rPr>
          <w:rFonts w:ascii="Georgia" w:hAnsi="Georgia"/>
          <w:sz w:val="24"/>
          <w:szCs w:val="24"/>
        </w:rPr>
        <w:t xml:space="preserve">”  </w:t>
      </w:r>
      <w:r w:rsidRPr="00FF42C6">
        <w:rPr>
          <w:rFonts w:ascii="Georgia" w:hAnsi="Georgia"/>
          <w:sz w:val="24"/>
          <w:szCs w:val="24"/>
        </w:rPr>
        <w:br/>
      </w:r>
      <w:r w:rsidRPr="00FF42C6">
        <w:rPr>
          <w:rFonts w:ascii="Georgia" w:hAnsi="Georgia"/>
          <w:i/>
          <w:iCs/>
          <w:sz w:val="24"/>
          <w:szCs w:val="24"/>
        </w:rPr>
        <w:t>(Mellado, 2018)</w:t>
      </w:r>
    </w:p>
    <w:p w14:paraId="29C1D8E9" w14:textId="1DA52A5C" w:rsidR="00F90E44" w:rsidRDefault="00F90E44" w:rsidP="00820929">
      <w:pPr>
        <w:spacing w:line="259" w:lineRule="auto"/>
        <w:ind w:left="708" w:firstLine="708"/>
        <w:jc w:val="both"/>
        <w:rPr>
          <w:rFonts w:ascii="Georgia" w:hAnsi="Georgia"/>
          <w:sz w:val="24"/>
          <w:szCs w:val="24"/>
        </w:rPr>
      </w:pPr>
      <w:r w:rsidRPr="00F90E44">
        <w:rPr>
          <w:rFonts w:ascii="Georgia" w:hAnsi="Georgia"/>
          <w:sz w:val="24"/>
          <w:szCs w:val="24"/>
        </w:rPr>
        <w:t>Con est</w:t>
      </w:r>
      <w:r w:rsidR="00FF42C6">
        <w:rPr>
          <w:rFonts w:ascii="Georgia" w:hAnsi="Georgia"/>
          <w:sz w:val="24"/>
          <w:szCs w:val="24"/>
        </w:rPr>
        <w:t>e</w:t>
      </w:r>
      <w:r w:rsidRPr="00F90E44">
        <w:rPr>
          <w:rFonts w:ascii="Georgia" w:hAnsi="Georgia"/>
          <w:sz w:val="24"/>
          <w:szCs w:val="24"/>
        </w:rPr>
        <w:t xml:space="preserve"> citado, tenemos q</w:t>
      </w:r>
      <w:r>
        <w:rPr>
          <w:rFonts w:ascii="Georgia" w:hAnsi="Georgia"/>
          <w:sz w:val="24"/>
          <w:szCs w:val="24"/>
        </w:rPr>
        <w:t xml:space="preserve">ue si en particular </w:t>
      </w:r>
      <w:r w:rsidRPr="00933B62">
        <w:rPr>
          <w:rFonts w:ascii="Georgia" w:hAnsi="Georgia"/>
          <w:b/>
          <w:bCs/>
          <w:sz w:val="24"/>
          <w:szCs w:val="24"/>
        </w:rPr>
        <w:t>B</w:t>
      </w:r>
      <w:r>
        <w:rPr>
          <w:rFonts w:ascii="Georgia" w:hAnsi="Georgia"/>
          <w:sz w:val="24"/>
          <w:szCs w:val="24"/>
        </w:rPr>
        <w:t xml:space="preserve"> </w:t>
      </w:r>
      <w:r w:rsidR="00890759">
        <w:rPr>
          <w:rFonts w:ascii="Georgia" w:hAnsi="Georgia"/>
          <w:sz w:val="24"/>
          <w:szCs w:val="24"/>
        </w:rPr>
        <w:t xml:space="preserve">es </w:t>
      </w:r>
      <w:r>
        <w:rPr>
          <w:rFonts w:ascii="Georgia" w:hAnsi="Georgia"/>
          <w:sz w:val="24"/>
          <w:szCs w:val="24"/>
        </w:rPr>
        <w:t xml:space="preserve">subclase de </w:t>
      </w:r>
      <w:r w:rsidRPr="00933B62">
        <w:rPr>
          <w:rFonts w:ascii="Georgia" w:hAnsi="Georgia"/>
          <w:b/>
          <w:bCs/>
          <w:sz w:val="24"/>
          <w:szCs w:val="24"/>
        </w:rPr>
        <w:t xml:space="preserve">A </w:t>
      </w:r>
      <w:r>
        <w:rPr>
          <w:rFonts w:ascii="Georgia" w:hAnsi="Georgia"/>
          <w:sz w:val="24"/>
          <w:szCs w:val="24"/>
        </w:rPr>
        <w:t xml:space="preserve">entonces podemos decir existe covarianza entre </w:t>
      </w:r>
      <w:proofErr w:type="spellStart"/>
      <w:r w:rsidRPr="00933B62">
        <w:rPr>
          <w:rFonts w:ascii="Georgia" w:hAnsi="Georgia"/>
          <w:b/>
          <w:bCs/>
          <w:sz w:val="24"/>
          <w:szCs w:val="24"/>
        </w:rPr>
        <w:t>List</w:t>
      </w:r>
      <w:proofErr w:type="spellEnd"/>
      <w:r w:rsidRPr="00933B62">
        <w:rPr>
          <w:rFonts w:ascii="Georgia" w:hAnsi="Georgia"/>
          <w:b/>
          <w:bCs/>
          <w:sz w:val="24"/>
          <w:szCs w:val="24"/>
        </w:rPr>
        <w:t>&lt;B&gt;</w:t>
      </w:r>
      <w:r>
        <w:rPr>
          <w:rFonts w:ascii="Georgia" w:hAnsi="Georgia"/>
          <w:sz w:val="24"/>
          <w:szCs w:val="24"/>
        </w:rPr>
        <w:t xml:space="preserve"> a </w:t>
      </w:r>
      <w:proofErr w:type="spellStart"/>
      <w:r w:rsidRPr="00933B62">
        <w:rPr>
          <w:rFonts w:ascii="Georgia" w:hAnsi="Georgia"/>
          <w:b/>
          <w:bCs/>
          <w:sz w:val="24"/>
          <w:szCs w:val="24"/>
        </w:rPr>
        <w:t>List</w:t>
      </w:r>
      <w:proofErr w:type="spellEnd"/>
      <w:r w:rsidRPr="00933B62">
        <w:rPr>
          <w:rFonts w:ascii="Georgia" w:hAnsi="Georgia"/>
          <w:b/>
          <w:bCs/>
          <w:sz w:val="24"/>
          <w:szCs w:val="24"/>
        </w:rPr>
        <w:t>&lt;A&gt;.</w:t>
      </w:r>
    </w:p>
    <w:p w14:paraId="0730D467" w14:textId="333EB436" w:rsidR="00F90E44" w:rsidRDefault="00F90E44" w:rsidP="00820929">
      <w:pPr>
        <w:spacing w:line="259" w:lineRule="auto"/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Sin embargo, </w:t>
      </w:r>
      <w:r w:rsidR="00890759">
        <w:rPr>
          <w:rFonts w:ascii="Georgia" w:hAnsi="Georgia"/>
          <w:sz w:val="24"/>
          <w:szCs w:val="24"/>
        </w:rPr>
        <w:t xml:space="preserve">tanto en la documentación oficial de Scala como </w:t>
      </w:r>
      <w:r>
        <w:rPr>
          <w:rFonts w:ascii="Georgia" w:hAnsi="Georgia"/>
          <w:sz w:val="24"/>
          <w:szCs w:val="24"/>
        </w:rPr>
        <w:t>en este artículo</w:t>
      </w:r>
      <w:r w:rsidR="00890759">
        <w:rPr>
          <w:rFonts w:ascii="Georgia" w:hAnsi="Georgia"/>
          <w:sz w:val="24"/>
          <w:szCs w:val="24"/>
        </w:rPr>
        <w:t xml:space="preserve"> escrito por </w:t>
      </w:r>
      <w:r w:rsidR="00890759" w:rsidRPr="00890759">
        <w:rPr>
          <w:rFonts w:ascii="Georgia" w:hAnsi="Georgia"/>
          <w:i/>
          <w:iCs/>
          <w:sz w:val="24"/>
          <w:szCs w:val="24"/>
        </w:rPr>
        <w:t>Mellado</w:t>
      </w:r>
      <w:r>
        <w:rPr>
          <w:rFonts w:ascii="Georgia" w:hAnsi="Georgia"/>
          <w:sz w:val="24"/>
          <w:szCs w:val="24"/>
        </w:rPr>
        <w:t xml:space="preserve">, podemos leer que Scala permite elegir entre la </w:t>
      </w:r>
      <w:proofErr w:type="spellStart"/>
      <w:r>
        <w:rPr>
          <w:rFonts w:ascii="Georgia" w:hAnsi="Georgia"/>
          <w:sz w:val="24"/>
          <w:szCs w:val="24"/>
        </w:rPr>
        <w:t>contravarianza</w:t>
      </w:r>
      <w:proofErr w:type="spellEnd"/>
      <w:r>
        <w:rPr>
          <w:rFonts w:ascii="Georgia" w:hAnsi="Georgia"/>
          <w:sz w:val="24"/>
          <w:szCs w:val="24"/>
        </w:rPr>
        <w:t xml:space="preserve">, covarianza e invarianza de tipos usando </w:t>
      </w:r>
      <w:r w:rsidRPr="00933B62">
        <w:rPr>
          <w:rFonts w:ascii="Georgia" w:hAnsi="Georgia"/>
          <w:b/>
          <w:bCs/>
          <w:sz w:val="24"/>
          <w:szCs w:val="24"/>
        </w:rPr>
        <w:t>-A</w:t>
      </w:r>
      <w:r>
        <w:rPr>
          <w:rFonts w:ascii="Georgia" w:hAnsi="Georgia"/>
          <w:sz w:val="24"/>
          <w:szCs w:val="24"/>
        </w:rPr>
        <w:t xml:space="preserve">, </w:t>
      </w:r>
      <w:r w:rsidRPr="00933B62">
        <w:rPr>
          <w:rFonts w:ascii="Georgia" w:hAnsi="Georgia"/>
          <w:b/>
          <w:bCs/>
          <w:sz w:val="24"/>
          <w:szCs w:val="24"/>
        </w:rPr>
        <w:t>+A</w:t>
      </w:r>
      <w:r>
        <w:rPr>
          <w:rFonts w:ascii="Georgia" w:hAnsi="Georgia"/>
          <w:sz w:val="24"/>
          <w:szCs w:val="24"/>
        </w:rPr>
        <w:t xml:space="preserve"> o </w:t>
      </w:r>
      <w:r w:rsidRPr="00933B62">
        <w:rPr>
          <w:rFonts w:ascii="Georgia" w:hAnsi="Georgia"/>
          <w:b/>
          <w:bCs/>
          <w:sz w:val="24"/>
          <w:szCs w:val="24"/>
        </w:rPr>
        <w:t>A</w:t>
      </w:r>
      <w:r>
        <w:rPr>
          <w:rFonts w:ascii="Georgia" w:hAnsi="Georgia"/>
          <w:sz w:val="24"/>
          <w:szCs w:val="24"/>
        </w:rPr>
        <w:t xml:space="preserve"> respectivamente siendo </w:t>
      </w:r>
      <w:r w:rsidRPr="00933B62">
        <w:rPr>
          <w:rFonts w:ascii="Georgia" w:hAnsi="Georgia"/>
          <w:b/>
          <w:bCs/>
          <w:sz w:val="24"/>
          <w:szCs w:val="24"/>
        </w:rPr>
        <w:t>A</w:t>
      </w:r>
      <w:r>
        <w:rPr>
          <w:rFonts w:ascii="Georgia" w:hAnsi="Georgia"/>
          <w:sz w:val="24"/>
          <w:szCs w:val="24"/>
        </w:rPr>
        <w:t xml:space="preserve"> un tipo genérico, con esto indicamos que categoría toma el tipo.</w:t>
      </w:r>
    </w:p>
    <w:p w14:paraId="1D3CBDCD" w14:textId="28752D08" w:rsidR="00F341E4" w:rsidRDefault="00F341E4" w:rsidP="00F341E4">
      <w:pPr>
        <w:spacing w:line="259" w:lineRule="auto"/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Así mismo, la documentación oficial de Scala afirma que</w:t>
      </w:r>
    </w:p>
    <w:p w14:paraId="3E4A1134" w14:textId="0963E4B0" w:rsidR="00F341E4" w:rsidRDefault="00F341E4" w:rsidP="00F341E4">
      <w:pPr>
        <w:spacing w:line="259" w:lineRule="auto"/>
        <w:ind w:left="708" w:firstLine="708"/>
        <w:jc w:val="both"/>
        <w:rPr>
          <w:rFonts w:ascii="Georgia" w:hAnsi="Georgia"/>
          <w:i/>
          <w:iCs/>
          <w:sz w:val="24"/>
          <w:szCs w:val="24"/>
          <w:lang w:val="en-US"/>
        </w:rPr>
      </w:pPr>
      <w:r>
        <w:rPr>
          <w:rFonts w:ascii="Georgia" w:hAnsi="Georgia"/>
          <w:sz w:val="24"/>
          <w:szCs w:val="24"/>
          <w:lang w:val="en-US"/>
        </w:rPr>
        <w:t>“</w:t>
      </w:r>
      <w:r w:rsidRPr="00F341E4">
        <w:rPr>
          <w:rFonts w:ascii="Georgia" w:hAnsi="Georgia"/>
          <w:i/>
          <w:iCs/>
          <w:sz w:val="24"/>
          <w:szCs w:val="24"/>
          <w:lang w:val="en-US"/>
        </w:rPr>
        <w:t>You will encounter covariant types a lot when dealing with immutable containers, like those that can be found in the standard library (such as List, Seq, Vector, etc.).”</w:t>
      </w:r>
      <w:r>
        <w:rPr>
          <w:rFonts w:ascii="Georgia" w:hAnsi="Georgia"/>
          <w:i/>
          <w:iCs/>
          <w:sz w:val="24"/>
          <w:szCs w:val="24"/>
          <w:lang w:val="en-US"/>
        </w:rPr>
        <w:t xml:space="preserve"> </w:t>
      </w:r>
    </w:p>
    <w:p w14:paraId="5848DBF3" w14:textId="618C94B6" w:rsidR="00F341E4" w:rsidRPr="00F341E4" w:rsidRDefault="00F341E4" w:rsidP="00F341E4">
      <w:pPr>
        <w:spacing w:line="259" w:lineRule="auto"/>
        <w:ind w:left="708" w:firstLine="708"/>
        <w:jc w:val="right"/>
        <w:rPr>
          <w:rFonts w:ascii="Georgia" w:hAnsi="Georgia"/>
          <w:i/>
          <w:iCs/>
          <w:sz w:val="24"/>
          <w:szCs w:val="24"/>
        </w:rPr>
      </w:pPr>
      <w:r>
        <w:rPr>
          <w:rFonts w:ascii="Georgia" w:hAnsi="Georgia"/>
          <w:i/>
          <w:iCs/>
          <w:sz w:val="24"/>
          <w:szCs w:val="24"/>
          <w:lang w:val="en-US"/>
        </w:rPr>
        <w:tab/>
      </w:r>
      <w:r w:rsidRPr="00F341E4">
        <w:rPr>
          <w:rFonts w:ascii="Georgia" w:hAnsi="Georgia"/>
          <w:i/>
          <w:iCs/>
          <w:sz w:val="24"/>
          <w:szCs w:val="24"/>
        </w:rPr>
        <w:t>(</w:t>
      </w:r>
      <w:proofErr w:type="spellStart"/>
      <w:r w:rsidRPr="00F341E4">
        <w:rPr>
          <w:rFonts w:ascii="Georgia" w:hAnsi="Georgia"/>
          <w:i/>
          <w:iCs/>
          <w:sz w:val="24"/>
          <w:szCs w:val="24"/>
        </w:rPr>
        <w:t>Variance</w:t>
      </w:r>
      <w:proofErr w:type="spellEnd"/>
      <w:r w:rsidRPr="00F341E4">
        <w:rPr>
          <w:rFonts w:ascii="Georgia" w:hAnsi="Georgia"/>
          <w:i/>
          <w:iCs/>
          <w:sz w:val="24"/>
          <w:szCs w:val="24"/>
        </w:rPr>
        <w:t>, 2023)</w:t>
      </w:r>
    </w:p>
    <w:p w14:paraId="539F318D" w14:textId="63230EAE" w:rsidR="00F341E4" w:rsidRPr="00F90E44" w:rsidRDefault="00F341E4" w:rsidP="00EB2678">
      <w:pPr>
        <w:spacing w:line="259" w:lineRule="auto"/>
        <w:ind w:left="708" w:firstLine="708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Esto dice que las listas en Scala están implementadas por defecto como </w:t>
      </w:r>
      <w:proofErr w:type="spellStart"/>
      <w:r w:rsidRPr="005228AF">
        <w:rPr>
          <w:rStyle w:val="hljs-keyword"/>
          <w:rFonts w:ascii="Consolas" w:hAnsi="Consolas"/>
          <w:b/>
          <w:bCs/>
          <w:color w:val="000000" w:themeColor="text1"/>
          <w:sz w:val="23"/>
          <w:szCs w:val="23"/>
          <w:shd w:val="clear" w:color="auto" w:fill="FDFDF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proofErr w:type="spellEnd"/>
      <w:r w:rsidR="00933B62" w:rsidRPr="005228AF">
        <w:rPr>
          <w:rFonts w:ascii="Consolas" w:hAnsi="Consolas"/>
          <w:b/>
          <w:bCs/>
          <w:color w:val="000000" w:themeColor="text1"/>
          <w:sz w:val="23"/>
          <w:szCs w:val="23"/>
          <w:shd w:val="clear" w:color="auto" w:fill="FDFDF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5228AF">
        <w:rPr>
          <w:rStyle w:val="hljs-title"/>
          <w:rFonts w:ascii="Consolas" w:hAnsi="Consolas"/>
          <w:b/>
          <w:bCs/>
          <w:color w:val="000000" w:themeColor="text1"/>
          <w:sz w:val="23"/>
          <w:szCs w:val="23"/>
          <w:shd w:val="clear" w:color="auto" w:fill="FDFDF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</w:t>
      </w:r>
      <w:proofErr w:type="spellEnd"/>
      <w:r w:rsidRPr="005228AF">
        <w:rPr>
          <w:rFonts w:ascii="Consolas" w:hAnsi="Consolas"/>
          <w:b/>
          <w:bCs/>
          <w:color w:val="000000" w:themeColor="text1"/>
          <w:sz w:val="23"/>
          <w:szCs w:val="23"/>
          <w:shd w:val="clear" w:color="auto" w:fill="FDFDF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r w:rsidRPr="005228AF">
        <w:rPr>
          <w:rStyle w:val="hljs-keyword"/>
          <w:rFonts w:ascii="Consolas" w:hAnsi="Consolas"/>
          <w:b/>
          <w:bCs/>
          <w:color w:val="000000" w:themeColor="text1"/>
          <w:sz w:val="23"/>
          <w:szCs w:val="23"/>
          <w:shd w:val="clear" w:color="auto" w:fill="FDFDF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</w:t>
      </w:r>
      <w:r w:rsidRPr="005228AF">
        <w:rPr>
          <w:rStyle w:val="hljs-type"/>
          <w:rFonts w:ascii="Consolas" w:hAnsi="Consolas"/>
          <w:b/>
          <w:bCs/>
          <w:color w:val="000000" w:themeColor="text1"/>
          <w:sz w:val="23"/>
          <w:szCs w:val="23"/>
          <w:shd w:val="clear" w:color="auto" w:fill="FDFDF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5228AF">
        <w:rPr>
          <w:rFonts w:ascii="Consolas" w:hAnsi="Consolas"/>
          <w:b/>
          <w:bCs/>
          <w:color w:val="000000" w:themeColor="text1"/>
          <w:sz w:val="23"/>
          <w:szCs w:val="23"/>
          <w:shd w:val="clear" w:color="auto" w:fill="FDFDF7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  <w:r w:rsidRPr="005228AF">
        <w:rPr>
          <w:rFonts w:ascii="Consolas" w:hAnsi="Consolas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…</w:t>
      </w:r>
      <w:r w:rsidRPr="00933B62">
        <w:rPr>
          <w:rFonts w:ascii="Georgia" w:hAnsi="Georgia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Georgia" w:hAnsi="Georgia"/>
          <w:sz w:val="24"/>
          <w:szCs w:val="24"/>
        </w:rPr>
        <w:t>Lo que da sentido al ejemplo mostrado anteriormente.</w:t>
      </w:r>
    </w:p>
    <w:p w14:paraId="0567AF43" w14:textId="5DA46E71" w:rsidR="005E7BC5" w:rsidRDefault="005E7BC5" w:rsidP="00820929">
      <w:pPr>
        <w:pStyle w:val="Prrafodelista"/>
        <w:numPr>
          <w:ilvl w:val="0"/>
          <w:numId w:val="3"/>
        </w:numPr>
        <w:spacing w:line="259" w:lineRule="auto"/>
        <w:jc w:val="both"/>
        <w:rPr>
          <w:rFonts w:ascii="Georgia" w:hAnsi="Georgia"/>
          <w:sz w:val="24"/>
          <w:szCs w:val="24"/>
        </w:rPr>
      </w:pPr>
      <w:r w:rsidRPr="005E7BC5">
        <w:rPr>
          <w:rFonts w:ascii="Georgia" w:hAnsi="Georgia"/>
          <w:sz w:val="24"/>
          <w:szCs w:val="24"/>
        </w:rPr>
        <w:t xml:space="preserve">Suponiendo que existe una clase </w:t>
      </w:r>
      <w:r w:rsidRPr="005228AF">
        <w:rPr>
          <w:rFonts w:ascii="Georgia" w:hAnsi="Georgia"/>
          <w:b/>
          <w:bCs/>
          <w:sz w:val="24"/>
          <w:szCs w:val="24"/>
        </w:rPr>
        <w:t>Bottom</w:t>
      </w:r>
      <w:r w:rsidRPr="005E7BC5">
        <w:rPr>
          <w:rFonts w:ascii="Georgia" w:hAnsi="Georgia"/>
          <w:sz w:val="24"/>
          <w:szCs w:val="24"/>
        </w:rPr>
        <w:t xml:space="preserve">, la cual es subclase de todas las demás clases: </w:t>
      </w:r>
      <w:r w:rsidR="00173999" w:rsidRPr="005E7BC5">
        <w:rPr>
          <w:rFonts w:ascii="Georgia" w:hAnsi="Georgia"/>
          <w:sz w:val="24"/>
          <w:szCs w:val="24"/>
        </w:rPr>
        <w:t>¿Cuál es el tipo inferido de la lista vacía?</w:t>
      </w:r>
      <w:r w:rsidRPr="00173999">
        <w:rPr>
          <w:rFonts w:ascii="Georgia" w:hAnsi="Georgia"/>
          <w:sz w:val="24"/>
          <w:szCs w:val="24"/>
        </w:rPr>
        <w:t xml:space="preserve"> Justique su respuesta.</w:t>
      </w:r>
    </w:p>
    <w:p w14:paraId="57AF6926" w14:textId="650B1369" w:rsidR="00820929" w:rsidRDefault="000237BE" w:rsidP="00820929">
      <w:pPr>
        <w:spacing w:line="259" w:lineRule="auto"/>
        <w:ind w:left="708" w:firstLine="708"/>
        <w:jc w:val="both"/>
        <w:rPr>
          <w:rFonts w:ascii="Georgia" w:hAnsi="Georgia"/>
          <w:sz w:val="24"/>
          <w:szCs w:val="24"/>
        </w:rPr>
      </w:pPr>
      <w:r w:rsidRPr="000237BE">
        <w:rPr>
          <w:rFonts w:ascii="Georgia" w:hAnsi="Georgia"/>
          <w:sz w:val="24"/>
          <w:szCs w:val="24"/>
        </w:rPr>
        <w:t xml:space="preserve">Si existe una clase </w:t>
      </w:r>
      <w:r w:rsidRPr="00933B62">
        <w:rPr>
          <w:rFonts w:ascii="Georgia" w:hAnsi="Georgia"/>
          <w:b/>
          <w:bCs/>
          <w:sz w:val="24"/>
          <w:szCs w:val="24"/>
        </w:rPr>
        <w:t>Bottom</w:t>
      </w:r>
      <w:r w:rsidRPr="000237BE">
        <w:rPr>
          <w:rFonts w:ascii="Georgia" w:hAnsi="Georgia"/>
          <w:sz w:val="24"/>
          <w:szCs w:val="24"/>
        </w:rPr>
        <w:t xml:space="preserve"> que es subclase de todas las demás clases, entonces el tipo inferido de la lista vacía </w:t>
      </w:r>
      <w:r w:rsidR="00831F79">
        <w:rPr>
          <w:rFonts w:ascii="Georgia" w:hAnsi="Georgia"/>
          <w:sz w:val="24"/>
          <w:szCs w:val="24"/>
        </w:rPr>
        <w:t xml:space="preserve">debe ser </w:t>
      </w:r>
      <w:proofErr w:type="gramStart"/>
      <w:r w:rsidRPr="00933B62">
        <w:rPr>
          <w:rFonts w:ascii="Georgia" w:hAnsi="Georgia"/>
          <w:b/>
          <w:bCs/>
          <w:sz w:val="24"/>
          <w:szCs w:val="24"/>
        </w:rPr>
        <w:t>Lista[</w:t>
      </w:r>
      <w:proofErr w:type="gramEnd"/>
      <w:r w:rsidRPr="00933B62">
        <w:rPr>
          <w:rFonts w:ascii="Georgia" w:hAnsi="Georgia"/>
          <w:b/>
          <w:bCs/>
          <w:sz w:val="24"/>
          <w:szCs w:val="24"/>
        </w:rPr>
        <w:t xml:space="preserve">Bottom]. </w:t>
      </w:r>
      <w:r w:rsidRPr="000237BE">
        <w:rPr>
          <w:rFonts w:ascii="Georgia" w:hAnsi="Georgia"/>
          <w:sz w:val="24"/>
          <w:szCs w:val="24"/>
        </w:rPr>
        <w:t xml:space="preserve">Esto se debe a que la lista vacía no tiene elementos, por lo que su tipo debe ser compatible con cualquier </w:t>
      </w:r>
      <w:r w:rsidR="00831F79">
        <w:rPr>
          <w:rFonts w:ascii="Georgia" w:hAnsi="Georgia"/>
          <w:sz w:val="24"/>
          <w:szCs w:val="24"/>
        </w:rPr>
        <w:t xml:space="preserve">clase padre, en particular </w:t>
      </w:r>
      <w:r w:rsidR="00831F79" w:rsidRPr="00933B62">
        <w:rPr>
          <w:rFonts w:ascii="Georgia" w:hAnsi="Georgia"/>
          <w:b/>
          <w:bCs/>
          <w:sz w:val="24"/>
          <w:szCs w:val="24"/>
        </w:rPr>
        <w:t>A</w:t>
      </w:r>
      <w:r w:rsidR="00831F79">
        <w:rPr>
          <w:rFonts w:ascii="Georgia" w:hAnsi="Georgia"/>
          <w:sz w:val="24"/>
          <w:szCs w:val="24"/>
        </w:rPr>
        <w:t xml:space="preserve"> y </w:t>
      </w:r>
      <w:r w:rsidR="00831F79" w:rsidRPr="00933B62">
        <w:rPr>
          <w:rFonts w:ascii="Georgia" w:hAnsi="Georgia"/>
          <w:b/>
          <w:bCs/>
          <w:sz w:val="24"/>
          <w:szCs w:val="24"/>
        </w:rPr>
        <w:t>B</w:t>
      </w:r>
      <w:r w:rsidR="00831F79">
        <w:rPr>
          <w:rFonts w:ascii="Georgia" w:hAnsi="Georgia"/>
          <w:sz w:val="24"/>
          <w:szCs w:val="24"/>
        </w:rPr>
        <w:t xml:space="preserve">, pues si decimos que lista vacía infiere a </w:t>
      </w:r>
      <w:r w:rsidR="00831F79" w:rsidRPr="00933B62">
        <w:rPr>
          <w:rFonts w:ascii="Georgia" w:hAnsi="Georgia"/>
          <w:b/>
          <w:bCs/>
          <w:sz w:val="24"/>
          <w:szCs w:val="24"/>
        </w:rPr>
        <w:t>Lista[A]</w:t>
      </w:r>
      <w:r w:rsidR="00831F79">
        <w:rPr>
          <w:rFonts w:ascii="Georgia" w:hAnsi="Georgia"/>
          <w:sz w:val="24"/>
          <w:szCs w:val="24"/>
        </w:rPr>
        <w:t xml:space="preserve"> por ejemplo, siendo </w:t>
      </w:r>
      <w:r w:rsidR="00831F79" w:rsidRPr="00933B62">
        <w:rPr>
          <w:rFonts w:ascii="Georgia" w:hAnsi="Georgia"/>
          <w:b/>
          <w:bCs/>
          <w:sz w:val="24"/>
          <w:szCs w:val="24"/>
        </w:rPr>
        <w:t>A</w:t>
      </w:r>
      <w:r w:rsidR="00831F79">
        <w:rPr>
          <w:rFonts w:ascii="Georgia" w:hAnsi="Georgia"/>
          <w:sz w:val="24"/>
          <w:szCs w:val="24"/>
        </w:rPr>
        <w:t xml:space="preserve"> la superclase de </w:t>
      </w:r>
      <w:r w:rsidR="00831F79" w:rsidRPr="00933B62">
        <w:rPr>
          <w:rFonts w:ascii="Georgia" w:hAnsi="Georgia"/>
          <w:b/>
          <w:bCs/>
          <w:sz w:val="24"/>
          <w:szCs w:val="24"/>
        </w:rPr>
        <w:t>B</w:t>
      </w:r>
      <w:r w:rsidR="00831F79">
        <w:rPr>
          <w:rFonts w:ascii="Georgia" w:hAnsi="Georgia"/>
          <w:sz w:val="24"/>
          <w:szCs w:val="24"/>
        </w:rPr>
        <w:t xml:space="preserve"> y </w:t>
      </w:r>
      <w:r w:rsidR="00831F79" w:rsidRPr="00933B62">
        <w:rPr>
          <w:rFonts w:ascii="Georgia" w:hAnsi="Georgia"/>
          <w:b/>
          <w:bCs/>
          <w:sz w:val="24"/>
          <w:szCs w:val="24"/>
        </w:rPr>
        <w:t>Bottom</w:t>
      </w:r>
      <w:r w:rsidR="00831F79">
        <w:rPr>
          <w:rFonts w:ascii="Georgia" w:hAnsi="Georgia"/>
          <w:sz w:val="24"/>
          <w:szCs w:val="24"/>
        </w:rPr>
        <w:t xml:space="preserve">, el tipo no sería compatible con las subclases por el mismo argumento que venimos trabajando de que </w:t>
      </w:r>
      <w:r w:rsidR="00831F79" w:rsidRPr="00933B62">
        <w:rPr>
          <w:rFonts w:ascii="Georgia" w:hAnsi="Georgia"/>
          <w:b/>
          <w:bCs/>
          <w:sz w:val="24"/>
          <w:szCs w:val="24"/>
        </w:rPr>
        <w:t>A</w:t>
      </w:r>
      <w:r w:rsidR="00831F79">
        <w:rPr>
          <w:rFonts w:ascii="Georgia" w:hAnsi="Georgia"/>
          <w:sz w:val="24"/>
          <w:szCs w:val="24"/>
        </w:rPr>
        <w:t xml:space="preserve"> es algo general, </w:t>
      </w:r>
      <w:r w:rsidR="00831F79" w:rsidRPr="00933B62">
        <w:rPr>
          <w:rFonts w:ascii="Georgia" w:hAnsi="Georgia"/>
          <w:b/>
          <w:bCs/>
          <w:sz w:val="24"/>
          <w:szCs w:val="24"/>
        </w:rPr>
        <w:t>B</w:t>
      </w:r>
      <w:r w:rsidR="00831F79">
        <w:rPr>
          <w:rFonts w:ascii="Georgia" w:hAnsi="Georgia"/>
          <w:sz w:val="24"/>
          <w:szCs w:val="24"/>
        </w:rPr>
        <w:t xml:space="preserve"> es algo especifico de </w:t>
      </w:r>
      <w:r w:rsidR="00831F79" w:rsidRPr="00933B62">
        <w:rPr>
          <w:rFonts w:ascii="Georgia" w:hAnsi="Georgia"/>
          <w:b/>
          <w:bCs/>
          <w:sz w:val="24"/>
          <w:szCs w:val="24"/>
        </w:rPr>
        <w:t>A</w:t>
      </w:r>
      <w:r w:rsidR="00831F79">
        <w:rPr>
          <w:rFonts w:ascii="Georgia" w:hAnsi="Georgia"/>
          <w:sz w:val="24"/>
          <w:szCs w:val="24"/>
        </w:rPr>
        <w:t xml:space="preserve"> y aún Bottom específic</w:t>
      </w:r>
      <w:r w:rsidR="00890759">
        <w:rPr>
          <w:rFonts w:ascii="Georgia" w:hAnsi="Georgia"/>
          <w:sz w:val="24"/>
          <w:szCs w:val="24"/>
        </w:rPr>
        <w:t xml:space="preserve">a </w:t>
      </w:r>
      <w:proofErr w:type="spellStart"/>
      <w:r w:rsidR="00890759">
        <w:rPr>
          <w:rFonts w:ascii="Georgia" w:hAnsi="Georgia"/>
          <w:sz w:val="24"/>
          <w:szCs w:val="24"/>
        </w:rPr>
        <w:t>mas</w:t>
      </w:r>
      <w:proofErr w:type="spellEnd"/>
      <w:r w:rsidR="00831F79">
        <w:rPr>
          <w:rFonts w:ascii="Georgia" w:hAnsi="Georgia"/>
          <w:sz w:val="24"/>
          <w:szCs w:val="24"/>
        </w:rPr>
        <w:t xml:space="preserve"> que A y B, entonces el tipo de </w:t>
      </w:r>
      <w:r w:rsidR="00831F79" w:rsidRPr="00933B62">
        <w:rPr>
          <w:rFonts w:ascii="Georgia" w:hAnsi="Georgia"/>
          <w:b/>
          <w:bCs/>
          <w:sz w:val="24"/>
          <w:szCs w:val="24"/>
        </w:rPr>
        <w:t>A</w:t>
      </w:r>
      <w:r w:rsidR="00831F79">
        <w:rPr>
          <w:rFonts w:ascii="Georgia" w:hAnsi="Georgia"/>
          <w:sz w:val="24"/>
          <w:szCs w:val="24"/>
        </w:rPr>
        <w:t xml:space="preserve"> no cuadra con </w:t>
      </w:r>
      <w:r w:rsidR="00831F79" w:rsidRPr="00933B62">
        <w:rPr>
          <w:rFonts w:ascii="Georgia" w:hAnsi="Georgia"/>
          <w:b/>
          <w:bCs/>
          <w:sz w:val="24"/>
          <w:szCs w:val="24"/>
        </w:rPr>
        <w:t>Bottom</w:t>
      </w:r>
      <w:r w:rsidR="00831F79">
        <w:rPr>
          <w:rFonts w:ascii="Georgia" w:hAnsi="Georgia"/>
          <w:sz w:val="24"/>
          <w:szCs w:val="24"/>
        </w:rPr>
        <w:t xml:space="preserve"> o </w:t>
      </w:r>
      <w:r w:rsidR="00831F79" w:rsidRPr="00933B62">
        <w:rPr>
          <w:rFonts w:ascii="Georgia" w:hAnsi="Georgia"/>
          <w:b/>
          <w:bCs/>
          <w:sz w:val="24"/>
          <w:szCs w:val="24"/>
        </w:rPr>
        <w:t>B</w:t>
      </w:r>
      <w:r w:rsidR="00831F79">
        <w:rPr>
          <w:rFonts w:ascii="Georgia" w:hAnsi="Georgia"/>
          <w:sz w:val="24"/>
          <w:szCs w:val="24"/>
        </w:rPr>
        <w:t>. En conclusión, c</w:t>
      </w:r>
      <w:r w:rsidRPr="000237BE">
        <w:rPr>
          <w:rFonts w:ascii="Georgia" w:hAnsi="Georgia"/>
          <w:sz w:val="24"/>
          <w:szCs w:val="24"/>
        </w:rPr>
        <w:t xml:space="preserve">omo Bottom es una subclase de todas las demás clases, </w:t>
      </w:r>
      <w:proofErr w:type="gramStart"/>
      <w:r w:rsidRPr="00933B62">
        <w:rPr>
          <w:rFonts w:ascii="Georgia" w:hAnsi="Georgia"/>
          <w:b/>
          <w:bCs/>
          <w:sz w:val="24"/>
          <w:szCs w:val="24"/>
        </w:rPr>
        <w:t>Lista[</w:t>
      </w:r>
      <w:proofErr w:type="gramEnd"/>
      <w:r w:rsidRPr="00933B62">
        <w:rPr>
          <w:rFonts w:ascii="Georgia" w:hAnsi="Georgia"/>
          <w:b/>
          <w:bCs/>
          <w:sz w:val="24"/>
          <w:szCs w:val="24"/>
        </w:rPr>
        <w:t>Bottom]</w:t>
      </w:r>
      <w:r w:rsidRPr="000237BE">
        <w:rPr>
          <w:rFonts w:ascii="Georgia" w:hAnsi="Georgia"/>
          <w:sz w:val="24"/>
          <w:szCs w:val="24"/>
        </w:rPr>
        <w:t xml:space="preserve"> es compatible con cualquier tipo de elemento</w:t>
      </w:r>
      <w:r w:rsidR="00FF42C6">
        <w:rPr>
          <w:rFonts w:ascii="Georgia" w:hAnsi="Georgia"/>
          <w:sz w:val="24"/>
          <w:szCs w:val="24"/>
        </w:rPr>
        <w:t>, en particular la lista vacía.</w:t>
      </w:r>
    </w:p>
    <w:p w14:paraId="74F48107" w14:textId="77777777" w:rsidR="00890759" w:rsidRDefault="00890759" w:rsidP="00820929">
      <w:pPr>
        <w:spacing w:line="259" w:lineRule="auto"/>
        <w:ind w:left="708" w:firstLine="708"/>
        <w:jc w:val="both"/>
        <w:rPr>
          <w:rFonts w:ascii="Georgia" w:hAnsi="Georgia"/>
          <w:sz w:val="24"/>
          <w:szCs w:val="24"/>
        </w:rPr>
      </w:pPr>
    </w:p>
    <w:p w14:paraId="1D84DB24" w14:textId="5CC6B70D" w:rsidR="00173999" w:rsidRDefault="00890759" w:rsidP="00890759">
      <w:pPr>
        <w:spacing w:line="259" w:lineRule="auto"/>
        <w:ind w:left="708" w:firstLine="709"/>
        <w:jc w:val="both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385E3B1" wp14:editId="1B068AE4">
            <wp:simplePos x="0" y="0"/>
            <wp:positionH relativeFrom="margin">
              <wp:posOffset>3445279</wp:posOffset>
            </wp:positionH>
            <wp:positionV relativeFrom="paragraph">
              <wp:posOffset>43988</wp:posOffset>
            </wp:positionV>
            <wp:extent cx="1906270" cy="1889125"/>
            <wp:effectExtent l="0" t="0" r="0" b="0"/>
            <wp:wrapSquare wrapText="bothSides"/>
            <wp:docPr id="10" name="Imagen 10" descr="Roca GIFs | Te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ca GIFs | Teno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1F79">
        <w:rPr>
          <w:rFonts w:ascii="Georgia" w:hAnsi="Georgia"/>
          <w:sz w:val="24"/>
          <w:szCs w:val="24"/>
        </w:rPr>
        <w:t xml:space="preserve">PD: </w:t>
      </w:r>
      <w:proofErr w:type="spellStart"/>
      <w:r w:rsidR="00831F79">
        <w:rPr>
          <w:rFonts w:ascii="Georgia" w:hAnsi="Georgia"/>
          <w:sz w:val="24"/>
          <w:szCs w:val="24"/>
        </w:rPr>
        <w:t>Triki</w:t>
      </w:r>
      <w:proofErr w:type="spellEnd"/>
      <w:r w:rsidR="00831F79">
        <w:rPr>
          <w:rFonts w:ascii="Georgia" w:hAnsi="Georgia"/>
          <w:sz w:val="24"/>
          <w:szCs w:val="24"/>
        </w:rPr>
        <w:t xml:space="preserve"> </w:t>
      </w:r>
      <w:proofErr w:type="spellStart"/>
      <w:r w:rsidR="00831F79">
        <w:rPr>
          <w:rFonts w:ascii="Georgia" w:hAnsi="Georgia"/>
          <w:sz w:val="24"/>
          <w:szCs w:val="24"/>
        </w:rPr>
        <w:t>Question</w:t>
      </w:r>
      <w:proofErr w:type="spellEnd"/>
      <w:r w:rsidR="00831F79">
        <w:rPr>
          <w:rFonts w:ascii="Georgia" w:hAnsi="Georgia"/>
          <w:sz w:val="24"/>
          <w:szCs w:val="24"/>
        </w:rPr>
        <w:t xml:space="preserve">: </w:t>
      </w:r>
      <w:r w:rsidR="00820929">
        <w:rPr>
          <w:rFonts w:ascii="Georgia" w:hAnsi="Georgia"/>
          <w:sz w:val="24"/>
          <w:szCs w:val="24"/>
        </w:rPr>
        <w:t xml:space="preserve">Si </w:t>
      </w:r>
      <w:r w:rsidR="00820929" w:rsidRPr="00933B62">
        <w:rPr>
          <w:rFonts w:ascii="Georgia" w:hAnsi="Georgia"/>
          <w:b/>
          <w:bCs/>
          <w:sz w:val="24"/>
          <w:szCs w:val="24"/>
        </w:rPr>
        <w:t>A</w:t>
      </w:r>
      <w:r w:rsidR="00820929">
        <w:rPr>
          <w:rFonts w:ascii="Georgia" w:hAnsi="Georgia"/>
          <w:sz w:val="24"/>
          <w:szCs w:val="24"/>
        </w:rPr>
        <w:t xml:space="preserve"> es papa de </w:t>
      </w:r>
      <w:r w:rsidR="00820929" w:rsidRPr="00933B62">
        <w:rPr>
          <w:rFonts w:ascii="Georgia" w:hAnsi="Georgia"/>
          <w:b/>
          <w:bCs/>
          <w:sz w:val="24"/>
          <w:szCs w:val="24"/>
        </w:rPr>
        <w:t>B</w:t>
      </w:r>
      <w:r w:rsidR="00820929">
        <w:rPr>
          <w:rFonts w:ascii="Georgia" w:hAnsi="Georgia"/>
          <w:sz w:val="24"/>
          <w:szCs w:val="24"/>
        </w:rPr>
        <w:t xml:space="preserve">, y Bottom es hijo de </w:t>
      </w:r>
      <w:r w:rsidR="00820929" w:rsidRPr="00933B62">
        <w:rPr>
          <w:rFonts w:ascii="Georgia" w:hAnsi="Georgia"/>
          <w:b/>
          <w:bCs/>
          <w:sz w:val="24"/>
          <w:szCs w:val="24"/>
        </w:rPr>
        <w:t>A</w:t>
      </w:r>
      <w:r w:rsidR="00820929">
        <w:rPr>
          <w:rFonts w:ascii="Georgia" w:hAnsi="Georgia"/>
          <w:sz w:val="24"/>
          <w:szCs w:val="24"/>
        </w:rPr>
        <w:t xml:space="preserve"> y </w:t>
      </w:r>
      <w:r w:rsidR="00820929" w:rsidRPr="00933B62">
        <w:rPr>
          <w:rFonts w:ascii="Georgia" w:hAnsi="Georgia"/>
          <w:b/>
          <w:bCs/>
          <w:sz w:val="24"/>
          <w:szCs w:val="24"/>
        </w:rPr>
        <w:t>B</w:t>
      </w:r>
      <w:r w:rsidR="00820929">
        <w:rPr>
          <w:rFonts w:ascii="Georgia" w:hAnsi="Georgia"/>
          <w:sz w:val="24"/>
          <w:szCs w:val="24"/>
        </w:rPr>
        <w:t xml:space="preserve"> ¿quiere decir que Bottom es hermano e hijo de </w:t>
      </w:r>
      <w:r w:rsidR="00820929" w:rsidRPr="00933B62">
        <w:rPr>
          <w:rFonts w:ascii="Georgia" w:hAnsi="Georgia"/>
          <w:b/>
          <w:bCs/>
          <w:sz w:val="24"/>
          <w:szCs w:val="24"/>
        </w:rPr>
        <w:t>B</w:t>
      </w:r>
      <w:r w:rsidR="00820929">
        <w:rPr>
          <w:rFonts w:ascii="Georgia" w:hAnsi="Georgia"/>
          <w:sz w:val="24"/>
          <w:szCs w:val="24"/>
        </w:rPr>
        <w:t>?</w:t>
      </w:r>
      <w:r w:rsidR="00831F79">
        <w:rPr>
          <w:rFonts w:ascii="Georgia" w:hAnsi="Georgia"/>
          <w:sz w:val="24"/>
          <w:szCs w:val="24"/>
        </w:rPr>
        <w:t>...</w:t>
      </w:r>
    </w:p>
    <w:p w14:paraId="2BF96B1E" w14:textId="32B4CA6E" w:rsidR="00831F79" w:rsidRDefault="00831F79" w:rsidP="00820929">
      <w:pPr>
        <w:spacing w:line="259" w:lineRule="auto"/>
        <w:ind w:left="708" w:firstLine="708"/>
        <w:jc w:val="both"/>
        <w:rPr>
          <w:rFonts w:ascii="Georgia" w:hAnsi="Georgia"/>
          <w:sz w:val="24"/>
          <w:szCs w:val="24"/>
        </w:rPr>
      </w:pPr>
    </w:p>
    <w:p w14:paraId="03294189" w14:textId="60C3D120" w:rsidR="00831F79" w:rsidRDefault="00831F79" w:rsidP="00820929">
      <w:pPr>
        <w:spacing w:line="259" w:lineRule="auto"/>
        <w:ind w:left="708" w:firstLine="708"/>
        <w:jc w:val="both"/>
        <w:rPr>
          <w:rFonts w:ascii="Georgia" w:hAnsi="Georgia"/>
          <w:sz w:val="24"/>
          <w:szCs w:val="24"/>
        </w:rPr>
      </w:pPr>
    </w:p>
    <w:p w14:paraId="533AA6D9" w14:textId="0C1FA4BB" w:rsidR="00831F79" w:rsidRDefault="00831F79" w:rsidP="00820929">
      <w:pPr>
        <w:spacing w:line="259" w:lineRule="auto"/>
        <w:ind w:left="708" w:firstLine="708"/>
        <w:jc w:val="both"/>
        <w:rPr>
          <w:rFonts w:ascii="Georgia" w:hAnsi="Georgia"/>
          <w:sz w:val="24"/>
          <w:szCs w:val="24"/>
        </w:rPr>
      </w:pPr>
    </w:p>
    <w:p w14:paraId="6C54D1AA" w14:textId="6758DF37" w:rsidR="00831F79" w:rsidRDefault="00831F79" w:rsidP="00820929">
      <w:pPr>
        <w:spacing w:line="259" w:lineRule="auto"/>
        <w:jc w:val="both"/>
        <w:rPr>
          <w:rFonts w:ascii="Georgia" w:hAnsi="Georgia"/>
          <w:sz w:val="24"/>
          <w:szCs w:val="24"/>
        </w:rPr>
      </w:pPr>
    </w:p>
    <w:p w14:paraId="57782F0D" w14:textId="38B1D90B" w:rsidR="00890759" w:rsidRDefault="00890759" w:rsidP="00820929">
      <w:pPr>
        <w:spacing w:line="259" w:lineRule="auto"/>
        <w:jc w:val="both"/>
        <w:rPr>
          <w:rFonts w:ascii="Georgia" w:hAnsi="Georgia"/>
          <w:sz w:val="24"/>
          <w:szCs w:val="24"/>
        </w:rPr>
      </w:pPr>
    </w:p>
    <w:p w14:paraId="19E0543D" w14:textId="4E0C6873" w:rsidR="00890759" w:rsidRDefault="00890759" w:rsidP="00820929">
      <w:pPr>
        <w:spacing w:line="259" w:lineRule="auto"/>
        <w:jc w:val="both"/>
        <w:rPr>
          <w:rFonts w:ascii="Georgia" w:hAnsi="Georgia"/>
          <w:sz w:val="24"/>
          <w:szCs w:val="24"/>
        </w:rPr>
      </w:pPr>
    </w:p>
    <w:p w14:paraId="4D0FD7C6" w14:textId="77777777" w:rsidR="00890759" w:rsidRDefault="00890759" w:rsidP="00820929">
      <w:pPr>
        <w:spacing w:line="259" w:lineRule="auto"/>
        <w:jc w:val="both"/>
        <w:rPr>
          <w:rFonts w:ascii="Georgia" w:hAnsi="Georgia"/>
          <w:sz w:val="24"/>
          <w:szCs w:val="24"/>
        </w:rPr>
      </w:pPr>
    </w:p>
    <w:p w14:paraId="11F82E30" w14:textId="22E84C55" w:rsidR="009049D3" w:rsidRPr="005228AF" w:rsidRDefault="00173999" w:rsidP="005228AF">
      <w:pPr>
        <w:pStyle w:val="Prrafodelista"/>
        <w:numPr>
          <w:ilvl w:val="0"/>
          <w:numId w:val="4"/>
        </w:numPr>
        <w:spacing w:line="259" w:lineRule="auto"/>
        <w:jc w:val="both"/>
        <w:rPr>
          <w:rFonts w:ascii="Georgia" w:hAnsi="Georgia"/>
          <w:sz w:val="24"/>
          <w:szCs w:val="24"/>
        </w:rPr>
      </w:pPr>
      <w:r w:rsidRPr="00173999">
        <w:rPr>
          <w:rFonts w:ascii="Georgia" w:hAnsi="Georgia"/>
          <w:sz w:val="24"/>
          <w:szCs w:val="24"/>
        </w:rPr>
        <w:lastRenderedPageBreak/>
        <w:t>Considere ahora que el lenguaje de programación en el que se está trabajando es funcional. Como es</w:t>
      </w:r>
      <w:r>
        <w:rPr>
          <w:rFonts w:ascii="Georgia" w:hAnsi="Georgia"/>
          <w:sz w:val="24"/>
          <w:szCs w:val="24"/>
        </w:rPr>
        <w:t xml:space="preserve"> </w:t>
      </w:r>
      <w:r w:rsidRPr="00173999">
        <w:rPr>
          <w:rFonts w:ascii="Georgia" w:hAnsi="Georgia"/>
          <w:sz w:val="24"/>
          <w:szCs w:val="24"/>
        </w:rPr>
        <w:t>puramente orientado a objetos, las funciones también deben ser objetos. Suponga otra clase cualquiera C.</w:t>
      </w:r>
    </w:p>
    <w:p w14:paraId="488934CA" w14:textId="77777777" w:rsidR="009049D3" w:rsidRDefault="009049D3" w:rsidP="00820929">
      <w:pPr>
        <w:pStyle w:val="Prrafodelista"/>
        <w:spacing w:line="259" w:lineRule="auto"/>
        <w:ind w:left="1080"/>
        <w:jc w:val="both"/>
        <w:rPr>
          <w:rFonts w:ascii="Georgia" w:hAnsi="Georgia"/>
          <w:sz w:val="24"/>
          <w:szCs w:val="24"/>
        </w:rPr>
      </w:pPr>
    </w:p>
    <w:p w14:paraId="6C2F6B1A" w14:textId="0B70BD4D" w:rsidR="009049D3" w:rsidRDefault="00173999" w:rsidP="00BC3BFF">
      <w:pPr>
        <w:pStyle w:val="Prrafodelista"/>
        <w:numPr>
          <w:ilvl w:val="0"/>
          <w:numId w:val="3"/>
        </w:numPr>
        <w:spacing w:line="259" w:lineRule="auto"/>
        <w:jc w:val="both"/>
        <w:rPr>
          <w:rFonts w:ascii="Georgia" w:hAnsi="Georgia"/>
          <w:sz w:val="24"/>
          <w:szCs w:val="24"/>
        </w:rPr>
      </w:pPr>
      <w:r w:rsidRPr="00173999">
        <w:rPr>
          <w:rFonts w:ascii="Georgia" w:hAnsi="Georgia"/>
          <w:sz w:val="24"/>
          <w:szCs w:val="24"/>
        </w:rPr>
        <w:t>¿Qué relación de herencia, de haberla, tienen las funciones con firmas A -&gt; C y B -&gt; C? Justique su respuesta.</w:t>
      </w:r>
    </w:p>
    <w:p w14:paraId="099D0842" w14:textId="634E68BB" w:rsidR="002D50B1" w:rsidRDefault="006D021D" w:rsidP="00C943D6">
      <w:pPr>
        <w:spacing w:line="259" w:lineRule="auto"/>
        <w:ind w:left="709" w:firstLine="709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Según la teoría que se explica en la Ciencia de la Computación para covarianzas y </w:t>
      </w:r>
      <w:proofErr w:type="spellStart"/>
      <w:r>
        <w:rPr>
          <w:rFonts w:ascii="Georgia" w:hAnsi="Georgia"/>
          <w:sz w:val="24"/>
          <w:szCs w:val="24"/>
        </w:rPr>
        <w:t>contravarianzas</w:t>
      </w:r>
      <w:proofErr w:type="spellEnd"/>
      <w:r>
        <w:rPr>
          <w:rFonts w:ascii="Georgia" w:hAnsi="Georgia"/>
          <w:sz w:val="24"/>
          <w:szCs w:val="24"/>
        </w:rPr>
        <w:t>, si</w:t>
      </w:r>
      <w:r w:rsidR="00B07E72">
        <w:rPr>
          <w:rFonts w:ascii="Georgia" w:hAnsi="Georgia"/>
          <w:sz w:val="24"/>
          <w:szCs w:val="24"/>
        </w:rPr>
        <w:t xml:space="preserve"> tiene una función que recibe un entero, digamos </w:t>
      </w:r>
      <w:proofErr w:type="spellStart"/>
      <w:r w:rsidR="00B07E72">
        <w:rPr>
          <w:rFonts w:ascii="Georgia" w:hAnsi="Georgia"/>
          <w:sz w:val="24"/>
          <w:szCs w:val="24"/>
        </w:rPr>
        <w:t>F_int</w:t>
      </w:r>
      <w:proofErr w:type="spellEnd"/>
      <w:r w:rsidR="00B07E72">
        <w:rPr>
          <w:rFonts w:ascii="Georgia" w:hAnsi="Georgia"/>
          <w:sz w:val="24"/>
          <w:szCs w:val="24"/>
        </w:rPr>
        <w:t xml:space="preserve">, y una función que recibe un </w:t>
      </w:r>
      <w:proofErr w:type="spellStart"/>
      <w:r w:rsidR="00B07E72">
        <w:rPr>
          <w:rFonts w:ascii="Georgia" w:hAnsi="Georgia"/>
          <w:sz w:val="24"/>
          <w:szCs w:val="24"/>
        </w:rPr>
        <w:t>float</w:t>
      </w:r>
      <w:proofErr w:type="spellEnd"/>
      <w:r w:rsidR="00B07E72">
        <w:rPr>
          <w:rFonts w:ascii="Georgia" w:hAnsi="Georgia"/>
          <w:sz w:val="24"/>
          <w:szCs w:val="24"/>
        </w:rPr>
        <w:t xml:space="preserve">, </w:t>
      </w:r>
      <w:proofErr w:type="spellStart"/>
      <w:r w:rsidR="00B07E72">
        <w:rPr>
          <w:rFonts w:ascii="Georgia" w:hAnsi="Georgia"/>
          <w:sz w:val="24"/>
          <w:szCs w:val="24"/>
        </w:rPr>
        <w:t>F_float</w:t>
      </w:r>
      <w:proofErr w:type="spellEnd"/>
      <w:r w:rsidR="00B07E72">
        <w:rPr>
          <w:rFonts w:ascii="Georgia" w:hAnsi="Georgia"/>
          <w:sz w:val="24"/>
          <w:szCs w:val="24"/>
        </w:rPr>
        <w:t xml:space="preserve">, </w:t>
      </w:r>
      <w:r w:rsidR="002D50B1">
        <w:rPr>
          <w:rFonts w:ascii="Georgia" w:hAnsi="Georgia"/>
          <w:sz w:val="24"/>
          <w:szCs w:val="24"/>
        </w:rPr>
        <w:t xml:space="preserve">donde </w:t>
      </w:r>
      <w:proofErr w:type="spellStart"/>
      <w:r w:rsidR="002D50B1">
        <w:rPr>
          <w:rFonts w:ascii="Georgia" w:hAnsi="Georgia"/>
          <w:sz w:val="24"/>
          <w:szCs w:val="24"/>
        </w:rPr>
        <w:t>Integer</w:t>
      </w:r>
      <w:proofErr w:type="spellEnd"/>
      <w:r w:rsidR="002D50B1">
        <w:rPr>
          <w:rFonts w:ascii="Georgia" w:hAnsi="Georgia"/>
          <w:sz w:val="24"/>
          <w:szCs w:val="24"/>
        </w:rPr>
        <w:t xml:space="preserve"> es subclase de </w:t>
      </w:r>
      <w:proofErr w:type="spellStart"/>
      <w:r w:rsidR="002D50B1">
        <w:rPr>
          <w:rFonts w:ascii="Georgia" w:hAnsi="Georgia"/>
          <w:sz w:val="24"/>
          <w:szCs w:val="24"/>
        </w:rPr>
        <w:t>Float</w:t>
      </w:r>
      <w:proofErr w:type="spellEnd"/>
      <w:r w:rsidR="002D50B1">
        <w:rPr>
          <w:rFonts w:ascii="Georgia" w:hAnsi="Georgia"/>
          <w:sz w:val="24"/>
          <w:szCs w:val="24"/>
        </w:rPr>
        <w:t xml:space="preserve">, y </w:t>
      </w:r>
      <w:r w:rsidR="00890759">
        <w:rPr>
          <w:rFonts w:ascii="Georgia" w:hAnsi="Georgia"/>
          <w:sz w:val="24"/>
          <w:szCs w:val="24"/>
        </w:rPr>
        <w:t xml:space="preserve">si </w:t>
      </w:r>
      <w:r w:rsidR="002D50B1">
        <w:rPr>
          <w:rFonts w:ascii="Georgia" w:hAnsi="Georgia"/>
          <w:sz w:val="24"/>
          <w:szCs w:val="24"/>
        </w:rPr>
        <w:t xml:space="preserve">podemos usar la función </w:t>
      </w:r>
      <w:proofErr w:type="spellStart"/>
      <w:r w:rsidR="002D50B1">
        <w:rPr>
          <w:rFonts w:ascii="Georgia" w:hAnsi="Georgia"/>
          <w:sz w:val="24"/>
          <w:szCs w:val="24"/>
        </w:rPr>
        <w:t>F_float</w:t>
      </w:r>
      <w:proofErr w:type="spellEnd"/>
      <w:r w:rsidR="002D50B1">
        <w:rPr>
          <w:rFonts w:ascii="Georgia" w:hAnsi="Georgia"/>
          <w:sz w:val="24"/>
          <w:szCs w:val="24"/>
        </w:rPr>
        <w:t xml:space="preserve"> en lugar </w:t>
      </w:r>
      <w:r w:rsidR="00890759">
        <w:rPr>
          <w:rFonts w:ascii="Georgia" w:hAnsi="Georgia"/>
          <w:sz w:val="24"/>
          <w:szCs w:val="24"/>
        </w:rPr>
        <w:t xml:space="preserve">de </w:t>
      </w:r>
      <w:proofErr w:type="spellStart"/>
      <w:r w:rsidR="002D50B1">
        <w:rPr>
          <w:rFonts w:ascii="Georgia" w:hAnsi="Georgia"/>
          <w:sz w:val="24"/>
          <w:szCs w:val="24"/>
        </w:rPr>
        <w:t>F_int</w:t>
      </w:r>
      <w:proofErr w:type="spellEnd"/>
      <w:r w:rsidR="002D50B1">
        <w:rPr>
          <w:rFonts w:ascii="Georgia" w:hAnsi="Georgia"/>
          <w:sz w:val="24"/>
          <w:szCs w:val="24"/>
        </w:rPr>
        <w:t xml:space="preserve"> entonces se dice que las funciones son </w:t>
      </w:r>
      <w:proofErr w:type="spellStart"/>
      <w:r w:rsidR="002D50B1">
        <w:rPr>
          <w:rFonts w:ascii="Georgia" w:hAnsi="Georgia"/>
          <w:sz w:val="24"/>
          <w:szCs w:val="24"/>
        </w:rPr>
        <w:t>contravariantes</w:t>
      </w:r>
      <w:proofErr w:type="spellEnd"/>
      <w:r w:rsidR="002D50B1">
        <w:rPr>
          <w:rFonts w:ascii="Georgia" w:hAnsi="Georgia"/>
          <w:sz w:val="24"/>
          <w:szCs w:val="24"/>
        </w:rPr>
        <w:t xml:space="preserve"> en sus argumentos.</w:t>
      </w:r>
    </w:p>
    <w:p w14:paraId="03C33791" w14:textId="406831F3" w:rsidR="00BC3BFF" w:rsidRPr="00BC3BFF" w:rsidRDefault="002D50B1" w:rsidP="00C943D6">
      <w:pPr>
        <w:spacing w:line="259" w:lineRule="auto"/>
        <w:ind w:left="709" w:firstLine="709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En nuestro caso particular, como</w:t>
      </w:r>
      <w:r w:rsidR="00BC3BFF">
        <w:rPr>
          <w:rFonts w:ascii="Georgia" w:hAnsi="Georgia"/>
          <w:sz w:val="24"/>
          <w:szCs w:val="24"/>
        </w:rPr>
        <w:t xml:space="preserve"> se tiene que B es subclase de </w:t>
      </w:r>
      <w:r w:rsidR="00BC3BFF" w:rsidRPr="00C943D6">
        <w:rPr>
          <w:rFonts w:ascii="Georgia" w:hAnsi="Georgia"/>
          <w:b/>
          <w:bCs/>
          <w:sz w:val="24"/>
          <w:szCs w:val="24"/>
        </w:rPr>
        <w:t>A</w:t>
      </w:r>
      <w:r w:rsidR="00BC3BFF">
        <w:rPr>
          <w:rFonts w:ascii="Georgia" w:hAnsi="Georgia"/>
          <w:sz w:val="24"/>
          <w:szCs w:val="24"/>
        </w:rPr>
        <w:t xml:space="preserve">, lo que intuitivamente puede verse como que el conjunto </w:t>
      </w:r>
      <w:r w:rsidR="00BC3BFF" w:rsidRPr="00C943D6">
        <w:rPr>
          <w:rFonts w:ascii="Georgia" w:hAnsi="Georgia"/>
          <w:b/>
          <w:bCs/>
          <w:sz w:val="24"/>
          <w:szCs w:val="24"/>
        </w:rPr>
        <w:t>A</w:t>
      </w:r>
      <w:r w:rsidR="00BC3BFF">
        <w:rPr>
          <w:rFonts w:ascii="Georgia" w:hAnsi="Georgia"/>
          <w:sz w:val="24"/>
          <w:szCs w:val="24"/>
        </w:rPr>
        <w:t xml:space="preserve"> contiene a </w:t>
      </w:r>
      <w:r w:rsidR="00BC3BFF" w:rsidRPr="00C943D6">
        <w:rPr>
          <w:rFonts w:ascii="Georgia" w:hAnsi="Georgia"/>
          <w:b/>
          <w:bCs/>
          <w:sz w:val="24"/>
          <w:szCs w:val="24"/>
        </w:rPr>
        <w:t>B</w:t>
      </w:r>
      <w:r w:rsidR="00BC3BFF">
        <w:rPr>
          <w:rFonts w:ascii="Georgia" w:hAnsi="Georgia"/>
          <w:sz w:val="24"/>
          <w:szCs w:val="24"/>
        </w:rPr>
        <w:t xml:space="preserve">, pero no necesariamente B contiene a </w:t>
      </w:r>
      <w:proofErr w:type="spellStart"/>
      <w:r w:rsidR="00BC3BFF" w:rsidRPr="00C943D6">
        <w:rPr>
          <w:rFonts w:ascii="Georgia" w:hAnsi="Georgia"/>
          <w:b/>
          <w:bCs/>
          <w:sz w:val="24"/>
          <w:szCs w:val="24"/>
        </w:rPr>
        <w:t>A</w:t>
      </w:r>
      <w:proofErr w:type="spellEnd"/>
      <w:r w:rsidR="00BC3BFF">
        <w:rPr>
          <w:rFonts w:ascii="Georgia" w:hAnsi="Georgia"/>
          <w:sz w:val="24"/>
          <w:szCs w:val="24"/>
        </w:rPr>
        <w:t xml:space="preserve">, entonces, tendríamos en este sentido una función </w:t>
      </w:r>
      <w:r w:rsidR="00BC3BFF" w:rsidRPr="00C943D6">
        <w:rPr>
          <w:rFonts w:ascii="Georgia" w:hAnsi="Georgia"/>
          <w:b/>
          <w:bCs/>
          <w:sz w:val="24"/>
          <w:szCs w:val="24"/>
        </w:rPr>
        <w:t>A-&gt;C</w:t>
      </w:r>
      <w:r w:rsidR="00BC3BFF">
        <w:rPr>
          <w:rFonts w:ascii="Georgia" w:hAnsi="Georgia"/>
          <w:sz w:val="24"/>
          <w:szCs w:val="24"/>
        </w:rPr>
        <w:t xml:space="preserve"> digamos “Grande” que tiene como dominio elementos </w:t>
      </w:r>
      <w:r w:rsidR="00890759">
        <w:rPr>
          <w:rFonts w:ascii="Georgia" w:hAnsi="Georgia"/>
          <w:sz w:val="24"/>
          <w:szCs w:val="24"/>
        </w:rPr>
        <w:t xml:space="preserve">en </w:t>
      </w:r>
      <w:r w:rsidR="00BC3BFF" w:rsidRPr="00C943D6">
        <w:rPr>
          <w:rFonts w:ascii="Georgia" w:hAnsi="Georgia"/>
          <w:b/>
          <w:bCs/>
          <w:sz w:val="24"/>
          <w:szCs w:val="24"/>
        </w:rPr>
        <w:t>A</w:t>
      </w:r>
      <w:r w:rsidR="00BC3BFF">
        <w:rPr>
          <w:rFonts w:ascii="Georgia" w:hAnsi="Georgia"/>
          <w:sz w:val="24"/>
          <w:szCs w:val="24"/>
        </w:rPr>
        <w:t xml:space="preserve">, pero si </w:t>
      </w:r>
      <w:r w:rsidR="00BC3BFF" w:rsidRPr="00C943D6">
        <w:rPr>
          <w:rFonts w:ascii="Georgia" w:hAnsi="Georgia"/>
          <w:b/>
          <w:bCs/>
          <w:sz w:val="24"/>
          <w:szCs w:val="24"/>
        </w:rPr>
        <w:t>B</w:t>
      </w:r>
      <w:r w:rsidR="00BC3BFF">
        <w:rPr>
          <w:rFonts w:ascii="Georgia" w:hAnsi="Georgia"/>
          <w:sz w:val="24"/>
          <w:szCs w:val="24"/>
        </w:rPr>
        <w:t xml:space="preserve"> es subclase de </w:t>
      </w:r>
      <w:r w:rsidR="00BC3BFF" w:rsidRPr="00C943D6">
        <w:rPr>
          <w:rFonts w:ascii="Georgia" w:hAnsi="Georgia"/>
          <w:b/>
          <w:bCs/>
          <w:sz w:val="24"/>
          <w:szCs w:val="24"/>
        </w:rPr>
        <w:t>A</w:t>
      </w:r>
      <w:r w:rsidR="00BC3BFF">
        <w:rPr>
          <w:rFonts w:ascii="Georgia" w:hAnsi="Georgia"/>
          <w:sz w:val="24"/>
          <w:szCs w:val="24"/>
        </w:rPr>
        <w:t xml:space="preserve">, entonces dicha función “Grande” admite valores de </w:t>
      </w:r>
      <w:r w:rsidR="00BC3BFF" w:rsidRPr="00C943D6">
        <w:rPr>
          <w:rFonts w:ascii="Georgia" w:hAnsi="Georgia"/>
          <w:b/>
          <w:bCs/>
          <w:sz w:val="24"/>
          <w:szCs w:val="24"/>
        </w:rPr>
        <w:t>B</w:t>
      </w:r>
      <w:r w:rsidR="00BC3BFF">
        <w:rPr>
          <w:rFonts w:ascii="Georgia" w:hAnsi="Georgia"/>
          <w:sz w:val="24"/>
          <w:szCs w:val="24"/>
        </w:rPr>
        <w:t xml:space="preserve"> en particular, y claro el caso inverso no puede pasar ya que no existe seguridad que la función </w:t>
      </w:r>
      <w:r w:rsidR="00BC3BFF" w:rsidRPr="00C943D6">
        <w:rPr>
          <w:rFonts w:ascii="Georgia" w:hAnsi="Georgia"/>
          <w:b/>
          <w:bCs/>
          <w:sz w:val="24"/>
          <w:szCs w:val="24"/>
        </w:rPr>
        <w:t>B-&gt;C</w:t>
      </w:r>
      <w:r w:rsidR="00BC3BFF">
        <w:rPr>
          <w:rFonts w:ascii="Georgia" w:hAnsi="Georgia"/>
          <w:sz w:val="24"/>
          <w:szCs w:val="24"/>
        </w:rPr>
        <w:t xml:space="preserve"> admita todos los elementos de </w:t>
      </w:r>
      <w:r w:rsidR="00BC3BFF" w:rsidRPr="00C943D6">
        <w:rPr>
          <w:rFonts w:ascii="Georgia" w:hAnsi="Georgia"/>
          <w:b/>
          <w:bCs/>
          <w:sz w:val="24"/>
          <w:szCs w:val="24"/>
        </w:rPr>
        <w:t>A</w:t>
      </w:r>
      <w:r w:rsidR="00BC3BFF">
        <w:rPr>
          <w:rFonts w:ascii="Georgia" w:hAnsi="Georgia"/>
          <w:sz w:val="24"/>
          <w:szCs w:val="24"/>
        </w:rPr>
        <w:t xml:space="preserve">, esto define como una relación de </w:t>
      </w:r>
      <w:r w:rsidR="00BC3BFF" w:rsidRPr="00C943D6">
        <w:rPr>
          <w:rFonts w:ascii="Georgia" w:hAnsi="Georgia"/>
          <w:b/>
          <w:bCs/>
          <w:i/>
          <w:iCs/>
          <w:sz w:val="24"/>
          <w:szCs w:val="24"/>
        </w:rPr>
        <w:t>CONTRAVARIANZA</w:t>
      </w:r>
      <w:r w:rsidR="00BC3BFF">
        <w:rPr>
          <w:rFonts w:ascii="Georgia" w:hAnsi="Georgia"/>
          <w:sz w:val="24"/>
          <w:szCs w:val="24"/>
        </w:rPr>
        <w:t xml:space="preserve"> en los argumentos de las funciones.</w:t>
      </w:r>
    </w:p>
    <w:p w14:paraId="2FF9F904" w14:textId="004A1A45" w:rsidR="00173999" w:rsidRPr="00173999" w:rsidRDefault="00173999" w:rsidP="00820929">
      <w:pPr>
        <w:pStyle w:val="Prrafodelista"/>
        <w:numPr>
          <w:ilvl w:val="0"/>
          <w:numId w:val="3"/>
        </w:numPr>
        <w:spacing w:line="259" w:lineRule="auto"/>
        <w:jc w:val="both"/>
        <w:rPr>
          <w:rFonts w:ascii="Georgia" w:hAnsi="Georgia"/>
          <w:sz w:val="24"/>
          <w:szCs w:val="24"/>
        </w:rPr>
      </w:pPr>
      <w:r w:rsidRPr="00173999">
        <w:rPr>
          <w:rFonts w:ascii="Georgia" w:hAnsi="Georgia"/>
          <w:sz w:val="24"/>
          <w:szCs w:val="24"/>
        </w:rPr>
        <w:t xml:space="preserve">¿Qué relación de herencia, de haberla, tienen las funciones con firmas </w:t>
      </w:r>
      <w:r w:rsidR="006D021D" w:rsidRPr="00C943D6">
        <w:rPr>
          <w:rFonts w:ascii="Georgia" w:hAnsi="Georgia"/>
          <w:b/>
          <w:bCs/>
          <w:sz w:val="24"/>
          <w:szCs w:val="24"/>
        </w:rPr>
        <w:t>C-&gt;A</w:t>
      </w:r>
      <w:r w:rsidR="006D021D">
        <w:rPr>
          <w:rFonts w:ascii="Georgia" w:hAnsi="Georgia"/>
          <w:sz w:val="24"/>
          <w:szCs w:val="24"/>
        </w:rPr>
        <w:t xml:space="preserve"> </w:t>
      </w:r>
      <w:r w:rsidRPr="00173999">
        <w:rPr>
          <w:rFonts w:ascii="Georgia" w:hAnsi="Georgia"/>
          <w:sz w:val="24"/>
          <w:szCs w:val="24"/>
        </w:rPr>
        <w:t xml:space="preserve">y </w:t>
      </w:r>
      <w:r w:rsidR="006D021D" w:rsidRPr="00C943D6">
        <w:rPr>
          <w:rFonts w:ascii="Georgia" w:hAnsi="Georgia"/>
          <w:b/>
          <w:bCs/>
          <w:sz w:val="24"/>
          <w:szCs w:val="24"/>
        </w:rPr>
        <w:t>C-&gt;B</w:t>
      </w:r>
      <w:r w:rsidRPr="00173999">
        <w:rPr>
          <w:rFonts w:ascii="Georgia" w:hAnsi="Georgia"/>
          <w:sz w:val="24"/>
          <w:szCs w:val="24"/>
        </w:rPr>
        <w:t>? Justique su</w:t>
      </w:r>
      <w:r>
        <w:rPr>
          <w:rFonts w:ascii="Georgia" w:hAnsi="Georgia"/>
          <w:sz w:val="24"/>
          <w:szCs w:val="24"/>
        </w:rPr>
        <w:t xml:space="preserve"> </w:t>
      </w:r>
      <w:r w:rsidRPr="00173999">
        <w:rPr>
          <w:rFonts w:ascii="Georgia" w:hAnsi="Georgia"/>
          <w:sz w:val="24"/>
          <w:szCs w:val="24"/>
        </w:rPr>
        <w:t>respuesta.</w:t>
      </w:r>
    </w:p>
    <w:p w14:paraId="31BB221D" w14:textId="47787127" w:rsidR="00B07E72" w:rsidRDefault="00B07E72" w:rsidP="00C943D6">
      <w:pPr>
        <w:spacing w:line="259" w:lineRule="auto"/>
        <w:ind w:left="709" w:firstLine="709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Se tiene una función que retorna un entero, digamos </w:t>
      </w:r>
      <w:proofErr w:type="spellStart"/>
      <w:r>
        <w:rPr>
          <w:rFonts w:ascii="Georgia" w:hAnsi="Georgia"/>
          <w:sz w:val="24"/>
          <w:szCs w:val="24"/>
        </w:rPr>
        <w:t>F_int</w:t>
      </w:r>
      <w:proofErr w:type="spellEnd"/>
      <w:r>
        <w:rPr>
          <w:rFonts w:ascii="Georgia" w:hAnsi="Georgia"/>
          <w:sz w:val="24"/>
          <w:szCs w:val="24"/>
        </w:rPr>
        <w:t xml:space="preserve">, y una función que retorna un </w:t>
      </w:r>
      <w:proofErr w:type="spellStart"/>
      <w:r>
        <w:rPr>
          <w:rFonts w:ascii="Georgia" w:hAnsi="Georgia"/>
          <w:sz w:val="24"/>
          <w:szCs w:val="24"/>
        </w:rPr>
        <w:t>float</w:t>
      </w:r>
      <w:proofErr w:type="spellEnd"/>
      <w:r>
        <w:rPr>
          <w:rFonts w:ascii="Georgia" w:hAnsi="Georgia"/>
          <w:sz w:val="24"/>
          <w:szCs w:val="24"/>
        </w:rPr>
        <w:t xml:space="preserve">, </w:t>
      </w:r>
      <w:proofErr w:type="spellStart"/>
      <w:r>
        <w:rPr>
          <w:rFonts w:ascii="Georgia" w:hAnsi="Georgia"/>
          <w:sz w:val="24"/>
          <w:szCs w:val="24"/>
        </w:rPr>
        <w:t>F_float</w:t>
      </w:r>
      <w:proofErr w:type="spellEnd"/>
      <w:r>
        <w:rPr>
          <w:rFonts w:ascii="Georgia" w:hAnsi="Georgia"/>
          <w:sz w:val="24"/>
          <w:szCs w:val="24"/>
        </w:rPr>
        <w:t xml:space="preserve">, donde </w:t>
      </w:r>
      <w:proofErr w:type="spellStart"/>
      <w:r>
        <w:rPr>
          <w:rFonts w:ascii="Georgia" w:hAnsi="Georgia"/>
          <w:sz w:val="24"/>
          <w:szCs w:val="24"/>
        </w:rPr>
        <w:t>Integer</w:t>
      </w:r>
      <w:proofErr w:type="spellEnd"/>
      <w:r>
        <w:rPr>
          <w:rFonts w:ascii="Georgia" w:hAnsi="Georgia"/>
          <w:sz w:val="24"/>
          <w:szCs w:val="24"/>
        </w:rPr>
        <w:t xml:space="preserve"> es subclase de </w:t>
      </w:r>
      <w:proofErr w:type="spellStart"/>
      <w:r>
        <w:rPr>
          <w:rFonts w:ascii="Georgia" w:hAnsi="Georgia"/>
          <w:sz w:val="24"/>
          <w:szCs w:val="24"/>
        </w:rPr>
        <w:t>Float</w:t>
      </w:r>
      <w:proofErr w:type="spellEnd"/>
      <w:r>
        <w:rPr>
          <w:rFonts w:ascii="Georgia" w:hAnsi="Georgia"/>
          <w:sz w:val="24"/>
          <w:szCs w:val="24"/>
        </w:rPr>
        <w:t xml:space="preserve">, entonces según la teoría que se explica en la Ciencia de la Computación para covarianzas y </w:t>
      </w:r>
      <w:proofErr w:type="spellStart"/>
      <w:r>
        <w:rPr>
          <w:rFonts w:ascii="Georgia" w:hAnsi="Georgia"/>
          <w:sz w:val="24"/>
          <w:szCs w:val="24"/>
        </w:rPr>
        <w:t>contravarianzas</w:t>
      </w:r>
      <w:proofErr w:type="spellEnd"/>
      <w:r>
        <w:rPr>
          <w:rFonts w:ascii="Georgia" w:hAnsi="Georgia"/>
          <w:sz w:val="24"/>
          <w:szCs w:val="24"/>
        </w:rPr>
        <w:t xml:space="preserve">, se dice que </w:t>
      </w:r>
      <w:proofErr w:type="spellStart"/>
      <w:r>
        <w:rPr>
          <w:rFonts w:ascii="Georgia" w:hAnsi="Georgia"/>
          <w:sz w:val="24"/>
          <w:szCs w:val="24"/>
        </w:rPr>
        <w:t>F_int</w:t>
      </w:r>
      <w:proofErr w:type="spellEnd"/>
      <w:r>
        <w:rPr>
          <w:rFonts w:ascii="Georgia" w:hAnsi="Georgia"/>
          <w:sz w:val="24"/>
          <w:szCs w:val="24"/>
        </w:rPr>
        <w:t xml:space="preserve"> es subclase de </w:t>
      </w:r>
      <w:proofErr w:type="spellStart"/>
      <w:r>
        <w:rPr>
          <w:rFonts w:ascii="Georgia" w:hAnsi="Georgia"/>
          <w:sz w:val="24"/>
          <w:szCs w:val="24"/>
        </w:rPr>
        <w:t>F_float</w:t>
      </w:r>
      <w:proofErr w:type="spellEnd"/>
      <w:r>
        <w:rPr>
          <w:rFonts w:ascii="Georgia" w:hAnsi="Georgia"/>
          <w:sz w:val="24"/>
          <w:szCs w:val="24"/>
        </w:rPr>
        <w:t>, lo que afirma que son funciones con covarianza en los valores de retorno.</w:t>
      </w:r>
    </w:p>
    <w:p w14:paraId="2C74507C" w14:textId="3E13FA17" w:rsidR="009049D3" w:rsidRPr="006318B0" w:rsidRDefault="00B07E72" w:rsidP="00C943D6">
      <w:pPr>
        <w:spacing w:line="259" w:lineRule="auto"/>
        <w:ind w:left="709" w:firstLine="709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En nuestro caso particular, c</w:t>
      </w:r>
      <w:r w:rsidR="00C943D6">
        <w:rPr>
          <w:rFonts w:ascii="Georgia" w:hAnsi="Georgia"/>
          <w:sz w:val="24"/>
          <w:szCs w:val="24"/>
        </w:rPr>
        <w:t xml:space="preserve">omo se tiene la función </w:t>
      </w:r>
      <w:r w:rsidR="00C943D6" w:rsidRPr="00C943D6">
        <w:rPr>
          <w:rFonts w:ascii="Georgia" w:hAnsi="Georgia"/>
          <w:b/>
          <w:bCs/>
          <w:sz w:val="24"/>
          <w:szCs w:val="24"/>
        </w:rPr>
        <w:t>C-&gt;A</w:t>
      </w:r>
      <w:r w:rsidR="00C943D6">
        <w:rPr>
          <w:rFonts w:ascii="Georgia" w:hAnsi="Georgia"/>
          <w:sz w:val="24"/>
          <w:szCs w:val="24"/>
        </w:rPr>
        <w:t xml:space="preserve"> quiere decir que esta función retorna tipo </w:t>
      </w:r>
      <w:r w:rsidR="00C943D6" w:rsidRPr="00C943D6">
        <w:rPr>
          <w:rFonts w:ascii="Georgia" w:hAnsi="Georgia"/>
          <w:b/>
          <w:bCs/>
          <w:sz w:val="24"/>
          <w:szCs w:val="24"/>
        </w:rPr>
        <w:t>A</w:t>
      </w:r>
      <w:r w:rsidR="00C943D6">
        <w:rPr>
          <w:rFonts w:ascii="Georgia" w:hAnsi="Georgia"/>
          <w:sz w:val="24"/>
          <w:szCs w:val="24"/>
        </w:rPr>
        <w:t xml:space="preserve">, lo mismo para </w:t>
      </w:r>
      <w:r w:rsidR="00C943D6" w:rsidRPr="00C943D6">
        <w:rPr>
          <w:rFonts w:ascii="Georgia" w:hAnsi="Georgia"/>
          <w:b/>
          <w:bCs/>
          <w:sz w:val="24"/>
          <w:szCs w:val="24"/>
        </w:rPr>
        <w:t>C-&gt;B</w:t>
      </w:r>
      <w:r w:rsidR="00C943D6">
        <w:rPr>
          <w:rFonts w:ascii="Georgia" w:hAnsi="Georgia"/>
          <w:sz w:val="24"/>
          <w:szCs w:val="24"/>
        </w:rPr>
        <w:t xml:space="preserve"> retorna tipo </w:t>
      </w:r>
      <w:r w:rsidR="00C943D6" w:rsidRPr="00C943D6">
        <w:rPr>
          <w:rFonts w:ascii="Georgia" w:hAnsi="Georgia"/>
          <w:b/>
          <w:bCs/>
          <w:sz w:val="24"/>
          <w:szCs w:val="24"/>
        </w:rPr>
        <w:t>B</w:t>
      </w:r>
      <w:r w:rsidR="00C943D6">
        <w:rPr>
          <w:rFonts w:ascii="Georgia" w:hAnsi="Georgia"/>
          <w:sz w:val="24"/>
          <w:szCs w:val="24"/>
        </w:rPr>
        <w:t xml:space="preserve">, y como inicialmente B es subclase de </w:t>
      </w:r>
      <w:r w:rsidR="00C943D6" w:rsidRPr="00C943D6">
        <w:rPr>
          <w:rFonts w:ascii="Georgia" w:hAnsi="Georgia"/>
          <w:b/>
          <w:bCs/>
          <w:sz w:val="24"/>
          <w:szCs w:val="24"/>
        </w:rPr>
        <w:t>A</w:t>
      </w:r>
      <w:r w:rsidR="00C943D6">
        <w:rPr>
          <w:rFonts w:ascii="Georgia" w:hAnsi="Georgia"/>
          <w:sz w:val="24"/>
          <w:szCs w:val="24"/>
        </w:rPr>
        <w:t xml:space="preserve">, quiere decir entonces que </w:t>
      </w:r>
      <w:r w:rsidR="006D021D">
        <w:rPr>
          <w:rFonts w:ascii="Georgia" w:hAnsi="Georgia"/>
          <w:sz w:val="24"/>
          <w:szCs w:val="24"/>
        </w:rPr>
        <w:t xml:space="preserve">las funciones tienen una relación </w:t>
      </w:r>
      <w:r w:rsidR="00C943D6" w:rsidRPr="00B07E72">
        <w:rPr>
          <w:rFonts w:ascii="Georgia" w:hAnsi="Georgia"/>
          <w:b/>
          <w:bCs/>
          <w:i/>
          <w:iCs/>
          <w:sz w:val="24"/>
          <w:szCs w:val="24"/>
        </w:rPr>
        <w:t>COVARIAN</w:t>
      </w:r>
      <w:r w:rsidR="006D021D">
        <w:rPr>
          <w:rFonts w:ascii="Georgia" w:hAnsi="Georgia"/>
          <w:b/>
          <w:bCs/>
          <w:i/>
          <w:iCs/>
          <w:sz w:val="24"/>
          <w:szCs w:val="24"/>
        </w:rPr>
        <w:t>ZA</w:t>
      </w:r>
      <w:r w:rsidR="00C943D6" w:rsidRPr="00C943D6">
        <w:rPr>
          <w:rFonts w:ascii="Georgia" w:hAnsi="Georgia"/>
          <w:b/>
          <w:bCs/>
          <w:sz w:val="24"/>
          <w:szCs w:val="24"/>
        </w:rPr>
        <w:t xml:space="preserve"> </w:t>
      </w:r>
      <w:r w:rsidR="00C943D6">
        <w:rPr>
          <w:rFonts w:ascii="Georgia" w:hAnsi="Georgia"/>
          <w:sz w:val="24"/>
          <w:szCs w:val="24"/>
        </w:rPr>
        <w:t>en los valores de retorno.</w:t>
      </w:r>
      <w:r>
        <w:rPr>
          <w:rFonts w:ascii="Georgia" w:hAnsi="Georgia"/>
          <w:sz w:val="24"/>
          <w:szCs w:val="24"/>
        </w:rPr>
        <w:t xml:space="preserve"> </w:t>
      </w:r>
    </w:p>
    <w:p w14:paraId="446C3148" w14:textId="79273240" w:rsidR="001C242D" w:rsidRDefault="00934A4A" w:rsidP="00820929">
      <w:pPr>
        <w:pStyle w:val="Prrafodelista"/>
        <w:numPr>
          <w:ilvl w:val="0"/>
          <w:numId w:val="2"/>
        </w:numPr>
        <w:spacing w:line="259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Parte 2:</w:t>
      </w:r>
      <w:r w:rsidR="00173999">
        <w:rPr>
          <w:rFonts w:ascii="Georgia" w:hAnsi="Georgia"/>
          <w:sz w:val="24"/>
          <w:szCs w:val="24"/>
        </w:rPr>
        <w:t xml:space="preserve"> </w:t>
      </w:r>
      <w:r w:rsidR="00173999" w:rsidRPr="00173999">
        <w:rPr>
          <w:rFonts w:ascii="Georgia" w:hAnsi="Georgia"/>
          <w:sz w:val="24"/>
          <w:szCs w:val="24"/>
        </w:rPr>
        <w:t>(4 puntos) En Ruby existen dos tipos de jerarquía: una basada en herencia y otra basada en instanciación.</w:t>
      </w:r>
    </w:p>
    <w:p w14:paraId="5FE92277" w14:textId="77777777" w:rsidR="001C242D" w:rsidRPr="001C242D" w:rsidRDefault="001C242D" w:rsidP="00820929">
      <w:pPr>
        <w:pStyle w:val="Prrafodelista"/>
        <w:spacing w:line="259" w:lineRule="auto"/>
        <w:jc w:val="both"/>
        <w:rPr>
          <w:rFonts w:ascii="Georgia" w:hAnsi="Georgia"/>
          <w:sz w:val="24"/>
          <w:szCs w:val="24"/>
        </w:rPr>
      </w:pPr>
    </w:p>
    <w:p w14:paraId="205F42DB" w14:textId="131D19C0" w:rsidR="0070717C" w:rsidRDefault="00934A4A" w:rsidP="00820929">
      <w:pPr>
        <w:pStyle w:val="Prrafodelista"/>
        <w:numPr>
          <w:ilvl w:val="0"/>
          <w:numId w:val="3"/>
        </w:numPr>
        <w:spacing w:line="259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a)</w:t>
      </w:r>
      <w:r w:rsidR="006318B0">
        <w:rPr>
          <w:rFonts w:ascii="Georgia" w:hAnsi="Georgia"/>
          <w:sz w:val="24"/>
          <w:szCs w:val="24"/>
        </w:rPr>
        <w:t xml:space="preserve"> </w:t>
      </w:r>
      <w:r w:rsidR="009049D3" w:rsidRPr="005E7BC5">
        <w:rPr>
          <w:rFonts w:ascii="Georgia" w:hAnsi="Georgia"/>
          <w:sz w:val="24"/>
          <w:szCs w:val="24"/>
        </w:rPr>
        <w:t>¿</w:t>
      </w:r>
      <w:r w:rsidR="009049D3">
        <w:rPr>
          <w:rFonts w:ascii="Georgia" w:hAnsi="Georgia"/>
          <w:sz w:val="24"/>
          <w:szCs w:val="24"/>
        </w:rPr>
        <w:t>C</w:t>
      </w:r>
      <w:r w:rsidR="009049D3" w:rsidRPr="00173999">
        <w:rPr>
          <w:rFonts w:ascii="Georgia" w:hAnsi="Georgia"/>
          <w:sz w:val="24"/>
          <w:szCs w:val="24"/>
        </w:rPr>
        <w:t>uáles</w:t>
      </w:r>
      <w:r w:rsidR="00173999" w:rsidRPr="00173999">
        <w:rPr>
          <w:rFonts w:ascii="Georgia" w:hAnsi="Georgia"/>
          <w:sz w:val="24"/>
          <w:szCs w:val="24"/>
        </w:rPr>
        <w:t xml:space="preserve"> son las r</w:t>
      </w:r>
      <w:r w:rsidR="00173999">
        <w:rPr>
          <w:rFonts w:ascii="Georgia" w:hAnsi="Georgia"/>
          <w:sz w:val="24"/>
          <w:szCs w:val="24"/>
        </w:rPr>
        <w:t>aí</w:t>
      </w:r>
      <w:r w:rsidR="00173999" w:rsidRPr="00173999">
        <w:rPr>
          <w:rFonts w:ascii="Georgia" w:hAnsi="Georgia"/>
          <w:sz w:val="24"/>
          <w:szCs w:val="24"/>
        </w:rPr>
        <w:t>ces para las jerarqu</w:t>
      </w:r>
      <w:r w:rsidR="00173999">
        <w:rPr>
          <w:rFonts w:ascii="Georgia" w:hAnsi="Georgia"/>
          <w:sz w:val="24"/>
          <w:szCs w:val="24"/>
        </w:rPr>
        <w:t>í</w:t>
      </w:r>
      <w:r w:rsidR="00173999" w:rsidRPr="00173999">
        <w:rPr>
          <w:rFonts w:ascii="Georgia" w:hAnsi="Georgia"/>
          <w:sz w:val="24"/>
          <w:szCs w:val="24"/>
        </w:rPr>
        <w:t>as de herencia e</w:t>
      </w:r>
      <w:r w:rsidR="00173999">
        <w:rPr>
          <w:rFonts w:ascii="Georgia" w:hAnsi="Georgia"/>
          <w:sz w:val="24"/>
          <w:szCs w:val="24"/>
        </w:rPr>
        <w:t xml:space="preserve"> </w:t>
      </w:r>
      <w:r w:rsidR="00173999" w:rsidRPr="00173999">
        <w:rPr>
          <w:rFonts w:ascii="Georgia" w:hAnsi="Georgia"/>
          <w:sz w:val="24"/>
          <w:szCs w:val="24"/>
        </w:rPr>
        <w:t>instanciación?</w:t>
      </w:r>
    </w:p>
    <w:p w14:paraId="6BFFFB94" w14:textId="77777777" w:rsidR="00EB2678" w:rsidRDefault="00621AB4" w:rsidP="00EB2678">
      <w:pPr>
        <w:spacing w:line="259" w:lineRule="auto"/>
        <w:ind w:left="709" w:firstLine="709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En Ruby, podemos empezar a probar </w:t>
      </w:r>
      <w:proofErr w:type="gramStart"/>
      <w:r w:rsidR="00EB2678">
        <w:rPr>
          <w:rFonts w:ascii="Georgia" w:hAnsi="Georgia"/>
          <w:sz w:val="24"/>
          <w:szCs w:val="24"/>
        </w:rPr>
        <w:t>aplicando .</w:t>
      </w:r>
      <w:proofErr w:type="spellStart"/>
      <w:r w:rsidR="00EB2678" w:rsidRPr="00EB2678">
        <w:rPr>
          <w:rFonts w:ascii="Georgia" w:hAnsi="Georgia"/>
          <w:b/>
          <w:bCs/>
          <w:sz w:val="24"/>
          <w:szCs w:val="24"/>
        </w:rPr>
        <w:t>superclass</w:t>
      </w:r>
      <w:proofErr w:type="spellEnd"/>
      <w:proofErr w:type="gramEnd"/>
      <w:r w:rsidRPr="00EB2678">
        <w:rPr>
          <w:rFonts w:ascii="Georgia" w:hAnsi="Georgia"/>
          <w:b/>
          <w:bCs/>
          <w:sz w:val="24"/>
          <w:szCs w:val="24"/>
        </w:rPr>
        <w:t xml:space="preserve"> </w:t>
      </w:r>
      <w:r>
        <w:rPr>
          <w:rFonts w:ascii="Georgia" w:hAnsi="Georgia"/>
          <w:sz w:val="24"/>
          <w:szCs w:val="24"/>
        </w:rPr>
        <w:t xml:space="preserve">y </w:t>
      </w:r>
      <w:r w:rsidR="00EB2678">
        <w:rPr>
          <w:rFonts w:ascii="Georgia" w:hAnsi="Georgia"/>
          <w:sz w:val="24"/>
          <w:szCs w:val="24"/>
        </w:rPr>
        <w:t>.</w:t>
      </w:r>
      <w:proofErr w:type="spellStart"/>
      <w:r w:rsidRPr="00EB2678">
        <w:rPr>
          <w:rFonts w:ascii="Georgia" w:hAnsi="Georgia"/>
          <w:b/>
          <w:bCs/>
          <w:sz w:val="24"/>
          <w:szCs w:val="24"/>
        </w:rPr>
        <w:t>class</w:t>
      </w:r>
      <w:proofErr w:type="spellEnd"/>
      <w:r>
        <w:rPr>
          <w:rFonts w:ascii="Georgia" w:hAnsi="Georgia"/>
          <w:sz w:val="24"/>
          <w:szCs w:val="24"/>
        </w:rPr>
        <w:t xml:space="preserve"> a todo lo que conozcamos y veremos que </w:t>
      </w:r>
      <w:r w:rsidR="00EB2678">
        <w:rPr>
          <w:rFonts w:ascii="Georgia" w:hAnsi="Georgia"/>
          <w:sz w:val="24"/>
          <w:szCs w:val="24"/>
        </w:rPr>
        <w:t xml:space="preserve">eventualmente terminamos en </w:t>
      </w:r>
      <w:proofErr w:type="spellStart"/>
      <w:r w:rsidR="00EB2678" w:rsidRPr="00EB2678">
        <w:rPr>
          <w:rFonts w:ascii="Georgia" w:hAnsi="Georgia"/>
          <w:b/>
          <w:bCs/>
          <w:sz w:val="24"/>
          <w:szCs w:val="24"/>
        </w:rPr>
        <w:t>Class</w:t>
      </w:r>
      <w:proofErr w:type="spellEnd"/>
      <w:r w:rsidR="00EB2678">
        <w:rPr>
          <w:rFonts w:ascii="Georgia" w:hAnsi="Georgia"/>
          <w:sz w:val="24"/>
          <w:szCs w:val="24"/>
        </w:rPr>
        <w:t xml:space="preserve">, que a su vez vamos terminando en </w:t>
      </w:r>
      <w:proofErr w:type="spellStart"/>
      <w:r w:rsidR="00EB2678" w:rsidRPr="00EB2678">
        <w:rPr>
          <w:rFonts w:ascii="Georgia" w:hAnsi="Georgia"/>
          <w:b/>
          <w:bCs/>
          <w:sz w:val="24"/>
          <w:szCs w:val="24"/>
        </w:rPr>
        <w:t>Object</w:t>
      </w:r>
      <w:proofErr w:type="spellEnd"/>
      <w:r w:rsidR="00EB2678">
        <w:rPr>
          <w:rFonts w:ascii="Georgia" w:hAnsi="Georgia"/>
          <w:sz w:val="24"/>
          <w:szCs w:val="24"/>
        </w:rPr>
        <w:t xml:space="preserve">, esto es porque </w:t>
      </w:r>
      <w:proofErr w:type="spellStart"/>
      <w:r w:rsidR="00EB2678" w:rsidRPr="00EB2678">
        <w:rPr>
          <w:rFonts w:ascii="Georgia" w:hAnsi="Georgia"/>
          <w:b/>
          <w:bCs/>
          <w:sz w:val="24"/>
          <w:szCs w:val="24"/>
        </w:rPr>
        <w:t>Object</w:t>
      </w:r>
      <w:proofErr w:type="spellEnd"/>
      <w:r w:rsidR="00EB2678">
        <w:rPr>
          <w:rFonts w:ascii="Georgia" w:hAnsi="Georgia"/>
          <w:sz w:val="24"/>
          <w:szCs w:val="24"/>
        </w:rPr>
        <w:t xml:space="preserve"> es la clase raíz principal en el orden de jerarquías de herencias. Sin embargo, </w:t>
      </w:r>
      <w:proofErr w:type="spellStart"/>
      <w:r w:rsidR="00EB2678" w:rsidRPr="00EB2678">
        <w:rPr>
          <w:rFonts w:ascii="Georgia" w:hAnsi="Georgia"/>
          <w:b/>
          <w:bCs/>
          <w:sz w:val="24"/>
          <w:szCs w:val="24"/>
        </w:rPr>
        <w:t>Object</w:t>
      </w:r>
      <w:proofErr w:type="spellEnd"/>
      <w:r w:rsidR="00EB2678">
        <w:rPr>
          <w:rFonts w:ascii="Georgia" w:hAnsi="Georgia"/>
          <w:sz w:val="24"/>
          <w:szCs w:val="24"/>
        </w:rPr>
        <w:t xml:space="preserve"> tiene </w:t>
      </w:r>
      <w:proofErr w:type="gramStart"/>
      <w:r w:rsidR="00EB2678">
        <w:rPr>
          <w:rFonts w:ascii="Georgia" w:hAnsi="Georgia"/>
          <w:sz w:val="24"/>
          <w:szCs w:val="24"/>
        </w:rPr>
        <w:t>como .</w:t>
      </w:r>
      <w:proofErr w:type="spellStart"/>
      <w:r w:rsidR="00EB2678" w:rsidRPr="00EB2678">
        <w:rPr>
          <w:rFonts w:ascii="Georgia" w:hAnsi="Georgia"/>
          <w:b/>
          <w:bCs/>
          <w:sz w:val="24"/>
          <w:szCs w:val="24"/>
        </w:rPr>
        <w:t>superclass</w:t>
      </w:r>
      <w:proofErr w:type="spellEnd"/>
      <w:proofErr w:type="gramEnd"/>
      <w:r w:rsidR="00EB2678">
        <w:rPr>
          <w:rFonts w:ascii="Georgia" w:hAnsi="Georgia"/>
          <w:sz w:val="24"/>
          <w:szCs w:val="24"/>
        </w:rPr>
        <w:t xml:space="preserve"> a </w:t>
      </w:r>
      <w:proofErr w:type="spellStart"/>
      <w:r w:rsidR="00EB2678" w:rsidRPr="00EB2678">
        <w:rPr>
          <w:rFonts w:ascii="Georgia" w:hAnsi="Georgia"/>
          <w:b/>
          <w:bCs/>
          <w:sz w:val="24"/>
          <w:szCs w:val="24"/>
        </w:rPr>
        <w:t>BasicObject</w:t>
      </w:r>
      <w:proofErr w:type="spellEnd"/>
      <w:r w:rsidR="00EB2678">
        <w:rPr>
          <w:rFonts w:ascii="Georgia" w:hAnsi="Georgia"/>
          <w:sz w:val="24"/>
          <w:szCs w:val="24"/>
        </w:rPr>
        <w:t xml:space="preserve">, pero esto es particular, siempre tendremos como nodo común a </w:t>
      </w:r>
      <w:proofErr w:type="spellStart"/>
      <w:r w:rsidR="00EB2678" w:rsidRPr="00EB2678">
        <w:rPr>
          <w:rFonts w:ascii="Georgia" w:hAnsi="Georgia"/>
          <w:b/>
          <w:bCs/>
          <w:sz w:val="24"/>
          <w:szCs w:val="24"/>
        </w:rPr>
        <w:t>Object</w:t>
      </w:r>
      <w:proofErr w:type="spellEnd"/>
      <w:r w:rsidR="00EB2678">
        <w:rPr>
          <w:rFonts w:ascii="Georgia" w:hAnsi="Georgia"/>
          <w:sz w:val="24"/>
          <w:szCs w:val="24"/>
        </w:rPr>
        <w:t xml:space="preserve">. </w:t>
      </w:r>
    </w:p>
    <w:p w14:paraId="2A655881" w14:textId="52F7157B" w:rsidR="001C242D" w:rsidRPr="001C242D" w:rsidRDefault="00EB2678" w:rsidP="00EB2678">
      <w:pPr>
        <w:spacing w:line="259" w:lineRule="auto"/>
        <w:ind w:left="709" w:firstLine="709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lastRenderedPageBreak/>
        <w:t xml:space="preserve">En la parte de instanciación tenemos que toda instancia viene de una </w:t>
      </w:r>
      <w:proofErr w:type="spellStart"/>
      <w:r w:rsidRPr="00EB2678">
        <w:rPr>
          <w:rFonts w:ascii="Georgia" w:hAnsi="Georgia"/>
          <w:b/>
          <w:bCs/>
          <w:sz w:val="24"/>
          <w:szCs w:val="24"/>
        </w:rPr>
        <w:t>Class</w:t>
      </w:r>
      <w:proofErr w:type="spellEnd"/>
      <w:r>
        <w:rPr>
          <w:rFonts w:ascii="Georgia" w:hAnsi="Georgia"/>
          <w:sz w:val="24"/>
          <w:szCs w:val="24"/>
        </w:rPr>
        <w:t xml:space="preserve"> pues todo en Ruby es un objeto digamos.</w:t>
      </w:r>
    </w:p>
    <w:p w14:paraId="05C093FA" w14:textId="552AE849" w:rsidR="00173999" w:rsidRDefault="00934A4A" w:rsidP="00820929">
      <w:pPr>
        <w:pStyle w:val="Prrafodelista"/>
        <w:numPr>
          <w:ilvl w:val="0"/>
          <w:numId w:val="3"/>
        </w:numPr>
        <w:spacing w:line="259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b)</w:t>
      </w:r>
      <w:r w:rsidR="002D584D">
        <w:rPr>
          <w:rFonts w:ascii="Georgia" w:hAnsi="Georgia"/>
          <w:sz w:val="24"/>
          <w:szCs w:val="24"/>
        </w:rPr>
        <w:t xml:space="preserve"> </w:t>
      </w:r>
      <w:r w:rsidR="00173999" w:rsidRPr="00173999">
        <w:rPr>
          <w:rFonts w:ascii="Georgia" w:hAnsi="Georgia"/>
          <w:sz w:val="24"/>
          <w:szCs w:val="24"/>
        </w:rPr>
        <w:t>Si A y B son las ra</w:t>
      </w:r>
      <w:r w:rsidR="00173999">
        <w:rPr>
          <w:rFonts w:ascii="Georgia" w:hAnsi="Georgia"/>
          <w:sz w:val="24"/>
          <w:szCs w:val="24"/>
        </w:rPr>
        <w:t>í</w:t>
      </w:r>
      <w:r w:rsidR="00173999" w:rsidRPr="00173999">
        <w:rPr>
          <w:rFonts w:ascii="Georgia" w:hAnsi="Georgia"/>
          <w:sz w:val="24"/>
          <w:szCs w:val="24"/>
        </w:rPr>
        <w:t>ces encontradas para las jerarqu</w:t>
      </w:r>
      <w:r w:rsidR="00173999">
        <w:rPr>
          <w:rFonts w:ascii="Georgia" w:hAnsi="Georgia"/>
          <w:sz w:val="24"/>
          <w:szCs w:val="24"/>
        </w:rPr>
        <w:t>í</w:t>
      </w:r>
      <w:r w:rsidR="00173999" w:rsidRPr="00173999">
        <w:rPr>
          <w:rFonts w:ascii="Georgia" w:hAnsi="Georgia"/>
          <w:sz w:val="24"/>
          <w:szCs w:val="24"/>
        </w:rPr>
        <w:t>as, respectivamente</w:t>
      </w:r>
      <w:r w:rsidR="00173999">
        <w:rPr>
          <w:rFonts w:ascii="Georgia" w:hAnsi="Georgia"/>
          <w:sz w:val="24"/>
          <w:szCs w:val="24"/>
        </w:rPr>
        <w:t>:</w:t>
      </w:r>
    </w:p>
    <w:p w14:paraId="213FA7BD" w14:textId="6421AEEB" w:rsidR="00173999" w:rsidRPr="00173999" w:rsidRDefault="00173999" w:rsidP="0082092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6A1E235D" w14:textId="23A02B18" w:rsidR="00173999" w:rsidRDefault="009049D3" w:rsidP="00820929">
      <w:pPr>
        <w:pStyle w:val="Prrafodelista"/>
        <w:spacing w:line="259" w:lineRule="auto"/>
        <w:ind w:left="1416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~ </w:t>
      </w:r>
      <w:proofErr w:type="gramStart"/>
      <w:r w:rsidRPr="005E7BC5">
        <w:rPr>
          <w:rFonts w:ascii="Georgia" w:hAnsi="Georgia"/>
          <w:sz w:val="24"/>
          <w:szCs w:val="24"/>
        </w:rPr>
        <w:t>¿</w:t>
      </w:r>
      <w:r w:rsidRPr="009049D3">
        <w:rPr>
          <w:rFonts w:ascii="Georgia" w:hAnsi="Georgia"/>
          <w:sz w:val="24"/>
          <w:szCs w:val="24"/>
        </w:rPr>
        <w:t xml:space="preserve">Cuál es el resultado de aplicar </w:t>
      </w:r>
      <w:proofErr w:type="spellStart"/>
      <w:r w:rsidRPr="009049D3">
        <w:rPr>
          <w:rFonts w:ascii="Georgia" w:hAnsi="Georgia"/>
          <w:sz w:val="24"/>
          <w:szCs w:val="24"/>
        </w:rPr>
        <w:t>A.</w:t>
      </w:r>
      <w:proofErr w:type="gramEnd"/>
      <w:r w:rsidRPr="009049D3">
        <w:rPr>
          <w:rFonts w:ascii="Georgia" w:hAnsi="Georgia"/>
          <w:sz w:val="24"/>
          <w:szCs w:val="24"/>
        </w:rPr>
        <w:t>class</w:t>
      </w:r>
      <w:proofErr w:type="spellEnd"/>
      <w:r w:rsidRPr="009049D3">
        <w:rPr>
          <w:rFonts w:ascii="Georgia" w:hAnsi="Georgia"/>
          <w:sz w:val="24"/>
          <w:szCs w:val="24"/>
        </w:rPr>
        <w:t>?</w:t>
      </w:r>
    </w:p>
    <w:p w14:paraId="103238A2" w14:textId="61B5478C" w:rsidR="009049D3" w:rsidRDefault="009049D3" w:rsidP="00820929">
      <w:pPr>
        <w:pStyle w:val="Prrafodelista"/>
        <w:spacing w:line="259" w:lineRule="auto"/>
        <w:ind w:left="1416"/>
        <w:jc w:val="both"/>
        <w:rPr>
          <w:rFonts w:ascii="Georgia" w:hAnsi="Georgia"/>
          <w:sz w:val="24"/>
          <w:szCs w:val="24"/>
        </w:rPr>
      </w:pPr>
    </w:p>
    <w:p w14:paraId="0286A6C0" w14:textId="4CC48682" w:rsidR="009049D3" w:rsidRDefault="00EB2678" w:rsidP="00820929">
      <w:pPr>
        <w:pStyle w:val="Prrafodelista"/>
        <w:spacing w:line="259" w:lineRule="auto"/>
        <w:ind w:left="1416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ab/>
        <w:t xml:space="preserve">En este caso A = </w:t>
      </w:r>
      <w:proofErr w:type="spellStart"/>
      <w:r>
        <w:rPr>
          <w:rFonts w:ascii="Georgia" w:hAnsi="Georgia"/>
          <w:sz w:val="24"/>
          <w:szCs w:val="24"/>
        </w:rPr>
        <w:t>Object</w:t>
      </w:r>
      <w:proofErr w:type="spellEnd"/>
      <w:r>
        <w:rPr>
          <w:rFonts w:ascii="Georgia" w:hAnsi="Georgia"/>
          <w:sz w:val="24"/>
          <w:szCs w:val="24"/>
        </w:rPr>
        <w:t xml:space="preserve">, por </w:t>
      </w:r>
      <w:proofErr w:type="gramStart"/>
      <w:r>
        <w:rPr>
          <w:rFonts w:ascii="Georgia" w:hAnsi="Georgia"/>
          <w:sz w:val="24"/>
          <w:szCs w:val="24"/>
        </w:rPr>
        <w:t>tanto</w:t>
      </w:r>
      <w:proofErr w:type="gram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Object.class</w:t>
      </w:r>
      <w:proofErr w:type="spellEnd"/>
      <w:r>
        <w:rPr>
          <w:rFonts w:ascii="Georgia" w:hAnsi="Georgia"/>
          <w:sz w:val="24"/>
          <w:szCs w:val="24"/>
        </w:rPr>
        <w:t xml:space="preserve"> = </w:t>
      </w:r>
      <w:proofErr w:type="spellStart"/>
      <w:r>
        <w:rPr>
          <w:rFonts w:ascii="Georgia" w:hAnsi="Georgia"/>
          <w:sz w:val="24"/>
          <w:szCs w:val="24"/>
        </w:rPr>
        <w:t>Class</w:t>
      </w:r>
      <w:proofErr w:type="spellEnd"/>
      <w:r>
        <w:rPr>
          <w:rFonts w:ascii="Georgia" w:hAnsi="Georgia"/>
          <w:sz w:val="24"/>
          <w:szCs w:val="24"/>
        </w:rPr>
        <w:t>.</w:t>
      </w:r>
    </w:p>
    <w:p w14:paraId="3A6E84CF" w14:textId="77777777" w:rsidR="00EB2678" w:rsidRDefault="00EB2678" w:rsidP="00820929">
      <w:pPr>
        <w:pStyle w:val="Prrafodelista"/>
        <w:spacing w:line="259" w:lineRule="auto"/>
        <w:ind w:left="1416"/>
        <w:jc w:val="both"/>
        <w:rPr>
          <w:rFonts w:ascii="Georgia" w:hAnsi="Georgia"/>
          <w:sz w:val="24"/>
          <w:szCs w:val="24"/>
        </w:rPr>
      </w:pPr>
    </w:p>
    <w:p w14:paraId="03A2A90A" w14:textId="1F13132A" w:rsidR="009049D3" w:rsidRDefault="009049D3" w:rsidP="00820929">
      <w:pPr>
        <w:pStyle w:val="Prrafodelista"/>
        <w:spacing w:line="259" w:lineRule="auto"/>
        <w:ind w:left="1416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~ </w:t>
      </w:r>
      <w:r w:rsidRPr="005E7BC5">
        <w:rPr>
          <w:rFonts w:ascii="Georgia" w:hAnsi="Georgia"/>
          <w:sz w:val="24"/>
          <w:szCs w:val="24"/>
        </w:rPr>
        <w:t>¿</w:t>
      </w:r>
      <w:r w:rsidRPr="009049D3">
        <w:rPr>
          <w:rFonts w:ascii="Georgia" w:hAnsi="Georgia"/>
          <w:sz w:val="24"/>
          <w:szCs w:val="24"/>
        </w:rPr>
        <w:t xml:space="preserve">Cuál es el resultado de aplicar </w:t>
      </w:r>
      <w:proofErr w:type="spellStart"/>
      <w:proofErr w:type="gramStart"/>
      <w:r w:rsidRPr="009049D3">
        <w:rPr>
          <w:rFonts w:ascii="Georgia" w:hAnsi="Georgia"/>
          <w:sz w:val="24"/>
          <w:szCs w:val="24"/>
        </w:rPr>
        <w:t>A.superclass</w:t>
      </w:r>
      <w:proofErr w:type="spellEnd"/>
      <w:proofErr w:type="gramEnd"/>
      <w:r w:rsidRPr="009049D3">
        <w:rPr>
          <w:rFonts w:ascii="Georgia" w:hAnsi="Georgia"/>
          <w:sz w:val="24"/>
          <w:szCs w:val="24"/>
        </w:rPr>
        <w:t>?</w:t>
      </w:r>
    </w:p>
    <w:p w14:paraId="0F4BBE84" w14:textId="77777777" w:rsidR="00EB2678" w:rsidRDefault="00EB2678" w:rsidP="00820929">
      <w:pPr>
        <w:pStyle w:val="Prrafodelista"/>
        <w:spacing w:line="259" w:lineRule="auto"/>
        <w:ind w:left="1416"/>
        <w:jc w:val="both"/>
        <w:rPr>
          <w:rFonts w:ascii="Georgia" w:hAnsi="Georgia"/>
          <w:sz w:val="24"/>
          <w:szCs w:val="24"/>
        </w:rPr>
      </w:pPr>
    </w:p>
    <w:p w14:paraId="713C212D" w14:textId="20FADAFD" w:rsidR="009049D3" w:rsidRPr="00EB2678" w:rsidRDefault="00EB2678" w:rsidP="00EB2678">
      <w:pPr>
        <w:pStyle w:val="Prrafodelista"/>
        <w:spacing w:line="259" w:lineRule="auto"/>
        <w:ind w:left="1416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ab/>
        <w:t xml:space="preserve">En este caso A = </w:t>
      </w:r>
      <w:proofErr w:type="spellStart"/>
      <w:r>
        <w:rPr>
          <w:rFonts w:ascii="Georgia" w:hAnsi="Georgia"/>
          <w:sz w:val="24"/>
          <w:szCs w:val="24"/>
        </w:rPr>
        <w:t>Object</w:t>
      </w:r>
      <w:proofErr w:type="spellEnd"/>
      <w:r>
        <w:rPr>
          <w:rFonts w:ascii="Georgia" w:hAnsi="Georgia"/>
          <w:sz w:val="24"/>
          <w:szCs w:val="24"/>
        </w:rPr>
        <w:t xml:space="preserve">, por </w:t>
      </w:r>
      <w:proofErr w:type="gramStart"/>
      <w:r>
        <w:rPr>
          <w:rFonts w:ascii="Georgia" w:hAnsi="Georgia"/>
          <w:sz w:val="24"/>
          <w:szCs w:val="24"/>
        </w:rPr>
        <w:t>tanto</w:t>
      </w:r>
      <w:proofErr w:type="gram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Object.superclass</w:t>
      </w:r>
      <w:proofErr w:type="spellEnd"/>
      <w:r>
        <w:rPr>
          <w:rFonts w:ascii="Georgia" w:hAnsi="Georgia"/>
          <w:sz w:val="24"/>
          <w:szCs w:val="24"/>
        </w:rPr>
        <w:t xml:space="preserve"> = </w:t>
      </w:r>
      <w:proofErr w:type="spellStart"/>
      <w:r>
        <w:rPr>
          <w:rFonts w:ascii="Georgia" w:hAnsi="Georgia"/>
          <w:sz w:val="24"/>
          <w:szCs w:val="24"/>
        </w:rPr>
        <w:t>BasicObject</w:t>
      </w:r>
      <w:proofErr w:type="spellEnd"/>
      <w:r>
        <w:rPr>
          <w:rFonts w:ascii="Georgia" w:hAnsi="Georgia"/>
          <w:sz w:val="24"/>
          <w:szCs w:val="24"/>
        </w:rPr>
        <w:t>.</w:t>
      </w:r>
    </w:p>
    <w:p w14:paraId="5C497170" w14:textId="014B7CED" w:rsidR="009049D3" w:rsidRDefault="009049D3" w:rsidP="00820929">
      <w:pPr>
        <w:pStyle w:val="Prrafodelista"/>
        <w:spacing w:line="259" w:lineRule="auto"/>
        <w:ind w:left="1416"/>
        <w:jc w:val="both"/>
        <w:rPr>
          <w:rFonts w:ascii="Georgia" w:hAnsi="Georgia"/>
          <w:sz w:val="24"/>
          <w:szCs w:val="24"/>
        </w:rPr>
      </w:pPr>
    </w:p>
    <w:p w14:paraId="386C2680" w14:textId="351C130D" w:rsidR="009049D3" w:rsidRDefault="009049D3" w:rsidP="00EB2678">
      <w:pPr>
        <w:pStyle w:val="Prrafodelista"/>
        <w:spacing w:line="259" w:lineRule="auto"/>
        <w:ind w:left="1416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~ </w:t>
      </w:r>
      <w:proofErr w:type="gramStart"/>
      <w:r w:rsidRPr="005E7BC5">
        <w:rPr>
          <w:rFonts w:ascii="Georgia" w:hAnsi="Georgia"/>
          <w:sz w:val="24"/>
          <w:szCs w:val="24"/>
        </w:rPr>
        <w:t>¿</w:t>
      </w:r>
      <w:r w:rsidRPr="009049D3">
        <w:rPr>
          <w:rFonts w:ascii="Georgia" w:hAnsi="Georgia"/>
          <w:sz w:val="24"/>
          <w:szCs w:val="24"/>
        </w:rPr>
        <w:t xml:space="preserve">Cuál es el resultado de aplicar </w:t>
      </w:r>
      <w:proofErr w:type="spellStart"/>
      <w:r w:rsidRPr="009049D3">
        <w:rPr>
          <w:rFonts w:ascii="Georgia" w:hAnsi="Georgia"/>
          <w:sz w:val="24"/>
          <w:szCs w:val="24"/>
        </w:rPr>
        <w:t>B</w:t>
      </w:r>
      <w:r>
        <w:rPr>
          <w:rFonts w:ascii="Georgia" w:hAnsi="Georgia"/>
          <w:sz w:val="24"/>
          <w:szCs w:val="24"/>
        </w:rPr>
        <w:t>.</w:t>
      </w:r>
      <w:proofErr w:type="gramEnd"/>
      <w:r w:rsidRPr="009049D3">
        <w:rPr>
          <w:rFonts w:ascii="Georgia" w:hAnsi="Georgia"/>
          <w:sz w:val="24"/>
          <w:szCs w:val="24"/>
        </w:rPr>
        <w:t>class</w:t>
      </w:r>
      <w:proofErr w:type="spellEnd"/>
      <w:r w:rsidRPr="009049D3">
        <w:rPr>
          <w:rFonts w:ascii="Georgia" w:hAnsi="Georgia"/>
          <w:sz w:val="24"/>
          <w:szCs w:val="24"/>
        </w:rPr>
        <w:t>?</w:t>
      </w:r>
    </w:p>
    <w:p w14:paraId="1113A7F3" w14:textId="3A1EE108" w:rsidR="00EB2678" w:rsidRDefault="00EB2678" w:rsidP="00EB2678">
      <w:pPr>
        <w:pStyle w:val="Prrafodelista"/>
        <w:spacing w:line="259" w:lineRule="auto"/>
        <w:ind w:left="1416"/>
        <w:jc w:val="both"/>
        <w:rPr>
          <w:rFonts w:ascii="Georgia" w:hAnsi="Georgia"/>
          <w:sz w:val="24"/>
          <w:szCs w:val="24"/>
        </w:rPr>
      </w:pPr>
    </w:p>
    <w:p w14:paraId="4DABBBE2" w14:textId="5A71F7D7" w:rsidR="00EB2678" w:rsidRDefault="00EB2678" w:rsidP="00EB2678">
      <w:pPr>
        <w:pStyle w:val="Prrafodelista"/>
        <w:spacing w:line="259" w:lineRule="auto"/>
        <w:ind w:left="1416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En este caso B = </w:t>
      </w:r>
      <w:proofErr w:type="spellStart"/>
      <w:r>
        <w:rPr>
          <w:rFonts w:ascii="Georgia" w:hAnsi="Georgia"/>
          <w:sz w:val="24"/>
          <w:szCs w:val="24"/>
        </w:rPr>
        <w:t>Class</w:t>
      </w:r>
      <w:proofErr w:type="spellEnd"/>
      <w:r>
        <w:rPr>
          <w:rFonts w:ascii="Georgia" w:hAnsi="Georgia"/>
          <w:sz w:val="24"/>
          <w:szCs w:val="24"/>
        </w:rPr>
        <w:t xml:space="preserve">, por </w:t>
      </w:r>
      <w:proofErr w:type="gramStart"/>
      <w:r>
        <w:rPr>
          <w:rFonts w:ascii="Georgia" w:hAnsi="Georgia"/>
          <w:sz w:val="24"/>
          <w:szCs w:val="24"/>
        </w:rPr>
        <w:t>tanto</w:t>
      </w:r>
      <w:proofErr w:type="gram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Class.class</w:t>
      </w:r>
      <w:proofErr w:type="spellEnd"/>
      <w:r>
        <w:rPr>
          <w:rFonts w:ascii="Georgia" w:hAnsi="Georgia"/>
          <w:sz w:val="24"/>
          <w:szCs w:val="24"/>
        </w:rPr>
        <w:t xml:space="preserve"> = </w:t>
      </w:r>
      <w:proofErr w:type="spellStart"/>
      <w:r>
        <w:rPr>
          <w:rFonts w:ascii="Georgia" w:hAnsi="Georgia"/>
          <w:sz w:val="24"/>
          <w:szCs w:val="24"/>
        </w:rPr>
        <w:t>Class</w:t>
      </w:r>
      <w:proofErr w:type="spellEnd"/>
    </w:p>
    <w:p w14:paraId="35467111" w14:textId="79B3F178" w:rsidR="00EB2678" w:rsidRPr="00EB2678" w:rsidRDefault="00EB2678" w:rsidP="00EB2678">
      <w:pPr>
        <w:pStyle w:val="Prrafodelista"/>
        <w:spacing w:line="259" w:lineRule="auto"/>
        <w:ind w:left="1416"/>
        <w:jc w:val="both"/>
        <w:rPr>
          <w:rFonts w:ascii="Georgia" w:hAnsi="Georgia"/>
          <w:sz w:val="24"/>
          <w:szCs w:val="24"/>
        </w:rPr>
      </w:pPr>
    </w:p>
    <w:p w14:paraId="0929F193" w14:textId="1CE1F310" w:rsidR="009049D3" w:rsidRPr="00173999" w:rsidRDefault="009049D3" w:rsidP="00820929">
      <w:pPr>
        <w:pStyle w:val="Prrafodelista"/>
        <w:spacing w:line="259" w:lineRule="auto"/>
        <w:ind w:left="1416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~ </w:t>
      </w:r>
      <w:r w:rsidRPr="005E7BC5">
        <w:rPr>
          <w:rFonts w:ascii="Georgia" w:hAnsi="Georgia"/>
          <w:sz w:val="24"/>
          <w:szCs w:val="24"/>
        </w:rPr>
        <w:t>¿</w:t>
      </w:r>
      <w:r w:rsidRPr="009049D3">
        <w:rPr>
          <w:rFonts w:ascii="Georgia" w:hAnsi="Georgia"/>
          <w:sz w:val="24"/>
          <w:szCs w:val="24"/>
        </w:rPr>
        <w:t xml:space="preserve">Cuál es el resultado de aplicar </w:t>
      </w:r>
      <w:proofErr w:type="spellStart"/>
      <w:proofErr w:type="gramStart"/>
      <w:r w:rsidRPr="009049D3">
        <w:rPr>
          <w:rFonts w:ascii="Georgia" w:hAnsi="Georgia"/>
          <w:sz w:val="24"/>
          <w:szCs w:val="24"/>
        </w:rPr>
        <w:t>B.superclass</w:t>
      </w:r>
      <w:proofErr w:type="spellEnd"/>
      <w:proofErr w:type="gramEnd"/>
      <w:r w:rsidRPr="009049D3">
        <w:rPr>
          <w:rFonts w:ascii="Georgia" w:hAnsi="Georgia"/>
          <w:sz w:val="24"/>
          <w:szCs w:val="24"/>
        </w:rPr>
        <w:t>?</w:t>
      </w:r>
    </w:p>
    <w:p w14:paraId="45FC8DB5" w14:textId="62D28AC9" w:rsidR="00173999" w:rsidRDefault="00EB2678" w:rsidP="00820929">
      <w:pPr>
        <w:pStyle w:val="Prrafodelista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ab/>
      </w:r>
    </w:p>
    <w:p w14:paraId="42231AA2" w14:textId="7293AB20" w:rsidR="00EB2678" w:rsidRPr="00EB2678" w:rsidRDefault="00EB2678" w:rsidP="00EB2678">
      <w:pPr>
        <w:pStyle w:val="Prrafodelista"/>
        <w:spacing w:line="259" w:lineRule="auto"/>
        <w:ind w:left="1416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ab/>
        <w:t xml:space="preserve">En este caso B = </w:t>
      </w:r>
      <w:proofErr w:type="spellStart"/>
      <w:r>
        <w:rPr>
          <w:rFonts w:ascii="Georgia" w:hAnsi="Georgia"/>
          <w:sz w:val="24"/>
          <w:szCs w:val="24"/>
        </w:rPr>
        <w:t>Class</w:t>
      </w:r>
      <w:proofErr w:type="spellEnd"/>
      <w:r>
        <w:rPr>
          <w:rFonts w:ascii="Georgia" w:hAnsi="Georgia"/>
          <w:sz w:val="24"/>
          <w:szCs w:val="24"/>
        </w:rPr>
        <w:t xml:space="preserve">, por </w:t>
      </w:r>
      <w:proofErr w:type="gramStart"/>
      <w:r>
        <w:rPr>
          <w:rFonts w:ascii="Georgia" w:hAnsi="Georgia"/>
          <w:sz w:val="24"/>
          <w:szCs w:val="24"/>
        </w:rPr>
        <w:t>tanto</w:t>
      </w:r>
      <w:proofErr w:type="gram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Class.superclass</w:t>
      </w:r>
      <w:proofErr w:type="spellEnd"/>
      <w:r>
        <w:rPr>
          <w:rFonts w:ascii="Georgia" w:hAnsi="Georgia"/>
          <w:sz w:val="24"/>
          <w:szCs w:val="24"/>
        </w:rPr>
        <w:t xml:space="preserve"> = Module</w:t>
      </w:r>
    </w:p>
    <w:p w14:paraId="0C20AC0A" w14:textId="77777777" w:rsidR="009049D3" w:rsidRPr="00173999" w:rsidRDefault="009049D3" w:rsidP="0082092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026EA34E" w14:textId="7B90EB03" w:rsidR="00173999" w:rsidRPr="009049D3" w:rsidRDefault="00173999" w:rsidP="00820929">
      <w:pPr>
        <w:pStyle w:val="Prrafodelista"/>
        <w:numPr>
          <w:ilvl w:val="0"/>
          <w:numId w:val="3"/>
        </w:numPr>
        <w:spacing w:line="259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c)</w:t>
      </w:r>
      <w:r w:rsidR="009049D3" w:rsidRPr="009049D3">
        <w:t xml:space="preserve"> </w:t>
      </w:r>
      <w:proofErr w:type="gramStart"/>
      <w:r w:rsidR="009049D3" w:rsidRPr="005E7BC5">
        <w:rPr>
          <w:rFonts w:ascii="Georgia" w:hAnsi="Georgia"/>
          <w:sz w:val="24"/>
          <w:szCs w:val="24"/>
        </w:rPr>
        <w:t>¿</w:t>
      </w:r>
      <w:r w:rsidR="009049D3">
        <w:rPr>
          <w:rFonts w:ascii="Georgia" w:hAnsi="Georgia"/>
          <w:sz w:val="24"/>
          <w:szCs w:val="24"/>
        </w:rPr>
        <w:t>C</w:t>
      </w:r>
      <w:r w:rsidR="009049D3" w:rsidRPr="009049D3">
        <w:rPr>
          <w:rFonts w:ascii="Georgia" w:hAnsi="Georgia"/>
          <w:sz w:val="24"/>
          <w:szCs w:val="24"/>
        </w:rPr>
        <w:t xml:space="preserve">ual deberá ser el resultado de aplicar </w:t>
      </w:r>
      <w:proofErr w:type="spellStart"/>
      <w:r w:rsidR="009049D3" w:rsidRPr="009049D3">
        <w:rPr>
          <w:rFonts w:ascii="Georgia" w:hAnsi="Georgia"/>
          <w:sz w:val="24"/>
          <w:szCs w:val="24"/>
        </w:rPr>
        <w:t>R</w:t>
      </w:r>
      <w:r w:rsidR="00EB2678">
        <w:rPr>
          <w:rFonts w:ascii="Georgia" w:hAnsi="Georgia"/>
          <w:sz w:val="24"/>
          <w:szCs w:val="24"/>
        </w:rPr>
        <w:t>.</w:t>
      </w:r>
      <w:proofErr w:type="gramEnd"/>
      <w:r w:rsidR="009049D3" w:rsidRPr="009049D3">
        <w:rPr>
          <w:rFonts w:ascii="Georgia" w:hAnsi="Georgia"/>
          <w:sz w:val="24"/>
          <w:szCs w:val="24"/>
        </w:rPr>
        <w:t>class</w:t>
      </w:r>
      <w:proofErr w:type="spellEnd"/>
      <w:r w:rsidR="009049D3" w:rsidRPr="009049D3">
        <w:rPr>
          <w:rFonts w:ascii="Georgia" w:hAnsi="Georgia"/>
          <w:sz w:val="24"/>
          <w:szCs w:val="24"/>
        </w:rPr>
        <w:t>? Sera cierto que</w:t>
      </w:r>
      <w:r w:rsidR="009049D3">
        <w:rPr>
          <w:rFonts w:ascii="Georgia" w:hAnsi="Georgia"/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∈</m:t>
        </m:r>
        <m:r>
          <w:rPr>
            <w:rFonts w:ascii="Cambria Math" w:hAnsi="Cambria Math"/>
            <w:sz w:val="24"/>
            <w:szCs w:val="24"/>
          </w:rPr>
          <m:t>R</m:t>
        </m:r>
      </m:oMath>
      <w:r w:rsidR="009049D3" w:rsidRPr="009049D3">
        <w:rPr>
          <w:rFonts w:ascii="Georgia" w:hAnsi="Georgia"/>
          <w:sz w:val="24"/>
          <w:szCs w:val="24"/>
        </w:rPr>
        <w:t>?</w:t>
      </w:r>
      <w:r w:rsidR="009049D3">
        <w:rPr>
          <w:rFonts w:ascii="Georgia" w:hAnsi="Georgia"/>
          <w:sz w:val="24"/>
          <w:szCs w:val="24"/>
        </w:rPr>
        <w:t xml:space="preserve"> </w:t>
      </w:r>
    </w:p>
    <w:p w14:paraId="1BC114C7" w14:textId="77777777" w:rsidR="009049D3" w:rsidRDefault="009049D3" w:rsidP="006A46A7">
      <w:pPr>
        <w:pStyle w:val="Prrafodelista"/>
        <w:ind w:left="1080"/>
        <w:jc w:val="both"/>
        <w:rPr>
          <w:rFonts w:ascii="Georgia" w:hAnsi="Georgia"/>
          <w:sz w:val="24"/>
          <w:szCs w:val="24"/>
        </w:rPr>
      </w:pPr>
    </w:p>
    <w:p w14:paraId="2A0E9BBC" w14:textId="193FF5F8" w:rsidR="009049D3" w:rsidRPr="004B3ED9" w:rsidRDefault="004B3ED9" w:rsidP="004B3ED9">
      <w:pPr>
        <w:pStyle w:val="Prrafodelista"/>
        <w:ind w:left="709" w:firstLine="709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Debido a las características </w:t>
      </w:r>
      <w:proofErr w:type="gramStart"/>
      <w:r>
        <w:rPr>
          <w:rFonts w:ascii="Georgia" w:hAnsi="Georgia"/>
          <w:sz w:val="24"/>
          <w:szCs w:val="24"/>
        </w:rPr>
        <w:t xml:space="preserve">de </w:t>
      </w:r>
      <w:r w:rsidR="006A46A7">
        <w:rPr>
          <w:rFonts w:ascii="Georgia" w:hAnsi="Georgia"/>
          <w:sz w:val="24"/>
          <w:szCs w:val="24"/>
        </w:rPr>
        <w:t xml:space="preserve"> Ruby</w:t>
      </w:r>
      <w:proofErr w:type="gramEnd"/>
      <w:r w:rsidR="006A46A7">
        <w:rPr>
          <w:rFonts w:ascii="Georgia" w:hAnsi="Georgia"/>
          <w:sz w:val="24"/>
          <w:szCs w:val="24"/>
        </w:rPr>
        <w:t xml:space="preserve">, R es un </w:t>
      </w:r>
      <w:proofErr w:type="spellStart"/>
      <w:r w:rsidR="006A46A7">
        <w:rPr>
          <w:rFonts w:ascii="Georgia" w:hAnsi="Georgia"/>
          <w:sz w:val="24"/>
          <w:szCs w:val="24"/>
        </w:rPr>
        <w:t>Object</w:t>
      </w:r>
      <w:proofErr w:type="spellEnd"/>
      <w:r w:rsidR="006A46A7">
        <w:rPr>
          <w:rFonts w:ascii="Georgia" w:hAnsi="Georgia"/>
          <w:sz w:val="24"/>
          <w:szCs w:val="24"/>
        </w:rPr>
        <w:t xml:space="preserve">, y sabemos que </w:t>
      </w:r>
      <w:proofErr w:type="spellStart"/>
      <w:r w:rsidR="006A46A7">
        <w:rPr>
          <w:rFonts w:ascii="Georgia" w:hAnsi="Georgia"/>
          <w:sz w:val="24"/>
          <w:szCs w:val="24"/>
        </w:rPr>
        <w:t>Object.class</w:t>
      </w:r>
      <w:proofErr w:type="spellEnd"/>
      <w:r w:rsidR="006A46A7">
        <w:rPr>
          <w:rFonts w:ascii="Georgia" w:hAnsi="Georgia"/>
          <w:sz w:val="24"/>
          <w:szCs w:val="24"/>
        </w:rPr>
        <w:t xml:space="preserve"> es </w:t>
      </w:r>
      <w:proofErr w:type="spellStart"/>
      <w:r w:rsidR="006A46A7">
        <w:rPr>
          <w:rFonts w:ascii="Georgia" w:hAnsi="Georgia"/>
          <w:sz w:val="24"/>
          <w:szCs w:val="24"/>
        </w:rPr>
        <w:t>Class</w:t>
      </w:r>
      <w:proofErr w:type="spellEnd"/>
      <w:r w:rsidR="006A46A7">
        <w:rPr>
          <w:rFonts w:ascii="Georgia" w:hAnsi="Georgia"/>
          <w:sz w:val="24"/>
          <w:szCs w:val="24"/>
        </w:rPr>
        <w:t xml:space="preserve">, es decir </w:t>
      </w:r>
      <w:proofErr w:type="spellStart"/>
      <w:r w:rsidR="006A46A7">
        <w:rPr>
          <w:rFonts w:ascii="Georgia" w:hAnsi="Georgia"/>
          <w:sz w:val="24"/>
          <w:szCs w:val="24"/>
        </w:rPr>
        <w:t>R.class</w:t>
      </w:r>
      <w:proofErr w:type="spellEnd"/>
      <w:r w:rsidR="006A46A7">
        <w:rPr>
          <w:rFonts w:ascii="Georgia" w:hAnsi="Georgia"/>
          <w:sz w:val="24"/>
          <w:szCs w:val="24"/>
        </w:rPr>
        <w:t xml:space="preserve"> = </w:t>
      </w:r>
      <w:proofErr w:type="spellStart"/>
      <w:r w:rsidR="006A46A7">
        <w:rPr>
          <w:rFonts w:ascii="Georgia" w:hAnsi="Georgia"/>
          <w:sz w:val="24"/>
          <w:szCs w:val="24"/>
        </w:rPr>
        <w:t>Class</w:t>
      </w:r>
      <w:proofErr w:type="spellEnd"/>
      <w:r>
        <w:rPr>
          <w:rFonts w:ascii="Georgia" w:hAnsi="Georgia"/>
          <w:sz w:val="24"/>
          <w:szCs w:val="24"/>
        </w:rPr>
        <w:t xml:space="preserve">, por lo que, </w:t>
      </w:r>
      <w:r>
        <w:rPr>
          <w:rFonts w:ascii="Georgia" w:eastAsiaTheme="minorEastAsia" w:hAnsi="Georgia"/>
          <w:sz w:val="24"/>
          <w:szCs w:val="24"/>
        </w:rPr>
        <w:t xml:space="preserve">la definición afirma que </w:t>
      </w:r>
      <m:oMath>
        <m:r>
          <w:rPr>
            <w:rFonts w:ascii="Cambria Math" w:hAnsi="Cambria Math"/>
            <w:sz w:val="24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∈</m:t>
        </m:r>
        <m:r>
          <w:rPr>
            <w:rFonts w:ascii="Cambria Math" w:hAnsi="Cambria Math"/>
            <w:sz w:val="24"/>
            <w:szCs w:val="24"/>
          </w:rPr>
          <m:t>R</m:t>
        </m:r>
      </m:oMath>
      <w:r>
        <w:rPr>
          <w:rFonts w:ascii="Georgia" w:hAnsi="Georgia"/>
          <w:sz w:val="24"/>
          <w:szCs w:val="24"/>
        </w:rPr>
        <w:t xml:space="preserve">. </w:t>
      </w:r>
      <w:r w:rsidR="006A46A7" w:rsidRPr="004B3ED9">
        <w:rPr>
          <w:rFonts w:ascii="Georgia" w:hAnsi="Georgia"/>
          <w:sz w:val="24"/>
          <w:szCs w:val="24"/>
        </w:rPr>
        <w:t xml:space="preserve">Ahora bien, </w:t>
      </w:r>
      <w:r w:rsidRPr="004B3ED9">
        <w:rPr>
          <w:rFonts w:ascii="Georgia" w:hAnsi="Georgia"/>
          <w:sz w:val="24"/>
          <w:szCs w:val="24"/>
        </w:rPr>
        <w:t>si se quiere instanciar R</w:t>
      </w:r>
      <w:r>
        <w:rPr>
          <w:rFonts w:ascii="Georgia" w:hAnsi="Georgia"/>
          <w:sz w:val="24"/>
          <w:szCs w:val="24"/>
        </w:rPr>
        <w:t xml:space="preserve"> dado que es una clase</w:t>
      </w:r>
      <w:r w:rsidRPr="004B3ED9">
        <w:rPr>
          <w:rFonts w:ascii="Georgia" w:hAnsi="Georgia"/>
          <w:sz w:val="24"/>
          <w:szCs w:val="24"/>
        </w:rPr>
        <w:t xml:space="preserve">, digamos x es instancia de R, este x debe cumplir por definición que debe ser un elemento compuesto tal que no se instancia a sí mismo, y el único elemento que cumple dicha especificación es el mismo R, entonces </w:t>
      </w:r>
      <w:r w:rsidR="006A46A7" w:rsidRPr="004B3ED9">
        <w:rPr>
          <w:rFonts w:ascii="Georgia" w:hAnsi="Georgia"/>
          <w:i/>
          <w:iCs/>
          <w:sz w:val="24"/>
          <w:szCs w:val="24"/>
          <w:u w:val="single"/>
        </w:rPr>
        <w:t xml:space="preserve">R </w:t>
      </w:r>
      <w:r w:rsidRPr="004B3ED9">
        <w:rPr>
          <w:rFonts w:ascii="Georgia" w:hAnsi="Georgia"/>
          <w:i/>
          <w:iCs/>
          <w:sz w:val="24"/>
          <w:szCs w:val="24"/>
          <w:u w:val="single"/>
        </w:rPr>
        <w:t>es</w:t>
      </w:r>
      <w:r w:rsidR="006A46A7" w:rsidRPr="004B3ED9">
        <w:rPr>
          <w:rFonts w:ascii="Georgia" w:hAnsi="Georgia"/>
          <w:i/>
          <w:iCs/>
          <w:sz w:val="24"/>
          <w:szCs w:val="24"/>
          <w:u w:val="single"/>
        </w:rPr>
        <w:t xml:space="preserve"> una instancia de R</w:t>
      </w:r>
      <w:r w:rsidR="006A46A7" w:rsidRPr="004B3ED9">
        <w:rPr>
          <w:rFonts w:ascii="Georgia" w:hAnsi="Georgia"/>
          <w:sz w:val="24"/>
          <w:szCs w:val="24"/>
        </w:rPr>
        <w:t>, lo cual contradice</w:t>
      </w:r>
      <w:r w:rsidRPr="004B3ED9">
        <w:rPr>
          <w:rFonts w:ascii="Georgia" w:hAnsi="Georgia"/>
          <w:sz w:val="24"/>
          <w:szCs w:val="24"/>
        </w:rPr>
        <w:t xml:space="preserve"> la definición de R</w:t>
      </w:r>
      <w:r>
        <w:rPr>
          <w:rFonts w:ascii="Georgia" w:hAnsi="Georgia"/>
          <w:sz w:val="24"/>
          <w:szCs w:val="24"/>
        </w:rPr>
        <w:t xml:space="preserve">, así </w:t>
      </w:r>
      <m:oMath>
        <m:r>
          <w:rPr>
            <w:rFonts w:ascii="Cambria Math" w:hAnsi="Cambria Math"/>
            <w:sz w:val="24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∉</m:t>
        </m:r>
        <m:r>
          <w:rPr>
            <w:rFonts w:ascii="Cambria Math" w:hAnsi="Cambria Math"/>
            <w:sz w:val="24"/>
            <w:szCs w:val="24"/>
          </w:rPr>
          <m:t>R</m:t>
        </m:r>
      </m:oMath>
      <w:r>
        <w:rPr>
          <w:rFonts w:ascii="Georgia" w:eastAsiaTheme="minorEastAsia" w:hAnsi="Georgia"/>
          <w:sz w:val="24"/>
          <w:szCs w:val="24"/>
        </w:rPr>
        <w:t xml:space="preserve">. Esto presenta una paradoja de pertenencia </w:t>
      </w:r>
      <m:oMath>
        <m:r>
          <w:rPr>
            <w:rFonts w:ascii="Cambria Math" w:hAnsi="Cambria Math"/>
            <w:sz w:val="24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∈</m:t>
        </m:r>
        <m:r>
          <w:rPr>
            <w:rFonts w:ascii="Cambria Math" w:hAnsi="Cambria Math"/>
            <w:sz w:val="24"/>
            <w:szCs w:val="24"/>
          </w:rPr>
          <m:t xml:space="preserve">R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∧</m:t>
        </m:r>
        <m:r>
          <w:rPr>
            <w:rFonts w:ascii="Cambria Math" w:hAnsi="Cambria Math"/>
            <w:sz w:val="24"/>
            <w:szCs w:val="24"/>
          </w:rPr>
          <m:t xml:space="preserve">R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∉</m:t>
        </m:r>
        <m:r>
          <w:rPr>
            <w:rFonts w:ascii="Cambria Math" w:hAnsi="Cambria Math"/>
            <w:sz w:val="24"/>
            <w:szCs w:val="24"/>
          </w:rPr>
          <m:t>R</m:t>
        </m:r>
      </m:oMath>
      <w:r>
        <w:rPr>
          <w:rFonts w:ascii="Georgia" w:eastAsiaTheme="minorEastAsia" w:hAnsi="Georgia"/>
          <w:sz w:val="24"/>
          <w:szCs w:val="24"/>
        </w:rPr>
        <w:t>.</w:t>
      </w:r>
    </w:p>
    <w:p w14:paraId="41F31FFF" w14:textId="39CB83FB" w:rsidR="00EB2678" w:rsidRPr="00173999" w:rsidRDefault="00EB2678" w:rsidP="00820929">
      <w:pPr>
        <w:pStyle w:val="Prrafodelista"/>
        <w:jc w:val="both"/>
        <w:rPr>
          <w:rFonts w:ascii="Georgia" w:hAnsi="Georgia"/>
          <w:sz w:val="24"/>
          <w:szCs w:val="24"/>
        </w:rPr>
      </w:pPr>
    </w:p>
    <w:p w14:paraId="005FACF0" w14:textId="49C21259" w:rsidR="009049D3" w:rsidRDefault="00173999" w:rsidP="00820929">
      <w:pPr>
        <w:pStyle w:val="Prrafodelista"/>
        <w:numPr>
          <w:ilvl w:val="0"/>
          <w:numId w:val="3"/>
        </w:numPr>
        <w:spacing w:line="259" w:lineRule="auto"/>
        <w:jc w:val="both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>d)</w:t>
      </w:r>
      <w:r w:rsidR="009049D3">
        <w:rPr>
          <w:rFonts w:ascii="Georgia" w:hAnsi="Georgia"/>
          <w:sz w:val="24"/>
          <w:szCs w:val="24"/>
        </w:rPr>
        <w:t xml:space="preserve"> </w:t>
      </w:r>
      <w:r w:rsidR="009049D3" w:rsidRPr="005E7BC5">
        <w:rPr>
          <w:rFonts w:ascii="Georgia" w:hAnsi="Georgia"/>
          <w:sz w:val="24"/>
          <w:szCs w:val="24"/>
        </w:rPr>
        <w:t>¿</w:t>
      </w:r>
      <w:r w:rsidR="009049D3" w:rsidRPr="009049D3">
        <w:rPr>
          <w:rFonts w:ascii="Georgia" w:hAnsi="Georgia"/>
          <w:sz w:val="24"/>
          <w:szCs w:val="24"/>
        </w:rPr>
        <w:t>Explique la relación que tiene el resultado anterior con la paradoja de Russell?</w:t>
      </w:r>
    </w:p>
    <w:p w14:paraId="3317F1EE" w14:textId="1473FEE5" w:rsidR="002B1C26" w:rsidRDefault="00F351DC" w:rsidP="002B1C26">
      <w:pPr>
        <w:spacing w:line="259" w:lineRule="auto"/>
        <w:ind w:left="709" w:firstLine="709"/>
        <w:jc w:val="both"/>
        <w:rPr>
          <w:rFonts w:ascii="Georgia" w:hAnsi="Georg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652CFE2" wp14:editId="429932CA">
            <wp:simplePos x="0" y="0"/>
            <wp:positionH relativeFrom="margin">
              <wp:posOffset>4135755</wp:posOffset>
            </wp:positionH>
            <wp:positionV relativeFrom="paragraph">
              <wp:posOffset>767080</wp:posOffset>
            </wp:positionV>
            <wp:extent cx="1371600" cy="1358900"/>
            <wp:effectExtent l="0" t="0" r="0" b="0"/>
            <wp:wrapSquare wrapText="bothSides"/>
            <wp:docPr id="12" name="Imagen 12" descr="Roca GIFs | Ten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ca GIFs | Tenor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C26">
        <w:rPr>
          <w:rFonts w:ascii="Georgia" w:hAnsi="Georgia"/>
          <w:sz w:val="24"/>
          <w:szCs w:val="24"/>
        </w:rPr>
        <w:t xml:space="preserve">Acá el </w:t>
      </w:r>
      <w:hyperlink r:id="rId18" w:history="1">
        <w:r w:rsidR="006E7A13" w:rsidRPr="002B1C26">
          <w:rPr>
            <w:rStyle w:val="Hipervnculo"/>
            <w:rFonts w:ascii="Georgia" w:hAnsi="Georgia"/>
            <w:sz w:val="24"/>
            <w:szCs w:val="24"/>
          </w:rPr>
          <w:t>link directo</w:t>
        </w:r>
      </w:hyperlink>
      <w:r w:rsidR="006E7A13">
        <w:rPr>
          <w:rFonts w:ascii="Georgia" w:hAnsi="Georgia"/>
          <w:sz w:val="24"/>
          <w:szCs w:val="24"/>
        </w:rPr>
        <w:t xml:space="preserve"> a la paradoja</w:t>
      </w:r>
      <w:r w:rsidR="002B1C26">
        <w:rPr>
          <w:rFonts w:ascii="Georgia" w:hAnsi="Georgia"/>
          <w:sz w:val="24"/>
          <w:szCs w:val="24"/>
        </w:rPr>
        <w:t xml:space="preserve">. </w:t>
      </w:r>
      <w:r w:rsidR="006E7A13" w:rsidRPr="006E7A13">
        <w:rPr>
          <w:rFonts w:ascii="Georgia" w:hAnsi="Georgia"/>
          <w:sz w:val="24"/>
          <w:szCs w:val="24"/>
        </w:rPr>
        <w:t>Esta</w:t>
      </w:r>
      <w:r w:rsidR="006E7A13">
        <w:rPr>
          <w:rFonts w:ascii="Georgia" w:hAnsi="Georgia"/>
          <w:sz w:val="24"/>
          <w:szCs w:val="24"/>
        </w:rPr>
        <w:t xml:space="preserve"> plantea la problemática del bardero que afeita a todos los que no pueden afeitar a sí mismo, pero el siendo el único barbero del pueblo no puede afeitarse a sí mismo, pero al mismo tiempo sino se afeita, entonces el barbero del pueblo debería afeitarlo, pero </w:t>
      </w:r>
      <w:r w:rsidR="006E7A13">
        <w:rPr>
          <w:rFonts w:ascii="Georgia" w:hAnsi="Georgia"/>
          <w:sz w:val="24"/>
          <w:szCs w:val="24"/>
          <w:lang w:val="es-419"/>
        </w:rPr>
        <w:t>é</w:t>
      </w:r>
      <w:r w:rsidR="006E7A13">
        <w:rPr>
          <w:rFonts w:ascii="Georgia" w:hAnsi="Georgia"/>
          <w:sz w:val="24"/>
          <w:szCs w:val="24"/>
        </w:rPr>
        <w:t>l es el único barbero del pueblo.</w:t>
      </w:r>
    </w:p>
    <w:p w14:paraId="2D9AEE58" w14:textId="155FBA1F" w:rsidR="006E7A13" w:rsidRDefault="006E7A13" w:rsidP="002B1C26">
      <w:pPr>
        <w:spacing w:line="259" w:lineRule="auto"/>
        <w:ind w:left="709" w:firstLine="709"/>
        <w:jc w:val="both"/>
        <w:rPr>
          <w:rFonts w:ascii="Georgia" w:eastAsiaTheme="minorEastAsia" w:hAnsi="Georgia"/>
          <w:sz w:val="24"/>
          <w:szCs w:val="24"/>
        </w:rPr>
      </w:pPr>
      <w:r>
        <w:rPr>
          <w:rFonts w:ascii="Georgia" w:hAnsi="Georgia"/>
          <w:sz w:val="24"/>
          <w:szCs w:val="24"/>
        </w:rPr>
        <w:t xml:space="preserve">En este sentido, a nivel de modelo en conjuntos tenemos la pertenencia y no pertenencia simultáneamente, esto es similar a la problemática planteada en el inciso anterior de  </w:t>
      </w:r>
      <m:oMath>
        <m:r>
          <w:rPr>
            <w:rFonts w:ascii="Cambria Math" w:hAnsi="Cambria Math"/>
            <w:sz w:val="24"/>
            <w:szCs w:val="24"/>
          </w:rPr>
          <m:t>R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∈</m:t>
        </m:r>
        <m:r>
          <w:rPr>
            <w:rFonts w:ascii="Cambria Math" w:hAnsi="Cambria Math"/>
            <w:sz w:val="24"/>
            <w:szCs w:val="24"/>
          </w:rPr>
          <m:t xml:space="preserve">R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∧</m:t>
        </m:r>
        <m:r>
          <w:rPr>
            <w:rFonts w:ascii="Cambria Math" w:hAnsi="Cambria Math"/>
            <w:sz w:val="24"/>
            <w:szCs w:val="24"/>
          </w:rPr>
          <m:t xml:space="preserve">R 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∉</m:t>
        </m:r>
        <m:r>
          <w:rPr>
            <w:rFonts w:ascii="Cambria Math" w:hAnsi="Cambria Math"/>
            <w:sz w:val="24"/>
            <w:szCs w:val="24"/>
          </w:rPr>
          <m:t>R</m:t>
        </m:r>
      </m:oMath>
      <w:r w:rsidR="002B1C26">
        <w:rPr>
          <w:rFonts w:ascii="Georgia" w:eastAsiaTheme="minorEastAsia" w:hAnsi="Georgia"/>
          <w:sz w:val="24"/>
          <w:szCs w:val="24"/>
        </w:rPr>
        <w:t>.</w:t>
      </w:r>
    </w:p>
    <w:p w14:paraId="7AFAB353" w14:textId="64ED06D8" w:rsidR="002B1C26" w:rsidRPr="002B1C26" w:rsidRDefault="002B1C26" w:rsidP="00F351DC">
      <w:pPr>
        <w:spacing w:line="259" w:lineRule="auto"/>
        <w:ind w:firstLine="709"/>
        <w:jc w:val="both"/>
        <w:rPr>
          <w:rFonts w:ascii="Georgia" w:hAnsi="Georgia"/>
          <w:sz w:val="24"/>
          <w:szCs w:val="24"/>
        </w:rPr>
      </w:pPr>
      <w:proofErr w:type="spellStart"/>
      <w:r>
        <w:rPr>
          <w:rFonts w:ascii="Georgia" w:hAnsi="Georgia"/>
          <w:sz w:val="24"/>
          <w:szCs w:val="24"/>
        </w:rPr>
        <w:t>Triki</w:t>
      </w:r>
      <w:proofErr w:type="spellEnd"/>
      <w:r>
        <w:rPr>
          <w:rFonts w:ascii="Georgia" w:hAnsi="Georgia"/>
          <w:sz w:val="24"/>
          <w:szCs w:val="24"/>
        </w:rPr>
        <w:t xml:space="preserve"> </w:t>
      </w:r>
      <w:proofErr w:type="spellStart"/>
      <w:r>
        <w:rPr>
          <w:rFonts w:ascii="Georgia" w:hAnsi="Georgia"/>
          <w:sz w:val="24"/>
          <w:szCs w:val="24"/>
        </w:rPr>
        <w:t>Question</w:t>
      </w:r>
      <w:proofErr w:type="spellEnd"/>
      <w:r>
        <w:rPr>
          <w:rFonts w:ascii="Georgia" w:hAnsi="Georgia"/>
          <w:sz w:val="24"/>
          <w:szCs w:val="24"/>
        </w:rPr>
        <w:t xml:space="preserve">: ¿Y si ese barbero es </w:t>
      </w:r>
      <w:proofErr w:type="spellStart"/>
      <w:r w:rsidRPr="00F351DC">
        <w:rPr>
          <w:rFonts w:ascii="Georgia" w:hAnsi="Georgia"/>
          <w:i/>
          <w:iCs/>
          <w:sz w:val="24"/>
          <w:szCs w:val="24"/>
        </w:rPr>
        <w:t>The</w:t>
      </w:r>
      <w:proofErr w:type="spellEnd"/>
      <w:r w:rsidRPr="00F351DC">
        <w:rPr>
          <w:rFonts w:ascii="Georgia" w:hAnsi="Georgia"/>
          <w:i/>
          <w:iCs/>
          <w:sz w:val="24"/>
          <w:szCs w:val="24"/>
        </w:rPr>
        <w:t xml:space="preserve"> Rock</w:t>
      </w:r>
      <w:r>
        <w:rPr>
          <w:rFonts w:ascii="Georgia" w:hAnsi="Georgia"/>
          <w:sz w:val="24"/>
          <w:szCs w:val="24"/>
        </w:rPr>
        <w:t>?</w:t>
      </w:r>
      <w:r w:rsidRPr="002B1C26">
        <w:rPr>
          <w:noProof/>
        </w:rPr>
        <w:t xml:space="preserve"> </w:t>
      </w:r>
      <w:r>
        <w:rPr>
          <w:noProof/>
        </w:rPr>
        <w:t>(Calvo)</w:t>
      </w:r>
    </w:p>
    <w:p w14:paraId="093F52AC" w14:textId="4309FD9F" w:rsidR="009049D3" w:rsidRPr="00B16876" w:rsidRDefault="00B16876" w:rsidP="00820929">
      <w:pPr>
        <w:spacing w:line="259" w:lineRule="auto"/>
        <w:jc w:val="center"/>
        <w:rPr>
          <w:rFonts w:ascii="Georgia" w:hAnsi="Georgia"/>
          <w:i/>
          <w:iCs/>
          <w:sz w:val="24"/>
          <w:szCs w:val="24"/>
          <w:u w:val="single"/>
        </w:rPr>
      </w:pPr>
      <w:r w:rsidRPr="00B16876">
        <w:rPr>
          <w:rFonts w:ascii="Georgia" w:hAnsi="Georgia"/>
          <w:i/>
          <w:iCs/>
          <w:sz w:val="24"/>
          <w:szCs w:val="24"/>
          <w:u w:val="single"/>
        </w:rPr>
        <w:lastRenderedPageBreak/>
        <w:t>Bibliografía</w:t>
      </w:r>
      <w:r w:rsidR="002B1C26">
        <w:rPr>
          <w:rFonts w:ascii="Georgia" w:hAnsi="Georgia"/>
          <w:i/>
          <w:iCs/>
          <w:sz w:val="24"/>
          <w:szCs w:val="24"/>
          <w:u w:val="single"/>
        </w:rPr>
        <w:t>s</w:t>
      </w:r>
    </w:p>
    <w:p w14:paraId="208DEBE5" w14:textId="473835E8" w:rsidR="00840F41" w:rsidRDefault="00B16876" w:rsidP="00820929">
      <w:pPr>
        <w:widowControl w:val="0"/>
        <w:spacing w:line="259" w:lineRule="auto"/>
        <w:outlineLvl w:val="8"/>
        <w:rPr>
          <w:rStyle w:val="Hipervnculo"/>
          <w:rFonts w:ascii="Georgia" w:hAnsi="Georgia"/>
          <w:i/>
          <w:iCs/>
          <w:sz w:val="24"/>
          <w:szCs w:val="24"/>
        </w:rPr>
      </w:pPr>
      <w:r w:rsidRPr="00B16876">
        <w:rPr>
          <w:rFonts w:ascii="Georgia" w:hAnsi="Georgia"/>
          <w:i/>
          <w:iCs/>
          <w:sz w:val="24"/>
          <w:szCs w:val="24"/>
        </w:rPr>
        <w:t xml:space="preserve">Mellado, J, (2018), Scala (4), </w:t>
      </w:r>
      <w:proofErr w:type="spellStart"/>
      <w:r w:rsidRPr="00B16876">
        <w:rPr>
          <w:rFonts w:ascii="Georgia" w:hAnsi="Georgia"/>
          <w:i/>
          <w:iCs/>
          <w:sz w:val="24"/>
          <w:szCs w:val="24"/>
        </w:rPr>
        <w:t>inmensia</w:t>
      </w:r>
      <w:proofErr w:type="spellEnd"/>
      <w:r w:rsidRPr="00B16876">
        <w:rPr>
          <w:rFonts w:ascii="Georgia" w:hAnsi="Georgia"/>
          <w:i/>
          <w:iCs/>
          <w:sz w:val="24"/>
          <w:szCs w:val="24"/>
        </w:rPr>
        <w:t xml:space="preserve">, Inmensia.com, </w:t>
      </w:r>
      <w:hyperlink r:id="rId19" w:history="1">
        <w:r w:rsidRPr="00B16876">
          <w:rPr>
            <w:rStyle w:val="Hipervnculo"/>
            <w:rFonts w:ascii="Georgia" w:hAnsi="Georgia"/>
            <w:i/>
            <w:iCs/>
            <w:sz w:val="24"/>
            <w:szCs w:val="24"/>
          </w:rPr>
          <w:t>https://inmensia.com/blog/20181203/scala-avanzado/</w:t>
        </w:r>
      </w:hyperlink>
    </w:p>
    <w:p w14:paraId="5278DC6C" w14:textId="1DFC6915" w:rsidR="00F341E4" w:rsidRDefault="00F341E4" w:rsidP="00820929">
      <w:pPr>
        <w:widowControl w:val="0"/>
        <w:spacing w:line="259" w:lineRule="auto"/>
        <w:outlineLvl w:val="8"/>
        <w:rPr>
          <w:rStyle w:val="Hipervnculo"/>
          <w:rFonts w:ascii="Georgia" w:hAnsi="Georgia"/>
          <w:i/>
          <w:iCs/>
          <w:sz w:val="24"/>
          <w:szCs w:val="24"/>
        </w:rPr>
      </w:pPr>
    </w:p>
    <w:p w14:paraId="712BE002" w14:textId="3CF3D262" w:rsidR="00F341E4" w:rsidRPr="00F341E4" w:rsidRDefault="00F341E4" w:rsidP="00F341E4">
      <w:pPr>
        <w:pStyle w:val="NormalWeb"/>
        <w:spacing w:before="0" w:beforeAutospacing="0" w:after="0" w:afterAutospacing="0"/>
        <w:rPr>
          <w:rFonts w:ascii="Georgia" w:hAnsi="Georgia"/>
          <w:color w:val="000000"/>
        </w:rPr>
      </w:pPr>
      <w:proofErr w:type="spellStart"/>
      <w:r w:rsidRPr="00F341E4">
        <w:rPr>
          <w:rFonts w:ascii="Georgia" w:hAnsi="Georgia"/>
          <w:i/>
          <w:iCs/>
          <w:color w:val="000000"/>
        </w:rPr>
        <w:t>Variance</w:t>
      </w:r>
      <w:proofErr w:type="spellEnd"/>
      <w:r w:rsidRPr="00F341E4">
        <w:rPr>
          <w:rFonts w:ascii="Georgia" w:hAnsi="Georgia"/>
          <w:color w:val="000000"/>
        </w:rPr>
        <w:t xml:space="preserve">. (2023). Scala </w:t>
      </w:r>
      <w:proofErr w:type="spellStart"/>
      <w:r w:rsidRPr="00F341E4">
        <w:rPr>
          <w:rFonts w:ascii="Georgia" w:hAnsi="Georgia"/>
          <w:color w:val="000000"/>
        </w:rPr>
        <w:t>Documentation</w:t>
      </w:r>
      <w:proofErr w:type="spellEnd"/>
      <w:r w:rsidRPr="00F341E4">
        <w:rPr>
          <w:rFonts w:ascii="Georgia" w:hAnsi="Georgia"/>
          <w:color w:val="000000"/>
        </w:rPr>
        <w:t xml:space="preserve">. </w:t>
      </w:r>
      <w:r>
        <w:rPr>
          <w:rFonts w:ascii="Georgia" w:hAnsi="Georgia"/>
          <w:color w:val="000000"/>
        </w:rPr>
        <w:br/>
      </w:r>
      <w:hyperlink r:id="rId20" w:history="1">
        <w:r w:rsidRPr="00F341E4">
          <w:rPr>
            <w:rStyle w:val="Hipervnculo"/>
            <w:rFonts w:ascii="Georgia" w:hAnsi="Georgia"/>
          </w:rPr>
          <w:t>https://docs.scala-lang.org/scala3/book/types-variance.html</w:t>
        </w:r>
      </w:hyperlink>
    </w:p>
    <w:p w14:paraId="3B3D8E95" w14:textId="08B8E3B1" w:rsidR="00F341E4" w:rsidRDefault="00F341E4" w:rsidP="00F341E4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3803C11D" w14:textId="77777777" w:rsidR="002B1C26" w:rsidRDefault="002B1C26" w:rsidP="00F341E4">
      <w:pPr>
        <w:pStyle w:val="NormalWeb"/>
        <w:rPr>
          <w:color w:val="000000"/>
        </w:rPr>
      </w:pPr>
    </w:p>
    <w:p w14:paraId="7757FCAE" w14:textId="77777777" w:rsidR="00F341E4" w:rsidRPr="00B16876" w:rsidRDefault="00F341E4" w:rsidP="00820929">
      <w:pPr>
        <w:widowControl w:val="0"/>
        <w:spacing w:line="259" w:lineRule="auto"/>
        <w:outlineLvl w:val="8"/>
        <w:rPr>
          <w:rFonts w:ascii="Georgia" w:hAnsi="Georgia"/>
          <w:i/>
          <w:iCs/>
          <w:sz w:val="24"/>
          <w:szCs w:val="24"/>
        </w:rPr>
      </w:pPr>
    </w:p>
    <w:p w14:paraId="18AB9753" w14:textId="77777777" w:rsidR="00820929" w:rsidRPr="00B16876" w:rsidRDefault="00820929" w:rsidP="00820929">
      <w:pPr>
        <w:widowControl w:val="0"/>
        <w:spacing w:line="259" w:lineRule="auto"/>
        <w:jc w:val="both"/>
        <w:outlineLvl w:val="8"/>
        <w:rPr>
          <w:rFonts w:ascii="Georgia" w:hAnsi="Georgia"/>
          <w:i/>
          <w:iCs/>
          <w:sz w:val="24"/>
          <w:szCs w:val="24"/>
        </w:rPr>
      </w:pPr>
    </w:p>
    <w:sectPr w:rsidR="00820929" w:rsidRPr="00B168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6A494" w14:textId="77777777" w:rsidR="00954AF4" w:rsidRDefault="00954AF4" w:rsidP="00831F79">
      <w:pPr>
        <w:spacing w:after="0" w:line="240" w:lineRule="auto"/>
      </w:pPr>
      <w:r>
        <w:separator/>
      </w:r>
    </w:p>
  </w:endnote>
  <w:endnote w:type="continuationSeparator" w:id="0">
    <w:p w14:paraId="4E2871BE" w14:textId="77777777" w:rsidR="00954AF4" w:rsidRDefault="00954AF4" w:rsidP="00831F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0EFF" w:usb1="4000785B" w:usb2="00000001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62FFE" w14:textId="77777777" w:rsidR="00954AF4" w:rsidRDefault="00954AF4" w:rsidP="00831F79">
      <w:pPr>
        <w:spacing w:after="0" w:line="240" w:lineRule="auto"/>
      </w:pPr>
      <w:r>
        <w:separator/>
      </w:r>
    </w:p>
  </w:footnote>
  <w:footnote w:type="continuationSeparator" w:id="0">
    <w:p w14:paraId="5E948960" w14:textId="77777777" w:rsidR="00954AF4" w:rsidRDefault="00954AF4" w:rsidP="00831F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F6342"/>
    <w:multiLevelType w:val="hybridMultilevel"/>
    <w:tmpl w:val="D5D4A69E"/>
    <w:lvl w:ilvl="0" w:tplc="0ECAC9B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38E3EBF"/>
    <w:multiLevelType w:val="hybridMultilevel"/>
    <w:tmpl w:val="A91898E4"/>
    <w:lvl w:ilvl="0" w:tplc="E50484F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04E5ED5"/>
    <w:multiLevelType w:val="hybridMultilevel"/>
    <w:tmpl w:val="5E0AFBE8"/>
    <w:lvl w:ilvl="0" w:tplc="04F81DF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E3832A1"/>
    <w:multiLevelType w:val="hybridMultilevel"/>
    <w:tmpl w:val="9DA65A1E"/>
    <w:lvl w:ilvl="0" w:tplc="A3B618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80134A"/>
    <w:multiLevelType w:val="hybridMultilevel"/>
    <w:tmpl w:val="A3964AA2"/>
    <w:lvl w:ilvl="0" w:tplc="E242A8A8">
      <w:numFmt w:val="bullet"/>
      <w:lvlText w:val="-"/>
      <w:lvlJc w:val="left"/>
      <w:pPr>
        <w:ind w:left="1080" w:hanging="360"/>
      </w:pPr>
      <w:rPr>
        <w:rFonts w:ascii="Georgia" w:eastAsiaTheme="minorHAnsi" w:hAnsi="Georgia" w:cstheme="minorBidi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5EE217D"/>
    <w:multiLevelType w:val="hybridMultilevel"/>
    <w:tmpl w:val="5D76D286"/>
    <w:lvl w:ilvl="0" w:tplc="7CA40B8C">
      <w:numFmt w:val="bullet"/>
      <w:lvlText w:val="-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C9F"/>
    <w:rsid w:val="000237BE"/>
    <w:rsid w:val="00045041"/>
    <w:rsid w:val="0008076E"/>
    <w:rsid w:val="000838B8"/>
    <w:rsid w:val="000B11BE"/>
    <w:rsid w:val="000C0AB1"/>
    <w:rsid w:val="00116DA9"/>
    <w:rsid w:val="00164297"/>
    <w:rsid w:val="001716EA"/>
    <w:rsid w:val="00173999"/>
    <w:rsid w:val="001944F7"/>
    <w:rsid w:val="001B457D"/>
    <w:rsid w:val="001C242D"/>
    <w:rsid w:val="001C3A0B"/>
    <w:rsid w:val="001C657D"/>
    <w:rsid w:val="00217E05"/>
    <w:rsid w:val="00221C3B"/>
    <w:rsid w:val="002B1C26"/>
    <w:rsid w:val="002D50B1"/>
    <w:rsid w:val="002D584D"/>
    <w:rsid w:val="002E3760"/>
    <w:rsid w:val="002F5CFD"/>
    <w:rsid w:val="003707BC"/>
    <w:rsid w:val="00407054"/>
    <w:rsid w:val="004134FF"/>
    <w:rsid w:val="00416E54"/>
    <w:rsid w:val="004A3E35"/>
    <w:rsid w:val="004B3ED9"/>
    <w:rsid w:val="004B452E"/>
    <w:rsid w:val="005228AF"/>
    <w:rsid w:val="00531B24"/>
    <w:rsid w:val="00534553"/>
    <w:rsid w:val="00556E82"/>
    <w:rsid w:val="005C1889"/>
    <w:rsid w:val="005C794B"/>
    <w:rsid w:val="005E06D0"/>
    <w:rsid w:val="005E7BC5"/>
    <w:rsid w:val="005F7305"/>
    <w:rsid w:val="00621AB4"/>
    <w:rsid w:val="006318B0"/>
    <w:rsid w:val="006578DD"/>
    <w:rsid w:val="006A46A7"/>
    <w:rsid w:val="006D021D"/>
    <w:rsid w:val="006E7A13"/>
    <w:rsid w:val="00703160"/>
    <w:rsid w:val="0070717C"/>
    <w:rsid w:val="007669A4"/>
    <w:rsid w:val="0076752C"/>
    <w:rsid w:val="00774BC8"/>
    <w:rsid w:val="00780835"/>
    <w:rsid w:val="00792842"/>
    <w:rsid w:val="007B4E60"/>
    <w:rsid w:val="007C235E"/>
    <w:rsid w:val="00805E59"/>
    <w:rsid w:val="00807727"/>
    <w:rsid w:val="00820929"/>
    <w:rsid w:val="00831F79"/>
    <w:rsid w:val="00840F41"/>
    <w:rsid w:val="00890759"/>
    <w:rsid w:val="008B4CE1"/>
    <w:rsid w:val="008F6FA7"/>
    <w:rsid w:val="009049D3"/>
    <w:rsid w:val="00916DB0"/>
    <w:rsid w:val="009271DD"/>
    <w:rsid w:val="00933B62"/>
    <w:rsid w:val="00934A4A"/>
    <w:rsid w:val="00954AF4"/>
    <w:rsid w:val="00975794"/>
    <w:rsid w:val="00982E9F"/>
    <w:rsid w:val="00995B20"/>
    <w:rsid w:val="009D7E37"/>
    <w:rsid w:val="009E25E7"/>
    <w:rsid w:val="009E3D80"/>
    <w:rsid w:val="009F574D"/>
    <w:rsid w:val="009F5B53"/>
    <w:rsid w:val="00A00A48"/>
    <w:rsid w:val="00A13B90"/>
    <w:rsid w:val="00A611C4"/>
    <w:rsid w:val="00A92493"/>
    <w:rsid w:val="00AF0D7E"/>
    <w:rsid w:val="00B07E72"/>
    <w:rsid w:val="00B16876"/>
    <w:rsid w:val="00B240DB"/>
    <w:rsid w:val="00BC3BFF"/>
    <w:rsid w:val="00BF19B4"/>
    <w:rsid w:val="00C22A0B"/>
    <w:rsid w:val="00C54613"/>
    <w:rsid w:val="00C6633A"/>
    <w:rsid w:val="00C943D6"/>
    <w:rsid w:val="00CC1942"/>
    <w:rsid w:val="00D01272"/>
    <w:rsid w:val="00D151A9"/>
    <w:rsid w:val="00D15620"/>
    <w:rsid w:val="00D307B6"/>
    <w:rsid w:val="00D51850"/>
    <w:rsid w:val="00D619B7"/>
    <w:rsid w:val="00D71311"/>
    <w:rsid w:val="00D93F41"/>
    <w:rsid w:val="00DB04AC"/>
    <w:rsid w:val="00DB7333"/>
    <w:rsid w:val="00DC3A29"/>
    <w:rsid w:val="00E17A85"/>
    <w:rsid w:val="00E30758"/>
    <w:rsid w:val="00E56DE6"/>
    <w:rsid w:val="00E646E2"/>
    <w:rsid w:val="00E76524"/>
    <w:rsid w:val="00E81E37"/>
    <w:rsid w:val="00E96F19"/>
    <w:rsid w:val="00EB2678"/>
    <w:rsid w:val="00F21BBE"/>
    <w:rsid w:val="00F2312B"/>
    <w:rsid w:val="00F341E4"/>
    <w:rsid w:val="00F351DC"/>
    <w:rsid w:val="00F4331A"/>
    <w:rsid w:val="00F70AAC"/>
    <w:rsid w:val="00F77368"/>
    <w:rsid w:val="00F90E44"/>
    <w:rsid w:val="00FA5E3D"/>
    <w:rsid w:val="00FB6C9F"/>
    <w:rsid w:val="00FF4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DCAD0"/>
  <w15:chartTrackingRefBased/>
  <w15:docId w15:val="{47D812FC-5E43-4F10-9EBA-6033540C5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333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11C4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7C235E"/>
    <w:rPr>
      <w:color w:val="808080"/>
    </w:rPr>
  </w:style>
  <w:style w:type="paragraph" w:styleId="NormalWeb">
    <w:name w:val="Normal (Web)"/>
    <w:basedOn w:val="Normal"/>
    <w:uiPriority w:val="99"/>
    <w:unhideWhenUsed/>
    <w:rsid w:val="00F70A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F70AA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0AAC"/>
    <w:rPr>
      <w:color w:val="605E5C"/>
      <w:shd w:val="clear" w:color="auto" w:fill="E1DFDD"/>
    </w:rPr>
  </w:style>
  <w:style w:type="character" w:customStyle="1" w:styleId="langscala">
    <w:name w:val="lang:scala"/>
    <w:basedOn w:val="Fuentedeprrafopredeter"/>
    <w:rsid w:val="00F70AAC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70A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70AAC"/>
    <w:rPr>
      <w:rFonts w:ascii="Courier New" w:eastAsia="Times New Roman" w:hAnsi="Courier New" w:cs="Courier New"/>
      <w:sz w:val="20"/>
      <w:szCs w:val="20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831F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1F79"/>
  </w:style>
  <w:style w:type="paragraph" w:styleId="Piedepgina">
    <w:name w:val="footer"/>
    <w:basedOn w:val="Normal"/>
    <w:link w:val="PiedepginaCar"/>
    <w:uiPriority w:val="99"/>
    <w:unhideWhenUsed/>
    <w:rsid w:val="00831F7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1F79"/>
  </w:style>
  <w:style w:type="character" w:styleId="Hipervnculovisitado">
    <w:name w:val="FollowedHyperlink"/>
    <w:basedOn w:val="Fuentedeprrafopredeter"/>
    <w:uiPriority w:val="99"/>
    <w:semiHidden/>
    <w:unhideWhenUsed/>
    <w:rsid w:val="00995B20"/>
    <w:rPr>
      <w:color w:val="954F72" w:themeColor="followedHyperlink"/>
      <w:u w:val="single"/>
    </w:rPr>
  </w:style>
  <w:style w:type="character" w:customStyle="1" w:styleId="hljs-keyword">
    <w:name w:val="hljs-keyword"/>
    <w:basedOn w:val="Fuentedeprrafopredeter"/>
    <w:rsid w:val="00F341E4"/>
  </w:style>
  <w:style w:type="character" w:customStyle="1" w:styleId="hljs-title">
    <w:name w:val="hljs-title"/>
    <w:basedOn w:val="Fuentedeprrafopredeter"/>
    <w:rsid w:val="00F341E4"/>
  </w:style>
  <w:style w:type="character" w:customStyle="1" w:styleId="hljs-type">
    <w:name w:val="hljs-type"/>
    <w:basedOn w:val="Fuentedeprrafopredeter"/>
    <w:rsid w:val="00F341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5232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5239783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8356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8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982608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3663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2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es.wikipedia.org/wiki/Paradoja_de_Russel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gi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ocs.scala-lang.org/scala3/book/types-varianc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inmensia.com/blog/20181203/scala-avanzad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2857</TotalTime>
  <Pages>1</Pages>
  <Words>1530</Words>
  <Characters>8415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M. Lara T.</dc:creator>
  <cp:keywords/>
  <dc:description/>
  <cp:lastModifiedBy>Junior M. Lara T.</cp:lastModifiedBy>
  <cp:revision>25</cp:revision>
  <dcterms:created xsi:type="dcterms:W3CDTF">2023-11-12T21:07:00Z</dcterms:created>
  <dcterms:modified xsi:type="dcterms:W3CDTF">2023-12-01T22:04:00Z</dcterms:modified>
</cp:coreProperties>
</file>