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0" w:rsidRDefault="00415907" w:rsidP="00657950">
      <w:r>
        <w:t>Signal Project</w:t>
      </w:r>
    </w:p>
    <w:p w:rsidR="00415907" w:rsidRDefault="00415907" w:rsidP="00657950">
      <w:r>
        <w:t xml:space="preserve">Overview: for this project you will use 3 different signal files provided by the instructor and perform signal processing techniques to analyze and help identify characteristics </w:t>
      </w:r>
      <w:r w:rsidR="00172A29">
        <w:t xml:space="preserve">in the frequency domain </w:t>
      </w:r>
      <w:r>
        <w:t xml:space="preserve">that might differentiate these 3 signals. Consider this a set </w:t>
      </w:r>
      <w:r w:rsidR="00D82110">
        <w:t>of</w:t>
      </w:r>
      <w:r>
        <w:t xml:space="preserve"> real data collected recently on “targets” of interest</w:t>
      </w:r>
      <w:r w:rsidR="00E8515B">
        <w:t xml:space="preserve"> using a microphone and a digital recorder</w:t>
      </w:r>
      <w:r>
        <w:t xml:space="preserve">. </w:t>
      </w:r>
    </w:p>
    <w:p w:rsidR="00415907" w:rsidRDefault="00415907" w:rsidP="00657950">
      <w:r>
        <w:t>Details:</w:t>
      </w:r>
    </w:p>
    <w:p w:rsidR="005E3090" w:rsidRDefault="00172A29" w:rsidP="00657950">
      <w:pPr>
        <w:pStyle w:val="ListParagraph"/>
        <w:numPr>
          <w:ilvl w:val="0"/>
          <w:numId w:val="4"/>
        </w:numPr>
      </w:pPr>
      <w:r>
        <w:t>Un</w:t>
      </w:r>
      <w:r w:rsidR="009D761A">
        <w:t xml:space="preserve">zip </w:t>
      </w:r>
      <w:r>
        <w:t xml:space="preserve">the </w:t>
      </w:r>
      <w:r w:rsidR="009D761A">
        <w:t xml:space="preserve">file </w:t>
      </w:r>
      <w:r>
        <w:t xml:space="preserve">provided with </w:t>
      </w:r>
      <w:r w:rsidR="009D761A">
        <w:t xml:space="preserve">the </w:t>
      </w:r>
      <w:r>
        <w:t>signal project assignment and u</w:t>
      </w:r>
      <w:r w:rsidR="00657950">
        <w:t xml:space="preserve">sing Octave, </w:t>
      </w:r>
      <w:r>
        <w:t xml:space="preserve">plot each of the 3 </w:t>
      </w:r>
      <w:bookmarkStart w:id="0" w:name="_GoBack"/>
      <w:bookmarkEnd w:id="0"/>
      <w:r>
        <w:t xml:space="preserve">signals. For plotting and analysis purposes you can assume the signals were sampled at 1024 Hz. </w:t>
      </w:r>
      <w:r w:rsidR="00D82110">
        <w:t>Be sure to include</w:t>
      </w:r>
      <w:r w:rsidR="005E3090">
        <w:t xml:space="preserve"> axis labels, legends, and a title on your plot</w:t>
      </w:r>
      <w:r>
        <w:t>s</w:t>
      </w:r>
      <w:r w:rsidR="005E3090">
        <w:t xml:space="preserve">. </w:t>
      </w:r>
    </w:p>
    <w:p w:rsidR="005E3090" w:rsidRDefault="005E3090" w:rsidP="00657950">
      <w:pPr>
        <w:pStyle w:val="ListParagraph"/>
      </w:pPr>
    </w:p>
    <w:p w:rsidR="003348C6" w:rsidRDefault="00172A29" w:rsidP="003348C6">
      <w:pPr>
        <w:pStyle w:val="ListParagraph"/>
        <w:numPr>
          <w:ilvl w:val="0"/>
          <w:numId w:val="4"/>
        </w:numPr>
      </w:pPr>
      <w:r>
        <w:t xml:space="preserve">Perform a 1024 point Power Spectrum for each second of data, using Welch’s method within Octave.  (Note: this means if you were provided </w:t>
      </w:r>
      <w:r w:rsidRPr="00172A29">
        <w:rPr>
          <w:b/>
        </w:rPr>
        <w:t xml:space="preserve">n </w:t>
      </w:r>
      <w:r>
        <w:t xml:space="preserve">seconds of data, you need to perform </w:t>
      </w:r>
      <w:r w:rsidRPr="00172A29">
        <w:rPr>
          <w:b/>
        </w:rPr>
        <w:t>n</w:t>
      </w:r>
      <w:r>
        <w:t xml:space="preserve"> Power Spectrums). Use a </w:t>
      </w:r>
      <w:proofErr w:type="spellStart"/>
      <w:r>
        <w:t>Hanning</w:t>
      </w:r>
      <w:proofErr w:type="spellEnd"/>
      <w:r>
        <w:t xml:space="preserve"> window function and 50% overlap for your Power Spectrum calculations.</w:t>
      </w:r>
    </w:p>
    <w:p w:rsidR="003348C6" w:rsidRDefault="003348C6" w:rsidP="003348C6">
      <w:pPr>
        <w:pStyle w:val="ListParagraph"/>
        <w:ind w:left="360"/>
      </w:pPr>
    </w:p>
    <w:p w:rsidR="0034677C" w:rsidRDefault="004B4E4F" w:rsidP="0034677C">
      <w:pPr>
        <w:pStyle w:val="ListParagraph"/>
        <w:numPr>
          <w:ilvl w:val="0"/>
          <w:numId w:val="4"/>
        </w:numPr>
      </w:pPr>
      <w:r>
        <w:t xml:space="preserve">Using Octave, </w:t>
      </w:r>
      <w:r w:rsidR="0034677C">
        <w:t xml:space="preserve">plot each of the signals by plotting the frequency on the x-axis and Power Spectral value on the y-axis.  You should have a separate plot for each second of data and target. For example, if you have n seconds of signal 1, m seconds of signal 2, and v seconds of signal 3 you would have </w:t>
      </w:r>
      <w:proofErr w:type="spellStart"/>
      <w:r w:rsidR="0034677C">
        <w:t>n+m+v</w:t>
      </w:r>
      <w:proofErr w:type="spellEnd"/>
      <w:r w:rsidR="0034677C">
        <w:t xml:space="preserve"> different plots.</w:t>
      </w:r>
      <w:r w:rsidR="0034677C" w:rsidRPr="0034677C">
        <w:t xml:space="preserve"> </w:t>
      </w:r>
      <w:r w:rsidR="00D82110">
        <w:t>Be sure to include</w:t>
      </w:r>
      <w:r w:rsidR="0034677C">
        <w:t xml:space="preserve"> axis labels, legends, and a title on your plots. </w:t>
      </w:r>
    </w:p>
    <w:p w:rsidR="0034677C" w:rsidRDefault="0034677C" w:rsidP="0034677C">
      <w:pPr>
        <w:pStyle w:val="ListParagraph"/>
      </w:pPr>
    </w:p>
    <w:p w:rsidR="0034677C" w:rsidRDefault="0034677C" w:rsidP="0034677C">
      <w:pPr>
        <w:pStyle w:val="ListParagraph"/>
        <w:numPr>
          <w:ilvl w:val="0"/>
          <w:numId w:val="4"/>
        </w:numPr>
      </w:pPr>
      <w:r>
        <w:t>Using visualization</w:t>
      </w:r>
      <w:r w:rsidR="00E8515B">
        <w:t>,</w:t>
      </w:r>
      <w:r>
        <w:t xml:space="preserve"> observation</w:t>
      </w:r>
      <w:r w:rsidR="00E8515B">
        <w:t xml:space="preserve"> and experimentation</w:t>
      </w:r>
      <w:r w:rsidR="009A566A">
        <w:t>,</w:t>
      </w:r>
      <w:r>
        <w:t xml:space="preserve"> describe similarities and differences you see in the resultant power spectrums between the signals and within the signals. </w:t>
      </w:r>
      <w:r w:rsidR="009A566A">
        <w:t xml:space="preserve">You should also discuss the time domain signals. </w:t>
      </w:r>
      <w:r>
        <w:t>Discuss what features you believe you could use to differentiate and identify the Spectral components. Note: this will be new for most of you. Don’t worry. The idea is to look for characteristics that might be unique to the signals. (</w:t>
      </w:r>
      <w:r w:rsidR="009A566A">
        <w:t xml:space="preserve">Hints: </w:t>
      </w:r>
      <w:r w:rsidR="00D82110">
        <w:t xml:space="preserve">If you had a 100 and 126 Hz </w:t>
      </w:r>
      <w:proofErr w:type="spellStart"/>
      <w:r w:rsidR="00D82110">
        <w:t>s</w:t>
      </w:r>
      <w:r>
        <w:t>in</w:t>
      </w:r>
      <w:r w:rsidR="00D82110">
        <w:t>e</w:t>
      </w:r>
      <w:r>
        <w:t>wave</w:t>
      </w:r>
      <w:proofErr w:type="spellEnd"/>
      <w:r>
        <w:t xml:space="preserve"> and you calculated an FFT where would the peaks occur? Do the distances between the main peaks in the frequency domain form a pattern? Is one peak always bigger than others? …. What else do you see?)</w:t>
      </w:r>
      <w:r w:rsidR="00E8515B">
        <w:t xml:space="preserve"> Can you give a general guess on what type of target the signals might have originated (e.g. animal, gun, tank, a plane, jet, truck …)</w:t>
      </w:r>
      <w:proofErr w:type="gramStart"/>
      <w:r w:rsidR="00E8515B">
        <w:t>.</w:t>
      </w:r>
      <w:proofErr w:type="gramEnd"/>
      <w:r w:rsidR="00E8515B">
        <w:t xml:space="preserve"> (Don’t worry you aren’t graded on the guess, just curious what you may think)</w:t>
      </w:r>
    </w:p>
    <w:p w:rsidR="00E8515B" w:rsidRDefault="00657950" w:rsidP="00657950">
      <w:r>
        <w:t xml:space="preserve">Deliverables: You should include one Octave m file that solves </w:t>
      </w:r>
      <w:r w:rsidR="000B6002">
        <w:t>all of the above parts for</w:t>
      </w:r>
      <w:r>
        <w:t xml:space="preserve"> this homework. You should name it </w:t>
      </w:r>
      <w:proofErr w:type="spellStart"/>
      <w:r>
        <w:t>yourname</w:t>
      </w:r>
      <w:r w:rsidR="00E8515B">
        <w:t>signal</w:t>
      </w:r>
      <w:r>
        <w:t>.m</w:t>
      </w:r>
      <w:proofErr w:type="spellEnd"/>
      <w:r>
        <w:t>. Be sure your m file works without issue</w:t>
      </w:r>
      <w:r w:rsidR="000B6002">
        <w:t xml:space="preserve"> and accurately </w:t>
      </w:r>
      <w:r w:rsidR="009D4A73">
        <w:t>provides the outputs and plots as needed for this assignment.</w:t>
      </w:r>
      <w:r>
        <w:t xml:space="preserve"> </w:t>
      </w:r>
    </w:p>
    <w:p w:rsidR="00DA5CDB" w:rsidRDefault="00E8515B" w:rsidP="00657950">
      <w:r>
        <w:t>In a word document, describe the results and your analysis and observations. Discuss any analysis techniques you performed and their results to support the differences (or similarities) you discovered. Y</w:t>
      </w:r>
      <w:r w:rsidR="00657950">
        <w:t>our word document should be named yourname</w:t>
      </w:r>
      <w:r w:rsidR="00DA5CDB">
        <w:t>signal</w:t>
      </w:r>
      <w:r w:rsidR="00657950">
        <w:t>.doc (or yourname</w:t>
      </w:r>
      <w:r w:rsidR="00DA5CDB">
        <w:t>signal</w:t>
      </w:r>
      <w:r w:rsidR="00657950">
        <w:t xml:space="preserve">.docx) and will include analysis and discussions </w:t>
      </w:r>
      <w:r w:rsidR="009D4A73">
        <w:t>supporting your results</w:t>
      </w:r>
      <w:r w:rsidR="00657950">
        <w:t xml:space="preserve">. </w:t>
      </w:r>
    </w:p>
    <w:p w:rsidR="00657950" w:rsidRDefault="00657950" w:rsidP="00657950">
      <w:r>
        <w:t xml:space="preserve">Be sure to submit your homework in the </w:t>
      </w:r>
      <w:proofErr w:type="spellStart"/>
      <w:r>
        <w:t>WebTycho</w:t>
      </w:r>
      <w:proofErr w:type="spellEnd"/>
      <w:r>
        <w:t xml:space="preserve"> assignments folder no later than the due date listed in the syllabus.</w:t>
      </w:r>
    </w:p>
    <w:sectPr w:rsidR="00657950" w:rsidSect="00361C9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3DB" w:rsidRDefault="003C13DB" w:rsidP="001D2DF0">
      <w:pPr>
        <w:spacing w:after="0" w:line="240" w:lineRule="auto"/>
      </w:pPr>
      <w:r>
        <w:separator/>
      </w:r>
    </w:p>
  </w:endnote>
  <w:endnote w:type="continuationSeparator" w:id="0">
    <w:p w:rsidR="003C13DB" w:rsidRDefault="003C13DB" w:rsidP="001D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5573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DF0" w:rsidRDefault="00361C9C">
        <w:pPr>
          <w:pStyle w:val="Footer"/>
          <w:jc w:val="right"/>
        </w:pPr>
        <w:r>
          <w:fldChar w:fldCharType="begin"/>
        </w:r>
        <w:r w:rsidR="001D2DF0">
          <w:instrText xml:space="preserve"> PAGE   \* MERGEFORMAT </w:instrText>
        </w:r>
        <w:r>
          <w:fldChar w:fldCharType="separate"/>
        </w:r>
        <w:r w:rsidR="00D821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DF0" w:rsidRDefault="001D2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3DB" w:rsidRDefault="003C13DB" w:rsidP="001D2DF0">
      <w:pPr>
        <w:spacing w:after="0" w:line="240" w:lineRule="auto"/>
      </w:pPr>
      <w:r>
        <w:separator/>
      </w:r>
    </w:p>
  </w:footnote>
  <w:footnote w:type="continuationSeparator" w:id="0">
    <w:p w:rsidR="003C13DB" w:rsidRDefault="003C13DB" w:rsidP="001D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547B7"/>
    <w:multiLevelType w:val="hybridMultilevel"/>
    <w:tmpl w:val="969EA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68F1"/>
    <w:multiLevelType w:val="hybridMultilevel"/>
    <w:tmpl w:val="C8108116"/>
    <w:lvl w:ilvl="0" w:tplc="FFCA7D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0B7C82"/>
    <w:multiLevelType w:val="hybridMultilevel"/>
    <w:tmpl w:val="E1EEFC4C"/>
    <w:lvl w:ilvl="0" w:tplc="BA5E1B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C50A45"/>
    <w:multiLevelType w:val="hybridMultilevel"/>
    <w:tmpl w:val="30EC38AA"/>
    <w:lvl w:ilvl="0" w:tplc="327AFCB6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04D"/>
    <w:rsid w:val="0005367B"/>
    <w:rsid w:val="00066ED5"/>
    <w:rsid w:val="000B6002"/>
    <w:rsid w:val="000F43B9"/>
    <w:rsid w:val="00172A29"/>
    <w:rsid w:val="00180588"/>
    <w:rsid w:val="00180712"/>
    <w:rsid w:val="001829C5"/>
    <w:rsid w:val="001D2DF0"/>
    <w:rsid w:val="0028073D"/>
    <w:rsid w:val="00290C95"/>
    <w:rsid w:val="003348C6"/>
    <w:rsid w:val="0034677C"/>
    <w:rsid w:val="0036059C"/>
    <w:rsid w:val="00361C9C"/>
    <w:rsid w:val="0037071B"/>
    <w:rsid w:val="00374233"/>
    <w:rsid w:val="003C13DB"/>
    <w:rsid w:val="003F530E"/>
    <w:rsid w:val="003F64EA"/>
    <w:rsid w:val="00415907"/>
    <w:rsid w:val="004B4E4F"/>
    <w:rsid w:val="00523C15"/>
    <w:rsid w:val="005E3090"/>
    <w:rsid w:val="00657950"/>
    <w:rsid w:val="00683B31"/>
    <w:rsid w:val="00694B2B"/>
    <w:rsid w:val="00722E4A"/>
    <w:rsid w:val="00746DC9"/>
    <w:rsid w:val="007E604D"/>
    <w:rsid w:val="00851373"/>
    <w:rsid w:val="0091434A"/>
    <w:rsid w:val="009424B4"/>
    <w:rsid w:val="00945BA7"/>
    <w:rsid w:val="009A566A"/>
    <w:rsid w:val="009D4A73"/>
    <w:rsid w:val="009D761A"/>
    <w:rsid w:val="009E1F5A"/>
    <w:rsid w:val="00A837B6"/>
    <w:rsid w:val="00AB6A14"/>
    <w:rsid w:val="00AF7D91"/>
    <w:rsid w:val="00B11E3D"/>
    <w:rsid w:val="00B53414"/>
    <w:rsid w:val="00BE0C90"/>
    <w:rsid w:val="00C13F25"/>
    <w:rsid w:val="00CE7012"/>
    <w:rsid w:val="00D82110"/>
    <w:rsid w:val="00DA5CDB"/>
    <w:rsid w:val="00E8515B"/>
    <w:rsid w:val="00EB6643"/>
    <w:rsid w:val="00EC0DD0"/>
    <w:rsid w:val="00F3207C"/>
    <w:rsid w:val="00FB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F0"/>
  </w:style>
  <w:style w:type="paragraph" w:styleId="Footer">
    <w:name w:val="footer"/>
    <w:basedOn w:val="Normal"/>
    <w:link w:val="FooterChar"/>
    <w:uiPriority w:val="99"/>
    <w:unhideWhenUsed/>
    <w:rsid w:val="001D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F0"/>
  </w:style>
  <w:style w:type="table" w:styleId="TableGrid">
    <w:name w:val="Table Grid"/>
    <w:basedOn w:val="TableNormal"/>
    <w:uiPriority w:val="59"/>
    <w:rsid w:val="00AF7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F0"/>
  </w:style>
  <w:style w:type="paragraph" w:styleId="Footer">
    <w:name w:val="footer"/>
    <w:basedOn w:val="Normal"/>
    <w:link w:val="FooterChar"/>
    <w:uiPriority w:val="99"/>
    <w:unhideWhenUsed/>
    <w:rsid w:val="001D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F0"/>
  </w:style>
  <w:style w:type="table" w:styleId="TableGrid">
    <w:name w:val="Table Grid"/>
    <w:basedOn w:val="TableNormal"/>
    <w:uiPriority w:val="59"/>
    <w:rsid w:val="00AF7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Administrator</cp:lastModifiedBy>
  <cp:revision>7</cp:revision>
  <dcterms:created xsi:type="dcterms:W3CDTF">2011-10-26T23:56:00Z</dcterms:created>
  <dcterms:modified xsi:type="dcterms:W3CDTF">2012-02-28T03:27:00Z</dcterms:modified>
</cp:coreProperties>
</file>