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8B636" w14:textId="43C42904" w:rsidR="00E665FA" w:rsidRDefault="00E665FA">
      <w:r w:rsidRPr="00E665FA">
        <w:rPr>
          <w:highlight w:val="yellow"/>
        </w:rPr>
        <w:t>#Reformat this document so it looks nicer or something</w:t>
      </w:r>
    </w:p>
    <w:p w14:paraId="6913319D" w14:textId="2D2E7BDC" w:rsidR="00C76AF1" w:rsidRDefault="00C76AF1">
      <w:r>
        <w:t>Breast Cancer Dataset</w:t>
      </w:r>
    </w:p>
    <w:p w14:paraId="398949E4" w14:textId="7C808249" w:rsidR="00E62EE1" w:rsidRPr="00E73D50" w:rsidRDefault="00EB47CA">
      <w:pPr>
        <w:rPr>
          <w:b/>
          <w:bCs/>
        </w:rPr>
      </w:pPr>
      <w:r w:rsidRPr="00E73D50">
        <w:rPr>
          <w:b/>
          <w:bCs/>
        </w:rPr>
        <w:t>Epoch</w:t>
      </w:r>
    </w:p>
    <w:p w14:paraId="12690704" w14:textId="1DF1F575" w:rsidR="00E62EE1" w:rsidRDefault="005E753F">
      <w:r>
        <w:t>Using a value of 150 upwards for the epoch tended to result in negligible results for accuracy</w:t>
      </w:r>
      <w:r w:rsidR="00EB47CA">
        <w:t xml:space="preserve"> other than increasing the learning time drastically</w:t>
      </w:r>
      <w:r>
        <w:t xml:space="preserve">. Using lower values such as 50 </w:t>
      </w:r>
      <w:r w:rsidR="00EB47CA">
        <w:t xml:space="preserve">lowered the accuracy of the neural network by some distance. </w:t>
      </w:r>
    </w:p>
    <w:p w14:paraId="65096762" w14:textId="64E205B4" w:rsidR="007663B4" w:rsidRPr="00E73D50" w:rsidRDefault="007663B4">
      <w:pPr>
        <w:rPr>
          <w:b/>
          <w:bCs/>
        </w:rPr>
      </w:pPr>
      <w:r w:rsidRPr="00E73D50">
        <w:rPr>
          <w:b/>
          <w:bCs/>
        </w:rPr>
        <w:t>Neuron Count</w:t>
      </w:r>
    </w:p>
    <w:p w14:paraId="4E01BD8E" w14:textId="5941584F" w:rsidR="007663B4" w:rsidRDefault="00C95AEA">
      <w:r>
        <w:t>A value of 15 for both sections of the neural network was chosen as it gave the best outcome for the accuracy. 30 neurons greatly decreased</w:t>
      </w:r>
      <w:r w:rsidR="00595C56">
        <w:t xml:space="preserve"> the</w:t>
      </w:r>
      <w:r>
        <w:t xml:space="preserve"> accuracy for the neural network. </w:t>
      </w:r>
      <w:r w:rsidR="00B51697">
        <w:t xml:space="preserve">Using lower values such as 8 also saw a decrease in the accuracy. </w:t>
      </w:r>
    </w:p>
    <w:p w14:paraId="3AE5A94A" w14:textId="7B13C6F5" w:rsidR="00E73D50" w:rsidRDefault="00E73D50">
      <w:pPr>
        <w:rPr>
          <w:b/>
          <w:bCs/>
        </w:rPr>
      </w:pPr>
      <w:r>
        <w:rPr>
          <w:b/>
          <w:bCs/>
        </w:rPr>
        <w:t>Training and Test Size</w:t>
      </w:r>
    </w:p>
    <w:p w14:paraId="40C4B0D2" w14:textId="4D557FA1" w:rsidR="00E73D50" w:rsidRPr="00E73D50" w:rsidRDefault="00E73D50">
      <w:r>
        <w:t xml:space="preserve">The dataset was split up into 80/20, with the training set taking up 80 percent of the dataset, and the testing set taking up 20 percent of the dataset. This margin returns a good result for the neural network given the small dataset size. </w:t>
      </w:r>
      <w:r w:rsidR="00966025">
        <w:t xml:space="preserve">Using 90/10 saw possibly negative results as the neural network would report 100% accuracy, however, this is very much likely due to the limited testing size. </w:t>
      </w:r>
    </w:p>
    <w:sectPr w:rsidR="00E73D50" w:rsidRPr="00E73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EE1"/>
    <w:rsid w:val="00595C56"/>
    <w:rsid w:val="005E753F"/>
    <w:rsid w:val="007663B4"/>
    <w:rsid w:val="00966025"/>
    <w:rsid w:val="00967C16"/>
    <w:rsid w:val="00B51697"/>
    <w:rsid w:val="00C76AF1"/>
    <w:rsid w:val="00C95AEA"/>
    <w:rsid w:val="00E62EE1"/>
    <w:rsid w:val="00E665FA"/>
    <w:rsid w:val="00E73D50"/>
    <w:rsid w:val="00EB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0E5D4"/>
  <w15:chartTrackingRefBased/>
  <w15:docId w15:val="{F9159478-4721-4B55-A865-8740231BA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Maindorge</dc:creator>
  <cp:keywords/>
  <dc:description/>
  <cp:lastModifiedBy>Jay Maindorge</cp:lastModifiedBy>
  <cp:revision>2</cp:revision>
  <dcterms:created xsi:type="dcterms:W3CDTF">2020-11-14T10:02:00Z</dcterms:created>
  <dcterms:modified xsi:type="dcterms:W3CDTF">2020-11-14T10:02:00Z</dcterms:modified>
</cp:coreProperties>
</file>