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92A" w14:textId="6A3646DB" w:rsidR="002131CB" w:rsidRPr="00D54CD3" w:rsidRDefault="00523DF8" w:rsidP="00736228">
      <w:pPr>
        <w:spacing w:line="360" w:lineRule="auto"/>
        <w:rPr>
          <w:rFonts w:ascii="Calibri" w:hAnsi="Calibri" w:cs="Calibri"/>
        </w:rPr>
      </w:pPr>
      <w:bookmarkStart w:id="0" w:name="_Toc459888455"/>
      <w:r w:rsidRPr="00D54CD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6D251B" wp14:editId="4DD29AB1">
                <wp:simplePos x="0" y="0"/>
                <wp:positionH relativeFrom="page">
                  <wp:posOffset>118533</wp:posOffset>
                </wp:positionH>
                <wp:positionV relativeFrom="page">
                  <wp:posOffset>7476067</wp:posOffset>
                </wp:positionV>
                <wp:extent cx="7310755" cy="1837055"/>
                <wp:effectExtent l="0" t="0" r="0" b="444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0755" cy="183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ECE99" w14:textId="77777777" w:rsidR="00523DF8" w:rsidRDefault="00523DF8" w:rsidP="00523DF8">
                            <w:pPr>
                              <w:pStyle w:val="Sinespaciado"/>
                              <w:jc w:val="right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Objetivos</w:t>
                            </w:r>
                          </w:p>
                          <w:p w14:paraId="42BDDFB6" w14:textId="77777777" w:rsidR="00C00349" w:rsidRDefault="00C00349" w:rsidP="00C00349">
                            <w:pPr>
                              <w:pStyle w:val="Sinespaciado"/>
                              <w:ind w:left="567"/>
                              <w:jc w:val="right"/>
                              <w:rPr>
                                <w:rFonts w:ascii="Calibri" w:eastAsia="Times New Roman" w:hAnsi="Calibri" w:cs="Calibri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333333"/>
                                <w:sz w:val="20"/>
                                <w:szCs w:val="20"/>
                              </w:rPr>
                              <w:t>Reforzar los conceptos básicos de Bases de Datos y adquirir autonomía</w:t>
                            </w:r>
                          </w:p>
                          <w:p w14:paraId="40DC8DE0" w14:textId="2F6B4EE1" w:rsidR="00FF1E29" w:rsidRDefault="00C00349" w:rsidP="00C00349">
                            <w:pPr>
                              <w:pStyle w:val="Sinespaciado"/>
                              <w:ind w:left="567"/>
                              <w:jc w:val="right"/>
                              <w:rPr>
                                <w:rFonts w:ascii="Calibri" w:eastAsia="Times New Roman" w:hAnsi="Calibri" w:cs="Calibri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333333"/>
                                <w:sz w:val="20"/>
                                <w:szCs w:val="20"/>
                              </w:rPr>
                              <w:t>en el diseño del esquema de una base de datos relacional.</w:t>
                            </w:r>
                          </w:p>
                          <w:p w14:paraId="14B1EC29" w14:textId="054E53BD" w:rsidR="00C00349" w:rsidRPr="00C00349" w:rsidRDefault="00C00349" w:rsidP="00523DF8">
                            <w:pPr>
                              <w:pStyle w:val="Sinespaciado"/>
                              <w:ind w:left="567"/>
                              <w:jc w:val="right"/>
                              <w:rPr>
                                <w:rFonts w:ascii="Calibri" w:eastAsia="Times New Roman" w:hAnsi="Calibri" w:cs="Calibr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00349">
                              <w:rPr>
                                <w:rFonts w:ascii="Calibri" w:eastAsia="Times New Roman" w:hAnsi="Calibri" w:cs="Calibri"/>
                                <w:color w:val="333333"/>
                                <w:sz w:val="20"/>
                                <w:szCs w:val="20"/>
                              </w:rPr>
                              <w:t>Practicar la recuperación de información mediante archivos de texto plano.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6D251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9.35pt;margin-top:588.65pt;width:575.65pt;height:144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" filled="f" stroked="f" strokeweight=".5pt">
                <v:textbox inset="126pt,0,54pt,0">
                  <w:txbxContent>
                    <w:p w14:paraId="3FAECE99" w14:textId="77777777" w:rsidR="00523DF8" w:rsidRDefault="00523DF8" w:rsidP="00523DF8">
                      <w:pPr>
                        <w:pStyle w:val="Sinespaciado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Objetivos</w:t>
                      </w:r>
                    </w:p>
                    <w:p w14:paraId="42BDDFB6" w14:textId="77777777" w:rsidR="00C00349" w:rsidRDefault="00C00349" w:rsidP="00C00349">
                      <w:pPr>
                        <w:pStyle w:val="Sinespaciado"/>
                        <w:ind w:left="567"/>
                        <w:jc w:val="right"/>
                        <w:rPr>
                          <w:rFonts w:ascii="Calibri" w:eastAsia="Times New Roman" w:hAnsi="Calibri" w:cs="Calibri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333333"/>
                          <w:sz w:val="20"/>
                          <w:szCs w:val="20"/>
                        </w:rPr>
                        <w:t>Reforzar los conceptos básicos de Bases de Datos y adquirir autonomía</w:t>
                      </w:r>
                    </w:p>
                    <w:p w14:paraId="40DC8DE0" w14:textId="2F6B4EE1" w:rsidR="00FF1E29" w:rsidRDefault="00C00349" w:rsidP="00C00349">
                      <w:pPr>
                        <w:pStyle w:val="Sinespaciado"/>
                        <w:ind w:left="567"/>
                        <w:jc w:val="right"/>
                        <w:rPr>
                          <w:rFonts w:ascii="Calibri" w:eastAsia="Times New Roman" w:hAnsi="Calibri" w:cs="Calibri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333333"/>
                          <w:sz w:val="20"/>
                          <w:szCs w:val="20"/>
                        </w:rPr>
                        <w:t>en el diseño del esquema de una base de datos relacional.</w:t>
                      </w:r>
                    </w:p>
                    <w:p w14:paraId="14B1EC29" w14:textId="054E53BD" w:rsidR="00C00349" w:rsidRPr="00C00349" w:rsidRDefault="00C00349" w:rsidP="00523DF8">
                      <w:pPr>
                        <w:pStyle w:val="Sinespaciado"/>
                        <w:ind w:left="567"/>
                        <w:jc w:val="right"/>
                        <w:rPr>
                          <w:rFonts w:ascii="Calibri" w:eastAsia="Times New Roman" w:hAnsi="Calibri" w:cs="Calibri"/>
                          <w:color w:val="333333"/>
                          <w:sz w:val="20"/>
                          <w:szCs w:val="20"/>
                        </w:rPr>
                      </w:pPr>
                      <w:r w:rsidRPr="00C00349">
                        <w:rPr>
                          <w:rFonts w:ascii="Calibri" w:eastAsia="Times New Roman" w:hAnsi="Calibri" w:cs="Calibri"/>
                          <w:color w:val="333333"/>
                          <w:sz w:val="20"/>
                          <w:szCs w:val="20"/>
                        </w:rPr>
                        <w:t>Practicar la recuperación de información mediante archivos de texto plano.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D54CD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0DF4C" wp14:editId="3A7F9B59">
                <wp:simplePos x="0" y="0"/>
                <wp:positionH relativeFrom="page">
                  <wp:posOffset>218440</wp:posOffset>
                </wp:positionH>
                <wp:positionV relativeFrom="page">
                  <wp:posOffset>8747125</wp:posOffset>
                </wp:positionV>
                <wp:extent cx="7315200" cy="914400"/>
                <wp:effectExtent l="0" t="0" r="0" b="698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3375CF" w14:textId="533E257C" w:rsidR="00523DF8" w:rsidRDefault="00523DF8" w:rsidP="00143321">
                                <w:pPr>
                                  <w:pStyle w:val="Sinespaciado"/>
                                  <w:ind w:right="-192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1433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Jose Manuel Pinillos Rubio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57A0DF4C" id="Cuadro de texto 2" o:spid="_x0000_s1027" type="#_x0000_t202" style="position:absolute;margin-left:17.2pt;margin-top:688.75pt;width:8in;height:1in;z-index:251673600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B3375CF" w14:textId="533E257C" w:rsidR="00523DF8" w:rsidRDefault="00523DF8" w:rsidP="00143321">
                          <w:pPr>
                            <w:pStyle w:val="Sinespaciado"/>
                            <w:ind w:right="-192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1433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Jose Manuel Pinillos Rubio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1188498494"/>
          <w:docPartObj>
            <w:docPartGallery w:val="Cover Pages"/>
            <w:docPartUnique/>
          </w:docPartObj>
        </w:sdtPr>
        <w:sdtContent>
          <w:r w:rsidR="002131CB" w:rsidRPr="00D54CD3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7AB52D" wp14:editId="3F4923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01B2E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ABvQUm2gAAAAsBAAAPAAAA&#10;ZHJzL2Rvd25yZXYueG1sTE/LbsIwELxX6j9YW6m34oS+aIiDEC1nRNoLNxNv46j2OooNhL/v0ku5&#10;jHY02nmUi9E7ccQhdoEU5JMMBFITTEetgq/P9cMMREyajHaBUMEZIyyq25tSFyacaIvHOrWCTSgW&#10;WoFNqS+kjI1Fr+Mk9EisfYfB68R0aKUZ9InNvZPTLHuRXnfECVb3uLLY/NQHz7lx8/rhpN+cx7Vd&#10;LR9Dt8NtrdT93fg+Z1jOQSQc0/8HXDZwf6i42D4cyEThFPCa9IcXLX+eMt/z9ZY/gaxKeb2h+g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2131CB" w:rsidRPr="00D54CD3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77B2BD" wp14:editId="47615D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FB61C" w14:textId="1E0C676F" w:rsidR="002131CB" w:rsidRPr="00A752D3" w:rsidRDefault="00000000" w:rsidP="002A39FB">
                                <w:pPr>
                                  <w:ind w:left="-426"/>
                                  <w:jc w:val="right"/>
                                  <w:rPr>
                                    <w:rFonts w:ascii="Calibri" w:hAnsi="Calibri" w:cs="Calibri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F1E29">
                                      <w:rPr>
                                        <w:rFonts w:ascii="Calibri" w:hAnsi="Calibri" w:cs="Calibr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BASES DE DATOS</w:t>
                                    </w:r>
                                    <w:r w:rsidR="00C00349">
                                      <w:rPr>
                                        <w:rFonts w:ascii="Calibri" w:hAnsi="Calibri" w:cs="Calibr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avanzadas</w:t>
                                    </w:r>
                                  </w:sdtContent>
                                </w:sdt>
                              </w:p>
                              <w:p w14:paraId="0D09F6EA" w14:textId="67C9A136" w:rsidR="002131CB" w:rsidRPr="00DF44CF" w:rsidRDefault="00C00349" w:rsidP="00DF44CF">
                                <w:pPr>
                                  <w:ind w:left="-1134"/>
                                  <w:jc w:val="right"/>
                                  <w:rPr>
                                    <w:rFonts w:ascii="Calibri" w:hAnsi="Calibri" w:cs="Calibr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Diseño de una base de datos relacional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77B2BD" id="Cuadro de texto 154" o:spid="_x0000_s1028" type="#_x0000_t202" style="position:absolute;margin-left:0;margin-top:0;width:8in;height:286.5pt;z-index:251659264;visibility:visible;mso-wrap-style:square;mso-width-percent:0;mso-height-percent:363;mso-top-percent:300;mso-wrap-distance-left:9pt;mso-wrap-distance-top:0;mso-wrap-distance-right:9pt;mso-wrap-distance-bottom:0;mso-position-horizontal:center;mso-position-horizontal-relative:page;mso-position-vertical-relative:page;mso-width-percent:0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" filled="f" stroked="f" strokeweight=".5pt">
                    <v:textbox inset="126pt,0,54pt,0">
                      <w:txbxContent>
                        <w:p w14:paraId="004FB61C" w14:textId="1E0C676F" w:rsidR="002131CB" w:rsidRPr="00A752D3" w:rsidRDefault="00000000" w:rsidP="002A39FB">
                          <w:pPr>
                            <w:ind w:left="-426"/>
                            <w:jc w:val="right"/>
                            <w:rPr>
                              <w:rFonts w:ascii="Calibri" w:hAnsi="Calibri" w:cs="Calibri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F1E29">
                                <w:rPr>
                                  <w:rFonts w:ascii="Calibri" w:hAnsi="Calibri" w:cs="Calibr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BASES DE DATOS</w:t>
                              </w:r>
                              <w:r w:rsidR="00C00349">
                                <w:rPr>
                                  <w:rFonts w:ascii="Calibri" w:hAnsi="Calibri" w:cs="Calibr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avanzadas</w:t>
                              </w:r>
                            </w:sdtContent>
                          </w:sdt>
                        </w:p>
                        <w:p w14:paraId="0D09F6EA" w14:textId="67C9A136" w:rsidR="002131CB" w:rsidRPr="00DF44CF" w:rsidRDefault="00C00349" w:rsidP="00DF44CF">
                          <w:pPr>
                            <w:ind w:left="-1134"/>
                            <w:jc w:val="right"/>
                            <w:rPr>
                              <w:rFonts w:ascii="Calibri" w:hAnsi="Calibri" w:cs="Calibr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 w:themeColor="text1" w:themeTint="BF"/>
                              <w:sz w:val="36"/>
                              <w:szCs w:val="36"/>
                            </w:rPr>
                            <w:t>Diseño de una base de datos relacional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31CB" w:rsidRPr="00D54CD3">
            <w:rPr>
              <w:rFonts w:ascii="Calibri" w:hAnsi="Calibri" w:cs="Calibri"/>
            </w:rPr>
            <w:br w:type="page"/>
          </w:r>
        </w:sdtContent>
      </w:sdt>
    </w:p>
    <w:bookmarkStart w:id="1" w:name="_Toc138402546" w:displacedByCustomXml="next"/>
    <w:sdt>
      <w:sdtPr>
        <w:rPr>
          <w:rFonts w:ascii="Calibri" w:eastAsia="Times New Roman" w:hAnsi="Calibri" w:cs="Calibri"/>
          <w:b w:val="0"/>
          <w:bCs w:val="0"/>
          <w:color w:val="333333"/>
          <w:sz w:val="40"/>
          <w:szCs w:val="40"/>
          <w:lang w:eastAsia="es-ES"/>
        </w:rPr>
        <w:id w:val="-339931653"/>
        <w:docPartObj>
          <w:docPartGallery w:val="Table of Contents"/>
          <w:docPartUnique/>
        </w:docPartObj>
      </w:sdtPr>
      <w:sdtEndPr>
        <w:rPr>
          <w:noProof/>
          <w:color w:val="auto"/>
          <w:sz w:val="24"/>
          <w:szCs w:val="24"/>
          <w:lang w:eastAsia="es-ES_tradnl"/>
        </w:rPr>
      </w:sdtEndPr>
      <w:sdtContent>
        <w:p w14:paraId="0B3EB02C" w14:textId="5B12E72F" w:rsidR="00F57D7D" w:rsidRPr="00D54CD3" w:rsidRDefault="00D64B16" w:rsidP="001B32CD">
          <w:pPr>
            <w:pStyle w:val="TtuloTDC"/>
            <w:spacing w:before="100" w:beforeAutospacing="1" w:after="100" w:afterAutospacing="1" w:line="360" w:lineRule="auto"/>
            <w:outlineLvl w:val="0"/>
            <w:rPr>
              <w:rFonts w:ascii="Calibri" w:hAnsi="Calibri" w:cs="Calibri"/>
              <w:sz w:val="40"/>
              <w:szCs w:val="40"/>
            </w:rPr>
          </w:pPr>
          <w:r w:rsidRPr="00192D05">
            <w:rPr>
              <w:rFonts w:ascii="Calibri" w:hAnsi="Calibri" w:cs="Calibri"/>
              <w:sz w:val="40"/>
              <w:szCs w:val="40"/>
            </w:rPr>
            <w:t>Í</w:t>
          </w:r>
          <w:r w:rsidR="00DC0C5C" w:rsidRPr="00192D05">
            <w:rPr>
              <w:rFonts w:ascii="Calibri" w:hAnsi="Calibri" w:cs="Calibri"/>
              <w:sz w:val="40"/>
              <w:szCs w:val="40"/>
            </w:rPr>
            <w:t>NDICE</w:t>
          </w:r>
          <w:bookmarkEnd w:id="1"/>
        </w:p>
        <w:p w14:paraId="6494E22D" w14:textId="43AA66A0" w:rsidR="001B32CD" w:rsidRPr="001E0977" w:rsidRDefault="00F57D7D" w:rsidP="001B32CD">
          <w:pPr>
            <w:pStyle w:val="TDC1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sz w:val="22"/>
              <w:szCs w:val="22"/>
              <w:lang w:eastAsia="ja-JP"/>
            </w:rPr>
          </w:pPr>
          <w:r w:rsidRPr="00DE074C">
            <w:rPr>
              <w:rFonts w:ascii="Calibri" w:hAnsi="Calibri" w:cs="Calibri"/>
              <w:b w:val="0"/>
              <w:bCs w:val="0"/>
              <w:color w:val="000000" w:themeColor="text1"/>
            </w:rPr>
            <w:fldChar w:fldCharType="begin"/>
          </w:r>
          <w:r w:rsidRPr="00DE074C">
            <w:rPr>
              <w:rFonts w:ascii="Calibri" w:hAnsi="Calibri" w:cs="Calibri"/>
              <w:color w:val="000000" w:themeColor="text1"/>
            </w:rPr>
            <w:instrText>TOC \o "1-3" \h \z \u</w:instrText>
          </w:r>
          <w:r w:rsidRPr="00DE074C">
            <w:rPr>
              <w:rFonts w:ascii="Calibri" w:hAnsi="Calibri" w:cs="Calibri"/>
              <w:b w:val="0"/>
              <w:bCs w:val="0"/>
              <w:color w:val="000000" w:themeColor="text1"/>
            </w:rPr>
            <w:fldChar w:fldCharType="separate"/>
          </w:r>
          <w:hyperlink w:anchor="_Toc138402546" w:history="1">
            <w:r w:rsidR="001B32CD" w:rsidRPr="001E0977">
              <w:rPr>
                <w:rStyle w:val="Hipervnculo"/>
                <w:rFonts w:cs="Calibri"/>
                <w:noProof/>
                <w:color w:val="000000" w:themeColor="text1"/>
              </w:rPr>
              <w:t>ÍNDICE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_Toc138402546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2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B5CAD7" w14:textId="44E4671D" w:rsidR="001B32CD" w:rsidRPr="001E0977" w:rsidRDefault="00000000" w:rsidP="001B32CD">
          <w:pPr>
            <w:pStyle w:val="TDC1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47" w:history="1">
            <w:r w:rsidR="001B32CD" w:rsidRPr="001E0977">
              <w:rPr>
                <w:rStyle w:val="Hipervnculo"/>
                <w:rFonts w:cs="Calibri"/>
                <w:noProof/>
                <w:color w:val="000000" w:themeColor="text1"/>
              </w:rPr>
              <w:t>INTRODUCCIÓN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_Toc138402547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4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33628F" w14:textId="77A15CDE" w:rsidR="001B32CD" w:rsidRPr="001E0977" w:rsidRDefault="00000000" w:rsidP="001B32CD">
          <w:pPr>
            <w:pStyle w:val="TDC1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48" w:history="1">
            <w:r w:rsidR="001B32CD" w:rsidRPr="001E0977">
              <w:rPr>
                <w:rStyle w:val="Hipervnculo"/>
                <w:rFonts w:cs="Calibri"/>
                <w:noProof/>
                <w:color w:val="000000" w:themeColor="text1"/>
              </w:rPr>
              <w:t>DISEÑO DEL DIAGRAMA ENTIDAD-RELACIÓN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_Toc138402548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58FA97" w14:textId="794C9858" w:rsidR="001B32CD" w:rsidRPr="001E0977" w:rsidRDefault="00000000" w:rsidP="001B32CD">
          <w:pPr>
            <w:pStyle w:val="TDC2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noProof/>
              <w:color w:val="000000" w:themeColor="text1"/>
              <w:lang w:eastAsia="ja-JP"/>
            </w:rPr>
          </w:pPr>
          <w:hyperlink w:anchor="_Toc138402549" w:history="1">
            <w:r w:rsidR="001B32CD" w:rsidRPr="001E0977">
              <w:rPr>
                <w:rStyle w:val="Hipervnculo"/>
                <w:noProof/>
                <w:color w:val="000000" w:themeColor="text1"/>
              </w:rPr>
              <w:t>Captura de requisitos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_Toc138402549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92493F" w14:textId="029EF8E1" w:rsidR="001B32CD" w:rsidRPr="001E0977" w:rsidRDefault="00000000" w:rsidP="001B32CD">
          <w:pPr>
            <w:pStyle w:val="TDC2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noProof/>
              <w:color w:val="000000" w:themeColor="text1"/>
              <w:lang w:eastAsia="ja-JP"/>
            </w:rPr>
          </w:pPr>
          <w:hyperlink w:anchor="_Toc138402550" w:history="1">
            <w:r w:rsidR="001B32CD" w:rsidRPr="001E0977">
              <w:rPr>
                <w:rStyle w:val="Hipervnculo"/>
                <w:noProof/>
                <w:color w:val="000000" w:themeColor="text1"/>
              </w:rPr>
              <w:t>Diseño conceptual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_Toc138402550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10E049" w14:textId="1DE8B8A8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51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Entidades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_Toc138402551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7927AA" w14:textId="438C2327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52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Atributos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_Toc138402552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F361BF" w14:textId="33AA9339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53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Relaciones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_Toc138402553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6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F9D70B" w14:textId="17D7D47B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54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Relaciones entre tablas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_Toc138402554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6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BBA82C" w14:textId="61A54EE7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55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Cardinalidades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_Toc138402555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6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2F7E65" w14:textId="31BBBF53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56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Claves primarias y foráneas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_Toc138402556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7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10BD6F" w14:textId="1BDB6595" w:rsidR="001B32CD" w:rsidRPr="001E0977" w:rsidRDefault="00000000" w:rsidP="001B32CD">
          <w:pPr>
            <w:pStyle w:val="TDC2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noProof/>
              <w:color w:val="000000" w:themeColor="text1"/>
              <w:lang w:eastAsia="ja-JP"/>
            </w:rPr>
          </w:pPr>
          <w:hyperlink w:anchor="_Toc138402557" w:history="1">
            <w:r w:rsidR="001B32CD" w:rsidRPr="001E0977">
              <w:rPr>
                <w:rStyle w:val="Hipervnculo"/>
                <w:noProof/>
                <w:color w:val="000000" w:themeColor="text1"/>
              </w:rPr>
              <w:t>Diagrama Entidad-Relación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_Toc138402557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8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4035E0" w14:textId="7DB1C900" w:rsidR="001B32CD" w:rsidRPr="001E0977" w:rsidRDefault="00000000" w:rsidP="001B32CD">
          <w:pPr>
            <w:pStyle w:val="TDC2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noProof/>
              <w:color w:val="000000" w:themeColor="text1"/>
              <w:lang w:eastAsia="ja-JP"/>
            </w:rPr>
          </w:pPr>
          <w:hyperlink w:anchor="_Toc138402558" w:history="1">
            <w:r w:rsidR="001B32CD" w:rsidRPr="001E0977">
              <w:rPr>
                <w:rStyle w:val="Hipervnculo"/>
                <w:noProof/>
                <w:color w:val="000000" w:themeColor="text1"/>
              </w:rPr>
              <w:t>Diseño lógico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_Toc138402558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9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5F913D" w14:textId="102B34DC" w:rsidR="001B32CD" w:rsidRPr="001E0977" w:rsidRDefault="00000000" w:rsidP="001B32CD">
          <w:pPr>
            <w:pStyle w:val="TDC2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noProof/>
              <w:color w:val="000000" w:themeColor="text1"/>
              <w:lang w:eastAsia="ja-JP"/>
            </w:rPr>
          </w:pPr>
          <w:hyperlink w:anchor="_Toc138402559" w:history="1">
            <w:r w:rsidR="001B32CD" w:rsidRPr="001E0977">
              <w:rPr>
                <w:rStyle w:val="Hipervnculo"/>
                <w:noProof/>
                <w:color w:val="000000" w:themeColor="text1"/>
              </w:rPr>
              <w:t>Diseño físico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_Toc138402559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10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53BA36" w14:textId="4C4FD0EB" w:rsidR="001B32CD" w:rsidRPr="001E0977" w:rsidRDefault="00000000" w:rsidP="001B32CD">
          <w:pPr>
            <w:pStyle w:val="TDC1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0" w:history="1">
            <w:r w:rsidR="001B32CD" w:rsidRPr="001E0977">
              <w:rPr>
                <w:rStyle w:val="Hipervnculo"/>
                <w:rFonts w:cs="Calibri"/>
                <w:noProof/>
                <w:color w:val="000000" w:themeColor="text1"/>
              </w:rPr>
              <w:t>CONSULTAS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_Toc138402560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12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1B766C" w14:textId="18236539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1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1. Relación de departamentos y sus directores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_Toc138402561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12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9AC7AE" w14:textId="5589F6B7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2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2. Relación de profesores y sus departamentos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_Toc138402562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12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EB2BC2" w14:textId="03675AC1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3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3. Relación de los alumnos y sus asignaturas matriculadas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_Toc138402563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12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FAB19B" w14:textId="2D4AE490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4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4. Relación de alumno, asignaturas y profesores que las imparten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_Toc138402564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12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7C5203" w14:textId="7AA552F2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5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5. Relación de asignaturas y departamentos que las organizan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_Toc138402565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13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631A99" w14:textId="4467DE27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6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6. Relación de profesores y su categoría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_Toc138402566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13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0053CB" w14:textId="04C1E224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7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7. Relación de alumnos y su id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_Toc138402567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13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9B8862" w14:textId="0B540CDE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8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8. Relación profesores y su id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_Toc138402568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13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CBF856" w14:textId="4383D5D5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69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9. Relación de asignaturas y su id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_Toc138402569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13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02C1D4" w14:textId="4C1E0A2B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0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10. Relación de departamentos y su id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_Toc138402570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13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D2998A" w14:textId="5CA5EC11" w:rsidR="001B32CD" w:rsidRPr="001E0977" w:rsidRDefault="00000000" w:rsidP="001B32CD">
          <w:pPr>
            <w:pStyle w:val="TDC1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1" w:history="1">
            <w:r w:rsidR="001B32CD" w:rsidRPr="001E0977">
              <w:rPr>
                <w:rStyle w:val="Hipervnculo"/>
                <w:rFonts w:cs="Calibri"/>
                <w:noProof/>
                <w:color w:val="000000" w:themeColor="text1"/>
              </w:rPr>
              <w:t>TÉCNICAS UTILIZADAS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_Toc138402571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14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590D75" w14:textId="51393B4B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2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Relación "dirigir" entre "profesor" y "departamento"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_Toc138402572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14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6648E7" w14:textId="532B22ED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3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Relación "pertenecer" entre "profesor" y "departamento"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_Toc138402573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14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078216" w14:textId="3C32F5C4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4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Relación "matricularse" entre "alumno" y "asignatura"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_Toc138402574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165A5D" w14:textId="6EC0C8EE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5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Relación "impartir" entre "alumno", "asignatura" y "profesor"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_Toc138402575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95697D" w14:textId="76351038" w:rsidR="001B32CD" w:rsidRPr="001E0977" w:rsidRDefault="00000000" w:rsidP="001B32CD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6" w:history="1">
            <w:r w:rsidR="001B32CD" w:rsidRPr="001E0977">
              <w:rPr>
                <w:rStyle w:val="Hipervnculo"/>
                <w:b/>
                <w:bCs/>
                <w:noProof/>
                <w:color w:val="000000" w:themeColor="text1"/>
              </w:rPr>
              <w:t>Relación "organizar" entre "asignatura" y "departamento"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_Toc138402576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15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FCDA18" w14:textId="11AE9F43" w:rsidR="001B32CD" w:rsidRPr="001E0977" w:rsidRDefault="00000000" w:rsidP="001B32CD">
          <w:pPr>
            <w:pStyle w:val="TDC1"/>
            <w:tabs>
              <w:tab w:val="right" w:leader="dot" w:pos="9628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38402577" w:history="1">
            <w:r w:rsidR="001B32CD" w:rsidRPr="001E0977">
              <w:rPr>
                <w:rStyle w:val="Hipervnculo"/>
                <w:rFonts w:cs="Calibri"/>
                <w:noProof/>
                <w:color w:val="000000" w:themeColor="text1"/>
              </w:rPr>
              <w:t>CONCLUSIONES</w:t>
            </w:r>
            <w:r w:rsidR="001B32CD" w:rsidRPr="001E0977">
              <w:rPr>
                <w:noProof/>
                <w:webHidden/>
                <w:color w:val="000000" w:themeColor="text1"/>
              </w:rPr>
              <w:tab/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begin"/>
            </w:r>
            <w:r w:rsidR="001B32CD" w:rsidRPr="001E0977">
              <w:rPr>
                <w:noProof/>
                <w:webHidden/>
                <w:color w:val="000000" w:themeColor="text1"/>
              </w:rPr>
              <w:instrText xml:space="preserve"> PAGEREF _Toc138402577 \h </w:instrText>
            </w:r>
            <w:r w:rsidR="001B32CD" w:rsidRPr="001E0977">
              <w:rPr>
                <w:noProof/>
                <w:webHidden/>
                <w:color w:val="000000" w:themeColor="text1"/>
              </w:rPr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separate"/>
            </w:r>
            <w:r w:rsidR="001B32CD" w:rsidRPr="001E0977">
              <w:rPr>
                <w:noProof/>
                <w:webHidden/>
                <w:color w:val="000000" w:themeColor="text1"/>
              </w:rPr>
              <w:t>16</w:t>
            </w:r>
            <w:r w:rsidR="001B32CD" w:rsidRPr="001E097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4EA69D" w14:textId="15E6C6F9" w:rsidR="00143321" w:rsidRPr="001B32CD" w:rsidRDefault="00F57D7D" w:rsidP="001B32CD">
          <w:pPr>
            <w:spacing w:line="360" w:lineRule="auto"/>
            <w:rPr>
              <w:rFonts w:ascii="Calibri" w:hAnsi="Calibri" w:cs="Calibri"/>
            </w:rPr>
          </w:pPr>
          <w:r w:rsidRPr="00DE074C">
            <w:rPr>
              <w:rFonts w:ascii="Calibri" w:hAnsi="Calibri" w:cs="Calibri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741C809" w14:textId="2801ABBE" w:rsidR="00A06576" w:rsidRPr="00D54CD3" w:rsidRDefault="0099484D" w:rsidP="00D54CD3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bookmarkStart w:id="2" w:name="_Toc138402547"/>
      <w:r w:rsidRPr="00D54CD3">
        <w:rPr>
          <w:rFonts w:cs="Calibri"/>
          <w:b/>
          <w:color w:val="0070C0"/>
        </w:rPr>
        <w:lastRenderedPageBreak/>
        <w:t>INTRODUCCIÓN</w:t>
      </w:r>
      <w:bookmarkEnd w:id="2"/>
    </w:p>
    <w:p w14:paraId="68C55761" w14:textId="29F703A2" w:rsidR="00577A2E" w:rsidRPr="001E0977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La gestión de bases de datos en SQL es un componente fundamental en el ámbito de la Ingeniería Informática. En este trabajo, se aborda el diseño y la implementación de un sistema de bases de datos utilizando el enfoque del diagrama Entidad-Relación y su transformación en tablas relacionales.</w:t>
      </w:r>
      <w:r w:rsidR="000C2D9C">
        <w:rPr>
          <w:rFonts w:ascii="Calibri" w:hAnsi="Calibri" w:cs="Calibri"/>
          <w:color w:val="000000" w:themeColor="text1"/>
        </w:rPr>
        <w:t xml:space="preserve"> Además, se realizará la recuperación de información mediante archivos de texto plano, en este caso CSV. </w:t>
      </w:r>
      <w:r w:rsidRPr="001E0977">
        <w:rPr>
          <w:rFonts w:ascii="Calibri" w:hAnsi="Calibri" w:cs="Calibri"/>
          <w:color w:val="000000" w:themeColor="text1"/>
        </w:rPr>
        <w:t xml:space="preserve">El objetivo principal </w:t>
      </w:r>
      <w:r w:rsidR="005B20E6">
        <w:rPr>
          <w:rFonts w:ascii="Calibri" w:hAnsi="Calibri" w:cs="Calibri"/>
          <w:color w:val="000000" w:themeColor="text1"/>
        </w:rPr>
        <w:t>será</w:t>
      </w:r>
      <w:r w:rsidRPr="001E0977">
        <w:rPr>
          <w:rFonts w:ascii="Calibri" w:hAnsi="Calibri" w:cs="Calibri"/>
          <w:color w:val="000000" w:themeColor="text1"/>
        </w:rPr>
        <w:t xml:space="preserve"> aplicar los conocimientos adquiridos en esta área mediante </w:t>
      </w:r>
      <w:r w:rsidR="005B20E6">
        <w:rPr>
          <w:rFonts w:ascii="Calibri" w:hAnsi="Calibri" w:cs="Calibri"/>
          <w:color w:val="000000" w:themeColor="text1"/>
        </w:rPr>
        <w:t>el diseño de una base de datos relacional, a partir de los datos de precios de combustibles en las diferentes comunidades autónomas de España y su posterior recuperación a nuestra base de datos.</w:t>
      </w:r>
    </w:p>
    <w:p w14:paraId="296BC6FE" w14:textId="77777777" w:rsidR="00481318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 xml:space="preserve">El proceso se ha llevado a cabo siguiendo un orden estructurado. En primer lugar, </w:t>
      </w:r>
      <w:r w:rsidR="00481318">
        <w:rPr>
          <w:rFonts w:ascii="Calibri" w:hAnsi="Calibri" w:cs="Calibri"/>
          <w:color w:val="000000" w:themeColor="text1"/>
        </w:rPr>
        <w:t>se descargaron los datos con los que se trabajarían, para después realizar una limpieza de estos y exportarlos en un formato de texto plano.</w:t>
      </w:r>
    </w:p>
    <w:p w14:paraId="622EB372" w14:textId="4E475AFD" w:rsidR="00577A2E" w:rsidRPr="001E0977" w:rsidRDefault="00481318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Posteriormente, se realizó el </w:t>
      </w:r>
      <w:r w:rsidR="00577A2E" w:rsidRPr="001E0977">
        <w:rPr>
          <w:rFonts w:ascii="Calibri" w:hAnsi="Calibri" w:cs="Calibri"/>
          <w:color w:val="000000" w:themeColor="text1"/>
        </w:rPr>
        <w:t>diseñó el diagrama Entidad-Relación, que permit</w:t>
      </w:r>
      <w:r>
        <w:rPr>
          <w:rFonts w:ascii="Calibri" w:hAnsi="Calibri" w:cs="Calibri"/>
          <w:color w:val="000000" w:themeColor="text1"/>
        </w:rPr>
        <w:t>ió</w:t>
      </w:r>
      <w:r w:rsidR="00577A2E" w:rsidRPr="001E0977">
        <w:rPr>
          <w:rFonts w:ascii="Calibri" w:hAnsi="Calibri" w:cs="Calibri"/>
          <w:color w:val="000000" w:themeColor="text1"/>
        </w:rPr>
        <w:t xml:space="preserve"> representar las entidades, atributos y relaciones presentes </w:t>
      </w:r>
      <w:r>
        <w:rPr>
          <w:rFonts w:ascii="Calibri" w:hAnsi="Calibri" w:cs="Calibri"/>
          <w:color w:val="000000" w:themeColor="text1"/>
        </w:rPr>
        <w:t>del</w:t>
      </w:r>
      <w:r w:rsidR="00577A2E" w:rsidRPr="001E0977">
        <w:rPr>
          <w:rFonts w:ascii="Calibri" w:hAnsi="Calibri" w:cs="Calibri"/>
          <w:color w:val="000000" w:themeColor="text1"/>
        </w:rPr>
        <w:t xml:space="preserve"> dominio de la base de datos. Se ha puesto especial énfasis en comprender y aplicar las cardinalidades, tanto para establecer las relaciones fuertes como para identificar las relaciones débiles.</w:t>
      </w:r>
    </w:p>
    <w:p w14:paraId="04C62757" w14:textId="77777777" w:rsidR="00577A2E" w:rsidRPr="001E0977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A continuación, se procedió a la transformación del diagrama Entidad-Relación en un modelo relacional mediante un script SQL. Este proceso implica la creación de tablas que reflejen adecuadamente la estructura y las restricciones de la base de datos, garantizando la integridad y consistencia de los datos.</w:t>
      </w:r>
    </w:p>
    <w:p w14:paraId="691C3C32" w14:textId="0C661039" w:rsidR="00577A2E" w:rsidRPr="001E0977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 xml:space="preserve">Posteriormente, se </w:t>
      </w:r>
      <w:r w:rsidR="00481318">
        <w:rPr>
          <w:rFonts w:ascii="Calibri" w:hAnsi="Calibri" w:cs="Calibri"/>
          <w:color w:val="000000" w:themeColor="text1"/>
        </w:rPr>
        <w:t>implementó el código de JDBC</w:t>
      </w:r>
      <w:r w:rsidRPr="001E0977">
        <w:rPr>
          <w:rFonts w:ascii="Calibri" w:hAnsi="Calibri" w:cs="Calibri"/>
          <w:color w:val="000000" w:themeColor="text1"/>
        </w:rPr>
        <w:t xml:space="preserve"> para la inserción de los datos correspondientes a </w:t>
      </w:r>
      <w:proofErr w:type="spellStart"/>
      <w:r w:rsidR="00481318">
        <w:rPr>
          <w:rFonts w:ascii="Calibri" w:hAnsi="Calibri" w:cs="Calibri"/>
          <w:color w:val="000000" w:themeColor="text1"/>
        </w:rPr>
        <w:t>a</w:t>
      </w:r>
      <w:proofErr w:type="spellEnd"/>
      <w:r w:rsidR="00481318">
        <w:rPr>
          <w:rFonts w:ascii="Calibri" w:hAnsi="Calibri" w:cs="Calibri"/>
          <w:color w:val="000000" w:themeColor="text1"/>
        </w:rPr>
        <w:t xml:space="preserve"> nuestra base de datos</w:t>
      </w:r>
      <w:r w:rsidRPr="001E0977">
        <w:rPr>
          <w:rFonts w:ascii="Calibri" w:hAnsi="Calibri" w:cs="Calibri"/>
          <w:color w:val="000000" w:themeColor="text1"/>
        </w:rPr>
        <w:t xml:space="preserve">. Esta fase </w:t>
      </w:r>
      <w:r w:rsidR="00481318">
        <w:rPr>
          <w:rFonts w:ascii="Calibri" w:hAnsi="Calibri" w:cs="Calibri"/>
          <w:color w:val="000000" w:themeColor="text1"/>
        </w:rPr>
        <w:t>fue</w:t>
      </w:r>
      <w:r w:rsidRPr="001E0977">
        <w:rPr>
          <w:rFonts w:ascii="Calibri" w:hAnsi="Calibri" w:cs="Calibri"/>
          <w:color w:val="000000" w:themeColor="text1"/>
        </w:rPr>
        <w:t xml:space="preserve"> crucial para poblar la base de datos y permitir la realización de consultas y análisis posteriores.</w:t>
      </w:r>
    </w:p>
    <w:p w14:paraId="1C53B0E1" w14:textId="77777777" w:rsidR="00577A2E" w:rsidRPr="001E0977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Finalmente, se llevaron a cabo diversas consultas sobre la base de datos, lo que permitió aplicar y evaluar la funcionalidad del modelo diseñado. Cada relación presente en el diagrama Entidad-Relación fue acompañada de una descripción breve de la técnica utilizada, destacando su relevancia y aplicabilidad en el contexto del proyecto.</w:t>
      </w:r>
    </w:p>
    <w:p w14:paraId="7F505C3F" w14:textId="7CBD1D76" w:rsidR="00437156" w:rsidRDefault="007B34F8" w:rsidP="00437156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bookmarkStart w:id="3" w:name="_Toc138402548"/>
      <w:bookmarkStart w:id="4" w:name="_Toc93231122"/>
      <w:bookmarkStart w:id="5" w:name="_Toc90748103"/>
      <w:bookmarkEnd w:id="0"/>
      <w:r>
        <w:rPr>
          <w:rFonts w:cs="Calibri"/>
          <w:b/>
          <w:color w:val="0070C0"/>
        </w:rPr>
        <w:lastRenderedPageBreak/>
        <w:t>DISEÑO DEL DIAGRAMA ENTIDAD</w:t>
      </w:r>
      <w:r w:rsidR="003D7A34">
        <w:rPr>
          <w:rFonts w:cs="Calibri"/>
          <w:b/>
          <w:color w:val="0070C0"/>
        </w:rPr>
        <w:t>-</w:t>
      </w:r>
      <w:r>
        <w:rPr>
          <w:rFonts w:cs="Calibri"/>
          <w:b/>
          <w:color w:val="0070C0"/>
        </w:rPr>
        <w:t>RELACIÓN</w:t>
      </w:r>
      <w:bookmarkEnd w:id="3"/>
    </w:p>
    <w:p w14:paraId="5C8D8FBE" w14:textId="48302CB0" w:rsidR="00437156" w:rsidRPr="001E0977" w:rsidRDefault="007B34F8" w:rsidP="00437156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En este apartado especificare los pasos seguidos para la realización del diagrama Entidad-Relación.</w:t>
      </w:r>
    </w:p>
    <w:p w14:paraId="11AD681D" w14:textId="73305655" w:rsidR="007B34F8" w:rsidRDefault="007B34F8" w:rsidP="007B34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bookmarkStart w:id="6" w:name="_Toc138402549"/>
      <w:r w:rsidRPr="007B34F8">
        <w:rPr>
          <w:rFonts w:asciiTheme="minorHAnsi" w:hAnsiTheme="minorHAnsi" w:cstheme="minorHAnsi"/>
          <w:b/>
          <w:bCs/>
          <w:sz w:val="32"/>
          <w:szCs w:val="32"/>
        </w:rPr>
        <w:t>Captura de requisitos</w:t>
      </w:r>
      <w:bookmarkEnd w:id="6"/>
    </w:p>
    <w:p w14:paraId="0D56E412" w14:textId="07D203B4" w:rsidR="003D7A34" w:rsidRPr="001E0977" w:rsidRDefault="003D7A34" w:rsidP="003D7A3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1E0977">
        <w:rPr>
          <w:rFonts w:asciiTheme="minorHAnsi" w:hAnsiTheme="minorHAnsi" w:cstheme="minorHAnsi"/>
          <w:color w:val="000000" w:themeColor="text1"/>
        </w:rPr>
        <w:t xml:space="preserve">Lo primero que realizamos fue un correcto análisis de los requisitos mostrados en el enunciado para diseñar una base de datos </w:t>
      </w:r>
      <w:r w:rsidR="004A7162">
        <w:rPr>
          <w:rFonts w:asciiTheme="minorHAnsi" w:hAnsiTheme="minorHAnsi" w:cstheme="minorHAnsi"/>
          <w:color w:val="000000" w:themeColor="text1"/>
        </w:rPr>
        <w:t xml:space="preserve">relacional </w:t>
      </w:r>
      <w:r w:rsidRPr="001E0977">
        <w:rPr>
          <w:rFonts w:asciiTheme="minorHAnsi" w:hAnsiTheme="minorHAnsi" w:cstheme="minorHAnsi"/>
          <w:color w:val="000000" w:themeColor="text1"/>
        </w:rPr>
        <w:t xml:space="preserve">para la </w:t>
      </w:r>
      <w:r w:rsidR="004A7162">
        <w:rPr>
          <w:rFonts w:asciiTheme="minorHAnsi" w:hAnsiTheme="minorHAnsi" w:cstheme="minorHAnsi"/>
          <w:color w:val="000000" w:themeColor="text1"/>
        </w:rPr>
        <w:t xml:space="preserve">recuperación de datos </w:t>
      </w:r>
      <w:r w:rsidR="004A7162">
        <w:rPr>
          <w:rFonts w:ascii="Calibri" w:hAnsi="Calibri" w:cs="Calibri"/>
          <w:color w:val="000000" w:themeColor="text1"/>
        </w:rPr>
        <w:t>de combustibles</w:t>
      </w:r>
      <w:r w:rsidR="004A7162">
        <w:rPr>
          <w:rFonts w:ascii="Calibri" w:hAnsi="Calibri" w:cs="Calibri"/>
          <w:color w:val="000000" w:themeColor="text1"/>
        </w:rPr>
        <w:t xml:space="preserve"> de</w:t>
      </w:r>
      <w:r w:rsidR="004A7162">
        <w:rPr>
          <w:rFonts w:asciiTheme="minorHAnsi" w:hAnsiTheme="minorHAnsi" w:cstheme="minorHAnsi"/>
          <w:color w:val="000000" w:themeColor="text1"/>
        </w:rPr>
        <w:t xml:space="preserve"> España</w:t>
      </w:r>
      <w:r w:rsidRPr="001E0977">
        <w:rPr>
          <w:rFonts w:asciiTheme="minorHAnsi" w:hAnsiTheme="minorHAnsi" w:cstheme="minorHAnsi"/>
          <w:color w:val="000000" w:themeColor="text1"/>
        </w:rPr>
        <w:t xml:space="preserve">. </w:t>
      </w:r>
    </w:p>
    <w:p w14:paraId="66AF6AEF" w14:textId="77777777" w:rsidR="003D7A34" w:rsidRDefault="003D7A34" w:rsidP="003D7A34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bookmarkStart w:id="7" w:name="_Toc138402550"/>
      <w:r>
        <w:rPr>
          <w:rFonts w:asciiTheme="minorHAnsi" w:hAnsiTheme="minorHAnsi" w:cstheme="minorHAnsi"/>
          <w:b/>
          <w:bCs/>
          <w:sz w:val="32"/>
          <w:szCs w:val="32"/>
        </w:rPr>
        <w:t>Diseño conceptual</w:t>
      </w:r>
      <w:bookmarkEnd w:id="7"/>
    </w:p>
    <w:p w14:paraId="1839B856" w14:textId="47B2FE73" w:rsidR="009A0EE5" w:rsidRPr="001E0977" w:rsidRDefault="003D7A34" w:rsidP="003D7A34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 xml:space="preserve">En segundo </w:t>
      </w:r>
      <w:r w:rsidR="00364BF1" w:rsidRPr="001E0977">
        <w:rPr>
          <w:rFonts w:ascii="Calibri" w:hAnsi="Calibri" w:cs="Calibri"/>
          <w:color w:val="000000" w:themeColor="text1"/>
        </w:rPr>
        <w:t>lugar,</w:t>
      </w:r>
      <w:r w:rsidRPr="001E0977">
        <w:rPr>
          <w:rFonts w:ascii="Calibri" w:hAnsi="Calibri" w:cs="Calibri"/>
          <w:color w:val="000000" w:themeColor="text1"/>
        </w:rPr>
        <w:t xml:space="preserve"> se capturaron todos los elementos necesarios para representar la estructura lógica de la base de datos, mostrando las entidades, sus atributos, las relaciones entre ellas y las restricciones que rigen dichas relaciones. </w:t>
      </w:r>
    </w:p>
    <w:p w14:paraId="37D6911F" w14:textId="5A10D062" w:rsidR="007B34F8" w:rsidRDefault="007B34F8" w:rsidP="007B34F8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8" w:name="_Toc138402551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Entidades</w:t>
      </w:r>
      <w:bookmarkEnd w:id="8"/>
    </w:p>
    <w:p w14:paraId="52171312" w14:textId="3DDACEAE" w:rsidR="007B34F8" w:rsidRPr="001E0977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Provincias</w:t>
      </w:r>
      <w:r w:rsidR="004D258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provinces</w:t>
      </w:r>
      <w:r w:rsidR="004D2585" w:rsidRPr="001E0977">
        <w:rPr>
          <w:color w:val="000000" w:themeColor="text1"/>
        </w:rPr>
        <w:t>.</w:t>
      </w:r>
    </w:p>
    <w:p w14:paraId="1209D571" w14:textId="42A0586B" w:rsidR="007B34F8" w:rsidRPr="001E0977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Municipios</w:t>
      </w:r>
      <w:r w:rsidR="004D258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municipalities</w:t>
      </w:r>
      <w:r w:rsidR="007B34F8" w:rsidRPr="001E0977">
        <w:rPr>
          <w:color w:val="000000" w:themeColor="text1"/>
        </w:rPr>
        <w:t>.</w:t>
      </w:r>
    </w:p>
    <w:p w14:paraId="1B356112" w14:textId="2AA3785E" w:rsidR="007B34F8" w:rsidRPr="001E0977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Localidades</w:t>
      </w:r>
      <w:r w:rsidR="004D258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localities</w:t>
      </w:r>
      <w:r w:rsidR="007B34F8" w:rsidRPr="001E0977">
        <w:rPr>
          <w:color w:val="000000" w:themeColor="text1"/>
        </w:rPr>
        <w:t>.</w:t>
      </w:r>
    </w:p>
    <w:p w14:paraId="7C90E7B9" w14:textId="70942182" w:rsidR="007B34F8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Operadores</w:t>
      </w:r>
      <w:r w:rsidR="004D258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operators</w:t>
      </w:r>
      <w:r w:rsidR="007B34F8" w:rsidRPr="001E0977">
        <w:rPr>
          <w:color w:val="000000" w:themeColor="text1"/>
        </w:rPr>
        <w:t>.</w:t>
      </w:r>
    </w:p>
    <w:p w14:paraId="3B5A5318" w14:textId="42707DBA" w:rsidR="004010B5" w:rsidRPr="001E0977" w:rsidRDefault="000C75F0" w:rsidP="004010B5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Combustibles</w:t>
      </w:r>
      <w:r w:rsidR="004010B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fuels</w:t>
      </w:r>
      <w:r w:rsidR="004010B5" w:rsidRPr="001E0977">
        <w:rPr>
          <w:color w:val="000000" w:themeColor="text1"/>
        </w:rPr>
        <w:t>.</w:t>
      </w:r>
    </w:p>
    <w:p w14:paraId="1332A639" w14:textId="22BF775B" w:rsidR="004010B5" w:rsidRPr="001E0977" w:rsidRDefault="000C75F0" w:rsidP="004010B5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Precios</w:t>
      </w:r>
      <w:r w:rsidR="004010B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prices</w:t>
      </w:r>
      <w:r w:rsidR="004010B5" w:rsidRPr="001E0977">
        <w:rPr>
          <w:color w:val="000000" w:themeColor="text1"/>
        </w:rPr>
        <w:t>.</w:t>
      </w:r>
    </w:p>
    <w:p w14:paraId="191F9EC5" w14:textId="7DD6695D" w:rsidR="004010B5" w:rsidRPr="001E0977" w:rsidRDefault="000C75F0" w:rsidP="004010B5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Estaciones de servicio</w:t>
      </w:r>
      <w:r w:rsidR="004010B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stations</w:t>
      </w:r>
      <w:r w:rsidR="004010B5" w:rsidRPr="001E0977">
        <w:rPr>
          <w:color w:val="000000" w:themeColor="text1"/>
        </w:rPr>
        <w:t>.</w:t>
      </w:r>
    </w:p>
    <w:p w14:paraId="47BA886E" w14:textId="77777777" w:rsidR="007B34F8" w:rsidRPr="007B34F8" w:rsidRDefault="007B34F8" w:rsidP="007B34F8">
      <w:pPr>
        <w:rPr>
          <w:lang w:eastAsia="es-ES"/>
        </w:rPr>
      </w:pPr>
    </w:p>
    <w:p w14:paraId="78F8CDB7" w14:textId="1CBF471B" w:rsidR="007B34F8" w:rsidRDefault="007B34F8" w:rsidP="007B34F8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9" w:name="_Toc138402552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Atributos</w:t>
      </w:r>
      <w:bookmarkEnd w:id="9"/>
    </w:p>
    <w:p w14:paraId="56B4C8FC" w14:textId="4A019657" w:rsidR="008F6F78" w:rsidRPr="001E0977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provinces</w:t>
      </w:r>
      <w:r w:rsidR="008F6F78" w:rsidRPr="001E0977">
        <w:rPr>
          <w:color w:val="000000" w:themeColor="text1"/>
        </w:rPr>
        <w:t>:</w:t>
      </w:r>
    </w:p>
    <w:p w14:paraId="0DF916F8" w14:textId="28FBF26B" w:rsidR="008F6F78" w:rsidRPr="000C75F0" w:rsidRDefault="000C75F0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i/>
          <w:iCs/>
          <w:color w:val="000000" w:themeColor="text1"/>
        </w:rPr>
        <w:t>pro_id</w:t>
      </w:r>
    </w:p>
    <w:p w14:paraId="66D25783" w14:textId="2308F06B" w:rsidR="008F6F78" w:rsidRPr="001E0977" w:rsidRDefault="000C75F0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name</w:t>
      </w:r>
    </w:p>
    <w:p w14:paraId="708F45E8" w14:textId="6BF269F1" w:rsidR="008F6F78" w:rsidRPr="001E0977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municipalities</w:t>
      </w:r>
      <w:r w:rsidR="008F6F78" w:rsidRPr="001E0977">
        <w:rPr>
          <w:color w:val="000000" w:themeColor="text1"/>
        </w:rPr>
        <w:t>:</w:t>
      </w:r>
    </w:p>
    <w:p w14:paraId="12BAAAD0" w14:textId="31752A41" w:rsidR="008F6F78" w:rsidRPr="000C75F0" w:rsidRDefault="000C75F0" w:rsidP="000C75F0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i/>
          <w:iCs/>
          <w:color w:val="000000" w:themeColor="text1"/>
        </w:rPr>
        <w:t>mun</w:t>
      </w:r>
      <w:r w:rsidRPr="000C75F0">
        <w:rPr>
          <w:i/>
          <w:iCs/>
          <w:color w:val="000000" w:themeColor="text1"/>
        </w:rPr>
        <w:t>_id</w:t>
      </w:r>
    </w:p>
    <w:p w14:paraId="26A23358" w14:textId="2A98134C" w:rsidR="000C75F0" w:rsidRPr="000C75F0" w:rsidRDefault="000C75F0" w:rsidP="000C75F0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color w:val="000000" w:themeColor="text1"/>
        </w:rPr>
        <w:t>pro_id</w:t>
      </w:r>
    </w:p>
    <w:p w14:paraId="0DCE8A50" w14:textId="5B3CFD00" w:rsidR="003D7A34" w:rsidRDefault="000C75F0" w:rsidP="009F5081">
      <w:pPr>
        <w:pStyle w:val="Prrafodelista"/>
        <w:numPr>
          <w:ilvl w:val="1"/>
          <w:numId w:val="11"/>
        </w:numPr>
        <w:spacing w:after="160" w:line="259" w:lineRule="auto"/>
      </w:pPr>
      <w:r w:rsidRPr="000C75F0">
        <w:rPr>
          <w:color w:val="000000" w:themeColor="text1"/>
        </w:rPr>
        <w:t>name</w:t>
      </w:r>
      <w:r w:rsidR="003D7A34">
        <w:br w:type="page"/>
      </w:r>
    </w:p>
    <w:p w14:paraId="06A857A6" w14:textId="083A613D" w:rsidR="000C75F0" w:rsidRPr="001E0977" w:rsidRDefault="000C75F0" w:rsidP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localities</w:t>
      </w:r>
      <w:r w:rsidRPr="001E0977">
        <w:rPr>
          <w:color w:val="000000" w:themeColor="text1"/>
        </w:rPr>
        <w:t>:</w:t>
      </w:r>
    </w:p>
    <w:p w14:paraId="47F2B72E" w14:textId="621D0313" w:rsidR="000C75F0" w:rsidRPr="000C75F0" w:rsidRDefault="000C75F0" w:rsidP="000C75F0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i/>
          <w:iCs/>
          <w:color w:val="000000" w:themeColor="text1"/>
        </w:rPr>
        <w:t>loc</w:t>
      </w:r>
      <w:r w:rsidRPr="000C75F0">
        <w:rPr>
          <w:i/>
          <w:iCs/>
          <w:color w:val="000000" w:themeColor="text1"/>
        </w:rPr>
        <w:t>_id</w:t>
      </w:r>
    </w:p>
    <w:p w14:paraId="456A32F5" w14:textId="552C2629" w:rsidR="000C75F0" w:rsidRPr="000C75F0" w:rsidRDefault="000C75F0" w:rsidP="000C75F0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mun</w:t>
      </w:r>
      <w:r w:rsidRPr="000C75F0">
        <w:rPr>
          <w:color w:val="000000" w:themeColor="text1"/>
        </w:rPr>
        <w:t>_id</w:t>
      </w:r>
    </w:p>
    <w:p w14:paraId="15FF8545" w14:textId="68A2D058" w:rsidR="000C75F0" w:rsidRPr="000C75F0" w:rsidRDefault="000C75F0" w:rsidP="000C75F0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color w:val="000000" w:themeColor="text1"/>
        </w:rPr>
        <w:t>name</w:t>
      </w:r>
    </w:p>
    <w:p w14:paraId="4379D7BB" w14:textId="7534BBFD" w:rsidR="008F6F78" w:rsidRPr="001E0977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operator</w:t>
      </w:r>
      <w:r w:rsidR="008F6F78" w:rsidRPr="001E0977">
        <w:rPr>
          <w:color w:val="000000" w:themeColor="text1"/>
        </w:rPr>
        <w:t>:</w:t>
      </w:r>
    </w:p>
    <w:p w14:paraId="73160FB2" w14:textId="6A560EC1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op</w:t>
      </w:r>
      <w:r w:rsidRPr="000C75F0">
        <w:rPr>
          <w:i/>
          <w:iCs/>
          <w:color w:val="000000" w:themeColor="text1"/>
        </w:rPr>
        <w:t>_id</w:t>
      </w:r>
    </w:p>
    <w:p w14:paraId="2E5CC93F" w14:textId="77777777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color w:val="000000" w:themeColor="text1"/>
        </w:rPr>
        <w:t>name</w:t>
      </w:r>
    </w:p>
    <w:p w14:paraId="345603EA" w14:textId="031CC4F6" w:rsidR="008F6F78" w:rsidRPr="001E0977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fuel</w:t>
      </w:r>
      <w:r w:rsidR="008F6F78" w:rsidRPr="001E0977">
        <w:rPr>
          <w:color w:val="000000" w:themeColor="text1"/>
        </w:rPr>
        <w:t>:</w:t>
      </w:r>
    </w:p>
    <w:p w14:paraId="5570622D" w14:textId="73AEA533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fuel</w:t>
      </w:r>
      <w:r w:rsidRPr="000C75F0">
        <w:rPr>
          <w:i/>
          <w:iCs/>
          <w:color w:val="000000" w:themeColor="text1"/>
        </w:rPr>
        <w:t>_id</w:t>
      </w:r>
    </w:p>
    <w:p w14:paraId="53732D77" w14:textId="77777777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color w:val="000000" w:themeColor="text1"/>
        </w:rPr>
        <w:t>name</w:t>
      </w:r>
    </w:p>
    <w:p w14:paraId="57837739" w14:textId="01BCC226" w:rsidR="000C75F0" w:rsidRPr="001E0977" w:rsidRDefault="000C75F0" w:rsidP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price</w:t>
      </w:r>
      <w:r w:rsidRPr="001E0977">
        <w:rPr>
          <w:color w:val="000000" w:themeColor="text1"/>
        </w:rPr>
        <w:t>:</w:t>
      </w:r>
    </w:p>
    <w:p w14:paraId="0E048D31" w14:textId="77A746EA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fuel</w:t>
      </w:r>
      <w:r w:rsidRPr="000C75F0">
        <w:rPr>
          <w:i/>
          <w:iCs/>
          <w:color w:val="000000" w:themeColor="text1"/>
        </w:rPr>
        <w:t>_id</w:t>
      </w:r>
    </w:p>
    <w:p w14:paraId="16DD3195" w14:textId="2955E012" w:rsidR="00283E4A" w:rsidRPr="00283E4A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st</w:t>
      </w:r>
      <w:r w:rsidRPr="000C75F0">
        <w:rPr>
          <w:i/>
          <w:iCs/>
          <w:color w:val="000000" w:themeColor="text1"/>
        </w:rPr>
        <w:t>_id</w:t>
      </w:r>
    </w:p>
    <w:p w14:paraId="5FA9476C" w14:textId="54A9F307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color w:val="000000" w:themeColor="text1"/>
        </w:rPr>
        <w:t>name</w:t>
      </w:r>
    </w:p>
    <w:p w14:paraId="6BBF863B" w14:textId="4170E8CD" w:rsidR="000C75F0" w:rsidRPr="001E0977" w:rsidRDefault="000C75F0" w:rsidP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station</w:t>
      </w:r>
      <w:r w:rsidRPr="001E0977">
        <w:rPr>
          <w:color w:val="000000" w:themeColor="text1"/>
        </w:rPr>
        <w:t>:</w:t>
      </w:r>
    </w:p>
    <w:p w14:paraId="549835C0" w14:textId="5AFA440E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st</w:t>
      </w:r>
      <w:r w:rsidRPr="000C75F0">
        <w:rPr>
          <w:i/>
          <w:iCs/>
          <w:color w:val="000000" w:themeColor="text1"/>
        </w:rPr>
        <w:t>_id</w:t>
      </w:r>
    </w:p>
    <w:p w14:paraId="6E52FBA3" w14:textId="51C0E50E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loc</w:t>
      </w:r>
      <w:r w:rsidRPr="000C75F0">
        <w:rPr>
          <w:color w:val="000000" w:themeColor="text1"/>
        </w:rPr>
        <w:t>_id</w:t>
      </w:r>
    </w:p>
    <w:p w14:paraId="00F4F44E" w14:textId="0C94DA7C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op</w:t>
      </w:r>
      <w:r w:rsidRPr="000C75F0">
        <w:rPr>
          <w:color w:val="000000" w:themeColor="text1"/>
        </w:rPr>
        <w:t>_id</w:t>
      </w:r>
    </w:p>
    <w:p w14:paraId="061EA5A4" w14:textId="1B077037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fuel</w:t>
      </w:r>
      <w:r w:rsidRPr="000C75F0">
        <w:rPr>
          <w:color w:val="000000" w:themeColor="text1"/>
        </w:rPr>
        <w:t>_id</w:t>
      </w:r>
    </w:p>
    <w:p w14:paraId="60C548C3" w14:textId="5E552016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cp</w:t>
      </w:r>
    </w:p>
    <w:p w14:paraId="0B8545EC" w14:textId="1EC12542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latitude</w:t>
      </w:r>
    </w:p>
    <w:p w14:paraId="12D8237D" w14:textId="509AB909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longitude</w:t>
      </w:r>
    </w:p>
    <w:p w14:paraId="544BC07A" w14:textId="71964D0B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margin</w:t>
      </w:r>
    </w:p>
    <w:p w14:paraId="7923F6C3" w14:textId="39E3611F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address</w:t>
      </w:r>
    </w:p>
    <w:p w14:paraId="73BE8D00" w14:textId="494504F7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price_date</w:t>
      </w:r>
    </w:p>
    <w:p w14:paraId="5AFB56A8" w14:textId="127A72A0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schedule</w:t>
      </w:r>
    </w:p>
    <w:p w14:paraId="31A79C29" w14:textId="2D3DF199" w:rsidR="00EF3E17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type</w:t>
      </w:r>
    </w:p>
    <w:p w14:paraId="3C6A4C1B" w14:textId="77777777" w:rsidR="00EF3E17" w:rsidRDefault="00EF3E17">
      <w:pPr>
        <w:spacing w:after="160" w:line="259" w:lineRule="auto"/>
        <w:rPr>
          <w:rFonts w:ascii="Calibri" w:hAnsi="Calibri"/>
          <w:color w:val="000000" w:themeColor="text1"/>
          <w:lang w:eastAsia="es-ES"/>
        </w:rPr>
      </w:pPr>
      <w:r>
        <w:rPr>
          <w:color w:val="000000" w:themeColor="text1"/>
        </w:rPr>
        <w:br w:type="page"/>
      </w:r>
    </w:p>
    <w:p w14:paraId="1B0CCF42" w14:textId="34B67F12" w:rsidR="007B34F8" w:rsidRDefault="007B34F8" w:rsidP="007B34F8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0" w:name="_Toc138402553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lastRenderedPageBreak/>
        <w:t>Relaciones</w:t>
      </w:r>
      <w:bookmarkEnd w:id="10"/>
    </w:p>
    <w:p w14:paraId="58359574" w14:textId="21A1A376" w:rsidR="00DE4F05" w:rsidRPr="001E0977" w:rsidRDefault="00477E1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Gestiona</w:t>
      </w:r>
      <w:r w:rsidR="004D258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gestiona</w:t>
      </w:r>
    </w:p>
    <w:p w14:paraId="241BF79E" w14:textId="0ABF648F" w:rsidR="00DE4F05" w:rsidRPr="001E0977" w:rsidRDefault="00477E1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Tiene</w:t>
      </w:r>
      <w:r w:rsidR="004D258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tiene</w:t>
      </w:r>
    </w:p>
    <w:p w14:paraId="6182D920" w14:textId="16E49A82" w:rsidR="00DE4F05" w:rsidRPr="001E0977" w:rsidRDefault="00DE4F0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Pertenece</w:t>
      </w:r>
      <w:r w:rsidR="004D2585" w:rsidRPr="001E0977">
        <w:rPr>
          <w:color w:val="000000" w:themeColor="text1"/>
        </w:rPr>
        <w:t xml:space="preserve"> → pertenece</w:t>
      </w:r>
    </w:p>
    <w:p w14:paraId="5B082473" w14:textId="21C20FEF" w:rsidR="009A0EE5" w:rsidRDefault="009A0EE5" w:rsidP="009A0EE5"/>
    <w:p w14:paraId="2B478287" w14:textId="301B52FF" w:rsidR="009A0EE5" w:rsidRDefault="009A0EE5" w:rsidP="009A0EE5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1" w:name="_Toc138402554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Relaciones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entre tablas</w:t>
      </w:r>
      <w:bookmarkEnd w:id="11"/>
    </w:p>
    <w:p w14:paraId="71674344" w14:textId="15830B1E" w:rsidR="009A0EE5" w:rsidRPr="001E0977" w:rsidRDefault="00736A8C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municipalities</w:t>
      </w:r>
      <w:r w:rsidR="009A0EE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pertenece</w:t>
      </w:r>
      <w:r w:rsidR="009A0EE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provinces</w:t>
      </w:r>
    </w:p>
    <w:p w14:paraId="5719526A" w14:textId="7932CD4F" w:rsidR="00736A8C" w:rsidRPr="001E0977" w:rsidRDefault="00736A8C" w:rsidP="00736A8C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localities</w:t>
      </w:r>
      <w:r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pertenece</w:t>
      </w:r>
      <w:r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municipalities</w:t>
      </w:r>
    </w:p>
    <w:p w14:paraId="017B9676" w14:textId="010E1425" w:rsidR="00736A8C" w:rsidRPr="001E0977" w:rsidRDefault="00736A8C" w:rsidP="00736A8C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station</w:t>
      </w:r>
      <w:r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pertenece</w:t>
      </w:r>
      <w:r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localities</w:t>
      </w:r>
    </w:p>
    <w:p w14:paraId="7D47DA32" w14:textId="1E0C31A0" w:rsidR="00736A8C" w:rsidRDefault="006E45FB" w:rsidP="00736A8C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operator</w:t>
      </w:r>
      <w:r w:rsidR="00736A8C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gestiona</w:t>
      </w:r>
      <w:r w:rsidR="00736A8C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station</w:t>
      </w:r>
    </w:p>
    <w:p w14:paraId="6BAA58C6" w14:textId="41E6D854" w:rsidR="00736A8C" w:rsidRPr="001E0977" w:rsidRDefault="006E45FB" w:rsidP="00736A8C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station</w:t>
      </w:r>
      <w:r w:rsidRPr="001E0977">
        <w:rPr>
          <w:color w:val="000000" w:themeColor="text1"/>
        </w:rPr>
        <w:t xml:space="preserve"> </w:t>
      </w:r>
      <w:r w:rsidR="00736A8C" w:rsidRPr="001E0977">
        <w:rPr>
          <w:color w:val="000000" w:themeColor="text1"/>
        </w:rPr>
        <w:t xml:space="preserve">→ </w:t>
      </w:r>
      <w:r>
        <w:rPr>
          <w:color w:val="000000" w:themeColor="text1"/>
        </w:rPr>
        <w:t>tiene</w:t>
      </w:r>
      <w:r w:rsidR="00736A8C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fuel</w:t>
      </w:r>
    </w:p>
    <w:p w14:paraId="0AFECA7A" w14:textId="5079F12E" w:rsidR="00736A8C" w:rsidRPr="006E45FB" w:rsidRDefault="006E45FB" w:rsidP="006E45FB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fuel</w:t>
      </w:r>
      <w:r w:rsidRPr="001E0977">
        <w:rPr>
          <w:color w:val="000000" w:themeColor="text1"/>
        </w:rPr>
        <w:t xml:space="preserve"> </w:t>
      </w:r>
      <w:r w:rsidR="00736A8C" w:rsidRPr="001E0977">
        <w:rPr>
          <w:color w:val="000000" w:themeColor="text1"/>
        </w:rPr>
        <w:t xml:space="preserve">→ </w:t>
      </w:r>
      <w:r>
        <w:rPr>
          <w:color w:val="000000" w:themeColor="text1"/>
        </w:rPr>
        <w:t>tiene</w:t>
      </w:r>
      <w:r w:rsidRPr="001E0977">
        <w:rPr>
          <w:color w:val="000000" w:themeColor="text1"/>
        </w:rPr>
        <w:t xml:space="preserve"> </w:t>
      </w:r>
      <w:r w:rsidR="00736A8C" w:rsidRPr="001E0977">
        <w:rPr>
          <w:color w:val="000000" w:themeColor="text1"/>
        </w:rPr>
        <w:t xml:space="preserve">→ </w:t>
      </w:r>
      <w:r>
        <w:rPr>
          <w:color w:val="000000" w:themeColor="text1"/>
        </w:rPr>
        <w:t>prices</w:t>
      </w:r>
    </w:p>
    <w:p w14:paraId="632F7F8D" w14:textId="77777777" w:rsidR="00A701C5" w:rsidRPr="00A701C5" w:rsidRDefault="00A701C5" w:rsidP="00A701C5">
      <w:pPr>
        <w:rPr>
          <w:lang w:eastAsia="es-ES"/>
        </w:rPr>
      </w:pPr>
    </w:p>
    <w:p w14:paraId="30BD3F07" w14:textId="21404880" w:rsidR="007B34F8" w:rsidRDefault="007B34F8" w:rsidP="007B34F8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2" w:name="_Toc138402556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Claves primarias y foráneas</w:t>
      </w:r>
      <w:bookmarkEnd w:id="12"/>
    </w:p>
    <w:p w14:paraId="41DB9414" w14:textId="0E4CC9AF" w:rsidR="00142C6A" w:rsidRPr="001E0977" w:rsidRDefault="003927C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provinces</w:t>
      </w:r>
      <w:r w:rsidR="00142C6A" w:rsidRPr="001E0977">
        <w:rPr>
          <w:color w:val="000000" w:themeColor="text1"/>
        </w:rPr>
        <w:t>:</w:t>
      </w:r>
    </w:p>
    <w:p w14:paraId="124FF566" w14:textId="41B4F484" w:rsidR="003927C7" w:rsidRPr="00E02428" w:rsidRDefault="00142C6A" w:rsidP="003927C7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3927C7">
        <w:rPr>
          <w:color w:val="000000" w:themeColor="text1"/>
        </w:rPr>
        <w:t xml:space="preserve">Clave primaria: </w:t>
      </w:r>
      <w:r w:rsidR="003927C7" w:rsidRPr="000C75F0">
        <w:rPr>
          <w:i/>
          <w:iCs/>
          <w:color w:val="000000" w:themeColor="text1"/>
        </w:rPr>
        <w:t>pro_id</w:t>
      </w:r>
    </w:p>
    <w:p w14:paraId="4B15EC36" w14:textId="20860493" w:rsidR="00142C6A" w:rsidRPr="003927C7" w:rsidRDefault="003927C7" w:rsidP="00651B87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3927C7">
        <w:rPr>
          <w:b/>
          <w:bCs/>
          <w:color w:val="000000" w:themeColor="text1"/>
        </w:rPr>
        <w:t>municipalities</w:t>
      </w:r>
      <w:r w:rsidR="00142C6A" w:rsidRPr="003927C7">
        <w:rPr>
          <w:color w:val="000000" w:themeColor="text1"/>
        </w:rPr>
        <w:t>:</w:t>
      </w:r>
    </w:p>
    <w:p w14:paraId="4B7BFEBD" w14:textId="10C81398" w:rsidR="00142C6A" w:rsidRPr="00E02428" w:rsidRDefault="00142C6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 xml:space="preserve">Clave primaria: </w:t>
      </w:r>
      <w:r w:rsidR="003927C7">
        <w:rPr>
          <w:i/>
          <w:iCs/>
          <w:color w:val="000000" w:themeColor="text1"/>
        </w:rPr>
        <w:t>mun_id</w:t>
      </w:r>
    </w:p>
    <w:p w14:paraId="66A4795F" w14:textId="57376FBE" w:rsidR="00E02428" w:rsidRPr="00E02428" w:rsidRDefault="00E02428" w:rsidP="00E02428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3927C7">
        <w:rPr>
          <w:color w:val="000000" w:themeColor="text1"/>
        </w:rPr>
        <w:t xml:space="preserve">Clave </w:t>
      </w:r>
      <w:r>
        <w:rPr>
          <w:color w:val="000000" w:themeColor="text1"/>
        </w:rPr>
        <w:t>foránea</w:t>
      </w:r>
      <w:r w:rsidRPr="003927C7">
        <w:rPr>
          <w:color w:val="000000" w:themeColor="text1"/>
        </w:rPr>
        <w:t xml:space="preserve">: </w:t>
      </w:r>
      <w:r w:rsidRPr="00E02428">
        <w:rPr>
          <w:color w:val="000000" w:themeColor="text1"/>
        </w:rPr>
        <w:t>pro_id</w:t>
      </w:r>
    </w:p>
    <w:p w14:paraId="6EE86B27" w14:textId="55389DF1" w:rsidR="00142C6A" w:rsidRPr="001E0977" w:rsidRDefault="003927C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localities</w:t>
      </w:r>
      <w:r w:rsidR="00142C6A" w:rsidRPr="001E0977">
        <w:rPr>
          <w:color w:val="000000" w:themeColor="text1"/>
        </w:rPr>
        <w:t>:</w:t>
      </w:r>
    </w:p>
    <w:p w14:paraId="588568D9" w14:textId="04C69F1F" w:rsidR="00142C6A" w:rsidRPr="00E02428" w:rsidRDefault="00142C6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 xml:space="preserve">Clave primaria: </w:t>
      </w:r>
      <w:r w:rsidR="003927C7">
        <w:rPr>
          <w:i/>
          <w:iCs/>
          <w:color w:val="000000" w:themeColor="text1"/>
        </w:rPr>
        <w:t>loc_id</w:t>
      </w:r>
    </w:p>
    <w:p w14:paraId="52D32C98" w14:textId="658242AF" w:rsidR="00E02428" w:rsidRPr="00E02428" w:rsidRDefault="00E02428" w:rsidP="00D034C9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E02428">
        <w:rPr>
          <w:color w:val="000000" w:themeColor="text1"/>
        </w:rPr>
        <w:t xml:space="preserve">Clave foránea: </w:t>
      </w:r>
      <w:r>
        <w:rPr>
          <w:color w:val="000000" w:themeColor="text1"/>
        </w:rPr>
        <w:t>mun</w:t>
      </w:r>
      <w:r w:rsidRPr="00E02428">
        <w:rPr>
          <w:color w:val="000000" w:themeColor="text1"/>
        </w:rPr>
        <w:t>_id</w:t>
      </w:r>
    </w:p>
    <w:p w14:paraId="3898D709" w14:textId="239FC567" w:rsidR="00142C6A" w:rsidRPr="001E0977" w:rsidRDefault="003927C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operator</w:t>
      </w:r>
      <w:r w:rsidR="00142C6A" w:rsidRPr="001E0977">
        <w:rPr>
          <w:color w:val="000000" w:themeColor="text1"/>
        </w:rPr>
        <w:t>:</w:t>
      </w:r>
    </w:p>
    <w:p w14:paraId="1114337D" w14:textId="07F5EEAC" w:rsidR="00142C6A" w:rsidRPr="00E02428" w:rsidRDefault="00142C6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 xml:space="preserve">Clave primaria: </w:t>
      </w:r>
      <w:r w:rsidR="003927C7">
        <w:rPr>
          <w:i/>
          <w:iCs/>
          <w:color w:val="000000" w:themeColor="text1"/>
        </w:rPr>
        <w:t>op_id</w:t>
      </w:r>
    </w:p>
    <w:p w14:paraId="014B3F93" w14:textId="21D4599C" w:rsidR="00142C6A" w:rsidRPr="001E0977" w:rsidRDefault="003927C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fuel</w:t>
      </w:r>
      <w:r w:rsidR="00142C6A" w:rsidRPr="001E0977">
        <w:rPr>
          <w:color w:val="000000" w:themeColor="text1"/>
        </w:rPr>
        <w:t>:</w:t>
      </w:r>
    </w:p>
    <w:p w14:paraId="18BCF447" w14:textId="56B210B3" w:rsidR="00142C6A" w:rsidRPr="001E0977" w:rsidRDefault="00142C6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 xml:space="preserve">Clave primaria: </w:t>
      </w:r>
      <w:r w:rsidR="003927C7">
        <w:rPr>
          <w:i/>
          <w:iCs/>
          <w:color w:val="000000" w:themeColor="text1"/>
        </w:rPr>
        <w:t>fuel_id</w:t>
      </w:r>
    </w:p>
    <w:p w14:paraId="3ED28D66" w14:textId="7623779F" w:rsidR="00142C6A" w:rsidRPr="001E0977" w:rsidRDefault="003927C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price</w:t>
      </w:r>
      <w:r w:rsidR="004D2585" w:rsidRPr="001E0977">
        <w:rPr>
          <w:color w:val="000000" w:themeColor="text1"/>
        </w:rPr>
        <w:t>:</w:t>
      </w:r>
    </w:p>
    <w:p w14:paraId="5714FBAC" w14:textId="51F4ADA7" w:rsidR="003927C7" w:rsidRPr="003927C7" w:rsidRDefault="00A0395F" w:rsidP="00DA6F08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3927C7">
        <w:rPr>
          <w:color w:val="000000" w:themeColor="text1"/>
        </w:rPr>
        <w:t xml:space="preserve">Claves primarias: </w:t>
      </w:r>
      <w:r w:rsidR="003927C7" w:rsidRPr="003927C7">
        <w:rPr>
          <w:i/>
          <w:iCs/>
          <w:color w:val="000000" w:themeColor="text1"/>
        </w:rPr>
        <w:t>fuel_id, st_id</w:t>
      </w:r>
    </w:p>
    <w:p w14:paraId="2E8745DC" w14:textId="714B02D1" w:rsidR="00142C6A" w:rsidRPr="001E0977" w:rsidRDefault="003927C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station</w:t>
      </w:r>
      <w:r w:rsidR="004D2585" w:rsidRPr="001E0977">
        <w:rPr>
          <w:color w:val="000000" w:themeColor="text1"/>
        </w:rPr>
        <w:t>:</w:t>
      </w:r>
    </w:p>
    <w:p w14:paraId="5309DA14" w14:textId="77A625E2" w:rsidR="00A0395F" w:rsidRPr="00E02428" w:rsidRDefault="00A0395F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 xml:space="preserve">Clave primaria: </w:t>
      </w:r>
      <w:r w:rsidR="003927C7">
        <w:rPr>
          <w:i/>
          <w:iCs/>
          <w:color w:val="000000" w:themeColor="text1"/>
        </w:rPr>
        <w:t>st_id</w:t>
      </w:r>
    </w:p>
    <w:p w14:paraId="1D460261" w14:textId="4D53E9C2" w:rsidR="00291459" w:rsidRDefault="00E02428" w:rsidP="00F01CE6">
      <w:pPr>
        <w:pStyle w:val="Prrafodelista"/>
        <w:numPr>
          <w:ilvl w:val="1"/>
          <w:numId w:val="11"/>
        </w:numPr>
        <w:rPr>
          <w:color w:val="000000" w:themeColor="text1"/>
          <w:lang w:val="en-US"/>
        </w:rPr>
      </w:pPr>
      <w:r w:rsidRPr="00E02428">
        <w:rPr>
          <w:color w:val="000000" w:themeColor="text1"/>
          <w:lang w:val="en-US"/>
        </w:rPr>
        <w:t>Clave</w:t>
      </w:r>
      <w:r w:rsidRPr="00E02428">
        <w:rPr>
          <w:color w:val="000000" w:themeColor="text1"/>
          <w:lang w:val="en-US"/>
        </w:rPr>
        <w:t>s</w:t>
      </w:r>
      <w:r w:rsidRPr="00E02428">
        <w:rPr>
          <w:color w:val="000000" w:themeColor="text1"/>
          <w:lang w:val="en-US"/>
        </w:rPr>
        <w:t xml:space="preserve"> foránea</w:t>
      </w:r>
      <w:r w:rsidRPr="00E02428">
        <w:rPr>
          <w:color w:val="000000" w:themeColor="text1"/>
          <w:lang w:val="en-US"/>
        </w:rPr>
        <w:t>s</w:t>
      </w:r>
      <w:r w:rsidRPr="00E02428">
        <w:rPr>
          <w:color w:val="000000" w:themeColor="text1"/>
          <w:lang w:val="en-US"/>
        </w:rPr>
        <w:t xml:space="preserve">: </w:t>
      </w:r>
      <w:r w:rsidRPr="00E02428">
        <w:rPr>
          <w:color w:val="000000" w:themeColor="text1"/>
          <w:lang w:val="en-US"/>
        </w:rPr>
        <w:t>loc</w:t>
      </w:r>
      <w:r w:rsidRPr="00E02428">
        <w:rPr>
          <w:color w:val="000000" w:themeColor="text1"/>
          <w:lang w:val="en-US"/>
        </w:rPr>
        <w:t>_id</w:t>
      </w:r>
      <w:r w:rsidRPr="00E02428">
        <w:rPr>
          <w:color w:val="000000" w:themeColor="text1"/>
          <w:lang w:val="en-US"/>
        </w:rPr>
        <w:t>, op</w:t>
      </w:r>
      <w:r w:rsidRPr="00E02428">
        <w:rPr>
          <w:color w:val="000000" w:themeColor="text1"/>
          <w:lang w:val="en-US"/>
        </w:rPr>
        <w:t>_id</w:t>
      </w:r>
      <w:r w:rsidRPr="00E02428">
        <w:rPr>
          <w:color w:val="000000" w:themeColor="text1"/>
          <w:lang w:val="en-US"/>
        </w:rPr>
        <w:t>, fuel</w:t>
      </w:r>
      <w:r w:rsidRPr="00E02428">
        <w:rPr>
          <w:color w:val="000000" w:themeColor="text1"/>
          <w:lang w:val="en-US"/>
        </w:rPr>
        <w:t>_id</w:t>
      </w:r>
    </w:p>
    <w:p w14:paraId="30746242" w14:textId="49D2035C" w:rsidR="00291459" w:rsidRDefault="00291459" w:rsidP="00291459">
      <w:pPr>
        <w:pStyle w:val="Ttulo2"/>
        <w:jc w:val="left"/>
        <w:rPr>
          <w:rFonts w:asciiTheme="minorHAnsi" w:hAnsiTheme="minorHAnsi" w:cstheme="minorHAnsi"/>
          <w:b/>
          <w:bCs/>
          <w:sz w:val="32"/>
          <w:szCs w:val="32"/>
        </w:rPr>
      </w:pPr>
      <w:bookmarkStart w:id="13" w:name="_Toc138402557"/>
      <w:r>
        <w:rPr>
          <w:rFonts w:ascii="Calibri" w:hAnsi="Calibri" w:cs="Calibri"/>
          <w:noProof/>
          <w:color w:val="000000" w:themeColor="text1"/>
        </w:rPr>
        <w:lastRenderedPageBreak/>
        <w:drawing>
          <wp:anchor distT="0" distB="0" distL="114300" distR="114300" simplePos="0" relativeHeight="251676672" behindDoc="0" locked="0" layoutInCell="1" allowOverlap="1" wp14:anchorId="7BEA4348" wp14:editId="02DE08EE">
            <wp:simplePos x="0" y="0"/>
            <wp:positionH relativeFrom="column">
              <wp:posOffset>-205740</wp:posOffset>
            </wp:positionH>
            <wp:positionV relativeFrom="paragraph">
              <wp:posOffset>515620</wp:posOffset>
            </wp:positionV>
            <wp:extent cx="6585585" cy="7955915"/>
            <wp:effectExtent l="0" t="0" r="5715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585" cy="795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32"/>
          <w:szCs w:val="32"/>
        </w:rPr>
        <w:t>Diagrama Entidad-Relación</w:t>
      </w:r>
      <w:bookmarkEnd w:id="13"/>
    </w:p>
    <w:p w14:paraId="273B887A" w14:textId="7C79056C" w:rsidR="00291459" w:rsidRPr="00291459" w:rsidRDefault="00291459">
      <w:pPr>
        <w:spacing w:after="160" w:line="259" w:lineRule="auto"/>
        <w:rPr>
          <w:rFonts w:ascii="Calibri" w:hAnsi="Calibri"/>
          <w:color w:val="000000" w:themeColor="text1"/>
          <w:lang w:eastAsia="es-ES"/>
        </w:rPr>
      </w:pPr>
      <w:r w:rsidRPr="00291459">
        <w:rPr>
          <w:color w:val="000000" w:themeColor="text1"/>
        </w:rPr>
        <w:br w:type="page"/>
      </w:r>
    </w:p>
    <w:p w14:paraId="4FD334F8" w14:textId="1A408D08" w:rsidR="005910B1" w:rsidRPr="005910B1" w:rsidRDefault="005910B1" w:rsidP="005910B1">
      <w:pPr>
        <w:pStyle w:val="TituloApartado1"/>
        <w:spacing w:before="100" w:beforeAutospacing="1" w:after="100" w:afterAutospacing="1"/>
        <w:jc w:val="both"/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32"/>
          <w:szCs w:val="32"/>
        </w:rPr>
        <w:lastRenderedPageBreak/>
        <w:t>Explicación de las relaciones</w:t>
      </w:r>
    </w:p>
    <w:p w14:paraId="74A3FF28" w14:textId="25D5E6E3" w:rsidR="005910B1" w:rsidRDefault="005910B1" w:rsidP="005910B1">
      <w:pPr>
        <w:pStyle w:val="paragraph"/>
        <w:spacing w:line="360" w:lineRule="auto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A continuación, se realizará una breve explicación de las relaciones entre las entidades descritas en el diagrama entidad-relación.</w:t>
      </w:r>
    </w:p>
    <w:p w14:paraId="1A074C2A" w14:textId="77777777" w:rsidR="00616A98" w:rsidRPr="001E0977" w:rsidRDefault="00616A98" w:rsidP="005910B1">
      <w:pPr>
        <w:pStyle w:val="paragraph"/>
        <w:spacing w:line="360" w:lineRule="auto"/>
        <w:textAlignment w:val="baseline"/>
        <w:rPr>
          <w:rStyle w:val="normaltextrun"/>
          <w:rFonts w:ascii="Calibri" w:hAnsi="Calibri" w:cs="Calibri"/>
          <w:color w:val="000000" w:themeColor="text1"/>
        </w:rPr>
      </w:pPr>
    </w:p>
    <w:p w14:paraId="2C5654A2" w14:textId="1E6DD459" w:rsidR="005910B1" w:rsidRPr="00DA1867" w:rsidRDefault="005910B1" w:rsidP="005910B1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4" w:name="_Toc138402572"/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"</w:t>
      </w:r>
      <w:r w:rsidR="00FA377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pertenece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entre "</w:t>
      </w:r>
      <w:r w:rsidR="00FA377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municipalities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y "</w:t>
      </w:r>
      <w:r w:rsidR="00FA377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provinces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</w:t>
      </w:r>
      <w:bookmarkEnd w:id="14"/>
    </w:p>
    <w:p w14:paraId="07E29492" w14:textId="77777777" w:rsidR="00FA377C" w:rsidRDefault="005910B1" w:rsidP="005910B1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En esta relación, cada </w:t>
      </w:r>
      <w:r w:rsidR="00FA377C">
        <w:rPr>
          <w:rStyle w:val="normaltextrun"/>
          <w:rFonts w:ascii="Calibri" w:hAnsi="Calibri" w:cs="Calibri"/>
          <w:color w:val="000000" w:themeColor="text1"/>
        </w:rPr>
        <w:t>municipio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FA377C">
        <w:rPr>
          <w:rStyle w:val="normaltextrun"/>
          <w:rFonts w:ascii="Calibri" w:hAnsi="Calibri" w:cs="Calibri"/>
          <w:color w:val="000000" w:themeColor="text1"/>
        </w:rPr>
        <w:t>pertenece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exactamente </w:t>
      </w:r>
      <w:r w:rsidR="00FA377C">
        <w:rPr>
          <w:rStyle w:val="normaltextrun"/>
          <w:rFonts w:ascii="Calibri" w:hAnsi="Calibri" w:cs="Calibri"/>
          <w:color w:val="000000" w:themeColor="text1"/>
        </w:rPr>
        <w:t xml:space="preserve">a </w:t>
      </w:r>
      <w:r w:rsidRPr="001E0977">
        <w:rPr>
          <w:rStyle w:val="normaltextrun"/>
          <w:rFonts w:ascii="Calibri" w:hAnsi="Calibri" w:cs="Calibri"/>
          <w:color w:val="000000" w:themeColor="text1"/>
        </w:rPr>
        <w:t>un</w:t>
      </w:r>
      <w:r w:rsidR="00FA377C">
        <w:rPr>
          <w:rStyle w:val="normaltextrun"/>
          <w:rFonts w:ascii="Calibri" w:hAnsi="Calibri" w:cs="Calibri"/>
          <w:color w:val="000000" w:themeColor="text1"/>
        </w:rPr>
        <w:t>a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FA377C">
        <w:rPr>
          <w:rStyle w:val="normaltextrun"/>
          <w:rFonts w:ascii="Calibri" w:hAnsi="Calibri" w:cs="Calibri"/>
          <w:color w:val="000000" w:themeColor="text1"/>
        </w:rPr>
        <w:t>provincia</w:t>
      </w:r>
      <w:r w:rsidRPr="001E0977">
        <w:rPr>
          <w:rStyle w:val="normaltextrun"/>
          <w:rFonts w:ascii="Calibri" w:hAnsi="Calibri" w:cs="Calibri"/>
          <w:color w:val="000000" w:themeColor="text1"/>
        </w:rPr>
        <w:t>, y</w:t>
      </w:r>
      <w:r w:rsidR="00FA377C">
        <w:rPr>
          <w:rStyle w:val="normaltextrun"/>
          <w:rFonts w:ascii="Calibri" w:hAnsi="Calibri" w:cs="Calibri"/>
          <w:color w:val="000000" w:themeColor="text1"/>
        </w:rPr>
        <w:t xml:space="preserve"> a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cada </w:t>
      </w:r>
      <w:r w:rsidR="00FA377C">
        <w:rPr>
          <w:rStyle w:val="normaltextrun"/>
          <w:rFonts w:ascii="Calibri" w:hAnsi="Calibri" w:cs="Calibri"/>
          <w:color w:val="000000" w:themeColor="text1"/>
        </w:rPr>
        <w:t>provincia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FA377C">
        <w:rPr>
          <w:rStyle w:val="normaltextrun"/>
          <w:rFonts w:ascii="Calibri" w:hAnsi="Calibri" w:cs="Calibri"/>
          <w:color w:val="000000" w:themeColor="text1"/>
        </w:rPr>
        <w:t>le pueden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FA377C">
        <w:rPr>
          <w:rStyle w:val="normaltextrun"/>
          <w:rFonts w:ascii="Calibri" w:hAnsi="Calibri" w:cs="Calibri"/>
          <w:color w:val="000000" w:themeColor="text1"/>
        </w:rPr>
        <w:t>pertenecer varios municipios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, lo que implica una relación </w:t>
      </w:r>
      <w:r w:rsidRPr="001E0977">
        <w:rPr>
          <w:rStyle w:val="normaltextrun"/>
          <w:rFonts w:ascii="Calibri" w:hAnsi="Calibri" w:cs="Calibri"/>
          <w:b/>
          <w:bCs/>
          <w:color w:val="000000" w:themeColor="text1"/>
        </w:rPr>
        <w:t>1:</w:t>
      </w:r>
      <w:r w:rsidR="00FA377C">
        <w:rPr>
          <w:rStyle w:val="normaltextrun"/>
          <w:rFonts w:ascii="Calibri" w:hAnsi="Calibri" w:cs="Calibri"/>
          <w:b/>
          <w:bCs/>
          <w:color w:val="000000" w:themeColor="text1"/>
        </w:rPr>
        <w:t>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</w:t>
      </w:r>
    </w:p>
    <w:p w14:paraId="309A9E35" w14:textId="0F0BEE55" w:rsidR="005910B1" w:rsidRDefault="005910B1" w:rsidP="00FA377C">
      <w:pPr>
        <w:pStyle w:val="paragraph"/>
        <w:spacing w:line="360" w:lineRule="auto"/>
        <w:jc w:val="both"/>
        <w:textAlignment w:val="baseline"/>
        <w:rPr>
          <w:rStyle w:val="eop"/>
          <w:color w:val="333333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El enlace entre estas entidades se hace a través de la clave </w:t>
      </w:r>
      <w:r w:rsidR="00FA377C" w:rsidRPr="006519F0"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pro_</w:t>
      </w:r>
      <w:r w:rsidRPr="006519F0"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id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Se generan las claves foráneas en la </w:t>
      </w:r>
      <w:r w:rsidR="00FA377C">
        <w:rPr>
          <w:rStyle w:val="normaltextrun"/>
          <w:rFonts w:ascii="Calibri" w:hAnsi="Calibri" w:cs="Calibri"/>
          <w:color w:val="000000" w:themeColor="text1"/>
        </w:rPr>
        <w:t>entidad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FA377C">
        <w:rPr>
          <w:rStyle w:val="normaltextrun"/>
          <w:rFonts w:ascii="Calibri" w:hAnsi="Calibri" w:cs="Calibri"/>
          <w:b/>
          <w:bCs/>
          <w:color w:val="000000" w:themeColor="text1"/>
        </w:rPr>
        <w:t>municipalities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que se relaciona con la clave primaria de la entidad </w:t>
      </w:r>
      <w:r w:rsidR="00FA377C" w:rsidRPr="00FA377C">
        <w:rPr>
          <w:rStyle w:val="normaltextrun"/>
          <w:rFonts w:ascii="Calibri" w:hAnsi="Calibri" w:cs="Calibri"/>
          <w:b/>
          <w:bCs/>
          <w:color w:val="000000" w:themeColor="text1"/>
        </w:rPr>
        <w:t>provinces</w:t>
      </w:r>
      <w:r w:rsidR="00FA377C">
        <w:rPr>
          <w:rStyle w:val="normaltextrun"/>
          <w:rFonts w:ascii="Calibri" w:hAnsi="Calibri" w:cs="Calibri"/>
          <w:color w:val="000000" w:themeColor="text1"/>
        </w:rPr>
        <w:t>.</w:t>
      </w:r>
    </w:p>
    <w:p w14:paraId="06FD6809" w14:textId="77777777" w:rsidR="00616A98" w:rsidRDefault="00616A98" w:rsidP="00FA377C">
      <w:pPr>
        <w:pStyle w:val="paragraph"/>
        <w:spacing w:line="360" w:lineRule="auto"/>
        <w:jc w:val="both"/>
        <w:textAlignment w:val="baseline"/>
      </w:pPr>
    </w:p>
    <w:p w14:paraId="32C8A728" w14:textId="3B7BFB8B" w:rsidR="006519F0" w:rsidRPr="00DA1867" w:rsidRDefault="006519F0" w:rsidP="006519F0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5" w:name="_Toc138402574"/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"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pertenece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entre "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localities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y "</w:t>
      </w:r>
      <w:r w:rsidRPr="006519F0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municipalities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</w:t>
      </w:r>
    </w:p>
    <w:p w14:paraId="56C17A87" w14:textId="7BD459E8" w:rsidR="006519F0" w:rsidRDefault="006519F0" w:rsidP="006519F0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En esta relación, cada </w:t>
      </w:r>
      <w:r>
        <w:rPr>
          <w:rStyle w:val="normaltextrun"/>
          <w:rFonts w:ascii="Calibri" w:hAnsi="Calibri" w:cs="Calibri"/>
          <w:color w:val="000000" w:themeColor="text1"/>
        </w:rPr>
        <w:t>localidad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pertenece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exactamente </w:t>
      </w:r>
      <w:r>
        <w:rPr>
          <w:rStyle w:val="normaltextrun"/>
          <w:rFonts w:ascii="Calibri" w:hAnsi="Calibri" w:cs="Calibri"/>
          <w:color w:val="000000" w:themeColor="text1"/>
        </w:rPr>
        <w:t xml:space="preserve">a 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un </w:t>
      </w:r>
      <w:r>
        <w:rPr>
          <w:rStyle w:val="normaltextrun"/>
          <w:rFonts w:ascii="Calibri" w:hAnsi="Calibri" w:cs="Calibri"/>
          <w:color w:val="000000" w:themeColor="text1"/>
        </w:rPr>
        <w:t>municipio</w:t>
      </w:r>
      <w:r w:rsidRPr="001E0977">
        <w:rPr>
          <w:rStyle w:val="normaltextrun"/>
          <w:rFonts w:ascii="Calibri" w:hAnsi="Calibri" w:cs="Calibri"/>
          <w:color w:val="000000" w:themeColor="text1"/>
        </w:rPr>
        <w:t>, y</w:t>
      </w:r>
      <w:r>
        <w:rPr>
          <w:rStyle w:val="normaltextrun"/>
          <w:rFonts w:ascii="Calibri" w:hAnsi="Calibri" w:cs="Calibri"/>
          <w:color w:val="000000" w:themeColor="text1"/>
        </w:rPr>
        <w:t xml:space="preserve"> a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cada </w:t>
      </w:r>
      <w:r>
        <w:rPr>
          <w:rStyle w:val="normaltextrun"/>
          <w:rFonts w:ascii="Calibri" w:hAnsi="Calibri" w:cs="Calibri"/>
          <w:color w:val="000000" w:themeColor="text1"/>
        </w:rPr>
        <w:t>municipio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le pueden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pertenecer vari</w:t>
      </w:r>
      <w:r>
        <w:rPr>
          <w:rStyle w:val="normaltextrun"/>
          <w:rFonts w:ascii="Calibri" w:hAnsi="Calibri" w:cs="Calibri"/>
          <w:color w:val="000000" w:themeColor="text1"/>
        </w:rPr>
        <w:t>a</w:t>
      </w:r>
      <w:r>
        <w:rPr>
          <w:rStyle w:val="normaltextrun"/>
          <w:rFonts w:ascii="Calibri" w:hAnsi="Calibri" w:cs="Calibri"/>
          <w:color w:val="000000" w:themeColor="text1"/>
        </w:rPr>
        <w:t xml:space="preserve">s </w:t>
      </w:r>
      <w:r>
        <w:rPr>
          <w:rStyle w:val="normaltextrun"/>
          <w:rFonts w:ascii="Calibri" w:hAnsi="Calibri" w:cs="Calibri"/>
          <w:color w:val="000000" w:themeColor="text1"/>
        </w:rPr>
        <w:t>localidades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, lo que implica una relación </w:t>
      </w:r>
      <w:r w:rsidRPr="001E0977">
        <w:rPr>
          <w:rStyle w:val="normaltextrun"/>
          <w:rFonts w:ascii="Calibri" w:hAnsi="Calibri" w:cs="Calibri"/>
          <w:b/>
          <w:bCs/>
          <w:color w:val="000000" w:themeColor="text1"/>
        </w:rPr>
        <w:t>1: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>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</w:t>
      </w:r>
    </w:p>
    <w:p w14:paraId="57867471" w14:textId="7B83EC44" w:rsidR="006519F0" w:rsidRDefault="006519F0" w:rsidP="006519F0">
      <w:pPr>
        <w:pStyle w:val="paragraph"/>
        <w:spacing w:line="360" w:lineRule="auto"/>
        <w:jc w:val="both"/>
        <w:textAlignment w:val="baseline"/>
        <w:rPr>
          <w:rStyle w:val="eop"/>
          <w:color w:val="333333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El enlace entre estas entidades se hace a través de la clave </w:t>
      </w:r>
      <w:r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mun</w:t>
      </w:r>
      <w:r w:rsidRPr="006519F0"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_id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Se generan las claves foráneas en la </w:t>
      </w:r>
      <w:r>
        <w:rPr>
          <w:rStyle w:val="normaltextrun"/>
          <w:rFonts w:ascii="Calibri" w:hAnsi="Calibri" w:cs="Calibri"/>
          <w:color w:val="000000" w:themeColor="text1"/>
        </w:rPr>
        <w:t>entidad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>localities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que se relaciona con la clave primaria de la entidad 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>municipalities</w:t>
      </w:r>
      <w:r>
        <w:rPr>
          <w:rStyle w:val="normaltextrun"/>
          <w:rFonts w:ascii="Calibri" w:hAnsi="Calibri" w:cs="Calibri"/>
          <w:color w:val="000000" w:themeColor="text1"/>
        </w:rPr>
        <w:t>.</w:t>
      </w:r>
    </w:p>
    <w:p w14:paraId="1AD70D90" w14:textId="77777777" w:rsidR="00616A98" w:rsidRDefault="00616A98" w:rsidP="006519F0">
      <w:pPr>
        <w:pStyle w:val="paragraph"/>
        <w:spacing w:line="360" w:lineRule="auto"/>
        <w:jc w:val="both"/>
        <w:textAlignment w:val="baseline"/>
      </w:pPr>
    </w:p>
    <w:bookmarkEnd w:id="15"/>
    <w:p w14:paraId="028ABC7B" w14:textId="2E6665FE" w:rsidR="005D525C" w:rsidRPr="00DA1867" w:rsidRDefault="005D525C" w:rsidP="005D525C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"</w:t>
      </w:r>
      <w:r w:rsidR="00616A9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gestiona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entre "</w:t>
      </w:r>
      <w:r w:rsidR="00616A9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operator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y "</w:t>
      </w:r>
      <w:r w:rsidRPr="006519F0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</w:t>
      </w:r>
      <w:r w:rsidR="00616A9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station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"</w:t>
      </w:r>
    </w:p>
    <w:p w14:paraId="1F6D5B0E" w14:textId="6F346142" w:rsidR="005D525C" w:rsidRDefault="005D525C" w:rsidP="005D525C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En esta relación, cada </w:t>
      </w:r>
      <w:r w:rsidR="00616A98">
        <w:rPr>
          <w:rStyle w:val="normaltextrun"/>
          <w:rFonts w:ascii="Calibri" w:hAnsi="Calibri" w:cs="Calibri"/>
          <w:color w:val="000000" w:themeColor="text1"/>
        </w:rPr>
        <w:t>operadora</w:t>
      </w:r>
      <w:r>
        <w:rPr>
          <w:rStyle w:val="normaltextrun"/>
          <w:rFonts w:ascii="Calibri" w:hAnsi="Calibri" w:cs="Calibri"/>
          <w:color w:val="000000" w:themeColor="text1"/>
        </w:rPr>
        <w:t xml:space="preserve"> puede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616A98">
        <w:rPr>
          <w:rStyle w:val="normaltextrun"/>
          <w:rFonts w:ascii="Calibri" w:hAnsi="Calibri" w:cs="Calibri"/>
          <w:color w:val="000000" w:themeColor="text1"/>
        </w:rPr>
        <w:t>gestionar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vari</w:t>
      </w:r>
      <w:r w:rsidR="00616A98">
        <w:rPr>
          <w:rStyle w:val="normaltextrun"/>
          <w:rFonts w:ascii="Calibri" w:hAnsi="Calibri" w:cs="Calibri"/>
          <w:color w:val="000000" w:themeColor="text1"/>
        </w:rPr>
        <w:t>a</w:t>
      </w:r>
      <w:r>
        <w:rPr>
          <w:rStyle w:val="normaltextrun"/>
          <w:rFonts w:ascii="Calibri" w:hAnsi="Calibri" w:cs="Calibri"/>
          <w:color w:val="000000" w:themeColor="text1"/>
        </w:rPr>
        <w:t>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616A98">
        <w:rPr>
          <w:rStyle w:val="normaltextrun"/>
          <w:rFonts w:ascii="Calibri" w:hAnsi="Calibri" w:cs="Calibri"/>
          <w:color w:val="000000" w:themeColor="text1"/>
        </w:rPr>
        <w:t>estaciones de servicio</w:t>
      </w:r>
      <w:r w:rsidRPr="001E0977">
        <w:rPr>
          <w:rStyle w:val="normaltextrun"/>
          <w:rFonts w:ascii="Calibri" w:hAnsi="Calibri" w:cs="Calibri"/>
          <w:color w:val="000000" w:themeColor="text1"/>
        </w:rPr>
        <w:t>, y</w:t>
      </w:r>
      <w:r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616A98" w:rsidRPr="001E0977">
        <w:rPr>
          <w:rStyle w:val="normaltextrun"/>
          <w:rFonts w:ascii="Calibri" w:hAnsi="Calibri" w:cs="Calibri"/>
          <w:color w:val="000000" w:themeColor="text1"/>
        </w:rPr>
        <w:t xml:space="preserve">cada </w:t>
      </w:r>
      <w:r w:rsidR="00616A98">
        <w:rPr>
          <w:rStyle w:val="normaltextrun"/>
          <w:rFonts w:ascii="Calibri" w:hAnsi="Calibri" w:cs="Calibri"/>
          <w:color w:val="000000" w:themeColor="text1"/>
        </w:rPr>
        <w:t>estación</w:t>
      </w:r>
      <w:r w:rsidR="00616A98">
        <w:rPr>
          <w:rStyle w:val="normaltextrun"/>
          <w:rFonts w:ascii="Calibri" w:hAnsi="Calibri" w:cs="Calibri"/>
          <w:color w:val="000000" w:themeColor="text1"/>
        </w:rPr>
        <w:t xml:space="preserve"> de servicio</w:t>
      </w:r>
      <w:r w:rsidR="00616A98">
        <w:rPr>
          <w:rStyle w:val="normaltextrun"/>
          <w:rFonts w:ascii="Calibri" w:hAnsi="Calibri" w:cs="Calibri"/>
          <w:color w:val="000000" w:themeColor="text1"/>
        </w:rPr>
        <w:t xml:space="preserve"> es dirigida por un único operador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, lo que implica una relación </w:t>
      </w:r>
      <w:r w:rsidR="00616A98">
        <w:rPr>
          <w:rStyle w:val="normaltextrun"/>
          <w:rFonts w:ascii="Calibri" w:hAnsi="Calibri" w:cs="Calibri"/>
          <w:b/>
          <w:bCs/>
          <w:color w:val="000000" w:themeColor="text1"/>
        </w:rPr>
        <w:t>1: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>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</w:t>
      </w:r>
    </w:p>
    <w:p w14:paraId="414AED8C" w14:textId="0E8410C4" w:rsidR="005D525C" w:rsidRDefault="005D525C" w:rsidP="005D525C">
      <w:pPr>
        <w:pStyle w:val="paragraph"/>
        <w:spacing w:line="360" w:lineRule="auto"/>
        <w:jc w:val="both"/>
        <w:textAlignment w:val="baseline"/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El enlace entre estas entidades se hace a través de la clave </w:t>
      </w:r>
      <w:r w:rsidR="00616A98"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op</w:t>
      </w:r>
      <w:r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_</w:t>
      </w:r>
      <w:r w:rsidRPr="006519F0"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id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Se generan las claves foráneas en la </w:t>
      </w:r>
      <w:r>
        <w:rPr>
          <w:rStyle w:val="normaltextrun"/>
          <w:rFonts w:ascii="Calibri" w:hAnsi="Calibri" w:cs="Calibri"/>
          <w:color w:val="000000" w:themeColor="text1"/>
        </w:rPr>
        <w:t>entidad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616A98">
        <w:rPr>
          <w:rStyle w:val="normaltextrun"/>
          <w:rFonts w:ascii="Calibri" w:hAnsi="Calibri" w:cs="Calibri"/>
          <w:b/>
          <w:bCs/>
          <w:color w:val="000000" w:themeColor="text1"/>
        </w:rPr>
        <w:t>station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que se relaciona con la clave primaria de la entidad </w:t>
      </w:r>
      <w:r w:rsidR="00616A98">
        <w:rPr>
          <w:rStyle w:val="normaltextrun"/>
          <w:rFonts w:ascii="Calibri" w:hAnsi="Calibri" w:cs="Calibri"/>
          <w:b/>
          <w:bCs/>
          <w:color w:val="000000" w:themeColor="text1"/>
        </w:rPr>
        <w:t>operator</w:t>
      </w:r>
      <w:r>
        <w:rPr>
          <w:rStyle w:val="normaltextrun"/>
          <w:rFonts w:ascii="Calibri" w:hAnsi="Calibri" w:cs="Calibri"/>
          <w:color w:val="000000" w:themeColor="text1"/>
        </w:rPr>
        <w:t>.</w:t>
      </w:r>
    </w:p>
    <w:p w14:paraId="11184389" w14:textId="77777777" w:rsidR="005910B1" w:rsidRDefault="005910B1" w:rsidP="005910B1">
      <w:pPr>
        <w:pStyle w:val="paragraph"/>
        <w:spacing w:line="360" w:lineRule="auto"/>
        <w:textAlignment w:val="baseline"/>
      </w:pPr>
      <w:r>
        <w:rPr>
          <w:rStyle w:val="eop"/>
          <w:color w:val="333333"/>
        </w:rPr>
        <w:t> </w:t>
      </w:r>
      <w:r>
        <w:rPr>
          <w:rStyle w:val="eop"/>
          <w:rFonts w:cs="Calibri"/>
        </w:rPr>
        <w:t> </w:t>
      </w:r>
    </w:p>
    <w:p w14:paraId="4E7D6694" w14:textId="249611EC" w:rsidR="00616A98" w:rsidRPr="00DA1867" w:rsidRDefault="00616A98" w:rsidP="00616A98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lastRenderedPageBreak/>
        <w:t>Relación "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tiene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entre "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station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y "</w:t>
      </w:r>
      <w:r w:rsidRPr="006519F0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fuel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"</w:t>
      </w:r>
    </w:p>
    <w:p w14:paraId="3BD509D7" w14:textId="54542B1C" w:rsidR="00616A98" w:rsidRDefault="00616A98" w:rsidP="00616A98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En esta relación, cada </w:t>
      </w:r>
      <w:r>
        <w:rPr>
          <w:rStyle w:val="normaltextrun"/>
          <w:rFonts w:ascii="Calibri" w:hAnsi="Calibri" w:cs="Calibri"/>
          <w:color w:val="000000" w:themeColor="text1"/>
        </w:rPr>
        <w:t>estación de servicio</w:t>
      </w:r>
      <w:r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puede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tener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vari</w:t>
      </w:r>
      <w:r>
        <w:rPr>
          <w:rStyle w:val="normaltextrun"/>
          <w:rFonts w:ascii="Calibri" w:hAnsi="Calibri" w:cs="Calibri"/>
          <w:color w:val="000000" w:themeColor="text1"/>
        </w:rPr>
        <w:t>o</w:t>
      </w:r>
      <w:r>
        <w:rPr>
          <w:rStyle w:val="normaltextrun"/>
          <w:rFonts w:ascii="Calibri" w:hAnsi="Calibri" w:cs="Calibri"/>
          <w:color w:val="000000" w:themeColor="text1"/>
        </w:rPr>
        <w:t>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carburantes</w:t>
      </w:r>
      <w:r w:rsidRPr="001E0977">
        <w:rPr>
          <w:rStyle w:val="normaltextrun"/>
          <w:rFonts w:ascii="Calibri" w:hAnsi="Calibri" w:cs="Calibri"/>
          <w:color w:val="000000" w:themeColor="text1"/>
        </w:rPr>
        <w:t>, y</w:t>
      </w:r>
      <w:r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cada </w:t>
      </w:r>
      <w:r>
        <w:rPr>
          <w:rStyle w:val="normaltextrun"/>
          <w:rFonts w:ascii="Calibri" w:hAnsi="Calibri" w:cs="Calibri"/>
          <w:color w:val="000000" w:themeColor="text1"/>
        </w:rPr>
        <w:t>carburante</w:t>
      </w:r>
      <w:r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puede pertenecer a varias estaciones de servicio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, lo que implica una relación 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>M: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>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</w:t>
      </w:r>
    </w:p>
    <w:p w14:paraId="76E76148" w14:textId="18FEC0FE" w:rsidR="00616A98" w:rsidRDefault="00616A98" w:rsidP="00616A98">
      <w:pPr>
        <w:pStyle w:val="paragraph"/>
        <w:spacing w:line="360" w:lineRule="auto"/>
        <w:jc w:val="both"/>
        <w:textAlignment w:val="baseline"/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El enlace entre estas entidades se hace a través de la clave </w:t>
      </w:r>
      <w:r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fuel_</w:t>
      </w:r>
      <w:r w:rsidRPr="006519F0"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id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Se generan las claves foráneas en la </w:t>
      </w:r>
      <w:r>
        <w:rPr>
          <w:rStyle w:val="normaltextrun"/>
          <w:rFonts w:ascii="Calibri" w:hAnsi="Calibri" w:cs="Calibri"/>
          <w:color w:val="000000" w:themeColor="text1"/>
        </w:rPr>
        <w:t>entidad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>station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que se relaciona con la clave primaria de la entidad 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>fuel</w:t>
      </w:r>
      <w:r>
        <w:rPr>
          <w:rStyle w:val="normaltextrun"/>
          <w:rFonts w:ascii="Calibri" w:hAnsi="Calibri" w:cs="Calibri"/>
          <w:color w:val="000000" w:themeColor="text1"/>
        </w:rPr>
        <w:t>.</w:t>
      </w:r>
      <w:r>
        <w:rPr>
          <w:rStyle w:val="eop"/>
          <w:color w:val="333333"/>
        </w:rPr>
        <w:t> </w:t>
      </w:r>
    </w:p>
    <w:p w14:paraId="4575AD12" w14:textId="77777777" w:rsidR="00616A98" w:rsidRDefault="00616A98" w:rsidP="00616A98">
      <w:pPr>
        <w:pStyle w:val="paragraph"/>
        <w:spacing w:line="360" w:lineRule="auto"/>
        <w:jc w:val="both"/>
        <w:textAlignment w:val="baseline"/>
      </w:pPr>
    </w:p>
    <w:p w14:paraId="20382337" w14:textId="77777777" w:rsidR="00F21339" w:rsidRPr="00616A98" w:rsidRDefault="00F21339" w:rsidP="00F21339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  <w:highlight w:val="yellow"/>
        </w:rPr>
      </w:pPr>
      <w:r w:rsidRPr="00616A9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  <w:highlight w:val="yellow"/>
        </w:rPr>
        <w:t>Relación "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  <w:highlight w:val="yellow"/>
        </w:rPr>
        <w:t>tiene</w:t>
      </w:r>
      <w:r w:rsidRPr="00616A9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  <w:highlight w:val="yellow"/>
        </w:rPr>
        <w:t>" entre "fuel" y " price "</w:t>
      </w:r>
    </w:p>
    <w:p w14:paraId="24ABBCB0" w14:textId="77777777" w:rsidR="00F21339" w:rsidRPr="00616A98" w:rsidRDefault="00F21339" w:rsidP="00F21339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  <w:highlight w:val="yellow"/>
        </w:rPr>
      </w:pPr>
      <w:r w:rsidRPr="00616A98">
        <w:rPr>
          <w:rStyle w:val="normaltextrun"/>
          <w:rFonts w:ascii="Calibri" w:hAnsi="Calibri" w:cs="Calibri"/>
          <w:color w:val="000000" w:themeColor="text1"/>
          <w:highlight w:val="yellow"/>
        </w:rPr>
        <w:t xml:space="preserve">En esta relación, cada combustible puede tener varios precios, y cada precio puede ser el mismo para varios combustibles, lo que implica una relación </w:t>
      </w:r>
      <w:r w:rsidRPr="00616A98">
        <w:rPr>
          <w:rStyle w:val="normaltextrun"/>
          <w:rFonts w:ascii="Calibri" w:hAnsi="Calibri" w:cs="Calibri"/>
          <w:b/>
          <w:bCs/>
          <w:color w:val="000000" w:themeColor="text1"/>
          <w:highlight w:val="yellow"/>
        </w:rPr>
        <w:t>M:N</w:t>
      </w:r>
      <w:r w:rsidRPr="00616A98">
        <w:rPr>
          <w:rStyle w:val="normaltextrun"/>
          <w:rFonts w:ascii="Calibri" w:hAnsi="Calibri" w:cs="Calibri"/>
          <w:color w:val="000000" w:themeColor="text1"/>
          <w:highlight w:val="yellow"/>
        </w:rPr>
        <w:t xml:space="preserve">. </w:t>
      </w:r>
    </w:p>
    <w:p w14:paraId="2A67CE89" w14:textId="2288E038" w:rsidR="00291459" w:rsidRPr="00F21339" w:rsidRDefault="00F21339" w:rsidP="00F21339">
      <w:pPr>
        <w:pStyle w:val="paragraph"/>
        <w:spacing w:line="360" w:lineRule="auto"/>
        <w:jc w:val="both"/>
        <w:textAlignment w:val="baseline"/>
        <w:rPr>
          <w:rStyle w:val="eop"/>
          <w:color w:val="333333"/>
        </w:rPr>
      </w:pPr>
      <w:r w:rsidRPr="00616A98">
        <w:rPr>
          <w:rStyle w:val="normaltextrun"/>
          <w:rFonts w:ascii="Calibri" w:hAnsi="Calibri" w:cs="Calibri"/>
          <w:color w:val="000000" w:themeColor="text1"/>
          <w:highlight w:val="yellow"/>
        </w:rPr>
        <w:t xml:space="preserve">El enlace entre estas entidades se hace a través de las clave </w:t>
      </w:r>
      <w:r w:rsidRPr="00616A98">
        <w:rPr>
          <w:rStyle w:val="normaltextrun"/>
          <w:rFonts w:ascii="Calibri" w:hAnsi="Calibri" w:cs="Calibri"/>
          <w:b/>
          <w:bCs/>
          <w:i/>
          <w:iCs/>
          <w:color w:val="000000" w:themeColor="text1"/>
          <w:highlight w:val="yellow"/>
        </w:rPr>
        <w:t>fuel_id</w:t>
      </w:r>
      <w:r w:rsidRPr="00616A98">
        <w:rPr>
          <w:rStyle w:val="normaltextrun"/>
          <w:rFonts w:ascii="Calibri" w:hAnsi="Calibri" w:cs="Calibri"/>
          <w:color w:val="000000" w:themeColor="text1"/>
          <w:highlight w:val="yellow"/>
        </w:rPr>
        <w:t xml:space="preserve">. Se generan las claves foráneas en la entidad </w:t>
      </w:r>
      <w:r w:rsidRPr="00616A98">
        <w:rPr>
          <w:rStyle w:val="normaltextrun"/>
          <w:rFonts w:ascii="Calibri" w:hAnsi="Calibri" w:cs="Calibri"/>
          <w:b/>
          <w:bCs/>
          <w:color w:val="000000" w:themeColor="text1"/>
          <w:highlight w:val="yellow"/>
        </w:rPr>
        <w:t>price</w:t>
      </w:r>
      <w:r w:rsidRPr="00616A98">
        <w:rPr>
          <w:rStyle w:val="normaltextrun"/>
          <w:rFonts w:ascii="Calibri" w:hAnsi="Calibri" w:cs="Calibri"/>
          <w:color w:val="000000" w:themeColor="text1"/>
          <w:highlight w:val="yellow"/>
        </w:rPr>
        <w:t xml:space="preserve"> que se relaciona con la clave primaria de la entidad </w:t>
      </w:r>
      <w:r w:rsidRPr="00616A98">
        <w:rPr>
          <w:rStyle w:val="normaltextrun"/>
          <w:rFonts w:ascii="Calibri" w:hAnsi="Calibri" w:cs="Calibri"/>
          <w:b/>
          <w:bCs/>
          <w:color w:val="000000" w:themeColor="text1"/>
          <w:highlight w:val="yellow"/>
        </w:rPr>
        <w:t>fuel</w:t>
      </w:r>
      <w:r w:rsidRPr="00616A98">
        <w:rPr>
          <w:rStyle w:val="normaltextrun"/>
          <w:rFonts w:ascii="Calibri" w:hAnsi="Calibri" w:cs="Calibri"/>
          <w:color w:val="000000" w:themeColor="text1"/>
          <w:highlight w:val="yellow"/>
        </w:rPr>
        <w:t>.</w:t>
      </w:r>
      <w:r w:rsidR="00291459">
        <w:rPr>
          <w:rStyle w:val="eop"/>
          <w:rFonts w:cs="Calibri"/>
          <w:color w:val="000000" w:themeColor="text1"/>
        </w:rPr>
        <w:br w:type="page"/>
      </w:r>
    </w:p>
    <w:p w14:paraId="70D75D11" w14:textId="3B8A12D1" w:rsidR="007B34F8" w:rsidRPr="00A3275C" w:rsidRDefault="00A3275C" w:rsidP="00A3275C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bookmarkStart w:id="16" w:name="_Toc138402558"/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Diseño lógico</w:t>
      </w:r>
      <w:bookmarkEnd w:id="16"/>
    </w:p>
    <w:p w14:paraId="4A14D481" w14:textId="64A64314" w:rsidR="00FB586C" w:rsidRDefault="00FB586C" w:rsidP="00FB586C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En este apartado </w:t>
      </w:r>
      <w:r w:rsidR="009A4EFC">
        <w:rPr>
          <w:rFonts w:ascii="Calibri" w:hAnsi="Calibri" w:cs="Calibri"/>
          <w:color w:val="000000" w:themeColor="text1"/>
        </w:rPr>
        <w:t>muestro la transformación del</w:t>
      </w:r>
      <w:r>
        <w:rPr>
          <w:rFonts w:ascii="Calibri" w:hAnsi="Calibri" w:cs="Calibri"/>
          <w:color w:val="000000" w:themeColor="text1"/>
        </w:rPr>
        <w:t xml:space="preserve"> </w:t>
      </w:r>
      <w:r w:rsidR="000E4970">
        <w:rPr>
          <w:rFonts w:ascii="Calibri" w:hAnsi="Calibri" w:cs="Calibri"/>
          <w:color w:val="000000" w:themeColor="text1"/>
        </w:rPr>
        <w:t>diagrama entidad-relación</w:t>
      </w:r>
      <w:r>
        <w:rPr>
          <w:rFonts w:ascii="Calibri" w:hAnsi="Calibri" w:cs="Calibri"/>
          <w:color w:val="000000" w:themeColor="text1"/>
        </w:rPr>
        <w:t xml:space="preserve"> en un esquema lógico, en el que </w:t>
      </w:r>
      <w:r w:rsidR="009A4EFC">
        <w:rPr>
          <w:rFonts w:ascii="Calibri" w:hAnsi="Calibri" w:cs="Calibri"/>
          <w:color w:val="000000" w:themeColor="text1"/>
        </w:rPr>
        <w:t>se representa</w:t>
      </w:r>
      <w:r>
        <w:rPr>
          <w:rFonts w:ascii="Calibri" w:hAnsi="Calibri" w:cs="Calibri"/>
          <w:color w:val="000000" w:themeColor="text1"/>
        </w:rPr>
        <w:t xml:space="preserve"> las tablas, la estructuración de datos y el modelado de restricciones disponibles.</w:t>
      </w:r>
    </w:p>
    <w:p w14:paraId="4939D107" w14:textId="507B9F1F" w:rsidR="00FB586C" w:rsidRPr="00FB586C" w:rsidRDefault="008A0516" w:rsidP="008A0516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19435F7" wp14:editId="20704A8F">
            <wp:extent cx="6169861" cy="4283979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355" cy="42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2FD0" w14:textId="77777777" w:rsidR="00FB586C" w:rsidRPr="00FB586C" w:rsidRDefault="00FB586C" w:rsidP="00FB586C">
      <w:pPr>
        <w:rPr>
          <w:lang w:eastAsia="es-ES"/>
        </w:rPr>
      </w:pPr>
    </w:p>
    <w:p w14:paraId="7A38F3AA" w14:textId="77777777" w:rsidR="004151BC" w:rsidRDefault="004151BC">
      <w:pPr>
        <w:spacing w:after="160" w:line="259" w:lineRule="auto"/>
        <w:rPr>
          <w:rFonts w:ascii="Calibri" w:hAnsi="Calibri" w:cs="Calibri"/>
          <w:b/>
          <w:color w:val="0070C0"/>
          <w:sz w:val="40"/>
          <w:szCs w:val="40"/>
          <w:lang w:eastAsia="es-ES"/>
        </w:rPr>
      </w:pPr>
      <w:r>
        <w:rPr>
          <w:rFonts w:cs="Calibri"/>
          <w:b/>
          <w:color w:val="0070C0"/>
        </w:rPr>
        <w:br w:type="page"/>
      </w:r>
    </w:p>
    <w:p w14:paraId="77A88890" w14:textId="26890386" w:rsidR="00420784" w:rsidRPr="00A3275C" w:rsidRDefault="00A3275C" w:rsidP="00A3275C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bookmarkStart w:id="17" w:name="_Toc138402559"/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Diseño</w:t>
      </w:r>
      <w:r w:rsidR="00420784" w:rsidRPr="00A3275C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>físico</w:t>
      </w:r>
      <w:bookmarkEnd w:id="17"/>
    </w:p>
    <w:p w14:paraId="111A3D54" w14:textId="0DE110C8" w:rsidR="007B34F8" w:rsidRDefault="00A1009D" w:rsidP="007B34F8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Una vez definido el esquema lógico, e</w:t>
      </w:r>
      <w:r w:rsidR="007B34F8">
        <w:rPr>
          <w:rFonts w:ascii="Calibri" w:hAnsi="Calibri" w:cs="Calibri"/>
          <w:color w:val="000000" w:themeColor="text1"/>
        </w:rPr>
        <w:t xml:space="preserve">n este apartado especificare los pasos seguidos para la </w:t>
      </w:r>
      <w:r>
        <w:rPr>
          <w:rFonts w:ascii="Calibri" w:hAnsi="Calibri" w:cs="Calibri"/>
          <w:color w:val="000000" w:themeColor="text1"/>
        </w:rPr>
        <w:t>creación de la base de datos, la creación de las tablas</w:t>
      </w:r>
      <w:r w:rsidR="007B34F8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y la inserción de los datos a nuestra BD</w:t>
      </w:r>
      <w:r w:rsidR="007B34F8">
        <w:rPr>
          <w:rFonts w:ascii="Calibri" w:hAnsi="Calibri" w:cs="Calibri"/>
          <w:color w:val="000000" w:themeColor="text1"/>
        </w:rPr>
        <w:t>.</w:t>
      </w:r>
    </w:p>
    <w:p w14:paraId="1A7B5739" w14:textId="77777777" w:rsidR="00437156" w:rsidRPr="00437156" w:rsidRDefault="00437156" w:rsidP="00437156">
      <w:pPr>
        <w:spacing w:before="100" w:beforeAutospacing="1" w:after="100" w:afterAutospacing="1"/>
        <w:rPr>
          <w:rFonts w:cs="Calibri"/>
          <w:color w:val="000000" w:themeColor="text1"/>
        </w:rPr>
      </w:pPr>
    </w:p>
    <w:p w14:paraId="5509589A" w14:textId="793F2B25" w:rsidR="00437156" w:rsidRPr="00437156" w:rsidRDefault="00437156">
      <w:pPr>
        <w:pStyle w:val="Prrafodelista"/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Calibri"/>
          <w:color w:val="000000" w:themeColor="text1"/>
        </w:rPr>
      </w:pPr>
      <w:r w:rsidRPr="00437156">
        <w:rPr>
          <w:b/>
          <w:bCs/>
          <w:color w:val="000000" w:themeColor="text1"/>
        </w:rPr>
        <w:t>Creación de la base de datos</w:t>
      </w:r>
      <w:r w:rsidRPr="00437156">
        <w:rPr>
          <w:color w:val="000000" w:themeColor="text1"/>
        </w:rPr>
        <w:t xml:space="preserve">: Para crear una base de datos, se utiliza el comando </w:t>
      </w:r>
      <w:r w:rsidRPr="00437156">
        <w:rPr>
          <w:rFonts w:ascii="Courier New" w:hAnsi="Courier New" w:cs="Courier New"/>
          <w:b/>
          <w:bCs/>
          <w:color w:val="0070C0"/>
          <w:sz w:val="22"/>
          <w:szCs w:val="22"/>
        </w:rPr>
        <w:t xml:space="preserve">CREATE DATABASE </w:t>
      </w:r>
      <w:r w:rsidRPr="00437156">
        <w:rPr>
          <w:color w:val="000000" w:themeColor="text1"/>
        </w:rPr>
        <w:t xml:space="preserve">en SQL. Por ejemplo, </w:t>
      </w:r>
      <w:r>
        <w:rPr>
          <w:color w:val="000000" w:themeColor="text1"/>
        </w:rPr>
        <w:t xml:space="preserve">para crear nuestra </w:t>
      </w:r>
      <w:r w:rsidRPr="00437156">
        <w:rPr>
          <w:color w:val="000000" w:themeColor="text1"/>
        </w:rPr>
        <w:t>base de datos llamada "</w:t>
      </w:r>
      <w:r w:rsidRPr="00437156">
        <w:rPr>
          <w:i/>
          <w:iCs/>
          <w:color w:val="000000" w:themeColor="text1"/>
        </w:rPr>
        <w:t>actividad</w:t>
      </w:r>
      <w:r w:rsidRPr="00437156">
        <w:rPr>
          <w:color w:val="000000" w:themeColor="text1"/>
        </w:rPr>
        <w:t>_</w:t>
      </w:r>
      <w:r w:rsidR="009A0EE5">
        <w:rPr>
          <w:color w:val="000000" w:themeColor="text1"/>
        </w:rPr>
        <w:t>3</w:t>
      </w:r>
      <w:r w:rsidRPr="00437156">
        <w:rPr>
          <w:color w:val="000000" w:themeColor="text1"/>
        </w:rPr>
        <w:t>", debem</w:t>
      </w:r>
      <w:r>
        <w:rPr>
          <w:color w:val="000000" w:themeColor="text1"/>
        </w:rPr>
        <w:t>os</w:t>
      </w:r>
      <w:r w:rsidRPr="00437156">
        <w:rPr>
          <w:color w:val="000000" w:themeColor="text1"/>
        </w:rPr>
        <w:t xml:space="preserve"> escribir:</w:t>
      </w:r>
    </w:p>
    <w:p w14:paraId="118FAED9" w14:textId="2A591147" w:rsidR="000B37D6" w:rsidRPr="000B37D6" w:rsidRDefault="000B37D6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0B37D6">
        <w:rPr>
          <w:rFonts w:ascii="Consolas" w:hAnsi="Consolas"/>
          <w:color w:val="0000FF"/>
          <w:lang w:eastAsia="ja-JP"/>
        </w:rPr>
        <w:t>CREATE</w:t>
      </w:r>
      <w:r w:rsidRPr="000B37D6">
        <w:rPr>
          <w:rFonts w:ascii="Consolas" w:hAnsi="Consolas"/>
          <w:color w:val="000000"/>
          <w:lang w:eastAsia="ja-JP"/>
        </w:rPr>
        <w:t xml:space="preserve"> </w:t>
      </w:r>
      <w:r w:rsidRPr="000B37D6">
        <w:rPr>
          <w:rFonts w:ascii="Consolas" w:hAnsi="Consolas"/>
          <w:color w:val="0000FF"/>
          <w:lang w:eastAsia="ja-JP"/>
        </w:rPr>
        <w:t>DATABASE</w:t>
      </w:r>
      <w:r w:rsidRPr="000B37D6">
        <w:rPr>
          <w:rFonts w:ascii="Consolas" w:hAnsi="Consolas"/>
          <w:color w:val="000000"/>
          <w:lang w:eastAsia="ja-JP"/>
        </w:rPr>
        <w:t xml:space="preserve"> actividad_</w:t>
      </w:r>
      <w:r w:rsidR="009A0EE5">
        <w:rPr>
          <w:rFonts w:ascii="Consolas" w:hAnsi="Consolas"/>
          <w:color w:val="000000"/>
          <w:lang w:eastAsia="ja-JP"/>
        </w:rPr>
        <w:t>3</w:t>
      </w:r>
      <w:r w:rsidRPr="000B37D6">
        <w:rPr>
          <w:rFonts w:ascii="Consolas" w:hAnsi="Consolas"/>
          <w:color w:val="000000"/>
          <w:lang w:eastAsia="ja-JP"/>
        </w:rPr>
        <w:t>;</w:t>
      </w:r>
    </w:p>
    <w:p w14:paraId="200A6F4F" w14:textId="77777777" w:rsidR="00437156" w:rsidRPr="00437156" w:rsidRDefault="00437156" w:rsidP="00437156">
      <w:pPr>
        <w:spacing w:before="100" w:beforeAutospacing="1" w:after="100" w:afterAutospacing="1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57AA17DA" w14:textId="6D30EF48" w:rsidR="00437156" w:rsidRPr="00437156" w:rsidRDefault="00437156">
      <w:pPr>
        <w:pStyle w:val="Prrafodelista"/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Calibri"/>
          <w:color w:val="000000" w:themeColor="text1"/>
        </w:rPr>
      </w:pPr>
      <w:r w:rsidRPr="00437156">
        <w:rPr>
          <w:b/>
          <w:bCs/>
          <w:color w:val="000000" w:themeColor="text1"/>
        </w:rPr>
        <w:t>Creación de tablas</w:t>
      </w:r>
      <w:r w:rsidRPr="00437156">
        <w:rPr>
          <w:color w:val="000000" w:themeColor="text1"/>
        </w:rPr>
        <w:t xml:space="preserve">: Para crear una tabla, se utiliza el comando </w:t>
      </w:r>
      <w:r w:rsidRPr="00437156">
        <w:rPr>
          <w:rFonts w:ascii="Courier New" w:hAnsi="Courier New" w:cs="Courier New"/>
          <w:b/>
          <w:bCs/>
          <w:color w:val="0070C0"/>
          <w:sz w:val="22"/>
          <w:szCs w:val="22"/>
        </w:rPr>
        <w:t xml:space="preserve">CREATE TABLE </w:t>
      </w:r>
      <w:r w:rsidRPr="00437156">
        <w:rPr>
          <w:color w:val="000000" w:themeColor="text1"/>
        </w:rPr>
        <w:t xml:space="preserve">en SQL. El siguiente es un ejemplo de cómo </w:t>
      </w:r>
      <w:r w:rsidRPr="001E0977">
        <w:rPr>
          <w:color w:val="000000" w:themeColor="text1"/>
        </w:rPr>
        <w:t>crear la tabla llamada "</w:t>
      </w:r>
      <w:r w:rsidR="009A0EE5" w:rsidRPr="001E0977">
        <w:rPr>
          <w:i/>
          <w:iCs/>
          <w:color w:val="000000" w:themeColor="text1"/>
        </w:rPr>
        <w:t>alumno</w:t>
      </w:r>
      <w:r w:rsidRPr="001E0977">
        <w:rPr>
          <w:color w:val="000000" w:themeColor="text1"/>
        </w:rPr>
        <w:t>"</w:t>
      </w:r>
      <w:r w:rsidR="009A0EE5" w:rsidRPr="001E0977">
        <w:rPr>
          <w:color w:val="000000" w:themeColor="text1"/>
        </w:rPr>
        <w:t xml:space="preserve"> con dos campos</w:t>
      </w:r>
      <w:r w:rsidRPr="001E0977">
        <w:rPr>
          <w:color w:val="000000" w:themeColor="text1"/>
        </w:rPr>
        <w:t xml:space="preserve">: </w:t>
      </w:r>
      <w:proofErr w:type="spellStart"/>
      <w:r w:rsidRPr="001E0977">
        <w:rPr>
          <w:i/>
          <w:iCs/>
          <w:color w:val="000000" w:themeColor="text1"/>
        </w:rPr>
        <w:t>id</w:t>
      </w:r>
      <w:r w:rsidR="009A0EE5" w:rsidRPr="001E0977">
        <w:rPr>
          <w:i/>
          <w:iCs/>
          <w:color w:val="000000" w:themeColor="text1"/>
        </w:rPr>
        <w:t>Alumno</w:t>
      </w:r>
      <w:proofErr w:type="spellEnd"/>
      <w:r w:rsidRPr="001E0977">
        <w:rPr>
          <w:color w:val="000000" w:themeColor="text1"/>
        </w:rPr>
        <w:t xml:space="preserve">, </w:t>
      </w:r>
      <w:r w:rsidRPr="00437156">
        <w:rPr>
          <w:i/>
          <w:iCs/>
          <w:color w:val="000000" w:themeColor="text1"/>
        </w:rPr>
        <w:t>nombre</w:t>
      </w:r>
      <w:r w:rsidRPr="00437156">
        <w:rPr>
          <w:color w:val="000000" w:themeColor="text1"/>
        </w:rPr>
        <w:t>.</w:t>
      </w:r>
    </w:p>
    <w:p w14:paraId="65BEA13E" w14:textId="6DE2510A" w:rsidR="00B43264" w:rsidRPr="00143321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143321">
        <w:rPr>
          <w:rFonts w:ascii="Consolas" w:hAnsi="Consolas"/>
          <w:color w:val="0000FF"/>
          <w:lang w:val="en-US" w:eastAsia="ja-JP"/>
        </w:rPr>
        <w:t>CREATE</w:t>
      </w:r>
      <w:r w:rsidRPr="00143321">
        <w:rPr>
          <w:rFonts w:ascii="Consolas" w:hAnsi="Consolas"/>
          <w:color w:val="000000"/>
          <w:lang w:val="en-US" w:eastAsia="ja-JP"/>
        </w:rPr>
        <w:t xml:space="preserve"> </w:t>
      </w:r>
      <w:r w:rsidRPr="00143321">
        <w:rPr>
          <w:rFonts w:ascii="Consolas" w:hAnsi="Consolas"/>
          <w:color w:val="0000FF"/>
          <w:lang w:val="en-US" w:eastAsia="ja-JP"/>
        </w:rPr>
        <w:t>TABLE</w:t>
      </w:r>
      <w:r w:rsidRPr="00143321">
        <w:rPr>
          <w:rFonts w:ascii="Consolas" w:hAnsi="Consolas"/>
          <w:color w:val="000000"/>
          <w:lang w:val="en-US" w:eastAsia="ja-JP"/>
        </w:rPr>
        <w:t xml:space="preserve"> </w:t>
      </w:r>
      <w:proofErr w:type="spellStart"/>
      <w:r w:rsidR="009A0EE5">
        <w:rPr>
          <w:rFonts w:ascii="Consolas" w:hAnsi="Consolas"/>
          <w:color w:val="000000"/>
          <w:lang w:val="en-US" w:eastAsia="ja-JP"/>
        </w:rPr>
        <w:t>alumno</w:t>
      </w:r>
      <w:proofErr w:type="spellEnd"/>
      <w:r w:rsidRPr="00143321">
        <w:rPr>
          <w:rFonts w:ascii="Consolas" w:hAnsi="Consolas"/>
          <w:color w:val="000000"/>
          <w:lang w:val="en-US" w:eastAsia="ja-JP"/>
        </w:rPr>
        <w:t xml:space="preserve"> (</w:t>
      </w:r>
    </w:p>
    <w:p w14:paraId="5D3CABA0" w14:textId="4C5C8A8D" w:rsidR="00B43264" w:rsidRPr="00143321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143321">
        <w:rPr>
          <w:rFonts w:ascii="Consolas" w:hAnsi="Consolas"/>
          <w:color w:val="000000"/>
          <w:lang w:val="en-US" w:eastAsia="ja-JP"/>
        </w:rPr>
        <w:t xml:space="preserve">  </w:t>
      </w:r>
      <w:proofErr w:type="spellStart"/>
      <w:r w:rsidRPr="00143321">
        <w:rPr>
          <w:rFonts w:ascii="Consolas" w:hAnsi="Consolas"/>
          <w:color w:val="000000"/>
          <w:lang w:val="en-US" w:eastAsia="ja-JP"/>
        </w:rPr>
        <w:t>id</w:t>
      </w:r>
      <w:r w:rsidR="009A0EE5">
        <w:rPr>
          <w:rFonts w:ascii="Consolas" w:hAnsi="Consolas"/>
          <w:color w:val="000000"/>
          <w:lang w:val="en-US" w:eastAsia="ja-JP"/>
        </w:rPr>
        <w:t>Alumno</w:t>
      </w:r>
      <w:proofErr w:type="spellEnd"/>
      <w:r w:rsidRPr="00143321">
        <w:rPr>
          <w:rFonts w:ascii="Consolas" w:hAnsi="Consolas"/>
          <w:color w:val="000000"/>
          <w:lang w:val="en-US" w:eastAsia="ja-JP"/>
        </w:rPr>
        <w:t xml:space="preserve"> </w:t>
      </w:r>
      <w:r w:rsidRPr="00143321">
        <w:rPr>
          <w:rFonts w:ascii="Consolas" w:hAnsi="Consolas"/>
          <w:color w:val="0000FF"/>
          <w:lang w:val="en-US" w:eastAsia="ja-JP"/>
        </w:rPr>
        <w:t>int</w:t>
      </w:r>
      <w:r w:rsidRPr="00143321">
        <w:rPr>
          <w:rFonts w:ascii="Consolas" w:hAnsi="Consolas"/>
          <w:color w:val="000000"/>
          <w:lang w:val="en-US" w:eastAsia="ja-JP"/>
        </w:rPr>
        <w:t>(</w:t>
      </w:r>
      <w:r w:rsidRPr="00143321">
        <w:rPr>
          <w:rFonts w:ascii="Consolas" w:hAnsi="Consolas"/>
          <w:color w:val="098658"/>
          <w:lang w:val="en-US" w:eastAsia="ja-JP"/>
        </w:rPr>
        <w:t>11</w:t>
      </w:r>
      <w:r w:rsidRPr="00143321">
        <w:rPr>
          <w:rFonts w:ascii="Consolas" w:hAnsi="Consolas"/>
          <w:color w:val="000000"/>
          <w:lang w:val="en-US" w:eastAsia="ja-JP"/>
        </w:rPr>
        <w:t xml:space="preserve">) </w:t>
      </w:r>
      <w:r w:rsidRPr="00143321">
        <w:rPr>
          <w:rFonts w:ascii="Consolas" w:hAnsi="Consolas"/>
          <w:color w:val="0000FF"/>
          <w:lang w:val="en-US" w:eastAsia="ja-JP"/>
        </w:rPr>
        <w:t>NOT NULL</w:t>
      </w:r>
      <w:r w:rsidRPr="00143321">
        <w:rPr>
          <w:rFonts w:ascii="Consolas" w:hAnsi="Consolas"/>
          <w:color w:val="000000"/>
          <w:lang w:val="en-US" w:eastAsia="ja-JP"/>
        </w:rPr>
        <w:t>,</w:t>
      </w:r>
    </w:p>
    <w:p w14:paraId="1A7A4612" w14:textId="5BDFC7B1" w:rsidR="00B43264" w:rsidRPr="007B75A2" w:rsidRDefault="00B43264" w:rsidP="009A0EE5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143321">
        <w:rPr>
          <w:rFonts w:ascii="Consolas" w:hAnsi="Consolas"/>
          <w:color w:val="000000"/>
          <w:lang w:val="en-US" w:eastAsia="ja-JP"/>
        </w:rPr>
        <w:t xml:space="preserve">  </w:t>
      </w:r>
      <w:proofErr w:type="spellStart"/>
      <w:r w:rsidRPr="007B75A2">
        <w:rPr>
          <w:rFonts w:ascii="Consolas" w:hAnsi="Consolas"/>
          <w:color w:val="000000"/>
          <w:lang w:val="en-US" w:eastAsia="ja-JP"/>
        </w:rPr>
        <w:t>nombre</w:t>
      </w:r>
      <w:proofErr w:type="spellEnd"/>
      <w:r w:rsidRPr="007B75A2">
        <w:rPr>
          <w:rFonts w:ascii="Consolas" w:hAnsi="Consolas"/>
          <w:color w:val="000000"/>
          <w:lang w:val="en-US" w:eastAsia="ja-JP"/>
        </w:rPr>
        <w:t xml:space="preserve"> </w:t>
      </w:r>
      <w:r w:rsidRPr="007B75A2">
        <w:rPr>
          <w:rFonts w:ascii="Consolas" w:hAnsi="Consolas"/>
          <w:color w:val="0000FF"/>
          <w:lang w:val="en-US" w:eastAsia="ja-JP"/>
        </w:rPr>
        <w:t>varchar</w:t>
      </w:r>
      <w:r w:rsidRPr="007B75A2">
        <w:rPr>
          <w:rFonts w:ascii="Consolas" w:hAnsi="Consolas"/>
          <w:color w:val="000000"/>
          <w:lang w:val="en-US" w:eastAsia="ja-JP"/>
        </w:rPr>
        <w:t>(</w:t>
      </w:r>
      <w:r w:rsidRPr="007B75A2">
        <w:rPr>
          <w:rFonts w:ascii="Consolas" w:hAnsi="Consolas"/>
          <w:color w:val="098658"/>
          <w:lang w:val="en-US" w:eastAsia="ja-JP"/>
        </w:rPr>
        <w:t>100</w:t>
      </w:r>
      <w:r w:rsidRPr="007B75A2">
        <w:rPr>
          <w:rFonts w:ascii="Consolas" w:hAnsi="Consolas"/>
          <w:color w:val="000000"/>
          <w:lang w:val="en-US" w:eastAsia="ja-JP"/>
        </w:rPr>
        <w:t xml:space="preserve">) </w:t>
      </w:r>
      <w:r w:rsidRPr="007B75A2">
        <w:rPr>
          <w:rFonts w:ascii="Consolas" w:hAnsi="Consolas"/>
          <w:color w:val="0000FF"/>
          <w:lang w:val="en-US" w:eastAsia="ja-JP"/>
        </w:rPr>
        <w:t>NOT NULL</w:t>
      </w:r>
    </w:p>
    <w:p w14:paraId="024DE8F9" w14:textId="48AF1C47" w:rsidR="00437156" w:rsidRDefault="00B43264" w:rsidP="004151B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0B37D6">
        <w:rPr>
          <w:rFonts w:ascii="Consolas" w:hAnsi="Consolas"/>
          <w:color w:val="000000"/>
          <w:lang w:val="en-US" w:eastAsia="ja-JP"/>
        </w:rPr>
        <w:t>);</w:t>
      </w:r>
    </w:p>
    <w:p w14:paraId="49F0A4BD" w14:textId="77777777" w:rsidR="004151BC" w:rsidRPr="00437156" w:rsidRDefault="004151BC" w:rsidP="004151BC">
      <w:pPr>
        <w:spacing w:before="100" w:beforeAutospacing="1" w:after="100" w:afterAutospacing="1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0419C379" w14:textId="1CE3E7E2" w:rsidR="00437156" w:rsidRPr="00437156" w:rsidRDefault="00437156">
      <w:pPr>
        <w:pStyle w:val="Prrafodelista"/>
        <w:numPr>
          <w:ilvl w:val="0"/>
          <w:numId w:val="9"/>
        </w:numPr>
        <w:spacing w:before="100" w:beforeAutospacing="1" w:after="100" w:afterAutospacing="1"/>
        <w:ind w:left="714" w:hanging="357"/>
        <w:contextualSpacing w:val="0"/>
        <w:rPr>
          <w:rFonts w:cs="Calibri"/>
          <w:color w:val="000000" w:themeColor="text1"/>
        </w:rPr>
      </w:pPr>
      <w:r w:rsidRPr="00437156">
        <w:rPr>
          <w:b/>
          <w:bCs/>
          <w:color w:val="000000" w:themeColor="text1"/>
        </w:rPr>
        <w:t>Creación de relaciones entre tablas</w:t>
      </w:r>
      <w:r w:rsidRPr="00437156">
        <w:rPr>
          <w:color w:val="000000" w:themeColor="text1"/>
        </w:rPr>
        <w:t xml:space="preserve">: Si necesitamos crear relaciones entre tablas, debemos agregar campos de clave externa. En el siguiente ejemplo, relacionamos la tabla </w:t>
      </w:r>
      <w:r>
        <w:rPr>
          <w:color w:val="000000" w:themeColor="text1"/>
        </w:rPr>
        <w:t>“</w:t>
      </w:r>
      <w:r w:rsidR="002C2839">
        <w:rPr>
          <w:i/>
          <w:iCs/>
          <w:color w:val="000000" w:themeColor="text1"/>
        </w:rPr>
        <w:t>matricularse</w:t>
      </w:r>
      <w:r>
        <w:rPr>
          <w:color w:val="000000" w:themeColor="text1"/>
        </w:rPr>
        <w:t>”</w:t>
      </w:r>
      <w:r w:rsidRPr="00437156">
        <w:rPr>
          <w:color w:val="000000" w:themeColor="text1"/>
        </w:rPr>
        <w:t xml:space="preserve"> con la tabla </w:t>
      </w:r>
      <w:r>
        <w:rPr>
          <w:color w:val="000000" w:themeColor="text1"/>
        </w:rPr>
        <w:t>“</w:t>
      </w:r>
      <w:r w:rsidR="002C2839">
        <w:rPr>
          <w:i/>
          <w:iCs/>
          <w:color w:val="000000" w:themeColor="text1"/>
        </w:rPr>
        <w:t>alumno</w:t>
      </w:r>
      <w:r>
        <w:rPr>
          <w:color w:val="000000" w:themeColor="text1"/>
        </w:rPr>
        <w:t>”</w:t>
      </w:r>
      <w:r w:rsidRPr="00437156">
        <w:rPr>
          <w:color w:val="000000" w:themeColor="text1"/>
        </w:rPr>
        <w:t>.</w:t>
      </w:r>
    </w:p>
    <w:p w14:paraId="432424D0" w14:textId="543FFA84" w:rsidR="00B43264" w:rsidRPr="000B37D6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0B37D6">
        <w:rPr>
          <w:rFonts w:ascii="Consolas" w:hAnsi="Consolas"/>
          <w:color w:val="0000FF"/>
          <w:lang w:val="en-US" w:eastAsia="ja-JP"/>
        </w:rPr>
        <w:t>ALTER</w:t>
      </w:r>
      <w:r w:rsidRPr="000B37D6">
        <w:rPr>
          <w:rFonts w:ascii="Consolas" w:hAnsi="Consolas"/>
          <w:color w:val="000000"/>
          <w:lang w:val="en-US" w:eastAsia="ja-JP"/>
        </w:rPr>
        <w:t xml:space="preserve"> </w:t>
      </w:r>
      <w:r w:rsidRPr="000B37D6">
        <w:rPr>
          <w:rFonts w:ascii="Consolas" w:hAnsi="Consolas"/>
          <w:color w:val="0000FF"/>
          <w:lang w:val="en-US" w:eastAsia="ja-JP"/>
        </w:rPr>
        <w:t>TABLE</w:t>
      </w:r>
      <w:r w:rsidRPr="000B37D6">
        <w:rPr>
          <w:rFonts w:ascii="Consolas" w:hAnsi="Consolas"/>
          <w:color w:val="000000"/>
          <w:lang w:val="en-US" w:eastAsia="ja-JP"/>
        </w:rPr>
        <w:t xml:space="preserve"> </w:t>
      </w:r>
      <w:proofErr w:type="spellStart"/>
      <w:r w:rsidR="002C2839">
        <w:rPr>
          <w:rFonts w:ascii="Consolas" w:hAnsi="Consolas"/>
          <w:color w:val="000000"/>
          <w:lang w:val="en-US" w:eastAsia="ja-JP"/>
        </w:rPr>
        <w:t>matricularse</w:t>
      </w:r>
      <w:proofErr w:type="spellEnd"/>
    </w:p>
    <w:p w14:paraId="492AD325" w14:textId="5DC009BA" w:rsidR="00B43264" w:rsidRPr="000B37D6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B43264">
        <w:rPr>
          <w:rFonts w:ascii="Consolas" w:hAnsi="Consolas"/>
          <w:color w:val="000000"/>
          <w:lang w:val="en-US" w:eastAsia="ja-JP"/>
        </w:rPr>
        <w:t xml:space="preserve">  </w:t>
      </w:r>
      <w:r w:rsidRPr="00B43264">
        <w:rPr>
          <w:rFonts w:ascii="Consolas" w:hAnsi="Consolas"/>
          <w:color w:val="0000FF"/>
          <w:lang w:val="en-US" w:eastAsia="ja-JP"/>
        </w:rPr>
        <w:t>ADD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Pr="00B43264">
        <w:rPr>
          <w:rFonts w:ascii="Consolas" w:hAnsi="Consolas"/>
          <w:color w:val="0000FF"/>
          <w:lang w:val="en-US" w:eastAsia="ja-JP"/>
        </w:rPr>
        <w:t>CONSTRAINT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="002C2839">
        <w:rPr>
          <w:rFonts w:ascii="Consolas" w:hAnsi="Consolas"/>
          <w:color w:val="000000"/>
          <w:lang w:val="en-US" w:eastAsia="ja-JP"/>
        </w:rPr>
        <w:t>matricularse_ibfk1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Pr="00B43264">
        <w:rPr>
          <w:rFonts w:ascii="Consolas" w:hAnsi="Consolas"/>
          <w:color w:val="0000FF"/>
          <w:lang w:val="en-US" w:eastAsia="ja-JP"/>
        </w:rPr>
        <w:t>FOREIGN KEY</w:t>
      </w:r>
      <w:r w:rsidRPr="00B43264">
        <w:rPr>
          <w:rFonts w:ascii="Consolas" w:hAnsi="Consolas"/>
          <w:color w:val="000000"/>
          <w:lang w:val="en-US" w:eastAsia="ja-JP"/>
        </w:rPr>
        <w:t xml:space="preserve"> (</w:t>
      </w:r>
      <w:proofErr w:type="spellStart"/>
      <w:r w:rsidR="002C2839">
        <w:rPr>
          <w:rFonts w:ascii="Consolas" w:hAnsi="Consolas"/>
          <w:color w:val="000000"/>
          <w:lang w:val="en-US" w:eastAsia="ja-JP"/>
        </w:rPr>
        <w:t>idAlumno</w:t>
      </w:r>
      <w:proofErr w:type="spellEnd"/>
      <w:r w:rsidRPr="00B43264">
        <w:rPr>
          <w:rFonts w:ascii="Consolas" w:hAnsi="Consolas"/>
          <w:color w:val="000000"/>
          <w:lang w:val="en-US" w:eastAsia="ja-JP"/>
        </w:rPr>
        <w:t>)</w:t>
      </w:r>
    </w:p>
    <w:p w14:paraId="5CA523D1" w14:textId="00573355" w:rsidR="00B43264" w:rsidRPr="00B43264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0B37D6">
        <w:rPr>
          <w:rFonts w:ascii="Consolas" w:hAnsi="Consolas"/>
          <w:color w:val="000000"/>
          <w:lang w:val="en-US" w:eastAsia="ja-JP"/>
        </w:rPr>
        <w:t xml:space="preserve">  </w:t>
      </w:r>
      <w:r w:rsidRPr="00B43264">
        <w:rPr>
          <w:rFonts w:ascii="Consolas" w:hAnsi="Consolas"/>
          <w:color w:val="0000FF"/>
          <w:lang w:val="en-US" w:eastAsia="ja-JP"/>
        </w:rPr>
        <w:t>REFERENCES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proofErr w:type="spellStart"/>
      <w:r w:rsidR="002C2839">
        <w:rPr>
          <w:rFonts w:ascii="Consolas" w:hAnsi="Consolas"/>
          <w:color w:val="000000"/>
          <w:lang w:val="en-US" w:eastAsia="ja-JP"/>
        </w:rPr>
        <w:t>alumno</w:t>
      </w:r>
      <w:proofErr w:type="spellEnd"/>
      <w:r w:rsidRPr="00B43264">
        <w:rPr>
          <w:rFonts w:ascii="Consolas" w:hAnsi="Consolas"/>
          <w:color w:val="000000"/>
          <w:lang w:val="en-US" w:eastAsia="ja-JP"/>
        </w:rPr>
        <w:t xml:space="preserve"> (</w:t>
      </w:r>
      <w:proofErr w:type="spellStart"/>
      <w:r w:rsidR="002C2839">
        <w:rPr>
          <w:rFonts w:ascii="Consolas" w:hAnsi="Consolas"/>
          <w:color w:val="000000"/>
          <w:lang w:val="en-US" w:eastAsia="ja-JP"/>
        </w:rPr>
        <w:t>idAlumno</w:t>
      </w:r>
      <w:proofErr w:type="spellEnd"/>
      <w:r w:rsidRPr="00B43264">
        <w:rPr>
          <w:rFonts w:ascii="Consolas" w:hAnsi="Consolas"/>
          <w:color w:val="000000"/>
          <w:lang w:val="en-US" w:eastAsia="ja-JP"/>
        </w:rPr>
        <w:t xml:space="preserve">) </w:t>
      </w:r>
      <w:r w:rsidRPr="00B43264">
        <w:rPr>
          <w:rFonts w:ascii="Consolas" w:hAnsi="Consolas"/>
          <w:color w:val="0000FF"/>
          <w:lang w:val="en-US" w:eastAsia="ja-JP"/>
        </w:rPr>
        <w:t>ON DELETE CASCADE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Pr="00B43264">
        <w:rPr>
          <w:rFonts w:ascii="Consolas" w:hAnsi="Consolas"/>
          <w:color w:val="0000FF"/>
          <w:lang w:val="en-US" w:eastAsia="ja-JP"/>
        </w:rPr>
        <w:t>ON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Pr="00B43264">
        <w:rPr>
          <w:rFonts w:ascii="Consolas" w:hAnsi="Consolas"/>
          <w:color w:val="0000FF"/>
          <w:lang w:val="en-US" w:eastAsia="ja-JP"/>
        </w:rPr>
        <w:t>UPDATE</w:t>
      </w:r>
      <w:r w:rsidRPr="00B43264">
        <w:rPr>
          <w:rFonts w:ascii="Consolas" w:hAnsi="Consolas"/>
          <w:color w:val="000000"/>
          <w:lang w:val="en-US" w:eastAsia="ja-JP"/>
        </w:rPr>
        <w:t xml:space="preserve"> CASCADE;</w:t>
      </w:r>
    </w:p>
    <w:p w14:paraId="7009C64F" w14:textId="4209C3C7" w:rsidR="004151BC" w:rsidRDefault="004151BC">
      <w:pPr>
        <w:spacing w:after="160" w:line="259" w:lineRule="auto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br w:type="page"/>
      </w:r>
    </w:p>
    <w:p w14:paraId="658C0A0D" w14:textId="4364E337" w:rsidR="00437156" w:rsidRPr="00437156" w:rsidRDefault="00437156">
      <w:pPr>
        <w:pStyle w:val="Prrafodelista"/>
        <w:numPr>
          <w:ilvl w:val="0"/>
          <w:numId w:val="9"/>
        </w:numPr>
        <w:spacing w:before="100" w:beforeAutospacing="1" w:after="100" w:afterAutospacing="1"/>
        <w:ind w:left="714" w:hanging="357"/>
        <w:contextualSpacing w:val="0"/>
        <w:rPr>
          <w:rFonts w:cs="Calibri"/>
          <w:color w:val="000000" w:themeColor="text1"/>
        </w:rPr>
      </w:pPr>
      <w:r w:rsidRPr="00437156">
        <w:rPr>
          <w:b/>
          <w:bCs/>
          <w:color w:val="000000" w:themeColor="text1"/>
        </w:rPr>
        <w:lastRenderedPageBreak/>
        <w:t>Inserción de datos</w:t>
      </w:r>
      <w:r w:rsidRPr="00437156">
        <w:rPr>
          <w:color w:val="000000" w:themeColor="text1"/>
        </w:rPr>
        <w:t xml:space="preserve">: Para insertar datos en una tabla, se utiliza el comando </w:t>
      </w:r>
      <w:r w:rsidRPr="00437156">
        <w:rPr>
          <w:b/>
          <w:bCs/>
          <w:color w:val="0070C0"/>
          <w:sz w:val="22"/>
          <w:szCs w:val="22"/>
        </w:rPr>
        <w:t>INSERT INTO</w:t>
      </w:r>
      <w:r w:rsidRPr="00437156">
        <w:rPr>
          <w:color w:val="000000" w:themeColor="text1"/>
        </w:rPr>
        <w:t xml:space="preserve">. El siguiente es un ejemplo de cómo insertar </w:t>
      </w:r>
      <w:r>
        <w:rPr>
          <w:color w:val="000000" w:themeColor="text1"/>
        </w:rPr>
        <w:t>los</w:t>
      </w:r>
      <w:r w:rsidRPr="00437156">
        <w:rPr>
          <w:color w:val="000000" w:themeColor="text1"/>
        </w:rPr>
        <w:t xml:space="preserve"> nuevo</w:t>
      </w:r>
      <w:r>
        <w:rPr>
          <w:color w:val="000000" w:themeColor="text1"/>
        </w:rPr>
        <w:t>s</w:t>
      </w:r>
      <w:r w:rsidRPr="00437156">
        <w:rPr>
          <w:color w:val="000000" w:themeColor="text1"/>
        </w:rPr>
        <w:t xml:space="preserve"> registro</w:t>
      </w:r>
      <w:r>
        <w:rPr>
          <w:color w:val="000000" w:themeColor="text1"/>
        </w:rPr>
        <w:t>s</w:t>
      </w:r>
      <w:r w:rsidRPr="00437156">
        <w:rPr>
          <w:color w:val="000000" w:themeColor="text1"/>
        </w:rPr>
        <w:t xml:space="preserve"> en la tabla "</w:t>
      </w:r>
      <w:r w:rsidR="002C2839">
        <w:rPr>
          <w:i/>
          <w:iCs/>
          <w:color w:val="000000" w:themeColor="text1"/>
        </w:rPr>
        <w:t>alumno</w:t>
      </w:r>
      <w:r w:rsidRPr="00437156">
        <w:rPr>
          <w:color w:val="000000" w:themeColor="text1"/>
        </w:rPr>
        <w:t>".</w:t>
      </w:r>
    </w:p>
    <w:p w14:paraId="36C19ABB" w14:textId="066583A6" w:rsidR="00B43264" w:rsidRPr="00A50782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A50782">
        <w:rPr>
          <w:rFonts w:ascii="Consolas" w:hAnsi="Consolas"/>
          <w:color w:val="0000FF"/>
          <w:lang w:eastAsia="ja-JP"/>
        </w:rPr>
        <w:t>INSERT INTO</w:t>
      </w:r>
      <w:r w:rsidRPr="00A50782">
        <w:rPr>
          <w:rFonts w:ascii="Consolas" w:hAnsi="Consolas"/>
          <w:color w:val="000000"/>
          <w:lang w:eastAsia="ja-JP"/>
        </w:rPr>
        <w:t xml:space="preserve"> </w:t>
      </w:r>
      <w:r w:rsidR="002A642D" w:rsidRPr="00A50782">
        <w:rPr>
          <w:rFonts w:ascii="Consolas" w:hAnsi="Consolas"/>
          <w:color w:val="000000"/>
          <w:lang w:eastAsia="ja-JP"/>
        </w:rPr>
        <w:t>alumno (</w:t>
      </w:r>
      <w:proofErr w:type="spellStart"/>
      <w:r w:rsidR="002A642D" w:rsidRPr="00A50782">
        <w:rPr>
          <w:rFonts w:ascii="Consolas" w:hAnsi="Consolas"/>
          <w:color w:val="000000"/>
          <w:lang w:eastAsia="ja-JP"/>
        </w:rPr>
        <w:t>idAlumno</w:t>
      </w:r>
      <w:proofErr w:type="spellEnd"/>
      <w:r w:rsidR="002A642D" w:rsidRPr="00A50782">
        <w:rPr>
          <w:rFonts w:ascii="Consolas" w:hAnsi="Consolas"/>
          <w:color w:val="000000"/>
          <w:lang w:eastAsia="ja-JP"/>
        </w:rPr>
        <w:t xml:space="preserve">, nombre) </w:t>
      </w:r>
      <w:r w:rsidRPr="00A50782">
        <w:rPr>
          <w:rFonts w:ascii="Consolas" w:hAnsi="Consolas"/>
          <w:color w:val="0000FF"/>
          <w:lang w:eastAsia="ja-JP"/>
        </w:rPr>
        <w:t>VALUES</w:t>
      </w:r>
    </w:p>
    <w:p w14:paraId="3C59CCE7" w14:textId="3202AAC1" w:rsidR="00B43264" w:rsidRPr="00C0034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1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proofErr w:type="spellStart"/>
      <w:r w:rsidR="002C2839" w:rsidRPr="00C00349">
        <w:rPr>
          <w:rFonts w:ascii="Consolas" w:hAnsi="Consolas"/>
          <w:color w:val="A31515"/>
          <w:lang w:eastAsia="ja-JP"/>
        </w:rPr>
        <w:t>JuanMR</w:t>
      </w:r>
      <w:proofErr w:type="spellEnd"/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5C169302" w14:textId="6F32AC1D" w:rsidR="00B43264" w:rsidRPr="00C0034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2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proofErr w:type="spellStart"/>
      <w:r w:rsidR="002C2839" w:rsidRPr="00C00349">
        <w:rPr>
          <w:rFonts w:ascii="Consolas" w:hAnsi="Consolas"/>
          <w:color w:val="A31515"/>
          <w:lang w:eastAsia="ja-JP"/>
        </w:rPr>
        <w:t>LuisP</w:t>
      </w:r>
      <w:proofErr w:type="spellEnd"/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69128C71" w14:textId="6C3E22C6" w:rsidR="00B43264" w:rsidRPr="00C0034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3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proofErr w:type="spellStart"/>
      <w:r w:rsidR="004151BC" w:rsidRPr="00C00349">
        <w:rPr>
          <w:rFonts w:ascii="Consolas" w:hAnsi="Consolas"/>
          <w:color w:val="A31515"/>
          <w:lang w:eastAsia="ja-JP"/>
        </w:rPr>
        <w:t>Patricial</w:t>
      </w:r>
      <w:proofErr w:type="spellEnd"/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07A2A74B" w14:textId="6157CD39" w:rsidR="00B43264" w:rsidRPr="00C0034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4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proofErr w:type="spellStart"/>
      <w:r w:rsidR="004151BC" w:rsidRPr="00C00349">
        <w:rPr>
          <w:rFonts w:ascii="Consolas" w:hAnsi="Consolas"/>
          <w:color w:val="A31515"/>
          <w:lang w:eastAsia="ja-JP"/>
        </w:rPr>
        <w:t>ErikaJ</w:t>
      </w:r>
      <w:proofErr w:type="spellEnd"/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05F88C5E" w14:textId="5375131B" w:rsidR="00B43264" w:rsidRPr="00C0034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5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proofErr w:type="spellStart"/>
      <w:r w:rsidR="004151BC" w:rsidRPr="00C00349">
        <w:rPr>
          <w:rFonts w:ascii="Consolas" w:hAnsi="Consolas"/>
          <w:color w:val="A31515"/>
          <w:lang w:eastAsia="ja-JP"/>
        </w:rPr>
        <w:t>JoanV</w:t>
      </w:r>
      <w:proofErr w:type="spellEnd"/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2B2D9464" w14:textId="5E20A4C1" w:rsidR="00B43264" w:rsidRPr="00C0034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6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proofErr w:type="spellStart"/>
      <w:r w:rsidR="004151BC" w:rsidRPr="00C00349">
        <w:rPr>
          <w:rFonts w:ascii="Consolas" w:hAnsi="Consolas"/>
          <w:color w:val="A31515"/>
          <w:lang w:eastAsia="ja-JP"/>
        </w:rPr>
        <w:t>JovannyV</w:t>
      </w:r>
      <w:proofErr w:type="spellEnd"/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3FE949EE" w14:textId="3031AE6C" w:rsidR="002C2839" w:rsidRPr="00C00349" w:rsidRDefault="002C2839" w:rsidP="002C2839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7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proofErr w:type="spellStart"/>
      <w:r w:rsidR="004151BC" w:rsidRPr="00C00349">
        <w:rPr>
          <w:rFonts w:ascii="Consolas" w:hAnsi="Consolas"/>
          <w:color w:val="A31515"/>
          <w:lang w:eastAsia="ja-JP"/>
        </w:rPr>
        <w:t>CarolD</w:t>
      </w:r>
      <w:proofErr w:type="spellEnd"/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73C6069A" w14:textId="7AE5B605" w:rsidR="002C2839" w:rsidRPr="00C00349" w:rsidRDefault="002C2839" w:rsidP="002C2839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8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proofErr w:type="spellStart"/>
      <w:r w:rsidR="004151BC" w:rsidRPr="00C00349">
        <w:rPr>
          <w:rFonts w:ascii="Consolas" w:hAnsi="Consolas"/>
          <w:color w:val="A31515"/>
          <w:lang w:eastAsia="ja-JP"/>
        </w:rPr>
        <w:t>MarioVl</w:t>
      </w:r>
      <w:proofErr w:type="spellEnd"/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0EF8254E" w14:textId="0BF6C241" w:rsidR="002C2839" w:rsidRPr="00C00349" w:rsidRDefault="002C2839" w:rsidP="002C2839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9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="004151BC" w:rsidRPr="00C00349">
        <w:rPr>
          <w:rFonts w:ascii="Consolas" w:hAnsi="Consolas"/>
          <w:color w:val="A31515"/>
          <w:lang w:eastAsia="ja-JP"/>
        </w:rPr>
        <w:t>'</w:t>
      </w:r>
      <w:proofErr w:type="spellStart"/>
      <w:r w:rsidR="004151BC" w:rsidRPr="00C00349">
        <w:rPr>
          <w:rFonts w:ascii="Consolas" w:hAnsi="Consolas"/>
          <w:color w:val="A31515"/>
          <w:lang w:eastAsia="ja-JP"/>
        </w:rPr>
        <w:t>IsabelP</w:t>
      </w:r>
      <w:proofErr w:type="spellEnd"/>
      <w:r w:rsidR="004151BC"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60BBCF6A" w14:textId="6903E923" w:rsidR="002C2839" w:rsidRPr="00C00349" w:rsidRDefault="002C2839" w:rsidP="002C2839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10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="004151BC" w:rsidRPr="00C00349">
        <w:rPr>
          <w:rFonts w:ascii="Consolas" w:hAnsi="Consolas"/>
          <w:color w:val="A31515"/>
          <w:lang w:eastAsia="ja-JP"/>
        </w:rPr>
        <w:t>'</w:t>
      </w:r>
      <w:proofErr w:type="spellStart"/>
      <w:r w:rsidR="004151BC" w:rsidRPr="00C00349">
        <w:rPr>
          <w:rFonts w:ascii="Consolas" w:hAnsi="Consolas"/>
          <w:color w:val="A31515"/>
          <w:lang w:eastAsia="ja-JP"/>
        </w:rPr>
        <w:t>FelipeB</w:t>
      </w:r>
      <w:proofErr w:type="spellEnd"/>
      <w:r w:rsidR="004151BC"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20110A8C" w14:textId="2D6B3E51" w:rsidR="002C2839" w:rsidRPr="00C00349" w:rsidRDefault="002C2839" w:rsidP="002C2839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11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proofErr w:type="spellStart"/>
      <w:r w:rsidR="004151BC" w:rsidRPr="00C00349">
        <w:rPr>
          <w:rFonts w:ascii="Consolas" w:hAnsi="Consolas"/>
          <w:color w:val="A31515"/>
          <w:lang w:eastAsia="ja-JP"/>
        </w:rPr>
        <w:t>JesusJ</w:t>
      </w:r>
      <w:proofErr w:type="spellEnd"/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0EA29A8C" w14:textId="07FECF8D" w:rsidR="00B43264" w:rsidRPr="00B43264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B43264">
        <w:rPr>
          <w:rFonts w:ascii="Consolas" w:hAnsi="Consolas"/>
          <w:color w:val="000000"/>
          <w:lang w:eastAsia="ja-JP"/>
        </w:rPr>
        <w:t>(</w:t>
      </w:r>
      <w:r w:rsidR="002C2839">
        <w:rPr>
          <w:rFonts w:ascii="Consolas" w:hAnsi="Consolas"/>
          <w:color w:val="098658"/>
          <w:lang w:eastAsia="ja-JP"/>
        </w:rPr>
        <w:t>12</w:t>
      </w:r>
      <w:r w:rsidRPr="00B43264">
        <w:rPr>
          <w:rFonts w:ascii="Consolas" w:hAnsi="Consolas"/>
          <w:color w:val="000000"/>
          <w:lang w:eastAsia="ja-JP"/>
        </w:rPr>
        <w:t xml:space="preserve">, </w:t>
      </w:r>
      <w:r w:rsidRPr="00B43264">
        <w:rPr>
          <w:rFonts w:ascii="Consolas" w:hAnsi="Consolas"/>
          <w:color w:val="A31515"/>
          <w:lang w:eastAsia="ja-JP"/>
        </w:rPr>
        <w:t>'</w:t>
      </w:r>
      <w:proofErr w:type="spellStart"/>
      <w:r w:rsidR="004151BC">
        <w:rPr>
          <w:rFonts w:ascii="Consolas" w:hAnsi="Consolas"/>
          <w:color w:val="A31515"/>
          <w:lang w:eastAsia="ja-JP"/>
        </w:rPr>
        <w:t>IvannaA</w:t>
      </w:r>
      <w:proofErr w:type="spellEnd"/>
      <w:r w:rsidRPr="00B43264">
        <w:rPr>
          <w:rFonts w:ascii="Consolas" w:hAnsi="Consolas"/>
          <w:color w:val="A31515"/>
          <w:lang w:eastAsia="ja-JP"/>
        </w:rPr>
        <w:t>'</w:t>
      </w:r>
      <w:r w:rsidRPr="00B43264">
        <w:rPr>
          <w:rFonts w:ascii="Consolas" w:hAnsi="Consolas"/>
          <w:color w:val="000000"/>
          <w:lang w:eastAsia="ja-JP"/>
        </w:rPr>
        <w:t>);</w:t>
      </w:r>
    </w:p>
    <w:p w14:paraId="4D7A61C1" w14:textId="77777777" w:rsidR="004151BC" w:rsidRPr="00437156" w:rsidRDefault="004151BC" w:rsidP="004151BC">
      <w:pPr>
        <w:spacing w:before="100" w:beforeAutospacing="1" w:after="100" w:afterAutospacing="1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0906090F" w14:textId="5B177CE2" w:rsidR="00437156" w:rsidRDefault="00437156" w:rsidP="00437156">
      <w:pPr>
        <w:pStyle w:val="Prrafodelista"/>
        <w:spacing w:before="100" w:beforeAutospacing="1" w:after="100" w:afterAutospacing="1"/>
        <w:contextualSpacing w:val="0"/>
        <w:jc w:val="left"/>
        <w:rPr>
          <w:color w:val="000000" w:themeColor="text1"/>
        </w:rPr>
      </w:pPr>
      <w:r>
        <w:rPr>
          <w:color w:val="000000" w:themeColor="text1"/>
        </w:rPr>
        <w:t>Al introducir los datos en una tabla d</w:t>
      </w:r>
      <w:r w:rsidRPr="00437156">
        <w:rPr>
          <w:color w:val="000000" w:themeColor="text1"/>
        </w:rPr>
        <w:t>e</w:t>
      </w:r>
      <w:r>
        <w:rPr>
          <w:color w:val="000000" w:themeColor="text1"/>
        </w:rPr>
        <w:t>bemos tener en cuenta varios factores:</w:t>
      </w:r>
    </w:p>
    <w:p w14:paraId="0FE1C7E6" w14:textId="32A73755" w:rsidR="00437156" w:rsidRDefault="00437156">
      <w:pPr>
        <w:pStyle w:val="Prrafodelista"/>
        <w:numPr>
          <w:ilvl w:val="0"/>
          <w:numId w:val="10"/>
        </w:numPr>
        <w:spacing w:before="100" w:beforeAutospacing="1" w:after="100" w:afterAutospacing="1"/>
        <w:ind w:left="1276"/>
        <w:contextualSpacing w:val="0"/>
        <w:jc w:val="left"/>
        <w:rPr>
          <w:color w:val="000000" w:themeColor="text1"/>
        </w:rPr>
      </w:pPr>
      <w:r>
        <w:rPr>
          <w:color w:val="000000" w:themeColor="text1"/>
        </w:rPr>
        <w:t>Hay tablas que deberán contener datos antes que otras para que no se violen algunas de las restricciones (como las de clave externa).</w:t>
      </w:r>
    </w:p>
    <w:p w14:paraId="54028594" w14:textId="07E87BA8" w:rsidR="00437156" w:rsidRDefault="00437156">
      <w:pPr>
        <w:pStyle w:val="Prrafodelista"/>
        <w:numPr>
          <w:ilvl w:val="0"/>
          <w:numId w:val="10"/>
        </w:numPr>
        <w:spacing w:before="100" w:beforeAutospacing="1" w:after="100" w:afterAutospacing="1"/>
        <w:ind w:left="1276"/>
        <w:contextualSpacing w:val="0"/>
        <w:jc w:val="left"/>
        <w:rPr>
          <w:color w:val="000000" w:themeColor="text1"/>
        </w:rPr>
      </w:pPr>
      <w:r>
        <w:rPr>
          <w:color w:val="000000" w:themeColor="text1"/>
        </w:rPr>
        <w:t>El orden en que escribimos</w:t>
      </w:r>
      <w:r w:rsidR="000A4189">
        <w:rPr>
          <w:color w:val="000000" w:themeColor="text1"/>
        </w:rPr>
        <w:t xml:space="preserve"> los atributos</w:t>
      </w:r>
      <w:r>
        <w:rPr>
          <w:color w:val="000000" w:themeColor="text1"/>
        </w:rPr>
        <w:t xml:space="preserve"> debe ser el mismo en el que están dispuestos en las tablas.</w:t>
      </w:r>
      <w:r w:rsidR="000A4189">
        <w:rPr>
          <w:color w:val="000000" w:themeColor="text1"/>
        </w:rPr>
        <w:t xml:space="preserve"> Si queremos introducirlo en distinto orden, deberemos indicarlo expresamente en la consulta</w:t>
      </w:r>
    </w:p>
    <w:p w14:paraId="59013AAA" w14:textId="77777777" w:rsidR="004151BC" w:rsidRPr="004151BC" w:rsidRDefault="0043715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ind w:left="1276"/>
        <w:contextualSpacing w:val="0"/>
        <w:jc w:val="left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 w:rsidRPr="00437156">
        <w:rPr>
          <w:color w:val="000000" w:themeColor="text1"/>
        </w:rPr>
        <w:t>Debemos tener en cuenta las restricciones de cada uno de nuestros atributos.</w:t>
      </w:r>
    </w:p>
    <w:p w14:paraId="2305BF6C" w14:textId="77777777" w:rsidR="004151BC" w:rsidRDefault="004151BC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8C6E902" w14:textId="6E2AD3F9" w:rsidR="00AB19B4" w:rsidRDefault="004151BC" w:rsidP="00AB19B4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bookmarkStart w:id="18" w:name="_Toc138402560"/>
      <w:r>
        <w:rPr>
          <w:rFonts w:cs="Calibri"/>
          <w:b/>
          <w:color w:val="0070C0"/>
        </w:rPr>
        <w:lastRenderedPageBreak/>
        <w:t>CONSULTAS</w:t>
      </w:r>
      <w:bookmarkEnd w:id="18"/>
    </w:p>
    <w:p w14:paraId="165B701E" w14:textId="54F0C137" w:rsidR="00AB19B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9" w:name="_Toc138402561"/>
      <w:bookmarkEnd w:id="4"/>
      <w:bookmarkEnd w:id="5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1.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de departamentos y sus directores</w:t>
      </w:r>
      <w:bookmarkEnd w:id="19"/>
    </w:p>
    <w:p w14:paraId="39D94FF6" w14:textId="77777777" w:rsidR="00305F2D" w:rsidRPr="00305F2D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05F2D">
        <w:rPr>
          <w:rFonts w:ascii="Consolas" w:hAnsi="Consolas" w:cs="Consolas"/>
          <w:color w:val="0000FF"/>
        </w:rPr>
        <w:t>SELECT</w:t>
      </w:r>
      <w:r w:rsidRPr="00305F2D">
        <w:rPr>
          <w:rFonts w:ascii="Consolas" w:hAnsi="Consolas" w:cs="Consolas"/>
          <w:color w:val="000000"/>
        </w:rPr>
        <w:t xml:space="preserve"> </w:t>
      </w:r>
      <w:proofErr w:type="spellStart"/>
      <w:r w:rsidRPr="00305F2D">
        <w:rPr>
          <w:rFonts w:ascii="Consolas" w:hAnsi="Consolas" w:cs="Consolas"/>
          <w:color w:val="000000"/>
        </w:rPr>
        <w:t>departamento.nombre</w:t>
      </w:r>
      <w:proofErr w:type="spellEnd"/>
      <w:r w:rsidRPr="00305F2D">
        <w:rPr>
          <w:rFonts w:ascii="Consolas" w:hAnsi="Consolas" w:cs="Consolas"/>
          <w:color w:val="000000"/>
        </w:rPr>
        <w:t xml:space="preserve"> </w:t>
      </w:r>
      <w:r w:rsidRPr="00305F2D">
        <w:rPr>
          <w:rFonts w:ascii="Consolas" w:hAnsi="Consolas" w:cs="Consolas"/>
          <w:color w:val="0000FF"/>
        </w:rPr>
        <w:t>as</w:t>
      </w:r>
      <w:r w:rsidRPr="00305F2D">
        <w:rPr>
          <w:rFonts w:ascii="Consolas" w:hAnsi="Consolas" w:cs="Consolas"/>
          <w:color w:val="000000"/>
        </w:rPr>
        <w:t xml:space="preserve"> departamento, </w:t>
      </w:r>
      <w:proofErr w:type="spellStart"/>
      <w:r w:rsidRPr="00305F2D">
        <w:rPr>
          <w:rFonts w:ascii="Consolas" w:hAnsi="Consolas" w:cs="Consolas"/>
          <w:color w:val="000000"/>
        </w:rPr>
        <w:t>profesor.nombre</w:t>
      </w:r>
      <w:proofErr w:type="spellEnd"/>
      <w:r w:rsidRPr="00305F2D">
        <w:rPr>
          <w:rFonts w:ascii="Consolas" w:hAnsi="Consolas" w:cs="Consolas"/>
          <w:color w:val="000000"/>
        </w:rPr>
        <w:t xml:space="preserve"> </w:t>
      </w:r>
      <w:r w:rsidRPr="00305F2D">
        <w:rPr>
          <w:rFonts w:ascii="Consolas" w:hAnsi="Consolas" w:cs="Consolas"/>
          <w:color w:val="0000FF"/>
        </w:rPr>
        <w:t>as</w:t>
      </w:r>
      <w:r w:rsidRPr="00305F2D">
        <w:rPr>
          <w:rFonts w:ascii="Consolas" w:hAnsi="Consolas" w:cs="Consolas"/>
          <w:color w:val="000000"/>
        </w:rPr>
        <w:t xml:space="preserve"> profesor</w:t>
      </w:r>
    </w:p>
    <w:p w14:paraId="60DD66E8" w14:textId="1E9FECCB" w:rsidR="00305F2D" w:rsidRPr="00305F2D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05F2D">
        <w:rPr>
          <w:rFonts w:ascii="Consolas" w:hAnsi="Consolas" w:cs="Consolas"/>
          <w:color w:val="0000FF"/>
        </w:rPr>
        <w:t>FROM</w:t>
      </w:r>
      <w:r w:rsidRPr="00305F2D">
        <w:rPr>
          <w:rFonts w:ascii="Consolas" w:hAnsi="Consolas" w:cs="Consolas"/>
          <w:color w:val="000000"/>
        </w:rPr>
        <w:t xml:space="preserve"> profesor, departamento, </w:t>
      </w:r>
      <w:r w:rsidR="00A50782">
        <w:rPr>
          <w:rFonts w:ascii="Consolas" w:hAnsi="Consolas" w:cs="Consolas"/>
          <w:color w:val="000000"/>
        </w:rPr>
        <w:t>dirigir</w:t>
      </w:r>
    </w:p>
    <w:p w14:paraId="28C1CA9E" w14:textId="5283E23D" w:rsidR="00305F2D" w:rsidRPr="00305F2D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05F2D">
        <w:rPr>
          <w:rFonts w:ascii="Consolas" w:hAnsi="Consolas" w:cs="Consolas"/>
          <w:color w:val="0000FF"/>
        </w:rPr>
        <w:t>WHERE</w:t>
      </w:r>
      <w:r w:rsidRPr="00305F2D">
        <w:rPr>
          <w:rFonts w:ascii="Consolas" w:hAnsi="Consolas" w:cs="Consolas"/>
          <w:color w:val="000000"/>
        </w:rPr>
        <w:t xml:space="preserve"> </w:t>
      </w:r>
      <w:proofErr w:type="spellStart"/>
      <w:r w:rsidRPr="00305F2D">
        <w:rPr>
          <w:rFonts w:ascii="Consolas" w:hAnsi="Consolas" w:cs="Consolas"/>
          <w:color w:val="000000"/>
        </w:rPr>
        <w:t>departamento.idDepartamento</w:t>
      </w:r>
      <w:proofErr w:type="spellEnd"/>
      <w:r w:rsidRPr="00305F2D">
        <w:rPr>
          <w:rFonts w:ascii="Consolas" w:hAnsi="Consolas" w:cs="Consolas"/>
          <w:color w:val="000000"/>
        </w:rPr>
        <w:t xml:space="preserve"> = </w:t>
      </w:r>
      <w:proofErr w:type="spellStart"/>
      <w:r w:rsidR="00A50782">
        <w:rPr>
          <w:rFonts w:ascii="Consolas" w:hAnsi="Consolas" w:cs="Consolas"/>
          <w:color w:val="000000"/>
        </w:rPr>
        <w:t>dirigir</w:t>
      </w:r>
      <w:r w:rsidRPr="00305F2D">
        <w:rPr>
          <w:rFonts w:ascii="Consolas" w:hAnsi="Consolas" w:cs="Consolas"/>
          <w:color w:val="000000"/>
        </w:rPr>
        <w:t>.idDepartamento</w:t>
      </w:r>
      <w:proofErr w:type="spellEnd"/>
      <w:r w:rsidRPr="00305F2D">
        <w:rPr>
          <w:rFonts w:ascii="Consolas" w:hAnsi="Consolas" w:cs="Consolas"/>
          <w:color w:val="000000"/>
        </w:rPr>
        <w:t xml:space="preserve"> </w:t>
      </w:r>
      <w:r w:rsidRPr="00305F2D">
        <w:rPr>
          <w:rFonts w:ascii="Consolas" w:hAnsi="Consolas" w:cs="Consolas"/>
          <w:color w:val="0000FF"/>
        </w:rPr>
        <w:t>AND</w:t>
      </w:r>
    </w:p>
    <w:p w14:paraId="2D86DE4D" w14:textId="16B5453B" w:rsidR="00305F2D" w:rsidRPr="00305F2D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05F2D">
        <w:rPr>
          <w:rFonts w:ascii="Consolas" w:hAnsi="Consolas" w:cs="Consolas"/>
          <w:color w:val="000000"/>
        </w:rPr>
        <w:t xml:space="preserve">      </w:t>
      </w:r>
      <w:proofErr w:type="spellStart"/>
      <w:r w:rsidRPr="00305F2D">
        <w:rPr>
          <w:rFonts w:ascii="Consolas" w:hAnsi="Consolas" w:cs="Consolas"/>
          <w:color w:val="000000"/>
        </w:rPr>
        <w:t>profesor.idProfesor</w:t>
      </w:r>
      <w:proofErr w:type="spellEnd"/>
      <w:r w:rsidRPr="00305F2D">
        <w:rPr>
          <w:rFonts w:ascii="Consolas" w:hAnsi="Consolas" w:cs="Consolas"/>
          <w:color w:val="000000"/>
        </w:rPr>
        <w:t xml:space="preserve"> = </w:t>
      </w:r>
      <w:proofErr w:type="spellStart"/>
      <w:r w:rsidR="00A50782">
        <w:rPr>
          <w:rFonts w:ascii="Consolas" w:hAnsi="Consolas" w:cs="Consolas"/>
          <w:color w:val="000000"/>
        </w:rPr>
        <w:t>dirigir</w:t>
      </w:r>
      <w:r w:rsidRPr="00305F2D">
        <w:rPr>
          <w:rFonts w:ascii="Consolas" w:hAnsi="Consolas" w:cs="Consolas"/>
          <w:color w:val="000000"/>
        </w:rPr>
        <w:t>.idProfesor</w:t>
      </w:r>
      <w:proofErr w:type="spellEnd"/>
      <w:r w:rsidR="0089516B">
        <w:rPr>
          <w:rFonts w:ascii="Consolas" w:hAnsi="Consolas" w:cs="Consolas"/>
          <w:color w:val="000000"/>
        </w:rPr>
        <w:t>;</w:t>
      </w:r>
    </w:p>
    <w:p w14:paraId="02D89E81" w14:textId="77777777" w:rsidR="00CB0D9C" w:rsidRPr="00CD48C4" w:rsidRDefault="00CB0D9C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719F53BF" w14:textId="0A6C9B8F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0" w:name="_Toc138402562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2.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de 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profesores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y sus 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departamentos</w:t>
      </w:r>
      <w:bookmarkEnd w:id="20"/>
    </w:p>
    <w:p w14:paraId="4663CA26" w14:textId="77777777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</w:t>
      </w:r>
      <w:proofErr w:type="spellStart"/>
      <w:r w:rsidRPr="00C31B88">
        <w:rPr>
          <w:rFonts w:ascii="Consolas" w:hAnsi="Consolas" w:cs="Consolas"/>
          <w:color w:val="000000"/>
        </w:rPr>
        <w:t>departamento.nombre</w:t>
      </w:r>
      <w:proofErr w:type="spellEnd"/>
      <w:r w:rsidRPr="00C31B88">
        <w:rPr>
          <w:rFonts w:ascii="Consolas" w:hAnsi="Consolas" w:cs="Consolas"/>
          <w:color w:val="000000"/>
        </w:rPr>
        <w:t xml:space="preserve"> </w:t>
      </w:r>
      <w:r w:rsidRPr="00C31B88">
        <w:rPr>
          <w:rFonts w:ascii="Consolas" w:hAnsi="Consolas" w:cs="Consolas"/>
          <w:color w:val="0000FF"/>
        </w:rPr>
        <w:t>as</w:t>
      </w:r>
      <w:r w:rsidRPr="00C31B88">
        <w:rPr>
          <w:rFonts w:ascii="Consolas" w:hAnsi="Consolas" w:cs="Consolas"/>
          <w:color w:val="000000"/>
        </w:rPr>
        <w:t xml:space="preserve"> departamento, </w:t>
      </w:r>
      <w:proofErr w:type="spellStart"/>
      <w:r w:rsidRPr="00C31B88">
        <w:rPr>
          <w:rFonts w:ascii="Consolas" w:hAnsi="Consolas" w:cs="Consolas"/>
          <w:color w:val="000000"/>
        </w:rPr>
        <w:t>profesor.nombre</w:t>
      </w:r>
      <w:proofErr w:type="spellEnd"/>
      <w:r w:rsidRPr="00C31B88">
        <w:rPr>
          <w:rFonts w:ascii="Consolas" w:hAnsi="Consolas" w:cs="Consolas"/>
          <w:color w:val="000000"/>
        </w:rPr>
        <w:t xml:space="preserve"> </w:t>
      </w:r>
      <w:r w:rsidRPr="00C31B88">
        <w:rPr>
          <w:rFonts w:ascii="Consolas" w:hAnsi="Consolas" w:cs="Consolas"/>
          <w:color w:val="0000FF"/>
        </w:rPr>
        <w:t>as</w:t>
      </w:r>
      <w:r w:rsidRPr="00C31B88">
        <w:rPr>
          <w:rFonts w:ascii="Consolas" w:hAnsi="Consolas" w:cs="Consolas"/>
          <w:color w:val="000000"/>
        </w:rPr>
        <w:t xml:space="preserve"> profesor</w:t>
      </w:r>
    </w:p>
    <w:p w14:paraId="7D4EDD61" w14:textId="6D51610E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profesor, departamento, pertenece</w:t>
      </w:r>
      <w:r w:rsidR="00A50782">
        <w:rPr>
          <w:rFonts w:ascii="Consolas" w:hAnsi="Consolas" w:cs="Consolas"/>
          <w:color w:val="000000"/>
        </w:rPr>
        <w:t>r</w:t>
      </w:r>
    </w:p>
    <w:p w14:paraId="558FE0AD" w14:textId="56F965A1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WHERE</w:t>
      </w:r>
      <w:r w:rsidRPr="00C31B88">
        <w:rPr>
          <w:rFonts w:ascii="Consolas" w:hAnsi="Consolas" w:cs="Consolas"/>
          <w:color w:val="000000"/>
        </w:rPr>
        <w:t xml:space="preserve"> </w:t>
      </w:r>
      <w:proofErr w:type="spellStart"/>
      <w:r w:rsidRPr="00C31B88">
        <w:rPr>
          <w:rFonts w:ascii="Consolas" w:hAnsi="Consolas" w:cs="Consolas"/>
          <w:color w:val="000000"/>
        </w:rPr>
        <w:t>departamento.idDepartamento</w:t>
      </w:r>
      <w:proofErr w:type="spellEnd"/>
      <w:r w:rsidRPr="00C31B88">
        <w:rPr>
          <w:rFonts w:ascii="Consolas" w:hAnsi="Consolas" w:cs="Consolas"/>
          <w:color w:val="000000"/>
        </w:rPr>
        <w:t xml:space="preserve"> = </w:t>
      </w:r>
      <w:proofErr w:type="spellStart"/>
      <w:r w:rsidR="00A50782" w:rsidRPr="00C31B88">
        <w:rPr>
          <w:rFonts w:ascii="Consolas" w:hAnsi="Consolas" w:cs="Consolas"/>
          <w:color w:val="000000"/>
        </w:rPr>
        <w:t>pertenece</w:t>
      </w:r>
      <w:r w:rsidR="00A50782">
        <w:rPr>
          <w:rFonts w:ascii="Consolas" w:hAnsi="Consolas" w:cs="Consolas"/>
          <w:color w:val="000000"/>
        </w:rPr>
        <w:t>r</w:t>
      </w:r>
      <w:r w:rsidRPr="00C31B88">
        <w:rPr>
          <w:rFonts w:ascii="Consolas" w:hAnsi="Consolas" w:cs="Consolas"/>
          <w:color w:val="000000"/>
        </w:rPr>
        <w:t>.idDepartamento</w:t>
      </w:r>
      <w:proofErr w:type="spellEnd"/>
      <w:r w:rsidRPr="00C31B88">
        <w:rPr>
          <w:rFonts w:ascii="Consolas" w:hAnsi="Consolas" w:cs="Consolas"/>
          <w:color w:val="000000"/>
        </w:rPr>
        <w:t xml:space="preserve"> </w:t>
      </w:r>
      <w:r w:rsidRPr="00C31B88">
        <w:rPr>
          <w:rFonts w:ascii="Consolas" w:hAnsi="Consolas" w:cs="Consolas"/>
          <w:color w:val="0000FF"/>
        </w:rPr>
        <w:t>AND</w:t>
      </w:r>
    </w:p>
    <w:p w14:paraId="0BAB323B" w14:textId="3BD706BA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00"/>
        </w:rPr>
        <w:t xml:space="preserve">      </w:t>
      </w:r>
      <w:proofErr w:type="spellStart"/>
      <w:r w:rsidRPr="00C31B88">
        <w:rPr>
          <w:rFonts w:ascii="Consolas" w:hAnsi="Consolas" w:cs="Consolas"/>
          <w:color w:val="000000"/>
        </w:rPr>
        <w:t>profesor.idProfesor</w:t>
      </w:r>
      <w:proofErr w:type="spellEnd"/>
      <w:r w:rsidRPr="00C31B88">
        <w:rPr>
          <w:rFonts w:ascii="Consolas" w:hAnsi="Consolas" w:cs="Consolas"/>
          <w:color w:val="000000"/>
        </w:rPr>
        <w:t xml:space="preserve"> = </w:t>
      </w:r>
      <w:proofErr w:type="spellStart"/>
      <w:r w:rsidR="00A50782" w:rsidRPr="00C31B88">
        <w:rPr>
          <w:rFonts w:ascii="Consolas" w:hAnsi="Consolas" w:cs="Consolas"/>
          <w:color w:val="000000"/>
        </w:rPr>
        <w:t>pertenece</w:t>
      </w:r>
      <w:r w:rsidR="00A50782">
        <w:rPr>
          <w:rFonts w:ascii="Consolas" w:hAnsi="Consolas" w:cs="Consolas"/>
          <w:color w:val="000000"/>
        </w:rPr>
        <w:t>r</w:t>
      </w:r>
      <w:r w:rsidRPr="00C31B88">
        <w:rPr>
          <w:rFonts w:ascii="Consolas" w:hAnsi="Consolas" w:cs="Consolas"/>
          <w:color w:val="000000"/>
        </w:rPr>
        <w:t>.idProfesor</w:t>
      </w:r>
      <w:proofErr w:type="spellEnd"/>
      <w:r w:rsidRPr="00C31B88">
        <w:rPr>
          <w:rFonts w:ascii="Consolas" w:hAnsi="Consolas" w:cs="Consolas"/>
          <w:color w:val="000000"/>
        </w:rPr>
        <w:t>;</w:t>
      </w:r>
    </w:p>
    <w:p w14:paraId="55D3E8E8" w14:textId="682C1632" w:rsidR="00CD48C4" w:rsidRPr="00CD48C4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1EBC9C6C" w14:textId="478A5E00" w:rsidR="00CD48C4" w:rsidRDefault="00CD48C4" w:rsidP="00C64B66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1" w:name="_Toc138402563"/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3.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de los alumnos y sus asignaturas matriculadas</w:t>
      </w:r>
      <w:bookmarkEnd w:id="21"/>
    </w:p>
    <w:p w14:paraId="108BCC3B" w14:textId="77777777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</w:t>
      </w:r>
      <w:proofErr w:type="spellStart"/>
      <w:r w:rsidRPr="00C31B88">
        <w:rPr>
          <w:rFonts w:ascii="Consolas" w:hAnsi="Consolas" w:cs="Consolas"/>
          <w:color w:val="000000"/>
        </w:rPr>
        <w:t>alumno.nombre</w:t>
      </w:r>
      <w:proofErr w:type="spellEnd"/>
      <w:r w:rsidRPr="00C31B88">
        <w:rPr>
          <w:rFonts w:ascii="Consolas" w:hAnsi="Consolas" w:cs="Consolas"/>
          <w:color w:val="000000"/>
        </w:rPr>
        <w:t xml:space="preserve"> </w:t>
      </w:r>
      <w:r w:rsidRPr="00C31B88">
        <w:rPr>
          <w:rFonts w:ascii="Consolas" w:hAnsi="Consolas" w:cs="Consolas"/>
          <w:color w:val="0000FF"/>
        </w:rPr>
        <w:t>as</w:t>
      </w:r>
      <w:r w:rsidRPr="00C31B88">
        <w:rPr>
          <w:rFonts w:ascii="Consolas" w:hAnsi="Consolas" w:cs="Consolas"/>
          <w:color w:val="000000"/>
        </w:rPr>
        <w:t xml:space="preserve"> alumno, </w:t>
      </w:r>
      <w:proofErr w:type="spellStart"/>
      <w:r w:rsidRPr="00C31B88">
        <w:rPr>
          <w:rFonts w:ascii="Consolas" w:hAnsi="Consolas" w:cs="Consolas"/>
          <w:color w:val="000000"/>
        </w:rPr>
        <w:t>asignatura.nombre</w:t>
      </w:r>
      <w:proofErr w:type="spellEnd"/>
      <w:r w:rsidRPr="00C31B88">
        <w:rPr>
          <w:rFonts w:ascii="Consolas" w:hAnsi="Consolas" w:cs="Consolas"/>
          <w:color w:val="000000"/>
        </w:rPr>
        <w:t xml:space="preserve"> </w:t>
      </w:r>
      <w:r w:rsidRPr="00C31B88">
        <w:rPr>
          <w:rFonts w:ascii="Consolas" w:hAnsi="Consolas" w:cs="Consolas"/>
          <w:color w:val="0000FF"/>
        </w:rPr>
        <w:t>as</w:t>
      </w:r>
      <w:r w:rsidRPr="00C31B88">
        <w:rPr>
          <w:rFonts w:ascii="Consolas" w:hAnsi="Consolas" w:cs="Consolas"/>
          <w:color w:val="000000"/>
        </w:rPr>
        <w:t xml:space="preserve"> asignatura, </w:t>
      </w:r>
      <w:proofErr w:type="spellStart"/>
      <w:r w:rsidRPr="00C31B88">
        <w:rPr>
          <w:rFonts w:ascii="Consolas" w:hAnsi="Consolas" w:cs="Consolas"/>
          <w:color w:val="000000"/>
        </w:rPr>
        <w:t>asignatura.creditos</w:t>
      </w:r>
      <w:proofErr w:type="spellEnd"/>
      <w:r w:rsidRPr="00C31B88">
        <w:rPr>
          <w:rFonts w:ascii="Consolas" w:hAnsi="Consolas" w:cs="Consolas"/>
          <w:color w:val="000000"/>
        </w:rPr>
        <w:t xml:space="preserve">, </w:t>
      </w:r>
      <w:proofErr w:type="spellStart"/>
      <w:r w:rsidRPr="00C31B88">
        <w:rPr>
          <w:rFonts w:ascii="Consolas" w:hAnsi="Consolas" w:cs="Consolas"/>
          <w:color w:val="000000"/>
        </w:rPr>
        <w:t>matricularse.importe</w:t>
      </w:r>
      <w:proofErr w:type="spellEnd"/>
    </w:p>
    <w:p w14:paraId="5E26BA9D" w14:textId="77777777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alumno, asignatura, matricularse </w:t>
      </w:r>
    </w:p>
    <w:p w14:paraId="0ED2084F" w14:textId="77777777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WHERE</w:t>
      </w:r>
      <w:r w:rsidRPr="00C31B88">
        <w:rPr>
          <w:rFonts w:ascii="Consolas" w:hAnsi="Consolas" w:cs="Consolas"/>
          <w:color w:val="000000"/>
        </w:rPr>
        <w:t xml:space="preserve"> </w:t>
      </w:r>
      <w:proofErr w:type="spellStart"/>
      <w:r w:rsidRPr="00C31B88">
        <w:rPr>
          <w:rFonts w:ascii="Consolas" w:hAnsi="Consolas" w:cs="Consolas"/>
          <w:color w:val="000000"/>
        </w:rPr>
        <w:t>alumno.idAlumno</w:t>
      </w:r>
      <w:proofErr w:type="spellEnd"/>
      <w:r w:rsidRPr="00C31B88">
        <w:rPr>
          <w:rFonts w:ascii="Consolas" w:hAnsi="Consolas" w:cs="Consolas"/>
          <w:color w:val="000000"/>
        </w:rPr>
        <w:t xml:space="preserve"> = </w:t>
      </w:r>
      <w:proofErr w:type="spellStart"/>
      <w:r w:rsidRPr="00C31B88">
        <w:rPr>
          <w:rFonts w:ascii="Consolas" w:hAnsi="Consolas" w:cs="Consolas"/>
          <w:color w:val="000000"/>
        </w:rPr>
        <w:t>matricularse.idAlumno</w:t>
      </w:r>
      <w:proofErr w:type="spellEnd"/>
      <w:r w:rsidRPr="00C31B88">
        <w:rPr>
          <w:rFonts w:ascii="Consolas" w:hAnsi="Consolas" w:cs="Consolas"/>
          <w:color w:val="000000"/>
        </w:rPr>
        <w:t xml:space="preserve"> </w:t>
      </w:r>
      <w:r w:rsidRPr="00C31B88">
        <w:rPr>
          <w:rFonts w:ascii="Consolas" w:hAnsi="Consolas" w:cs="Consolas"/>
          <w:color w:val="0000FF"/>
        </w:rPr>
        <w:t>AND</w:t>
      </w:r>
    </w:p>
    <w:p w14:paraId="2A956810" w14:textId="77777777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00"/>
        </w:rPr>
        <w:t xml:space="preserve">      </w:t>
      </w:r>
      <w:proofErr w:type="spellStart"/>
      <w:r w:rsidRPr="00C31B88">
        <w:rPr>
          <w:rFonts w:ascii="Consolas" w:hAnsi="Consolas" w:cs="Consolas"/>
          <w:color w:val="000000"/>
        </w:rPr>
        <w:t>asignatura.idAsignatura</w:t>
      </w:r>
      <w:proofErr w:type="spellEnd"/>
      <w:r w:rsidRPr="00C31B88">
        <w:rPr>
          <w:rFonts w:ascii="Consolas" w:hAnsi="Consolas" w:cs="Consolas"/>
          <w:color w:val="000000"/>
        </w:rPr>
        <w:t xml:space="preserve"> = </w:t>
      </w:r>
      <w:proofErr w:type="spellStart"/>
      <w:r w:rsidRPr="00C31B88">
        <w:rPr>
          <w:rFonts w:ascii="Consolas" w:hAnsi="Consolas" w:cs="Consolas"/>
          <w:color w:val="000000"/>
        </w:rPr>
        <w:t>matricularse.idAsignatura</w:t>
      </w:r>
      <w:proofErr w:type="spellEnd"/>
      <w:r w:rsidRPr="00C31B88">
        <w:rPr>
          <w:rFonts w:ascii="Consolas" w:hAnsi="Consolas" w:cs="Consolas"/>
          <w:color w:val="000000"/>
        </w:rPr>
        <w:t>;</w:t>
      </w:r>
    </w:p>
    <w:p w14:paraId="4C682928" w14:textId="264AB7D9" w:rsidR="00CD48C4" w:rsidRPr="00CD48C4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9BFC616" w14:textId="3E65C806" w:rsidR="00CD48C4" w:rsidRPr="00337FFB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2" w:name="_Toc138402564"/>
      <w:r w:rsidRPr="00337FFB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4. Relación de </w:t>
      </w:r>
      <w:r w:rsidR="00CB0D9C" w:rsidRPr="00337FFB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alumno, asignaturas y profesores que las imparten</w:t>
      </w:r>
      <w:bookmarkEnd w:id="22"/>
    </w:p>
    <w:p w14:paraId="18E9EBF4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FF"/>
        </w:rPr>
        <w:t>SELECT</w:t>
      </w:r>
      <w:r w:rsidRPr="007F6A2C">
        <w:rPr>
          <w:rFonts w:ascii="Consolas" w:hAnsi="Consolas" w:cs="Consolas"/>
          <w:color w:val="000000"/>
        </w:rPr>
        <w:t xml:space="preserve"> </w:t>
      </w:r>
      <w:proofErr w:type="spellStart"/>
      <w:r w:rsidRPr="007F6A2C">
        <w:rPr>
          <w:rFonts w:ascii="Consolas" w:hAnsi="Consolas" w:cs="Consolas"/>
          <w:color w:val="000000"/>
        </w:rPr>
        <w:t>profesor.nombre</w:t>
      </w:r>
      <w:proofErr w:type="spellEnd"/>
      <w:r w:rsidRPr="007F6A2C">
        <w:rPr>
          <w:rFonts w:ascii="Consolas" w:hAnsi="Consolas" w:cs="Consolas"/>
          <w:color w:val="000000"/>
        </w:rPr>
        <w:t xml:space="preserve"> </w:t>
      </w:r>
      <w:r w:rsidRPr="007F6A2C">
        <w:rPr>
          <w:rFonts w:ascii="Consolas" w:hAnsi="Consolas" w:cs="Consolas"/>
          <w:color w:val="0000FF"/>
        </w:rPr>
        <w:t>as</w:t>
      </w:r>
      <w:r w:rsidRPr="007F6A2C">
        <w:rPr>
          <w:rFonts w:ascii="Consolas" w:hAnsi="Consolas" w:cs="Consolas"/>
          <w:color w:val="000000"/>
        </w:rPr>
        <w:t xml:space="preserve"> profesor, </w:t>
      </w:r>
      <w:proofErr w:type="spellStart"/>
      <w:r w:rsidRPr="007F6A2C">
        <w:rPr>
          <w:rFonts w:ascii="Consolas" w:hAnsi="Consolas" w:cs="Consolas"/>
          <w:color w:val="000000"/>
        </w:rPr>
        <w:t>alumno.nombre</w:t>
      </w:r>
      <w:proofErr w:type="spellEnd"/>
      <w:r w:rsidRPr="007F6A2C">
        <w:rPr>
          <w:rFonts w:ascii="Consolas" w:hAnsi="Consolas" w:cs="Consolas"/>
          <w:color w:val="000000"/>
        </w:rPr>
        <w:t xml:space="preserve"> </w:t>
      </w:r>
      <w:r w:rsidRPr="007F6A2C">
        <w:rPr>
          <w:rFonts w:ascii="Consolas" w:hAnsi="Consolas" w:cs="Consolas"/>
          <w:color w:val="0000FF"/>
        </w:rPr>
        <w:t>as</w:t>
      </w:r>
      <w:r w:rsidRPr="007F6A2C">
        <w:rPr>
          <w:rFonts w:ascii="Consolas" w:hAnsi="Consolas" w:cs="Consolas"/>
          <w:color w:val="000000"/>
        </w:rPr>
        <w:t xml:space="preserve"> alumno, </w:t>
      </w:r>
      <w:proofErr w:type="spellStart"/>
      <w:r w:rsidRPr="007F6A2C">
        <w:rPr>
          <w:rFonts w:ascii="Consolas" w:hAnsi="Consolas" w:cs="Consolas"/>
          <w:color w:val="000000"/>
        </w:rPr>
        <w:t>asignatura.nombre</w:t>
      </w:r>
      <w:proofErr w:type="spellEnd"/>
      <w:r w:rsidRPr="007F6A2C">
        <w:rPr>
          <w:rFonts w:ascii="Consolas" w:hAnsi="Consolas" w:cs="Consolas"/>
          <w:color w:val="000000"/>
        </w:rPr>
        <w:t xml:space="preserve"> </w:t>
      </w:r>
      <w:r w:rsidRPr="007F6A2C">
        <w:rPr>
          <w:rFonts w:ascii="Consolas" w:hAnsi="Consolas" w:cs="Consolas"/>
          <w:color w:val="0000FF"/>
        </w:rPr>
        <w:t>as</w:t>
      </w:r>
      <w:r w:rsidRPr="007F6A2C">
        <w:rPr>
          <w:rFonts w:ascii="Consolas" w:hAnsi="Consolas" w:cs="Consolas"/>
          <w:color w:val="000000"/>
        </w:rPr>
        <w:t xml:space="preserve"> asignatura</w:t>
      </w:r>
    </w:p>
    <w:p w14:paraId="610DBE77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FF"/>
        </w:rPr>
        <w:t>FROM</w:t>
      </w:r>
      <w:r w:rsidRPr="007F6A2C">
        <w:rPr>
          <w:rFonts w:ascii="Consolas" w:hAnsi="Consolas" w:cs="Consolas"/>
          <w:color w:val="000000"/>
        </w:rPr>
        <w:t xml:space="preserve"> profesor, alumno, asignatura, impartir</w:t>
      </w:r>
    </w:p>
    <w:p w14:paraId="6750B85D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FF"/>
        </w:rPr>
        <w:t>WHERE</w:t>
      </w:r>
      <w:r w:rsidRPr="007F6A2C">
        <w:rPr>
          <w:rFonts w:ascii="Consolas" w:hAnsi="Consolas" w:cs="Consolas"/>
          <w:color w:val="000000"/>
        </w:rPr>
        <w:t xml:space="preserve"> </w:t>
      </w:r>
      <w:proofErr w:type="spellStart"/>
      <w:r w:rsidRPr="007F6A2C">
        <w:rPr>
          <w:rFonts w:ascii="Consolas" w:hAnsi="Consolas" w:cs="Consolas"/>
          <w:color w:val="000000"/>
        </w:rPr>
        <w:t>alumno.idAlumno</w:t>
      </w:r>
      <w:proofErr w:type="spellEnd"/>
      <w:r w:rsidRPr="007F6A2C">
        <w:rPr>
          <w:rFonts w:ascii="Consolas" w:hAnsi="Consolas" w:cs="Consolas"/>
          <w:color w:val="000000"/>
        </w:rPr>
        <w:t xml:space="preserve"> = </w:t>
      </w:r>
      <w:proofErr w:type="spellStart"/>
      <w:r w:rsidRPr="007F6A2C">
        <w:rPr>
          <w:rFonts w:ascii="Consolas" w:hAnsi="Consolas" w:cs="Consolas"/>
          <w:color w:val="000000"/>
        </w:rPr>
        <w:t>impartir.idAlumno</w:t>
      </w:r>
      <w:proofErr w:type="spellEnd"/>
      <w:r w:rsidRPr="007F6A2C">
        <w:rPr>
          <w:rFonts w:ascii="Consolas" w:hAnsi="Consolas" w:cs="Consolas"/>
          <w:color w:val="000000"/>
        </w:rPr>
        <w:t xml:space="preserve"> </w:t>
      </w:r>
      <w:r w:rsidRPr="007F6A2C">
        <w:rPr>
          <w:rFonts w:ascii="Consolas" w:hAnsi="Consolas" w:cs="Consolas"/>
          <w:color w:val="0000FF"/>
        </w:rPr>
        <w:t>AND</w:t>
      </w:r>
    </w:p>
    <w:p w14:paraId="1EBDBF86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00"/>
        </w:rPr>
        <w:t xml:space="preserve">      </w:t>
      </w:r>
      <w:proofErr w:type="spellStart"/>
      <w:r w:rsidRPr="007F6A2C">
        <w:rPr>
          <w:rFonts w:ascii="Consolas" w:hAnsi="Consolas" w:cs="Consolas"/>
          <w:color w:val="000000"/>
        </w:rPr>
        <w:t>profesor.idProfesor</w:t>
      </w:r>
      <w:proofErr w:type="spellEnd"/>
      <w:r w:rsidRPr="007F6A2C">
        <w:rPr>
          <w:rFonts w:ascii="Consolas" w:hAnsi="Consolas" w:cs="Consolas"/>
          <w:color w:val="000000"/>
        </w:rPr>
        <w:t xml:space="preserve"> = </w:t>
      </w:r>
      <w:proofErr w:type="spellStart"/>
      <w:r w:rsidRPr="007F6A2C">
        <w:rPr>
          <w:rFonts w:ascii="Consolas" w:hAnsi="Consolas" w:cs="Consolas"/>
          <w:color w:val="000000"/>
        </w:rPr>
        <w:t>impartir.idProfesor</w:t>
      </w:r>
      <w:proofErr w:type="spellEnd"/>
      <w:r w:rsidRPr="007F6A2C">
        <w:rPr>
          <w:rFonts w:ascii="Consolas" w:hAnsi="Consolas" w:cs="Consolas"/>
          <w:color w:val="000000"/>
        </w:rPr>
        <w:t xml:space="preserve"> </w:t>
      </w:r>
      <w:r w:rsidRPr="007F6A2C">
        <w:rPr>
          <w:rFonts w:ascii="Consolas" w:hAnsi="Consolas" w:cs="Consolas"/>
          <w:color w:val="0000FF"/>
        </w:rPr>
        <w:t>AND</w:t>
      </w:r>
    </w:p>
    <w:p w14:paraId="70693531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00"/>
        </w:rPr>
        <w:t xml:space="preserve">      </w:t>
      </w:r>
      <w:proofErr w:type="spellStart"/>
      <w:r w:rsidRPr="007F6A2C">
        <w:rPr>
          <w:rFonts w:ascii="Consolas" w:hAnsi="Consolas" w:cs="Consolas"/>
          <w:color w:val="000000"/>
        </w:rPr>
        <w:t>asignatura.idAsignatura</w:t>
      </w:r>
      <w:proofErr w:type="spellEnd"/>
      <w:r w:rsidRPr="007F6A2C">
        <w:rPr>
          <w:rFonts w:ascii="Consolas" w:hAnsi="Consolas" w:cs="Consolas"/>
          <w:color w:val="000000"/>
        </w:rPr>
        <w:t xml:space="preserve"> = </w:t>
      </w:r>
      <w:proofErr w:type="spellStart"/>
      <w:r w:rsidRPr="007F6A2C">
        <w:rPr>
          <w:rFonts w:ascii="Consolas" w:hAnsi="Consolas" w:cs="Consolas"/>
          <w:color w:val="000000"/>
        </w:rPr>
        <w:t>impartir.idAsignatura</w:t>
      </w:r>
      <w:proofErr w:type="spellEnd"/>
    </w:p>
    <w:p w14:paraId="0F2A9DE0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FF"/>
        </w:rPr>
        <w:t>ORDER BY</w:t>
      </w:r>
      <w:r w:rsidRPr="007F6A2C">
        <w:rPr>
          <w:rFonts w:ascii="Consolas" w:hAnsi="Consolas" w:cs="Consolas"/>
          <w:color w:val="000000"/>
        </w:rPr>
        <w:t xml:space="preserve"> </w:t>
      </w:r>
      <w:proofErr w:type="spellStart"/>
      <w:r w:rsidRPr="007F6A2C">
        <w:rPr>
          <w:rFonts w:ascii="Consolas" w:hAnsi="Consolas" w:cs="Consolas"/>
          <w:color w:val="000000"/>
        </w:rPr>
        <w:t>profesor.nombre</w:t>
      </w:r>
      <w:proofErr w:type="spellEnd"/>
      <w:r w:rsidRPr="007F6A2C">
        <w:rPr>
          <w:rFonts w:ascii="Consolas" w:hAnsi="Consolas" w:cs="Consolas"/>
          <w:color w:val="000000"/>
        </w:rPr>
        <w:t xml:space="preserve"> </w:t>
      </w:r>
      <w:r w:rsidRPr="007F6A2C">
        <w:rPr>
          <w:rFonts w:ascii="Consolas" w:hAnsi="Consolas" w:cs="Consolas"/>
          <w:color w:val="0000FF"/>
        </w:rPr>
        <w:t>ASC</w:t>
      </w:r>
      <w:r w:rsidRPr="007F6A2C">
        <w:rPr>
          <w:rFonts w:ascii="Consolas" w:hAnsi="Consolas" w:cs="Consolas"/>
          <w:color w:val="000000"/>
        </w:rPr>
        <w:t>;</w:t>
      </w:r>
    </w:p>
    <w:p w14:paraId="6228EEF5" w14:textId="6E7F6C8B" w:rsidR="00CD48C4" w:rsidRPr="00C31B88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  <w:highlight w:val="yellow"/>
        </w:rPr>
      </w:pPr>
    </w:p>
    <w:p w14:paraId="242FCB2E" w14:textId="77777777" w:rsidR="00337FFB" w:rsidRDefault="00337FFB">
      <w:pPr>
        <w:spacing w:after="160" w:line="259" w:lineRule="auto"/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26"/>
          <w:szCs w:val="26"/>
          <w:highlight w:val="yellow"/>
          <w:lang w:eastAsia="es-ES"/>
        </w:rPr>
      </w:pP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  <w:highlight w:val="yellow"/>
        </w:rPr>
        <w:br w:type="page"/>
      </w:r>
    </w:p>
    <w:p w14:paraId="7D1F2B21" w14:textId="46EA4397" w:rsidR="00CD48C4" w:rsidRPr="00043392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3" w:name="_Toc138402565"/>
      <w:r w:rsidRPr="00043392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lastRenderedPageBreak/>
        <w:t xml:space="preserve">5. Relación de </w:t>
      </w:r>
      <w:r w:rsidR="00CB0D9C" w:rsidRPr="00043392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asignaturas</w:t>
      </w:r>
      <w:r w:rsidRPr="00043392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y</w:t>
      </w:r>
      <w:r w:rsidR="00CB0D9C" w:rsidRPr="00043392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departamentos que las organizan</w:t>
      </w:r>
      <w:bookmarkEnd w:id="23"/>
    </w:p>
    <w:p w14:paraId="39BA8686" w14:textId="42D78820" w:rsidR="00A65B7E" w:rsidRPr="00DA1867" w:rsidRDefault="00A65B7E" w:rsidP="00A65B7E">
      <w:pPr>
        <w:shd w:val="clear" w:color="auto" w:fill="FFFFFF"/>
        <w:spacing w:line="270" w:lineRule="atLeast"/>
        <w:rPr>
          <w:rFonts w:ascii="Consolas" w:hAnsi="Consolas" w:cs="Consolas"/>
          <w:color w:val="000000"/>
          <w:lang w:val="pt-BR"/>
        </w:rPr>
      </w:pPr>
      <w:r w:rsidRPr="00DA1867">
        <w:rPr>
          <w:rFonts w:ascii="Consolas" w:hAnsi="Consolas" w:cs="Consolas"/>
          <w:color w:val="0000FF"/>
          <w:lang w:val="pt-BR"/>
        </w:rPr>
        <w:t>SELECT</w:t>
      </w:r>
      <w:r w:rsidRPr="00DA1867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DA1867">
        <w:rPr>
          <w:rFonts w:ascii="Consolas" w:hAnsi="Consolas" w:cs="Consolas"/>
          <w:color w:val="000000"/>
          <w:lang w:val="pt-BR"/>
        </w:rPr>
        <w:t>asignatura.nombre</w:t>
      </w:r>
      <w:proofErr w:type="spellEnd"/>
      <w:r w:rsidRPr="00DA1867">
        <w:rPr>
          <w:rFonts w:ascii="Consolas" w:hAnsi="Consolas" w:cs="Consolas"/>
          <w:color w:val="000000"/>
          <w:lang w:val="pt-BR"/>
        </w:rPr>
        <w:t xml:space="preserve"> </w:t>
      </w:r>
      <w:r w:rsidRPr="00DA1867">
        <w:rPr>
          <w:rFonts w:ascii="Consolas" w:hAnsi="Consolas" w:cs="Consolas"/>
          <w:color w:val="0000FF"/>
          <w:lang w:val="pt-BR"/>
        </w:rPr>
        <w:t>as</w:t>
      </w:r>
      <w:r w:rsidRPr="00DA1867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DA1867">
        <w:rPr>
          <w:rFonts w:ascii="Consolas" w:hAnsi="Consolas" w:cs="Consolas"/>
          <w:color w:val="000000"/>
          <w:lang w:val="pt-BR"/>
        </w:rPr>
        <w:t>asignatura</w:t>
      </w:r>
      <w:proofErr w:type="spellEnd"/>
      <w:r w:rsidRPr="00DA1867">
        <w:rPr>
          <w:rFonts w:ascii="Consolas" w:hAnsi="Consolas" w:cs="Consolas"/>
          <w:color w:val="000000"/>
          <w:lang w:val="pt-BR"/>
        </w:rPr>
        <w:t xml:space="preserve">, </w:t>
      </w:r>
      <w:proofErr w:type="spellStart"/>
      <w:r w:rsidRPr="00DA1867">
        <w:rPr>
          <w:rFonts w:ascii="Consolas" w:hAnsi="Consolas" w:cs="Consolas"/>
          <w:color w:val="000000"/>
          <w:lang w:val="pt-BR"/>
        </w:rPr>
        <w:t>departamento.nombre</w:t>
      </w:r>
      <w:proofErr w:type="spellEnd"/>
      <w:r w:rsidRPr="00DA1867">
        <w:rPr>
          <w:rFonts w:ascii="Consolas" w:hAnsi="Consolas" w:cs="Consolas"/>
          <w:color w:val="000000"/>
          <w:lang w:val="pt-BR"/>
        </w:rPr>
        <w:t xml:space="preserve"> </w:t>
      </w:r>
      <w:r w:rsidRPr="00DA1867">
        <w:rPr>
          <w:rFonts w:ascii="Consolas" w:hAnsi="Consolas" w:cs="Consolas"/>
          <w:color w:val="0000FF"/>
          <w:lang w:val="pt-BR"/>
        </w:rPr>
        <w:t>as</w:t>
      </w:r>
      <w:r w:rsidRPr="00DA1867">
        <w:rPr>
          <w:rFonts w:ascii="Consolas" w:hAnsi="Consolas" w:cs="Consolas"/>
          <w:color w:val="000000"/>
          <w:lang w:val="pt-BR"/>
        </w:rPr>
        <w:t xml:space="preserve"> departamento</w:t>
      </w:r>
    </w:p>
    <w:p w14:paraId="43C7A031" w14:textId="77777777" w:rsidR="00A65B7E" w:rsidRPr="00DA1867" w:rsidRDefault="00A65B7E" w:rsidP="00A65B7E">
      <w:pPr>
        <w:shd w:val="clear" w:color="auto" w:fill="FFFFFF"/>
        <w:spacing w:line="270" w:lineRule="atLeast"/>
        <w:rPr>
          <w:rFonts w:ascii="Consolas" w:hAnsi="Consolas" w:cs="Consolas"/>
          <w:color w:val="000000"/>
          <w:lang w:val="pt-BR"/>
        </w:rPr>
      </w:pPr>
      <w:r w:rsidRPr="00DA1867">
        <w:rPr>
          <w:rFonts w:ascii="Consolas" w:hAnsi="Consolas" w:cs="Consolas"/>
          <w:color w:val="0000FF"/>
          <w:lang w:val="pt-BR"/>
        </w:rPr>
        <w:t>FROM</w:t>
      </w:r>
      <w:r w:rsidRPr="00DA1867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DA1867">
        <w:rPr>
          <w:rFonts w:ascii="Consolas" w:hAnsi="Consolas" w:cs="Consolas"/>
          <w:color w:val="000000"/>
          <w:lang w:val="pt-BR"/>
        </w:rPr>
        <w:t>asignatura</w:t>
      </w:r>
      <w:proofErr w:type="spellEnd"/>
      <w:r w:rsidRPr="00DA1867">
        <w:rPr>
          <w:rFonts w:ascii="Consolas" w:hAnsi="Consolas" w:cs="Consolas"/>
          <w:color w:val="000000"/>
          <w:lang w:val="pt-BR"/>
        </w:rPr>
        <w:t>, organizar, departamento</w:t>
      </w:r>
    </w:p>
    <w:p w14:paraId="5C59511D" w14:textId="77777777" w:rsidR="00A65B7E" w:rsidRPr="00DA1867" w:rsidRDefault="00A65B7E" w:rsidP="00A65B7E">
      <w:pPr>
        <w:shd w:val="clear" w:color="auto" w:fill="FFFFFF"/>
        <w:spacing w:line="270" w:lineRule="atLeast"/>
        <w:rPr>
          <w:rFonts w:ascii="Consolas" w:hAnsi="Consolas" w:cs="Consolas"/>
          <w:color w:val="000000"/>
          <w:lang w:val="pt-BR"/>
        </w:rPr>
      </w:pPr>
      <w:r w:rsidRPr="00DA1867">
        <w:rPr>
          <w:rFonts w:ascii="Consolas" w:hAnsi="Consolas" w:cs="Consolas"/>
          <w:color w:val="0000FF"/>
          <w:lang w:val="pt-BR"/>
        </w:rPr>
        <w:t>WHERE</w:t>
      </w:r>
      <w:r w:rsidRPr="00DA1867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DA1867">
        <w:rPr>
          <w:rFonts w:ascii="Consolas" w:hAnsi="Consolas" w:cs="Consolas"/>
          <w:color w:val="000000"/>
          <w:lang w:val="pt-BR"/>
        </w:rPr>
        <w:t>asignatura.idAsignatura</w:t>
      </w:r>
      <w:proofErr w:type="spellEnd"/>
      <w:r w:rsidRPr="00DA1867">
        <w:rPr>
          <w:rFonts w:ascii="Consolas" w:hAnsi="Consolas" w:cs="Consolas"/>
          <w:color w:val="000000"/>
          <w:lang w:val="pt-BR"/>
        </w:rPr>
        <w:t xml:space="preserve"> = </w:t>
      </w:r>
      <w:proofErr w:type="spellStart"/>
      <w:r w:rsidRPr="00DA1867">
        <w:rPr>
          <w:rFonts w:ascii="Consolas" w:hAnsi="Consolas" w:cs="Consolas"/>
          <w:color w:val="000000"/>
          <w:lang w:val="pt-BR"/>
        </w:rPr>
        <w:t>organizar.idAsignatura</w:t>
      </w:r>
      <w:proofErr w:type="spellEnd"/>
      <w:r w:rsidRPr="00DA1867">
        <w:rPr>
          <w:rFonts w:ascii="Consolas" w:hAnsi="Consolas" w:cs="Consolas"/>
          <w:color w:val="000000"/>
          <w:lang w:val="pt-BR"/>
        </w:rPr>
        <w:t xml:space="preserve"> </w:t>
      </w:r>
      <w:r w:rsidRPr="00DA1867">
        <w:rPr>
          <w:rFonts w:ascii="Consolas" w:hAnsi="Consolas" w:cs="Consolas"/>
          <w:color w:val="0000FF"/>
          <w:lang w:val="pt-BR"/>
        </w:rPr>
        <w:t>AND</w:t>
      </w:r>
    </w:p>
    <w:p w14:paraId="6989B327" w14:textId="77777777" w:rsidR="00A65B7E" w:rsidRPr="00DA1867" w:rsidRDefault="00A65B7E" w:rsidP="00A65B7E">
      <w:pPr>
        <w:shd w:val="clear" w:color="auto" w:fill="FFFFFF"/>
        <w:spacing w:line="270" w:lineRule="atLeast"/>
        <w:rPr>
          <w:rFonts w:ascii="Consolas" w:hAnsi="Consolas" w:cs="Consolas"/>
          <w:color w:val="000000"/>
          <w:lang w:val="pt-BR"/>
        </w:rPr>
      </w:pPr>
      <w:r w:rsidRPr="00DA1867">
        <w:rPr>
          <w:rFonts w:ascii="Consolas" w:hAnsi="Consolas" w:cs="Consolas"/>
          <w:color w:val="000000"/>
          <w:lang w:val="pt-BR"/>
        </w:rPr>
        <w:t xml:space="preserve">      </w:t>
      </w:r>
      <w:proofErr w:type="spellStart"/>
      <w:r w:rsidRPr="00DA1867">
        <w:rPr>
          <w:rFonts w:ascii="Consolas" w:hAnsi="Consolas" w:cs="Consolas"/>
          <w:color w:val="000000"/>
          <w:lang w:val="pt-BR"/>
        </w:rPr>
        <w:t>departamento.idDepartamento</w:t>
      </w:r>
      <w:proofErr w:type="spellEnd"/>
      <w:r w:rsidRPr="00DA1867">
        <w:rPr>
          <w:rFonts w:ascii="Consolas" w:hAnsi="Consolas" w:cs="Consolas"/>
          <w:color w:val="000000"/>
          <w:lang w:val="pt-BR"/>
        </w:rPr>
        <w:t xml:space="preserve"> = </w:t>
      </w:r>
      <w:proofErr w:type="spellStart"/>
      <w:r w:rsidRPr="00DA1867">
        <w:rPr>
          <w:rFonts w:ascii="Consolas" w:hAnsi="Consolas" w:cs="Consolas"/>
          <w:color w:val="000000"/>
          <w:lang w:val="pt-BR"/>
        </w:rPr>
        <w:t>organizar.idDepartamento</w:t>
      </w:r>
      <w:proofErr w:type="spellEnd"/>
    </w:p>
    <w:p w14:paraId="62AAD567" w14:textId="77777777" w:rsidR="00A65B7E" w:rsidRPr="00DA1867" w:rsidRDefault="00A65B7E" w:rsidP="00A65B7E">
      <w:pPr>
        <w:shd w:val="clear" w:color="auto" w:fill="FFFFFF"/>
        <w:spacing w:line="270" w:lineRule="atLeast"/>
        <w:rPr>
          <w:rFonts w:ascii="Consolas" w:hAnsi="Consolas" w:cs="Consolas"/>
          <w:color w:val="000000"/>
          <w:lang w:val="pt-BR"/>
        </w:rPr>
      </w:pPr>
      <w:r w:rsidRPr="00DA1867">
        <w:rPr>
          <w:rFonts w:ascii="Consolas" w:hAnsi="Consolas" w:cs="Consolas"/>
          <w:color w:val="0000FF"/>
          <w:lang w:val="pt-BR"/>
        </w:rPr>
        <w:t>ORDER BY</w:t>
      </w:r>
      <w:r w:rsidRPr="00DA1867">
        <w:rPr>
          <w:rFonts w:ascii="Consolas" w:hAnsi="Consolas" w:cs="Consolas"/>
          <w:color w:val="000000"/>
          <w:lang w:val="pt-BR"/>
        </w:rPr>
        <w:t xml:space="preserve"> </w:t>
      </w:r>
      <w:proofErr w:type="spellStart"/>
      <w:r w:rsidRPr="00DA1867">
        <w:rPr>
          <w:rFonts w:ascii="Consolas" w:hAnsi="Consolas" w:cs="Consolas"/>
          <w:color w:val="000000"/>
          <w:lang w:val="pt-BR"/>
        </w:rPr>
        <w:t>asignatura.idAsignatura</w:t>
      </w:r>
      <w:proofErr w:type="spellEnd"/>
      <w:r w:rsidRPr="00DA1867">
        <w:rPr>
          <w:rFonts w:ascii="Consolas" w:hAnsi="Consolas" w:cs="Consolas"/>
          <w:color w:val="000000"/>
          <w:lang w:val="pt-BR"/>
        </w:rPr>
        <w:t xml:space="preserve"> </w:t>
      </w:r>
      <w:r w:rsidRPr="00DA1867">
        <w:rPr>
          <w:rFonts w:ascii="Consolas" w:hAnsi="Consolas" w:cs="Consolas"/>
          <w:color w:val="0000FF"/>
          <w:lang w:val="pt-BR"/>
        </w:rPr>
        <w:t>ASC</w:t>
      </w:r>
      <w:r w:rsidRPr="00DA1867">
        <w:rPr>
          <w:rFonts w:ascii="Consolas" w:hAnsi="Consolas" w:cs="Consolas"/>
          <w:color w:val="000000"/>
          <w:lang w:val="pt-BR"/>
        </w:rPr>
        <w:t>;</w:t>
      </w:r>
    </w:p>
    <w:p w14:paraId="7D316D6A" w14:textId="748F61D9" w:rsidR="00CD48C4" w:rsidRPr="00DA1867" w:rsidRDefault="00CD48C4" w:rsidP="00C31B88">
      <w:pPr>
        <w:spacing w:after="160" w:line="259" w:lineRule="auto"/>
        <w:rPr>
          <w:rFonts w:asciiTheme="minorHAnsi" w:hAnsiTheme="minorHAnsi" w:cstheme="minorHAnsi"/>
          <w:color w:val="000000" w:themeColor="text1"/>
          <w:lang w:val="pt-BR"/>
        </w:rPr>
      </w:pPr>
    </w:p>
    <w:p w14:paraId="2FC69BD5" w14:textId="70543E0E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4" w:name="_Toc138402566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6.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de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profesores y su categoría</w:t>
      </w:r>
      <w:bookmarkEnd w:id="24"/>
    </w:p>
    <w:p w14:paraId="0B07E8DE" w14:textId="77777777" w:rsidR="00E15DC9" w:rsidRPr="00351F9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51F98">
        <w:rPr>
          <w:rFonts w:ascii="Consolas" w:hAnsi="Consolas" w:cs="Consolas"/>
          <w:color w:val="0000FF"/>
        </w:rPr>
        <w:t>SELECT</w:t>
      </w:r>
      <w:r w:rsidRPr="00351F98">
        <w:rPr>
          <w:rFonts w:ascii="Consolas" w:hAnsi="Consolas" w:cs="Consolas"/>
          <w:color w:val="000000"/>
        </w:rPr>
        <w:t xml:space="preserve"> nombre, </w:t>
      </w:r>
      <w:proofErr w:type="spellStart"/>
      <w:r w:rsidRPr="00351F98">
        <w:rPr>
          <w:rFonts w:ascii="Consolas" w:hAnsi="Consolas" w:cs="Consolas"/>
          <w:color w:val="000000"/>
        </w:rPr>
        <w:t>categoria</w:t>
      </w:r>
      <w:proofErr w:type="spellEnd"/>
    </w:p>
    <w:p w14:paraId="497D49DD" w14:textId="77777777" w:rsidR="00E15DC9" w:rsidRPr="00351F9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51F98">
        <w:rPr>
          <w:rFonts w:ascii="Consolas" w:hAnsi="Consolas" w:cs="Consolas"/>
          <w:color w:val="0000FF"/>
        </w:rPr>
        <w:t>FROM</w:t>
      </w:r>
      <w:r w:rsidRPr="00351F98">
        <w:rPr>
          <w:rFonts w:ascii="Consolas" w:hAnsi="Consolas" w:cs="Consolas"/>
          <w:color w:val="000000"/>
        </w:rPr>
        <w:t xml:space="preserve"> profesor;</w:t>
      </w:r>
    </w:p>
    <w:p w14:paraId="198D181D" w14:textId="09171590" w:rsidR="00CD48C4" w:rsidRPr="00CD48C4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7155042E" w14:textId="645F4B7E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5" w:name="_Toc138402567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7.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de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alumnos y su id</w:t>
      </w:r>
      <w:bookmarkEnd w:id="25"/>
    </w:p>
    <w:p w14:paraId="1037B8BF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</w:t>
      </w:r>
      <w:proofErr w:type="spellStart"/>
      <w:r w:rsidRPr="00C31B88">
        <w:rPr>
          <w:rFonts w:ascii="Consolas" w:hAnsi="Consolas" w:cs="Consolas"/>
          <w:color w:val="000000"/>
        </w:rPr>
        <w:t>idAlumno</w:t>
      </w:r>
      <w:proofErr w:type="spellEnd"/>
      <w:r w:rsidRPr="00C31B88">
        <w:rPr>
          <w:rFonts w:ascii="Consolas" w:hAnsi="Consolas" w:cs="Consolas"/>
          <w:color w:val="000000"/>
        </w:rPr>
        <w:t>, nombre</w:t>
      </w:r>
    </w:p>
    <w:p w14:paraId="44B7404B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alumno;</w:t>
      </w:r>
    </w:p>
    <w:p w14:paraId="35DF9A8E" w14:textId="77777777" w:rsidR="00130E0F" w:rsidRPr="00CD48C4" w:rsidRDefault="00130E0F" w:rsidP="00130E0F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58E55B0" w14:textId="472236A7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6" w:name="_Toc138402568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8.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profesores y su id</w:t>
      </w:r>
      <w:bookmarkEnd w:id="26"/>
    </w:p>
    <w:p w14:paraId="38F598DC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</w:t>
      </w:r>
      <w:proofErr w:type="spellStart"/>
      <w:r w:rsidRPr="00C31B88">
        <w:rPr>
          <w:rFonts w:ascii="Consolas" w:hAnsi="Consolas" w:cs="Consolas"/>
          <w:color w:val="000000"/>
        </w:rPr>
        <w:t>profesor.idProfesor</w:t>
      </w:r>
      <w:proofErr w:type="spellEnd"/>
      <w:r w:rsidRPr="00C31B88">
        <w:rPr>
          <w:rFonts w:ascii="Consolas" w:hAnsi="Consolas" w:cs="Consolas"/>
          <w:color w:val="000000"/>
        </w:rPr>
        <w:t xml:space="preserve">, </w:t>
      </w:r>
      <w:proofErr w:type="spellStart"/>
      <w:r w:rsidRPr="00C31B88">
        <w:rPr>
          <w:rFonts w:ascii="Consolas" w:hAnsi="Consolas" w:cs="Consolas"/>
          <w:color w:val="000000"/>
        </w:rPr>
        <w:t>profesor.nombre</w:t>
      </w:r>
      <w:proofErr w:type="spellEnd"/>
    </w:p>
    <w:p w14:paraId="40F5EFC3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profesor;</w:t>
      </w:r>
    </w:p>
    <w:p w14:paraId="68E2B1BB" w14:textId="383FEE76" w:rsidR="00CD48C4" w:rsidRPr="00CD48C4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53627BD9" w14:textId="1C7F52BC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7" w:name="_Toc138402569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9.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de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asignaturas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y su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id</w:t>
      </w:r>
      <w:bookmarkEnd w:id="27"/>
    </w:p>
    <w:p w14:paraId="25111CB8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</w:t>
      </w:r>
      <w:proofErr w:type="spellStart"/>
      <w:r w:rsidRPr="00C31B88">
        <w:rPr>
          <w:rFonts w:ascii="Consolas" w:hAnsi="Consolas" w:cs="Consolas"/>
          <w:color w:val="000000"/>
        </w:rPr>
        <w:t>idAsignatura</w:t>
      </w:r>
      <w:proofErr w:type="spellEnd"/>
      <w:r w:rsidRPr="00C31B88">
        <w:rPr>
          <w:rFonts w:ascii="Consolas" w:hAnsi="Consolas" w:cs="Consolas"/>
          <w:color w:val="000000"/>
        </w:rPr>
        <w:t>, nombre</w:t>
      </w:r>
    </w:p>
    <w:p w14:paraId="1C879431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asignatura;</w:t>
      </w:r>
    </w:p>
    <w:p w14:paraId="043612D8" w14:textId="5C7E7113" w:rsidR="00CD48C4" w:rsidRPr="00CD48C4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297DA83C" w14:textId="4AAFA721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8" w:name="_Toc138402570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10.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de </w:t>
      </w:r>
      <w:r w:rsidR="00CB0D9C"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departamentos y su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id</w:t>
      </w:r>
      <w:bookmarkEnd w:id="28"/>
    </w:p>
    <w:p w14:paraId="4FE24D0E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</w:t>
      </w:r>
      <w:proofErr w:type="spellStart"/>
      <w:r w:rsidRPr="00C31B88">
        <w:rPr>
          <w:rFonts w:ascii="Consolas" w:hAnsi="Consolas" w:cs="Consolas"/>
          <w:color w:val="000000"/>
        </w:rPr>
        <w:t>idDepartamento</w:t>
      </w:r>
      <w:proofErr w:type="spellEnd"/>
      <w:r w:rsidRPr="00C31B88">
        <w:rPr>
          <w:rFonts w:ascii="Consolas" w:hAnsi="Consolas" w:cs="Consolas"/>
          <w:color w:val="000000"/>
        </w:rPr>
        <w:t>, nombre</w:t>
      </w:r>
    </w:p>
    <w:p w14:paraId="53BB4C14" w14:textId="367B2CE9" w:rsidR="00CD48C4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departamento;</w:t>
      </w:r>
    </w:p>
    <w:p w14:paraId="4ACE0DCC" w14:textId="77777777" w:rsidR="00CD48C4" w:rsidRPr="00CD48C4" w:rsidRDefault="00CD48C4" w:rsidP="00CD48C4">
      <w:pPr>
        <w:rPr>
          <w:lang w:eastAsia="es-ES"/>
        </w:rPr>
      </w:pPr>
    </w:p>
    <w:p w14:paraId="0F05EE9A" w14:textId="77777777" w:rsidR="00CD48C4" w:rsidRPr="00CD48C4" w:rsidRDefault="00CD48C4" w:rsidP="00CD48C4">
      <w:pPr>
        <w:rPr>
          <w:lang w:eastAsia="es-ES"/>
        </w:rPr>
      </w:pPr>
    </w:p>
    <w:p w14:paraId="733D8074" w14:textId="77777777" w:rsidR="00CD48C4" w:rsidRDefault="00CD48C4" w:rsidP="00891CE9">
      <w:pPr>
        <w:rPr>
          <w:rFonts w:ascii="Calibri" w:hAnsi="Calibri" w:cs="Calibri"/>
          <w:color w:val="000000" w:themeColor="text1"/>
        </w:rPr>
      </w:pPr>
    </w:p>
    <w:p w14:paraId="59FD8133" w14:textId="77777777" w:rsidR="00CD48C4" w:rsidRDefault="00CD48C4" w:rsidP="00891CE9">
      <w:pPr>
        <w:rPr>
          <w:rFonts w:ascii="Calibri" w:hAnsi="Calibri" w:cs="Calibri"/>
          <w:color w:val="000000" w:themeColor="text1"/>
        </w:rPr>
      </w:pPr>
    </w:p>
    <w:p w14:paraId="0810726C" w14:textId="461FFC64" w:rsidR="00A3275C" w:rsidRDefault="00995C67" w:rsidP="00A3275C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r>
        <w:rPr>
          <w:rFonts w:cs="Calibri"/>
          <w:color w:val="000000" w:themeColor="text1"/>
        </w:rPr>
        <w:br w:type="page"/>
      </w:r>
    </w:p>
    <w:p w14:paraId="0152449F" w14:textId="5B5779AF" w:rsidR="00D51123" w:rsidRDefault="00D51123">
      <w:pPr>
        <w:spacing w:after="160" w:line="259" w:lineRule="auto"/>
        <w:rPr>
          <w:rStyle w:val="eop"/>
          <w:rFonts w:cs="Calibri"/>
          <w:color w:val="374151"/>
          <w:lang w:eastAsia="ja-JP"/>
        </w:rPr>
      </w:pPr>
    </w:p>
    <w:p w14:paraId="4C1F4700" w14:textId="097EC6C0" w:rsidR="00D51123" w:rsidRDefault="00D51123" w:rsidP="00D51123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bookmarkStart w:id="29" w:name="_Toc138402577"/>
      <w:r>
        <w:rPr>
          <w:rFonts w:cs="Calibri"/>
          <w:b/>
          <w:color w:val="0070C0"/>
        </w:rPr>
        <w:t>CONCLUSIONES</w:t>
      </w:r>
      <w:bookmarkEnd w:id="29"/>
    </w:p>
    <w:p w14:paraId="75C40926" w14:textId="77777777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El diseño de una base de datos, desde la creación del diagrama entidad-relación hasta la elección de las tablas adecuadas, puede ser un proceso desafiante debido a varias dificultades.</w:t>
      </w:r>
    </w:p>
    <w:p w14:paraId="1C6A00CA" w14:textId="7EF6EAF6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En primer lugar, comprender completamente los requisitos del sistema y las necesidades de los usuarios es esencial para diseñar una base de datos efectiva. Si los requisitos no están claros o son contradictorios, puede ser difícil identificar las entidades y las relaciones entre ellas.</w:t>
      </w:r>
    </w:p>
    <w:p w14:paraId="5F21BF3F" w14:textId="162035EA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Además, la complejidad de los datos puede dificultar el modelado en el diagrama entidad-relación, aunque en nuestro caso, esto no ha sido un problema al tratarse de datos sencillos.</w:t>
      </w:r>
    </w:p>
    <w:p w14:paraId="629392A1" w14:textId="364D147A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La normalización también es un desafío en el diseño de la base de datos, eliminar la redundancia de datos y garantizar la integridad de la base de datos es esencial. Sin embargo, aplicar correctamente las reglas de normalización puede ser complicado, especialmente al tratar con relaciones complejas o tablas con muchos atributos.</w:t>
      </w:r>
    </w:p>
    <w:p w14:paraId="3FE0A76C" w14:textId="46174D35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El diseño de relaciones entre las entidades es otro aspecto difícil. Determinar el tipo de relación (uno a uno, uno a muchos, muchos a muchos) y su cardinalidad puede ser un desafío, ya que implica comprender en profundidad las interacciones y dependencias entre las entidades.</w:t>
      </w:r>
    </w:p>
    <w:p w14:paraId="6CE9E1D3" w14:textId="77777777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Además, es importante anticiparse a los cambios futuros en los requisitos del sistema. El diseño de la base de datos debe ser lo suficientemente flexible y adaptable para acomodar los cambios sin tener que rediseñar todo el sistema.</w:t>
      </w:r>
    </w:p>
    <w:p w14:paraId="086F68E8" w14:textId="2125AF1B" w:rsidR="00C61C5C" w:rsidRPr="001E0977" w:rsidRDefault="00D51123" w:rsidP="00D51123">
      <w:pPr>
        <w:pStyle w:val="paragraph"/>
        <w:spacing w:line="360" w:lineRule="auto"/>
        <w:jc w:val="both"/>
        <w:textAlignment w:val="baseline"/>
        <w:rPr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Finalmente, nos damos cuenta de que el diseño de una base de datos desde el diagrama entidad-relación hasta la elección de las tablas correctas implica superar varias dificultades y requiere de experiencia y de un enfoque meticuloso para garantizar un diseño eficiente.</w:t>
      </w:r>
    </w:p>
    <w:sectPr w:rsidR="00C61C5C" w:rsidRPr="001E0977" w:rsidSect="00FC0934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 w:code="9"/>
      <w:pgMar w:top="567" w:right="1134" w:bottom="1121" w:left="1134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6FE61" w14:textId="77777777" w:rsidR="00623749" w:rsidRDefault="00623749" w:rsidP="00C50246">
      <w:r>
        <w:separator/>
      </w:r>
    </w:p>
  </w:endnote>
  <w:endnote w:type="continuationSeparator" w:id="0">
    <w:p w14:paraId="226EC2EE" w14:textId="77777777" w:rsidR="00623749" w:rsidRDefault="00623749" w:rsidP="00C5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3AEC" w14:textId="36B3BE80" w:rsidR="00627C17" w:rsidRPr="002D68F7" w:rsidRDefault="00627C17" w:rsidP="002D68F7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62336" behindDoc="1" locked="0" layoutInCell="1" allowOverlap="0" wp14:anchorId="585AD0E7" wp14:editId="2F0D2488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440B96" w14:textId="2051988E" w:rsidR="00627C17" w:rsidRPr="001D0341" w:rsidRDefault="00627C17" w:rsidP="002D68F7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5AD0E7" id="Rectángulo 1" o:spid="_x0000_s1029" style="position:absolute;left:0;text-align:left;margin-left:11.35pt;margin-top:784.25pt;width:19.85pt;height:56.7pt;z-index:-251654144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76440B96" w14:textId="2051988E" w:rsidR="00627C17" w:rsidRPr="001D0341" w:rsidRDefault="00627C17" w:rsidP="002D68F7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1E6752E3" w:rsidR="00627C17" w:rsidRPr="004172DF" w:rsidRDefault="00627C17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627C17" w:rsidRPr="00525591" w:rsidRDefault="00627C17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30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" filled="f" stroked="f" strokeweight=".5pt">
              <v:textbox inset="0,0,0,0">
                <w:txbxContent>
                  <w:p w14:paraId="14BC5BB7" w14:textId="77777777" w:rsidR="00627C17" w:rsidRPr="00525591" w:rsidRDefault="00627C17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0736B8AD" w14:textId="6FC1E7AB" w:rsidR="00627C17" w:rsidRPr="00656B43" w:rsidRDefault="00627C17" w:rsidP="00FC0934">
    <w:pPr>
      <w:pStyle w:val="PiedepginaSecciones"/>
      <w:jc w:val="center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09252524" w:rsidR="00627C17" w:rsidRPr="001D0341" w:rsidRDefault="00627C17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31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ys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hoYsWbOCan+PAqEfmhj0TUMveatiuldIU0KPT5OfvtFhHXSl&#10;hEGSogb89Zae7Ym8dCtFR1NXyvhzo9BI4b56ojWPaBamZ2eZXXhQr7Jwdk5Uk8Jv2iUQM6a0XILO&#10;ImkxuYNoEdon2gwLTkdXymtKWsp0EJepXwK0WbRZLLIRTWRQ6dY/BM2hGV4m6OPuSWEYWJyI/ndw&#10;GEw1e0Hm3pY9PSw2CWyTmX6EcwCepjkzaNg8vC6e/2er436c/wY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Bnhyys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28E744E3" w14:textId="09252524" w:rsidR="00627C17" w:rsidRPr="001D0341" w:rsidRDefault="00627C17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7D7F" w14:textId="28A00833" w:rsidR="00627C17" w:rsidRDefault="00627C17">
    <w:pPr>
      <w:pStyle w:val="Piedepgina"/>
      <w:jc w:val="right"/>
    </w:pPr>
  </w:p>
  <w:p w14:paraId="71201149" w14:textId="0FB30E62" w:rsidR="00627C17" w:rsidRPr="002D68F7" w:rsidRDefault="00627C17" w:rsidP="002D68F7">
    <w:pPr>
      <w:pStyle w:val="PiedepginaSecciones"/>
      <w:rPr>
        <w:color w:val="77777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BD4F4" w14:textId="77777777" w:rsidR="00623749" w:rsidRDefault="00623749" w:rsidP="00C50246">
      <w:r>
        <w:separator/>
      </w:r>
    </w:p>
  </w:footnote>
  <w:footnote w:type="continuationSeparator" w:id="0">
    <w:p w14:paraId="14157375" w14:textId="77777777" w:rsidR="00623749" w:rsidRDefault="00623749" w:rsidP="00C50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Borders>
        <w:left w:val="single" w:sz="4" w:space="0" w:color="5B9BD5" w:themeColor="accent1"/>
        <w:right w:val="single" w:sz="4" w:space="0" w:color="5B9BD5" w:themeColor="accent1"/>
      </w:tblBorders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680"/>
      <w:gridCol w:w="2410"/>
    </w:tblGrid>
    <w:tr w:rsidR="007A6AD4" w:rsidRPr="00472B27" w14:paraId="458C4BE8" w14:textId="77777777" w:rsidTr="00323C3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4F03E79" w14:textId="77777777" w:rsidR="007A6AD4" w:rsidRPr="00472B27" w:rsidRDefault="007A6AD4" w:rsidP="007A6AD4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680" w:type="dxa"/>
        </w:tcPr>
        <w:p w14:paraId="3F9994E7" w14:textId="77777777" w:rsidR="007A6AD4" w:rsidRPr="00472B27" w:rsidRDefault="007A6AD4" w:rsidP="007A6AD4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2410" w:type="dxa"/>
        </w:tcPr>
        <w:p w14:paraId="01F23FF5" w14:textId="77777777" w:rsidR="007A6AD4" w:rsidRPr="00472B27" w:rsidRDefault="007A6AD4" w:rsidP="007A6AD4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7A6AD4" w:rsidRPr="00472B27" w14:paraId="032B5ECE" w14:textId="77777777" w:rsidTr="00323C3D">
      <w:trPr>
        <w:trHeight w:val="342"/>
      </w:trPr>
      <w:tc>
        <w:tcPr>
          <w:tcW w:w="2552" w:type="dxa"/>
          <w:vMerge w:val="restart"/>
        </w:tcPr>
        <w:p w14:paraId="3248DC13" w14:textId="4E5248B2" w:rsidR="007A6AD4" w:rsidRPr="00BF0251" w:rsidRDefault="00786A3D" w:rsidP="00786A3D">
          <w:pPr>
            <w:pStyle w:val="Textocajaactividades"/>
            <w:rPr>
              <w:bCs/>
              <w:color w:val="auto"/>
            </w:rPr>
          </w:pPr>
          <w:r>
            <w:rPr>
              <w:bCs/>
              <w:color w:val="auto"/>
            </w:rPr>
            <w:t>Reutilización de Software</w:t>
          </w:r>
        </w:p>
      </w:tc>
      <w:tc>
        <w:tcPr>
          <w:tcW w:w="3680" w:type="dxa"/>
        </w:tcPr>
        <w:p w14:paraId="302F98C0" w14:textId="77777777" w:rsidR="007A6AD4" w:rsidRPr="00BF0251" w:rsidRDefault="007A6AD4" w:rsidP="007A6AD4">
          <w:pPr>
            <w:pStyle w:val="Encabezado"/>
            <w:rPr>
              <w:rFonts w:cs="UnitOT-Medi"/>
              <w:bCs/>
              <w:color w:val="auto"/>
              <w:sz w:val="22"/>
              <w:szCs w:val="22"/>
            </w:rPr>
          </w:pPr>
          <w:r w:rsidRPr="00BF0251">
            <w:rPr>
              <w:rFonts w:cs="UnitOT-Medi"/>
              <w:bCs/>
              <w:color w:val="auto"/>
              <w:sz w:val="22"/>
              <w:szCs w:val="22"/>
            </w:rPr>
            <w:t>Apellidos: Pinillos Rubio</w:t>
          </w:r>
        </w:p>
      </w:tc>
      <w:tc>
        <w:tcPr>
          <w:tcW w:w="2410" w:type="dxa"/>
          <w:vMerge w:val="restart"/>
        </w:tcPr>
        <w:p w14:paraId="2D03BB0B" w14:textId="71B69494" w:rsidR="007A6AD4" w:rsidRPr="00BF0251" w:rsidRDefault="00786A3D" w:rsidP="007A6AD4">
          <w:pPr>
            <w:pStyle w:val="Encabezado"/>
            <w:jc w:val="center"/>
            <w:rPr>
              <w:rFonts w:asciiTheme="minorHAnsi" w:hAnsiTheme="minorHAnsi"/>
              <w:color w:val="auto"/>
              <w:sz w:val="20"/>
              <w:szCs w:val="20"/>
            </w:rPr>
          </w:pPr>
          <w:r>
            <w:rPr>
              <w:rFonts w:asciiTheme="minorHAnsi" w:hAnsiTheme="minorHAnsi"/>
              <w:color w:val="auto"/>
              <w:sz w:val="20"/>
              <w:szCs w:val="20"/>
            </w:rPr>
            <w:t>2</w:t>
          </w:r>
          <w:r w:rsidR="00CB4EB7">
            <w:rPr>
              <w:rFonts w:asciiTheme="minorHAnsi" w:hAnsiTheme="minorHAnsi"/>
              <w:color w:val="auto"/>
              <w:sz w:val="20"/>
              <w:szCs w:val="20"/>
            </w:rPr>
            <w:t>3</w:t>
          </w:r>
          <w:r w:rsidR="007A6AD4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de </w:t>
          </w:r>
          <w:r w:rsidR="007A6AD4">
            <w:rPr>
              <w:rFonts w:asciiTheme="minorHAnsi" w:hAnsiTheme="minorHAnsi"/>
              <w:color w:val="auto"/>
              <w:sz w:val="20"/>
              <w:szCs w:val="20"/>
            </w:rPr>
            <w:t>noviembre</w:t>
          </w:r>
          <w:r w:rsidR="007A6AD4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</w:t>
          </w:r>
          <w:r w:rsidR="007A6AD4">
            <w:rPr>
              <w:rFonts w:asciiTheme="minorHAnsi" w:hAnsiTheme="minorHAnsi"/>
              <w:color w:val="auto"/>
              <w:sz w:val="20"/>
              <w:szCs w:val="20"/>
            </w:rPr>
            <w:t>de</w:t>
          </w:r>
          <w:r w:rsidR="007A6AD4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2022</w:t>
          </w:r>
        </w:p>
      </w:tc>
    </w:tr>
    <w:tr w:rsidR="007A6AD4" w14:paraId="7F2054BD" w14:textId="77777777" w:rsidTr="00323C3D">
      <w:trPr>
        <w:trHeight w:val="342"/>
      </w:trPr>
      <w:tc>
        <w:tcPr>
          <w:tcW w:w="2552" w:type="dxa"/>
          <w:vMerge/>
        </w:tcPr>
        <w:p w14:paraId="31E0B517" w14:textId="77777777" w:rsidR="007A6AD4" w:rsidRPr="003D4B87" w:rsidRDefault="007A6AD4" w:rsidP="007A6AD4">
          <w:pPr>
            <w:pStyle w:val="Textocajaactividades"/>
            <w:rPr>
              <w:bCs/>
            </w:rPr>
          </w:pPr>
        </w:p>
      </w:tc>
      <w:tc>
        <w:tcPr>
          <w:tcW w:w="3680" w:type="dxa"/>
        </w:tcPr>
        <w:p w14:paraId="14900C4D" w14:textId="77777777" w:rsidR="007A6AD4" w:rsidRPr="003D4B87" w:rsidRDefault="007A6AD4" w:rsidP="007A6AD4">
          <w:pPr>
            <w:pStyle w:val="Textocajaactividades"/>
            <w:jc w:val="left"/>
            <w:rPr>
              <w:b w:val="0"/>
              <w:bCs/>
            </w:rPr>
          </w:pPr>
          <w:r w:rsidRPr="00BF0251">
            <w:rPr>
              <w:b w:val="0"/>
              <w:bCs/>
              <w:color w:val="auto"/>
            </w:rPr>
            <w:t>Nombre: Jose Manuel</w:t>
          </w:r>
        </w:p>
      </w:tc>
      <w:tc>
        <w:tcPr>
          <w:tcW w:w="2410" w:type="dxa"/>
          <w:vMerge/>
        </w:tcPr>
        <w:p w14:paraId="7534A163" w14:textId="77777777" w:rsidR="007A6AD4" w:rsidRDefault="007A6AD4" w:rsidP="007A6AD4">
          <w:pPr>
            <w:pStyle w:val="Encabezado"/>
          </w:pPr>
        </w:p>
      </w:tc>
    </w:tr>
  </w:tbl>
  <w:p w14:paraId="1AF0E8F1" w14:textId="77777777" w:rsidR="00627C17" w:rsidRPr="0005167B" w:rsidRDefault="00627C17" w:rsidP="000516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Borders>
        <w:left w:val="single" w:sz="4" w:space="0" w:color="5B9BD5" w:themeColor="accent1"/>
        <w:right w:val="single" w:sz="4" w:space="0" w:color="5B9BD5" w:themeColor="accent1"/>
      </w:tblBorders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680"/>
      <w:gridCol w:w="2410"/>
    </w:tblGrid>
    <w:tr w:rsidR="00E50B21" w:rsidRPr="00472B27" w14:paraId="2E5DC967" w14:textId="77777777" w:rsidTr="007A6AD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3C8B2E3" w14:textId="77777777" w:rsidR="00E50B21" w:rsidRPr="00472B27" w:rsidRDefault="00E50B21" w:rsidP="00773BC8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680" w:type="dxa"/>
        </w:tcPr>
        <w:p w14:paraId="1583631B" w14:textId="77777777" w:rsidR="00E50B21" w:rsidRPr="00472B27" w:rsidRDefault="00E50B21" w:rsidP="00E50B21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2410" w:type="dxa"/>
        </w:tcPr>
        <w:p w14:paraId="6C7DBA37" w14:textId="77777777" w:rsidR="00E50B21" w:rsidRPr="00472B27" w:rsidRDefault="00E50B21" w:rsidP="00E50B21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FF1E29" w:rsidRPr="00472B27" w14:paraId="0FD4D08A" w14:textId="77777777" w:rsidTr="007A6AD4">
      <w:trPr>
        <w:trHeight w:val="342"/>
      </w:trPr>
      <w:tc>
        <w:tcPr>
          <w:tcW w:w="2552" w:type="dxa"/>
          <w:vMerge w:val="restart"/>
        </w:tcPr>
        <w:p w14:paraId="4260957A" w14:textId="5ECA6A2D" w:rsidR="00FF1E29" w:rsidRPr="00BF0251" w:rsidRDefault="00FF1E29" w:rsidP="00FF1E29">
          <w:pPr>
            <w:pStyle w:val="Textocajaactividades"/>
            <w:rPr>
              <w:bCs/>
              <w:color w:val="auto"/>
            </w:rPr>
          </w:pPr>
          <w:r>
            <w:t>Bases de Datos</w:t>
          </w:r>
          <w:r w:rsidR="00C00349">
            <w:t xml:space="preserve"> Avanzadas</w:t>
          </w:r>
        </w:p>
      </w:tc>
      <w:tc>
        <w:tcPr>
          <w:tcW w:w="3680" w:type="dxa"/>
        </w:tcPr>
        <w:p w14:paraId="0E534902" w14:textId="77777777" w:rsidR="00FF1E29" w:rsidRPr="00BF0251" w:rsidRDefault="00FF1E29" w:rsidP="00FF1E29">
          <w:pPr>
            <w:pStyle w:val="Encabezado"/>
            <w:rPr>
              <w:rFonts w:cs="UnitOT-Medi"/>
              <w:bCs/>
              <w:color w:val="auto"/>
              <w:sz w:val="22"/>
              <w:szCs w:val="22"/>
            </w:rPr>
          </w:pPr>
          <w:r w:rsidRPr="00BF0251">
            <w:rPr>
              <w:rFonts w:cs="UnitOT-Medi"/>
              <w:bCs/>
              <w:color w:val="auto"/>
              <w:sz w:val="22"/>
              <w:szCs w:val="22"/>
            </w:rPr>
            <w:t>Apellidos: Pinillos Rubio</w:t>
          </w:r>
        </w:p>
      </w:tc>
      <w:tc>
        <w:tcPr>
          <w:tcW w:w="2410" w:type="dxa"/>
          <w:vMerge w:val="restart"/>
        </w:tcPr>
        <w:p w14:paraId="2C24837B" w14:textId="68557DB3" w:rsidR="00FF1E29" w:rsidRPr="00BF0251" w:rsidRDefault="00C00349" w:rsidP="00143321">
          <w:pPr>
            <w:pStyle w:val="Encabezado"/>
            <w:jc w:val="center"/>
            <w:rPr>
              <w:rFonts w:asciiTheme="minorHAnsi" w:hAnsiTheme="minorHAnsi"/>
              <w:color w:val="auto"/>
              <w:sz w:val="20"/>
              <w:szCs w:val="20"/>
            </w:rPr>
          </w:pPr>
          <w:r>
            <w:rPr>
              <w:rFonts w:asciiTheme="minorHAnsi" w:hAnsiTheme="minorHAnsi"/>
              <w:color w:val="auto"/>
              <w:sz w:val="20"/>
              <w:szCs w:val="20"/>
            </w:rPr>
            <w:t>5</w:t>
          </w:r>
          <w:r w:rsidR="00FF1E29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de </w:t>
          </w:r>
          <w:r>
            <w:rPr>
              <w:rFonts w:asciiTheme="minorHAnsi" w:hAnsiTheme="minorHAnsi"/>
              <w:color w:val="auto"/>
              <w:sz w:val="20"/>
              <w:szCs w:val="20"/>
            </w:rPr>
            <w:t>noviembre</w:t>
          </w:r>
          <w:r w:rsidR="00FF1E29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</w:t>
          </w:r>
          <w:r w:rsidR="00FF1E29">
            <w:rPr>
              <w:rFonts w:asciiTheme="minorHAnsi" w:hAnsiTheme="minorHAnsi"/>
              <w:color w:val="auto"/>
              <w:sz w:val="20"/>
              <w:szCs w:val="20"/>
            </w:rPr>
            <w:t>de</w:t>
          </w:r>
          <w:r w:rsidR="00FF1E29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202</w:t>
          </w:r>
          <w:r w:rsidR="00FF1E29">
            <w:rPr>
              <w:rFonts w:asciiTheme="minorHAnsi" w:hAnsiTheme="minorHAnsi"/>
              <w:color w:val="auto"/>
              <w:sz w:val="20"/>
              <w:szCs w:val="20"/>
            </w:rPr>
            <w:t>3</w:t>
          </w:r>
        </w:p>
      </w:tc>
    </w:tr>
    <w:tr w:rsidR="00CB4EB7" w14:paraId="4928532B" w14:textId="77777777" w:rsidTr="007A6AD4">
      <w:trPr>
        <w:trHeight w:val="342"/>
      </w:trPr>
      <w:tc>
        <w:tcPr>
          <w:tcW w:w="2552" w:type="dxa"/>
          <w:vMerge/>
        </w:tcPr>
        <w:p w14:paraId="72510337" w14:textId="77777777" w:rsidR="00CB4EB7" w:rsidRPr="003D4B87" w:rsidRDefault="00CB4EB7" w:rsidP="00CB4EB7">
          <w:pPr>
            <w:pStyle w:val="Textocajaactividades"/>
            <w:rPr>
              <w:bCs/>
            </w:rPr>
          </w:pPr>
        </w:p>
      </w:tc>
      <w:tc>
        <w:tcPr>
          <w:tcW w:w="3680" w:type="dxa"/>
        </w:tcPr>
        <w:p w14:paraId="28F540F4" w14:textId="77777777" w:rsidR="00CB4EB7" w:rsidRPr="003D4B87" w:rsidRDefault="00CB4EB7" w:rsidP="00CB4EB7">
          <w:pPr>
            <w:pStyle w:val="Textocajaactividades"/>
            <w:jc w:val="left"/>
            <w:rPr>
              <w:b w:val="0"/>
              <w:bCs/>
            </w:rPr>
          </w:pPr>
          <w:r w:rsidRPr="00BF0251">
            <w:rPr>
              <w:b w:val="0"/>
              <w:bCs/>
              <w:color w:val="auto"/>
            </w:rPr>
            <w:t>Nombre: Jose Manuel</w:t>
          </w:r>
        </w:p>
      </w:tc>
      <w:tc>
        <w:tcPr>
          <w:tcW w:w="2410" w:type="dxa"/>
          <w:vMerge/>
        </w:tcPr>
        <w:p w14:paraId="63C9A0BD" w14:textId="77777777" w:rsidR="00CB4EB7" w:rsidRDefault="00CB4EB7" w:rsidP="00CB4EB7">
          <w:pPr>
            <w:pStyle w:val="Encabezado"/>
          </w:pPr>
        </w:p>
      </w:tc>
    </w:tr>
  </w:tbl>
  <w:p w14:paraId="1D65422E" w14:textId="77777777" w:rsidR="00627C17" w:rsidRDefault="00627C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448418B"/>
    <w:multiLevelType w:val="multilevel"/>
    <w:tmpl w:val="4490A33C"/>
    <w:styleLink w:val="Estilo2"/>
    <w:lvl w:ilvl="0">
      <w:start w:val="1"/>
      <w:numFmt w:val="decimal"/>
      <w:lvlText w:val="O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O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4F6026"/>
    <w:multiLevelType w:val="multilevel"/>
    <w:tmpl w:val="B37C3B20"/>
    <w:numStyleLink w:val="VietasUNIR"/>
  </w:abstractNum>
  <w:abstractNum w:abstractNumId="3" w15:restartNumberingAfterBreak="0">
    <w:nsid w:val="36DA10E5"/>
    <w:multiLevelType w:val="multilevel"/>
    <w:tmpl w:val="54C45A9E"/>
    <w:styleLink w:val="Estilo1"/>
    <w:lvl w:ilvl="0">
      <w:start w:val="1"/>
      <w:numFmt w:val="decimal"/>
      <w:lvlText w:val="F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B9A11E8"/>
    <w:multiLevelType w:val="hybridMultilevel"/>
    <w:tmpl w:val="348A214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B63797C"/>
    <w:multiLevelType w:val="hybridMultilevel"/>
    <w:tmpl w:val="C69E471A"/>
    <w:lvl w:ilvl="0" w:tplc="4E046D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42083"/>
    <w:multiLevelType w:val="multilevel"/>
    <w:tmpl w:val="B0E0186E"/>
    <w:numStyleLink w:val="NmeracinTest"/>
  </w:abstractNum>
  <w:abstractNum w:abstractNumId="10" w15:restartNumberingAfterBreak="0">
    <w:nsid w:val="74275585"/>
    <w:multiLevelType w:val="hybridMultilevel"/>
    <w:tmpl w:val="F2F8B656"/>
    <w:lvl w:ilvl="0" w:tplc="4E046D2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8025902">
    <w:abstractNumId w:val="0"/>
  </w:num>
  <w:num w:numId="2" w16cid:durableId="976957676">
    <w:abstractNumId w:val="6"/>
  </w:num>
  <w:num w:numId="3" w16cid:durableId="625739390">
    <w:abstractNumId w:val="7"/>
  </w:num>
  <w:num w:numId="4" w16cid:durableId="525293358">
    <w:abstractNumId w:val="9"/>
  </w:num>
  <w:num w:numId="5" w16cid:durableId="1372727680">
    <w:abstractNumId w:val="5"/>
  </w:num>
  <w:num w:numId="6" w16cid:durableId="285234272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74947213">
    <w:abstractNumId w:val="1"/>
  </w:num>
  <w:num w:numId="8" w16cid:durableId="990870407">
    <w:abstractNumId w:val="3"/>
  </w:num>
  <w:num w:numId="9" w16cid:durableId="445395562">
    <w:abstractNumId w:val="4"/>
  </w:num>
  <w:num w:numId="10" w16cid:durableId="1739136089">
    <w:abstractNumId w:val="10"/>
  </w:num>
  <w:num w:numId="11" w16cid:durableId="23312547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4A5"/>
    <w:rsid w:val="00002FE1"/>
    <w:rsid w:val="00004166"/>
    <w:rsid w:val="0000648D"/>
    <w:rsid w:val="00006EA2"/>
    <w:rsid w:val="0000773B"/>
    <w:rsid w:val="00015E43"/>
    <w:rsid w:val="00016003"/>
    <w:rsid w:val="000178CD"/>
    <w:rsid w:val="000179DA"/>
    <w:rsid w:val="0002103F"/>
    <w:rsid w:val="00021C4A"/>
    <w:rsid w:val="000230BE"/>
    <w:rsid w:val="00025207"/>
    <w:rsid w:val="00031572"/>
    <w:rsid w:val="00031C55"/>
    <w:rsid w:val="00033377"/>
    <w:rsid w:val="00035371"/>
    <w:rsid w:val="00043392"/>
    <w:rsid w:val="000458EE"/>
    <w:rsid w:val="00046EAA"/>
    <w:rsid w:val="0004708F"/>
    <w:rsid w:val="00050132"/>
    <w:rsid w:val="00051549"/>
    <w:rsid w:val="0005157B"/>
    <w:rsid w:val="0005167B"/>
    <w:rsid w:val="0005178B"/>
    <w:rsid w:val="00051E35"/>
    <w:rsid w:val="000525D2"/>
    <w:rsid w:val="00053DED"/>
    <w:rsid w:val="00054229"/>
    <w:rsid w:val="00055C12"/>
    <w:rsid w:val="00056683"/>
    <w:rsid w:val="00056A2A"/>
    <w:rsid w:val="0005762B"/>
    <w:rsid w:val="0006029E"/>
    <w:rsid w:val="00064FC4"/>
    <w:rsid w:val="000678E7"/>
    <w:rsid w:val="00067918"/>
    <w:rsid w:val="00072023"/>
    <w:rsid w:val="00072D24"/>
    <w:rsid w:val="000752E1"/>
    <w:rsid w:val="00076A78"/>
    <w:rsid w:val="00076E42"/>
    <w:rsid w:val="00080DFF"/>
    <w:rsid w:val="00081039"/>
    <w:rsid w:val="00081A65"/>
    <w:rsid w:val="0008342C"/>
    <w:rsid w:val="00086720"/>
    <w:rsid w:val="00087952"/>
    <w:rsid w:val="00091186"/>
    <w:rsid w:val="00091997"/>
    <w:rsid w:val="000922A1"/>
    <w:rsid w:val="00092F48"/>
    <w:rsid w:val="0009320A"/>
    <w:rsid w:val="00093612"/>
    <w:rsid w:val="00093CBB"/>
    <w:rsid w:val="00093FD6"/>
    <w:rsid w:val="00094E5F"/>
    <w:rsid w:val="00095536"/>
    <w:rsid w:val="000967AE"/>
    <w:rsid w:val="000A1631"/>
    <w:rsid w:val="000A1E32"/>
    <w:rsid w:val="000A331B"/>
    <w:rsid w:val="000A4189"/>
    <w:rsid w:val="000A7408"/>
    <w:rsid w:val="000A78DB"/>
    <w:rsid w:val="000B05D3"/>
    <w:rsid w:val="000B37D6"/>
    <w:rsid w:val="000C1F98"/>
    <w:rsid w:val="000C2445"/>
    <w:rsid w:val="000C2D9C"/>
    <w:rsid w:val="000C3D11"/>
    <w:rsid w:val="000C4BFF"/>
    <w:rsid w:val="000C4D94"/>
    <w:rsid w:val="000C68D7"/>
    <w:rsid w:val="000C75C9"/>
    <w:rsid w:val="000C75F0"/>
    <w:rsid w:val="000D2BE9"/>
    <w:rsid w:val="000D5FB9"/>
    <w:rsid w:val="000D5FEE"/>
    <w:rsid w:val="000D6C9F"/>
    <w:rsid w:val="000D6CAE"/>
    <w:rsid w:val="000E156D"/>
    <w:rsid w:val="000E3161"/>
    <w:rsid w:val="000E4053"/>
    <w:rsid w:val="000E4970"/>
    <w:rsid w:val="000E4EDE"/>
    <w:rsid w:val="000E5739"/>
    <w:rsid w:val="000F1443"/>
    <w:rsid w:val="000F1E75"/>
    <w:rsid w:val="000F3EAA"/>
    <w:rsid w:val="000F518E"/>
    <w:rsid w:val="000F5592"/>
    <w:rsid w:val="000F724E"/>
    <w:rsid w:val="000F746F"/>
    <w:rsid w:val="000F7E60"/>
    <w:rsid w:val="00100BAF"/>
    <w:rsid w:val="00102FDE"/>
    <w:rsid w:val="00112B38"/>
    <w:rsid w:val="00113D39"/>
    <w:rsid w:val="00123352"/>
    <w:rsid w:val="00123420"/>
    <w:rsid w:val="00124459"/>
    <w:rsid w:val="001252AE"/>
    <w:rsid w:val="00126461"/>
    <w:rsid w:val="00126AE6"/>
    <w:rsid w:val="00130E0F"/>
    <w:rsid w:val="00134058"/>
    <w:rsid w:val="00135694"/>
    <w:rsid w:val="00136AA2"/>
    <w:rsid w:val="00137CF9"/>
    <w:rsid w:val="00141326"/>
    <w:rsid w:val="001425E4"/>
    <w:rsid w:val="00142818"/>
    <w:rsid w:val="00142908"/>
    <w:rsid w:val="00142C6A"/>
    <w:rsid w:val="00143321"/>
    <w:rsid w:val="00144F16"/>
    <w:rsid w:val="001507EA"/>
    <w:rsid w:val="00150A78"/>
    <w:rsid w:val="00151A91"/>
    <w:rsid w:val="00156C6B"/>
    <w:rsid w:val="00161226"/>
    <w:rsid w:val="00161B73"/>
    <w:rsid w:val="00161FF4"/>
    <w:rsid w:val="00162ACD"/>
    <w:rsid w:val="00163FBB"/>
    <w:rsid w:val="00164280"/>
    <w:rsid w:val="0016497F"/>
    <w:rsid w:val="00164B7F"/>
    <w:rsid w:val="00164FEF"/>
    <w:rsid w:val="001658DF"/>
    <w:rsid w:val="0016612B"/>
    <w:rsid w:val="00167610"/>
    <w:rsid w:val="0017042B"/>
    <w:rsid w:val="00170CD3"/>
    <w:rsid w:val="00174B59"/>
    <w:rsid w:val="00177DA6"/>
    <w:rsid w:val="0018310A"/>
    <w:rsid w:val="00183FB4"/>
    <w:rsid w:val="001903C2"/>
    <w:rsid w:val="00192D05"/>
    <w:rsid w:val="00192E14"/>
    <w:rsid w:val="0019470A"/>
    <w:rsid w:val="00194B1F"/>
    <w:rsid w:val="00196EB1"/>
    <w:rsid w:val="001A1BDD"/>
    <w:rsid w:val="001A368D"/>
    <w:rsid w:val="001B1180"/>
    <w:rsid w:val="001B1F38"/>
    <w:rsid w:val="001B32CD"/>
    <w:rsid w:val="001B64D3"/>
    <w:rsid w:val="001B7B10"/>
    <w:rsid w:val="001B7F82"/>
    <w:rsid w:val="001C1813"/>
    <w:rsid w:val="001C29C1"/>
    <w:rsid w:val="001C4462"/>
    <w:rsid w:val="001C53F7"/>
    <w:rsid w:val="001C59A9"/>
    <w:rsid w:val="001C7174"/>
    <w:rsid w:val="001C74E9"/>
    <w:rsid w:val="001C7B83"/>
    <w:rsid w:val="001D06A8"/>
    <w:rsid w:val="001D0997"/>
    <w:rsid w:val="001D32E8"/>
    <w:rsid w:val="001D574E"/>
    <w:rsid w:val="001D61FF"/>
    <w:rsid w:val="001D780B"/>
    <w:rsid w:val="001D7BA8"/>
    <w:rsid w:val="001E0977"/>
    <w:rsid w:val="001E19CC"/>
    <w:rsid w:val="001E2C17"/>
    <w:rsid w:val="001E38BB"/>
    <w:rsid w:val="001E6766"/>
    <w:rsid w:val="001E737A"/>
    <w:rsid w:val="001F017C"/>
    <w:rsid w:val="001F0A8A"/>
    <w:rsid w:val="001F115C"/>
    <w:rsid w:val="001F1229"/>
    <w:rsid w:val="001F163E"/>
    <w:rsid w:val="001F19FD"/>
    <w:rsid w:val="001F2855"/>
    <w:rsid w:val="001F2DF0"/>
    <w:rsid w:val="001F69FE"/>
    <w:rsid w:val="001F7C0E"/>
    <w:rsid w:val="001F7FC0"/>
    <w:rsid w:val="00200BEB"/>
    <w:rsid w:val="00200DDC"/>
    <w:rsid w:val="0020102E"/>
    <w:rsid w:val="0020133E"/>
    <w:rsid w:val="00201546"/>
    <w:rsid w:val="00201A1A"/>
    <w:rsid w:val="00201A9A"/>
    <w:rsid w:val="002036CA"/>
    <w:rsid w:val="002037D8"/>
    <w:rsid w:val="002039FC"/>
    <w:rsid w:val="00206BC9"/>
    <w:rsid w:val="00206C9C"/>
    <w:rsid w:val="00206F10"/>
    <w:rsid w:val="00207AE4"/>
    <w:rsid w:val="002109FB"/>
    <w:rsid w:val="002131CB"/>
    <w:rsid w:val="00213A90"/>
    <w:rsid w:val="0021511C"/>
    <w:rsid w:val="0021577C"/>
    <w:rsid w:val="00216CF8"/>
    <w:rsid w:val="002225FF"/>
    <w:rsid w:val="002244C2"/>
    <w:rsid w:val="00225F82"/>
    <w:rsid w:val="002265F4"/>
    <w:rsid w:val="00227368"/>
    <w:rsid w:val="00227537"/>
    <w:rsid w:val="00227800"/>
    <w:rsid w:val="0023000A"/>
    <w:rsid w:val="002311CF"/>
    <w:rsid w:val="00231363"/>
    <w:rsid w:val="002354EC"/>
    <w:rsid w:val="00235527"/>
    <w:rsid w:val="002417E8"/>
    <w:rsid w:val="002432D5"/>
    <w:rsid w:val="00244B66"/>
    <w:rsid w:val="002454E7"/>
    <w:rsid w:val="0024674E"/>
    <w:rsid w:val="00246BFA"/>
    <w:rsid w:val="00247C93"/>
    <w:rsid w:val="00250A71"/>
    <w:rsid w:val="002529D1"/>
    <w:rsid w:val="00253DA9"/>
    <w:rsid w:val="002546AD"/>
    <w:rsid w:val="00254E00"/>
    <w:rsid w:val="00254E8A"/>
    <w:rsid w:val="00256271"/>
    <w:rsid w:val="00257324"/>
    <w:rsid w:val="002604DB"/>
    <w:rsid w:val="00260B21"/>
    <w:rsid w:val="002619F8"/>
    <w:rsid w:val="002626D3"/>
    <w:rsid w:val="0026394E"/>
    <w:rsid w:val="0026440A"/>
    <w:rsid w:val="00265403"/>
    <w:rsid w:val="0026681B"/>
    <w:rsid w:val="002708D6"/>
    <w:rsid w:val="002721FB"/>
    <w:rsid w:val="00273725"/>
    <w:rsid w:val="0027588A"/>
    <w:rsid w:val="002775BD"/>
    <w:rsid w:val="00277FAF"/>
    <w:rsid w:val="002816F1"/>
    <w:rsid w:val="00283DC3"/>
    <w:rsid w:val="00283E4A"/>
    <w:rsid w:val="002845C0"/>
    <w:rsid w:val="002845C6"/>
    <w:rsid w:val="00285C6F"/>
    <w:rsid w:val="00286EC9"/>
    <w:rsid w:val="002878A0"/>
    <w:rsid w:val="00291459"/>
    <w:rsid w:val="00294410"/>
    <w:rsid w:val="00296039"/>
    <w:rsid w:val="002A1139"/>
    <w:rsid w:val="002A39FB"/>
    <w:rsid w:val="002A45C3"/>
    <w:rsid w:val="002A5D65"/>
    <w:rsid w:val="002A6286"/>
    <w:rsid w:val="002A642D"/>
    <w:rsid w:val="002B0CF7"/>
    <w:rsid w:val="002B273A"/>
    <w:rsid w:val="002B3A8C"/>
    <w:rsid w:val="002B4308"/>
    <w:rsid w:val="002B5D04"/>
    <w:rsid w:val="002B6952"/>
    <w:rsid w:val="002B6B3D"/>
    <w:rsid w:val="002B6D5F"/>
    <w:rsid w:val="002B75EA"/>
    <w:rsid w:val="002C0167"/>
    <w:rsid w:val="002C037B"/>
    <w:rsid w:val="002C08A2"/>
    <w:rsid w:val="002C2839"/>
    <w:rsid w:val="002C34D3"/>
    <w:rsid w:val="002C34D9"/>
    <w:rsid w:val="002C467C"/>
    <w:rsid w:val="002C64FB"/>
    <w:rsid w:val="002D3237"/>
    <w:rsid w:val="002D3CB1"/>
    <w:rsid w:val="002D40A6"/>
    <w:rsid w:val="002D68F7"/>
    <w:rsid w:val="002D7023"/>
    <w:rsid w:val="002E094F"/>
    <w:rsid w:val="002E09FD"/>
    <w:rsid w:val="002E198B"/>
    <w:rsid w:val="002E294D"/>
    <w:rsid w:val="002E309C"/>
    <w:rsid w:val="002E3388"/>
    <w:rsid w:val="002E3BCF"/>
    <w:rsid w:val="002E4F1C"/>
    <w:rsid w:val="002E6FCB"/>
    <w:rsid w:val="002E769A"/>
    <w:rsid w:val="002F31EF"/>
    <w:rsid w:val="002F3FC2"/>
    <w:rsid w:val="002F67DA"/>
    <w:rsid w:val="003009C6"/>
    <w:rsid w:val="00300DFC"/>
    <w:rsid w:val="00301FBB"/>
    <w:rsid w:val="00302FF8"/>
    <w:rsid w:val="00303626"/>
    <w:rsid w:val="003052EB"/>
    <w:rsid w:val="003056BE"/>
    <w:rsid w:val="00305F2D"/>
    <w:rsid w:val="003104DD"/>
    <w:rsid w:val="003117D6"/>
    <w:rsid w:val="003122B3"/>
    <w:rsid w:val="0031329C"/>
    <w:rsid w:val="00314541"/>
    <w:rsid w:val="0031503A"/>
    <w:rsid w:val="003169BB"/>
    <w:rsid w:val="003175E0"/>
    <w:rsid w:val="00320378"/>
    <w:rsid w:val="003224A0"/>
    <w:rsid w:val="003229D5"/>
    <w:rsid w:val="00325C6B"/>
    <w:rsid w:val="00326BD0"/>
    <w:rsid w:val="00327C72"/>
    <w:rsid w:val="00330C92"/>
    <w:rsid w:val="00330DE5"/>
    <w:rsid w:val="00331307"/>
    <w:rsid w:val="003369FB"/>
    <w:rsid w:val="00337FFB"/>
    <w:rsid w:val="003403AF"/>
    <w:rsid w:val="003407E0"/>
    <w:rsid w:val="0034363F"/>
    <w:rsid w:val="00345F11"/>
    <w:rsid w:val="00351EC2"/>
    <w:rsid w:val="00351F98"/>
    <w:rsid w:val="00361683"/>
    <w:rsid w:val="00363DED"/>
    <w:rsid w:val="00364BF1"/>
    <w:rsid w:val="0036615C"/>
    <w:rsid w:val="00370BF8"/>
    <w:rsid w:val="00371C49"/>
    <w:rsid w:val="00371EEB"/>
    <w:rsid w:val="00372506"/>
    <w:rsid w:val="00372DFB"/>
    <w:rsid w:val="003746D5"/>
    <w:rsid w:val="00376251"/>
    <w:rsid w:val="00376B70"/>
    <w:rsid w:val="00376FD7"/>
    <w:rsid w:val="003774AA"/>
    <w:rsid w:val="003807A2"/>
    <w:rsid w:val="0038180E"/>
    <w:rsid w:val="00382381"/>
    <w:rsid w:val="00383213"/>
    <w:rsid w:val="00386350"/>
    <w:rsid w:val="00387222"/>
    <w:rsid w:val="00390436"/>
    <w:rsid w:val="0039075D"/>
    <w:rsid w:val="003927C7"/>
    <w:rsid w:val="00392E26"/>
    <w:rsid w:val="003936E3"/>
    <w:rsid w:val="00394A34"/>
    <w:rsid w:val="00395B9F"/>
    <w:rsid w:val="00396EFA"/>
    <w:rsid w:val="00396F11"/>
    <w:rsid w:val="00397830"/>
    <w:rsid w:val="00397BBC"/>
    <w:rsid w:val="003A0F3E"/>
    <w:rsid w:val="003A10AB"/>
    <w:rsid w:val="003A274C"/>
    <w:rsid w:val="003A79F0"/>
    <w:rsid w:val="003B057B"/>
    <w:rsid w:val="003B4441"/>
    <w:rsid w:val="003B5CCE"/>
    <w:rsid w:val="003B6AB6"/>
    <w:rsid w:val="003C0EAF"/>
    <w:rsid w:val="003C2275"/>
    <w:rsid w:val="003C2BBB"/>
    <w:rsid w:val="003C4D34"/>
    <w:rsid w:val="003C4EBC"/>
    <w:rsid w:val="003C6393"/>
    <w:rsid w:val="003C72B2"/>
    <w:rsid w:val="003D0269"/>
    <w:rsid w:val="003D141E"/>
    <w:rsid w:val="003D16DC"/>
    <w:rsid w:val="003D34D9"/>
    <w:rsid w:val="003D4867"/>
    <w:rsid w:val="003D4AF2"/>
    <w:rsid w:val="003D4B87"/>
    <w:rsid w:val="003D5510"/>
    <w:rsid w:val="003D5F24"/>
    <w:rsid w:val="003D6A2F"/>
    <w:rsid w:val="003D7A34"/>
    <w:rsid w:val="003E0DA1"/>
    <w:rsid w:val="003E2E18"/>
    <w:rsid w:val="003E4371"/>
    <w:rsid w:val="003E53DB"/>
    <w:rsid w:val="003E6E97"/>
    <w:rsid w:val="003F3B2F"/>
    <w:rsid w:val="004006A0"/>
    <w:rsid w:val="004010B5"/>
    <w:rsid w:val="00401ACC"/>
    <w:rsid w:val="00401AE5"/>
    <w:rsid w:val="00405BB0"/>
    <w:rsid w:val="00410A38"/>
    <w:rsid w:val="00410DEC"/>
    <w:rsid w:val="0041334B"/>
    <w:rsid w:val="00413379"/>
    <w:rsid w:val="00414382"/>
    <w:rsid w:val="004151BC"/>
    <w:rsid w:val="004160F0"/>
    <w:rsid w:val="004172DF"/>
    <w:rsid w:val="00417D58"/>
    <w:rsid w:val="0042001D"/>
    <w:rsid w:val="00420415"/>
    <w:rsid w:val="00420784"/>
    <w:rsid w:val="00424378"/>
    <w:rsid w:val="00425018"/>
    <w:rsid w:val="00426CE7"/>
    <w:rsid w:val="00427136"/>
    <w:rsid w:val="00437156"/>
    <w:rsid w:val="00441494"/>
    <w:rsid w:val="004418CB"/>
    <w:rsid w:val="00441DA0"/>
    <w:rsid w:val="004452FD"/>
    <w:rsid w:val="004455B0"/>
    <w:rsid w:val="0044621A"/>
    <w:rsid w:val="00446F8B"/>
    <w:rsid w:val="004476D3"/>
    <w:rsid w:val="004478AD"/>
    <w:rsid w:val="00447A4D"/>
    <w:rsid w:val="00451D98"/>
    <w:rsid w:val="00455BA7"/>
    <w:rsid w:val="004567F9"/>
    <w:rsid w:val="00462C94"/>
    <w:rsid w:val="0046344D"/>
    <w:rsid w:val="0046436C"/>
    <w:rsid w:val="00464434"/>
    <w:rsid w:val="00466671"/>
    <w:rsid w:val="00472B27"/>
    <w:rsid w:val="00473F37"/>
    <w:rsid w:val="00477E10"/>
    <w:rsid w:val="0048020B"/>
    <w:rsid w:val="00480C86"/>
    <w:rsid w:val="00481318"/>
    <w:rsid w:val="0048481A"/>
    <w:rsid w:val="00490C1E"/>
    <w:rsid w:val="00493805"/>
    <w:rsid w:val="004944A0"/>
    <w:rsid w:val="004967DB"/>
    <w:rsid w:val="004A0B7F"/>
    <w:rsid w:val="004A19C7"/>
    <w:rsid w:val="004A1A48"/>
    <w:rsid w:val="004A1B3B"/>
    <w:rsid w:val="004A42DB"/>
    <w:rsid w:val="004A4D33"/>
    <w:rsid w:val="004A6492"/>
    <w:rsid w:val="004A7162"/>
    <w:rsid w:val="004B45D1"/>
    <w:rsid w:val="004B5945"/>
    <w:rsid w:val="004B5C58"/>
    <w:rsid w:val="004B7249"/>
    <w:rsid w:val="004C5564"/>
    <w:rsid w:val="004C62C9"/>
    <w:rsid w:val="004C7AC8"/>
    <w:rsid w:val="004D2585"/>
    <w:rsid w:val="004D4F93"/>
    <w:rsid w:val="004D7C3F"/>
    <w:rsid w:val="004E0121"/>
    <w:rsid w:val="004E0C81"/>
    <w:rsid w:val="004E1409"/>
    <w:rsid w:val="004E1547"/>
    <w:rsid w:val="004E5487"/>
    <w:rsid w:val="004E6799"/>
    <w:rsid w:val="004E67AA"/>
    <w:rsid w:val="004E74F6"/>
    <w:rsid w:val="004E7948"/>
    <w:rsid w:val="004F1492"/>
    <w:rsid w:val="004F2B65"/>
    <w:rsid w:val="004F47F2"/>
    <w:rsid w:val="004F5D83"/>
    <w:rsid w:val="0050234E"/>
    <w:rsid w:val="00502410"/>
    <w:rsid w:val="005059C9"/>
    <w:rsid w:val="00507908"/>
    <w:rsid w:val="00507E5B"/>
    <w:rsid w:val="00511FA5"/>
    <w:rsid w:val="005131BE"/>
    <w:rsid w:val="0051578F"/>
    <w:rsid w:val="00523610"/>
    <w:rsid w:val="00523DF8"/>
    <w:rsid w:val="00525591"/>
    <w:rsid w:val="00527657"/>
    <w:rsid w:val="00531A49"/>
    <w:rsid w:val="005326C2"/>
    <w:rsid w:val="005366C0"/>
    <w:rsid w:val="0053751C"/>
    <w:rsid w:val="005377D5"/>
    <w:rsid w:val="00537A8F"/>
    <w:rsid w:val="0054079D"/>
    <w:rsid w:val="00542AD9"/>
    <w:rsid w:val="0054404E"/>
    <w:rsid w:val="00544627"/>
    <w:rsid w:val="005463ED"/>
    <w:rsid w:val="00551A69"/>
    <w:rsid w:val="00553494"/>
    <w:rsid w:val="0055412E"/>
    <w:rsid w:val="00555B62"/>
    <w:rsid w:val="00560976"/>
    <w:rsid w:val="005666AC"/>
    <w:rsid w:val="005747AB"/>
    <w:rsid w:val="00575580"/>
    <w:rsid w:val="00575BAE"/>
    <w:rsid w:val="00577A2E"/>
    <w:rsid w:val="0058112D"/>
    <w:rsid w:val="00583AD2"/>
    <w:rsid w:val="00590B5B"/>
    <w:rsid w:val="005910B1"/>
    <w:rsid w:val="00591A59"/>
    <w:rsid w:val="005922AC"/>
    <w:rsid w:val="00592AE8"/>
    <w:rsid w:val="005A0B7E"/>
    <w:rsid w:val="005A159D"/>
    <w:rsid w:val="005A2DDD"/>
    <w:rsid w:val="005A47CB"/>
    <w:rsid w:val="005A4F2F"/>
    <w:rsid w:val="005A521B"/>
    <w:rsid w:val="005A6C77"/>
    <w:rsid w:val="005A7BE2"/>
    <w:rsid w:val="005B20E6"/>
    <w:rsid w:val="005B4148"/>
    <w:rsid w:val="005B501C"/>
    <w:rsid w:val="005B544F"/>
    <w:rsid w:val="005B65D2"/>
    <w:rsid w:val="005B7F94"/>
    <w:rsid w:val="005C1D3F"/>
    <w:rsid w:val="005C486B"/>
    <w:rsid w:val="005C5088"/>
    <w:rsid w:val="005C77DD"/>
    <w:rsid w:val="005C7FC7"/>
    <w:rsid w:val="005D525C"/>
    <w:rsid w:val="005D59C1"/>
    <w:rsid w:val="005D62D4"/>
    <w:rsid w:val="005D7962"/>
    <w:rsid w:val="005E0B6D"/>
    <w:rsid w:val="005E129C"/>
    <w:rsid w:val="005E2569"/>
    <w:rsid w:val="005E38BD"/>
    <w:rsid w:val="005E4BA8"/>
    <w:rsid w:val="005E6742"/>
    <w:rsid w:val="005F2147"/>
    <w:rsid w:val="005F240A"/>
    <w:rsid w:val="005F2851"/>
    <w:rsid w:val="005F3406"/>
    <w:rsid w:val="005F6542"/>
    <w:rsid w:val="005F65A1"/>
    <w:rsid w:val="00602298"/>
    <w:rsid w:val="00603093"/>
    <w:rsid w:val="00605386"/>
    <w:rsid w:val="00605839"/>
    <w:rsid w:val="00611689"/>
    <w:rsid w:val="0061316B"/>
    <w:rsid w:val="00613DB8"/>
    <w:rsid w:val="00613E76"/>
    <w:rsid w:val="00614AF8"/>
    <w:rsid w:val="00616072"/>
    <w:rsid w:val="0061637E"/>
    <w:rsid w:val="00616823"/>
    <w:rsid w:val="00616A98"/>
    <w:rsid w:val="0061750F"/>
    <w:rsid w:val="0061795E"/>
    <w:rsid w:val="00620388"/>
    <w:rsid w:val="006223FA"/>
    <w:rsid w:val="006227CB"/>
    <w:rsid w:val="00623749"/>
    <w:rsid w:val="006256CB"/>
    <w:rsid w:val="00626F27"/>
    <w:rsid w:val="00627C17"/>
    <w:rsid w:val="006311BF"/>
    <w:rsid w:val="0063159B"/>
    <w:rsid w:val="006350C4"/>
    <w:rsid w:val="006350F8"/>
    <w:rsid w:val="0063574A"/>
    <w:rsid w:val="00635BC6"/>
    <w:rsid w:val="00637AFB"/>
    <w:rsid w:val="00641063"/>
    <w:rsid w:val="00642BDF"/>
    <w:rsid w:val="00642E8B"/>
    <w:rsid w:val="006431CC"/>
    <w:rsid w:val="00643896"/>
    <w:rsid w:val="006467F9"/>
    <w:rsid w:val="00647A0D"/>
    <w:rsid w:val="00650F42"/>
    <w:rsid w:val="006519F0"/>
    <w:rsid w:val="0065243B"/>
    <w:rsid w:val="0065424A"/>
    <w:rsid w:val="006559C4"/>
    <w:rsid w:val="00656B43"/>
    <w:rsid w:val="006611EE"/>
    <w:rsid w:val="006613F9"/>
    <w:rsid w:val="00662FAB"/>
    <w:rsid w:val="00664F67"/>
    <w:rsid w:val="0066551B"/>
    <w:rsid w:val="006669F4"/>
    <w:rsid w:val="00670B5D"/>
    <w:rsid w:val="00671746"/>
    <w:rsid w:val="00672A92"/>
    <w:rsid w:val="00674275"/>
    <w:rsid w:val="006744B4"/>
    <w:rsid w:val="00677B9F"/>
    <w:rsid w:val="00680258"/>
    <w:rsid w:val="0068074D"/>
    <w:rsid w:val="00680BA8"/>
    <w:rsid w:val="0068122F"/>
    <w:rsid w:val="00681BC0"/>
    <w:rsid w:val="006822FD"/>
    <w:rsid w:val="006825B0"/>
    <w:rsid w:val="00683C09"/>
    <w:rsid w:val="0068416D"/>
    <w:rsid w:val="0068433E"/>
    <w:rsid w:val="006847E9"/>
    <w:rsid w:val="00684951"/>
    <w:rsid w:val="00685712"/>
    <w:rsid w:val="006862CF"/>
    <w:rsid w:val="00686736"/>
    <w:rsid w:val="006868F3"/>
    <w:rsid w:val="00690692"/>
    <w:rsid w:val="006947C7"/>
    <w:rsid w:val="006951DB"/>
    <w:rsid w:val="00695787"/>
    <w:rsid w:val="006968A6"/>
    <w:rsid w:val="006A210E"/>
    <w:rsid w:val="006A2AAA"/>
    <w:rsid w:val="006A371F"/>
    <w:rsid w:val="006A51A0"/>
    <w:rsid w:val="006A60EF"/>
    <w:rsid w:val="006B21D0"/>
    <w:rsid w:val="006B5FD0"/>
    <w:rsid w:val="006B683F"/>
    <w:rsid w:val="006B753C"/>
    <w:rsid w:val="006B7C17"/>
    <w:rsid w:val="006C0AD2"/>
    <w:rsid w:val="006C1E46"/>
    <w:rsid w:val="006C2A79"/>
    <w:rsid w:val="006C34CD"/>
    <w:rsid w:val="006C50E8"/>
    <w:rsid w:val="006C52A0"/>
    <w:rsid w:val="006C5A37"/>
    <w:rsid w:val="006C6A64"/>
    <w:rsid w:val="006C6A84"/>
    <w:rsid w:val="006C75C6"/>
    <w:rsid w:val="006C7BB7"/>
    <w:rsid w:val="006D1161"/>
    <w:rsid w:val="006D1870"/>
    <w:rsid w:val="006D2C5D"/>
    <w:rsid w:val="006D320D"/>
    <w:rsid w:val="006D514D"/>
    <w:rsid w:val="006D5B4E"/>
    <w:rsid w:val="006D7CA8"/>
    <w:rsid w:val="006D7E1D"/>
    <w:rsid w:val="006E3005"/>
    <w:rsid w:val="006E372C"/>
    <w:rsid w:val="006E3957"/>
    <w:rsid w:val="006E45FB"/>
    <w:rsid w:val="006E5A7E"/>
    <w:rsid w:val="006E7596"/>
    <w:rsid w:val="006E7C13"/>
    <w:rsid w:val="006F0456"/>
    <w:rsid w:val="006F06FC"/>
    <w:rsid w:val="006F1F32"/>
    <w:rsid w:val="006F4656"/>
    <w:rsid w:val="006F7317"/>
    <w:rsid w:val="006F79F1"/>
    <w:rsid w:val="00700171"/>
    <w:rsid w:val="0070084E"/>
    <w:rsid w:val="00700D5B"/>
    <w:rsid w:val="007026B0"/>
    <w:rsid w:val="00702914"/>
    <w:rsid w:val="00702BFB"/>
    <w:rsid w:val="00703B95"/>
    <w:rsid w:val="0070403D"/>
    <w:rsid w:val="007049B6"/>
    <w:rsid w:val="00707537"/>
    <w:rsid w:val="00710277"/>
    <w:rsid w:val="00711B4D"/>
    <w:rsid w:val="00712024"/>
    <w:rsid w:val="00712907"/>
    <w:rsid w:val="00712958"/>
    <w:rsid w:val="00716E06"/>
    <w:rsid w:val="007179AB"/>
    <w:rsid w:val="007208A0"/>
    <w:rsid w:val="0072126B"/>
    <w:rsid w:val="00723792"/>
    <w:rsid w:val="0072465C"/>
    <w:rsid w:val="007266C9"/>
    <w:rsid w:val="0072699B"/>
    <w:rsid w:val="007274E3"/>
    <w:rsid w:val="00731050"/>
    <w:rsid w:val="00732948"/>
    <w:rsid w:val="00732FC1"/>
    <w:rsid w:val="00734FD9"/>
    <w:rsid w:val="00736228"/>
    <w:rsid w:val="00736A8C"/>
    <w:rsid w:val="0073726F"/>
    <w:rsid w:val="007401DC"/>
    <w:rsid w:val="00743156"/>
    <w:rsid w:val="00744714"/>
    <w:rsid w:val="00744812"/>
    <w:rsid w:val="00744D29"/>
    <w:rsid w:val="00745244"/>
    <w:rsid w:val="007501A4"/>
    <w:rsid w:val="007531DD"/>
    <w:rsid w:val="007552E8"/>
    <w:rsid w:val="00756CD6"/>
    <w:rsid w:val="007609A2"/>
    <w:rsid w:val="007616AA"/>
    <w:rsid w:val="007646D9"/>
    <w:rsid w:val="007700C9"/>
    <w:rsid w:val="007706C5"/>
    <w:rsid w:val="007733BE"/>
    <w:rsid w:val="00773BC8"/>
    <w:rsid w:val="00777052"/>
    <w:rsid w:val="0078009F"/>
    <w:rsid w:val="00783C1B"/>
    <w:rsid w:val="007840D8"/>
    <w:rsid w:val="00785E10"/>
    <w:rsid w:val="00786A3D"/>
    <w:rsid w:val="00787358"/>
    <w:rsid w:val="00790FC0"/>
    <w:rsid w:val="00791ABF"/>
    <w:rsid w:val="0079410C"/>
    <w:rsid w:val="007A0245"/>
    <w:rsid w:val="007A07D4"/>
    <w:rsid w:val="007A1AAE"/>
    <w:rsid w:val="007A34FD"/>
    <w:rsid w:val="007A5815"/>
    <w:rsid w:val="007A62EB"/>
    <w:rsid w:val="007A6AD4"/>
    <w:rsid w:val="007B15E7"/>
    <w:rsid w:val="007B1D89"/>
    <w:rsid w:val="007B250B"/>
    <w:rsid w:val="007B34F8"/>
    <w:rsid w:val="007B6C9B"/>
    <w:rsid w:val="007B75A2"/>
    <w:rsid w:val="007C0189"/>
    <w:rsid w:val="007C1C2D"/>
    <w:rsid w:val="007C1E0E"/>
    <w:rsid w:val="007C2659"/>
    <w:rsid w:val="007C4036"/>
    <w:rsid w:val="007C5A7C"/>
    <w:rsid w:val="007C6B5F"/>
    <w:rsid w:val="007D00F6"/>
    <w:rsid w:val="007D0A01"/>
    <w:rsid w:val="007D1B3E"/>
    <w:rsid w:val="007D1E15"/>
    <w:rsid w:val="007D3EEA"/>
    <w:rsid w:val="007D5ACD"/>
    <w:rsid w:val="007D691E"/>
    <w:rsid w:val="007E1309"/>
    <w:rsid w:val="007E1669"/>
    <w:rsid w:val="007E16A4"/>
    <w:rsid w:val="007E23D8"/>
    <w:rsid w:val="007E26A4"/>
    <w:rsid w:val="007E4156"/>
    <w:rsid w:val="007E4840"/>
    <w:rsid w:val="007E5962"/>
    <w:rsid w:val="007E5D27"/>
    <w:rsid w:val="007E6C21"/>
    <w:rsid w:val="007F29C0"/>
    <w:rsid w:val="007F43E4"/>
    <w:rsid w:val="007F553E"/>
    <w:rsid w:val="007F691E"/>
    <w:rsid w:val="007F6A2C"/>
    <w:rsid w:val="007F6A7D"/>
    <w:rsid w:val="007F7544"/>
    <w:rsid w:val="008002EC"/>
    <w:rsid w:val="00801361"/>
    <w:rsid w:val="00801547"/>
    <w:rsid w:val="00801FBF"/>
    <w:rsid w:val="0080425D"/>
    <w:rsid w:val="00804908"/>
    <w:rsid w:val="00804FA5"/>
    <w:rsid w:val="008066B9"/>
    <w:rsid w:val="00810B1E"/>
    <w:rsid w:val="00813085"/>
    <w:rsid w:val="00816222"/>
    <w:rsid w:val="00816578"/>
    <w:rsid w:val="00820EBF"/>
    <w:rsid w:val="008227D3"/>
    <w:rsid w:val="00823702"/>
    <w:rsid w:val="00824470"/>
    <w:rsid w:val="00824C6E"/>
    <w:rsid w:val="00824D80"/>
    <w:rsid w:val="00824F89"/>
    <w:rsid w:val="00825425"/>
    <w:rsid w:val="00826A4C"/>
    <w:rsid w:val="0083178B"/>
    <w:rsid w:val="0083542E"/>
    <w:rsid w:val="0083582D"/>
    <w:rsid w:val="00835AE5"/>
    <w:rsid w:val="008401FA"/>
    <w:rsid w:val="008407AA"/>
    <w:rsid w:val="008412E2"/>
    <w:rsid w:val="00844710"/>
    <w:rsid w:val="00844979"/>
    <w:rsid w:val="00845825"/>
    <w:rsid w:val="00845AAD"/>
    <w:rsid w:val="00845D5C"/>
    <w:rsid w:val="00847AF6"/>
    <w:rsid w:val="008514FB"/>
    <w:rsid w:val="00852885"/>
    <w:rsid w:val="00856F3C"/>
    <w:rsid w:val="00862504"/>
    <w:rsid w:val="00866EC2"/>
    <w:rsid w:val="00867D74"/>
    <w:rsid w:val="008703C1"/>
    <w:rsid w:val="0087064B"/>
    <w:rsid w:val="0087067B"/>
    <w:rsid w:val="008745E4"/>
    <w:rsid w:val="00874923"/>
    <w:rsid w:val="008807AF"/>
    <w:rsid w:val="0088459B"/>
    <w:rsid w:val="00886673"/>
    <w:rsid w:val="008867CD"/>
    <w:rsid w:val="00887B5D"/>
    <w:rsid w:val="008912F4"/>
    <w:rsid w:val="00891CE9"/>
    <w:rsid w:val="00894690"/>
    <w:rsid w:val="0089500D"/>
    <w:rsid w:val="0089516B"/>
    <w:rsid w:val="00895310"/>
    <w:rsid w:val="008A0516"/>
    <w:rsid w:val="008A7B5D"/>
    <w:rsid w:val="008B0198"/>
    <w:rsid w:val="008B050C"/>
    <w:rsid w:val="008B16BB"/>
    <w:rsid w:val="008B2A58"/>
    <w:rsid w:val="008B5D4C"/>
    <w:rsid w:val="008B6154"/>
    <w:rsid w:val="008B635E"/>
    <w:rsid w:val="008B7366"/>
    <w:rsid w:val="008C09DB"/>
    <w:rsid w:val="008C1EFA"/>
    <w:rsid w:val="008C273A"/>
    <w:rsid w:val="008C4C29"/>
    <w:rsid w:val="008C55F1"/>
    <w:rsid w:val="008D0E8E"/>
    <w:rsid w:val="008D147A"/>
    <w:rsid w:val="008D2E81"/>
    <w:rsid w:val="008D2FBD"/>
    <w:rsid w:val="008D48F6"/>
    <w:rsid w:val="008D5E74"/>
    <w:rsid w:val="008D6777"/>
    <w:rsid w:val="008D7A0A"/>
    <w:rsid w:val="008E14CB"/>
    <w:rsid w:val="008E1670"/>
    <w:rsid w:val="008E2ED8"/>
    <w:rsid w:val="008E5656"/>
    <w:rsid w:val="008E603F"/>
    <w:rsid w:val="008E66AF"/>
    <w:rsid w:val="008F0709"/>
    <w:rsid w:val="008F12A4"/>
    <w:rsid w:val="008F1B50"/>
    <w:rsid w:val="008F1E4C"/>
    <w:rsid w:val="008F3987"/>
    <w:rsid w:val="008F3F4B"/>
    <w:rsid w:val="008F6F78"/>
    <w:rsid w:val="008F75FF"/>
    <w:rsid w:val="009010B5"/>
    <w:rsid w:val="00903D86"/>
    <w:rsid w:val="00904354"/>
    <w:rsid w:val="00904BBB"/>
    <w:rsid w:val="00904DC6"/>
    <w:rsid w:val="00910AD8"/>
    <w:rsid w:val="00910E22"/>
    <w:rsid w:val="0091374F"/>
    <w:rsid w:val="00917348"/>
    <w:rsid w:val="009175FA"/>
    <w:rsid w:val="0092000E"/>
    <w:rsid w:val="00920993"/>
    <w:rsid w:val="00920EFB"/>
    <w:rsid w:val="00923836"/>
    <w:rsid w:val="00924F01"/>
    <w:rsid w:val="00925914"/>
    <w:rsid w:val="00926C2C"/>
    <w:rsid w:val="0093150D"/>
    <w:rsid w:val="00935FD2"/>
    <w:rsid w:val="009376DF"/>
    <w:rsid w:val="00937951"/>
    <w:rsid w:val="009400C5"/>
    <w:rsid w:val="00940423"/>
    <w:rsid w:val="009406CA"/>
    <w:rsid w:val="00941C1D"/>
    <w:rsid w:val="00942AA3"/>
    <w:rsid w:val="009434C7"/>
    <w:rsid w:val="009435B5"/>
    <w:rsid w:val="00943B6A"/>
    <w:rsid w:val="00943D36"/>
    <w:rsid w:val="00944A72"/>
    <w:rsid w:val="0094782C"/>
    <w:rsid w:val="00947A15"/>
    <w:rsid w:val="00950C2D"/>
    <w:rsid w:val="0095328C"/>
    <w:rsid w:val="009546DA"/>
    <w:rsid w:val="009563DF"/>
    <w:rsid w:val="00956B6E"/>
    <w:rsid w:val="0096008C"/>
    <w:rsid w:val="009607E1"/>
    <w:rsid w:val="00962EC2"/>
    <w:rsid w:val="00964ADF"/>
    <w:rsid w:val="009708BA"/>
    <w:rsid w:val="00976D1B"/>
    <w:rsid w:val="00981003"/>
    <w:rsid w:val="00981814"/>
    <w:rsid w:val="0098228A"/>
    <w:rsid w:val="009842A2"/>
    <w:rsid w:val="009848BD"/>
    <w:rsid w:val="00986E91"/>
    <w:rsid w:val="00986ECC"/>
    <w:rsid w:val="00987B51"/>
    <w:rsid w:val="00987C71"/>
    <w:rsid w:val="00990FE0"/>
    <w:rsid w:val="00991003"/>
    <w:rsid w:val="0099484D"/>
    <w:rsid w:val="009959A6"/>
    <w:rsid w:val="00995C46"/>
    <w:rsid w:val="00995C67"/>
    <w:rsid w:val="00997B8F"/>
    <w:rsid w:val="009A0EE5"/>
    <w:rsid w:val="009A1065"/>
    <w:rsid w:val="009A3C7C"/>
    <w:rsid w:val="009A4CF7"/>
    <w:rsid w:val="009A4EFC"/>
    <w:rsid w:val="009A58C3"/>
    <w:rsid w:val="009A5F40"/>
    <w:rsid w:val="009A6D51"/>
    <w:rsid w:val="009B0764"/>
    <w:rsid w:val="009B61E5"/>
    <w:rsid w:val="009C09E7"/>
    <w:rsid w:val="009C10CC"/>
    <w:rsid w:val="009C1CA9"/>
    <w:rsid w:val="009C2BF3"/>
    <w:rsid w:val="009C3B95"/>
    <w:rsid w:val="009C75E6"/>
    <w:rsid w:val="009C7CC3"/>
    <w:rsid w:val="009C7D33"/>
    <w:rsid w:val="009D07E2"/>
    <w:rsid w:val="009D0E88"/>
    <w:rsid w:val="009D10D7"/>
    <w:rsid w:val="009D32A0"/>
    <w:rsid w:val="009D4480"/>
    <w:rsid w:val="009D6F1F"/>
    <w:rsid w:val="009E1963"/>
    <w:rsid w:val="009E2878"/>
    <w:rsid w:val="009E36D7"/>
    <w:rsid w:val="009E3C4D"/>
    <w:rsid w:val="009E76FD"/>
    <w:rsid w:val="009F0AFE"/>
    <w:rsid w:val="009F18E9"/>
    <w:rsid w:val="009F5A90"/>
    <w:rsid w:val="009F6454"/>
    <w:rsid w:val="009F739E"/>
    <w:rsid w:val="009F76F1"/>
    <w:rsid w:val="009F7B85"/>
    <w:rsid w:val="00A01EB5"/>
    <w:rsid w:val="00A01F62"/>
    <w:rsid w:val="00A0395F"/>
    <w:rsid w:val="00A05B38"/>
    <w:rsid w:val="00A06576"/>
    <w:rsid w:val="00A1009D"/>
    <w:rsid w:val="00A11723"/>
    <w:rsid w:val="00A13121"/>
    <w:rsid w:val="00A16D37"/>
    <w:rsid w:val="00A17600"/>
    <w:rsid w:val="00A17FAB"/>
    <w:rsid w:val="00A20F71"/>
    <w:rsid w:val="00A25383"/>
    <w:rsid w:val="00A27BC7"/>
    <w:rsid w:val="00A30578"/>
    <w:rsid w:val="00A3275C"/>
    <w:rsid w:val="00A34C57"/>
    <w:rsid w:val="00A36A52"/>
    <w:rsid w:val="00A42A56"/>
    <w:rsid w:val="00A4393C"/>
    <w:rsid w:val="00A43A4C"/>
    <w:rsid w:val="00A45DFB"/>
    <w:rsid w:val="00A46458"/>
    <w:rsid w:val="00A4761C"/>
    <w:rsid w:val="00A50782"/>
    <w:rsid w:val="00A5131F"/>
    <w:rsid w:val="00A51E9C"/>
    <w:rsid w:val="00A53500"/>
    <w:rsid w:val="00A54C3B"/>
    <w:rsid w:val="00A60E8D"/>
    <w:rsid w:val="00A61631"/>
    <w:rsid w:val="00A65B7E"/>
    <w:rsid w:val="00A67DBC"/>
    <w:rsid w:val="00A701C5"/>
    <w:rsid w:val="00A71570"/>
    <w:rsid w:val="00A71D6D"/>
    <w:rsid w:val="00A723FC"/>
    <w:rsid w:val="00A752D3"/>
    <w:rsid w:val="00A76AA2"/>
    <w:rsid w:val="00A76D45"/>
    <w:rsid w:val="00A80750"/>
    <w:rsid w:val="00A81193"/>
    <w:rsid w:val="00A8186D"/>
    <w:rsid w:val="00A8200D"/>
    <w:rsid w:val="00A84042"/>
    <w:rsid w:val="00A86097"/>
    <w:rsid w:val="00A90972"/>
    <w:rsid w:val="00A9140C"/>
    <w:rsid w:val="00A927EA"/>
    <w:rsid w:val="00A955D3"/>
    <w:rsid w:val="00A96646"/>
    <w:rsid w:val="00AA03E8"/>
    <w:rsid w:val="00AA4F21"/>
    <w:rsid w:val="00AA54F9"/>
    <w:rsid w:val="00AA6ABE"/>
    <w:rsid w:val="00AB19B4"/>
    <w:rsid w:val="00AB2DE2"/>
    <w:rsid w:val="00AB6024"/>
    <w:rsid w:val="00AC0C31"/>
    <w:rsid w:val="00AC5328"/>
    <w:rsid w:val="00AC5524"/>
    <w:rsid w:val="00AC5C6B"/>
    <w:rsid w:val="00AD1FDD"/>
    <w:rsid w:val="00AD2486"/>
    <w:rsid w:val="00AD4F85"/>
    <w:rsid w:val="00AD5186"/>
    <w:rsid w:val="00AD51C5"/>
    <w:rsid w:val="00AE6AC7"/>
    <w:rsid w:val="00AF3D61"/>
    <w:rsid w:val="00AF3E6B"/>
    <w:rsid w:val="00AF5828"/>
    <w:rsid w:val="00AF668A"/>
    <w:rsid w:val="00AF75D4"/>
    <w:rsid w:val="00B0196C"/>
    <w:rsid w:val="00B03326"/>
    <w:rsid w:val="00B0348D"/>
    <w:rsid w:val="00B04AF8"/>
    <w:rsid w:val="00B06F07"/>
    <w:rsid w:val="00B0782B"/>
    <w:rsid w:val="00B0793D"/>
    <w:rsid w:val="00B07A49"/>
    <w:rsid w:val="00B10F54"/>
    <w:rsid w:val="00B1656E"/>
    <w:rsid w:val="00B2173A"/>
    <w:rsid w:val="00B22F15"/>
    <w:rsid w:val="00B237A9"/>
    <w:rsid w:val="00B2472E"/>
    <w:rsid w:val="00B26568"/>
    <w:rsid w:val="00B32C4E"/>
    <w:rsid w:val="00B333FC"/>
    <w:rsid w:val="00B335DE"/>
    <w:rsid w:val="00B35182"/>
    <w:rsid w:val="00B352BA"/>
    <w:rsid w:val="00B374BB"/>
    <w:rsid w:val="00B407F7"/>
    <w:rsid w:val="00B417CD"/>
    <w:rsid w:val="00B43264"/>
    <w:rsid w:val="00B4731E"/>
    <w:rsid w:val="00B53E72"/>
    <w:rsid w:val="00B5544A"/>
    <w:rsid w:val="00B56C75"/>
    <w:rsid w:val="00B604E0"/>
    <w:rsid w:val="00B627D9"/>
    <w:rsid w:val="00B704B2"/>
    <w:rsid w:val="00B7110C"/>
    <w:rsid w:val="00B7133E"/>
    <w:rsid w:val="00B72D4C"/>
    <w:rsid w:val="00B73E5D"/>
    <w:rsid w:val="00B74B87"/>
    <w:rsid w:val="00B762F6"/>
    <w:rsid w:val="00B76B65"/>
    <w:rsid w:val="00B8087F"/>
    <w:rsid w:val="00B814A5"/>
    <w:rsid w:val="00B82668"/>
    <w:rsid w:val="00B837F8"/>
    <w:rsid w:val="00B855F0"/>
    <w:rsid w:val="00B86981"/>
    <w:rsid w:val="00B91077"/>
    <w:rsid w:val="00B914C9"/>
    <w:rsid w:val="00B94390"/>
    <w:rsid w:val="00B95306"/>
    <w:rsid w:val="00B96994"/>
    <w:rsid w:val="00BA0601"/>
    <w:rsid w:val="00BA14FF"/>
    <w:rsid w:val="00BA172C"/>
    <w:rsid w:val="00BA17EF"/>
    <w:rsid w:val="00BA1DCA"/>
    <w:rsid w:val="00BA2784"/>
    <w:rsid w:val="00BA2B38"/>
    <w:rsid w:val="00BB1161"/>
    <w:rsid w:val="00BB24ED"/>
    <w:rsid w:val="00BB55E5"/>
    <w:rsid w:val="00BB5B7D"/>
    <w:rsid w:val="00BB6920"/>
    <w:rsid w:val="00BB6CD1"/>
    <w:rsid w:val="00BC2EB1"/>
    <w:rsid w:val="00BC38D1"/>
    <w:rsid w:val="00BC4D3B"/>
    <w:rsid w:val="00BC4E00"/>
    <w:rsid w:val="00BC70C6"/>
    <w:rsid w:val="00BD204A"/>
    <w:rsid w:val="00BD3CC2"/>
    <w:rsid w:val="00BD4CD1"/>
    <w:rsid w:val="00BD77E7"/>
    <w:rsid w:val="00BE65ED"/>
    <w:rsid w:val="00BF0251"/>
    <w:rsid w:val="00BF0441"/>
    <w:rsid w:val="00BF1E0A"/>
    <w:rsid w:val="00BF4B49"/>
    <w:rsid w:val="00BF5087"/>
    <w:rsid w:val="00BF5966"/>
    <w:rsid w:val="00BF68F5"/>
    <w:rsid w:val="00BF6C92"/>
    <w:rsid w:val="00BF6ECC"/>
    <w:rsid w:val="00BF6F8E"/>
    <w:rsid w:val="00C00349"/>
    <w:rsid w:val="00C006FD"/>
    <w:rsid w:val="00C00DA0"/>
    <w:rsid w:val="00C01390"/>
    <w:rsid w:val="00C0174E"/>
    <w:rsid w:val="00C01CBB"/>
    <w:rsid w:val="00C02629"/>
    <w:rsid w:val="00C10586"/>
    <w:rsid w:val="00C1267B"/>
    <w:rsid w:val="00C16D13"/>
    <w:rsid w:val="00C20E68"/>
    <w:rsid w:val="00C2267A"/>
    <w:rsid w:val="00C2277B"/>
    <w:rsid w:val="00C26997"/>
    <w:rsid w:val="00C27904"/>
    <w:rsid w:val="00C31B88"/>
    <w:rsid w:val="00C33738"/>
    <w:rsid w:val="00C34052"/>
    <w:rsid w:val="00C34C2E"/>
    <w:rsid w:val="00C360A8"/>
    <w:rsid w:val="00C36CFF"/>
    <w:rsid w:val="00C36D72"/>
    <w:rsid w:val="00C37777"/>
    <w:rsid w:val="00C40CB7"/>
    <w:rsid w:val="00C446B8"/>
    <w:rsid w:val="00C4595C"/>
    <w:rsid w:val="00C50246"/>
    <w:rsid w:val="00C519ED"/>
    <w:rsid w:val="00C51A9F"/>
    <w:rsid w:val="00C51B41"/>
    <w:rsid w:val="00C51ED6"/>
    <w:rsid w:val="00C523FA"/>
    <w:rsid w:val="00C5757B"/>
    <w:rsid w:val="00C6059C"/>
    <w:rsid w:val="00C61C5C"/>
    <w:rsid w:val="00C627DF"/>
    <w:rsid w:val="00C62B91"/>
    <w:rsid w:val="00C63520"/>
    <w:rsid w:val="00C63628"/>
    <w:rsid w:val="00C64B66"/>
    <w:rsid w:val="00C65063"/>
    <w:rsid w:val="00C65600"/>
    <w:rsid w:val="00C66218"/>
    <w:rsid w:val="00C67873"/>
    <w:rsid w:val="00C700E4"/>
    <w:rsid w:val="00C711AA"/>
    <w:rsid w:val="00C71451"/>
    <w:rsid w:val="00C71FF1"/>
    <w:rsid w:val="00C72AC6"/>
    <w:rsid w:val="00C75542"/>
    <w:rsid w:val="00C75DE8"/>
    <w:rsid w:val="00C8543E"/>
    <w:rsid w:val="00C86995"/>
    <w:rsid w:val="00C870D5"/>
    <w:rsid w:val="00C876E4"/>
    <w:rsid w:val="00C92BE5"/>
    <w:rsid w:val="00C95BFB"/>
    <w:rsid w:val="00C962A2"/>
    <w:rsid w:val="00C9773A"/>
    <w:rsid w:val="00CA5060"/>
    <w:rsid w:val="00CB0D9C"/>
    <w:rsid w:val="00CB1410"/>
    <w:rsid w:val="00CB2A90"/>
    <w:rsid w:val="00CB4EB7"/>
    <w:rsid w:val="00CB4F0C"/>
    <w:rsid w:val="00CB6444"/>
    <w:rsid w:val="00CC0541"/>
    <w:rsid w:val="00CC0A37"/>
    <w:rsid w:val="00CC22FD"/>
    <w:rsid w:val="00CC2EE6"/>
    <w:rsid w:val="00CC3019"/>
    <w:rsid w:val="00CC569C"/>
    <w:rsid w:val="00CD0A04"/>
    <w:rsid w:val="00CD2B28"/>
    <w:rsid w:val="00CD31FE"/>
    <w:rsid w:val="00CD48C4"/>
    <w:rsid w:val="00CD4F6C"/>
    <w:rsid w:val="00CD7181"/>
    <w:rsid w:val="00CE50E3"/>
    <w:rsid w:val="00CE61D8"/>
    <w:rsid w:val="00CE6576"/>
    <w:rsid w:val="00CE7F75"/>
    <w:rsid w:val="00CF1CAE"/>
    <w:rsid w:val="00CF22F7"/>
    <w:rsid w:val="00CF27F4"/>
    <w:rsid w:val="00CF4BB0"/>
    <w:rsid w:val="00D05107"/>
    <w:rsid w:val="00D05FF9"/>
    <w:rsid w:val="00D1089E"/>
    <w:rsid w:val="00D11930"/>
    <w:rsid w:val="00D11ECE"/>
    <w:rsid w:val="00D121A6"/>
    <w:rsid w:val="00D13E94"/>
    <w:rsid w:val="00D1576D"/>
    <w:rsid w:val="00D15C1F"/>
    <w:rsid w:val="00D16106"/>
    <w:rsid w:val="00D17377"/>
    <w:rsid w:val="00D2033F"/>
    <w:rsid w:val="00D21CDC"/>
    <w:rsid w:val="00D23D6D"/>
    <w:rsid w:val="00D27317"/>
    <w:rsid w:val="00D30434"/>
    <w:rsid w:val="00D314B7"/>
    <w:rsid w:val="00D325D4"/>
    <w:rsid w:val="00D33335"/>
    <w:rsid w:val="00D3349B"/>
    <w:rsid w:val="00D335C4"/>
    <w:rsid w:val="00D336EC"/>
    <w:rsid w:val="00D37422"/>
    <w:rsid w:val="00D40AEE"/>
    <w:rsid w:val="00D40FB2"/>
    <w:rsid w:val="00D41408"/>
    <w:rsid w:val="00D42697"/>
    <w:rsid w:val="00D43024"/>
    <w:rsid w:val="00D44A38"/>
    <w:rsid w:val="00D476B9"/>
    <w:rsid w:val="00D47E61"/>
    <w:rsid w:val="00D50F8C"/>
    <w:rsid w:val="00D51123"/>
    <w:rsid w:val="00D511BC"/>
    <w:rsid w:val="00D522FB"/>
    <w:rsid w:val="00D52565"/>
    <w:rsid w:val="00D54CD3"/>
    <w:rsid w:val="00D6071D"/>
    <w:rsid w:val="00D63B53"/>
    <w:rsid w:val="00D64B16"/>
    <w:rsid w:val="00D652D8"/>
    <w:rsid w:val="00D66643"/>
    <w:rsid w:val="00D70186"/>
    <w:rsid w:val="00D723DB"/>
    <w:rsid w:val="00D7367F"/>
    <w:rsid w:val="00D73D9B"/>
    <w:rsid w:val="00D73E66"/>
    <w:rsid w:val="00D74D7B"/>
    <w:rsid w:val="00D74F0A"/>
    <w:rsid w:val="00D75375"/>
    <w:rsid w:val="00D767C4"/>
    <w:rsid w:val="00D771BD"/>
    <w:rsid w:val="00D80D8E"/>
    <w:rsid w:val="00D811C2"/>
    <w:rsid w:val="00D8127A"/>
    <w:rsid w:val="00D81C35"/>
    <w:rsid w:val="00D900FD"/>
    <w:rsid w:val="00D901FA"/>
    <w:rsid w:val="00D90396"/>
    <w:rsid w:val="00D90AF9"/>
    <w:rsid w:val="00D92C88"/>
    <w:rsid w:val="00D95965"/>
    <w:rsid w:val="00D9646A"/>
    <w:rsid w:val="00D96655"/>
    <w:rsid w:val="00D9717C"/>
    <w:rsid w:val="00DA1867"/>
    <w:rsid w:val="00DA1A7B"/>
    <w:rsid w:val="00DA1E18"/>
    <w:rsid w:val="00DA324A"/>
    <w:rsid w:val="00DA4A6D"/>
    <w:rsid w:val="00DA5C95"/>
    <w:rsid w:val="00DA6243"/>
    <w:rsid w:val="00DA6B29"/>
    <w:rsid w:val="00DA6FF8"/>
    <w:rsid w:val="00DB47D3"/>
    <w:rsid w:val="00DB4BD9"/>
    <w:rsid w:val="00DB5335"/>
    <w:rsid w:val="00DB7855"/>
    <w:rsid w:val="00DC08FA"/>
    <w:rsid w:val="00DC0C5C"/>
    <w:rsid w:val="00DC3808"/>
    <w:rsid w:val="00DC4272"/>
    <w:rsid w:val="00DD09DC"/>
    <w:rsid w:val="00DD0B32"/>
    <w:rsid w:val="00DD2649"/>
    <w:rsid w:val="00DD2AB3"/>
    <w:rsid w:val="00DD4E5C"/>
    <w:rsid w:val="00DE074C"/>
    <w:rsid w:val="00DE0A3B"/>
    <w:rsid w:val="00DE24F8"/>
    <w:rsid w:val="00DE37AD"/>
    <w:rsid w:val="00DE4822"/>
    <w:rsid w:val="00DE4F05"/>
    <w:rsid w:val="00DE6377"/>
    <w:rsid w:val="00DE7D14"/>
    <w:rsid w:val="00DE7DC6"/>
    <w:rsid w:val="00DF0BC0"/>
    <w:rsid w:val="00DF410A"/>
    <w:rsid w:val="00DF44CF"/>
    <w:rsid w:val="00DF4BB4"/>
    <w:rsid w:val="00DF784B"/>
    <w:rsid w:val="00DF7E90"/>
    <w:rsid w:val="00E00C90"/>
    <w:rsid w:val="00E00ECB"/>
    <w:rsid w:val="00E022D8"/>
    <w:rsid w:val="00E02428"/>
    <w:rsid w:val="00E07CE3"/>
    <w:rsid w:val="00E07F54"/>
    <w:rsid w:val="00E137D2"/>
    <w:rsid w:val="00E144E3"/>
    <w:rsid w:val="00E15DC9"/>
    <w:rsid w:val="00E16D68"/>
    <w:rsid w:val="00E16F01"/>
    <w:rsid w:val="00E170B6"/>
    <w:rsid w:val="00E2314E"/>
    <w:rsid w:val="00E2359F"/>
    <w:rsid w:val="00E23750"/>
    <w:rsid w:val="00E252BE"/>
    <w:rsid w:val="00E26644"/>
    <w:rsid w:val="00E300D2"/>
    <w:rsid w:val="00E305F3"/>
    <w:rsid w:val="00E30D5C"/>
    <w:rsid w:val="00E3131C"/>
    <w:rsid w:val="00E31C2D"/>
    <w:rsid w:val="00E32C02"/>
    <w:rsid w:val="00E32C51"/>
    <w:rsid w:val="00E33CE3"/>
    <w:rsid w:val="00E3660D"/>
    <w:rsid w:val="00E36A90"/>
    <w:rsid w:val="00E4067A"/>
    <w:rsid w:val="00E409BA"/>
    <w:rsid w:val="00E463AB"/>
    <w:rsid w:val="00E467F9"/>
    <w:rsid w:val="00E46BF3"/>
    <w:rsid w:val="00E50A00"/>
    <w:rsid w:val="00E50B21"/>
    <w:rsid w:val="00E50B58"/>
    <w:rsid w:val="00E50D91"/>
    <w:rsid w:val="00E520D5"/>
    <w:rsid w:val="00E52F35"/>
    <w:rsid w:val="00E54F1C"/>
    <w:rsid w:val="00E55C69"/>
    <w:rsid w:val="00E560E4"/>
    <w:rsid w:val="00E56260"/>
    <w:rsid w:val="00E61675"/>
    <w:rsid w:val="00E626D8"/>
    <w:rsid w:val="00E62BDA"/>
    <w:rsid w:val="00E63F97"/>
    <w:rsid w:val="00E65011"/>
    <w:rsid w:val="00E65912"/>
    <w:rsid w:val="00E7167D"/>
    <w:rsid w:val="00E73254"/>
    <w:rsid w:val="00E745AB"/>
    <w:rsid w:val="00E761A0"/>
    <w:rsid w:val="00E7645E"/>
    <w:rsid w:val="00E76C3D"/>
    <w:rsid w:val="00E7770E"/>
    <w:rsid w:val="00E8140A"/>
    <w:rsid w:val="00E81C46"/>
    <w:rsid w:val="00E84CBA"/>
    <w:rsid w:val="00E85CE6"/>
    <w:rsid w:val="00E8698C"/>
    <w:rsid w:val="00E900A7"/>
    <w:rsid w:val="00E90564"/>
    <w:rsid w:val="00E9509A"/>
    <w:rsid w:val="00E96513"/>
    <w:rsid w:val="00E96BF4"/>
    <w:rsid w:val="00E96D4B"/>
    <w:rsid w:val="00EA02E3"/>
    <w:rsid w:val="00EA52F6"/>
    <w:rsid w:val="00EA61E7"/>
    <w:rsid w:val="00EA627C"/>
    <w:rsid w:val="00EA7B21"/>
    <w:rsid w:val="00EB04F2"/>
    <w:rsid w:val="00EB17CF"/>
    <w:rsid w:val="00EB2954"/>
    <w:rsid w:val="00EB5FE2"/>
    <w:rsid w:val="00EB7DBE"/>
    <w:rsid w:val="00EC1D7C"/>
    <w:rsid w:val="00EC2261"/>
    <w:rsid w:val="00EC2615"/>
    <w:rsid w:val="00EC26F3"/>
    <w:rsid w:val="00EC4F65"/>
    <w:rsid w:val="00EC5190"/>
    <w:rsid w:val="00EC53B2"/>
    <w:rsid w:val="00EC5A78"/>
    <w:rsid w:val="00EC5B06"/>
    <w:rsid w:val="00EC60F0"/>
    <w:rsid w:val="00EC6515"/>
    <w:rsid w:val="00EC7B41"/>
    <w:rsid w:val="00ED090F"/>
    <w:rsid w:val="00ED3160"/>
    <w:rsid w:val="00ED3AAE"/>
    <w:rsid w:val="00ED4A4F"/>
    <w:rsid w:val="00ED5288"/>
    <w:rsid w:val="00ED56EF"/>
    <w:rsid w:val="00ED6308"/>
    <w:rsid w:val="00ED64C8"/>
    <w:rsid w:val="00ED6BDC"/>
    <w:rsid w:val="00ED7BCC"/>
    <w:rsid w:val="00EE2532"/>
    <w:rsid w:val="00EE3286"/>
    <w:rsid w:val="00EE371B"/>
    <w:rsid w:val="00EE644E"/>
    <w:rsid w:val="00EE6C97"/>
    <w:rsid w:val="00EE7554"/>
    <w:rsid w:val="00EF1456"/>
    <w:rsid w:val="00EF3E17"/>
    <w:rsid w:val="00EF486B"/>
    <w:rsid w:val="00EF52D9"/>
    <w:rsid w:val="00EF76B1"/>
    <w:rsid w:val="00F00578"/>
    <w:rsid w:val="00F01F65"/>
    <w:rsid w:val="00F0296C"/>
    <w:rsid w:val="00F032AA"/>
    <w:rsid w:val="00F0370C"/>
    <w:rsid w:val="00F0521B"/>
    <w:rsid w:val="00F054C9"/>
    <w:rsid w:val="00F05C99"/>
    <w:rsid w:val="00F075DA"/>
    <w:rsid w:val="00F11BE1"/>
    <w:rsid w:val="00F12301"/>
    <w:rsid w:val="00F140A7"/>
    <w:rsid w:val="00F14A7F"/>
    <w:rsid w:val="00F14CC2"/>
    <w:rsid w:val="00F15313"/>
    <w:rsid w:val="00F154BB"/>
    <w:rsid w:val="00F15EA0"/>
    <w:rsid w:val="00F16F2F"/>
    <w:rsid w:val="00F20570"/>
    <w:rsid w:val="00F21339"/>
    <w:rsid w:val="00F22D8E"/>
    <w:rsid w:val="00F2383E"/>
    <w:rsid w:val="00F24089"/>
    <w:rsid w:val="00F245D9"/>
    <w:rsid w:val="00F27B7B"/>
    <w:rsid w:val="00F3027B"/>
    <w:rsid w:val="00F317DF"/>
    <w:rsid w:val="00F35174"/>
    <w:rsid w:val="00F35BCE"/>
    <w:rsid w:val="00F360D3"/>
    <w:rsid w:val="00F3672B"/>
    <w:rsid w:val="00F36851"/>
    <w:rsid w:val="00F403FC"/>
    <w:rsid w:val="00F40F85"/>
    <w:rsid w:val="00F423B4"/>
    <w:rsid w:val="00F4274A"/>
    <w:rsid w:val="00F4515A"/>
    <w:rsid w:val="00F46137"/>
    <w:rsid w:val="00F46668"/>
    <w:rsid w:val="00F473C4"/>
    <w:rsid w:val="00F5055C"/>
    <w:rsid w:val="00F529EA"/>
    <w:rsid w:val="00F53E4A"/>
    <w:rsid w:val="00F558E8"/>
    <w:rsid w:val="00F55E63"/>
    <w:rsid w:val="00F560C2"/>
    <w:rsid w:val="00F56A04"/>
    <w:rsid w:val="00F579C8"/>
    <w:rsid w:val="00F57D7D"/>
    <w:rsid w:val="00F617AA"/>
    <w:rsid w:val="00F63170"/>
    <w:rsid w:val="00F64CED"/>
    <w:rsid w:val="00F65B6D"/>
    <w:rsid w:val="00F66576"/>
    <w:rsid w:val="00F66F6F"/>
    <w:rsid w:val="00F71201"/>
    <w:rsid w:val="00F719D6"/>
    <w:rsid w:val="00F732DA"/>
    <w:rsid w:val="00F736A2"/>
    <w:rsid w:val="00F7398E"/>
    <w:rsid w:val="00F77A3B"/>
    <w:rsid w:val="00F83176"/>
    <w:rsid w:val="00F832F2"/>
    <w:rsid w:val="00F877B6"/>
    <w:rsid w:val="00F91FCD"/>
    <w:rsid w:val="00F92531"/>
    <w:rsid w:val="00F93A59"/>
    <w:rsid w:val="00F942B0"/>
    <w:rsid w:val="00F96520"/>
    <w:rsid w:val="00FA084E"/>
    <w:rsid w:val="00FA23CA"/>
    <w:rsid w:val="00FA31A9"/>
    <w:rsid w:val="00FA377C"/>
    <w:rsid w:val="00FA37D2"/>
    <w:rsid w:val="00FA5FF9"/>
    <w:rsid w:val="00FB0A6F"/>
    <w:rsid w:val="00FB19EB"/>
    <w:rsid w:val="00FB1B69"/>
    <w:rsid w:val="00FB586C"/>
    <w:rsid w:val="00FB7F6F"/>
    <w:rsid w:val="00FC0934"/>
    <w:rsid w:val="00FC108B"/>
    <w:rsid w:val="00FC20ED"/>
    <w:rsid w:val="00FC469D"/>
    <w:rsid w:val="00FC582A"/>
    <w:rsid w:val="00FC5BD5"/>
    <w:rsid w:val="00FC708B"/>
    <w:rsid w:val="00FC77FC"/>
    <w:rsid w:val="00FD1A84"/>
    <w:rsid w:val="00FD1C0C"/>
    <w:rsid w:val="00FD280E"/>
    <w:rsid w:val="00FD3055"/>
    <w:rsid w:val="00FD4FE3"/>
    <w:rsid w:val="00FD6625"/>
    <w:rsid w:val="00FD6C36"/>
    <w:rsid w:val="00FD7A4E"/>
    <w:rsid w:val="00FE0B7D"/>
    <w:rsid w:val="00FE1D86"/>
    <w:rsid w:val="00FE273E"/>
    <w:rsid w:val="00FE3F5A"/>
    <w:rsid w:val="00FE62A6"/>
    <w:rsid w:val="00FE65DA"/>
    <w:rsid w:val="00FE7B25"/>
    <w:rsid w:val="00FF0075"/>
    <w:rsid w:val="00FF1596"/>
    <w:rsid w:val="00FF1E29"/>
    <w:rsid w:val="00FF250A"/>
    <w:rsid w:val="00FF5E20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7E"/>
    <w:pPr>
      <w:spacing w:after="0" w:line="240" w:lineRule="auto"/>
    </w:pPr>
    <w:rPr>
      <w:rFonts w:ascii="Times New Roman" w:hAnsi="Times New Roman" w:cs="Times New Roman"/>
      <w:sz w:val="24"/>
      <w:szCs w:val="24"/>
      <w:lang w:eastAsia="es-ES_tradnl"/>
    </w:rPr>
  </w:style>
  <w:style w:type="paragraph" w:styleId="Ttulo1">
    <w:name w:val="heading 1"/>
    <w:next w:val="Normal"/>
    <w:link w:val="Ttulo1Car"/>
    <w:uiPriority w:val="9"/>
    <w:qFormat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8"/>
    <w:unhideWhenUsed/>
    <w:qFormat/>
    <w:rsid w:val="00F57D7D"/>
    <w:pPr>
      <w:keepNext/>
      <w:keepLines/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/>
      <w:jc w:val="right"/>
    </w:pPr>
    <w:rPr>
      <w:rFonts w:ascii="Calibri" w:hAnsi="Calibri" w:cs="UnitOT-Light"/>
      <w:bCs/>
      <w:noProof/>
      <w:color w:val="0098CD"/>
      <w:sz w:val="20"/>
      <w:szCs w:val="20"/>
      <w:lang w:eastAsia="es-ES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ascii="Calibri" w:hAnsi="Calibri" w:cs="UnitOT-Light"/>
      <w:bCs/>
      <w:color w:val="777777"/>
      <w:sz w:val="20"/>
      <w:szCs w:val="20"/>
      <w:lang w:eastAsia="es-ES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pPr>
      <w:spacing w:line="360" w:lineRule="auto"/>
      <w:jc w:val="both"/>
    </w:pPr>
    <w:rPr>
      <w:rFonts w:ascii="Calibri" w:hAnsi="Calibri"/>
      <w:color w:val="333333"/>
      <w:sz w:val="16"/>
      <w:szCs w:val="14"/>
      <w:lang w:eastAsia="es-ES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ascii="Calibri" w:hAnsi="Calibri" w:cs="UnitOT-Light"/>
      <w:iCs/>
      <w:color w:val="595959" w:themeColor="text1" w:themeTint="A6"/>
      <w:sz w:val="19"/>
      <w:szCs w:val="1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spacing w:line="360" w:lineRule="auto"/>
      <w:ind w:left="720"/>
      <w:contextualSpacing/>
      <w:jc w:val="both"/>
    </w:pPr>
    <w:rPr>
      <w:rFonts w:ascii="Calibri" w:hAnsi="Calibri"/>
      <w:color w:val="333333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ind w:left="851"/>
      <w:jc w:val="both"/>
    </w:pPr>
    <w:rPr>
      <w:rFonts w:ascii="Calibri" w:hAnsi="Calibri" w:cs="UnitOT-Light"/>
      <w:color w:val="333333"/>
      <w:szCs w:val="22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/>
      <w:jc w:val="both"/>
    </w:pPr>
    <w:rPr>
      <w:rFonts w:ascii="Calibri" w:hAnsi="Calibri"/>
      <w:i/>
      <w:iCs/>
      <w:color w:val="44546A" w:themeColor="text2"/>
      <w:sz w:val="18"/>
      <w:szCs w:val="18"/>
      <w:lang w:eastAsia="es-ES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  <w:lang w:eastAsia="es-ES"/>
    </w:rPr>
  </w:style>
  <w:style w:type="paragraph" w:customStyle="1" w:styleId="TtuloTema">
    <w:name w:val="Título Tema"/>
    <w:basedOn w:val="Normal"/>
    <w:uiPriority w:val="3"/>
    <w:qFormat/>
    <w:rsid w:val="00E144E3"/>
    <w:pPr>
      <w:jc w:val="right"/>
    </w:pPr>
    <w:rPr>
      <w:rFonts w:ascii="Calibri Light" w:hAnsi="Calibri Light"/>
      <w:color w:val="0098CD"/>
      <w:sz w:val="84"/>
      <w:szCs w:val="84"/>
      <w:lang w:eastAsia="es-ES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 w:line="360" w:lineRule="auto"/>
      <w:jc w:val="right"/>
      <w:outlineLvl w:val="0"/>
    </w:pPr>
    <w:rPr>
      <w:rFonts w:ascii="Calibri Light" w:hAnsi="Calibri Light" w:cs="Arial"/>
      <w:noProof/>
      <w:color w:val="0098CD"/>
      <w:sz w:val="56"/>
      <w:szCs w:val="56"/>
      <w:lang w:eastAsia="es-ES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pPr>
      <w:spacing w:line="360" w:lineRule="auto"/>
      <w:jc w:val="both"/>
    </w:pPr>
    <w:rPr>
      <w:rFonts w:ascii="Calibri" w:hAnsi="Calibri"/>
      <w:color w:val="0098CD"/>
      <w:sz w:val="28"/>
      <w:szCs w:val="26"/>
      <w:lang w:eastAsia="es-ES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pPr>
      <w:spacing w:line="360" w:lineRule="auto"/>
      <w:jc w:val="both"/>
    </w:pPr>
    <w:rPr>
      <w:rFonts w:ascii="Calibri" w:hAnsi="Calibri" w:cs="UnitOT-Medi"/>
      <w:b/>
      <w:color w:val="333333"/>
      <w:lang w:eastAsia="es-ES"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  <w:spacing w:line="360" w:lineRule="auto"/>
      <w:jc w:val="both"/>
    </w:pPr>
    <w:rPr>
      <w:rFonts w:ascii="Calibri" w:hAnsi="Calibri" w:cs="UnitOT-Light"/>
      <w:color w:val="333333"/>
      <w:spacing w:val="-4"/>
      <w:szCs w:val="22"/>
      <w:lang w:eastAsia="es-ES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spacing w:line="360" w:lineRule="auto"/>
      <w:jc w:val="center"/>
    </w:pPr>
    <w:rPr>
      <w:rFonts w:ascii="Calibri" w:hAnsi="Calibri" w:cs="UnitOT-Light"/>
      <w:color w:val="333333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spacing w:before="120" w:line="360" w:lineRule="auto"/>
    </w:pPr>
    <w:rPr>
      <w:rFonts w:asciiTheme="minorHAnsi" w:hAnsiTheme="minorHAnsi" w:cstheme="minorHAnsi"/>
      <w:b/>
      <w:bCs/>
      <w:i/>
      <w:iCs/>
      <w:color w:val="333333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spacing w:before="120" w:line="360" w:lineRule="auto"/>
      <w:ind w:left="240"/>
    </w:pPr>
    <w:rPr>
      <w:rFonts w:asciiTheme="minorHAnsi" w:hAnsiTheme="minorHAnsi" w:cstheme="minorHAnsi"/>
      <w:b/>
      <w:bCs/>
      <w:color w:val="333333"/>
      <w:sz w:val="22"/>
      <w:szCs w:val="22"/>
      <w:lang w:eastAsia="es-ES"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  <w:jc w:val="both"/>
    </w:pPr>
    <w:rPr>
      <w:rFonts w:ascii="Calibri" w:hAnsi="Calibri" w:cs="UnitOT-Light"/>
      <w:color w:val="595959" w:themeColor="text1" w:themeTint="A6"/>
      <w:szCs w:val="22"/>
      <w:lang w:eastAsia="es-ES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jc w:val="both"/>
    </w:pPr>
    <w:rPr>
      <w:rFonts w:ascii="Calibri" w:hAnsi="Calibri"/>
      <w:color w:val="333333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qFormat/>
    <w:rsid w:val="00E7167D"/>
    <w:pPr>
      <w:tabs>
        <w:tab w:val="center" w:pos="4252"/>
        <w:tab w:val="right" w:pos="8504"/>
      </w:tabs>
      <w:jc w:val="both"/>
    </w:pPr>
    <w:rPr>
      <w:rFonts w:ascii="Calibri" w:hAnsi="Calibri"/>
      <w:color w:val="333333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jc w:val="both"/>
    </w:pPr>
    <w:rPr>
      <w:rFonts w:ascii="Segoe UI" w:hAnsi="Segoe UI" w:cs="Segoe UI"/>
      <w:color w:val="333333"/>
      <w:sz w:val="18"/>
      <w:szCs w:val="18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jc w:val="both"/>
    </w:pPr>
    <w:rPr>
      <w:rFonts w:ascii="Calibri" w:hAnsi="Calibri"/>
      <w:color w:val="333333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5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02Vietas">
    <w:name w:val="02_Viñetas"/>
    <w:basedOn w:val="Normal"/>
    <w:link w:val="02VietasCar"/>
    <w:qFormat/>
    <w:rsid w:val="00BF1E0A"/>
    <w:pPr>
      <w:numPr>
        <w:numId w:val="4"/>
      </w:numPr>
      <w:spacing w:line="360" w:lineRule="auto"/>
      <w:jc w:val="both"/>
    </w:pPr>
    <w:rPr>
      <w:rFonts w:ascii="Georgia" w:hAnsi="Georgia" w:cs="Arial"/>
      <w:sz w:val="22"/>
      <w:szCs w:val="22"/>
      <w:lang w:val="es-ES_tradnl" w:eastAsia="es-ES"/>
    </w:rPr>
  </w:style>
  <w:style w:type="character" w:customStyle="1" w:styleId="02VietasCar">
    <w:name w:val="02_Viñetas Car"/>
    <w:link w:val="02Vietas"/>
    <w:rsid w:val="00BF1E0A"/>
    <w:rPr>
      <w:rFonts w:ascii="Georgia" w:hAnsi="Georgia" w:cs="Arial"/>
      <w:lang w:val="es-ES_tradnl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15E43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B237A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37A9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05167B"/>
    <w:pPr>
      <w:spacing w:before="100" w:beforeAutospacing="1" w:after="100" w:afterAutospacing="1"/>
    </w:pPr>
    <w:rPr>
      <w:lang w:eastAsia="es-ES"/>
    </w:rPr>
  </w:style>
  <w:style w:type="character" w:customStyle="1" w:styleId="apple-tab-span">
    <w:name w:val="apple-tab-span"/>
    <w:basedOn w:val="Fuentedeprrafopredeter"/>
    <w:rsid w:val="0005167B"/>
  </w:style>
  <w:style w:type="character" w:styleId="Hipervnculovisitado">
    <w:name w:val="FollowedHyperlink"/>
    <w:basedOn w:val="Fuentedeprrafopredeter"/>
    <w:uiPriority w:val="99"/>
    <w:semiHidden/>
    <w:unhideWhenUsed/>
    <w:rsid w:val="0005167B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E0B7D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523610"/>
    <w:pPr>
      <w:spacing w:before="480" w:after="0" w:line="276" w:lineRule="auto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523610"/>
    <w:pPr>
      <w:spacing w:line="360" w:lineRule="auto"/>
      <w:ind w:left="48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523610"/>
    <w:pPr>
      <w:spacing w:line="360" w:lineRule="auto"/>
      <w:ind w:left="72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523610"/>
    <w:pPr>
      <w:spacing w:line="360" w:lineRule="auto"/>
      <w:ind w:left="96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523610"/>
    <w:pPr>
      <w:spacing w:line="360" w:lineRule="auto"/>
      <w:ind w:left="120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523610"/>
    <w:pPr>
      <w:spacing w:line="360" w:lineRule="auto"/>
      <w:ind w:left="144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523610"/>
    <w:pPr>
      <w:spacing w:line="360" w:lineRule="auto"/>
      <w:ind w:left="168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523610"/>
    <w:pPr>
      <w:spacing w:line="360" w:lineRule="auto"/>
      <w:ind w:left="192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8"/>
    <w:rsid w:val="00F57D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FB7F6F"/>
    <w:pPr>
      <w:jc w:val="both"/>
    </w:pPr>
    <w:rPr>
      <w:rFonts w:ascii="Calibri" w:hAnsi="Calibri"/>
      <w:color w:val="333333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7F6F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FB7F6F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7F6F"/>
    <w:pPr>
      <w:jc w:val="both"/>
    </w:pPr>
    <w:rPr>
      <w:rFonts w:ascii="Calibri" w:hAnsi="Calibri"/>
      <w:color w:val="333333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7F6F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B7F6F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E85CE6"/>
    <w:pPr>
      <w:spacing w:line="360" w:lineRule="auto"/>
      <w:jc w:val="both"/>
    </w:pPr>
    <w:rPr>
      <w:rFonts w:ascii="Calibri" w:hAnsi="Calibri"/>
      <w:color w:val="333333"/>
      <w:lang w:eastAsia="es-ES"/>
    </w:rPr>
  </w:style>
  <w:style w:type="paragraph" w:customStyle="1" w:styleId="Vietaprimernivel">
    <w:name w:val="Viñeta primer nivel"/>
    <w:basedOn w:val="Normal"/>
    <w:qFormat/>
    <w:rsid w:val="00BA1DCA"/>
    <w:pPr>
      <w:numPr>
        <w:numId w:val="6"/>
      </w:numPr>
      <w:spacing w:line="360" w:lineRule="auto"/>
      <w:jc w:val="both"/>
    </w:pPr>
    <w:rPr>
      <w:rFonts w:ascii="Calibri" w:hAnsi="Calibri"/>
      <w:color w:val="333333"/>
      <w:lang w:eastAsia="es-ES"/>
    </w:rPr>
  </w:style>
  <w:style w:type="paragraph" w:customStyle="1" w:styleId="Vietasegundonivel">
    <w:name w:val="Viñeta segundo nivel"/>
    <w:basedOn w:val="Normal"/>
    <w:autoRedefine/>
    <w:rsid w:val="00BA1DCA"/>
    <w:pPr>
      <w:numPr>
        <w:ilvl w:val="1"/>
        <w:numId w:val="6"/>
      </w:numPr>
      <w:spacing w:line="360" w:lineRule="auto"/>
      <w:contextualSpacing/>
      <w:jc w:val="both"/>
    </w:pPr>
    <w:rPr>
      <w:rFonts w:ascii="Calibri" w:hAnsi="Calibri"/>
      <w:color w:val="333333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rsid w:val="00FD280E"/>
    <w:rPr>
      <w:rFonts w:ascii="Calibri" w:hAnsi="Calibri" w:cs="Times New Roman"/>
      <w:color w:val="333333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F0251"/>
    <w:rPr>
      <w:color w:val="605E5C"/>
      <w:shd w:val="clear" w:color="auto" w:fill="E1DFDD"/>
    </w:rPr>
  </w:style>
  <w:style w:type="numbering" w:customStyle="1" w:styleId="Estilo2">
    <w:name w:val="Estilo2"/>
    <w:uiPriority w:val="99"/>
    <w:rsid w:val="00256271"/>
    <w:pPr>
      <w:numPr>
        <w:numId w:val="7"/>
      </w:numPr>
    </w:pPr>
  </w:style>
  <w:style w:type="numbering" w:customStyle="1" w:styleId="Estilo1">
    <w:name w:val="Estilo1"/>
    <w:uiPriority w:val="99"/>
    <w:rsid w:val="00256271"/>
    <w:pPr>
      <w:numPr>
        <w:numId w:val="8"/>
      </w:numPr>
    </w:pPr>
  </w:style>
  <w:style w:type="paragraph" w:customStyle="1" w:styleId="li">
    <w:name w:val="li"/>
    <w:basedOn w:val="Normal"/>
    <w:rsid w:val="002708D6"/>
    <w:pPr>
      <w:spacing w:before="100" w:beforeAutospacing="1" w:after="100" w:afterAutospacing="1"/>
    </w:pPr>
    <w:rPr>
      <w:lang w:eastAsia="es-ES"/>
    </w:rPr>
  </w:style>
  <w:style w:type="paragraph" w:customStyle="1" w:styleId="Default">
    <w:name w:val="Default"/>
    <w:rsid w:val="007531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73D9B"/>
    <w:rPr>
      <w:b/>
      <w:bCs/>
    </w:rPr>
  </w:style>
  <w:style w:type="character" w:styleId="nfasis">
    <w:name w:val="Emphasis"/>
    <w:basedOn w:val="Fuentedeprrafopredeter"/>
    <w:uiPriority w:val="20"/>
    <w:qFormat/>
    <w:rsid w:val="00D73D9B"/>
    <w:rPr>
      <w:i/>
      <w:iCs/>
    </w:rPr>
  </w:style>
  <w:style w:type="character" w:customStyle="1" w:styleId="hgkelc">
    <w:name w:val="hgkelc"/>
    <w:basedOn w:val="Fuentedeprrafopredeter"/>
    <w:rsid w:val="00BD204A"/>
  </w:style>
  <w:style w:type="character" w:customStyle="1" w:styleId="md-plain">
    <w:name w:val="md-plain"/>
    <w:basedOn w:val="Fuentedeprrafopredeter"/>
    <w:rsid w:val="000F724E"/>
  </w:style>
  <w:style w:type="paragraph" w:customStyle="1" w:styleId="md-end-block">
    <w:name w:val="md-end-block"/>
    <w:basedOn w:val="Normal"/>
    <w:rsid w:val="00810B1E"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sid w:val="0043715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7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7156"/>
    <w:rPr>
      <w:rFonts w:ascii="Courier New" w:hAnsi="Courier New" w:cs="Courier New"/>
      <w:sz w:val="20"/>
      <w:szCs w:val="20"/>
      <w:lang w:eastAsia="es-ES_tradnl"/>
    </w:rPr>
  </w:style>
  <w:style w:type="character" w:customStyle="1" w:styleId="hljs-keyword">
    <w:name w:val="hljs-keyword"/>
    <w:basedOn w:val="Fuentedeprrafopredeter"/>
    <w:rsid w:val="00437156"/>
  </w:style>
  <w:style w:type="character" w:customStyle="1" w:styleId="cm-keyword">
    <w:name w:val="cm-keyword"/>
    <w:basedOn w:val="Fuentedeprrafopredeter"/>
    <w:rsid w:val="00437156"/>
  </w:style>
  <w:style w:type="character" w:customStyle="1" w:styleId="cm-punctuation">
    <w:name w:val="cm-punctuation"/>
    <w:basedOn w:val="Fuentedeprrafopredeter"/>
    <w:rsid w:val="00437156"/>
  </w:style>
  <w:style w:type="paragraph" w:customStyle="1" w:styleId="paragraph">
    <w:name w:val="paragraph"/>
    <w:basedOn w:val="Normal"/>
    <w:rsid w:val="00DA1867"/>
    <w:pPr>
      <w:spacing w:before="100" w:beforeAutospacing="1" w:after="100" w:afterAutospacing="1"/>
    </w:pPr>
    <w:rPr>
      <w:lang w:eastAsia="ja-JP"/>
    </w:rPr>
  </w:style>
  <w:style w:type="character" w:customStyle="1" w:styleId="normaltextrun">
    <w:name w:val="normaltextrun"/>
    <w:basedOn w:val="Fuentedeprrafopredeter"/>
    <w:rsid w:val="00DA1867"/>
  </w:style>
  <w:style w:type="character" w:customStyle="1" w:styleId="eop">
    <w:name w:val="eop"/>
    <w:basedOn w:val="Fuentedeprrafopredeter"/>
    <w:rsid w:val="00DA1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9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2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7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0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5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2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4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77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7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6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3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Aplicar los conocimientos obtenidos sobre los diagramas de Entidad-Relación y transformación del diagrama en tablas.</Abstract>
  <CompanyAddress/>
  <CompanyPhone/>
  <CompanyFax/>
  <CompanyEmail>pinillosrubio@gmail.com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Tor13</b:Tag>
    <b:SourceType>InternetSite</b:SourceType>
    <b:Guid>{B81FE8F7-D29F-F640-92A8-4CB7497585BB}</b:Guid>
    <b:Title>Lucidchart</b:Title>
    <b:InternetSiteTitle>Lucidchart</b:InternetSiteTitle>
    <b:URL>https://www.lucidchart.com</b:URL>
    <b:Year>2010</b:Year>
    <b:Author>
      <b:Author>
        <b:Corporate>Lucidchart App</b:Corporate>
      </b:Author>
    </b:Author>
    <b:RefOrder>1</b:RefOrder>
  </b:Source>
  <b:Source>
    <b:Tag>Rog10</b:Tag>
    <b:SourceType>Book</b:SourceType>
    <b:Guid>{DACB7977-7666-E949-9186-C28E3441B638}</b:Guid>
    <b:Title>INGENIERÍA DEL SOFTWARE. UN ENFOQUE PRÁCTICO</b:Title>
    <b:Year>2010</b:Year>
    <b:Author>
      <b:Author>
        <b:NameList>
          <b:Person>
            <b:Last>Roger S. Pressman</b:Last>
            <b:First>Ph.D.</b:First>
          </b:Person>
        </b:NameList>
      </b:Author>
      <b:Translator>
        <b:NameList>
          <b:Person>
            <b:Last>Campos Olguín</b:Last>
            <b:First>Víctor</b:First>
          </b:Person>
          <b:Person>
            <b:Last>Enríquez Brito</b:Last>
            <b:First> Javier</b:First>
          </b:Person>
        </b:NameList>
      </b:Translator>
      <b:Editor>
        <b:NameList>
          <b:Person>
            <b:Last>Roig Vázquez</b:Last>
            <b:First>Pablo</b:First>
          </b:Person>
          <b:Person>
            <b:Last>Zapata Terrazas</b:Last>
            <b:First>María Teresa</b:First>
          </b:Person>
        </b:NameList>
      </b:Editor>
    </b:Author>
    <b:City>México, D. F.</b:City>
    <b:Publisher>Mc Graw Hill</b:Publisher>
    <b:StateProvince>México, D. F.</b:StateProvince>
    <b:CountryRegion>Mexico</b:CountryRegion>
    <b:Pages>33-34, 69-70</b:Pages>
    <b:StandardNumber>ISBN: 978-607-15-0314-5</b:StandardNumber>
    <b:Edition>7ª Edición</b:Edition>
    <b:RefOrder>2</b:RefOrder>
  </b:Source>
  <b:Source>
    <b:Tag>Ale23</b:Tag>
    <b:SourceType>InternetSite</b:SourceType>
    <b:Guid>{5B3F3222-3AB3-954C-B2F1-43F57823DD96}</b:Guid>
    <b:Author>
      <b:Author>
        <b:NameList>
          <b:Person>
            <b:Last>shvets</b:Last>
            <b:First>Alexander</b:First>
          </b:Person>
        </b:NameList>
      </b:Author>
    </b:Author>
    <b:Title>Patrones de diseño Observer</b:Title>
    <b:InternetSiteTitle>Refactoring Guru</b:InternetSiteTitle>
    <b:URL>https://refactoring.guru/es/design-patterns/observer</b:URL>
    <b:Year>2023</b:Year>
    <b:Month>enero</b:Month>
    <b:Day>10</b:Day>
    <b:RefOrder>3</b:RefOrder>
  </b:Source>
  <b:Source>
    <b:Tag>Ort20</b:Tag>
    <b:SourceType>InternetSite</b:SourceType>
    <b:Guid>{A538A02F-57A8-404F-8A71-1FDB9D26F75A}</b:Guid>
    <b:Author>
      <b:Author>
        <b:NameList>
          <b:Person>
            <b:Last>Ortega Mateo</b:Last>
            <b:First>Ezequiel</b:First>
          </b:Person>
        </b:NameList>
      </b:Author>
    </b:Author>
    <b:Title>Patrón de comportamiento - Observer</b:Title>
    <b:InternetSiteTitle>SOMOSPNT</b:InternetSiteTitle>
    <b:URL>https://somospnt.com/blog/155-patron-de-comportamiento-observer</b:URL>
    <b:Year>2020</b:Year>
    <b:Month>marzo</b:Month>
    <b:Day>27</b:Day>
    <b:RefOrder>4</b:RefOrder>
  </b:Source>
  <b:Source>
    <b:Tag>Cab21</b:Tag>
    <b:SourceType>InternetSite</b:SourceType>
    <b:Guid>{C30EDA59-751C-1448-9387-AD444A8A467E}</b:Guid>
    <b:Author>
      <b:Author>
        <b:NameList>
          <b:Person>
            <b:Last>Caballero</b:Last>
            <b:First>Carlos</b:First>
          </b:Person>
        </b:NameList>
      </b:Author>
    </b:Author>
    <b:Title>Patrones de diseño en TypeScript: Observador</b:Title>
    <b:InternetSiteTitle>medium</b:InternetSiteTitle>
    <b:URL>https://medium.com/dottech/patrones-de-dise%C3%B1o-en-typescript-observador-92995655c65d</b:URL>
    <b:Year>2021</b:Year>
    <b:Month>marzo</b:Month>
    <b:Day>7</b:Day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2E390-DACB-B342-84CA-76F7CF9A6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15</Pages>
  <Words>2338</Words>
  <Characters>12859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BASES DE DATOS</vt:lpstr>
      <vt:lpstr>Laboratorio Actividad 3</vt:lpstr>
    </vt:vector>
  </TitlesOfParts>
  <Company/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 avanzadas</dc:title>
  <dc:subject>Patrones de comportamiento</dc:subject>
  <dc:creator>Jose Manuel Pinillos Rubio</dc:creator>
  <cp:keywords/>
  <dc:description/>
  <cp:lastModifiedBy>Pinillos Rubio, José Manuel</cp:lastModifiedBy>
  <cp:revision>103</cp:revision>
  <cp:lastPrinted>2021-11-28T11:57:00Z</cp:lastPrinted>
  <dcterms:created xsi:type="dcterms:W3CDTF">2023-05-06T18:36:00Z</dcterms:created>
  <dcterms:modified xsi:type="dcterms:W3CDTF">2023-11-09T12:50:00Z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24b1752-a977-4927-b9e6-e48a43684aee_Enabled">
    <vt:lpwstr>true</vt:lpwstr>
  </property>
  <property fmtid="{D5CDD505-2E9C-101B-9397-08002B2CF9AE}" pid="3" name="MSIP_Label_624b1752-a977-4927-b9e6-e48a43684aee_SetDate">
    <vt:lpwstr>2022-11-14T09:40:53Z</vt:lpwstr>
  </property>
  <property fmtid="{D5CDD505-2E9C-101B-9397-08002B2CF9AE}" pid="4" name="MSIP_Label_624b1752-a977-4927-b9e6-e48a43684aee_Method">
    <vt:lpwstr>Privileged</vt:lpwstr>
  </property>
  <property fmtid="{D5CDD505-2E9C-101B-9397-08002B2CF9AE}" pid="5" name="MSIP_Label_624b1752-a977-4927-b9e6-e48a43684aee_Name">
    <vt:lpwstr>Public</vt:lpwstr>
  </property>
  <property fmtid="{D5CDD505-2E9C-101B-9397-08002B2CF9AE}" pid="6" name="MSIP_Label_624b1752-a977-4927-b9e6-e48a43684aee_SiteId">
    <vt:lpwstr>031a09bc-a2bf-44df-888e-4e09355b7a24</vt:lpwstr>
  </property>
  <property fmtid="{D5CDD505-2E9C-101B-9397-08002B2CF9AE}" pid="7" name="MSIP_Label_624b1752-a977-4927-b9e6-e48a43684aee_ActionId">
    <vt:lpwstr>c8fbdb71-4c70-4a82-84c5-3e002c0006ab</vt:lpwstr>
  </property>
  <property fmtid="{D5CDD505-2E9C-101B-9397-08002B2CF9AE}" pid="8" name="MSIP_Label_624b1752-a977-4927-b9e6-e48a43684aee_ContentBits">
    <vt:lpwstr>0</vt:lpwstr>
  </property>
</Properties>
</file>