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59888455"/>
    <w:p w14:paraId="0CA9B92A" w14:textId="6A3646DB" w:rsidR="002131CB" w:rsidRPr="00D54CD3" w:rsidRDefault="00523DF8" w:rsidP="00736228">
      <w:pPr>
        <w:spacing w:line="360" w:lineRule="auto"/>
        <w:rPr>
          <w:rFonts w:ascii="Calibri" w:hAnsi="Calibri" w:cs="Calibri"/>
        </w:rPr>
      </w:pPr>
      <w:r w:rsidRPr="00D54C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D251B" wp14:editId="4DD29AB1">
                <wp:simplePos x="0" y="0"/>
                <wp:positionH relativeFrom="page">
                  <wp:posOffset>118533</wp:posOffset>
                </wp:positionH>
                <wp:positionV relativeFrom="page">
                  <wp:posOffset>7476067</wp:posOffset>
                </wp:positionV>
                <wp:extent cx="7310755" cy="1837055"/>
                <wp:effectExtent l="0" t="0" r="0" b="444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0755" cy="183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ECE99" w14:textId="77777777" w:rsidR="00523DF8" w:rsidRDefault="00523DF8" w:rsidP="00523DF8">
                            <w:pPr>
                              <w:pStyle w:val="Sinespaciado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14:paraId="303897BA" w14:textId="643B209A" w:rsidR="00942AA3" w:rsidRPr="00523DF8" w:rsidRDefault="00000000" w:rsidP="00DF44CF">
                            <w:pPr>
                              <w:pStyle w:val="Sinespaciado"/>
                              <w:ind w:left="2552"/>
                              <w:jc w:val="right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Calibri" w:eastAsia="Times New Roman" w:hAnsi="Calibri" w:cs="Calibri"/>
                                  <w:color w:val="333333"/>
                                  <w:sz w:val="20"/>
                                  <w:szCs w:val="20"/>
                                </w:rPr>
                                <w:alias w:val="Descripción breve"/>
                                <w:tag w:val=""/>
                                <w:id w:val="2122635368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="00143321">
                                  <w:rPr>
                                    <w:rFonts w:ascii="Calibri" w:eastAsia="Times New Roman" w:hAnsi="Calibri" w:cs="Calibri"/>
                                    <w:color w:val="333333"/>
                                    <w:sz w:val="20"/>
                                    <w:szCs w:val="20"/>
                                  </w:rPr>
                                  <w:t>Aplicar los conocimientos obtenidos sobre los diagramas de Entidad-Relación y transformación del diagrama en tablas</w:t>
                                </w:r>
                                <w:r w:rsidR="00942AA3" w:rsidRPr="00942AA3">
                                  <w:rPr>
                                    <w:rFonts w:ascii="Calibri" w:eastAsia="Times New Roman" w:hAnsi="Calibri" w:cs="Calibri"/>
                                    <w:color w:val="333333"/>
                                    <w:sz w:val="20"/>
                                    <w:szCs w:val="20"/>
                                  </w:rPr>
                                  <w:t>.</w:t>
                                </w:r>
                              </w:sdtContent>
                            </w:sdt>
                          </w:p>
                          <w:p w14:paraId="40DC8DE0" w14:textId="6A7019D6" w:rsidR="00FF1E29" w:rsidRPr="00523DF8" w:rsidRDefault="00FF1E29" w:rsidP="00523DF8">
                            <w:pPr>
                              <w:pStyle w:val="Sinespaciado"/>
                              <w:ind w:left="567"/>
                              <w:jc w:val="right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D251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.35pt;margin-top:588.65pt;width:575.65pt;height:144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" filled="f" stroked="f" strokeweight=".5pt">
                <v:textbox inset="126pt,0,54pt,0">
                  <w:txbxContent>
                    <w:p w14:paraId="3FAECE99" w14:textId="77777777" w:rsidR="00523DF8" w:rsidRDefault="00523DF8" w:rsidP="00523DF8">
                      <w:pPr>
                        <w:pStyle w:val="Sinespaciado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Objetivos</w:t>
                      </w:r>
                    </w:p>
                    <w:p w14:paraId="303897BA" w14:textId="643B209A" w:rsidR="00942AA3" w:rsidRPr="00523DF8" w:rsidRDefault="00000000" w:rsidP="00DF44CF">
                      <w:pPr>
                        <w:pStyle w:val="Sinespaciado"/>
                        <w:ind w:left="2552"/>
                        <w:jc w:val="right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Calibri" w:eastAsia="Times New Roman" w:hAnsi="Calibri" w:cs="Calibri"/>
                            <w:color w:val="333333"/>
                            <w:sz w:val="20"/>
                            <w:szCs w:val="20"/>
                          </w:rPr>
                          <w:alias w:val="Descripción breve"/>
                          <w:tag w:val=""/>
                          <w:id w:val="2122635368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="00143321">
                            <w:rPr>
                              <w:rFonts w:ascii="Calibri" w:eastAsia="Times New Roman" w:hAnsi="Calibri" w:cs="Calibri"/>
                              <w:color w:val="333333"/>
                              <w:sz w:val="20"/>
                              <w:szCs w:val="20"/>
                            </w:rPr>
                            <w:t>Aplicar los conocimientos obtenidos sobre los diagramas de Entidad-Relación y transformación del diagrama en tablas</w:t>
                          </w:r>
                          <w:r w:rsidR="00942AA3" w:rsidRPr="00942AA3">
                            <w:rPr>
                              <w:rFonts w:ascii="Calibri" w:eastAsia="Times New Roman" w:hAnsi="Calibri" w:cs="Calibri"/>
                              <w:color w:val="333333"/>
                              <w:sz w:val="20"/>
                              <w:szCs w:val="20"/>
                            </w:rPr>
                            <w:t>.</w:t>
                          </w:r>
                        </w:sdtContent>
                      </w:sdt>
                    </w:p>
                    <w:p w14:paraId="40DC8DE0" w14:textId="6A7019D6" w:rsidR="00FF1E29" w:rsidRPr="00523DF8" w:rsidRDefault="00FF1E29" w:rsidP="00523DF8">
                      <w:pPr>
                        <w:pStyle w:val="Sinespaciado"/>
                        <w:ind w:left="567"/>
                        <w:jc w:val="right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54C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0DF4C" wp14:editId="3A7F9B59">
                <wp:simplePos x="0" y="0"/>
                <wp:positionH relativeFrom="page">
                  <wp:posOffset>218440</wp:posOffset>
                </wp:positionH>
                <wp:positionV relativeFrom="page">
                  <wp:posOffset>8747125</wp:posOffset>
                </wp:positionV>
                <wp:extent cx="7315200" cy="914400"/>
                <wp:effectExtent l="0" t="0" r="0" b="69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375CF" w14:textId="533E257C" w:rsidR="00523DF8" w:rsidRDefault="00523DF8" w:rsidP="00143321">
                                <w:pPr>
                                  <w:pStyle w:val="Sinespaciado"/>
                                  <w:ind w:right="-192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433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Jose Manuel Pinillos Rubio</w:t>
                                </w:r>
                              </w:p>
                            </w:sdtContent>
                          </w:sdt>
                          <w:p w14:paraId="1230EFEC" w14:textId="1BC22C8B" w:rsidR="00143321" w:rsidRDefault="00143321" w:rsidP="00143321">
                            <w:pPr>
                              <w:pStyle w:val="Sinespaciado"/>
                              <w:ind w:right="-192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Silvia Barrera Ibáñez</w:t>
                            </w:r>
                          </w:p>
                          <w:p w14:paraId="03337F7B" w14:textId="64D4A3B8" w:rsidR="00143321" w:rsidRDefault="00143321" w:rsidP="00143321">
                            <w:pPr>
                              <w:pStyle w:val="Sinespaciado"/>
                              <w:ind w:right="-192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Verónica Pérez Morano</w:t>
                            </w:r>
                          </w:p>
                          <w:p w14:paraId="1E2CF259" w14:textId="2946CA0D" w:rsidR="00143321" w:rsidRPr="00143321" w:rsidRDefault="00143321" w:rsidP="00143321">
                            <w:pPr>
                              <w:pStyle w:val="Sinespaciado"/>
                              <w:ind w:right="-192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Diego Díaz Sánchez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57A0DF4C" id="Cuadro de texto 2" o:spid="_x0000_s1027" type="#_x0000_t202" style="position:absolute;margin-left:17.2pt;margin-top:688.75pt;width:8in;height:1in;z-index:25167360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B3375CF" w14:textId="533E257C" w:rsidR="00523DF8" w:rsidRDefault="00523DF8" w:rsidP="00143321">
                          <w:pPr>
                            <w:pStyle w:val="Sinespaciado"/>
                            <w:ind w:right="-192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433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Jose Manuel Pinillos Rubio</w:t>
                          </w:r>
                        </w:p>
                      </w:sdtContent>
                    </w:sdt>
                    <w:p w14:paraId="1230EFEC" w14:textId="1BC22C8B" w:rsidR="00143321" w:rsidRDefault="00143321" w:rsidP="00143321">
                      <w:pPr>
                        <w:pStyle w:val="Sinespaciado"/>
                        <w:ind w:right="-192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Silvia Barrera Ibáñez</w:t>
                      </w:r>
                    </w:p>
                    <w:p w14:paraId="03337F7B" w14:textId="64D4A3B8" w:rsidR="00143321" w:rsidRDefault="00143321" w:rsidP="00143321">
                      <w:pPr>
                        <w:pStyle w:val="Sinespaciado"/>
                        <w:ind w:right="-192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Verónica Pérez Morano</w:t>
                      </w:r>
                    </w:p>
                    <w:p w14:paraId="1E2CF259" w14:textId="2946CA0D" w:rsidR="00143321" w:rsidRPr="00143321" w:rsidRDefault="00143321" w:rsidP="00143321">
                      <w:pPr>
                        <w:pStyle w:val="Sinespaciado"/>
                        <w:ind w:right="-192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Diego Díaz Sánchez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1188498494"/>
          <w:docPartObj>
            <w:docPartGallery w:val="Cover Pages"/>
            <w:docPartUnique/>
          </w:docPartObj>
        </w:sdtPr>
        <w:sdtContent>
          <w:r w:rsidR="002131CB" w:rsidRPr="00D54CD3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7AB52D" wp14:editId="3F492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01B2E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2131CB" w:rsidRPr="00D54CD3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77B2BD" wp14:editId="47615D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FB61C" w14:textId="15A7AD6D" w:rsidR="002131CB" w:rsidRPr="00A752D3" w:rsidRDefault="00000000" w:rsidP="002A39FB">
                                <w:pPr>
                                  <w:ind w:left="-426"/>
                                  <w:jc w:val="right"/>
                                  <w:rPr>
                                    <w:rFonts w:ascii="Calibri" w:hAnsi="Calibri" w:cs="Calibri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1E29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BASES DE DATOS</w:t>
                                    </w:r>
                                  </w:sdtContent>
                                </w:sdt>
                              </w:p>
                              <w:p w14:paraId="0D09F6EA" w14:textId="146D616F" w:rsidR="002131CB" w:rsidRPr="00DF44CF" w:rsidRDefault="00DF44CF" w:rsidP="00DF44CF">
                                <w:pPr>
                                  <w:ind w:left="-1134"/>
                                  <w:jc w:val="right"/>
                                  <w:rPr>
                                    <w:rFonts w:ascii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Modelo entidad-relación y creación de tablas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77B2BD" id="Cuadro de texto 154" o:spid="_x0000_s1028" type="#_x0000_t202" style="position:absolute;margin-left:0;margin-top:0;width:8in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" filled="f" stroked="f" strokeweight=".5pt">
                    <v:textbox inset="126pt,0,54pt,0">
                      <w:txbxContent>
                        <w:p w14:paraId="004FB61C" w14:textId="15A7AD6D" w:rsidR="002131CB" w:rsidRPr="00A752D3" w:rsidRDefault="00000000" w:rsidP="002A39FB">
                          <w:pPr>
                            <w:ind w:left="-426"/>
                            <w:jc w:val="right"/>
                            <w:rPr>
                              <w:rFonts w:ascii="Calibri" w:hAnsi="Calibri" w:cs="Calibri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1E29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BASES DE DATOS</w:t>
                              </w:r>
                            </w:sdtContent>
                          </w:sdt>
                        </w:p>
                        <w:p w14:paraId="0D09F6EA" w14:textId="146D616F" w:rsidR="002131CB" w:rsidRPr="00DF44CF" w:rsidRDefault="00DF44CF" w:rsidP="00DF44CF">
                          <w:pPr>
                            <w:ind w:left="-1134"/>
                            <w:jc w:val="right"/>
                            <w:rPr>
                              <w:rFonts w:ascii="Calibri" w:hAnsi="Calibri" w:cs="Calibr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 w:themeColor="text1" w:themeTint="BF"/>
                              <w:sz w:val="36"/>
                              <w:szCs w:val="36"/>
                            </w:rPr>
                            <w:t>Modelo entidad-relación y creación de tablas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31CB" w:rsidRPr="00D54CD3">
            <w:rPr>
              <w:rFonts w:ascii="Calibri" w:hAnsi="Calibri" w:cs="Calibri"/>
            </w:rPr>
            <w:br w:type="page"/>
          </w:r>
        </w:sdtContent>
      </w:sdt>
    </w:p>
    <w:bookmarkStart w:id="1" w:name="_Toc138402546" w:displacedByCustomXml="next"/>
    <w:sdt>
      <w:sdtPr>
        <w:rPr>
          <w:rFonts w:ascii="Calibri" w:eastAsia="Times New Roman" w:hAnsi="Calibri" w:cs="Calibri"/>
          <w:b w:val="0"/>
          <w:bCs w:val="0"/>
          <w:color w:val="333333"/>
          <w:sz w:val="40"/>
          <w:szCs w:val="40"/>
          <w:lang w:eastAsia="es-ES"/>
        </w:rPr>
        <w:id w:val="-339931653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4"/>
          <w:lang w:eastAsia="es-ES_tradnl"/>
        </w:rPr>
      </w:sdtEndPr>
      <w:sdtContent>
        <w:p w14:paraId="0B3EB02C" w14:textId="5B12E72F" w:rsidR="00F57D7D" w:rsidRPr="00D54CD3" w:rsidRDefault="00D64B16" w:rsidP="001B32CD">
          <w:pPr>
            <w:pStyle w:val="TtuloTDC"/>
            <w:spacing w:before="100" w:beforeAutospacing="1" w:after="100" w:afterAutospacing="1" w:line="360" w:lineRule="auto"/>
            <w:outlineLvl w:val="0"/>
            <w:rPr>
              <w:rFonts w:ascii="Calibri" w:hAnsi="Calibri" w:cs="Calibri"/>
              <w:sz w:val="40"/>
              <w:szCs w:val="40"/>
            </w:rPr>
          </w:pPr>
          <w:r w:rsidRPr="00192D05">
            <w:rPr>
              <w:rFonts w:ascii="Calibri" w:hAnsi="Calibri" w:cs="Calibri"/>
              <w:sz w:val="40"/>
              <w:szCs w:val="40"/>
            </w:rPr>
            <w:t>Í</w:t>
          </w:r>
          <w:r w:rsidR="00DC0C5C" w:rsidRPr="00192D05">
            <w:rPr>
              <w:rFonts w:ascii="Calibri" w:hAnsi="Calibri" w:cs="Calibri"/>
              <w:sz w:val="40"/>
              <w:szCs w:val="40"/>
            </w:rPr>
            <w:t>NDICE</w:t>
          </w:r>
          <w:bookmarkEnd w:id="1"/>
        </w:p>
        <w:p w14:paraId="6494E22D" w14:textId="43AA66A0" w:rsidR="001B32CD" w:rsidRPr="001E0977" w:rsidRDefault="00F57D7D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r w:rsidRPr="00DE074C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begin"/>
          </w:r>
          <w:r w:rsidRPr="00DE074C">
            <w:rPr>
              <w:rFonts w:ascii="Calibri" w:hAnsi="Calibri" w:cs="Calibri"/>
              <w:color w:val="000000" w:themeColor="text1"/>
            </w:rPr>
            <w:instrText>TOC \o "1-3" \h \z \u</w:instrText>
          </w:r>
          <w:r w:rsidRPr="00DE074C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separate"/>
          </w:r>
          <w:hyperlink w:anchor="_Toc138402546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ÍNDICE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B5CAD7" w14:textId="44E4671D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47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INTRODUCCIÓN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33628F" w14:textId="77A15CDE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48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DISEÑO DEL DIAGRAMA ENTIDAD-RELACIÓN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_Toc138402548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58FA97" w14:textId="794C9858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49" w:history="1">
            <w:r w:rsidR="001B32CD" w:rsidRPr="001E0977">
              <w:rPr>
                <w:rStyle w:val="Hipervnculo"/>
                <w:noProof/>
                <w:color w:val="000000" w:themeColor="text1"/>
              </w:rPr>
              <w:t>Captura de requisitos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_Toc138402549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92493F" w14:textId="029EF8E1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0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Diseño conceptual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_Toc138402550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10E049" w14:textId="1DE8B8A8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1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Entidades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_Toc138402551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7927AA" w14:textId="438C232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2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Atributos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_Toc138402552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F361BF" w14:textId="33AA9339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3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Relaciones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_Toc138402553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F9D70B" w14:textId="17D7D47B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4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Relaciones entre tablas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_Toc138402554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BBA82C" w14:textId="61A54EE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5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Cardinalidades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_Toc138402555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2F7E65" w14:textId="31BBBF53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6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Claves primarias y foráneas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7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10BD6F" w14:textId="1BDB6595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7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Diagrama Entidad-Relación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8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4035E0" w14:textId="7DB1C900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8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Diseño lógico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_Toc138402558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9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5F913D" w14:textId="102B34DC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9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Diseño físico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_Toc138402559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10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53BA36" w14:textId="4C4FD0EB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0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CONSULTAS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_Toc138402560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1B766C" w14:textId="18236539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1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1. Relación de departamentos y sus directores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_Toc138402561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9AC7AE" w14:textId="5589F6B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2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2. Relación de profesores y sus departamentos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_Toc138402562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EB2BC2" w14:textId="03675AC1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3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3. Relación de los alumnos y sus asignaturas matriculadas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_Toc138402563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FAB19B" w14:textId="2D4AE490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4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4. Relación de alumno, asignaturas y profesores que las imparten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_Toc138402564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7C5203" w14:textId="7AA552F2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5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5. Relación de asignaturas y departamentos que las organizan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_Toc138402565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631A99" w14:textId="4467DE2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6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6. Relación de profesores y su categoría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0053CB" w14:textId="04C1E224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7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7. Relación de alumnos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9B8862" w14:textId="0B540CDE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8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8. Relación profesores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_Toc138402568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BF856" w14:textId="4383D5D5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9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9. Relación de asignaturas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_Toc138402569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02C1D4" w14:textId="4C1E0A2B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0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10. Relación de departamentos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_Toc138402570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D2998A" w14:textId="5CA5EC11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1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TÉCNICAS UTILIZADAS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_Toc138402571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590D75" w14:textId="51393B4B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2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"dirigir" entre "profesor" y "departamento"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_Toc138402572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6648E7" w14:textId="532B22ED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3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"pertenecer" entre "profesor" y "departamento"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_Toc138402573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078216" w14:textId="3C32F5C4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4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"matricularse" entre "alumno" y "asignatura"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_Toc138402574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165A5D" w14:textId="6EC0C8EE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5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"impartir" entre "alumno", "asignatura" y "profesor"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_Toc138402575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95697D" w14:textId="76351038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6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"organizar" entre "asignatura" y "departamento"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FCDA18" w14:textId="11AE9F43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7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CONCLUSIONES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4EA69D" w14:textId="15E6C6F9" w:rsidR="00143321" w:rsidRPr="001B32CD" w:rsidRDefault="00F57D7D" w:rsidP="001B32CD">
          <w:pPr>
            <w:spacing w:line="360" w:lineRule="auto"/>
            <w:rPr>
              <w:rFonts w:ascii="Calibri" w:hAnsi="Calibri" w:cs="Calibri"/>
            </w:rPr>
          </w:pPr>
          <w:r w:rsidRPr="00DE074C">
            <w:rPr>
              <w:rFonts w:ascii="Calibri" w:hAnsi="Calibri" w:cs="Calibr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41C809" w14:textId="2801ABBE" w:rsidR="00A06576" w:rsidRPr="00D54CD3" w:rsidRDefault="0099484D" w:rsidP="00D54CD3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2" w:name="_Toc138402547"/>
      <w:r w:rsidRPr="00D54CD3">
        <w:rPr>
          <w:rFonts w:cs="Calibri"/>
          <w:b/>
          <w:color w:val="0070C0"/>
        </w:rPr>
        <w:lastRenderedPageBreak/>
        <w:t>INTRODUCCIÓN</w:t>
      </w:r>
      <w:bookmarkEnd w:id="2"/>
    </w:p>
    <w:p w14:paraId="68C55761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La gestión de bases de datos en SQL es un componente fundamental en el ámbito de la Ingeniería Informática. En este trabajo, se ha abordado el diseño y la implementación de un sistema de bases de datos utilizando el enfoque del diagrama Entidad-Relación y su transformación en tablas relacionales. El objetivo principal ha sido aplicar los conocimientos adquiridos en esta área mediante el desarrollo de un ejemplo concreto.</w:t>
      </w:r>
    </w:p>
    <w:p w14:paraId="622EB372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El proceso se ha llevado a cabo siguiendo un orden estructurado. En primer lugar, se diseñó el diagrama Entidad-Relación, que permite representar las entidades, atributos y relaciones presentes en el dominio de la base de datos. Se ha puesto especial énfasis en comprender y aplicar las cardinalidades, tanto para establecer las relaciones fuertes como para identificar las relaciones débiles.</w:t>
      </w:r>
    </w:p>
    <w:p w14:paraId="04C62757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A continuación, se procedió a la transformación del diagrama Entidad-Relación en un modelo relacional mediante un script SQL. Este proceso implica la creación de tablas que reflejen adecuadamente la estructura y las restricciones de la base de datos, garantizando la integridad y consistencia de los datos.</w:t>
      </w:r>
    </w:p>
    <w:p w14:paraId="691C3C32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Posteriormente, se redactó otro script SQL para la inserción de los datos correspondientes a los listados mencionados en el enunciado. Esta fase es crucial para poblar la base de datos y permitir la realización de consultas y análisis posteriores.</w:t>
      </w:r>
    </w:p>
    <w:p w14:paraId="1C53B0E1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Finalmente, se llevaron a cabo diversas consultas sobre la base de datos, lo que permitió aplicar y evaluar la funcionalidad del modelo diseñado. Cada relación presente en el diagrama Entidad-Relación fue acompañada de una descripción breve de la técnica utilizada, destacando su relevancia y aplicabilidad en el contexto del proyecto.</w:t>
      </w:r>
    </w:p>
    <w:p w14:paraId="37F18234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A lo largo de este trabajo, se ha puesto de manifiesto la importancia de la correcta gestión de bases de datos y la aplicación de los conceptos teóricos aprendidos. El enfoque del diagrama Entidad-Relación ha demostrado ser una herramienta valiosa para el diseño y la implementación de sistemas de bases de datos robustos y eficientes.</w:t>
      </w:r>
    </w:p>
    <w:p w14:paraId="7F505C3F" w14:textId="7CBD1D76" w:rsidR="00437156" w:rsidRDefault="007B34F8" w:rsidP="00437156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3" w:name="_Toc138402548"/>
      <w:bookmarkStart w:id="4" w:name="_Toc93231122"/>
      <w:bookmarkStart w:id="5" w:name="_Toc90748103"/>
      <w:bookmarkEnd w:id="0"/>
      <w:r>
        <w:rPr>
          <w:rFonts w:cs="Calibri"/>
          <w:b/>
          <w:color w:val="0070C0"/>
        </w:rPr>
        <w:lastRenderedPageBreak/>
        <w:t>DISEÑO DEL DIAGRAMA ENTIDAD</w:t>
      </w:r>
      <w:r w:rsidR="003D7A34">
        <w:rPr>
          <w:rFonts w:cs="Calibri"/>
          <w:b/>
          <w:color w:val="0070C0"/>
        </w:rPr>
        <w:t>-</w:t>
      </w:r>
      <w:r>
        <w:rPr>
          <w:rFonts w:cs="Calibri"/>
          <w:b/>
          <w:color w:val="0070C0"/>
        </w:rPr>
        <w:t>RELACIÓN</w:t>
      </w:r>
      <w:bookmarkEnd w:id="3"/>
    </w:p>
    <w:p w14:paraId="5C8D8FBE" w14:textId="12B700FB" w:rsidR="00437156" w:rsidRPr="001E0977" w:rsidRDefault="007B34F8" w:rsidP="00437156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En este apartado especificaremos los pasos seguidos para la realización del diagrama Entidad-Relación.</w:t>
      </w:r>
    </w:p>
    <w:p w14:paraId="11AD681D" w14:textId="73305655" w:rsidR="007B34F8" w:rsidRDefault="007B34F8" w:rsidP="007B34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6" w:name="_Toc138402549"/>
      <w:r w:rsidRPr="007B34F8">
        <w:rPr>
          <w:rFonts w:asciiTheme="minorHAnsi" w:hAnsiTheme="minorHAnsi" w:cstheme="minorHAnsi"/>
          <w:b/>
          <w:bCs/>
          <w:sz w:val="32"/>
          <w:szCs w:val="32"/>
        </w:rPr>
        <w:t>Captura de requisitos</w:t>
      </w:r>
      <w:bookmarkEnd w:id="6"/>
    </w:p>
    <w:p w14:paraId="0D56E412" w14:textId="77777777" w:rsidR="003D7A34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1E0977">
        <w:rPr>
          <w:rFonts w:asciiTheme="minorHAnsi" w:hAnsiTheme="minorHAnsi" w:cstheme="minorHAnsi"/>
          <w:color w:val="000000" w:themeColor="text1"/>
        </w:rPr>
        <w:t xml:space="preserve">Lo primero que realizamos fue un correcto análisis de los requisitos mostrados en el enunciado para diseñar una base de datos para la gestión académica de una universidad. </w:t>
      </w:r>
    </w:p>
    <w:p w14:paraId="66AF6AEF" w14:textId="77777777" w:rsidR="003D7A34" w:rsidRDefault="003D7A34" w:rsidP="003D7A34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7" w:name="_Toc138402550"/>
      <w:r>
        <w:rPr>
          <w:rFonts w:asciiTheme="minorHAnsi" w:hAnsiTheme="minorHAnsi" w:cstheme="minorHAnsi"/>
          <w:b/>
          <w:bCs/>
          <w:sz w:val="32"/>
          <w:szCs w:val="32"/>
        </w:rPr>
        <w:t>Diseño conceptual</w:t>
      </w:r>
      <w:bookmarkEnd w:id="7"/>
    </w:p>
    <w:p w14:paraId="1839B856" w14:textId="47B2FE73" w:rsidR="009A0EE5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 xml:space="preserve">En segundo </w:t>
      </w:r>
      <w:r w:rsidR="00364BF1" w:rsidRPr="001E0977">
        <w:rPr>
          <w:rFonts w:ascii="Calibri" w:hAnsi="Calibri" w:cs="Calibri"/>
          <w:color w:val="000000" w:themeColor="text1"/>
        </w:rPr>
        <w:t>lugar,</w:t>
      </w:r>
      <w:r w:rsidRPr="001E0977">
        <w:rPr>
          <w:rFonts w:ascii="Calibri" w:hAnsi="Calibri" w:cs="Calibri"/>
          <w:color w:val="000000" w:themeColor="text1"/>
        </w:rPr>
        <w:t xml:space="preserve"> se capturaron todos los elementos necesarios para representar la estructura lógica de la base de datos, mostrando las entidades, sus atributos, las relaciones entre ellas y las restricciones que rigen dichas relaciones. </w:t>
      </w:r>
    </w:p>
    <w:p w14:paraId="37D6911F" w14:textId="5A10D062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8" w:name="_Toc138402551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Entidades</w:t>
      </w:r>
      <w:bookmarkEnd w:id="8"/>
    </w:p>
    <w:p w14:paraId="52171312" w14:textId="556CD607" w:rsidR="007B34F8" w:rsidRPr="001E0977" w:rsidRDefault="007B34F8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Alumno</w:t>
      </w:r>
      <w:r w:rsidR="00A701C5" w:rsidRPr="001E0977">
        <w:rPr>
          <w:color w:val="000000" w:themeColor="text1"/>
        </w:rPr>
        <w:t>s</w:t>
      </w:r>
      <w:r w:rsidR="004D2585" w:rsidRPr="001E0977">
        <w:rPr>
          <w:color w:val="000000" w:themeColor="text1"/>
        </w:rPr>
        <w:t xml:space="preserve"> → alumno.</w:t>
      </w:r>
    </w:p>
    <w:p w14:paraId="1209D571" w14:textId="5882C731" w:rsidR="007B34F8" w:rsidRPr="001E0977" w:rsidRDefault="007B34F8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Profesores</w:t>
      </w:r>
      <w:r w:rsidR="004D2585" w:rsidRPr="001E0977">
        <w:rPr>
          <w:color w:val="000000" w:themeColor="text1"/>
        </w:rPr>
        <w:t xml:space="preserve"> → profesor</w:t>
      </w:r>
      <w:r w:rsidRPr="001E0977">
        <w:rPr>
          <w:color w:val="000000" w:themeColor="text1"/>
        </w:rPr>
        <w:t>.</w:t>
      </w:r>
    </w:p>
    <w:p w14:paraId="1B356112" w14:textId="75B66D1C" w:rsidR="007B34F8" w:rsidRPr="001E0977" w:rsidRDefault="007B34F8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Asignaturas</w:t>
      </w:r>
      <w:r w:rsidR="004D2585" w:rsidRPr="001E0977">
        <w:rPr>
          <w:color w:val="000000" w:themeColor="text1"/>
        </w:rPr>
        <w:t xml:space="preserve"> → asignatura</w:t>
      </w:r>
      <w:r w:rsidRPr="001E0977">
        <w:rPr>
          <w:color w:val="000000" w:themeColor="text1"/>
        </w:rPr>
        <w:t>.</w:t>
      </w:r>
    </w:p>
    <w:p w14:paraId="7C90E7B9" w14:textId="68E5D15D" w:rsidR="007B34F8" w:rsidRPr="001E0977" w:rsidRDefault="007B34F8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Departamentos</w:t>
      </w:r>
      <w:r w:rsidR="004D2585" w:rsidRPr="001E0977">
        <w:rPr>
          <w:color w:val="000000" w:themeColor="text1"/>
        </w:rPr>
        <w:t xml:space="preserve"> → departamento</w:t>
      </w:r>
      <w:r w:rsidRPr="001E0977">
        <w:rPr>
          <w:color w:val="000000" w:themeColor="text1"/>
        </w:rPr>
        <w:t>.</w:t>
      </w:r>
    </w:p>
    <w:p w14:paraId="47BA886E" w14:textId="77777777" w:rsidR="007B34F8" w:rsidRPr="007B34F8" w:rsidRDefault="007B34F8" w:rsidP="007B34F8">
      <w:pPr>
        <w:rPr>
          <w:lang w:eastAsia="es-ES"/>
        </w:rPr>
      </w:pPr>
    </w:p>
    <w:p w14:paraId="78F8CDB7" w14:textId="1CBF471B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9" w:name="_Toc138402552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Atributos</w:t>
      </w:r>
      <w:bookmarkEnd w:id="9"/>
    </w:p>
    <w:p w14:paraId="56B4C8FC" w14:textId="5F6E9B6A" w:rsidR="008F6F78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a</w:t>
      </w:r>
      <w:r w:rsidR="008F6F78" w:rsidRPr="001E0977">
        <w:rPr>
          <w:b/>
          <w:bCs/>
          <w:color w:val="000000" w:themeColor="text1"/>
        </w:rPr>
        <w:t>lumno</w:t>
      </w:r>
      <w:r w:rsidR="008F6F78" w:rsidRPr="001E0977">
        <w:rPr>
          <w:color w:val="000000" w:themeColor="text1"/>
        </w:rPr>
        <w:t>:</w:t>
      </w:r>
    </w:p>
    <w:p w14:paraId="0DF916F8" w14:textId="53B650CF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idAlumno</w:t>
      </w:r>
      <w:r w:rsidR="008F6F78" w:rsidRPr="001E0977">
        <w:rPr>
          <w:color w:val="000000" w:themeColor="text1"/>
        </w:rPr>
        <w:t>.</w:t>
      </w:r>
    </w:p>
    <w:p w14:paraId="66D25783" w14:textId="0401B9A2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n</w:t>
      </w:r>
      <w:r w:rsidR="008F6F78" w:rsidRPr="001E0977">
        <w:rPr>
          <w:color w:val="000000" w:themeColor="text1"/>
        </w:rPr>
        <w:t>ombre.</w:t>
      </w:r>
    </w:p>
    <w:p w14:paraId="708F45E8" w14:textId="77709C32" w:rsidR="008F6F78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p</w:t>
      </w:r>
      <w:r w:rsidR="008F6F78" w:rsidRPr="001E0977">
        <w:rPr>
          <w:b/>
          <w:bCs/>
          <w:color w:val="000000" w:themeColor="text1"/>
        </w:rPr>
        <w:t>rofesor</w:t>
      </w:r>
      <w:r w:rsidR="008F6F78" w:rsidRPr="001E0977">
        <w:rPr>
          <w:color w:val="000000" w:themeColor="text1"/>
        </w:rPr>
        <w:t>:</w:t>
      </w:r>
    </w:p>
    <w:p w14:paraId="12BAAAD0" w14:textId="01E374BD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idProfesor</w:t>
      </w:r>
      <w:r w:rsidR="008F6F78" w:rsidRPr="001E0977">
        <w:rPr>
          <w:color w:val="000000" w:themeColor="text1"/>
        </w:rPr>
        <w:t>.</w:t>
      </w:r>
    </w:p>
    <w:p w14:paraId="4F8EA434" w14:textId="6FB9EA78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nombre</w:t>
      </w:r>
      <w:r w:rsidR="008F6F78" w:rsidRPr="001E0977">
        <w:rPr>
          <w:color w:val="000000" w:themeColor="text1"/>
        </w:rPr>
        <w:t>.</w:t>
      </w:r>
    </w:p>
    <w:p w14:paraId="6CDA68AE" w14:textId="25E28D1C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c</w:t>
      </w:r>
      <w:r w:rsidR="008F6F78" w:rsidRPr="001E0977">
        <w:rPr>
          <w:color w:val="000000" w:themeColor="text1"/>
        </w:rPr>
        <w:t>ategoría.</w:t>
      </w:r>
    </w:p>
    <w:p w14:paraId="0DCE8A50" w14:textId="4732C86F" w:rsidR="003D7A34" w:rsidRDefault="003D7A34">
      <w:pPr>
        <w:spacing w:after="160" w:line="259" w:lineRule="auto"/>
      </w:pPr>
      <w:r>
        <w:br w:type="page"/>
      </w:r>
    </w:p>
    <w:p w14:paraId="4379D7BB" w14:textId="5D13F0E2" w:rsidR="008F6F78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lastRenderedPageBreak/>
        <w:t>a</w:t>
      </w:r>
      <w:r w:rsidR="008F6F78" w:rsidRPr="001E0977">
        <w:rPr>
          <w:b/>
          <w:bCs/>
          <w:color w:val="000000" w:themeColor="text1"/>
        </w:rPr>
        <w:t>signatura</w:t>
      </w:r>
      <w:r w:rsidR="008F6F78" w:rsidRPr="001E0977">
        <w:rPr>
          <w:color w:val="000000" w:themeColor="text1"/>
        </w:rPr>
        <w:t>:</w:t>
      </w:r>
    </w:p>
    <w:p w14:paraId="6C5EAB2F" w14:textId="4690D677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idAsignatura</w:t>
      </w:r>
      <w:r w:rsidR="008F6F78" w:rsidRPr="001E0977">
        <w:rPr>
          <w:color w:val="000000" w:themeColor="text1"/>
        </w:rPr>
        <w:t>.</w:t>
      </w:r>
    </w:p>
    <w:p w14:paraId="32C5C50B" w14:textId="3CAACD7C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n</w:t>
      </w:r>
      <w:r w:rsidR="008F6F78" w:rsidRPr="001E0977">
        <w:rPr>
          <w:color w:val="000000" w:themeColor="text1"/>
        </w:rPr>
        <w:t>ombre.</w:t>
      </w:r>
    </w:p>
    <w:p w14:paraId="3B3D3FB7" w14:textId="1BF3F4B1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c</w:t>
      </w:r>
      <w:r w:rsidR="008F6F78" w:rsidRPr="001E0977">
        <w:rPr>
          <w:color w:val="000000" w:themeColor="text1"/>
        </w:rPr>
        <w:t>reditos.</w:t>
      </w:r>
    </w:p>
    <w:p w14:paraId="345603EA" w14:textId="610D029D" w:rsidR="008F6F78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d</w:t>
      </w:r>
      <w:r w:rsidR="008F6F78" w:rsidRPr="001E0977">
        <w:rPr>
          <w:b/>
          <w:bCs/>
          <w:color w:val="000000" w:themeColor="text1"/>
        </w:rPr>
        <w:t>epartamento</w:t>
      </w:r>
      <w:r w:rsidR="008F6F78" w:rsidRPr="001E0977">
        <w:rPr>
          <w:color w:val="000000" w:themeColor="text1"/>
        </w:rPr>
        <w:t>:</w:t>
      </w:r>
    </w:p>
    <w:p w14:paraId="2178F949" w14:textId="73905F8D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idDepartamento</w:t>
      </w:r>
      <w:r w:rsidR="008F6F78" w:rsidRPr="001E0977">
        <w:rPr>
          <w:color w:val="000000" w:themeColor="text1"/>
        </w:rPr>
        <w:t>.</w:t>
      </w:r>
    </w:p>
    <w:p w14:paraId="24AA76F2" w14:textId="5C17F79E" w:rsidR="008F6F78" w:rsidRPr="001E0977" w:rsidRDefault="00D75375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nombre</w:t>
      </w:r>
      <w:r w:rsidR="008F6F78" w:rsidRPr="001E0977">
        <w:rPr>
          <w:color w:val="000000" w:themeColor="text1"/>
        </w:rPr>
        <w:t>.</w:t>
      </w:r>
    </w:p>
    <w:p w14:paraId="1E834FCD" w14:textId="77777777" w:rsidR="002C2839" w:rsidRDefault="002C2839" w:rsidP="002C2839"/>
    <w:p w14:paraId="1B0CCF42" w14:textId="34B67F12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0" w:name="_Toc138402553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Relaciones</w:t>
      </w:r>
      <w:bookmarkEnd w:id="10"/>
    </w:p>
    <w:p w14:paraId="58359574" w14:textId="43CE7BB6" w:rsidR="00DE4F05" w:rsidRPr="001E0977" w:rsidRDefault="00DE4F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Matricula</w:t>
      </w:r>
      <w:r w:rsidR="004D2585" w:rsidRPr="001E0977">
        <w:rPr>
          <w:color w:val="000000" w:themeColor="text1"/>
        </w:rPr>
        <w:t xml:space="preserve"> → matricularse</w:t>
      </w:r>
    </w:p>
    <w:p w14:paraId="241BF79E" w14:textId="60B84D66" w:rsidR="00DE4F05" w:rsidRPr="001E0977" w:rsidRDefault="00DE4F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Imparte</w:t>
      </w:r>
      <w:r w:rsidR="004D2585" w:rsidRPr="001E0977">
        <w:rPr>
          <w:color w:val="000000" w:themeColor="text1"/>
        </w:rPr>
        <w:t xml:space="preserve"> → impartir</w:t>
      </w:r>
    </w:p>
    <w:p w14:paraId="522D11BA" w14:textId="01130E5F" w:rsidR="00DE4F05" w:rsidRPr="001E0977" w:rsidRDefault="00DE4F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Dirige</w:t>
      </w:r>
      <w:r w:rsidR="004D2585" w:rsidRPr="001E0977">
        <w:rPr>
          <w:color w:val="000000" w:themeColor="text1"/>
        </w:rPr>
        <w:t xml:space="preserve"> → dirige</w:t>
      </w:r>
    </w:p>
    <w:p w14:paraId="6182D920" w14:textId="16E49A82" w:rsidR="00DE4F05" w:rsidRPr="001E0977" w:rsidRDefault="00DE4F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Pertenece</w:t>
      </w:r>
      <w:r w:rsidR="004D2585" w:rsidRPr="001E0977">
        <w:rPr>
          <w:color w:val="000000" w:themeColor="text1"/>
        </w:rPr>
        <w:t xml:space="preserve"> → pertenece</w:t>
      </w:r>
    </w:p>
    <w:p w14:paraId="5B082473" w14:textId="21C20FEF" w:rsidR="009A0EE5" w:rsidRDefault="009A0EE5" w:rsidP="009A0EE5"/>
    <w:p w14:paraId="2B478287" w14:textId="301B52FF" w:rsidR="009A0EE5" w:rsidRDefault="009A0EE5" w:rsidP="009A0EE5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1" w:name="_Toc138402554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Relaciones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entre tablas</w:t>
      </w:r>
      <w:bookmarkEnd w:id="11"/>
    </w:p>
    <w:p w14:paraId="71674344" w14:textId="6D68B388" w:rsidR="009A0EE5" w:rsidRPr="001E0977" w:rsidRDefault="009A0EE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alumno → matricularse → asignatura</w:t>
      </w:r>
    </w:p>
    <w:p w14:paraId="218C79D2" w14:textId="7FFAECCB" w:rsidR="009A0EE5" w:rsidRPr="001E0977" w:rsidRDefault="009A0EE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profesor → impartir → asignatura</w:t>
      </w:r>
    </w:p>
    <w:p w14:paraId="252A3958" w14:textId="79107EAE" w:rsidR="009A0EE5" w:rsidRPr="001E0977" w:rsidRDefault="009A0EE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profesor → dirige → departamento</w:t>
      </w:r>
    </w:p>
    <w:p w14:paraId="2CEA157F" w14:textId="774BF2AB" w:rsidR="009A0EE5" w:rsidRPr="001E0977" w:rsidRDefault="009A0EE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profesor → pertenece → departamento</w:t>
      </w:r>
    </w:p>
    <w:p w14:paraId="632F7F8D" w14:textId="77777777" w:rsidR="00A701C5" w:rsidRPr="00A701C5" w:rsidRDefault="00A701C5" w:rsidP="00A701C5">
      <w:pPr>
        <w:rPr>
          <w:lang w:eastAsia="es-ES"/>
        </w:rPr>
      </w:pPr>
    </w:p>
    <w:p w14:paraId="54EC53B8" w14:textId="5C94B666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2" w:name="_Toc138402555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Cardinalidades</w:t>
      </w:r>
      <w:bookmarkEnd w:id="12"/>
    </w:p>
    <w:p w14:paraId="50265784" w14:textId="46FA6C53" w:rsidR="00DE4F05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Las cardinalidades nos indican la cantidad de instancias de una entidad que pueden estar relacionadas con instancias de otra entidad a través de una relación. Las cardinalidades se representan mediante símbolos o números cerca de las líneas de relación.</w:t>
      </w:r>
    </w:p>
    <w:p w14:paraId="101A8BEA" w14:textId="37A97D83" w:rsidR="003D7A34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Las cardinalidades las representaremos en el diagrama Entidad-Relación.</w:t>
      </w:r>
    </w:p>
    <w:p w14:paraId="7C40D9F0" w14:textId="5EF5B3BD" w:rsidR="002C2839" w:rsidRDefault="002C2839">
      <w:pPr>
        <w:spacing w:after="160" w:line="259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br w:type="page"/>
      </w:r>
    </w:p>
    <w:p w14:paraId="30BD3F07" w14:textId="21404880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3" w:name="_Toc138402556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>Claves primarias y foráneas</w:t>
      </w:r>
      <w:bookmarkEnd w:id="13"/>
    </w:p>
    <w:p w14:paraId="41DB9414" w14:textId="26872842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a</w:t>
      </w:r>
      <w:r w:rsidR="00142C6A" w:rsidRPr="001E0977">
        <w:rPr>
          <w:b/>
          <w:bCs/>
          <w:color w:val="000000" w:themeColor="text1"/>
        </w:rPr>
        <w:t>lumno</w:t>
      </w:r>
      <w:r w:rsidR="00142C6A" w:rsidRPr="001E0977">
        <w:rPr>
          <w:color w:val="000000" w:themeColor="text1"/>
        </w:rPr>
        <w:t>:</w:t>
      </w:r>
    </w:p>
    <w:p w14:paraId="0674D4D7" w14:textId="45104E1E" w:rsidR="00142C6A" w:rsidRPr="001E0977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Clave primaria: idAlumno.</w:t>
      </w:r>
    </w:p>
    <w:p w14:paraId="4B15EC36" w14:textId="01BB546F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profesor</w:t>
      </w:r>
      <w:r w:rsidR="00142C6A" w:rsidRPr="001E0977">
        <w:rPr>
          <w:color w:val="000000" w:themeColor="text1"/>
        </w:rPr>
        <w:t>:</w:t>
      </w:r>
    </w:p>
    <w:p w14:paraId="4B7BFEBD" w14:textId="04ED65CF" w:rsidR="00142C6A" w:rsidRPr="001E0977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Clave primaria: idProfeso</w:t>
      </w:r>
      <w:r w:rsidR="00D75375" w:rsidRPr="001E0977">
        <w:rPr>
          <w:color w:val="000000" w:themeColor="text1"/>
        </w:rPr>
        <w:t>r</w:t>
      </w:r>
      <w:r w:rsidRPr="001E0977">
        <w:rPr>
          <w:color w:val="000000" w:themeColor="text1"/>
        </w:rPr>
        <w:t>.</w:t>
      </w:r>
    </w:p>
    <w:p w14:paraId="6EE86B27" w14:textId="30B034D1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a</w:t>
      </w:r>
      <w:r w:rsidR="00142C6A" w:rsidRPr="001E0977">
        <w:rPr>
          <w:b/>
          <w:bCs/>
          <w:color w:val="000000" w:themeColor="text1"/>
        </w:rPr>
        <w:t>signatur</w:t>
      </w:r>
      <w:r w:rsidRPr="001E0977">
        <w:rPr>
          <w:b/>
          <w:bCs/>
          <w:color w:val="000000" w:themeColor="text1"/>
        </w:rPr>
        <w:t>a</w:t>
      </w:r>
      <w:r w:rsidR="00142C6A" w:rsidRPr="001E0977">
        <w:rPr>
          <w:color w:val="000000" w:themeColor="text1"/>
        </w:rPr>
        <w:t>:</w:t>
      </w:r>
    </w:p>
    <w:p w14:paraId="588568D9" w14:textId="5DC2FB20" w:rsidR="00142C6A" w:rsidRPr="001E0977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D75375" w:rsidRPr="001E0977">
        <w:rPr>
          <w:color w:val="000000" w:themeColor="text1"/>
        </w:rPr>
        <w:t>idAsignatura</w:t>
      </w:r>
      <w:r w:rsidRPr="001E0977">
        <w:rPr>
          <w:color w:val="000000" w:themeColor="text1"/>
        </w:rPr>
        <w:t>.</w:t>
      </w:r>
    </w:p>
    <w:p w14:paraId="3898D709" w14:textId="24FFD7B1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d</w:t>
      </w:r>
      <w:r w:rsidR="00142C6A" w:rsidRPr="001E0977">
        <w:rPr>
          <w:b/>
          <w:bCs/>
          <w:color w:val="000000" w:themeColor="text1"/>
        </w:rPr>
        <w:t>epartamento</w:t>
      </w:r>
      <w:r w:rsidR="00142C6A" w:rsidRPr="001E0977">
        <w:rPr>
          <w:color w:val="000000" w:themeColor="text1"/>
        </w:rPr>
        <w:t>:</w:t>
      </w:r>
    </w:p>
    <w:p w14:paraId="1114337D" w14:textId="24A4F94F" w:rsidR="00142C6A" w:rsidRPr="001E0977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D75375" w:rsidRPr="001E0977">
        <w:rPr>
          <w:color w:val="000000" w:themeColor="text1"/>
        </w:rPr>
        <w:t>idDepartamento</w:t>
      </w:r>
      <w:r w:rsidRPr="001E0977">
        <w:rPr>
          <w:color w:val="000000" w:themeColor="text1"/>
        </w:rPr>
        <w:t>.</w:t>
      </w:r>
    </w:p>
    <w:p w14:paraId="014B3F93" w14:textId="162AE80F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m</w:t>
      </w:r>
      <w:r w:rsidR="00142C6A" w:rsidRPr="001E0977">
        <w:rPr>
          <w:b/>
          <w:bCs/>
          <w:color w:val="000000" w:themeColor="text1"/>
        </w:rPr>
        <w:t>atricula</w:t>
      </w:r>
      <w:r w:rsidRPr="001E0977">
        <w:rPr>
          <w:b/>
          <w:bCs/>
          <w:color w:val="000000" w:themeColor="text1"/>
        </w:rPr>
        <w:t>rse</w:t>
      </w:r>
      <w:r w:rsidR="00142C6A" w:rsidRPr="001E0977">
        <w:rPr>
          <w:color w:val="000000" w:themeColor="text1"/>
        </w:rPr>
        <w:t>:</w:t>
      </w:r>
    </w:p>
    <w:p w14:paraId="18BCF447" w14:textId="3EE77867" w:rsidR="00142C6A" w:rsidRPr="001E0977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Clave</w:t>
      </w:r>
      <w:r w:rsidR="00A0395F" w:rsidRPr="001E0977">
        <w:rPr>
          <w:color w:val="000000" w:themeColor="text1"/>
        </w:rPr>
        <w:t>s</w:t>
      </w:r>
      <w:r w:rsidRPr="001E0977">
        <w:rPr>
          <w:color w:val="000000" w:themeColor="text1"/>
        </w:rPr>
        <w:t xml:space="preserve"> primaria</w:t>
      </w:r>
      <w:r w:rsidR="00A0395F" w:rsidRPr="001E0977">
        <w:rPr>
          <w:color w:val="000000" w:themeColor="text1"/>
        </w:rPr>
        <w:t>s</w:t>
      </w:r>
      <w:r w:rsidRPr="001E0977">
        <w:rPr>
          <w:color w:val="000000" w:themeColor="text1"/>
        </w:rPr>
        <w:t>: idAlumno</w:t>
      </w:r>
      <w:r w:rsidR="00A0395F" w:rsidRPr="001E0977">
        <w:rPr>
          <w:color w:val="000000" w:themeColor="text1"/>
        </w:rPr>
        <w:t>, idAsignatura</w:t>
      </w:r>
    </w:p>
    <w:p w14:paraId="3ED28D66" w14:textId="40946738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impartir</w:t>
      </w:r>
      <w:r w:rsidRPr="001E0977">
        <w:rPr>
          <w:color w:val="000000" w:themeColor="text1"/>
        </w:rPr>
        <w:t>:</w:t>
      </w:r>
    </w:p>
    <w:p w14:paraId="1848B52D" w14:textId="79F87ACE" w:rsidR="00A0395F" w:rsidRPr="001E0977" w:rsidRDefault="00A0395F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Claves primarias: </w:t>
      </w:r>
      <w:r w:rsidR="007C4036" w:rsidRPr="001E0977">
        <w:rPr>
          <w:color w:val="000000" w:themeColor="text1"/>
        </w:rPr>
        <w:t>idProfesor</w:t>
      </w:r>
      <w:r w:rsidRPr="001E0977">
        <w:rPr>
          <w:color w:val="000000" w:themeColor="text1"/>
        </w:rPr>
        <w:t>, idAsignatura</w:t>
      </w:r>
    </w:p>
    <w:p w14:paraId="2E8745DC" w14:textId="4F498897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d</w:t>
      </w:r>
      <w:r w:rsidR="00142C6A" w:rsidRPr="001E0977">
        <w:rPr>
          <w:b/>
          <w:bCs/>
          <w:color w:val="000000" w:themeColor="text1"/>
        </w:rPr>
        <w:t>irige</w:t>
      </w:r>
      <w:r w:rsidRPr="001E0977">
        <w:rPr>
          <w:color w:val="000000" w:themeColor="text1"/>
        </w:rPr>
        <w:t>:</w:t>
      </w:r>
    </w:p>
    <w:p w14:paraId="5309DA14" w14:textId="02A4192A" w:rsidR="00A0395F" w:rsidRPr="001E0977" w:rsidRDefault="00A0395F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Claves primarias: </w:t>
      </w:r>
      <w:r w:rsidR="007C4036" w:rsidRPr="001E0977">
        <w:rPr>
          <w:color w:val="000000" w:themeColor="text1"/>
        </w:rPr>
        <w:t>idProfesor</w:t>
      </w:r>
      <w:r w:rsidRPr="001E0977">
        <w:rPr>
          <w:color w:val="000000" w:themeColor="text1"/>
        </w:rPr>
        <w:t xml:space="preserve">, </w:t>
      </w:r>
      <w:r w:rsidR="007C4036" w:rsidRPr="001E0977">
        <w:rPr>
          <w:color w:val="000000" w:themeColor="text1"/>
        </w:rPr>
        <w:t>idDepartamento</w:t>
      </w:r>
    </w:p>
    <w:p w14:paraId="168FDE6B" w14:textId="7B9BCC1A" w:rsidR="00142C6A" w:rsidRPr="001E0977" w:rsidRDefault="004D258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b/>
          <w:bCs/>
          <w:color w:val="000000" w:themeColor="text1"/>
        </w:rPr>
        <w:t>p</w:t>
      </w:r>
      <w:r w:rsidR="00142C6A" w:rsidRPr="001E0977">
        <w:rPr>
          <w:b/>
          <w:bCs/>
          <w:color w:val="000000" w:themeColor="text1"/>
        </w:rPr>
        <w:t>ertenece</w:t>
      </w:r>
      <w:r w:rsidRPr="001E0977">
        <w:rPr>
          <w:color w:val="000000" w:themeColor="text1"/>
        </w:rPr>
        <w:t>:</w:t>
      </w:r>
    </w:p>
    <w:p w14:paraId="02B55359" w14:textId="648F0B3E" w:rsidR="00142C6A" w:rsidRPr="001E0977" w:rsidRDefault="00A0395F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Claves primarias: </w:t>
      </w:r>
      <w:r w:rsidR="007C4036" w:rsidRPr="001E0977">
        <w:rPr>
          <w:color w:val="000000" w:themeColor="text1"/>
        </w:rPr>
        <w:t>idProfesor</w:t>
      </w:r>
      <w:r w:rsidRPr="001E0977">
        <w:rPr>
          <w:color w:val="000000" w:themeColor="text1"/>
        </w:rPr>
        <w:t xml:space="preserve">, </w:t>
      </w:r>
      <w:r w:rsidR="007C4036" w:rsidRPr="001E0977">
        <w:rPr>
          <w:color w:val="000000" w:themeColor="text1"/>
        </w:rPr>
        <w:t>idDepartamento</w:t>
      </w:r>
    </w:p>
    <w:p w14:paraId="1D460261" w14:textId="77777777" w:rsidR="00A0395F" w:rsidRDefault="00A0395F" w:rsidP="00A0395F"/>
    <w:p w14:paraId="2CA04059" w14:textId="77777777" w:rsidR="002C2839" w:rsidRDefault="002C2839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  <w:lang w:eastAsia="es-E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6B9ED407" w14:textId="291C0C29" w:rsidR="007B34F8" w:rsidRDefault="008401FA" w:rsidP="007B34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14" w:name="_Toc138402557"/>
      <w:r>
        <w:rPr>
          <w:rFonts w:ascii="Calibri" w:hAnsi="Calibri" w:cs="Calibri"/>
          <w:noProof/>
          <w:color w:val="000000" w:themeColor="text1"/>
        </w:rPr>
        <w:lastRenderedPageBreak/>
        <w:drawing>
          <wp:anchor distT="0" distB="0" distL="114300" distR="114300" simplePos="0" relativeHeight="251675648" behindDoc="0" locked="0" layoutInCell="1" allowOverlap="1" wp14:anchorId="7CBC3045" wp14:editId="3F042A1A">
            <wp:simplePos x="0" y="0"/>
            <wp:positionH relativeFrom="column">
              <wp:posOffset>-267970</wp:posOffset>
            </wp:positionH>
            <wp:positionV relativeFrom="paragraph">
              <wp:posOffset>546735</wp:posOffset>
            </wp:positionV>
            <wp:extent cx="6634480" cy="38379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383">
        <w:rPr>
          <w:rFonts w:asciiTheme="minorHAnsi" w:hAnsiTheme="minorHAnsi" w:cstheme="minorHAnsi"/>
          <w:b/>
          <w:bCs/>
          <w:sz w:val="32"/>
          <w:szCs w:val="32"/>
        </w:rPr>
        <w:t>Diagrama Entidad-</w:t>
      </w:r>
      <w:r w:rsidR="000B05D3">
        <w:rPr>
          <w:rFonts w:asciiTheme="minorHAnsi" w:hAnsiTheme="minorHAnsi" w:cstheme="minorHAnsi"/>
          <w:b/>
          <w:bCs/>
          <w:sz w:val="32"/>
          <w:szCs w:val="32"/>
        </w:rPr>
        <w:t>Relación</w:t>
      </w:r>
      <w:bookmarkEnd w:id="14"/>
    </w:p>
    <w:p w14:paraId="4D898577" w14:textId="09A4BE5E" w:rsidR="00CF27F4" w:rsidRDefault="00CF27F4" w:rsidP="00CF27F4">
      <w:pPr>
        <w:spacing w:before="100" w:beforeAutospacing="1" w:after="100" w:afterAutospacing="1" w:line="360" w:lineRule="auto"/>
        <w:jc w:val="center"/>
        <w:rPr>
          <w:rFonts w:ascii="Calibri" w:hAnsi="Calibri" w:cs="Calibri"/>
          <w:color w:val="000000" w:themeColor="text1"/>
        </w:rPr>
      </w:pPr>
    </w:p>
    <w:p w14:paraId="5A6EB6EB" w14:textId="77777777" w:rsidR="00A25383" w:rsidRDefault="00A25383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  <w:lang w:eastAsia="es-E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70D75D11" w14:textId="3B8A12D1" w:rsidR="007B34F8" w:rsidRPr="00A3275C" w:rsidRDefault="00A3275C" w:rsidP="00A3275C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15" w:name="_Toc138402558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Diseño lógico</w:t>
      </w:r>
      <w:bookmarkEnd w:id="15"/>
    </w:p>
    <w:p w14:paraId="4A14D481" w14:textId="62DC39D1" w:rsidR="00FB586C" w:rsidRDefault="00FB586C" w:rsidP="00FB586C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En este apartado convertiremos nuestro esquema conceptual en un esquema lógico, en el que representaremos las tablas, la estructuración de datos y el modelado de restricciones disponibles.</w:t>
      </w:r>
    </w:p>
    <w:p w14:paraId="4939D107" w14:textId="507B9F1F" w:rsidR="00FB586C" w:rsidRPr="00FB586C" w:rsidRDefault="008A0516" w:rsidP="008A0516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19435F7" wp14:editId="20704A8F">
            <wp:extent cx="6169861" cy="428397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355" cy="42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2FD0" w14:textId="77777777" w:rsidR="00FB586C" w:rsidRPr="00FB586C" w:rsidRDefault="00FB586C" w:rsidP="00FB586C">
      <w:pPr>
        <w:rPr>
          <w:lang w:eastAsia="es-ES"/>
        </w:rPr>
      </w:pPr>
    </w:p>
    <w:p w14:paraId="7A38F3AA" w14:textId="77777777" w:rsidR="004151BC" w:rsidRDefault="004151BC">
      <w:pPr>
        <w:spacing w:after="160" w:line="259" w:lineRule="auto"/>
        <w:rPr>
          <w:rFonts w:ascii="Calibri" w:hAnsi="Calibri" w:cs="Calibri"/>
          <w:b/>
          <w:color w:val="0070C0"/>
          <w:sz w:val="40"/>
          <w:szCs w:val="40"/>
          <w:lang w:eastAsia="es-ES"/>
        </w:rPr>
      </w:pPr>
      <w:r>
        <w:rPr>
          <w:rFonts w:cs="Calibri"/>
          <w:b/>
          <w:color w:val="0070C0"/>
        </w:rPr>
        <w:br w:type="page"/>
      </w:r>
    </w:p>
    <w:p w14:paraId="77A88890" w14:textId="26890386" w:rsidR="00420784" w:rsidRPr="00A3275C" w:rsidRDefault="00A3275C" w:rsidP="00A3275C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16" w:name="_Toc138402559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Diseño</w:t>
      </w:r>
      <w:r w:rsidR="00420784" w:rsidRPr="00A3275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físico</w:t>
      </w:r>
      <w:bookmarkEnd w:id="16"/>
    </w:p>
    <w:p w14:paraId="111A3D54" w14:textId="57B1D59D" w:rsidR="007B34F8" w:rsidRDefault="00A1009D" w:rsidP="007B34F8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Una vez definido el esquema lógico, e</w:t>
      </w:r>
      <w:r w:rsidR="007B34F8">
        <w:rPr>
          <w:rFonts w:ascii="Calibri" w:hAnsi="Calibri" w:cs="Calibri"/>
          <w:color w:val="000000" w:themeColor="text1"/>
        </w:rPr>
        <w:t xml:space="preserve">n este apartado especificaremos los pasos seguidos para la </w:t>
      </w:r>
      <w:r>
        <w:rPr>
          <w:rFonts w:ascii="Calibri" w:hAnsi="Calibri" w:cs="Calibri"/>
          <w:color w:val="000000" w:themeColor="text1"/>
        </w:rPr>
        <w:t>creación de la base de datos, la creación de las tablas</w:t>
      </w:r>
      <w:r w:rsidR="007B34F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y la inserción de los datos a nuestra BD</w:t>
      </w:r>
      <w:r w:rsidR="007B34F8">
        <w:rPr>
          <w:rFonts w:ascii="Calibri" w:hAnsi="Calibri" w:cs="Calibri"/>
          <w:color w:val="000000" w:themeColor="text1"/>
        </w:rPr>
        <w:t>.</w:t>
      </w:r>
    </w:p>
    <w:p w14:paraId="1A7B5739" w14:textId="77777777" w:rsidR="00437156" w:rsidRPr="00437156" w:rsidRDefault="00437156" w:rsidP="00437156">
      <w:pPr>
        <w:spacing w:before="100" w:beforeAutospacing="1" w:after="100" w:afterAutospacing="1"/>
        <w:rPr>
          <w:rFonts w:cs="Calibri"/>
          <w:color w:val="000000" w:themeColor="text1"/>
        </w:rPr>
      </w:pPr>
    </w:p>
    <w:p w14:paraId="5509589A" w14:textId="793F2B25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la base de datos</w:t>
      </w:r>
      <w:r w:rsidRPr="00437156">
        <w:rPr>
          <w:color w:val="000000" w:themeColor="text1"/>
        </w:rPr>
        <w:t xml:space="preserve">: Para crear una base de datos, se utiliza el comando </w:t>
      </w:r>
      <w:r w:rsidRPr="00437156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CREATE DATABASE </w:t>
      </w:r>
      <w:r w:rsidRPr="00437156">
        <w:rPr>
          <w:color w:val="000000" w:themeColor="text1"/>
        </w:rPr>
        <w:t xml:space="preserve">en SQL. Por ejemplo, </w:t>
      </w:r>
      <w:r>
        <w:rPr>
          <w:color w:val="000000" w:themeColor="text1"/>
        </w:rPr>
        <w:t xml:space="preserve">para crear nuestra </w:t>
      </w:r>
      <w:r w:rsidRPr="00437156">
        <w:rPr>
          <w:color w:val="000000" w:themeColor="text1"/>
        </w:rPr>
        <w:t>base de datos llamada "</w:t>
      </w:r>
      <w:r w:rsidRPr="00437156">
        <w:rPr>
          <w:i/>
          <w:iCs/>
          <w:color w:val="000000" w:themeColor="text1"/>
        </w:rPr>
        <w:t>actividad</w:t>
      </w:r>
      <w:r w:rsidRPr="00437156">
        <w:rPr>
          <w:color w:val="000000" w:themeColor="text1"/>
        </w:rPr>
        <w:t>_</w:t>
      </w:r>
      <w:r w:rsidR="009A0EE5">
        <w:rPr>
          <w:color w:val="000000" w:themeColor="text1"/>
        </w:rPr>
        <w:t>3</w:t>
      </w:r>
      <w:r w:rsidRPr="00437156">
        <w:rPr>
          <w:color w:val="000000" w:themeColor="text1"/>
        </w:rPr>
        <w:t>", debem</w:t>
      </w:r>
      <w:r>
        <w:rPr>
          <w:color w:val="000000" w:themeColor="text1"/>
        </w:rPr>
        <w:t>os</w:t>
      </w:r>
      <w:r w:rsidRPr="00437156">
        <w:rPr>
          <w:color w:val="000000" w:themeColor="text1"/>
        </w:rPr>
        <w:t xml:space="preserve"> escribir:</w:t>
      </w:r>
    </w:p>
    <w:p w14:paraId="118FAED9" w14:textId="2A591147" w:rsidR="000B37D6" w:rsidRPr="000B37D6" w:rsidRDefault="000B37D6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0B37D6">
        <w:rPr>
          <w:rFonts w:ascii="Consolas" w:hAnsi="Consolas"/>
          <w:color w:val="0000FF"/>
          <w:lang w:eastAsia="ja-JP"/>
        </w:rPr>
        <w:t>CREATE</w:t>
      </w:r>
      <w:r w:rsidRPr="000B37D6">
        <w:rPr>
          <w:rFonts w:ascii="Consolas" w:hAnsi="Consolas"/>
          <w:color w:val="000000"/>
          <w:lang w:eastAsia="ja-JP"/>
        </w:rPr>
        <w:t xml:space="preserve"> </w:t>
      </w:r>
      <w:r w:rsidRPr="000B37D6">
        <w:rPr>
          <w:rFonts w:ascii="Consolas" w:hAnsi="Consolas"/>
          <w:color w:val="0000FF"/>
          <w:lang w:eastAsia="ja-JP"/>
        </w:rPr>
        <w:t>DATABASE</w:t>
      </w:r>
      <w:r w:rsidRPr="000B37D6">
        <w:rPr>
          <w:rFonts w:ascii="Consolas" w:hAnsi="Consolas"/>
          <w:color w:val="000000"/>
          <w:lang w:eastAsia="ja-JP"/>
        </w:rPr>
        <w:t xml:space="preserve"> actividad_</w:t>
      </w:r>
      <w:r w:rsidR="009A0EE5">
        <w:rPr>
          <w:rFonts w:ascii="Consolas" w:hAnsi="Consolas"/>
          <w:color w:val="000000"/>
          <w:lang w:eastAsia="ja-JP"/>
        </w:rPr>
        <w:t>3</w:t>
      </w:r>
      <w:r w:rsidRPr="000B37D6">
        <w:rPr>
          <w:rFonts w:ascii="Consolas" w:hAnsi="Consolas"/>
          <w:color w:val="000000"/>
          <w:lang w:eastAsia="ja-JP"/>
        </w:rPr>
        <w:t>;</w:t>
      </w:r>
    </w:p>
    <w:p w14:paraId="200A6F4F" w14:textId="77777777" w:rsidR="00437156" w:rsidRPr="00437156" w:rsidRDefault="00437156" w:rsidP="00437156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57AA17DA" w14:textId="6D30EF48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tablas</w:t>
      </w:r>
      <w:r w:rsidRPr="00437156">
        <w:rPr>
          <w:color w:val="000000" w:themeColor="text1"/>
        </w:rPr>
        <w:t xml:space="preserve">: Para crear una tabla, se utiliza el comando </w:t>
      </w:r>
      <w:r w:rsidRPr="00437156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CREATE TABLE </w:t>
      </w:r>
      <w:r w:rsidRPr="00437156">
        <w:rPr>
          <w:color w:val="000000" w:themeColor="text1"/>
        </w:rPr>
        <w:t xml:space="preserve">en SQL. El siguiente es un ejemplo de cómo </w:t>
      </w:r>
      <w:r w:rsidRPr="001E0977">
        <w:rPr>
          <w:color w:val="000000" w:themeColor="text1"/>
        </w:rPr>
        <w:t>crear la tabla llamada "</w:t>
      </w:r>
      <w:r w:rsidR="009A0EE5" w:rsidRPr="001E0977">
        <w:rPr>
          <w:i/>
          <w:iCs/>
          <w:color w:val="000000" w:themeColor="text1"/>
        </w:rPr>
        <w:t>alumno</w:t>
      </w:r>
      <w:r w:rsidRPr="001E0977">
        <w:rPr>
          <w:color w:val="000000" w:themeColor="text1"/>
        </w:rPr>
        <w:t>"</w:t>
      </w:r>
      <w:r w:rsidR="009A0EE5" w:rsidRPr="001E0977">
        <w:rPr>
          <w:color w:val="000000" w:themeColor="text1"/>
        </w:rPr>
        <w:t xml:space="preserve"> con dos campos</w:t>
      </w:r>
      <w:r w:rsidRPr="001E0977">
        <w:rPr>
          <w:color w:val="000000" w:themeColor="text1"/>
        </w:rPr>
        <w:t xml:space="preserve">: </w:t>
      </w:r>
      <w:r w:rsidRPr="001E0977">
        <w:rPr>
          <w:i/>
          <w:iCs/>
          <w:color w:val="000000" w:themeColor="text1"/>
        </w:rPr>
        <w:t>id</w:t>
      </w:r>
      <w:r w:rsidR="009A0EE5" w:rsidRPr="001E0977">
        <w:rPr>
          <w:i/>
          <w:iCs/>
          <w:color w:val="000000" w:themeColor="text1"/>
        </w:rPr>
        <w:t>Alumno</w:t>
      </w:r>
      <w:r w:rsidRPr="001E0977">
        <w:rPr>
          <w:color w:val="000000" w:themeColor="text1"/>
        </w:rPr>
        <w:t xml:space="preserve">, </w:t>
      </w:r>
      <w:r w:rsidRPr="00437156">
        <w:rPr>
          <w:i/>
          <w:iCs/>
          <w:color w:val="000000" w:themeColor="text1"/>
        </w:rPr>
        <w:t>nombre</w:t>
      </w:r>
      <w:r w:rsidRPr="00437156">
        <w:rPr>
          <w:color w:val="000000" w:themeColor="text1"/>
        </w:rPr>
        <w:t>.</w:t>
      </w:r>
    </w:p>
    <w:p w14:paraId="65BEA13E" w14:textId="6DE2510A" w:rsidR="00B43264" w:rsidRPr="00143321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FF"/>
          <w:lang w:val="en-US" w:eastAsia="ja-JP"/>
        </w:rPr>
        <w:t>CREATE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Pr="00143321">
        <w:rPr>
          <w:rFonts w:ascii="Consolas" w:hAnsi="Consolas"/>
          <w:color w:val="0000FF"/>
          <w:lang w:val="en-US" w:eastAsia="ja-JP"/>
        </w:rPr>
        <w:t>TABLE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="009A0EE5">
        <w:rPr>
          <w:rFonts w:ascii="Consolas" w:hAnsi="Consolas"/>
          <w:color w:val="000000"/>
          <w:lang w:val="en-US" w:eastAsia="ja-JP"/>
        </w:rPr>
        <w:t>alumno</w:t>
      </w:r>
      <w:r w:rsidRPr="00143321">
        <w:rPr>
          <w:rFonts w:ascii="Consolas" w:hAnsi="Consolas"/>
          <w:color w:val="000000"/>
          <w:lang w:val="en-US" w:eastAsia="ja-JP"/>
        </w:rPr>
        <w:t xml:space="preserve"> (</w:t>
      </w:r>
    </w:p>
    <w:p w14:paraId="5D3CABA0" w14:textId="4C5C8A8D" w:rsidR="00B43264" w:rsidRPr="00143321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00"/>
          <w:lang w:val="en-US" w:eastAsia="ja-JP"/>
        </w:rPr>
        <w:t>  id</w:t>
      </w:r>
      <w:r w:rsidR="009A0EE5">
        <w:rPr>
          <w:rFonts w:ascii="Consolas" w:hAnsi="Consolas"/>
          <w:color w:val="000000"/>
          <w:lang w:val="en-US" w:eastAsia="ja-JP"/>
        </w:rPr>
        <w:t>Alumno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Pr="00143321">
        <w:rPr>
          <w:rFonts w:ascii="Consolas" w:hAnsi="Consolas"/>
          <w:color w:val="0000FF"/>
          <w:lang w:val="en-US" w:eastAsia="ja-JP"/>
        </w:rPr>
        <w:t>int</w:t>
      </w:r>
      <w:r w:rsidRPr="00143321">
        <w:rPr>
          <w:rFonts w:ascii="Consolas" w:hAnsi="Consolas"/>
          <w:color w:val="000000"/>
          <w:lang w:val="en-US" w:eastAsia="ja-JP"/>
        </w:rPr>
        <w:t>(</w:t>
      </w:r>
      <w:r w:rsidRPr="00143321">
        <w:rPr>
          <w:rFonts w:ascii="Consolas" w:hAnsi="Consolas"/>
          <w:color w:val="098658"/>
          <w:lang w:val="en-US" w:eastAsia="ja-JP"/>
        </w:rPr>
        <w:t>11</w:t>
      </w:r>
      <w:r w:rsidRPr="00143321">
        <w:rPr>
          <w:rFonts w:ascii="Consolas" w:hAnsi="Consolas"/>
          <w:color w:val="000000"/>
          <w:lang w:val="en-US" w:eastAsia="ja-JP"/>
        </w:rPr>
        <w:t xml:space="preserve">) </w:t>
      </w:r>
      <w:r w:rsidRPr="00143321">
        <w:rPr>
          <w:rFonts w:ascii="Consolas" w:hAnsi="Consolas"/>
          <w:color w:val="0000FF"/>
          <w:lang w:val="en-US" w:eastAsia="ja-JP"/>
        </w:rPr>
        <w:t>NOT NULL</w:t>
      </w:r>
      <w:r w:rsidRPr="00143321">
        <w:rPr>
          <w:rFonts w:ascii="Consolas" w:hAnsi="Consolas"/>
          <w:color w:val="000000"/>
          <w:lang w:val="en-US" w:eastAsia="ja-JP"/>
        </w:rPr>
        <w:t>,</w:t>
      </w:r>
    </w:p>
    <w:p w14:paraId="1A7A4612" w14:textId="5BDFC7B1" w:rsidR="00B43264" w:rsidRPr="007B75A2" w:rsidRDefault="00B43264" w:rsidP="009A0EE5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00"/>
          <w:lang w:val="en-US" w:eastAsia="ja-JP"/>
        </w:rPr>
        <w:t xml:space="preserve">  </w:t>
      </w:r>
      <w:r w:rsidRPr="007B75A2">
        <w:rPr>
          <w:rFonts w:ascii="Consolas" w:hAnsi="Consolas"/>
          <w:color w:val="000000"/>
          <w:lang w:val="en-US" w:eastAsia="ja-JP"/>
        </w:rPr>
        <w:t xml:space="preserve">nombre </w:t>
      </w:r>
      <w:r w:rsidRPr="007B75A2">
        <w:rPr>
          <w:rFonts w:ascii="Consolas" w:hAnsi="Consolas"/>
          <w:color w:val="0000FF"/>
          <w:lang w:val="en-US" w:eastAsia="ja-JP"/>
        </w:rPr>
        <w:t>varchar</w:t>
      </w:r>
      <w:r w:rsidRPr="007B75A2">
        <w:rPr>
          <w:rFonts w:ascii="Consolas" w:hAnsi="Consolas"/>
          <w:color w:val="000000"/>
          <w:lang w:val="en-US" w:eastAsia="ja-JP"/>
        </w:rPr>
        <w:t>(</w:t>
      </w:r>
      <w:r w:rsidRPr="007B75A2">
        <w:rPr>
          <w:rFonts w:ascii="Consolas" w:hAnsi="Consolas"/>
          <w:color w:val="098658"/>
          <w:lang w:val="en-US" w:eastAsia="ja-JP"/>
        </w:rPr>
        <w:t>100</w:t>
      </w:r>
      <w:r w:rsidRPr="007B75A2">
        <w:rPr>
          <w:rFonts w:ascii="Consolas" w:hAnsi="Consolas"/>
          <w:color w:val="000000"/>
          <w:lang w:val="en-US" w:eastAsia="ja-JP"/>
        </w:rPr>
        <w:t xml:space="preserve">) </w:t>
      </w:r>
      <w:r w:rsidRPr="007B75A2">
        <w:rPr>
          <w:rFonts w:ascii="Consolas" w:hAnsi="Consolas"/>
          <w:color w:val="0000FF"/>
          <w:lang w:val="en-US" w:eastAsia="ja-JP"/>
        </w:rPr>
        <w:t>NOT NULL</w:t>
      </w:r>
    </w:p>
    <w:p w14:paraId="024DE8F9" w14:textId="48AF1C47" w:rsidR="00437156" w:rsidRDefault="00B43264" w:rsidP="004151B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00"/>
          <w:lang w:val="en-US" w:eastAsia="ja-JP"/>
        </w:rPr>
        <w:t>);</w:t>
      </w:r>
    </w:p>
    <w:p w14:paraId="49F0A4BD" w14:textId="77777777" w:rsidR="004151BC" w:rsidRPr="00437156" w:rsidRDefault="004151BC" w:rsidP="004151BC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0419C379" w14:textId="1CE3E7E2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relaciones entre tablas</w:t>
      </w:r>
      <w:r w:rsidRPr="00437156">
        <w:rPr>
          <w:color w:val="000000" w:themeColor="text1"/>
        </w:rPr>
        <w:t xml:space="preserve">: Si necesitamos crear relaciones entre tablas, debemos agregar campos de clave externa. En el siguiente ejemplo, relacionamos la tabla </w:t>
      </w:r>
      <w:r>
        <w:rPr>
          <w:color w:val="000000" w:themeColor="text1"/>
        </w:rPr>
        <w:t>“</w:t>
      </w:r>
      <w:r w:rsidR="002C2839">
        <w:rPr>
          <w:i/>
          <w:iCs/>
          <w:color w:val="000000" w:themeColor="text1"/>
        </w:rPr>
        <w:t>matricularse</w:t>
      </w:r>
      <w:r>
        <w:rPr>
          <w:color w:val="000000" w:themeColor="text1"/>
        </w:rPr>
        <w:t>”</w:t>
      </w:r>
      <w:r w:rsidRPr="00437156">
        <w:rPr>
          <w:color w:val="000000" w:themeColor="text1"/>
        </w:rPr>
        <w:t xml:space="preserve"> con la tabla </w:t>
      </w:r>
      <w:r>
        <w:rPr>
          <w:color w:val="000000" w:themeColor="text1"/>
        </w:rPr>
        <w:t>“</w:t>
      </w:r>
      <w:r w:rsidR="002C2839">
        <w:rPr>
          <w:i/>
          <w:iCs/>
          <w:color w:val="000000" w:themeColor="text1"/>
        </w:rPr>
        <w:t>alumno</w:t>
      </w:r>
      <w:r>
        <w:rPr>
          <w:color w:val="000000" w:themeColor="text1"/>
        </w:rPr>
        <w:t>”</w:t>
      </w:r>
      <w:r w:rsidRPr="00437156">
        <w:rPr>
          <w:color w:val="000000" w:themeColor="text1"/>
        </w:rPr>
        <w:t>.</w:t>
      </w:r>
    </w:p>
    <w:p w14:paraId="432424D0" w14:textId="543FFA84" w:rsidR="00B43264" w:rsidRPr="000B37D6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FF"/>
          <w:lang w:val="en-US" w:eastAsia="ja-JP"/>
        </w:rPr>
        <w:t>ALTER</w:t>
      </w:r>
      <w:r w:rsidRPr="000B37D6">
        <w:rPr>
          <w:rFonts w:ascii="Consolas" w:hAnsi="Consolas"/>
          <w:color w:val="000000"/>
          <w:lang w:val="en-US" w:eastAsia="ja-JP"/>
        </w:rPr>
        <w:t xml:space="preserve"> </w:t>
      </w:r>
      <w:r w:rsidRPr="000B37D6">
        <w:rPr>
          <w:rFonts w:ascii="Consolas" w:hAnsi="Consolas"/>
          <w:color w:val="0000FF"/>
          <w:lang w:val="en-US" w:eastAsia="ja-JP"/>
        </w:rPr>
        <w:t>TABLE</w:t>
      </w:r>
      <w:r w:rsidRPr="000B37D6">
        <w:rPr>
          <w:rFonts w:ascii="Consolas" w:hAnsi="Consolas"/>
          <w:color w:val="000000"/>
          <w:lang w:val="en-US" w:eastAsia="ja-JP"/>
        </w:rPr>
        <w:t xml:space="preserve"> </w:t>
      </w:r>
      <w:r w:rsidR="002C2839">
        <w:rPr>
          <w:rFonts w:ascii="Consolas" w:hAnsi="Consolas"/>
          <w:color w:val="000000"/>
          <w:lang w:val="en-US" w:eastAsia="ja-JP"/>
        </w:rPr>
        <w:t>matricularse</w:t>
      </w:r>
    </w:p>
    <w:p w14:paraId="492AD325" w14:textId="5DC009BA" w:rsidR="00B43264" w:rsidRPr="000B37D6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B43264">
        <w:rPr>
          <w:rFonts w:ascii="Consolas" w:hAnsi="Consolas"/>
          <w:color w:val="000000"/>
          <w:lang w:val="en-US" w:eastAsia="ja-JP"/>
        </w:rPr>
        <w:t xml:space="preserve">  </w:t>
      </w:r>
      <w:r w:rsidRPr="00B43264">
        <w:rPr>
          <w:rFonts w:ascii="Consolas" w:hAnsi="Consolas"/>
          <w:color w:val="0000FF"/>
          <w:lang w:val="en-US" w:eastAsia="ja-JP"/>
        </w:rPr>
        <w:t>ADD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CONSTRAINT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="002C2839">
        <w:rPr>
          <w:rFonts w:ascii="Consolas" w:hAnsi="Consolas"/>
          <w:color w:val="000000"/>
          <w:lang w:val="en-US" w:eastAsia="ja-JP"/>
        </w:rPr>
        <w:t>matricularse_ibfk1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FOREIGN KEY</w:t>
      </w:r>
      <w:r w:rsidRPr="00B43264">
        <w:rPr>
          <w:rFonts w:ascii="Consolas" w:hAnsi="Consolas"/>
          <w:color w:val="000000"/>
          <w:lang w:val="en-US" w:eastAsia="ja-JP"/>
        </w:rPr>
        <w:t xml:space="preserve"> (</w:t>
      </w:r>
      <w:r w:rsidR="002C2839">
        <w:rPr>
          <w:rFonts w:ascii="Consolas" w:hAnsi="Consolas"/>
          <w:color w:val="000000"/>
          <w:lang w:val="en-US" w:eastAsia="ja-JP"/>
        </w:rPr>
        <w:t>idAlumno</w:t>
      </w:r>
      <w:r w:rsidRPr="00B43264">
        <w:rPr>
          <w:rFonts w:ascii="Consolas" w:hAnsi="Consolas"/>
          <w:color w:val="000000"/>
          <w:lang w:val="en-US" w:eastAsia="ja-JP"/>
        </w:rPr>
        <w:t>)</w:t>
      </w:r>
    </w:p>
    <w:p w14:paraId="5CA523D1" w14:textId="00573355" w:rsidR="00B43264" w:rsidRPr="00B43264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00"/>
          <w:lang w:val="en-US" w:eastAsia="ja-JP"/>
        </w:rPr>
        <w:t xml:space="preserve">  </w:t>
      </w:r>
      <w:r w:rsidRPr="00B43264">
        <w:rPr>
          <w:rFonts w:ascii="Consolas" w:hAnsi="Consolas"/>
          <w:color w:val="0000FF"/>
          <w:lang w:val="en-US" w:eastAsia="ja-JP"/>
        </w:rPr>
        <w:t>REFERENCES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="002C2839">
        <w:rPr>
          <w:rFonts w:ascii="Consolas" w:hAnsi="Consolas"/>
          <w:color w:val="000000"/>
          <w:lang w:val="en-US" w:eastAsia="ja-JP"/>
        </w:rPr>
        <w:t>alumno</w:t>
      </w:r>
      <w:r w:rsidRPr="00B43264">
        <w:rPr>
          <w:rFonts w:ascii="Consolas" w:hAnsi="Consolas"/>
          <w:color w:val="000000"/>
          <w:lang w:val="en-US" w:eastAsia="ja-JP"/>
        </w:rPr>
        <w:t xml:space="preserve"> (</w:t>
      </w:r>
      <w:r w:rsidR="002C2839">
        <w:rPr>
          <w:rFonts w:ascii="Consolas" w:hAnsi="Consolas"/>
          <w:color w:val="000000"/>
          <w:lang w:val="en-US" w:eastAsia="ja-JP"/>
        </w:rPr>
        <w:t>idAlumno</w:t>
      </w:r>
      <w:r w:rsidRPr="00B43264">
        <w:rPr>
          <w:rFonts w:ascii="Consolas" w:hAnsi="Consolas"/>
          <w:color w:val="000000"/>
          <w:lang w:val="en-US" w:eastAsia="ja-JP"/>
        </w:rPr>
        <w:t xml:space="preserve">) </w:t>
      </w:r>
      <w:r w:rsidRPr="00B43264">
        <w:rPr>
          <w:rFonts w:ascii="Consolas" w:hAnsi="Consolas"/>
          <w:color w:val="0000FF"/>
          <w:lang w:val="en-US" w:eastAsia="ja-JP"/>
        </w:rPr>
        <w:t>ON DELETE CASCADE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ON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UPDATE</w:t>
      </w:r>
      <w:r w:rsidRPr="00B43264">
        <w:rPr>
          <w:rFonts w:ascii="Consolas" w:hAnsi="Consolas"/>
          <w:color w:val="000000"/>
          <w:lang w:val="en-US" w:eastAsia="ja-JP"/>
        </w:rPr>
        <w:t xml:space="preserve"> CASCADE;</w:t>
      </w:r>
    </w:p>
    <w:p w14:paraId="7009C64F" w14:textId="4209C3C7" w:rsidR="004151BC" w:rsidRDefault="004151BC">
      <w:pPr>
        <w:spacing w:after="160" w:line="259" w:lineRule="auto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br w:type="page"/>
      </w:r>
    </w:p>
    <w:p w14:paraId="658C0A0D" w14:textId="4364E337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lastRenderedPageBreak/>
        <w:t>Inserción de datos</w:t>
      </w:r>
      <w:r w:rsidRPr="00437156">
        <w:rPr>
          <w:color w:val="000000" w:themeColor="text1"/>
        </w:rPr>
        <w:t xml:space="preserve">: Para insertar datos en una tabla, se utiliza el comando </w:t>
      </w:r>
      <w:r w:rsidRPr="00437156">
        <w:rPr>
          <w:b/>
          <w:bCs/>
          <w:color w:val="0070C0"/>
          <w:sz w:val="22"/>
          <w:szCs w:val="22"/>
        </w:rPr>
        <w:t>INSERT INTO</w:t>
      </w:r>
      <w:r w:rsidRPr="00437156">
        <w:rPr>
          <w:color w:val="000000" w:themeColor="text1"/>
        </w:rPr>
        <w:t xml:space="preserve">. El siguiente es un ejemplo de cómo insertar </w:t>
      </w:r>
      <w:r>
        <w:rPr>
          <w:color w:val="000000" w:themeColor="text1"/>
        </w:rPr>
        <w:t>los</w:t>
      </w:r>
      <w:r w:rsidRPr="00437156">
        <w:rPr>
          <w:color w:val="000000" w:themeColor="text1"/>
        </w:rPr>
        <w:t xml:space="preserve"> nuevo</w:t>
      </w:r>
      <w:r>
        <w:rPr>
          <w:color w:val="000000" w:themeColor="text1"/>
        </w:rPr>
        <w:t>s</w:t>
      </w:r>
      <w:r w:rsidRPr="00437156">
        <w:rPr>
          <w:color w:val="000000" w:themeColor="text1"/>
        </w:rPr>
        <w:t xml:space="preserve"> registro</w:t>
      </w:r>
      <w:r>
        <w:rPr>
          <w:color w:val="000000" w:themeColor="text1"/>
        </w:rPr>
        <w:t>s</w:t>
      </w:r>
      <w:r w:rsidRPr="00437156">
        <w:rPr>
          <w:color w:val="000000" w:themeColor="text1"/>
        </w:rPr>
        <w:t xml:space="preserve"> en la tabla "</w:t>
      </w:r>
      <w:r w:rsidR="002C2839">
        <w:rPr>
          <w:i/>
          <w:iCs/>
          <w:color w:val="000000" w:themeColor="text1"/>
        </w:rPr>
        <w:t>alumno</w:t>
      </w:r>
      <w:r w:rsidRPr="00437156">
        <w:rPr>
          <w:color w:val="000000" w:themeColor="text1"/>
        </w:rPr>
        <w:t>".</w:t>
      </w:r>
    </w:p>
    <w:p w14:paraId="36C19ABB" w14:textId="066583A6" w:rsidR="00B43264" w:rsidRPr="00A50782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A50782">
        <w:rPr>
          <w:rFonts w:ascii="Consolas" w:hAnsi="Consolas"/>
          <w:color w:val="0000FF"/>
          <w:lang w:eastAsia="ja-JP"/>
        </w:rPr>
        <w:t>INSERT INTO</w:t>
      </w:r>
      <w:r w:rsidRPr="00A50782">
        <w:rPr>
          <w:rFonts w:ascii="Consolas" w:hAnsi="Consolas"/>
          <w:color w:val="000000"/>
          <w:lang w:eastAsia="ja-JP"/>
        </w:rPr>
        <w:t xml:space="preserve"> </w:t>
      </w:r>
      <w:r w:rsidR="002A642D" w:rsidRPr="00A50782">
        <w:rPr>
          <w:rFonts w:ascii="Consolas" w:hAnsi="Consolas"/>
          <w:color w:val="000000"/>
          <w:lang w:eastAsia="ja-JP"/>
        </w:rPr>
        <w:t xml:space="preserve">alumno (idAlumno, nombre) </w:t>
      </w:r>
      <w:r w:rsidRPr="00A50782">
        <w:rPr>
          <w:rFonts w:ascii="Consolas" w:hAnsi="Consolas"/>
          <w:color w:val="0000FF"/>
          <w:lang w:eastAsia="ja-JP"/>
        </w:rPr>
        <w:t>VALUES</w:t>
      </w:r>
    </w:p>
    <w:p w14:paraId="3C59CCE7" w14:textId="3202AAC1" w:rsidR="00B43264" w:rsidRPr="00143321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00"/>
          <w:lang w:val="en-US" w:eastAsia="ja-JP"/>
        </w:rPr>
        <w:t>(</w:t>
      </w:r>
      <w:r w:rsidRPr="00143321">
        <w:rPr>
          <w:rFonts w:ascii="Consolas" w:hAnsi="Consolas"/>
          <w:color w:val="098658"/>
          <w:lang w:val="en-US" w:eastAsia="ja-JP"/>
        </w:rPr>
        <w:t>1</w:t>
      </w:r>
      <w:r w:rsidRPr="00143321">
        <w:rPr>
          <w:rFonts w:ascii="Consolas" w:hAnsi="Consolas"/>
          <w:color w:val="000000"/>
          <w:lang w:val="en-US" w:eastAsia="ja-JP"/>
        </w:rPr>
        <w:t xml:space="preserve">, </w:t>
      </w:r>
      <w:r w:rsidRPr="00143321">
        <w:rPr>
          <w:rFonts w:ascii="Consolas" w:hAnsi="Consolas"/>
          <w:color w:val="A31515"/>
          <w:lang w:val="en-US" w:eastAsia="ja-JP"/>
        </w:rPr>
        <w:t>'</w:t>
      </w:r>
      <w:r w:rsidR="002C2839">
        <w:rPr>
          <w:rFonts w:ascii="Consolas" w:hAnsi="Consolas"/>
          <w:color w:val="A31515"/>
          <w:lang w:val="en-US" w:eastAsia="ja-JP"/>
        </w:rPr>
        <w:t>JuanMR</w:t>
      </w:r>
      <w:r w:rsidRPr="00143321">
        <w:rPr>
          <w:rFonts w:ascii="Consolas" w:hAnsi="Consolas"/>
          <w:color w:val="A31515"/>
          <w:lang w:val="en-US" w:eastAsia="ja-JP"/>
        </w:rPr>
        <w:t>'</w:t>
      </w:r>
      <w:r w:rsidRPr="00143321">
        <w:rPr>
          <w:rFonts w:ascii="Consolas" w:hAnsi="Consolas"/>
          <w:color w:val="000000"/>
          <w:lang w:val="en-US" w:eastAsia="ja-JP"/>
        </w:rPr>
        <w:t>),</w:t>
      </w:r>
    </w:p>
    <w:p w14:paraId="5C169302" w14:textId="6F32AC1D" w:rsidR="00B43264" w:rsidRPr="002C283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2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="002C2839">
        <w:rPr>
          <w:rFonts w:ascii="Consolas" w:hAnsi="Consolas"/>
          <w:color w:val="A31515"/>
          <w:lang w:val="en-US" w:eastAsia="ja-JP"/>
        </w:rPr>
        <w:t>LuisP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69128C71" w14:textId="6C3E22C6" w:rsidR="00B43264" w:rsidRPr="002C283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3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Patricial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07A2A74B" w14:textId="6157CD39" w:rsidR="00B43264" w:rsidRPr="002C283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4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ErikaJ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05F88C5E" w14:textId="5375131B" w:rsidR="00B43264" w:rsidRPr="002C283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5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JoanV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2B2D9464" w14:textId="5E20A4C1" w:rsidR="00B43264" w:rsidRPr="002C283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6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JovannyV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3FE949EE" w14:textId="3031AE6C" w:rsidR="002C2839" w:rsidRPr="002C283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7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CarolD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73C6069A" w14:textId="7AE5B605" w:rsidR="002C2839" w:rsidRPr="002C283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8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MarioVl</w:t>
      </w:r>
      <w:r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0EF8254E" w14:textId="0BF6C241" w:rsidR="002C2839" w:rsidRPr="002C283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9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="004151BC"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IsabelP</w:t>
      </w:r>
      <w:r w:rsidR="004151BC"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60BBCF6A" w14:textId="6903E923" w:rsidR="002C2839" w:rsidRPr="002C283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2C2839">
        <w:rPr>
          <w:rFonts w:ascii="Consolas" w:hAnsi="Consolas"/>
          <w:color w:val="000000"/>
          <w:lang w:val="en-US" w:eastAsia="ja-JP"/>
        </w:rPr>
        <w:t>(</w:t>
      </w:r>
      <w:r w:rsidRPr="002C2839">
        <w:rPr>
          <w:rFonts w:ascii="Consolas" w:hAnsi="Consolas"/>
          <w:color w:val="098658"/>
          <w:lang w:val="en-US" w:eastAsia="ja-JP"/>
        </w:rPr>
        <w:t>10</w:t>
      </w:r>
      <w:r w:rsidRPr="002C2839">
        <w:rPr>
          <w:rFonts w:ascii="Consolas" w:hAnsi="Consolas"/>
          <w:color w:val="000000"/>
          <w:lang w:val="en-US" w:eastAsia="ja-JP"/>
        </w:rPr>
        <w:t xml:space="preserve">, </w:t>
      </w:r>
      <w:r w:rsidR="004151BC" w:rsidRPr="002C2839">
        <w:rPr>
          <w:rFonts w:ascii="Consolas" w:hAnsi="Consolas"/>
          <w:color w:val="A31515"/>
          <w:lang w:val="en-US" w:eastAsia="ja-JP"/>
        </w:rPr>
        <w:t>'</w:t>
      </w:r>
      <w:r w:rsidR="004151BC">
        <w:rPr>
          <w:rFonts w:ascii="Consolas" w:hAnsi="Consolas"/>
          <w:color w:val="A31515"/>
          <w:lang w:val="en-US" w:eastAsia="ja-JP"/>
        </w:rPr>
        <w:t>FelipeB</w:t>
      </w:r>
      <w:r w:rsidR="004151BC" w:rsidRPr="002C2839">
        <w:rPr>
          <w:rFonts w:ascii="Consolas" w:hAnsi="Consolas"/>
          <w:color w:val="A31515"/>
          <w:lang w:val="en-US" w:eastAsia="ja-JP"/>
        </w:rPr>
        <w:t>'</w:t>
      </w:r>
      <w:r w:rsidRPr="002C2839">
        <w:rPr>
          <w:rFonts w:ascii="Consolas" w:hAnsi="Consolas"/>
          <w:color w:val="000000"/>
          <w:lang w:val="en-US" w:eastAsia="ja-JP"/>
        </w:rPr>
        <w:t>),</w:t>
      </w:r>
    </w:p>
    <w:p w14:paraId="20110A8C" w14:textId="2D6B3E51" w:rsidR="002C2839" w:rsidRPr="007B75A2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7B75A2">
        <w:rPr>
          <w:rFonts w:ascii="Consolas" w:hAnsi="Consolas"/>
          <w:color w:val="000000"/>
          <w:lang w:val="en-US" w:eastAsia="ja-JP"/>
        </w:rPr>
        <w:t>(</w:t>
      </w:r>
      <w:r w:rsidRPr="007B75A2">
        <w:rPr>
          <w:rFonts w:ascii="Consolas" w:hAnsi="Consolas"/>
          <w:color w:val="098658"/>
          <w:lang w:val="en-US" w:eastAsia="ja-JP"/>
        </w:rPr>
        <w:t>11</w:t>
      </w:r>
      <w:r w:rsidRPr="007B75A2">
        <w:rPr>
          <w:rFonts w:ascii="Consolas" w:hAnsi="Consolas"/>
          <w:color w:val="000000"/>
          <w:lang w:val="en-US" w:eastAsia="ja-JP"/>
        </w:rPr>
        <w:t xml:space="preserve">, </w:t>
      </w:r>
      <w:r w:rsidRPr="007B75A2">
        <w:rPr>
          <w:rFonts w:ascii="Consolas" w:hAnsi="Consolas"/>
          <w:color w:val="A31515"/>
          <w:lang w:val="en-US" w:eastAsia="ja-JP"/>
        </w:rPr>
        <w:t>'</w:t>
      </w:r>
      <w:r w:rsidR="004151BC" w:rsidRPr="007B75A2">
        <w:rPr>
          <w:rFonts w:ascii="Consolas" w:hAnsi="Consolas"/>
          <w:color w:val="A31515"/>
          <w:lang w:val="en-US" w:eastAsia="ja-JP"/>
        </w:rPr>
        <w:t>JesusJ</w:t>
      </w:r>
      <w:r w:rsidRPr="007B75A2">
        <w:rPr>
          <w:rFonts w:ascii="Consolas" w:hAnsi="Consolas"/>
          <w:color w:val="A31515"/>
          <w:lang w:val="en-US" w:eastAsia="ja-JP"/>
        </w:rPr>
        <w:t>'</w:t>
      </w:r>
      <w:r w:rsidRPr="007B75A2">
        <w:rPr>
          <w:rFonts w:ascii="Consolas" w:hAnsi="Consolas"/>
          <w:color w:val="000000"/>
          <w:lang w:val="en-US" w:eastAsia="ja-JP"/>
        </w:rPr>
        <w:t>),</w:t>
      </w:r>
    </w:p>
    <w:p w14:paraId="0EA29A8C" w14:textId="07FECF8D" w:rsidR="00B43264" w:rsidRPr="00B43264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B43264">
        <w:rPr>
          <w:rFonts w:ascii="Consolas" w:hAnsi="Consolas"/>
          <w:color w:val="000000"/>
          <w:lang w:eastAsia="ja-JP"/>
        </w:rPr>
        <w:t>(</w:t>
      </w:r>
      <w:r w:rsidR="002C2839">
        <w:rPr>
          <w:rFonts w:ascii="Consolas" w:hAnsi="Consolas"/>
          <w:color w:val="098658"/>
          <w:lang w:eastAsia="ja-JP"/>
        </w:rPr>
        <w:t>12</w:t>
      </w:r>
      <w:r w:rsidRPr="00B43264">
        <w:rPr>
          <w:rFonts w:ascii="Consolas" w:hAnsi="Consolas"/>
          <w:color w:val="000000"/>
          <w:lang w:eastAsia="ja-JP"/>
        </w:rPr>
        <w:t xml:space="preserve">, </w:t>
      </w:r>
      <w:r w:rsidRPr="00B43264">
        <w:rPr>
          <w:rFonts w:ascii="Consolas" w:hAnsi="Consolas"/>
          <w:color w:val="A31515"/>
          <w:lang w:eastAsia="ja-JP"/>
        </w:rPr>
        <w:t>'</w:t>
      </w:r>
      <w:r w:rsidR="004151BC">
        <w:rPr>
          <w:rFonts w:ascii="Consolas" w:hAnsi="Consolas"/>
          <w:color w:val="A31515"/>
          <w:lang w:eastAsia="ja-JP"/>
        </w:rPr>
        <w:t>IvannaA</w:t>
      </w:r>
      <w:r w:rsidRPr="00B43264">
        <w:rPr>
          <w:rFonts w:ascii="Consolas" w:hAnsi="Consolas"/>
          <w:color w:val="A31515"/>
          <w:lang w:eastAsia="ja-JP"/>
        </w:rPr>
        <w:t>'</w:t>
      </w:r>
      <w:r w:rsidRPr="00B43264">
        <w:rPr>
          <w:rFonts w:ascii="Consolas" w:hAnsi="Consolas"/>
          <w:color w:val="000000"/>
          <w:lang w:eastAsia="ja-JP"/>
        </w:rPr>
        <w:t>);</w:t>
      </w:r>
    </w:p>
    <w:p w14:paraId="4D7A61C1" w14:textId="77777777" w:rsidR="004151BC" w:rsidRPr="00437156" w:rsidRDefault="004151BC" w:rsidP="004151BC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0906090F" w14:textId="5B177CE2" w:rsidR="00437156" w:rsidRDefault="00437156" w:rsidP="00437156">
      <w:pPr>
        <w:pStyle w:val="Prrafodelista"/>
        <w:spacing w:before="100" w:beforeAutospacing="1" w:after="100" w:afterAutospacing="1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Al introducir los datos en una tabla d</w:t>
      </w:r>
      <w:r w:rsidRPr="00437156">
        <w:rPr>
          <w:color w:val="000000" w:themeColor="text1"/>
        </w:rPr>
        <w:t>e</w:t>
      </w:r>
      <w:r>
        <w:rPr>
          <w:color w:val="000000" w:themeColor="text1"/>
        </w:rPr>
        <w:t>bemos tener en cuenta varios factores:</w:t>
      </w:r>
    </w:p>
    <w:p w14:paraId="0FE1C7E6" w14:textId="32A73755" w:rsidR="00437156" w:rsidRDefault="00437156">
      <w:pPr>
        <w:pStyle w:val="Prrafodelista"/>
        <w:numPr>
          <w:ilvl w:val="0"/>
          <w:numId w:val="10"/>
        </w:numPr>
        <w:spacing w:before="100" w:beforeAutospacing="1" w:after="100" w:afterAutospacing="1"/>
        <w:ind w:left="1276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Hay tablas que deberán contener datos antes que otras para que no se violen algunas de las restricciones (como las de clave externa).</w:t>
      </w:r>
    </w:p>
    <w:p w14:paraId="54028594" w14:textId="07E87BA8" w:rsidR="00437156" w:rsidRDefault="00437156">
      <w:pPr>
        <w:pStyle w:val="Prrafodelista"/>
        <w:numPr>
          <w:ilvl w:val="0"/>
          <w:numId w:val="10"/>
        </w:numPr>
        <w:spacing w:before="100" w:beforeAutospacing="1" w:after="100" w:afterAutospacing="1"/>
        <w:ind w:left="1276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El orden en que escribimos</w:t>
      </w:r>
      <w:r w:rsidR="000A4189">
        <w:rPr>
          <w:color w:val="000000" w:themeColor="text1"/>
        </w:rPr>
        <w:t xml:space="preserve"> los atributos</w:t>
      </w:r>
      <w:r>
        <w:rPr>
          <w:color w:val="000000" w:themeColor="text1"/>
        </w:rPr>
        <w:t xml:space="preserve"> debe ser el mismo en el que están dispuestos en las tablas.</w:t>
      </w:r>
      <w:r w:rsidR="000A4189">
        <w:rPr>
          <w:color w:val="000000" w:themeColor="text1"/>
        </w:rPr>
        <w:t xml:space="preserve"> Si queremos introducirlo en distinto orden, deberemos indicarlo expresamente en la consulta</w:t>
      </w:r>
    </w:p>
    <w:p w14:paraId="59013AAA" w14:textId="77777777" w:rsidR="004151BC" w:rsidRPr="004151BC" w:rsidRDefault="0043715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1276"/>
        <w:contextualSpacing w:val="0"/>
        <w:jc w:val="left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437156">
        <w:rPr>
          <w:color w:val="000000" w:themeColor="text1"/>
        </w:rPr>
        <w:t>Debemos tener en cuenta las restricciones de cada uno de nuestros atributos.</w:t>
      </w:r>
    </w:p>
    <w:p w14:paraId="2305BF6C" w14:textId="77777777" w:rsidR="004151BC" w:rsidRDefault="004151BC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8C6E902" w14:textId="6E2AD3F9" w:rsidR="00AB19B4" w:rsidRDefault="004151BC" w:rsidP="00AB19B4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17" w:name="_Toc138402560"/>
      <w:r>
        <w:rPr>
          <w:rFonts w:cs="Calibri"/>
          <w:b/>
          <w:color w:val="0070C0"/>
        </w:rPr>
        <w:lastRenderedPageBreak/>
        <w:t>CONSULTAS</w:t>
      </w:r>
      <w:bookmarkEnd w:id="17"/>
    </w:p>
    <w:p w14:paraId="165B701E" w14:textId="54F0C137" w:rsidR="00AB19B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8" w:name="_Toc138402561"/>
      <w:bookmarkEnd w:id="4"/>
      <w:bookmarkEnd w:id="5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1.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de departamentos y sus directores</w:t>
      </w:r>
      <w:bookmarkEnd w:id="18"/>
    </w:p>
    <w:p w14:paraId="39D94FF6" w14:textId="77777777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SELECT</w:t>
      </w:r>
      <w:r w:rsidRPr="00305F2D">
        <w:rPr>
          <w:rFonts w:ascii="Consolas" w:hAnsi="Consolas" w:cs="Consolas"/>
          <w:color w:val="000000"/>
        </w:rPr>
        <w:t xml:space="preserve"> departamento.nombre </w:t>
      </w:r>
      <w:r w:rsidRPr="00305F2D">
        <w:rPr>
          <w:rFonts w:ascii="Consolas" w:hAnsi="Consolas" w:cs="Consolas"/>
          <w:color w:val="0000FF"/>
        </w:rPr>
        <w:t>as</w:t>
      </w:r>
      <w:r w:rsidRPr="00305F2D">
        <w:rPr>
          <w:rFonts w:ascii="Consolas" w:hAnsi="Consolas" w:cs="Consolas"/>
          <w:color w:val="000000"/>
        </w:rPr>
        <w:t xml:space="preserve"> departamento, profesor.nombre </w:t>
      </w:r>
      <w:r w:rsidRPr="00305F2D">
        <w:rPr>
          <w:rFonts w:ascii="Consolas" w:hAnsi="Consolas" w:cs="Consolas"/>
          <w:color w:val="0000FF"/>
        </w:rPr>
        <w:t>as</w:t>
      </w:r>
      <w:r w:rsidRPr="00305F2D">
        <w:rPr>
          <w:rFonts w:ascii="Consolas" w:hAnsi="Consolas" w:cs="Consolas"/>
          <w:color w:val="000000"/>
        </w:rPr>
        <w:t xml:space="preserve"> profesor</w:t>
      </w:r>
    </w:p>
    <w:p w14:paraId="60DD66E8" w14:textId="1E9FECCB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FROM</w:t>
      </w:r>
      <w:r w:rsidRPr="00305F2D">
        <w:rPr>
          <w:rFonts w:ascii="Consolas" w:hAnsi="Consolas" w:cs="Consolas"/>
          <w:color w:val="000000"/>
        </w:rPr>
        <w:t xml:space="preserve"> profesor, departamento, </w:t>
      </w:r>
      <w:r w:rsidR="00A50782">
        <w:rPr>
          <w:rFonts w:ascii="Consolas" w:hAnsi="Consolas" w:cs="Consolas"/>
          <w:color w:val="000000"/>
        </w:rPr>
        <w:t>dirigir</w:t>
      </w:r>
    </w:p>
    <w:p w14:paraId="28C1CA9E" w14:textId="5283E23D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WHERE</w:t>
      </w:r>
      <w:r w:rsidRPr="00305F2D">
        <w:rPr>
          <w:rFonts w:ascii="Consolas" w:hAnsi="Consolas" w:cs="Consolas"/>
          <w:color w:val="000000"/>
        </w:rPr>
        <w:t xml:space="preserve"> departamento.idDepartamento = </w:t>
      </w:r>
      <w:r w:rsidR="00A50782">
        <w:rPr>
          <w:rFonts w:ascii="Consolas" w:hAnsi="Consolas" w:cs="Consolas"/>
          <w:color w:val="000000"/>
        </w:rPr>
        <w:t>dirigir</w:t>
      </w:r>
      <w:r w:rsidRPr="00305F2D">
        <w:rPr>
          <w:rFonts w:ascii="Consolas" w:hAnsi="Consolas" w:cs="Consolas"/>
          <w:color w:val="000000"/>
        </w:rPr>
        <w:t xml:space="preserve">.idDepartamento </w:t>
      </w:r>
      <w:r w:rsidRPr="00305F2D">
        <w:rPr>
          <w:rFonts w:ascii="Consolas" w:hAnsi="Consolas" w:cs="Consolas"/>
          <w:color w:val="0000FF"/>
        </w:rPr>
        <w:t>AND</w:t>
      </w:r>
    </w:p>
    <w:p w14:paraId="2D86DE4D" w14:textId="16B5453B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00"/>
        </w:rPr>
        <w:t xml:space="preserve">      profesor.idProfesor = </w:t>
      </w:r>
      <w:r w:rsidR="00A50782">
        <w:rPr>
          <w:rFonts w:ascii="Consolas" w:hAnsi="Consolas" w:cs="Consolas"/>
          <w:color w:val="000000"/>
        </w:rPr>
        <w:t>dirigir</w:t>
      </w:r>
      <w:r w:rsidRPr="00305F2D">
        <w:rPr>
          <w:rFonts w:ascii="Consolas" w:hAnsi="Consolas" w:cs="Consolas"/>
          <w:color w:val="000000"/>
        </w:rPr>
        <w:t>.idProfesor</w:t>
      </w:r>
      <w:r w:rsidR="0089516B">
        <w:rPr>
          <w:rFonts w:ascii="Consolas" w:hAnsi="Consolas" w:cs="Consolas"/>
          <w:color w:val="000000"/>
        </w:rPr>
        <w:t>;</w:t>
      </w:r>
    </w:p>
    <w:p w14:paraId="02D89E81" w14:textId="77777777" w:rsidR="00CB0D9C" w:rsidRPr="00CD48C4" w:rsidRDefault="00CB0D9C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19F53BF" w14:textId="0A6C9B8F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9" w:name="_Toc138402562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2.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 sus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departamentos</w:t>
      </w:r>
      <w:bookmarkEnd w:id="19"/>
    </w:p>
    <w:p w14:paraId="4663CA26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departamento.nombre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departamento, profesor.nombre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profesor</w:t>
      </w:r>
    </w:p>
    <w:p w14:paraId="7D4EDD61" w14:textId="6D51610E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profesor, departamento, pertenece</w:t>
      </w:r>
      <w:r w:rsidR="00A50782">
        <w:rPr>
          <w:rFonts w:ascii="Consolas" w:hAnsi="Consolas" w:cs="Consolas"/>
          <w:color w:val="000000"/>
        </w:rPr>
        <w:t>r</w:t>
      </w:r>
    </w:p>
    <w:p w14:paraId="558FE0AD" w14:textId="56F965A1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WHERE</w:t>
      </w:r>
      <w:r w:rsidRPr="00C31B88">
        <w:rPr>
          <w:rFonts w:ascii="Consolas" w:hAnsi="Consolas" w:cs="Consolas"/>
          <w:color w:val="000000"/>
        </w:rPr>
        <w:t xml:space="preserve"> departamento.idDepartamento = </w:t>
      </w:r>
      <w:r w:rsidR="00A50782" w:rsidRPr="00C31B88">
        <w:rPr>
          <w:rFonts w:ascii="Consolas" w:hAnsi="Consolas" w:cs="Consolas"/>
          <w:color w:val="000000"/>
        </w:rPr>
        <w:t>pertenece</w:t>
      </w:r>
      <w:r w:rsidR="00A50782">
        <w:rPr>
          <w:rFonts w:ascii="Consolas" w:hAnsi="Consolas" w:cs="Consolas"/>
          <w:color w:val="000000"/>
        </w:rPr>
        <w:t>r</w:t>
      </w:r>
      <w:r w:rsidRPr="00C31B88">
        <w:rPr>
          <w:rFonts w:ascii="Consolas" w:hAnsi="Consolas" w:cs="Consolas"/>
          <w:color w:val="000000"/>
        </w:rPr>
        <w:t xml:space="preserve">.idDepartamento </w:t>
      </w:r>
      <w:r w:rsidRPr="00C31B88">
        <w:rPr>
          <w:rFonts w:ascii="Consolas" w:hAnsi="Consolas" w:cs="Consolas"/>
          <w:color w:val="0000FF"/>
        </w:rPr>
        <w:t>AND</w:t>
      </w:r>
    </w:p>
    <w:p w14:paraId="0BAB323B" w14:textId="3BD706BA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00"/>
        </w:rPr>
        <w:t xml:space="preserve">      profesor.idProfesor = </w:t>
      </w:r>
      <w:r w:rsidR="00A50782" w:rsidRPr="00C31B88">
        <w:rPr>
          <w:rFonts w:ascii="Consolas" w:hAnsi="Consolas" w:cs="Consolas"/>
          <w:color w:val="000000"/>
        </w:rPr>
        <w:t>pertenece</w:t>
      </w:r>
      <w:r w:rsidR="00A50782">
        <w:rPr>
          <w:rFonts w:ascii="Consolas" w:hAnsi="Consolas" w:cs="Consolas"/>
          <w:color w:val="000000"/>
        </w:rPr>
        <w:t>r</w:t>
      </w:r>
      <w:r w:rsidRPr="00C31B88">
        <w:rPr>
          <w:rFonts w:ascii="Consolas" w:hAnsi="Consolas" w:cs="Consolas"/>
          <w:color w:val="000000"/>
        </w:rPr>
        <w:t>.idProfesor;</w:t>
      </w:r>
    </w:p>
    <w:p w14:paraId="55D3E8E8" w14:textId="682C1632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EBC9C6C" w14:textId="478A5E00" w:rsidR="00CD48C4" w:rsidRDefault="00CD48C4" w:rsidP="00C64B66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0" w:name="_Toc138402563"/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3.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de los alumnos y sus asignaturas matriculadas</w:t>
      </w:r>
      <w:bookmarkEnd w:id="20"/>
    </w:p>
    <w:p w14:paraId="108BCC3B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alumno.nombre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alumno, asignatura.nombre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asignatura, asignatura.creditos, matricularse.importe</w:t>
      </w:r>
    </w:p>
    <w:p w14:paraId="5E26BA9D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alumno, asignatura, matricularse </w:t>
      </w:r>
    </w:p>
    <w:p w14:paraId="0ED2084F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WHERE</w:t>
      </w:r>
      <w:r w:rsidRPr="00C31B88">
        <w:rPr>
          <w:rFonts w:ascii="Consolas" w:hAnsi="Consolas" w:cs="Consolas"/>
          <w:color w:val="000000"/>
        </w:rPr>
        <w:t xml:space="preserve"> alumno.idAlumno = matricularse.idAlumno </w:t>
      </w:r>
      <w:r w:rsidRPr="00C31B88">
        <w:rPr>
          <w:rFonts w:ascii="Consolas" w:hAnsi="Consolas" w:cs="Consolas"/>
          <w:color w:val="0000FF"/>
        </w:rPr>
        <w:t>AND</w:t>
      </w:r>
    </w:p>
    <w:p w14:paraId="2A956810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00"/>
        </w:rPr>
        <w:t xml:space="preserve">      asignatura.idAsignatura = matricularse.idAsignatura;</w:t>
      </w:r>
    </w:p>
    <w:p w14:paraId="4C682928" w14:textId="264AB7D9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9BFC616" w14:textId="3E65C806" w:rsidR="00CD48C4" w:rsidRPr="00337FFB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1" w:name="_Toc138402564"/>
      <w:r w:rsidRPr="00337FFB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4. Relación de </w:t>
      </w:r>
      <w:r w:rsidR="00CB0D9C" w:rsidRPr="00337FFB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alumno, asignaturas y profesores que las imparten</w:t>
      </w:r>
      <w:bookmarkEnd w:id="21"/>
    </w:p>
    <w:p w14:paraId="18E9EBF4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SELECT</w:t>
      </w:r>
      <w:r w:rsidRPr="007F6A2C">
        <w:rPr>
          <w:rFonts w:ascii="Consolas" w:hAnsi="Consolas" w:cs="Consolas"/>
          <w:color w:val="000000"/>
        </w:rPr>
        <w:t xml:space="preserve"> profesor.nombre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profesor, alumno.nombre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alumno, asignatura.nombre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asignatura</w:t>
      </w:r>
    </w:p>
    <w:p w14:paraId="610DBE77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FROM</w:t>
      </w:r>
      <w:r w:rsidRPr="007F6A2C">
        <w:rPr>
          <w:rFonts w:ascii="Consolas" w:hAnsi="Consolas" w:cs="Consolas"/>
          <w:color w:val="000000"/>
        </w:rPr>
        <w:t xml:space="preserve"> profesor, alumno, asignatura, impartir</w:t>
      </w:r>
    </w:p>
    <w:p w14:paraId="6750B85D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WHERE</w:t>
      </w:r>
      <w:r w:rsidRPr="007F6A2C">
        <w:rPr>
          <w:rFonts w:ascii="Consolas" w:hAnsi="Consolas" w:cs="Consolas"/>
          <w:color w:val="000000"/>
        </w:rPr>
        <w:t xml:space="preserve"> alumno.idAlumno = impartir.idAlumno </w:t>
      </w:r>
      <w:r w:rsidRPr="007F6A2C">
        <w:rPr>
          <w:rFonts w:ascii="Consolas" w:hAnsi="Consolas" w:cs="Consolas"/>
          <w:color w:val="0000FF"/>
        </w:rPr>
        <w:t>AND</w:t>
      </w:r>
    </w:p>
    <w:p w14:paraId="1EBDBF86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00"/>
        </w:rPr>
        <w:t xml:space="preserve">      profesor.idProfesor = impartir.idProfesor </w:t>
      </w:r>
      <w:r w:rsidRPr="007F6A2C">
        <w:rPr>
          <w:rFonts w:ascii="Consolas" w:hAnsi="Consolas" w:cs="Consolas"/>
          <w:color w:val="0000FF"/>
        </w:rPr>
        <w:t>AND</w:t>
      </w:r>
    </w:p>
    <w:p w14:paraId="70693531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00"/>
        </w:rPr>
        <w:t xml:space="preserve">      asignatura.idAsignatura = impartir.idAsignatura</w:t>
      </w:r>
    </w:p>
    <w:p w14:paraId="0F2A9DE0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ORDER BY</w:t>
      </w:r>
      <w:r w:rsidRPr="007F6A2C">
        <w:rPr>
          <w:rFonts w:ascii="Consolas" w:hAnsi="Consolas" w:cs="Consolas"/>
          <w:color w:val="000000"/>
        </w:rPr>
        <w:t xml:space="preserve"> profesor.nombre </w:t>
      </w:r>
      <w:r w:rsidRPr="007F6A2C">
        <w:rPr>
          <w:rFonts w:ascii="Consolas" w:hAnsi="Consolas" w:cs="Consolas"/>
          <w:color w:val="0000FF"/>
        </w:rPr>
        <w:t>ASC</w:t>
      </w:r>
      <w:r w:rsidRPr="007F6A2C">
        <w:rPr>
          <w:rFonts w:ascii="Consolas" w:hAnsi="Consolas" w:cs="Consolas"/>
          <w:color w:val="000000"/>
        </w:rPr>
        <w:t>;</w:t>
      </w:r>
    </w:p>
    <w:p w14:paraId="6228EEF5" w14:textId="6E7F6C8B" w:rsidR="00CD48C4" w:rsidRPr="00C31B88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  <w:highlight w:val="yellow"/>
        </w:rPr>
      </w:pPr>
    </w:p>
    <w:p w14:paraId="242FCB2E" w14:textId="77777777" w:rsidR="00337FFB" w:rsidRDefault="00337FFB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26"/>
          <w:szCs w:val="26"/>
          <w:highlight w:val="yellow"/>
          <w:lang w:eastAsia="es-ES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br w:type="page"/>
      </w:r>
    </w:p>
    <w:p w14:paraId="7D1F2B21" w14:textId="46EA4397" w:rsidR="00CD48C4" w:rsidRPr="00043392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2" w:name="_Toc138402565"/>
      <w:r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 xml:space="preserve">5. Relación de </w:t>
      </w:r>
      <w:r w:rsidR="00CB0D9C"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asignaturas</w:t>
      </w:r>
      <w:r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</w:t>
      </w:r>
      <w:r w:rsidR="00CB0D9C"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departamentos que las organizan</w:t>
      </w:r>
      <w:bookmarkEnd w:id="22"/>
    </w:p>
    <w:p w14:paraId="39BA8686" w14:textId="42D78820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SELECT</w:t>
      </w:r>
      <w:r w:rsidRPr="00DA1867">
        <w:rPr>
          <w:rFonts w:ascii="Consolas" w:hAnsi="Consolas" w:cs="Consolas"/>
          <w:color w:val="000000"/>
          <w:lang w:val="pt-BR"/>
        </w:rPr>
        <w:t xml:space="preserve"> asignatura.nombre </w:t>
      </w:r>
      <w:r w:rsidRPr="00DA1867">
        <w:rPr>
          <w:rFonts w:ascii="Consolas" w:hAnsi="Consolas" w:cs="Consolas"/>
          <w:color w:val="0000FF"/>
          <w:lang w:val="pt-BR"/>
        </w:rPr>
        <w:t>as</w:t>
      </w:r>
      <w:r w:rsidRPr="00DA1867">
        <w:rPr>
          <w:rFonts w:ascii="Consolas" w:hAnsi="Consolas" w:cs="Consolas"/>
          <w:color w:val="000000"/>
          <w:lang w:val="pt-BR"/>
        </w:rPr>
        <w:t xml:space="preserve"> asignatura, departamento.nombre </w:t>
      </w:r>
      <w:r w:rsidRPr="00DA1867">
        <w:rPr>
          <w:rFonts w:ascii="Consolas" w:hAnsi="Consolas" w:cs="Consolas"/>
          <w:color w:val="0000FF"/>
          <w:lang w:val="pt-BR"/>
        </w:rPr>
        <w:t>as</w:t>
      </w:r>
      <w:r w:rsidRPr="00DA1867">
        <w:rPr>
          <w:rFonts w:ascii="Consolas" w:hAnsi="Consolas" w:cs="Consolas"/>
          <w:color w:val="000000"/>
          <w:lang w:val="pt-BR"/>
        </w:rPr>
        <w:t xml:space="preserve"> departamento</w:t>
      </w:r>
    </w:p>
    <w:p w14:paraId="43C7A031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FROM</w:t>
      </w:r>
      <w:r w:rsidRPr="00DA1867">
        <w:rPr>
          <w:rFonts w:ascii="Consolas" w:hAnsi="Consolas" w:cs="Consolas"/>
          <w:color w:val="000000"/>
          <w:lang w:val="pt-BR"/>
        </w:rPr>
        <w:t xml:space="preserve"> asignatura, organizar, departamento</w:t>
      </w:r>
    </w:p>
    <w:p w14:paraId="5C59511D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WHERE</w:t>
      </w:r>
      <w:r w:rsidRPr="00DA1867">
        <w:rPr>
          <w:rFonts w:ascii="Consolas" w:hAnsi="Consolas" w:cs="Consolas"/>
          <w:color w:val="000000"/>
          <w:lang w:val="pt-BR"/>
        </w:rPr>
        <w:t xml:space="preserve"> asignatura.idAsignatura = organizar.idAsignatura </w:t>
      </w:r>
      <w:r w:rsidRPr="00DA1867">
        <w:rPr>
          <w:rFonts w:ascii="Consolas" w:hAnsi="Consolas" w:cs="Consolas"/>
          <w:color w:val="0000FF"/>
          <w:lang w:val="pt-BR"/>
        </w:rPr>
        <w:t>AND</w:t>
      </w:r>
    </w:p>
    <w:p w14:paraId="6989B327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00"/>
          <w:lang w:val="pt-BR"/>
        </w:rPr>
        <w:t xml:space="preserve">      departamento.idDepartamento = organizar.idDepartamento</w:t>
      </w:r>
    </w:p>
    <w:p w14:paraId="62AAD567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ORDER BY</w:t>
      </w:r>
      <w:r w:rsidRPr="00DA1867">
        <w:rPr>
          <w:rFonts w:ascii="Consolas" w:hAnsi="Consolas" w:cs="Consolas"/>
          <w:color w:val="000000"/>
          <w:lang w:val="pt-BR"/>
        </w:rPr>
        <w:t xml:space="preserve"> asignatura.idAsignatura </w:t>
      </w:r>
      <w:r w:rsidRPr="00DA1867">
        <w:rPr>
          <w:rFonts w:ascii="Consolas" w:hAnsi="Consolas" w:cs="Consolas"/>
          <w:color w:val="0000FF"/>
          <w:lang w:val="pt-BR"/>
        </w:rPr>
        <w:t>ASC</w:t>
      </w:r>
      <w:r w:rsidRPr="00DA1867">
        <w:rPr>
          <w:rFonts w:ascii="Consolas" w:hAnsi="Consolas" w:cs="Consolas"/>
          <w:color w:val="000000"/>
          <w:lang w:val="pt-BR"/>
        </w:rPr>
        <w:t>;</w:t>
      </w:r>
    </w:p>
    <w:p w14:paraId="7D316D6A" w14:textId="748F61D9" w:rsidR="00CD48C4" w:rsidRPr="00DA1867" w:rsidRDefault="00CD48C4" w:rsidP="00C31B88">
      <w:pPr>
        <w:spacing w:after="160" w:line="259" w:lineRule="auto"/>
        <w:rPr>
          <w:rFonts w:asciiTheme="minorHAnsi" w:hAnsiTheme="minorHAnsi" w:cstheme="minorHAnsi"/>
          <w:color w:val="000000" w:themeColor="text1"/>
          <w:lang w:val="pt-BR"/>
        </w:rPr>
      </w:pPr>
    </w:p>
    <w:p w14:paraId="2FC69BD5" w14:textId="70543E0E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3" w:name="_Toc138402566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6.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 y su categoría</w:t>
      </w:r>
      <w:bookmarkEnd w:id="23"/>
    </w:p>
    <w:p w14:paraId="0B07E8DE" w14:textId="77777777" w:rsidR="00E15DC9" w:rsidRPr="00351F9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51F98">
        <w:rPr>
          <w:rFonts w:ascii="Consolas" w:hAnsi="Consolas" w:cs="Consolas"/>
          <w:color w:val="0000FF"/>
        </w:rPr>
        <w:t>SELECT</w:t>
      </w:r>
      <w:r w:rsidRPr="00351F98">
        <w:rPr>
          <w:rFonts w:ascii="Consolas" w:hAnsi="Consolas" w:cs="Consolas"/>
          <w:color w:val="000000"/>
        </w:rPr>
        <w:t xml:space="preserve"> nombre, categoria</w:t>
      </w:r>
    </w:p>
    <w:p w14:paraId="497D49DD" w14:textId="77777777" w:rsidR="00E15DC9" w:rsidRPr="00351F9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51F98">
        <w:rPr>
          <w:rFonts w:ascii="Consolas" w:hAnsi="Consolas" w:cs="Consolas"/>
          <w:color w:val="0000FF"/>
        </w:rPr>
        <w:t>FROM</w:t>
      </w:r>
      <w:r w:rsidRPr="00351F98">
        <w:rPr>
          <w:rFonts w:ascii="Consolas" w:hAnsi="Consolas" w:cs="Consolas"/>
          <w:color w:val="000000"/>
        </w:rPr>
        <w:t xml:space="preserve"> profesor;</w:t>
      </w:r>
    </w:p>
    <w:p w14:paraId="198D181D" w14:textId="09171590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155042E" w14:textId="645F4B7E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4" w:name="_Toc138402567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7.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alumnos y su id</w:t>
      </w:r>
      <w:bookmarkEnd w:id="24"/>
    </w:p>
    <w:p w14:paraId="1037B8BF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idAlumno, nombre</w:t>
      </w:r>
    </w:p>
    <w:p w14:paraId="44B7404B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alumno;</w:t>
      </w:r>
    </w:p>
    <w:p w14:paraId="35DF9A8E" w14:textId="77777777" w:rsidR="00130E0F" w:rsidRPr="00CD48C4" w:rsidRDefault="00130E0F" w:rsidP="00130E0F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58E55B0" w14:textId="472236A7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5" w:name="_Toc138402568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8.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 y su id</w:t>
      </w:r>
      <w:bookmarkEnd w:id="25"/>
    </w:p>
    <w:p w14:paraId="38F598DC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profesor.idProfesor, profesor.nombre</w:t>
      </w:r>
    </w:p>
    <w:p w14:paraId="40F5EFC3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profesor;</w:t>
      </w:r>
    </w:p>
    <w:p w14:paraId="68E2B1BB" w14:textId="383FEE76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3627BD9" w14:textId="1C7F52BC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6" w:name="_Toc138402569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9.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asignaturas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 su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id</w:t>
      </w:r>
      <w:bookmarkEnd w:id="26"/>
    </w:p>
    <w:p w14:paraId="25111CB8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idAsignatura, nombre</w:t>
      </w:r>
    </w:p>
    <w:p w14:paraId="1C879431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asignatura;</w:t>
      </w:r>
    </w:p>
    <w:p w14:paraId="043612D8" w14:textId="5C7E7113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297DA83C" w14:textId="4AAFA721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7" w:name="_Toc138402570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10.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departamentos y su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id</w:t>
      </w:r>
      <w:bookmarkEnd w:id="27"/>
    </w:p>
    <w:p w14:paraId="4FE24D0E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idDepartamento, nombre</w:t>
      </w:r>
    </w:p>
    <w:p w14:paraId="53BB4C14" w14:textId="367B2CE9" w:rsidR="00CD48C4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departamento;</w:t>
      </w:r>
    </w:p>
    <w:p w14:paraId="4ACE0DCC" w14:textId="77777777" w:rsidR="00CD48C4" w:rsidRPr="00CD48C4" w:rsidRDefault="00CD48C4" w:rsidP="00CD48C4">
      <w:pPr>
        <w:rPr>
          <w:lang w:eastAsia="es-ES"/>
        </w:rPr>
      </w:pPr>
    </w:p>
    <w:p w14:paraId="0F05EE9A" w14:textId="77777777" w:rsidR="00CD48C4" w:rsidRPr="00CD48C4" w:rsidRDefault="00CD48C4" w:rsidP="00CD48C4">
      <w:pPr>
        <w:rPr>
          <w:lang w:eastAsia="es-ES"/>
        </w:rPr>
      </w:pPr>
    </w:p>
    <w:p w14:paraId="733D8074" w14:textId="77777777" w:rsidR="00CD48C4" w:rsidRDefault="00CD48C4" w:rsidP="00891CE9">
      <w:pPr>
        <w:rPr>
          <w:rFonts w:ascii="Calibri" w:hAnsi="Calibri" w:cs="Calibri"/>
          <w:color w:val="000000" w:themeColor="text1"/>
        </w:rPr>
      </w:pPr>
    </w:p>
    <w:p w14:paraId="59FD8133" w14:textId="77777777" w:rsidR="00CD48C4" w:rsidRDefault="00CD48C4" w:rsidP="00891CE9">
      <w:pPr>
        <w:rPr>
          <w:rFonts w:ascii="Calibri" w:hAnsi="Calibri" w:cs="Calibri"/>
          <w:color w:val="000000" w:themeColor="text1"/>
        </w:rPr>
      </w:pPr>
    </w:p>
    <w:p w14:paraId="0810726C" w14:textId="461FFC64" w:rsidR="00A3275C" w:rsidRDefault="00995C67" w:rsidP="00A3275C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r>
        <w:rPr>
          <w:rFonts w:cs="Calibri"/>
          <w:color w:val="000000" w:themeColor="text1"/>
        </w:rPr>
        <w:br w:type="page"/>
      </w:r>
    </w:p>
    <w:p w14:paraId="55AA2000" w14:textId="77777777" w:rsidR="00124459" w:rsidRDefault="00124459" w:rsidP="00124459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28" w:name="_Toc138402571"/>
      <w:r>
        <w:rPr>
          <w:rFonts w:cs="Calibri"/>
          <w:b/>
          <w:color w:val="0070C0"/>
        </w:rPr>
        <w:lastRenderedPageBreak/>
        <w:t>TÉCNICAS UTILIZADAS</w:t>
      </w:r>
      <w:bookmarkEnd w:id="28"/>
    </w:p>
    <w:p w14:paraId="00307654" w14:textId="6DBB847D" w:rsidR="00DA1867" w:rsidRPr="001E0977" w:rsidRDefault="00DA1867" w:rsidP="00DA1867">
      <w:pPr>
        <w:pStyle w:val="paragraph"/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 continuación, se realizará una breve explicación de las relaciones entre las entidades descritas en el diagrama entidad-relación.</w:t>
      </w:r>
    </w:p>
    <w:p w14:paraId="4DD69097" w14:textId="5063BA92" w:rsidR="00DA1867" w:rsidRPr="001E0977" w:rsidRDefault="00DA1867" w:rsidP="00DA1867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Para la realización de las relaciones y la elección de crear tablas o no para las mismas, nos hemos basado en algoritmo de relaciones presentado en el tema de la asignatura.</w:t>
      </w:r>
    </w:p>
    <w:p w14:paraId="5D9DC489" w14:textId="77777777" w:rsidR="00DA1867" w:rsidRPr="00DA1867" w:rsidRDefault="00DA1867" w:rsidP="00DA1867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9" w:name="_Toc138402572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"dirigir" entre "profesor" y "departamento"</w:t>
      </w:r>
      <w:bookmarkEnd w:id="29"/>
    </w:p>
    <w:p w14:paraId="5E381E79" w14:textId="5240BF44" w:rsidR="00DA1867" w:rsidRPr="001E0977" w:rsidRDefault="00DA1867" w:rsidP="00DA1867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En esta relación, cada profesor dirige exactamente un departamento, y cada departamento es dirigido por exactamente un profesor</w:t>
      </w:r>
      <w:r w:rsidR="00511FA5"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una relación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1:1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  <w:r w:rsidR="00511FA5" w:rsidRPr="001E0977">
        <w:rPr>
          <w:rStyle w:val="normaltextrun"/>
          <w:rFonts w:ascii="Calibri" w:hAnsi="Calibri" w:cs="Calibri"/>
          <w:color w:val="000000" w:themeColor="text1"/>
        </w:rPr>
        <w:t xml:space="preserve">En un principio se tomó la decisión de propagar la clave en ambos sentidos, pero nos encontrábamos con un problema a la hora de realizar el resto de las relaciones y otro a la hora de crear las tablas con las claves primarias, con lo que optamos por crear una nueva tabla </w:t>
      </w:r>
      <w:r w:rsidR="00511FA5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(dirigir)</w:t>
      </w:r>
      <w:r w:rsidR="00511FA5" w:rsidRPr="001E0977">
        <w:rPr>
          <w:rStyle w:val="normaltextrun"/>
          <w:rFonts w:ascii="Calibri" w:hAnsi="Calibri" w:cs="Calibri"/>
          <w:color w:val="000000" w:themeColor="text1"/>
        </w:rPr>
        <w:t>.</w:t>
      </w:r>
      <w:r w:rsidR="00511FA5" w:rsidRPr="001E0977">
        <w:rPr>
          <w:rStyle w:val="normaltextrun"/>
          <w:rFonts w:ascii="Calibri" w:hAnsi="Calibri" w:cs="Calibri"/>
          <w:b/>
          <w:bCs/>
          <w:color w:val="000000" w:themeColor="text1"/>
        </w:rPr>
        <w:t xml:space="preserve"> 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las claves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'idProfesor'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e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'idDepartamento'</w:t>
      </w:r>
      <w:r w:rsidRPr="001E0977">
        <w:rPr>
          <w:rStyle w:val="normaltextrun"/>
          <w:rFonts w:ascii="Calibri" w:hAnsi="Calibri" w:cs="Calibri"/>
          <w:color w:val="000000" w:themeColor="text1"/>
        </w:rPr>
        <w:t>. Se genera</w:t>
      </w:r>
      <w:r w:rsidR="0008342C" w:rsidRPr="001E0977">
        <w:rPr>
          <w:rStyle w:val="normaltextrun"/>
          <w:rFonts w:ascii="Calibri" w:hAnsi="Calibri" w:cs="Calibri"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08342C" w:rsidRPr="001E0977">
        <w:rPr>
          <w:rStyle w:val="normaltextrun"/>
          <w:rFonts w:ascii="Calibri" w:hAnsi="Calibri" w:cs="Calibri"/>
          <w:color w:val="000000" w:themeColor="text1"/>
        </w:rPr>
        <w:t>las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clave</w:t>
      </w:r>
      <w:r w:rsidR="0008342C" w:rsidRPr="001E0977">
        <w:rPr>
          <w:rStyle w:val="normaltextrun"/>
          <w:rFonts w:ascii="Calibri" w:hAnsi="Calibri" w:cs="Calibri"/>
          <w:color w:val="000000" w:themeColor="text1"/>
        </w:rPr>
        <w:t>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foránea</w:t>
      </w:r>
      <w:r w:rsidR="0008342C" w:rsidRPr="001E0977">
        <w:rPr>
          <w:rStyle w:val="normaltextrun"/>
          <w:rFonts w:ascii="Calibri" w:hAnsi="Calibri" w:cs="Calibri"/>
          <w:color w:val="000000" w:themeColor="text1"/>
        </w:rPr>
        <w:t>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(FK) en la tabla </w:t>
      </w:r>
      <w:r w:rsidR="00F0521B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'dirigir'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Pr="001E0977">
        <w:rPr>
          <w:rStyle w:val="normaltextrun"/>
          <w:rFonts w:ascii="Calibri" w:hAnsi="Calibri" w:cs="Calibri"/>
          <w:color w:val="000000" w:themeColor="text1"/>
        </w:rPr>
        <w:t>que se relaciona con las claves primarias (PK) de las entidades "Profesor" y "Departamento".</w:t>
      </w:r>
      <w:r w:rsidRPr="001E0977">
        <w:rPr>
          <w:rStyle w:val="eop"/>
          <w:rFonts w:cs="Calibri"/>
          <w:color w:val="000000" w:themeColor="text1"/>
        </w:rPr>
        <w:t> </w:t>
      </w:r>
    </w:p>
    <w:p w14:paraId="29F5FD5F" w14:textId="77777777" w:rsidR="00DA1867" w:rsidRDefault="00DA1867" w:rsidP="00DA1867">
      <w:pPr>
        <w:pStyle w:val="paragraph"/>
        <w:spacing w:line="360" w:lineRule="auto"/>
        <w:textAlignment w:val="baseline"/>
      </w:pPr>
      <w:r>
        <w:rPr>
          <w:rStyle w:val="eop"/>
          <w:color w:val="333333"/>
        </w:rPr>
        <w:t> </w:t>
      </w:r>
    </w:p>
    <w:p w14:paraId="790590A7" w14:textId="6810B9F5" w:rsidR="00DA1867" w:rsidRPr="00DA1867" w:rsidRDefault="00DA1867" w:rsidP="00DA1867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30" w:name="_Toc138402573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"pertenecer" entre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rofesor" y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d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epartamento"</w:t>
      </w:r>
      <w:bookmarkEnd w:id="30"/>
    </w:p>
    <w:p w14:paraId="7852E7DF" w14:textId="56B28C56" w:rsidR="00F0521B" w:rsidRPr="001E0977" w:rsidRDefault="00DA1867" w:rsidP="00F0521B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Aquí, un profesor puede pertenecer a un solo departamento, pero un departamento puede tener varios profesores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>, lo que implica una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relación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 xml:space="preserve"> 1:N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De nuevo, 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>se opta por crear una nueva tabla (pertenecer). 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l enlace entre estas entidades se establece a través de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'idProfesor'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e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'idDepartamento'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las claves </w:t>
      </w:r>
      <w:r w:rsidR="00F0521B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'idProfesor'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 xml:space="preserve"> e </w:t>
      </w:r>
      <w:r w:rsidR="00F0521B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'idDepartamento'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  <w:r w:rsidR="0008342C" w:rsidRPr="001E0977">
        <w:rPr>
          <w:rStyle w:val="normaltextrun"/>
          <w:rFonts w:ascii="Calibri" w:hAnsi="Calibri" w:cs="Calibri"/>
          <w:color w:val="000000" w:themeColor="text1"/>
        </w:rPr>
        <w:t xml:space="preserve">Se generan las claves foráneas 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 xml:space="preserve">(FK) en la tabla </w:t>
      </w:r>
      <w:r w:rsidR="00F0521B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'dirigir'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las claves primarias (PK) de las entidades "</w:t>
      </w:r>
      <w:r w:rsidR="00426CE7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p</w:t>
      </w:r>
      <w:r w:rsidR="00F0521B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rofesor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>" y "</w:t>
      </w:r>
      <w:r w:rsidR="00426CE7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d</w:t>
      </w:r>
      <w:r w:rsidR="00F0521B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epartamento</w:t>
      </w:r>
      <w:r w:rsidR="00F0521B" w:rsidRPr="001E0977">
        <w:rPr>
          <w:rStyle w:val="normaltextrun"/>
          <w:rFonts w:ascii="Calibri" w:hAnsi="Calibri" w:cs="Calibri"/>
          <w:color w:val="000000" w:themeColor="text1"/>
        </w:rPr>
        <w:t>".</w:t>
      </w:r>
      <w:r w:rsidR="00F0521B" w:rsidRPr="001E0977">
        <w:rPr>
          <w:rStyle w:val="eop"/>
          <w:rFonts w:cs="Calibri"/>
          <w:color w:val="000000" w:themeColor="text1"/>
        </w:rPr>
        <w:t> </w:t>
      </w:r>
    </w:p>
    <w:p w14:paraId="5D05FF93" w14:textId="1F963ED7" w:rsidR="00DA1867" w:rsidRDefault="00DA1867" w:rsidP="00DA1867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333333"/>
        </w:rPr>
      </w:pPr>
    </w:p>
    <w:p w14:paraId="4A2A90FB" w14:textId="77777777" w:rsidR="00DA1867" w:rsidRDefault="00DA1867" w:rsidP="00DA1867">
      <w:pPr>
        <w:pStyle w:val="paragraph"/>
        <w:spacing w:line="360" w:lineRule="auto"/>
        <w:textAlignment w:val="baseline"/>
      </w:pPr>
      <w:r>
        <w:rPr>
          <w:rStyle w:val="eop"/>
          <w:color w:val="333333"/>
        </w:rPr>
        <w:t> </w:t>
      </w:r>
    </w:p>
    <w:p w14:paraId="5E08BA35" w14:textId="134C407B" w:rsidR="00DA1867" w:rsidRDefault="00DA1867" w:rsidP="00DA1867">
      <w:pPr>
        <w:pStyle w:val="paragraph"/>
        <w:spacing w:line="360" w:lineRule="auto"/>
        <w:textAlignment w:val="baseline"/>
      </w:pPr>
      <w:r>
        <w:rPr>
          <w:rStyle w:val="eop"/>
          <w:rFonts w:cs="Calibri"/>
        </w:rPr>
        <w:t> </w:t>
      </w:r>
    </w:p>
    <w:p w14:paraId="4355E68C" w14:textId="53DFDDDF" w:rsidR="00DA1867" w:rsidRPr="00DA1867" w:rsidRDefault="00DA1867" w:rsidP="00DA1867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31" w:name="_Toc138402574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>Relación "matricularse" entre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lumno" y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signatura"</w:t>
      </w:r>
      <w:bookmarkEnd w:id="31"/>
    </w:p>
    <w:p w14:paraId="0FDC78F8" w14:textId="1F7DCB7E" w:rsidR="00DA1867" w:rsidRPr="001E0977" w:rsidRDefault="00DA1867" w:rsidP="00DA1867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En este caso, un estudiante puede estar matriculado en varias asignaturas, y una asignatura puede ser cursada por varios estudiantes</w:t>
      </w:r>
      <w:r w:rsidR="00C0174E"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 w:rsidR="00C0174E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M:N</w:t>
      </w:r>
      <w:r w:rsidR="00C0174E" w:rsidRPr="001E0977">
        <w:rPr>
          <w:rStyle w:val="normaltextrun"/>
          <w:rFonts w:ascii="Calibri" w:hAnsi="Calibri" w:cs="Calibri"/>
          <w:color w:val="000000" w:themeColor="text1"/>
        </w:rPr>
        <w:t xml:space="preserve">, lo que nos obliga a crear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una tabla intermedia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"matricularse"</w:t>
      </w:r>
      <w:r w:rsidRPr="001E0977">
        <w:rPr>
          <w:rStyle w:val="normaltextrun"/>
          <w:rFonts w:ascii="Calibri" w:hAnsi="Calibri" w:cs="Calibri"/>
          <w:color w:val="000000" w:themeColor="text1"/>
        </w:rPr>
        <w:t>.</w:t>
      </w:r>
      <w:r w:rsidR="00C0174E" w:rsidRPr="001E0977">
        <w:rPr>
          <w:rStyle w:val="normaltextrun"/>
          <w:rFonts w:ascii="Calibri" w:hAnsi="Calibri" w:cs="Calibri"/>
          <w:color w:val="000000" w:themeColor="text1"/>
        </w:rPr>
        <w:t xml:space="preserve"> Además, está tabla intermedia contiene un atributo propio </w:t>
      </w:r>
      <w:r w:rsidR="00C0174E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'importe'</w:t>
      </w:r>
      <w:r w:rsidR="00C0174E"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Aquí,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'idAlumno'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e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'idAsignatura'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son las </w:t>
      </w:r>
      <w:r w:rsidR="00C0174E" w:rsidRPr="001E0977">
        <w:rPr>
          <w:rStyle w:val="normaltextrun"/>
          <w:rFonts w:ascii="Calibri" w:hAnsi="Calibri" w:cs="Calibri"/>
          <w:color w:val="000000" w:themeColor="text1"/>
        </w:rPr>
        <w:t>claves primarias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y se crean en la nueva tabla para representar esta relación.</w:t>
      </w:r>
    </w:p>
    <w:p w14:paraId="25CE3C0C" w14:textId="4761527F" w:rsidR="00DA1867" w:rsidRDefault="00DA1867" w:rsidP="00DA1867">
      <w:pPr>
        <w:pStyle w:val="paragraph"/>
        <w:spacing w:line="360" w:lineRule="auto"/>
        <w:textAlignment w:val="baseline"/>
      </w:pPr>
      <w:r>
        <w:rPr>
          <w:rStyle w:val="eop"/>
          <w:color w:val="333333"/>
        </w:rPr>
        <w:t> </w:t>
      </w:r>
      <w:r>
        <w:rPr>
          <w:rStyle w:val="eop"/>
          <w:rFonts w:cs="Calibri"/>
        </w:rPr>
        <w:t> </w:t>
      </w:r>
    </w:p>
    <w:p w14:paraId="36C21C35" w14:textId="79B9B40D" w:rsidR="00DA1867" w:rsidRPr="00DA1867" w:rsidRDefault="00DA1867" w:rsidP="00DA1867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32" w:name="_Toc138402575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"impartir" entre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lumno",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signatura" y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rofesor"</w:t>
      </w:r>
      <w:bookmarkEnd w:id="32"/>
    </w:p>
    <w:p w14:paraId="73E2587F" w14:textId="64689C23" w:rsidR="00DA1867" w:rsidRPr="001E0977" w:rsidRDefault="00DA1867" w:rsidP="00DA1867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 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punto, para relacionar </w:t>
      </w:r>
      <w:r w:rsidR="00396F1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'alumno'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, </w:t>
      </w:r>
      <w:r w:rsidR="00396F1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'asignatura'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 y </w:t>
      </w:r>
      <w:r w:rsidR="00396F1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'profesor'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 que la imparte, se necesita una relación ternaria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pues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un profesor imparte una asignatura 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>a un alumno matriculado a esta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Además, un profesor puede impartir varias asignaturas, y un alumno puede matricularse en varias asignaturas. 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>Para esta relación ternaria que no contiene atributos propios, nos decantamos por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crea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>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una tabla intermedia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396F1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'impartir'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La tabla asume que un profesor tiene una relación directa con 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la asignatura que imparte a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un </w:t>
      </w:r>
      <w:r w:rsidR="00396F11" w:rsidRPr="001E0977">
        <w:rPr>
          <w:rStyle w:val="normaltextrun"/>
          <w:rFonts w:ascii="Calibri" w:hAnsi="Calibri" w:cs="Calibri"/>
          <w:color w:val="000000" w:themeColor="text1"/>
        </w:rPr>
        <w:t xml:space="preserve">determinado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alumno. Esta es una relación ternaria con cardinalidades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1:M:N.</w:t>
      </w:r>
    </w:p>
    <w:p w14:paraId="73A4FD7E" w14:textId="2D9B524C" w:rsidR="00DA1867" w:rsidRDefault="00DA1867" w:rsidP="00DA1867">
      <w:pPr>
        <w:pStyle w:val="paragraph"/>
        <w:spacing w:line="360" w:lineRule="auto"/>
        <w:textAlignment w:val="baseline"/>
      </w:pPr>
      <w:r>
        <w:rPr>
          <w:rStyle w:val="eop"/>
          <w:color w:val="333333"/>
        </w:rPr>
        <w:t> </w:t>
      </w:r>
      <w:r>
        <w:rPr>
          <w:rStyle w:val="eop"/>
          <w:rFonts w:cs="Calibri"/>
          <w:color w:val="000000"/>
        </w:rPr>
        <w:t> </w:t>
      </w:r>
    </w:p>
    <w:p w14:paraId="7DCADD24" w14:textId="436A7E76" w:rsidR="00DA1867" w:rsidRPr="00DA1867" w:rsidRDefault="00DA1867" w:rsidP="00DA1867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33" w:name="_Toc138402576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"organizar" entre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signatura" y "</w:t>
      </w:r>
      <w:r w:rsidR="00E626D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d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epartamento"</w:t>
      </w:r>
      <w:bookmarkEnd w:id="33"/>
    </w:p>
    <w:p w14:paraId="4D9C2FB9" w14:textId="4E21D276" w:rsidR="00D51123" w:rsidRPr="001E0977" w:rsidRDefault="00DA1867" w:rsidP="00937951">
      <w:pPr>
        <w:pStyle w:val="paragraph"/>
        <w:spacing w:line="360" w:lineRule="auto"/>
        <w:jc w:val="both"/>
        <w:textAlignment w:val="baseline"/>
        <w:rPr>
          <w:rStyle w:val="eop"/>
          <w:rFonts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Cada asignatura es organizada por un solo departamento, y cada departamento puede organizar una sola asignatura. 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 xml:space="preserve">Como esta relación tiene una cardinalidad </w:t>
      </w:r>
      <w:r w:rsidR="0093795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1:</w:t>
      </w:r>
      <w:r w:rsidR="000C1F98"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="0093795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 xml:space="preserve"> 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>que no implica atributos propios, s</w:t>
      </w:r>
      <w:r w:rsidRPr="001E0977">
        <w:rPr>
          <w:rStyle w:val="normaltextrun"/>
          <w:rFonts w:ascii="Calibri" w:hAnsi="Calibri" w:cs="Calibri"/>
          <w:color w:val="000000" w:themeColor="text1"/>
        </w:rPr>
        <w:t>e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 xml:space="preserve"> opta por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crea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>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una tabla intermedia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"organizar"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las claves </w:t>
      </w:r>
      <w:r w:rsidR="0093795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'idAsignatura'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 xml:space="preserve"> e </w:t>
      </w:r>
      <w:r w:rsidR="0093795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'idDepartamento'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  <w:r w:rsidR="0008342C" w:rsidRPr="001E0977">
        <w:rPr>
          <w:rStyle w:val="normaltextrun"/>
          <w:rFonts w:ascii="Calibri" w:hAnsi="Calibri" w:cs="Calibri"/>
          <w:color w:val="000000" w:themeColor="text1"/>
        </w:rPr>
        <w:t xml:space="preserve">Se generan las claves foráneas 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 xml:space="preserve">(FK) en la tabla </w:t>
      </w:r>
      <w:r w:rsidR="0093795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'organizar'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las claves primarias (PK) de las entidades "</w:t>
      </w:r>
      <w:r w:rsidR="0093795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asignatura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>" y "</w:t>
      </w:r>
      <w:r w:rsidR="00937951" w:rsidRPr="001E0977">
        <w:rPr>
          <w:rStyle w:val="normaltextrun"/>
          <w:rFonts w:ascii="Calibri" w:hAnsi="Calibri" w:cs="Calibri"/>
          <w:b/>
          <w:bCs/>
          <w:color w:val="000000" w:themeColor="text1"/>
        </w:rPr>
        <w:t>departamento</w:t>
      </w:r>
      <w:r w:rsidR="00937951" w:rsidRPr="001E0977">
        <w:rPr>
          <w:rStyle w:val="normaltextrun"/>
          <w:rFonts w:ascii="Calibri" w:hAnsi="Calibri" w:cs="Calibri"/>
          <w:color w:val="000000" w:themeColor="text1"/>
        </w:rPr>
        <w:t>".</w:t>
      </w:r>
      <w:r w:rsidR="00937951" w:rsidRPr="001E0977">
        <w:rPr>
          <w:rStyle w:val="eop"/>
          <w:rFonts w:cs="Calibri"/>
          <w:color w:val="000000" w:themeColor="text1"/>
        </w:rPr>
        <w:t> </w:t>
      </w:r>
    </w:p>
    <w:p w14:paraId="0152449F" w14:textId="77777777" w:rsidR="00D51123" w:rsidRDefault="00D51123">
      <w:pPr>
        <w:spacing w:after="160" w:line="259" w:lineRule="auto"/>
        <w:rPr>
          <w:rStyle w:val="eop"/>
          <w:rFonts w:cs="Calibri"/>
          <w:color w:val="374151"/>
          <w:lang w:eastAsia="ja-JP"/>
        </w:rPr>
      </w:pPr>
      <w:r>
        <w:rPr>
          <w:rStyle w:val="eop"/>
          <w:rFonts w:cs="Calibri"/>
          <w:color w:val="374151"/>
        </w:rPr>
        <w:br w:type="page"/>
      </w:r>
    </w:p>
    <w:p w14:paraId="4C1F4700" w14:textId="097EC6C0" w:rsidR="00D51123" w:rsidRDefault="00D51123" w:rsidP="00D51123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34" w:name="_Toc138402577"/>
      <w:r>
        <w:rPr>
          <w:rFonts w:cs="Calibri"/>
          <w:b/>
          <w:color w:val="0070C0"/>
        </w:rPr>
        <w:lastRenderedPageBreak/>
        <w:t>CONCLUSIONES</w:t>
      </w:r>
      <w:bookmarkEnd w:id="34"/>
    </w:p>
    <w:p w14:paraId="75C40926" w14:textId="77777777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El diseño de una base de datos, desde la creación del diagrama entidad-relación hasta la elección de las tablas adecuadas, puede ser un proceso desafiante debido a varias dificultades.</w:t>
      </w:r>
    </w:p>
    <w:p w14:paraId="1C6A00CA" w14:textId="7EF6EAF6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En primer lugar, comprender completamente los requisitos del sistema y las necesidades de los usuarios es esencial para diseñar una base de datos efectiva. Si los requisitos no están claros o son contradictorios, puede ser difícil identificar las entidades y las relaciones entre ellas.</w:t>
      </w:r>
    </w:p>
    <w:p w14:paraId="5F21BF3F" w14:textId="162035EA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Además, la complejidad de los datos puede dificultar el modelado en el diagrama entidad-relación, aunque en nuestro caso, esto no ha sido un problema al tratarse de datos sencillos.</w:t>
      </w:r>
    </w:p>
    <w:p w14:paraId="629392A1" w14:textId="364D147A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La normalización también es un desafío en el diseño de la base de datos, eliminar la redundancia de datos y garantizar la integridad de la base de datos es esencial. Sin embargo, aplicar correctamente las reglas de normalización puede ser complicado, especialmente al tratar con relaciones complejas o tablas con muchos atributos.</w:t>
      </w:r>
    </w:p>
    <w:p w14:paraId="3FE0A76C" w14:textId="46174D35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El diseño de relaciones entre las entidades es otro aspecto difícil. Determinar el tipo de relación (uno a uno, uno a muchos, muchos a muchos) y su cardinalidad puede ser un desafío, ya que implica comprender en profundidad las interacciones y dependencias entre las entidades.</w:t>
      </w:r>
    </w:p>
    <w:p w14:paraId="6CE9E1D3" w14:textId="77777777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Además, es importante anticiparse a los cambios futuros en los requisitos del sistema. El diseño de la base de datos debe ser lo suficientemente flexible y adaptable para acomodar los cambios sin tener que rediseñar todo el sistema.</w:t>
      </w:r>
    </w:p>
    <w:p w14:paraId="086F68E8" w14:textId="2125AF1B" w:rsidR="00C61C5C" w:rsidRPr="001E0977" w:rsidRDefault="00D51123" w:rsidP="00D51123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Finalmente, nos damos cuenta de que el diseño de una base de datos desde el diagrama entidad-relación hasta la elección de las tablas correctas implica superar varias dificultades y requiere de experiencia y de un enfoque meticuloso para garantizar un diseño eficiente.</w:t>
      </w:r>
    </w:p>
    <w:sectPr w:rsidR="00C61C5C" w:rsidRPr="001E0977" w:rsidSect="00FC0934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567" w:right="1134" w:bottom="1121" w:left="1134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CFEF" w14:textId="77777777" w:rsidR="002E4F1C" w:rsidRDefault="002E4F1C" w:rsidP="00C50246">
      <w:r>
        <w:separator/>
      </w:r>
    </w:p>
  </w:endnote>
  <w:endnote w:type="continuationSeparator" w:id="0">
    <w:p w14:paraId="559535FF" w14:textId="77777777" w:rsidR="002E4F1C" w:rsidRDefault="002E4F1C" w:rsidP="00C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3AEC" w14:textId="36B3BE80" w:rsidR="00627C17" w:rsidRPr="002D68F7" w:rsidRDefault="00627C17" w:rsidP="002D68F7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62336" behindDoc="1" locked="0" layoutInCell="1" allowOverlap="0" wp14:anchorId="585AD0E7" wp14:editId="2F0D2488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440B96" w14:textId="2051988E" w:rsidR="00627C17" w:rsidRPr="001D0341" w:rsidRDefault="00627C17" w:rsidP="002D68F7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5AD0E7" id="Rectángulo 1" o:spid="_x0000_s1029" style="position:absolute;left:0;text-align:left;margin-left:11.35pt;margin-top:784.25pt;width:19.85pt;height:56.7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76440B96" w14:textId="2051988E" w:rsidR="00627C17" w:rsidRPr="001D0341" w:rsidRDefault="00627C17" w:rsidP="002D68F7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1E6752E3" w:rsidR="00627C17" w:rsidRPr="004172DF" w:rsidRDefault="00627C1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627C17" w:rsidRPr="00525591" w:rsidRDefault="00627C1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30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QZag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" filled="f" stroked="f" strokeweight=".5pt">
              <v:textbox inset="0,0,0,0">
                <w:txbxContent>
                  <w:p w14:paraId="14BC5BB7" w14:textId="77777777" w:rsidR="00627C17" w:rsidRPr="00525591" w:rsidRDefault="00627C1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6FC1E7AB" w:rsidR="00627C17" w:rsidRPr="00656B43" w:rsidRDefault="00627C17" w:rsidP="00FC0934">
    <w:pPr>
      <w:pStyle w:val="PiedepginaSecciones"/>
      <w:jc w:val="center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09252524" w:rsidR="00627C17" w:rsidRPr="001D0341" w:rsidRDefault="00627C1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31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ys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hoYsWbOCan+PAqEfmhj0TUMveatiuldIU0KPT5OfvtFhHXSl&#10;hEGSogb89Zae7Ym8dCtFR1NXyvhzo9BI4b56ojWPaBamZ2eZXXhQr7Jwdk5Uk8Jv2iUQM6a0XILO&#10;ImkxuYNoEdon2gwLTkdXymtKWsp0EJepXwK0WbRZLLIRTWRQ6dY/BM2hGV4m6OPuSWEYWJyI/ndw&#10;GEw1e0Hm3pY9PSw2CWyTmX6EcwCepjkzaNg8vC6e/2er436c/wY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Bnhyys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09252524" w:rsidR="00627C17" w:rsidRPr="001D0341" w:rsidRDefault="00627C1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7D7F" w14:textId="28A00833" w:rsidR="00627C17" w:rsidRDefault="00627C17">
    <w:pPr>
      <w:pStyle w:val="Piedepgina"/>
      <w:jc w:val="right"/>
    </w:pPr>
  </w:p>
  <w:p w14:paraId="71201149" w14:textId="0FB30E62" w:rsidR="00627C17" w:rsidRPr="002D68F7" w:rsidRDefault="00627C17" w:rsidP="002D68F7">
    <w:pPr>
      <w:pStyle w:val="PiedepginaSecciones"/>
      <w:rPr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A26C" w14:textId="77777777" w:rsidR="002E4F1C" w:rsidRDefault="002E4F1C" w:rsidP="00C50246">
      <w:r>
        <w:separator/>
      </w:r>
    </w:p>
  </w:footnote>
  <w:footnote w:type="continuationSeparator" w:id="0">
    <w:p w14:paraId="0D520384" w14:textId="77777777" w:rsidR="002E4F1C" w:rsidRDefault="002E4F1C" w:rsidP="00C5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Borders>
        <w:left w:val="single" w:sz="4" w:space="0" w:color="5B9BD5" w:themeColor="accent1"/>
        <w:right w:val="single" w:sz="4" w:space="0" w:color="5B9BD5" w:themeColor="accent1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680"/>
      <w:gridCol w:w="2410"/>
    </w:tblGrid>
    <w:tr w:rsidR="007A6AD4" w:rsidRPr="00472B27" w14:paraId="458C4BE8" w14:textId="77777777" w:rsidTr="00323C3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4F03E79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680" w:type="dxa"/>
        </w:tcPr>
        <w:p w14:paraId="3F9994E7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2410" w:type="dxa"/>
        </w:tcPr>
        <w:p w14:paraId="01F23FF5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7A6AD4" w:rsidRPr="00472B27" w14:paraId="032B5ECE" w14:textId="77777777" w:rsidTr="00323C3D">
      <w:trPr>
        <w:trHeight w:val="342"/>
      </w:trPr>
      <w:tc>
        <w:tcPr>
          <w:tcW w:w="2552" w:type="dxa"/>
          <w:vMerge w:val="restart"/>
        </w:tcPr>
        <w:p w14:paraId="3248DC13" w14:textId="4E5248B2" w:rsidR="007A6AD4" w:rsidRPr="00BF0251" w:rsidRDefault="00786A3D" w:rsidP="00786A3D">
          <w:pPr>
            <w:pStyle w:val="Textocajaactividades"/>
            <w:rPr>
              <w:bCs/>
              <w:color w:val="auto"/>
            </w:rPr>
          </w:pPr>
          <w:r>
            <w:rPr>
              <w:bCs/>
              <w:color w:val="auto"/>
            </w:rPr>
            <w:t>Reutilización de Software</w:t>
          </w:r>
        </w:p>
      </w:tc>
      <w:tc>
        <w:tcPr>
          <w:tcW w:w="3680" w:type="dxa"/>
        </w:tcPr>
        <w:p w14:paraId="302F98C0" w14:textId="77777777" w:rsidR="007A6AD4" w:rsidRPr="00BF0251" w:rsidRDefault="007A6AD4" w:rsidP="007A6AD4">
          <w:pPr>
            <w:pStyle w:val="Encabezado"/>
            <w:rPr>
              <w:rFonts w:cs="UnitOT-Medi"/>
              <w:bCs/>
              <w:color w:val="auto"/>
              <w:sz w:val="22"/>
              <w:szCs w:val="22"/>
            </w:rPr>
          </w:pPr>
          <w:r w:rsidRPr="00BF0251">
            <w:rPr>
              <w:rFonts w:cs="UnitOT-Medi"/>
              <w:bCs/>
              <w:color w:val="auto"/>
              <w:sz w:val="22"/>
              <w:szCs w:val="22"/>
            </w:rPr>
            <w:t>Apellidos: Pinillos Rubio</w:t>
          </w:r>
        </w:p>
      </w:tc>
      <w:tc>
        <w:tcPr>
          <w:tcW w:w="2410" w:type="dxa"/>
          <w:vMerge w:val="restart"/>
        </w:tcPr>
        <w:p w14:paraId="2D03BB0B" w14:textId="71B69494" w:rsidR="007A6AD4" w:rsidRPr="00BF0251" w:rsidRDefault="00786A3D" w:rsidP="007A6AD4">
          <w:pPr>
            <w:pStyle w:val="Encabezado"/>
            <w:jc w:val="center"/>
            <w:rPr>
              <w:rFonts w:asciiTheme="minorHAnsi" w:hAnsiTheme="minorHAnsi"/>
              <w:color w:val="auto"/>
              <w:sz w:val="20"/>
              <w:szCs w:val="20"/>
            </w:rPr>
          </w:pPr>
          <w:r>
            <w:rPr>
              <w:rFonts w:asciiTheme="minorHAnsi" w:hAnsiTheme="minorHAnsi"/>
              <w:color w:val="auto"/>
              <w:sz w:val="20"/>
              <w:szCs w:val="20"/>
            </w:rPr>
            <w:t>2</w:t>
          </w:r>
          <w:r w:rsidR="00CB4EB7">
            <w:rPr>
              <w:rFonts w:asciiTheme="minorHAnsi" w:hAnsiTheme="minorHAnsi"/>
              <w:color w:val="auto"/>
              <w:sz w:val="20"/>
              <w:szCs w:val="20"/>
            </w:rPr>
            <w:t>3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de </w:t>
          </w:r>
          <w:r w:rsidR="007A6AD4">
            <w:rPr>
              <w:rFonts w:asciiTheme="minorHAnsi" w:hAnsiTheme="minorHAnsi"/>
              <w:color w:val="auto"/>
              <w:sz w:val="20"/>
              <w:szCs w:val="20"/>
            </w:rPr>
            <w:t>noviembre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</w:t>
          </w:r>
          <w:r w:rsidR="007A6AD4">
            <w:rPr>
              <w:rFonts w:asciiTheme="minorHAnsi" w:hAnsiTheme="minorHAnsi"/>
              <w:color w:val="auto"/>
              <w:sz w:val="20"/>
              <w:szCs w:val="20"/>
            </w:rPr>
            <w:t>de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2022</w:t>
          </w:r>
        </w:p>
      </w:tc>
    </w:tr>
    <w:tr w:rsidR="007A6AD4" w14:paraId="7F2054BD" w14:textId="77777777" w:rsidTr="00323C3D">
      <w:trPr>
        <w:trHeight w:val="342"/>
      </w:trPr>
      <w:tc>
        <w:tcPr>
          <w:tcW w:w="2552" w:type="dxa"/>
          <w:vMerge/>
        </w:tcPr>
        <w:p w14:paraId="31E0B517" w14:textId="77777777" w:rsidR="007A6AD4" w:rsidRPr="003D4B87" w:rsidRDefault="007A6AD4" w:rsidP="007A6AD4">
          <w:pPr>
            <w:pStyle w:val="Textocajaactividades"/>
            <w:rPr>
              <w:bCs/>
            </w:rPr>
          </w:pPr>
        </w:p>
      </w:tc>
      <w:tc>
        <w:tcPr>
          <w:tcW w:w="3680" w:type="dxa"/>
        </w:tcPr>
        <w:p w14:paraId="14900C4D" w14:textId="77777777" w:rsidR="007A6AD4" w:rsidRPr="003D4B87" w:rsidRDefault="007A6AD4" w:rsidP="007A6AD4">
          <w:pPr>
            <w:pStyle w:val="Textocajaactividades"/>
            <w:jc w:val="left"/>
            <w:rPr>
              <w:b w:val="0"/>
              <w:bCs/>
            </w:rPr>
          </w:pPr>
          <w:r w:rsidRPr="00BF0251">
            <w:rPr>
              <w:b w:val="0"/>
              <w:bCs/>
              <w:color w:val="auto"/>
            </w:rPr>
            <w:t>Nombre: Jose Manuel</w:t>
          </w:r>
        </w:p>
      </w:tc>
      <w:tc>
        <w:tcPr>
          <w:tcW w:w="2410" w:type="dxa"/>
          <w:vMerge/>
        </w:tcPr>
        <w:p w14:paraId="7534A163" w14:textId="77777777" w:rsidR="007A6AD4" w:rsidRDefault="007A6AD4" w:rsidP="007A6AD4">
          <w:pPr>
            <w:pStyle w:val="Encabezado"/>
          </w:pPr>
        </w:p>
      </w:tc>
    </w:tr>
  </w:tbl>
  <w:p w14:paraId="1AF0E8F1" w14:textId="77777777" w:rsidR="00627C17" w:rsidRPr="0005167B" w:rsidRDefault="00627C17" w:rsidP="00051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Borders>
        <w:left w:val="single" w:sz="4" w:space="0" w:color="5B9BD5" w:themeColor="accent1"/>
        <w:right w:val="single" w:sz="4" w:space="0" w:color="5B9BD5" w:themeColor="accent1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680"/>
      <w:gridCol w:w="2410"/>
    </w:tblGrid>
    <w:tr w:rsidR="00E50B21" w:rsidRPr="00472B27" w14:paraId="2E5DC967" w14:textId="77777777" w:rsidTr="007A6AD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3C8B2E3" w14:textId="77777777" w:rsidR="00E50B21" w:rsidRPr="00472B27" w:rsidRDefault="00E50B21" w:rsidP="00773BC8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680" w:type="dxa"/>
        </w:tcPr>
        <w:p w14:paraId="1583631B" w14:textId="77777777" w:rsidR="00E50B21" w:rsidRPr="00472B27" w:rsidRDefault="00E50B21" w:rsidP="00E50B21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2410" w:type="dxa"/>
        </w:tcPr>
        <w:p w14:paraId="6C7DBA37" w14:textId="77777777" w:rsidR="00E50B21" w:rsidRPr="00472B27" w:rsidRDefault="00E50B21" w:rsidP="00E50B21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FF1E29" w:rsidRPr="00472B27" w14:paraId="0FD4D08A" w14:textId="77777777" w:rsidTr="007A6AD4">
      <w:trPr>
        <w:trHeight w:val="342"/>
      </w:trPr>
      <w:tc>
        <w:tcPr>
          <w:tcW w:w="2552" w:type="dxa"/>
          <w:vMerge w:val="restart"/>
        </w:tcPr>
        <w:p w14:paraId="4260957A" w14:textId="21EC1451" w:rsidR="00FF1E29" w:rsidRPr="00BF0251" w:rsidRDefault="00FF1E29" w:rsidP="00FF1E29">
          <w:pPr>
            <w:pStyle w:val="Textocajaactividades"/>
            <w:rPr>
              <w:bCs/>
              <w:color w:val="auto"/>
            </w:rPr>
          </w:pPr>
          <w:r>
            <w:t>Bases de Datos</w:t>
          </w:r>
        </w:p>
      </w:tc>
      <w:tc>
        <w:tcPr>
          <w:tcW w:w="3680" w:type="dxa"/>
        </w:tcPr>
        <w:p w14:paraId="0E534902" w14:textId="77777777" w:rsidR="00FF1E29" w:rsidRPr="00BF0251" w:rsidRDefault="00FF1E29" w:rsidP="00FF1E29">
          <w:pPr>
            <w:pStyle w:val="Encabezado"/>
            <w:rPr>
              <w:rFonts w:cs="UnitOT-Medi"/>
              <w:bCs/>
              <w:color w:val="auto"/>
              <w:sz w:val="22"/>
              <w:szCs w:val="22"/>
            </w:rPr>
          </w:pPr>
          <w:r w:rsidRPr="00BF0251">
            <w:rPr>
              <w:rFonts w:cs="UnitOT-Medi"/>
              <w:bCs/>
              <w:color w:val="auto"/>
              <w:sz w:val="22"/>
              <w:szCs w:val="22"/>
            </w:rPr>
            <w:t>Apellidos: Pinillos Rubio</w:t>
          </w:r>
        </w:p>
      </w:tc>
      <w:tc>
        <w:tcPr>
          <w:tcW w:w="2410" w:type="dxa"/>
          <w:vMerge w:val="restart"/>
        </w:tcPr>
        <w:p w14:paraId="2C24837B" w14:textId="5409B1C3" w:rsidR="00FF1E29" w:rsidRPr="00BF0251" w:rsidRDefault="00143321" w:rsidP="00143321">
          <w:pPr>
            <w:pStyle w:val="Encabezado"/>
            <w:jc w:val="center"/>
            <w:rPr>
              <w:rFonts w:asciiTheme="minorHAnsi" w:hAnsiTheme="minorHAnsi"/>
              <w:color w:val="auto"/>
              <w:sz w:val="20"/>
              <w:szCs w:val="20"/>
            </w:rPr>
          </w:pPr>
          <w:r>
            <w:rPr>
              <w:rFonts w:asciiTheme="minorHAnsi" w:hAnsiTheme="minorHAnsi"/>
              <w:color w:val="auto"/>
              <w:sz w:val="20"/>
              <w:szCs w:val="20"/>
            </w:rPr>
            <w:t>13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de </w:t>
          </w:r>
          <w:r>
            <w:rPr>
              <w:rFonts w:asciiTheme="minorHAnsi" w:hAnsiTheme="minorHAnsi"/>
              <w:color w:val="auto"/>
              <w:sz w:val="20"/>
              <w:szCs w:val="20"/>
            </w:rPr>
            <w:t>junio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</w:t>
          </w:r>
          <w:r w:rsidR="00FF1E29">
            <w:rPr>
              <w:rFonts w:asciiTheme="minorHAnsi" w:hAnsiTheme="minorHAnsi"/>
              <w:color w:val="auto"/>
              <w:sz w:val="20"/>
              <w:szCs w:val="20"/>
            </w:rPr>
            <w:t>de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202</w:t>
          </w:r>
          <w:r w:rsidR="00FF1E29">
            <w:rPr>
              <w:rFonts w:asciiTheme="minorHAnsi" w:hAnsiTheme="minorHAnsi"/>
              <w:color w:val="auto"/>
              <w:sz w:val="20"/>
              <w:szCs w:val="20"/>
            </w:rPr>
            <w:t>3</w:t>
          </w:r>
        </w:p>
      </w:tc>
    </w:tr>
    <w:tr w:rsidR="00CB4EB7" w14:paraId="4928532B" w14:textId="77777777" w:rsidTr="007A6AD4">
      <w:trPr>
        <w:trHeight w:val="342"/>
      </w:trPr>
      <w:tc>
        <w:tcPr>
          <w:tcW w:w="2552" w:type="dxa"/>
          <w:vMerge/>
        </w:tcPr>
        <w:p w14:paraId="72510337" w14:textId="77777777" w:rsidR="00CB4EB7" w:rsidRPr="003D4B87" w:rsidRDefault="00CB4EB7" w:rsidP="00CB4EB7">
          <w:pPr>
            <w:pStyle w:val="Textocajaactividades"/>
            <w:rPr>
              <w:bCs/>
            </w:rPr>
          </w:pPr>
        </w:p>
      </w:tc>
      <w:tc>
        <w:tcPr>
          <w:tcW w:w="3680" w:type="dxa"/>
        </w:tcPr>
        <w:p w14:paraId="28F540F4" w14:textId="77777777" w:rsidR="00CB4EB7" w:rsidRPr="003D4B87" w:rsidRDefault="00CB4EB7" w:rsidP="00CB4EB7">
          <w:pPr>
            <w:pStyle w:val="Textocajaactividades"/>
            <w:jc w:val="left"/>
            <w:rPr>
              <w:b w:val="0"/>
              <w:bCs/>
            </w:rPr>
          </w:pPr>
          <w:r w:rsidRPr="00BF0251">
            <w:rPr>
              <w:b w:val="0"/>
              <w:bCs/>
              <w:color w:val="auto"/>
            </w:rPr>
            <w:t>Nombre: Jose Manuel</w:t>
          </w:r>
        </w:p>
      </w:tc>
      <w:tc>
        <w:tcPr>
          <w:tcW w:w="2410" w:type="dxa"/>
          <w:vMerge/>
        </w:tcPr>
        <w:p w14:paraId="63C9A0BD" w14:textId="77777777" w:rsidR="00CB4EB7" w:rsidRDefault="00CB4EB7" w:rsidP="00CB4EB7">
          <w:pPr>
            <w:pStyle w:val="Encabezado"/>
          </w:pPr>
        </w:p>
      </w:tc>
    </w:tr>
  </w:tbl>
  <w:p w14:paraId="1D65422E" w14:textId="77777777" w:rsidR="00627C17" w:rsidRDefault="00627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448418B"/>
    <w:multiLevelType w:val="multilevel"/>
    <w:tmpl w:val="4490A33C"/>
    <w:styleLink w:val="Estilo2"/>
    <w:lvl w:ilvl="0">
      <w:start w:val="1"/>
      <w:numFmt w:val="decimal"/>
      <w:lvlText w:val="O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O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F6026"/>
    <w:multiLevelType w:val="multilevel"/>
    <w:tmpl w:val="B37C3B20"/>
    <w:numStyleLink w:val="VietasUNIR"/>
  </w:abstractNum>
  <w:abstractNum w:abstractNumId="3" w15:restartNumberingAfterBreak="0">
    <w:nsid w:val="36DA10E5"/>
    <w:multiLevelType w:val="multilevel"/>
    <w:tmpl w:val="54C45A9E"/>
    <w:styleLink w:val="Estilo1"/>
    <w:lvl w:ilvl="0">
      <w:start w:val="1"/>
      <w:numFmt w:val="decimal"/>
      <w:lvlText w:val="F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B9A11E8"/>
    <w:multiLevelType w:val="hybridMultilevel"/>
    <w:tmpl w:val="348A21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B63797C"/>
    <w:multiLevelType w:val="hybridMultilevel"/>
    <w:tmpl w:val="C69E471A"/>
    <w:lvl w:ilvl="0" w:tplc="4E046D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083"/>
    <w:multiLevelType w:val="multilevel"/>
    <w:tmpl w:val="B0E0186E"/>
    <w:numStyleLink w:val="NmeracinTest"/>
  </w:abstractNum>
  <w:abstractNum w:abstractNumId="10" w15:restartNumberingAfterBreak="0">
    <w:nsid w:val="74275585"/>
    <w:multiLevelType w:val="hybridMultilevel"/>
    <w:tmpl w:val="F2F8B656"/>
    <w:lvl w:ilvl="0" w:tplc="4E046D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8025902">
    <w:abstractNumId w:val="0"/>
  </w:num>
  <w:num w:numId="2" w16cid:durableId="976957676">
    <w:abstractNumId w:val="6"/>
  </w:num>
  <w:num w:numId="3" w16cid:durableId="625739390">
    <w:abstractNumId w:val="7"/>
  </w:num>
  <w:num w:numId="4" w16cid:durableId="525293358">
    <w:abstractNumId w:val="9"/>
  </w:num>
  <w:num w:numId="5" w16cid:durableId="1372727680">
    <w:abstractNumId w:val="5"/>
  </w:num>
  <w:num w:numId="6" w16cid:durableId="28523427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4947213">
    <w:abstractNumId w:val="1"/>
  </w:num>
  <w:num w:numId="8" w16cid:durableId="990870407">
    <w:abstractNumId w:val="3"/>
  </w:num>
  <w:num w:numId="9" w16cid:durableId="445395562">
    <w:abstractNumId w:val="4"/>
  </w:num>
  <w:num w:numId="10" w16cid:durableId="1739136089">
    <w:abstractNumId w:val="10"/>
  </w:num>
  <w:num w:numId="11" w16cid:durableId="23312547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4A5"/>
    <w:rsid w:val="00002FE1"/>
    <w:rsid w:val="00004166"/>
    <w:rsid w:val="0000648D"/>
    <w:rsid w:val="00006EA2"/>
    <w:rsid w:val="0000773B"/>
    <w:rsid w:val="00015E43"/>
    <w:rsid w:val="00016003"/>
    <w:rsid w:val="000178CD"/>
    <w:rsid w:val="000179DA"/>
    <w:rsid w:val="0002103F"/>
    <w:rsid w:val="00021C4A"/>
    <w:rsid w:val="000230BE"/>
    <w:rsid w:val="00025207"/>
    <w:rsid w:val="00031572"/>
    <w:rsid w:val="00031C55"/>
    <w:rsid w:val="00033377"/>
    <w:rsid w:val="00035371"/>
    <w:rsid w:val="00043392"/>
    <w:rsid w:val="000458EE"/>
    <w:rsid w:val="00046EAA"/>
    <w:rsid w:val="0004708F"/>
    <w:rsid w:val="00050132"/>
    <w:rsid w:val="00051549"/>
    <w:rsid w:val="0005157B"/>
    <w:rsid w:val="0005167B"/>
    <w:rsid w:val="0005178B"/>
    <w:rsid w:val="00051E35"/>
    <w:rsid w:val="000525D2"/>
    <w:rsid w:val="00053DED"/>
    <w:rsid w:val="00054229"/>
    <w:rsid w:val="00055C12"/>
    <w:rsid w:val="00056683"/>
    <w:rsid w:val="00056A2A"/>
    <w:rsid w:val="0005762B"/>
    <w:rsid w:val="0006029E"/>
    <w:rsid w:val="00064FC4"/>
    <w:rsid w:val="000678E7"/>
    <w:rsid w:val="00067918"/>
    <w:rsid w:val="00072023"/>
    <w:rsid w:val="00072D24"/>
    <w:rsid w:val="000752E1"/>
    <w:rsid w:val="00076A78"/>
    <w:rsid w:val="00076E42"/>
    <w:rsid w:val="00080DFF"/>
    <w:rsid w:val="00081039"/>
    <w:rsid w:val="00081A65"/>
    <w:rsid w:val="0008342C"/>
    <w:rsid w:val="00086720"/>
    <w:rsid w:val="00087952"/>
    <w:rsid w:val="00091186"/>
    <w:rsid w:val="00091997"/>
    <w:rsid w:val="000922A1"/>
    <w:rsid w:val="00092F48"/>
    <w:rsid w:val="0009320A"/>
    <w:rsid w:val="00093612"/>
    <w:rsid w:val="00093CBB"/>
    <w:rsid w:val="00093FD6"/>
    <w:rsid w:val="00094E5F"/>
    <w:rsid w:val="00095536"/>
    <w:rsid w:val="000967AE"/>
    <w:rsid w:val="000A1631"/>
    <w:rsid w:val="000A1E32"/>
    <w:rsid w:val="000A331B"/>
    <w:rsid w:val="000A4189"/>
    <w:rsid w:val="000A7408"/>
    <w:rsid w:val="000A78DB"/>
    <w:rsid w:val="000B05D3"/>
    <w:rsid w:val="000B37D6"/>
    <w:rsid w:val="000C1F98"/>
    <w:rsid w:val="000C2445"/>
    <w:rsid w:val="000C3D11"/>
    <w:rsid w:val="000C4BFF"/>
    <w:rsid w:val="000C4D94"/>
    <w:rsid w:val="000C68D7"/>
    <w:rsid w:val="000C75C9"/>
    <w:rsid w:val="000D2BE9"/>
    <w:rsid w:val="000D5FB9"/>
    <w:rsid w:val="000D5FEE"/>
    <w:rsid w:val="000D6C9F"/>
    <w:rsid w:val="000D6CAE"/>
    <w:rsid w:val="000E156D"/>
    <w:rsid w:val="000E3161"/>
    <w:rsid w:val="000E4053"/>
    <w:rsid w:val="000E4EDE"/>
    <w:rsid w:val="000E5739"/>
    <w:rsid w:val="000F1443"/>
    <w:rsid w:val="000F1E75"/>
    <w:rsid w:val="000F3EAA"/>
    <w:rsid w:val="000F518E"/>
    <w:rsid w:val="000F5592"/>
    <w:rsid w:val="000F724E"/>
    <w:rsid w:val="000F746F"/>
    <w:rsid w:val="000F7E60"/>
    <w:rsid w:val="00100BAF"/>
    <w:rsid w:val="00102FDE"/>
    <w:rsid w:val="00112B38"/>
    <w:rsid w:val="00113D39"/>
    <w:rsid w:val="00123352"/>
    <w:rsid w:val="00123420"/>
    <w:rsid w:val="00124459"/>
    <w:rsid w:val="001252AE"/>
    <w:rsid w:val="00126461"/>
    <w:rsid w:val="00126AE6"/>
    <w:rsid w:val="00130E0F"/>
    <w:rsid w:val="00134058"/>
    <w:rsid w:val="00135694"/>
    <w:rsid w:val="00136AA2"/>
    <w:rsid w:val="00137CF9"/>
    <w:rsid w:val="00141326"/>
    <w:rsid w:val="001425E4"/>
    <w:rsid w:val="00142818"/>
    <w:rsid w:val="00142908"/>
    <w:rsid w:val="00142C6A"/>
    <w:rsid w:val="00143321"/>
    <w:rsid w:val="00144F16"/>
    <w:rsid w:val="001507EA"/>
    <w:rsid w:val="00150A78"/>
    <w:rsid w:val="00151A91"/>
    <w:rsid w:val="00156C6B"/>
    <w:rsid w:val="00161226"/>
    <w:rsid w:val="00161B73"/>
    <w:rsid w:val="00161FF4"/>
    <w:rsid w:val="00162ACD"/>
    <w:rsid w:val="00163FBB"/>
    <w:rsid w:val="00164280"/>
    <w:rsid w:val="0016497F"/>
    <w:rsid w:val="00164B7F"/>
    <w:rsid w:val="00164FEF"/>
    <w:rsid w:val="001658DF"/>
    <w:rsid w:val="0016612B"/>
    <w:rsid w:val="00167610"/>
    <w:rsid w:val="0017042B"/>
    <w:rsid w:val="00170CD3"/>
    <w:rsid w:val="00174B59"/>
    <w:rsid w:val="00177DA6"/>
    <w:rsid w:val="0018310A"/>
    <w:rsid w:val="00183FB4"/>
    <w:rsid w:val="001903C2"/>
    <w:rsid w:val="00192D05"/>
    <w:rsid w:val="00192E14"/>
    <w:rsid w:val="0019470A"/>
    <w:rsid w:val="00194B1F"/>
    <w:rsid w:val="00196EB1"/>
    <w:rsid w:val="001A1BDD"/>
    <w:rsid w:val="001A368D"/>
    <w:rsid w:val="001B1180"/>
    <w:rsid w:val="001B1F38"/>
    <w:rsid w:val="001B32CD"/>
    <w:rsid w:val="001B64D3"/>
    <w:rsid w:val="001B7B10"/>
    <w:rsid w:val="001B7F82"/>
    <w:rsid w:val="001C1813"/>
    <w:rsid w:val="001C29C1"/>
    <w:rsid w:val="001C4462"/>
    <w:rsid w:val="001C53F7"/>
    <w:rsid w:val="001C59A9"/>
    <w:rsid w:val="001C7174"/>
    <w:rsid w:val="001C74E9"/>
    <w:rsid w:val="001C7B83"/>
    <w:rsid w:val="001D06A8"/>
    <w:rsid w:val="001D0997"/>
    <w:rsid w:val="001D32E8"/>
    <w:rsid w:val="001D574E"/>
    <w:rsid w:val="001D61FF"/>
    <w:rsid w:val="001D780B"/>
    <w:rsid w:val="001D7BA8"/>
    <w:rsid w:val="001E0977"/>
    <w:rsid w:val="001E19CC"/>
    <w:rsid w:val="001E2C17"/>
    <w:rsid w:val="001E38BB"/>
    <w:rsid w:val="001E6766"/>
    <w:rsid w:val="001E737A"/>
    <w:rsid w:val="001F017C"/>
    <w:rsid w:val="001F0A8A"/>
    <w:rsid w:val="001F115C"/>
    <w:rsid w:val="001F1229"/>
    <w:rsid w:val="001F163E"/>
    <w:rsid w:val="001F19FD"/>
    <w:rsid w:val="001F2855"/>
    <w:rsid w:val="001F2DF0"/>
    <w:rsid w:val="001F69FE"/>
    <w:rsid w:val="001F7C0E"/>
    <w:rsid w:val="001F7FC0"/>
    <w:rsid w:val="00200BEB"/>
    <w:rsid w:val="00200DDC"/>
    <w:rsid w:val="0020102E"/>
    <w:rsid w:val="0020133E"/>
    <w:rsid w:val="00201546"/>
    <w:rsid w:val="00201A1A"/>
    <w:rsid w:val="00201A9A"/>
    <w:rsid w:val="002036CA"/>
    <w:rsid w:val="002037D8"/>
    <w:rsid w:val="002039FC"/>
    <w:rsid w:val="00206BC9"/>
    <w:rsid w:val="00206C9C"/>
    <w:rsid w:val="00206F10"/>
    <w:rsid w:val="00207AE4"/>
    <w:rsid w:val="002109FB"/>
    <w:rsid w:val="002131CB"/>
    <w:rsid w:val="00213A90"/>
    <w:rsid w:val="0021511C"/>
    <w:rsid w:val="0021577C"/>
    <w:rsid w:val="00216CF8"/>
    <w:rsid w:val="002225FF"/>
    <w:rsid w:val="002244C2"/>
    <w:rsid w:val="002265F4"/>
    <w:rsid w:val="00227368"/>
    <w:rsid w:val="00227537"/>
    <w:rsid w:val="00227800"/>
    <w:rsid w:val="0023000A"/>
    <w:rsid w:val="002311CF"/>
    <w:rsid w:val="00231363"/>
    <w:rsid w:val="002354EC"/>
    <w:rsid w:val="00235527"/>
    <w:rsid w:val="002417E8"/>
    <w:rsid w:val="002432D5"/>
    <w:rsid w:val="00244B66"/>
    <w:rsid w:val="002454E7"/>
    <w:rsid w:val="0024674E"/>
    <w:rsid w:val="00246BFA"/>
    <w:rsid w:val="00247C93"/>
    <w:rsid w:val="00250A71"/>
    <w:rsid w:val="002529D1"/>
    <w:rsid w:val="00253DA9"/>
    <w:rsid w:val="002546AD"/>
    <w:rsid w:val="00254E00"/>
    <w:rsid w:val="00254E8A"/>
    <w:rsid w:val="00256271"/>
    <w:rsid w:val="00257324"/>
    <w:rsid w:val="002604DB"/>
    <w:rsid w:val="00260B21"/>
    <w:rsid w:val="002619F8"/>
    <w:rsid w:val="002626D3"/>
    <w:rsid w:val="0026394E"/>
    <w:rsid w:val="0026440A"/>
    <w:rsid w:val="00265403"/>
    <w:rsid w:val="0026681B"/>
    <w:rsid w:val="002708D6"/>
    <w:rsid w:val="002721FB"/>
    <w:rsid w:val="00273725"/>
    <w:rsid w:val="0027588A"/>
    <w:rsid w:val="002775BD"/>
    <w:rsid w:val="00277FAF"/>
    <w:rsid w:val="002816F1"/>
    <w:rsid w:val="00283DC3"/>
    <w:rsid w:val="002845C0"/>
    <w:rsid w:val="002845C6"/>
    <w:rsid w:val="00285C6F"/>
    <w:rsid w:val="00286EC9"/>
    <w:rsid w:val="002878A0"/>
    <w:rsid w:val="00294410"/>
    <w:rsid w:val="00296039"/>
    <w:rsid w:val="002A1139"/>
    <w:rsid w:val="002A39FB"/>
    <w:rsid w:val="002A45C3"/>
    <w:rsid w:val="002A5D65"/>
    <w:rsid w:val="002A6286"/>
    <w:rsid w:val="002A642D"/>
    <w:rsid w:val="002B0CF7"/>
    <w:rsid w:val="002B273A"/>
    <w:rsid w:val="002B3A8C"/>
    <w:rsid w:val="002B4308"/>
    <w:rsid w:val="002B5D04"/>
    <w:rsid w:val="002B6952"/>
    <w:rsid w:val="002B6B3D"/>
    <w:rsid w:val="002B6D5F"/>
    <w:rsid w:val="002B75EA"/>
    <w:rsid w:val="002C0167"/>
    <w:rsid w:val="002C037B"/>
    <w:rsid w:val="002C08A2"/>
    <w:rsid w:val="002C2839"/>
    <w:rsid w:val="002C34D3"/>
    <w:rsid w:val="002C34D9"/>
    <w:rsid w:val="002C467C"/>
    <w:rsid w:val="002C64FB"/>
    <w:rsid w:val="002D3237"/>
    <w:rsid w:val="002D3CB1"/>
    <w:rsid w:val="002D40A6"/>
    <w:rsid w:val="002D68F7"/>
    <w:rsid w:val="002D7023"/>
    <w:rsid w:val="002E094F"/>
    <w:rsid w:val="002E09FD"/>
    <w:rsid w:val="002E198B"/>
    <w:rsid w:val="002E294D"/>
    <w:rsid w:val="002E309C"/>
    <w:rsid w:val="002E3388"/>
    <w:rsid w:val="002E3BCF"/>
    <w:rsid w:val="002E4F1C"/>
    <w:rsid w:val="002E6FCB"/>
    <w:rsid w:val="002E769A"/>
    <w:rsid w:val="002F31EF"/>
    <w:rsid w:val="002F3FC2"/>
    <w:rsid w:val="002F67DA"/>
    <w:rsid w:val="003009C6"/>
    <w:rsid w:val="00300DFC"/>
    <w:rsid w:val="00301FBB"/>
    <w:rsid w:val="00302FF8"/>
    <w:rsid w:val="00303626"/>
    <w:rsid w:val="003052EB"/>
    <w:rsid w:val="003056BE"/>
    <w:rsid w:val="00305F2D"/>
    <w:rsid w:val="003104DD"/>
    <w:rsid w:val="003117D6"/>
    <w:rsid w:val="003122B3"/>
    <w:rsid w:val="0031329C"/>
    <w:rsid w:val="00314541"/>
    <w:rsid w:val="0031503A"/>
    <w:rsid w:val="003169BB"/>
    <w:rsid w:val="003175E0"/>
    <w:rsid w:val="00320378"/>
    <w:rsid w:val="003224A0"/>
    <w:rsid w:val="003229D5"/>
    <w:rsid w:val="00325C6B"/>
    <w:rsid w:val="00326BD0"/>
    <w:rsid w:val="00327C72"/>
    <w:rsid w:val="00330C92"/>
    <w:rsid w:val="00330DE5"/>
    <w:rsid w:val="00331307"/>
    <w:rsid w:val="003369FB"/>
    <w:rsid w:val="00337FFB"/>
    <w:rsid w:val="003403AF"/>
    <w:rsid w:val="003407E0"/>
    <w:rsid w:val="0034363F"/>
    <w:rsid w:val="00345F11"/>
    <w:rsid w:val="00351EC2"/>
    <w:rsid w:val="00351F98"/>
    <w:rsid w:val="00361683"/>
    <w:rsid w:val="00363DED"/>
    <w:rsid w:val="00364BF1"/>
    <w:rsid w:val="0036615C"/>
    <w:rsid w:val="00370BF8"/>
    <w:rsid w:val="00371C49"/>
    <w:rsid w:val="00371EEB"/>
    <w:rsid w:val="00372506"/>
    <w:rsid w:val="00372DFB"/>
    <w:rsid w:val="003746D5"/>
    <w:rsid w:val="00376251"/>
    <w:rsid w:val="00376B70"/>
    <w:rsid w:val="00376FD7"/>
    <w:rsid w:val="003774AA"/>
    <w:rsid w:val="003807A2"/>
    <w:rsid w:val="0038180E"/>
    <w:rsid w:val="00382381"/>
    <w:rsid w:val="00383213"/>
    <w:rsid w:val="00386350"/>
    <w:rsid w:val="00387222"/>
    <w:rsid w:val="00390436"/>
    <w:rsid w:val="0039075D"/>
    <w:rsid w:val="00392E26"/>
    <w:rsid w:val="003936E3"/>
    <w:rsid w:val="00394A34"/>
    <w:rsid w:val="00395B9F"/>
    <w:rsid w:val="00396EFA"/>
    <w:rsid w:val="00396F11"/>
    <w:rsid w:val="00397830"/>
    <w:rsid w:val="00397BBC"/>
    <w:rsid w:val="003A0F3E"/>
    <w:rsid w:val="003A10AB"/>
    <w:rsid w:val="003A274C"/>
    <w:rsid w:val="003A79F0"/>
    <w:rsid w:val="003B057B"/>
    <w:rsid w:val="003B4441"/>
    <w:rsid w:val="003B5CCE"/>
    <w:rsid w:val="003B6AB6"/>
    <w:rsid w:val="003C0EAF"/>
    <w:rsid w:val="003C2275"/>
    <w:rsid w:val="003C2BBB"/>
    <w:rsid w:val="003C4D34"/>
    <w:rsid w:val="003C4EBC"/>
    <w:rsid w:val="003C6393"/>
    <w:rsid w:val="003C72B2"/>
    <w:rsid w:val="003D0269"/>
    <w:rsid w:val="003D141E"/>
    <w:rsid w:val="003D16DC"/>
    <w:rsid w:val="003D34D9"/>
    <w:rsid w:val="003D4867"/>
    <w:rsid w:val="003D4AF2"/>
    <w:rsid w:val="003D4B87"/>
    <w:rsid w:val="003D5510"/>
    <w:rsid w:val="003D5F24"/>
    <w:rsid w:val="003D6A2F"/>
    <w:rsid w:val="003D7A34"/>
    <w:rsid w:val="003E0DA1"/>
    <w:rsid w:val="003E2E18"/>
    <w:rsid w:val="003E4371"/>
    <w:rsid w:val="003E53DB"/>
    <w:rsid w:val="003E6E97"/>
    <w:rsid w:val="003F3B2F"/>
    <w:rsid w:val="004006A0"/>
    <w:rsid w:val="00401ACC"/>
    <w:rsid w:val="00401AE5"/>
    <w:rsid w:val="00405BB0"/>
    <w:rsid w:val="00410A38"/>
    <w:rsid w:val="00410DEC"/>
    <w:rsid w:val="0041334B"/>
    <w:rsid w:val="00413379"/>
    <w:rsid w:val="00414382"/>
    <w:rsid w:val="004151BC"/>
    <w:rsid w:val="004160F0"/>
    <w:rsid w:val="004172DF"/>
    <w:rsid w:val="00417D58"/>
    <w:rsid w:val="0042001D"/>
    <w:rsid w:val="00420415"/>
    <w:rsid w:val="00420784"/>
    <w:rsid w:val="00424378"/>
    <w:rsid w:val="00425018"/>
    <w:rsid w:val="00426CE7"/>
    <w:rsid w:val="00427136"/>
    <w:rsid w:val="00437156"/>
    <w:rsid w:val="00441494"/>
    <w:rsid w:val="004418CB"/>
    <w:rsid w:val="00441DA0"/>
    <w:rsid w:val="004452FD"/>
    <w:rsid w:val="004455B0"/>
    <w:rsid w:val="0044621A"/>
    <w:rsid w:val="00446F8B"/>
    <w:rsid w:val="004476D3"/>
    <w:rsid w:val="004478AD"/>
    <w:rsid w:val="00447A4D"/>
    <w:rsid w:val="00451D98"/>
    <w:rsid w:val="00455BA7"/>
    <w:rsid w:val="004567F9"/>
    <w:rsid w:val="00462C94"/>
    <w:rsid w:val="0046344D"/>
    <w:rsid w:val="0046436C"/>
    <w:rsid w:val="00464434"/>
    <w:rsid w:val="00466671"/>
    <w:rsid w:val="00472B27"/>
    <w:rsid w:val="00473F37"/>
    <w:rsid w:val="0048020B"/>
    <w:rsid w:val="00480C86"/>
    <w:rsid w:val="0048481A"/>
    <w:rsid w:val="00490C1E"/>
    <w:rsid w:val="00493805"/>
    <w:rsid w:val="004944A0"/>
    <w:rsid w:val="004967DB"/>
    <w:rsid w:val="004A0B7F"/>
    <w:rsid w:val="004A19C7"/>
    <w:rsid w:val="004A1A48"/>
    <w:rsid w:val="004A1B3B"/>
    <w:rsid w:val="004A42DB"/>
    <w:rsid w:val="004A4D33"/>
    <w:rsid w:val="004A6492"/>
    <w:rsid w:val="004B45D1"/>
    <w:rsid w:val="004B5945"/>
    <w:rsid w:val="004B5C58"/>
    <w:rsid w:val="004B7249"/>
    <w:rsid w:val="004C5564"/>
    <w:rsid w:val="004C62C9"/>
    <w:rsid w:val="004C7AC8"/>
    <w:rsid w:val="004D2585"/>
    <w:rsid w:val="004D4F93"/>
    <w:rsid w:val="004D7C3F"/>
    <w:rsid w:val="004E0121"/>
    <w:rsid w:val="004E0C81"/>
    <w:rsid w:val="004E1409"/>
    <w:rsid w:val="004E1547"/>
    <w:rsid w:val="004E5487"/>
    <w:rsid w:val="004E6799"/>
    <w:rsid w:val="004E67AA"/>
    <w:rsid w:val="004E74F6"/>
    <w:rsid w:val="004E7948"/>
    <w:rsid w:val="004F1492"/>
    <w:rsid w:val="004F2B65"/>
    <w:rsid w:val="004F47F2"/>
    <w:rsid w:val="004F5D83"/>
    <w:rsid w:val="0050234E"/>
    <w:rsid w:val="00502410"/>
    <w:rsid w:val="005059C9"/>
    <w:rsid w:val="00507908"/>
    <w:rsid w:val="00507E5B"/>
    <w:rsid w:val="00511FA5"/>
    <w:rsid w:val="005131BE"/>
    <w:rsid w:val="0051578F"/>
    <w:rsid w:val="00523610"/>
    <w:rsid w:val="00523DF8"/>
    <w:rsid w:val="00525591"/>
    <w:rsid w:val="00527657"/>
    <w:rsid w:val="00531A49"/>
    <w:rsid w:val="005326C2"/>
    <w:rsid w:val="005366C0"/>
    <w:rsid w:val="0053751C"/>
    <w:rsid w:val="005377D5"/>
    <w:rsid w:val="00537A8F"/>
    <w:rsid w:val="0054079D"/>
    <w:rsid w:val="00542AD9"/>
    <w:rsid w:val="0054404E"/>
    <w:rsid w:val="00544627"/>
    <w:rsid w:val="005463ED"/>
    <w:rsid w:val="00551A69"/>
    <w:rsid w:val="00553494"/>
    <w:rsid w:val="0055412E"/>
    <w:rsid w:val="00555B62"/>
    <w:rsid w:val="00560976"/>
    <w:rsid w:val="005666AC"/>
    <w:rsid w:val="005747AB"/>
    <w:rsid w:val="00575580"/>
    <w:rsid w:val="00575BAE"/>
    <w:rsid w:val="00577A2E"/>
    <w:rsid w:val="0058112D"/>
    <w:rsid w:val="00583AD2"/>
    <w:rsid w:val="00590B5B"/>
    <w:rsid w:val="00591A59"/>
    <w:rsid w:val="005922AC"/>
    <w:rsid w:val="00592AE8"/>
    <w:rsid w:val="005A0B7E"/>
    <w:rsid w:val="005A159D"/>
    <w:rsid w:val="005A2DDD"/>
    <w:rsid w:val="005A47CB"/>
    <w:rsid w:val="005A4F2F"/>
    <w:rsid w:val="005A521B"/>
    <w:rsid w:val="005A6C77"/>
    <w:rsid w:val="005A7BE2"/>
    <w:rsid w:val="005B4148"/>
    <w:rsid w:val="005B501C"/>
    <w:rsid w:val="005B544F"/>
    <w:rsid w:val="005B65D2"/>
    <w:rsid w:val="005B7F94"/>
    <w:rsid w:val="005C1D3F"/>
    <w:rsid w:val="005C486B"/>
    <w:rsid w:val="005C5088"/>
    <w:rsid w:val="005C77DD"/>
    <w:rsid w:val="005C7FC7"/>
    <w:rsid w:val="005D59C1"/>
    <w:rsid w:val="005D62D4"/>
    <w:rsid w:val="005D7962"/>
    <w:rsid w:val="005E0B6D"/>
    <w:rsid w:val="005E129C"/>
    <w:rsid w:val="005E2569"/>
    <w:rsid w:val="005E38BD"/>
    <w:rsid w:val="005E4BA8"/>
    <w:rsid w:val="005E6742"/>
    <w:rsid w:val="005F2147"/>
    <w:rsid w:val="005F240A"/>
    <w:rsid w:val="005F2851"/>
    <w:rsid w:val="005F3406"/>
    <w:rsid w:val="005F6542"/>
    <w:rsid w:val="005F65A1"/>
    <w:rsid w:val="00602298"/>
    <w:rsid w:val="00603093"/>
    <w:rsid w:val="00605386"/>
    <w:rsid w:val="00605839"/>
    <w:rsid w:val="00611689"/>
    <w:rsid w:val="0061316B"/>
    <w:rsid w:val="00613DB8"/>
    <w:rsid w:val="00613E76"/>
    <w:rsid w:val="00614AF8"/>
    <w:rsid w:val="00616072"/>
    <w:rsid w:val="0061637E"/>
    <w:rsid w:val="00616823"/>
    <w:rsid w:val="0061750F"/>
    <w:rsid w:val="0061795E"/>
    <w:rsid w:val="00620388"/>
    <w:rsid w:val="006223FA"/>
    <w:rsid w:val="006227CB"/>
    <w:rsid w:val="006256CB"/>
    <w:rsid w:val="00626F27"/>
    <w:rsid w:val="00627C17"/>
    <w:rsid w:val="006311BF"/>
    <w:rsid w:val="0063159B"/>
    <w:rsid w:val="006350C4"/>
    <w:rsid w:val="006350F8"/>
    <w:rsid w:val="0063574A"/>
    <w:rsid w:val="00635BC6"/>
    <w:rsid w:val="00637AFB"/>
    <w:rsid w:val="00641063"/>
    <w:rsid w:val="00642BDF"/>
    <w:rsid w:val="00642E8B"/>
    <w:rsid w:val="006431CC"/>
    <w:rsid w:val="00643896"/>
    <w:rsid w:val="006467F9"/>
    <w:rsid w:val="00647A0D"/>
    <w:rsid w:val="00650F42"/>
    <w:rsid w:val="0065243B"/>
    <w:rsid w:val="0065424A"/>
    <w:rsid w:val="006559C4"/>
    <w:rsid w:val="00656B43"/>
    <w:rsid w:val="006611EE"/>
    <w:rsid w:val="006613F9"/>
    <w:rsid w:val="00662FAB"/>
    <w:rsid w:val="00664F67"/>
    <w:rsid w:val="0066551B"/>
    <w:rsid w:val="006669F4"/>
    <w:rsid w:val="00670B5D"/>
    <w:rsid w:val="00671746"/>
    <w:rsid w:val="00672A92"/>
    <w:rsid w:val="00674275"/>
    <w:rsid w:val="006744B4"/>
    <w:rsid w:val="00677B9F"/>
    <w:rsid w:val="00680258"/>
    <w:rsid w:val="0068074D"/>
    <w:rsid w:val="00680BA8"/>
    <w:rsid w:val="0068122F"/>
    <w:rsid w:val="00681BC0"/>
    <w:rsid w:val="006825B0"/>
    <w:rsid w:val="00683C09"/>
    <w:rsid w:val="0068416D"/>
    <w:rsid w:val="0068433E"/>
    <w:rsid w:val="006847E9"/>
    <w:rsid w:val="00684951"/>
    <w:rsid w:val="00685712"/>
    <w:rsid w:val="006862CF"/>
    <w:rsid w:val="00686736"/>
    <w:rsid w:val="006868F3"/>
    <w:rsid w:val="00690692"/>
    <w:rsid w:val="006947C7"/>
    <w:rsid w:val="006951DB"/>
    <w:rsid w:val="00695787"/>
    <w:rsid w:val="006968A6"/>
    <w:rsid w:val="006A210E"/>
    <w:rsid w:val="006A2AAA"/>
    <w:rsid w:val="006A371F"/>
    <w:rsid w:val="006A51A0"/>
    <w:rsid w:val="006A60EF"/>
    <w:rsid w:val="006B21D0"/>
    <w:rsid w:val="006B5FD0"/>
    <w:rsid w:val="006B683F"/>
    <w:rsid w:val="006B753C"/>
    <w:rsid w:val="006B7C17"/>
    <w:rsid w:val="006C0AD2"/>
    <w:rsid w:val="006C1E46"/>
    <w:rsid w:val="006C2A79"/>
    <w:rsid w:val="006C34CD"/>
    <w:rsid w:val="006C50E8"/>
    <w:rsid w:val="006C52A0"/>
    <w:rsid w:val="006C5A37"/>
    <w:rsid w:val="006C6A64"/>
    <w:rsid w:val="006C6A84"/>
    <w:rsid w:val="006C75C6"/>
    <w:rsid w:val="006C7BB7"/>
    <w:rsid w:val="006D1161"/>
    <w:rsid w:val="006D1870"/>
    <w:rsid w:val="006D2C5D"/>
    <w:rsid w:val="006D320D"/>
    <w:rsid w:val="006D514D"/>
    <w:rsid w:val="006D5B4E"/>
    <w:rsid w:val="006D7CA8"/>
    <w:rsid w:val="006D7E1D"/>
    <w:rsid w:val="006E3005"/>
    <w:rsid w:val="006E372C"/>
    <w:rsid w:val="006E3957"/>
    <w:rsid w:val="006E5A7E"/>
    <w:rsid w:val="006E7596"/>
    <w:rsid w:val="006E7C13"/>
    <w:rsid w:val="006F0456"/>
    <w:rsid w:val="006F06FC"/>
    <w:rsid w:val="006F1F32"/>
    <w:rsid w:val="006F4656"/>
    <w:rsid w:val="006F7317"/>
    <w:rsid w:val="006F79F1"/>
    <w:rsid w:val="00700171"/>
    <w:rsid w:val="0070084E"/>
    <w:rsid w:val="00700D5B"/>
    <w:rsid w:val="007026B0"/>
    <w:rsid w:val="00702914"/>
    <w:rsid w:val="00702BFB"/>
    <w:rsid w:val="00703B95"/>
    <w:rsid w:val="0070403D"/>
    <w:rsid w:val="007049B6"/>
    <w:rsid w:val="00707537"/>
    <w:rsid w:val="00710277"/>
    <w:rsid w:val="00711B4D"/>
    <w:rsid w:val="00712024"/>
    <w:rsid w:val="00712907"/>
    <w:rsid w:val="00712958"/>
    <w:rsid w:val="00716E06"/>
    <w:rsid w:val="007179AB"/>
    <w:rsid w:val="007208A0"/>
    <w:rsid w:val="0072126B"/>
    <w:rsid w:val="00723792"/>
    <w:rsid w:val="0072465C"/>
    <w:rsid w:val="007266C9"/>
    <w:rsid w:val="0072699B"/>
    <w:rsid w:val="007274E3"/>
    <w:rsid w:val="00731050"/>
    <w:rsid w:val="00732948"/>
    <w:rsid w:val="00732FC1"/>
    <w:rsid w:val="00734FD9"/>
    <w:rsid w:val="00736228"/>
    <w:rsid w:val="0073726F"/>
    <w:rsid w:val="007401DC"/>
    <w:rsid w:val="00743156"/>
    <w:rsid w:val="00744714"/>
    <w:rsid w:val="00744812"/>
    <w:rsid w:val="00744D29"/>
    <w:rsid w:val="00745244"/>
    <w:rsid w:val="007501A4"/>
    <w:rsid w:val="007531DD"/>
    <w:rsid w:val="007552E8"/>
    <w:rsid w:val="00756CD6"/>
    <w:rsid w:val="007609A2"/>
    <w:rsid w:val="007616AA"/>
    <w:rsid w:val="007646D9"/>
    <w:rsid w:val="007700C9"/>
    <w:rsid w:val="007706C5"/>
    <w:rsid w:val="007733BE"/>
    <w:rsid w:val="00773BC8"/>
    <w:rsid w:val="00777052"/>
    <w:rsid w:val="0078009F"/>
    <w:rsid w:val="00783C1B"/>
    <w:rsid w:val="007840D8"/>
    <w:rsid w:val="00785E10"/>
    <w:rsid w:val="00786A3D"/>
    <w:rsid w:val="00787358"/>
    <w:rsid w:val="00790FC0"/>
    <w:rsid w:val="00791ABF"/>
    <w:rsid w:val="0079410C"/>
    <w:rsid w:val="007A0245"/>
    <w:rsid w:val="007A07D4"/>
    <w:rsid w:val="007A1AAE"/>
    <w:rsid w:val="007A34FD"/>
    <w:rsid w:val="007A5815"/>
    <w:rsid w:val="007A62EB"/>
    <w:rsid w:val="007A6AD4"/>
    <w:rsid w:val="007B15E7"/>
    <w:rsid w:val="007B1D89"/>
    <w:rsid w:val="007B250B"/>
    <w:rsid w:val="007B34F8"/>
    <w:rsid w:val="007B6C9B"/>
    <w:rsid w:val="007B75A2"/>
    <w:rsid w:val="007C0189"/>
    <w:rsid w:val="007C1C2D"/>
    <w:rsid w:val="007C1E0E"/>
    <w:rsid w:val="007C2659"/>
    <w:rsid w:val="007C4036"/>
    <w:rsid w:val="007C5A7C"/>
    <w:rsid w:val="007C6B5F"/>
    <w:rsid w:val="007D00F6"/>
    <w:rsid w:val="007D0A01"/>
    <w:rsid w:val="007D1B3E"/>
    <w:rsid w:val="007D1E15"/>
    <w:rsid w:val="007D3EEA"/>
    <w:rsid w:val="007D5ACD"/>
    <w:rsid w:val="007D691E"/>
    <w:rsid w:val="007E1309"/>
    <w:rsid w:val="007E1669"/>
    <w:rsid w:val="007E16A4"/>
    <w:rsid w:val="007E23D8"/>
    <w:rsid w:val="007E26A4"/>
    <w:rsid w:val="007E4156"/>
    <w:rsid w:val="007E4840"/>
    <w:rsid w:val="007E5962"/>
    <w:rsid w:val="007E5D27"/>
    <w:rsid w:val="007E6C21"/>
    <w:rsid w:val="007F29C0"/>
    <w:rsid w:val="007F43E4"/>
    <w:rsid w:val="007F553E"/>
    <w:rsid w:val="007F691E"/>
    <w:rsid w:val="007F6A2C"/>
    <w:rsid w:val="007F6A7D"/>
    <w:rsid w:val="007F7544"/>
    <w:rsid w:val="008002EC"/>
    <w:rsid w:val="00801361"/>
    <w:rsid w:val="00801547"/>
    <w:rsid w:val="00801FBF"/>
    <w:rsid w:val="0080425D"/>
    <w:rsid w:val="00804908"/>
    <w:rsid w:val="00804FA5"/>
    <w:rsid w:val="008066B9"/>
    <w:rsid w:val="00810B1E"/>
    <w:rsid w:val="00813085"/>
    <w:rsid w:val="00816222"/>
    <w:rsid w:val="00816578"/>
    <w:rsid w:val="00820EBF"/>
    <w:rsid w:val="008227D3"/>
    <w:rsid w:val="00823702"/>
    <w:rsid w:val="00824470"/>
    <w:rsid w:val="00824C6E"/>
    <w:rsid w:val="00824D80"/>
    <w:rsid w:val="00824F89"/>
    <w:rsid w:val="00825425"/>
    <w:rsid w:val="00826A4C"/>
    <w:rsid w:val="0083178B"/>
    <w:rsid w:val="0083542E"/>
    <w:rsid w:val="0083582D"/>
    <w:rsid w:val="00835AE5"/>
    <w:rsid w:val="008401FA"/>
    <w:rsid w:val="008407AA"/>
    <w:rsid w:val="008412E2"/>
    <w:rsid w:val="00844710"/>
    <w:rsid w:val="00844979"/>
    <w:rsid w:val="00845825"/>
    <w:rsid w:val="00845AAD"/>
    <w:rsid w:val="00845D5C"/>
    <w:rsid w:val="00847AF6"/>
    <w:rsid w:val="008514FB"/>
    <w:rsid w:val="00852885"/>
    <w:rsid w:val="00856F3C"/>
    <w:rsid w:val="00862504"/>
    <w:rsid w:val="00866EC2"/>
    <w:rsid w:val="00867D74"/>
    <w:rsid w:val="008703C1"/>
    <w:rsid w:val="0087064B"/>
    <w:rsid w:val="0087067B"/>
    <w:rsid w:val="008745E4"/>
    <w:rsid w:val="00874923"/>
    <w:rsid w:val="008807AF"/>
    <w:rsid w:val="0088459B"/>
    <w:rsid w:val="00886673"/>
    <w:rsid w:val="008867CD"/>
    <w:rsid w:val="00887B5D"/>
    <w:rsid w:val="008912F4"/>
    <w:rsid w:val="00891CE9"/>
    <w:rsid w:val="00894690"/>
    <w:rsid w:val="0089500D"/>
    <w:rsid w:val="0089516B"/>
    <w:rsid w:val="00895310"/>
    <w:rsid w:val="008A0516"/>
    <w:rsid w:val="008A7B5D"/>
    <w:rsid w:val="008B0198"/>
    <w:rsid w:val="008B050C"/>
    <w:rsid w:val="008B16BB"/>
    <w:rsid w:val="008B2A58"/>
    <w:rsid w:val="008B5D4C"/>
    <w:rsid w:val="008B6154"/>
    <w:rsid w:val="008B635E"/>
    <w:rsid w:val="008B7366"/>
    <w:rsid w:val="008C09DB"/>
    <w:rsid w:val="008C1EFA"/>
    <w:rsid w:val="008C273A"/>
    <w:rsid w:val="008C4C29"/>
    <w:rsid w:val="008C55F1"/>
    <w:rsid w:val="008D0E8E"/>
    <w:rsid w:val="008D147A"/>
    <w:rsid w:val="008D2E81"/>
    <w:rsid w:val="008D2FBD"/>
    <w:rsid w:val="008D48F6"/>
    <w:rsid w:val="008D5E74"/>
    <w:rsid w:val="008D6777"/>
    <w:rsid w:val="008D7A0A"/>
    <w:rsid w:val="008E14CB"/>
    <w:rsid w:val="008E1670"/>
    <w:rsid w:val="008E2ED8"/>
    <w:rsid w:val="008E5656"/>
    <w:rsid w:val="008E603F"/>
    <w:rsid w:val="008E66AF"/>
    <w:rsid w:val="008F0709"/>
    <w:rsid w:val="008F12A4"/>
    <w:rsid w:val="008F1B50"/>
    <w:rsid w:val="008F1E4C"/>
    <w:rsid w:val="008F3987"/>
    <w:rsid w:val="008F3F4B"/>
    <w:rsid w:val="008F6F78"/>
    <w:rsid w:val="008F75FF"/>
    <w:rsid w:val="009010B5"/>
    <w:rsid w:val="00903D86"/>
    <w:rsid w:val="00904354"/>
    <w:rsid w:val="00904BBB"/>
    <w:rsid w:val="00904DC6"/>
    <w:rsid w:val="00910AD8"/>
    <w:rsid w:val="00910E22"/>
    <w:rsid w:val="0091374F"/>
    <w:rsid w:val="00917348"/>
    <w:rsid w:val="009175FA"/>
    <w:rsid w:val="0092000E"/>
    <w:rsid w:val="00920993"/>
    <w:rsid w:val="00920EFB"/>
    <w:rsid w:val="00923836"/>
    <w:rsid w:val="00924F01"/>
    <w:rsid w:val="00925914"/>
    <w:rsid w:val="00926C2C"/>
    <w:rsid w:val="0093150D"/>
    <w:rsid w:val="00935FD2"/>
    <w:rsid w:val="009376DF"/>
    <w:rsid w:val="00937951"/>
    <w:rsid w:val="009400C5"/>
    <w:rsid w:val="00940423"/>
    <w:rsid w:val="009406CA"/>
    <w:rsid w:val="00941C1D"/>
    <w:rsid w:val="00942AA3"/>
    <w:rsid w:val="009434C7"/>
    <w:rsid w:val="009435B5"/>
    <w:rsid w:val="00943B6A"/>
    <w:rsid w:val="00943D36"/>
    <w:rsid w:val="00944A72"/>
    <w:rsid w:val="0094782C"/>
    <w:rsid w:val="00947A15"/>
    <w:rsid w:val="00950C2D"/>
    <w:rsid w:val="0095328C"/>
    <w:rsid w:val="009546DA"/>
    <w:rsid w:val="009563DF"/>
    <w:rsid w:val="00956B6E"/>
    <w:rsid w:val="0096008C"/>
    <w:rsid w:val="009607E1"/>
    <w:rsid w:val="00962EC2"/>
    <w:rsid w:val="00964ADF"/>
    <w:rsid w:val="009708BA"/>
    <w:rsid w:val="00976D1B"/>
    <w:rsid w:val="00981003"/>
    <w:rsid w:val="00981814"/>
    <w:rsid w:val="0098228A"/>
    <w:rsid w:val="009842A2"/>
    <w:rsid w:val="009848BD"/>
    <w:rsid w:val="00986E91"/>
    <w:rsid w:val="00986ECC"/>
    <w:rsid w:val="00987B51"/>
    <w:rsid w:val="00987C71"/>
    <w:rsid w:val="00990FE0"/>
    <w:rsid w:val="00991003"/>
    <w:rsid w:val="0099484D"/>
    <w:rsid w:val="009959A6"/>
    <w:rsid w:val="00995C46"/>
    <w:rsid w:val="00995C67"/>
    <w:rsid w:val="00997B8F"/>
    <w:rsid w:val="009A0EE5"/>
    <w:rsid w:val="009A1065"/>
    <w:rsid w:val="009A3C7C"/>
    <w:rsid w:val="009A4CF7"/>
    <w:rsid w:val="009A58C3"/>
    <w:rsid w:val="009A5F40"/>
    <w:rsid w:val="009A6D51"/>
    <w:rsid w:val="009B0764"/>
    <w:rsid w:val="009B61E5"/>
    <w:rsid w:val="009C09E7"/>
    <w:rsid w:val="009C10CC"/>
    <w:rsid w:val="009C1CA9"/>
    <w:rsid w:val="009C2BF3"/>
    <w:rsid w:val="009C3B95"/>
    <w:rsid w:val="009C75E6"/>
    <w:rsid w:val="009C7CC3"/>
    <w:rsid w:val="009C7D33"/>
    <w:rsid w:val="009D07E2"/>
    <w:rsid w:val="009D0E88"/>
    <w:rsid w:val="009D10D7"/>
    <w:rsid w:val="009D32A0"/>
    <w:rsid w:val="009D4480"/>
    <w:rsid w:val="009D6F1F"/>
    <w:rsid w:val="009E1963"/>
    <w:rsid w:val="009E2878"/>
    <w:rsid w:val="009E36D7"/>
    <w:rsid w:val="009E3C4D"/>
    <w:rsid w:val="009E76FD"/>
    <w:rsid w:val="009F0AFE"/>
    <w:rsid w:val="009F18E9"/>
    <w:rsid w:val="009F5A90"/>
    <w:rsid w:val="009F6454"/>
    <w:rsid w:val="009F739E"/>
    <w:rsid w:val="009F76F1"/>
    <w:rsid w:val="009F7B85"/>
    <w:rsid w:val="00A01EB5"/>
    <w:rsid w:val="00A01F62"/>
    <w:rsid w:val="00A0395F"/>
    <w:rsid w:val="00A05B38"/>
    <w:rsid w:val="00A06576"/>
    <w:rsid w:val="00A1009D"/>
    <w:rsid w:val="00A11723"/>
    <w:rsid w:val="00A13121"/>
    <w:rsid w:val="00A16D37"/>
    <w:rsid w:val="00A17600"/>
    <w:rsid w:val="00A17FAB"/>
    <w:rsid w:val="00A20F71"/>
    <w:rsid w:val="00A25383"/>
    <w:rsid w:val="00A27BC7"/>
    <w:rsid w:val="00A30578"/>
    <w:rsid w:val="00A3275C"/>
    <w:rsid w:val="00A34C57"/>
    <w:rsid w:val="00A36A52"/>
    <w:rsid w:val="00A42A56"/>
    <w:rsid w:val="00A4393C"/>
    <w:rsid w:val="00A43A4C"/>
    <w:rsid w:val="00A45DFB"/>
    <w:rsid w:val="00A46458"/>
    <w:rsid w:val="00A4761C"/>
    <w:rsid w:val="00A50782"/>
    <w:rsid w:val="00A5131F"/>
    <w:rsid w:val="00A51E9C"/>
    <w:rsid w:val="00A53500"/>
    <w:rsid w:val="00A54C3B"/>
    <w:rsid w:val="00A60E8D"/>
    <w:rsid w:val="00A61631"/>
    <w:rsid w:val="00A65B7E"/>
    <w:rsid w:val="00A67DBC"/>
    <w:rsid w:val="00A701C5"/>
    <w:rsid w:val="00A71570"/>
    <w:rsid w:val="00A71D6D"/>
    <w:rsid w:val="00A723FC"/>
    <w:rsid w:val="00A752D3"/>
    <w:rsid w:val="00A76AA2"/>
    <w:rsid w:val="00A76D45"/>
    <w:rsid w:val="00A80750"/>
    <w:rsid w:val="00A81193"/>
    <w:rsid w:val="00A8186D"/>
    <w:rsid w:val="00A8200D"/>
    <w:rsid w:val="00A84042"/>
    <w:rsid w:val="00A86097"/>
    <w:rsid w:val="00A90972"/>
    <w:rsid w:val="00A9140C"/>
    <w:rsid w:val="00A927EA"/>
    <w:rsid w:val="00A955D3"/>
    <w:rsid w:val="00A96646"/>
    <w:rsid w:val="00AA03E8"/>
    <w:rsid w:val="00AA4F21"/>
    <w:rsid w:val="00AA54F9"/>
    <w:rsid w:val="00AA6ABE"/>
    <w:rsid w:val="00AB19B4"/>
    <w:rsid w:val="00AB2DE2"/>
    <w:rsid w:val="00AB6024"/>
    <w:rsid w:val="00AC0C31"/>
    <w:rsid w:val="00AC5328"/>
    <w:rsid w:val="00AC5524"/>
    <w:rsid w:val="00AC5C6B"/>
    <w:rsid w:val="00AD1FDD"/>
    <w:rsid w:val="00AD2486"/>
    <w:rsid w:val="00AD4F85"/>
    <w:rsid w:val="00AD5186"/>
    <w:rsid w:val="00AD51C5"/>
    <w:rsid w:val="00AE6AC7"/>
    <w:rsid w:val="00AF3D61"/>
    <w:rsid w:val="00AF3E6B"/>
    <w:rsid w:val="00AF5828"/>
    <w:rsid w:val="00AF668A"/>
    <w:rsid w:val="00AF75D4"/>
    <w:rsid w:val="00B0196C"/>
    <w:rsid w:val="00B03326"/>
    <w:rsid w:val="00B0348D"/>
    <w:rsid w:val="00B04AF8"/>
    <w:rsid w:val="00B06F07"/>
    <w:rsid w:val="00B0782B"/>
    <w:rsid w:val="00B0793D"/>
    <w:rsid w:val="00B07A49"/>
    <w:rsid w:val="00B10F54"/>
    <w:rsid w:val="00B1656E"/>
    <w:rsid w:val="00B2173A"/>
    <w:rsid w:val="00B22F15"/>
    <w:rsid w:val="00B237A9"/>
    <w:rsid w:val="00B2472E"/>
    <w:rsid w:val="00B26568"/>
    <w:rsid w:val="00B32C4E"/>
    <w:rsid w:val="00B333FC"/>
    <w:rsid w:val="00B335DE"/>
    <w:rsid w:val="00B35182"/>
    <w:rsid w:val="00B352BA"/>
    <w:rsid w:val="00B374BB"/>
    <w:rsid w:val="00B407F7"/>
    <w:rsid w:val="00B417CD"/>
    <w:rsid w:val="00B43264"/>
    <w:rsid w:val="00B4731E"/>
    <w:rsid w:val="00B53E72"/>
    <w:rsid w:val="00B5544A"/>
    <w:rsid w:val="00B56C75"/>
    <w:rsid w:val="00B604E0"/>
    <w:rsid w:val="00B627D9"/>
    <w:rsid w:val="00B704B2"/>
    <w:rsid w:val="00B7110C"/>
    <w:rsid w:val="00B7133E"/>
    <w:rsid w:val="00B72D4C"/>
    <w:rsid w:val="00B73E5D"/>
    <w:rsid w:val="00B74B87"/>
    <w:rsid w:val="00B762F6"/>
    <w:rsid w:val="00B76B65"/>
    <w:rsid w:val="00B8087F"/>
    <w:rsid w:val="00B814A5"/>
    <w:rsid w:val="00B82668"/>
    <w:rsid w:val="00B837F8"/>
    <w:rsid w:val="00B855F0"/>
    <w:rsid w:val="00B86981"/>
    <w:rsid w:val="00B91077"/>
    <w:rsid w:val="00B914C9"/>
    <w:rsid w:val="00B94390"/>
    <w:rsid w:val="00B95306"/>
    <w:rsid w:val="00B96994"/>
    <w:rsid w:val="00BA0601"/>
    <w:rsid w:val="00BA14FF"/>
    <w:rsid w:val="00BA172C"/>
    <w:rsid w:val="00BA17EF"/>
    <w:rsid w:val="00BA1DCA"/>
    <w:rsid w:val="00BA2784"/>
    <w:rsid w:val="00BA2B38"/>
    <w:rsid w:val="00BB1161"/>
    <w:rsid w:val="00BB24ED"/>
    <w:rsid w:val="00BB55E5"/>
    <w:rsid w:val="00BB5B7D"/>
    <w:rsid w:val="00BB6920"/>
    <w:rsid w:val="00BB6CD1"/>
    <w:rsid w:val="00BC2EB1"/>
    <w:rsid w:val="00BC38D1"/>
    <w:rsid w:val="00BC4D3B"/>
    <w:rsid w:val="00BC4E00"/>
    <w:rsid w:val="00BC70C6"/>
    <w:rsid w:val="00BD204A"/>
    <w:rsid w:val="00BD3CC2"/>
    <w:rsid w:val="00BD4CD1"/>
    <w:rsid w:val="00BD77E7"/>
    <w:rsid w:val="00BE65ED"/>
    <w:rsid w:val="00BF0251"/>
    <w:rsid w:val="00BF0441"/>
    <w:rsid w:val="00BF1E0A"/>
    <w:rsid w:val="00BF4B49"/>
    <w:rsid w:val="00BF5087"/>
    <w:rsid w:val="00BF5966"/>
    <w:rsid w:val="00BF68F5"/>
    <w:rsid w:val="00BF6C92"/>
    <w:rsid w:val="00BF6ECC"/>
    <w:rsid w:val="00BF6F8E"/>
    <w:rsid w:val="00C006FD"/>
    <w:rsid w:val="00C00DA0"/>
    <w:rsid w:val="00C01390"/>
    <w:rsid w:val="00C0174E"/>
    <w:rsid w:val="00C01CBB"/>
    <w:rsid w:val="00C02629"/>
    <w:rsid w:val="00C10586"/>
    <w:rsid w:val="00C1267B"/>
    <w:rsid w:val="00C16D13"/>
    <w:rsid w:val="00C20E68"/>
    <w:rsid w:val="00C2267A"/>
    <w:rsid w:val="00C2277B"/>
    <w:rsid w:val="00C26997"/>
    <w:rsid w:val="00C27904"/>
    <w:rsid w:val="00C31B88"/>
    <w:rsid w:val="00C33738"/>
    <w:rsid w:val="00C34052"/>
    <w:rsid w:val="00C34C2E"/>
    <w:rsid w:val="00C360A8"/>
    <w:rsid w:val="00C36CFF"/>
    <w:rsid w:val="00C36D72"/>
    <w:rsid w:val="00C37777"/>
    <w:rsid w:val="00C40CB7"/>
    <w:rsid w:val="00C446B8"/>
    <w:rsid w:val="00C4595C"/>
    <w:rsid w:val="00C50246"/>
    <w:rsid w:val="00C519ED"/>
    <w:rsid w:val="00C51A9F"/>
    <w:rsid w:val="00C51B41"/>
    <w:rsid w:val="00C51ED6"/>
    <w:rsid w:val="00C523FA"/>
    <w:rsid w:val="00C5757B"/>
    <w:rsid w:val="00C6059C"/>
    <w:rsid w:val="00C61C5C"/>
    <w:rsid w:val="00C627DF"/>
    <w:rsid w:val="00C62B91"/>
    <w:rsid w:val="00C63520"/>
    <w:rsid w:val="00C63628"/>
    <w:rsid w:val="00C64B66"/>
    <w:rsid w:val="00C65063"/>
    <w:rsid w:val="00C65600"/>
    <w:rsid w:val="00C66218"/>
    <w:rsid w:val="00C67873"/>
    <w:rsid w:val="00C700E4"/>
    <w:rsid w:val="00C711AA"/>
    <w:rsid w:val="00C71451"/>
    <w:rsid w:val="00C71FF1"/>
    <w:rsid w:val="00C72AC6"/>
    <w:rsid w:val="00C75542"/>
    <w:rsid w:val="00C75DE8"/>
    <w:rsid w:val="00C8543E"/>
    <w:rsid w:val="00C86995"/>
    <w:rsid w:val="00C870D5"/>
    <w:rsid w:val="00C876E4"/>
    <w:rsid w:val="00C92BE5"/>
    <w:rsid w:val="00C95BFB"/>
    <w:rsid w:val="00C962A2"/>
    <w:rsid w:val="00C9773A"/>
    <w:rsid w:val="00CA5060"/>
    <w:rsid w:val="00CB0D9C"/>
    <w:rsid w:val="00CB1410"/>
    <w:rsid w:val="00CB2A90"/>
    <w:rsid w:val="00CB4EB7"/>
    <w:rsid w:val="00CB4F0C"/>
    <w:rsid w:val="00CB6444"/>
    <w:rsid w:val="00CC0541"/>
    <w:rsid w:val="00CC0A37"/>
    <w:rsid w:val="00CC22FD"/>
    <w:rsid w:val="00CC2EE6"/>
    <w:rsid w:val="00CC3019"/>
    <w:rsid w:val="00CC569C"/>
    <w:rsid w:val="00CD0A04"/>
    <w:rsid w:val="00CD2B28"/>
    <w:rsid w:val="00CD31FE"/>
    <w:rsid w:val="00CD48C4"/>
    <w:rsid w:val="00CD4F6C"/>
    <w:rsid w:val="00CD7181"/>
    <w:rsid w:val="00CE50E3"/>
    <w:rsid w:val="00CE61D8"/>
    <w:rsid w:val="00CE6576"/>
    <w:rsid w:val="00CE7F75"/>
    <w:rsid w:val="00CF1CAE"/>
    <w:rsid w:val="00CF22F7"/>
    <w:rsid w:val="00CF27F4"/>
    <w:rsid w:val="00CF4BB0"/>
    <w:rsid w:val="00D05107"/>
    <w:rsid w:val="00D05FF9"/>
    <w:rsid w:val="00D1089E"/>
    <w:rsid w:val="00D11930"/>
    <w:rsid w:val="00D11ECE"/>
    <w:rsid w:val="00D121A6"/>
    <w:rsid w:val="00D13E94"/>
    <w:rsid w:val="00D1576D"/>
    <w:rsid w:val="00D15C1F"/>
    <w:rsid w:val="00D16106"/>
    <w:rsid w:val="00D17377"/>
    <w:rsid w:val="00D2033F"/>
    <w:rsid w:val="00D21CDC"/>
    <w:rsid w:val="00D23D6D"/>
    <w:rsid w:val="00D27317"/>
    <w:rsid w:val="00D30434"/>
    <w:rsid w:val="00D314B7"/>
    <w:rsid w:val="00D325D4"/>
    <w:rsid w:val="00D33335"/>
    <w:rsid w:val="00D3349B"/>
    <w:rsid w:val="00D335C4"/>
    <w:rsid w:val="00D336EC"/>
    <w:rsid w:val="00D37422"/>
    <w:rsid w:val="00D40AEE"/>
    <w:rsid w:val="00D40FB2"/>
    <w:rsid w:val="00D41408"/>
    <w:rsid w:val="00D42697"/>
    <w:rsid w:val="00D43024"/>
    <w:rsid w:val="00D44A38"/>
    <w:rsid w:val="00D476B9"/>
    <w:rsid w:val="00D47E61"/>
    <w:rsid w:val="00D50F8C"/>
    <w:rsid w:val="00D51123"/>
    <w:rsid w:val="00D511BC"/>
    <w:rsid w:val="00D522FB"/>
    <w:rsid w:val="00D52565"/>
    <w:rsid w:val="00D54CD3"/>
    <w:rsid w:val="00D6071D"/>
    <w:rsid w:val="00D63B53"/>
    <w:rsid w:val="00D64B16"/>
    <w:rsid w:val="00D652D8"/>
    <w:rsid w:val="00D66643"/>
    <w:rsid w:val="00D70186"/>
    <w:rsid w:val="00D723DB"/>
    <w:rsid w:val="00D7367F"/>
    <w:rsid w:val="00D73D9B"/>
    <w:rsid w:val="00D73E66"/>
    <w:rsid w:val="00D74D7B"/>
    <w:rsid w:val="00D74F0A"/>
    <w:rsid w:val="00D75375"/>
    <w:rsid w:val="00D767C4"/>
    <w:rsid w:val="00D771BD"/>
    <w:rsid w:val="00D80D8E"/>
    <w:rsid w:val="00D811C2"/>
    <w:rsid w:val="00D8127A"/>
    <w:rsid w:val="00D81C35"/>
    <w:rsid w:val="00D900FD"/>
    <w:rsid w:val="00D901FA"/>
    <w:rsid w:val="00D90396"/>
    <w:rsid w:val="00D90AF9"/>
    <w:rsid w:val="00D92C88"/>
    <w:rsid w:val="00D95965"/>
    <w:rsid w:val="00D9646A"/>
    <w:rsid w:val="00D96655"/>
    <w:rsid w:val="00D9717C"/>
    <w:rsid w:val="00DA1867"/>
    <w:rsid w:val="00DA1A7B"/>
    <w:rsid w:val="00DA1E18"/>
    <w:rsid w:val="00DA324A"/>
    <w:rsid w:val="00DA4A6D"/>
    <w:rsid w:val="00DA5C95"/>
    <w:rsid w:val="00DA6243"/>
    <w:rsid w:val="00DA6B29"/>
    <w:rsid w:val="00DA6FF8"/>
    <w:rsid w:val="00DB47D3"/>
    <w:rsid w:val="00DB4BD9"/>
    <w:rsid w:val="00DB5335"/>
    <w:rsid w:val="00DB7855"/>
    <w:rsid w:val="00DC08FA"/>
    <w:rsid w:val="00DC0C5C"/>
    <w:rsid w:val="00DC3808"/>
    <w:rsid w:val="00DC4272"/>
    <w:rsid w:val="00DD09DC"/>
    <w:rsid w:val="00DD0B32"/>
    <w:rsid w:val="00DD2649"/>
    <w:rsid w:val="00DD2AB3"/>
    <w:rsid w:val="00DD4E5C"/>
    <w:rsid w:val="00DE074C"/>
    <w:rsid w:val="00DE0A3B"/>
    <w:rsid w:val="00DE24F8"/>
    <w:rsid w:val="00DE37AD"/>
    <w:rsid w:val="00DE4822"/>
    <w:rsid w:val="00DE4F05"/>
    <w:rsid w:val="00DE6377"/>
    <w:rsid w:val="00DE7D14"/>
    <w:rsid w:val="00DE7DC6"/>
    <w:rsid w:val="00DF0BC0"/>
    <w:rsid w:val="00DF410A"/>
    <w:rsid w:val="00DF44CF"/>
    <w:rsid w:val="00DF4BB4"/>
    <w:rsid w:val="00DF784B"/>
    <w:rsid w:val="00E00C90"/>
    <w:rsid w:val="00E00ECB"/>
    <w:rsid w:val="00E022D8"/>
    <w:rsid w:val="00E07CE3"/>
    <w:rsid w:val="00E07F54"/>
    <w:rsid w:val="00E137D2"/>
    <w:rsid w:val="00E144E3"/>
    <w:rsid w:val="00E15DC9"/>
    <w:rsid w:val="00E16D68"/>
    <w:rsid w:val="00E16F01"/>
    <w:rsid w:val="00E170B6"/>
    <w:rsid w:val="00E2314E"/>
    <w:rsid w:val="00E2359F"/>
    <w:rsid w:val="00E23750"/>
    <w:rsid w:val="00E252BE"/>
    <w:rsid w:val="00E26644"/>
    <w:rsid w:val="00E300D2"/>
    <w:rsid w:val="00E305F3"/>
    <w:rsid w:val="00E30D5C"/>
    <w:rsid w:val="00E3131C"/>
    <w:rsid w:val="00E31C2D"/>
    <w:rsid w:val="00E32C02"/>
    <w:rsid w:val="00E32C51"/>
    <w:rsid w:val="00E33CE3"/>
    <w:rsid w:val="00E3660D"/>
    <w:rsid w:val="00E36A90"/>
    <w:rsid w:val="00E4067A"/>
    <w:rsid w:val="00E409BA"/>
    <w:rsid w:val="00E463AB"/>
    <w:rsid w:val="00E467F9"/>
    <w:rsid w:val="00E46BF3"/>
    <w:rsid w:val="00E50A00"/>
    <w:rsid w:val="00E50B21"/>
    <w:rsid w:val="00E50B58"/>
    <w:rsid w:val="00E50D91"/>
    <w:rsid w:val="00E520D5"/>
    <w:rsid w:val="00E52F35"/>
    <w:rsid w:val="00E54F1C"/>
    <w:rsid w:val="00E55C69"/>
    <w:rsid w:val="00E560E4"/>
    <w:rsid w:val="00E56260"/>
    <w:rsid w:val="00E61675"/>
    <w:rsid w:val="00E626D8"/>
    <w:rsid w:val="00E62BDA"/>
    <w:rsid w:val="00E63F97"/>
    <w:rsid w:val="00E65011"/>
    <w:rsid w:val="00E65912"/>
    <w:rsid w:val="00E7167D"/>
    <w:rsid w:val="00E73254"/>
    <w:rsid w:val="00E745AB"/>
    <w:rsid w:val="00E761A0"/>
    <w:rsid w:val="00E7645E"/>
    <w:rsid w:val="00E76C3D"/>
    <w:rsid w:val="00E7770E"/>
    <w:rsid w:val="00E8140A"/>
    <w:rsid w:val="00E81C46"/>
    <w:rsid w:val="00E84CBA"/>
    <w:rsid w:val="00E85CE6"/>
    <w:rsid w:val="00E8698C"/>
    <w:rsid w:val="00E900A7"/>
    <w:rsid w:val="00E90564"/>
    <w:rsid w:val="00E9509A"/>
    <w:rsid w:val="00E96513"/>
    <w:rsid w:val="00E96BF4"/>
    <w:rsid w:val="00E96D4B"/>
    <w:rsid w:val="00EA02E3"/>
    <w:rsid w:val="00EA52F6"/>
    <w:rsid w:val="00EA61E7"/>
    <w:rsid w:val="00EA627C"/>
    <w:rsid w:val="00EA7B21"/>
    <w:rsid w:val="00EB04F2"/>
    <w:rsid w:val="00EB17CF"/>
    <w:rsid w:val="00EB2954"/>
    <w:rsid w:val="00EB5FE2"/>
    <w:rsid w:val="00EB7DBE"/>
    <w:rsid w:val="00EC1D7C"/>
    <w:rsid w:val="00EC2261"/>
    <w:rsid w:val="00EC2615"/>
    <w:rsid w:val="00EC26F3"/>
    <w:rsid w:val="00EC4F65"/>
    <w:rsid w:val="00EC5190"/>
    <w:rsid w:val="00EC53B2"/>
    <w:rsid w:val="00EC5A78"/>
    <w:rsid w:val="00EC5B06"/>
    <w:rsid w:val="00EC60F0"/>
    <w:rsid w:val="00EC6515"/>
    <w:rsid w:val="00EC7B41"/>
    <w:rsid w:val="00ED090F"/>
    <w:rsid w:val="00ED3160"/>
    <w:rsid w:val="00ED3AAE"/>
    <w:rsid w:val="00ED4A4F"/>
    <w:rsid w:val="00ED5288"/>
    <w:rsid w:val="00ED56EF"/>
    <w:rsid w:val="00ED6308"/>
    <w:rsid w:val="00ED64C8"/>
    <w:rsid w:val="00ED6BDC"/>
    <w:rsid w:val="00ED7BCC"/>
    <w:rsid w:val="00EE2532"/>
    <w:rsid w:val="00EE3286"/>
    <w:rsid w:val="00EE371B"/>
    <w:rsid w:val="00EE644E"/>
    <w:rsid w:val="00EE6C97"/>
    <w:rsid w:val="00EE7554"/>
    <w:rsid w:val="00EF1456"/>
    <w:rsid w:val="00EF486B"/>
    <w:rsid w:val="00EF52D9"/>
    <w:rsid w:val="00EF76B1"/>
    <w:rsid w:val="00F00578"/>
    <w:rsid w:val="00F01F65"/>
    <w:rsid w:val="00F0296C"/>
    <w:rsid w:val="00F032AA"/>
    <w:rsid w:val="00F0370C"/>
    <w:rsid w:val="00F0521B"/>
    <w:rsid w:val="00F054C9"/>
    <w:rsid w:val="00F05C99"/>
    <w:rsid w:val="00F075DA"/>
    <w:rsid w:val="00F11BE1"/>
    <w:rsid w:val="00F12301"/>
    <w:rsid w:val="00F140A7"/>
    <w:rsid w:val="00F14A7F"/>
    <w:rsid w:val="00F14CC2"/>
    <w:rsid w:val="00F15313"/>
    <w:rsid w:val="00F154BB"/>
    <w:rsid w:val="00F15EA0"/>
    <w:rsid w:val="00F16F2F"/>
    <w:rsid w:val="00F20570"/>
    <w:rsid w:val="00F22D8E"/>
    <w:rsid w:val="00F2383E"/>
    <w:rsid w:val="00F24089"/>
    <w:rsid w:val="00F245D9"/>
    <w:rsid w:val="00F27B7B"/>
    <w:rsid w:val="00F3027B"/>
    <w:rsid w:val="00F317DF"/>
    <w:rsid w:val="00F35174"/>
    <w:rsid w:val="00F35BCE"/>
    <w:rsid w:val="00F360D3"/>
    <w:rsid w:val="00F3672B"/>
    <w:rsid w:val="00F36851"/>
    <w:rsid w:val="00F403FC"/>
    <w:rsid w:val="00F40F85"/>
    <w:rsid w:val="00F423B4"/>
    <w:rsid w:val="00F4274A"/>
    <w:rsid w:val="00F4515A"/>
    <w:rsid w:val="00F46137"/>
    <w:rsid w:val="00F46668"/>
    <w:rsid w:val="00F473C4"/>
    <w:rsid w:val="00F5055C"/>
    <w:rsid w:val="00F529EA"/>
    <w:rsid w:val="00F53E4A"/>
    <w:rsid w:val="00F558E8"/>
    <w:rsid w:val="00F55E63"/>
    <w:rsid w:val="00F560C2"/>
    <w:rsid w:val="00F56A04"/>
    <w:rsid w:val="00F579C8"/>
    <w:rsid w:val="00F57D7D"/>
    <w:rsid w:val="00F617AA"/>
    <w:rsid w:val="00F63170"/>
    <w:rsid w:val="00F64CED"/>
    <w:rsid w:val="00F65B6D"/>
    <w:rsid w:val="00F66576"/>
    <w:rsid w:val="00F66F6F"/>
    <w:rsid w:val="00F71201"/>
    <w:rsid w:val="00F719D6"/>
    <w:rsid w:val="00F732DA"/>
    <w:rsid w:val="00F736A2"/>
    <w:rsid w:val="00F7398E"/>
    <w:rsid w:val="00F77A3B"/>
    <w:rsid w:val="00F83176"/>
    <w:rsid w:val="00F832F2"/>
    <w:rsid w:val="00F877B6"/>
    <w:rsid w:val="00F91FCD"/>
    <w:rsid w:val="00F92531"/>
    <w:rsid w:val="00F93A59"/>
    <w:rsid w:val="00F942B0"/>
    <w:rsid w:val="00F96520"/>
    <w:rsid w:val="00FA084E"/>
    <w:rsid w:val="00FA23CA"/>
    <w:rsid w:val="00FA37D2"/>
    <w:rsid w:val="00FA5FF9"/>
    <w:rsid w:val="00FB0A6F"/>
    <w:rsid w:val="00FB19EB"/>
    <w:rsid w:val="00FB1B69"/>
    <w:rsid w:val="00FB586C"/>
    <w:rsid w:val="00FB7F6F"/>
    <w:rsid w:val="00FC0934"/>
    <w:rsid w:val="00FC108B"/>
    <w:rsid w:val="00FC20ED"/>
    <w:rsid w:val="00FC469D"/>
    <w:rsid w:val="00FC582A"/>
    <w:rsid w:val="00FC5BD5"/>
    <w:rsid w:val="00FC708B"/>
    <w:rsid w:val="00FC77FC"/>
    <w:rsid w:val="00FD1A84"/>
    <w:rsid w:val="00FD1C0C"/>
    <w:rsid w:val="00FD280E"/>
    <w:rsid w:val="00FD3055"/>
    <w:rsid w:val="00FD4FE3"/>
    <w:rsid w:val="00FD6625"/>
    <w:rsid w:val="00FD6C36"/>
    <w:rsid w:val="00FD7A4E"/>
    <w:rsid w:val="00FE0B7D"/>
    <w:rsid w:val="00FE1D86"/>
    <w:rsid w:val="00FE273E"/>
    <w:rsid w:val="00FE3F5A"/>
    <w:rsid w:val="00FE62A6"/>
    <w:rsid w:val="00FE65DA"/>
    <w:rsid w:val="00FE7B25"/>
    <w:rsid w:val="00FF0075"/>
    <w:rsid w:val="00FF1596"/>
    <w:rsid w:val="00FF1E29"/>
    <w:rsid w:val="00FF250A"/>
    <w:rsid w:val="00FF5E20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7E"/>
    <w:pPr>
      <w:spacing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8"/>
    <w:unhideWhenUsed/>
    <w:qFormat/>
    <w:rsid w:val="00F57D7D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/>
      <w:jc w:val="right"/>
    </w:pPr>
    <w:rPr>
      <w:rFonts w:ascii="Calibri" w:hAnsi="Calibri" w:cs="UnitOT-Light"/>
      <w:bCs/>
      <w:noProof/>
      <w:color w:val="0098CD"/>
      <w:sz w:val="20"/>
      <w:szCs w:val="20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ascii="Calibri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pPr>
      <w:spacing w:line="360" w:lineRule="auto"/>
      <w:jc w:val="both"/>
    </w:pPr>
    <w:rPr>
      <w:rFonts w:ascii="Calibri" w:hAnsi="Calibri"/>
      <w:color w:val="333333"/>
      <w:sz w:val="16"/>
      <w:szCs w:val="14"/>
      <w:lang w:eastAsia="es-ES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ascii="Calibri" w:hAnsi="Calibri" w:cs="UnitOT-Light"/>
      <w:iCs/>
      <w:color w:val="595959" w:themeColor="text1" w:themeTint="A6"/>
      <w:sz w:val="19"/>
      <w:szCs w:val="1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spacing w:line="360" w:lineRule="auto"/>
      <w:ind w:left="720"/>
      <w:contextualSpacing/>
      <w:jc w:val="both"/>
    </w:pPr>
    <w:rPr>
      <w:rFonts w:ascii="Calibri" w:hAnsi="Calibri"/>
      <w:color w:val="333333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ind w:left="851"/>
      <w:jc w:val="both"/>
    </w:pPr>
    <w:rPr>
      <w:rFonts w:ascii="Calibri" w:hAnsi="Calibri" w:cs="UnitOT-Light"/>
      <w:color w:val="333333"/>
      <w:szCs w:val="2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/>
      <w:jc w:val="both"/>
    </w:pPr>
    <w:rPr>
      <w:rFonts w:ascii="Calibri" w:hAnsi="Calibri"/>
      <w:i/>
      <w:iCs/>
      <w:color w:val="44546A" w:themeColor="text2"/>
      <w:sz w:val="18"/>
      <w:szCs w:val="18"/>
      <w:lang w:eastAsia="es-ES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  <w:lang w:eastAsia="es-ES"/>
    </w:rPr>
  </w:style>
  <w:style w:type="paragraph" w:customStyle="1" w:styleId="TtuloTema">
    <w:name w:val="Título Tema"/>
    <w:basedOn w:val="Normal"/>
    <w:uiPriority w:val="3"/>
    <w:qFormat/>
    <w:rsid w:val="00E144E3"/>
    <w:pPr>
      <w:jc w:val="right"/>
    </w:pPr>
    <w:rPr>
      <w:rFonts w:ascii="Calibri Light" w:hAnsi="Calibri Light"/>
      <w:color w:val="0098CD"/>
      <w:sz w:val="84"/>
      <w:szCs w:val="84"/>
      <w:lang w:eastAsia="es-ES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 w:line="360" w:lineRule="auto"/>
      <w:jc w:val="right"/>
      <w:outlineLvl w:val="0"/>
    </w:pPr>
    <w:rPr>
      <w:rFonts w:ascii="Calibri Light" w:hAnsi="Calibri Light" w:cs="Arial"/>
      <w:noProof/>
      <w:color w:val="0098CD"/>
      <w:sz w:val="56"/>
      <w:szCs w:val="56"/>
      <w:lang w:eastAsia="es-ES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pPr>
      <w:spacing w:line="360" w:lineRule="auto"/>
      <w:jc w:val="both"/>
    </w:pPr>
    <w:rPr>
      <w:rFonts w:ascii="Calibri" w:hAnsi="Calibri"/>
      <w:color w:val="0098CD"/>
      <w:sz w:val="28"/>
      <w:szCs w:val="26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pPr>
      <w:spacing w:line="360" w:lineRule="auto"/>
      <w:jc w:val="both"/>
    </w:pPr>
    <w:rPr>
      <w:rFonts w:ascii="Calibri" w:hAnsi="Calibri" w:cs="UnitOT-Medi"/>
      <w:b/>
      <w:color w:val="333333"/>
      <w:lang w:eastAsia="es-ES"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  <w:spacing w:line="360" w:lineRule="auto"/>
      <w:jc w:val="both"/>
    </w:pPr>
    <w:rPr>
      <w:rFonts w:ascii="Calibri" w:hAnsi="Calibri" w:cs="UnitOT-Light"/>
      <w:color w:val="333333"/>
      <w:spacing w:val="-4"/>
      <w:szCs w:val="22"/>
      <w:lang w:eastAsia="es-ES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spacing w:line="360" w:lineRule="auto"/>
      <w:jc w:val="center"/>
    </w:pPr>
    <w:rPr>
      <w:rFonts w:ascii="Calibri" w:hAnsi="Calibri" w:cs="UnitOT-Light"/>
      <w:color w:val="333333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spacing w:before="120" w:line="360" w:lineRule="auto"/>
    </w:pPr>
    <w:rPr>
      <w:rFonts w:asciiTheme="minorHAnsi" w:hAnsiTheme="minorHAnsi" w:cstheme="minorHAnsi"/>
      <w:b/>
      <w:bCs/>
      <w:i/>
      <w:iCs/>
      <w:color w:val="333333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spacing w:before="120" w:line="360" w:lineRule="auto"/>
      <w:ind w:left="240"/>
    </w:pPr>
    <w:rPr>
      <w:rFonts w:asciiTheme="minorHAnsi" w:hAnsiTheme="minorHAnsi" w:cstheme="minorHAnsi"/>
      <w:b/>
      <w:bCs/>
      <w:color w:val="333333"/>
      <w:sz w:val="22"/>
      <w:szCs w:val="22"/>
      <w:lang w:eastAsia="es-ES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  <w:jc w:val="both"/>
    </w:pPr>
    <w:rPr>
      <w:rFonts w:ascii="Calibri" w:hAnsi="Calibri" w:cs="UnitOT-Light"/>
      <w:color w:val="595959" w:themeColor="text1" w:themeTint="A6"/>
      <w:szCs w:val="22"/>
      <w:lang w:eastAsia="es-ES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jc w:val="both"/>
    </w:pPr>
    <w:rPr>
      <w:rFonts w:ascii="Calibri" w:hAnsi="Calibri"/>
      <w:color w:val="333333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E7167D"/>
    <w:pPr>
      <w:tabs>
        <w:tab w:val="center" w:pos="4252"/>
        <w:tab w:val="right" w:pos="8504"/>
      </w:tabs>
      <w:jc w:val="both"/>
    </w:pPr>
    <w:rPr>
      <w:rFonts w:ascii="Calibri" w:hAnsi="Calibri"/>
      <w:color w:val="333333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jc w:val="both"/>
    </w:pPr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5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02Vietas">
    <w:name w:val="02_Viñetas"/>
    <w:basedOn w:val="Normal"/>
    <w:link w:val="02VietasCar"/>
    <w:qFormat/>
    <w:rsid w:val="00BF1E0A"/>
    <w:pPr>
      <w:numPr>
        <w:numId w:val="4"/>
      </w:numPr>
      <w:spacing w:line="360" w:lineRule="auto"/>
      <w:jc w:val="both"/>
    </w:pPr>
    <w:rPr>
      <w:rFonts w:ascii="Georgia" w:hAnsi="Georgia" w:cs="Arial"/>
      <w:sz w:val="22"/>
      <w:szCs w:val="22"/>
      <w:lang w:val="es-ES_tradnl" w:eastAsia="es-ES"/>
    </w:rPr>
  </w:style>
  <w:style w:type="character" w:customStyle="1" w:styleId="02VietasCar">
    <w:name w:val="02_Viñetas Car"/>
    <w:link w:val="02Vietas"/>
    <w:rsid w:val="00BF1E0A"/>
    <w:rPr>
      <w:rFonts w:ascii="Georgia" w:hAnsi="Georgia" w:cs="Arial"/>
      <w:lang w:val="es-ES_tradnl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5E4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237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37A9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05167B"/>
    <w:pPr>
      <w:spacing w:before="100" w:beforeAutospacing="1" w:after="100" w:afterAutospacing="1"/>
    </w:pPr>
    <w:rPr>
      <w:lang w:eastAsia="es-ES"/>
    </w:rPr>
  </w:style>
  <w:style w:type="character" w:customStyle="1" w:styleId="apple-tab-span">
    <w:name w:val="apple-tab-span"/>
    <w:basedOn w:val="Fuentedeprrafopredeter"/>
    <w:rsid w:val="0005167B"/>
  </w:style>
  <w:style w:type="character" w:styleId="Hipervnculovisitado">
    <w:name w:val="FollowedHyperlink"/>
    <w:basedOn w:val="Fuentedeprrafopredeter"/>
    <w:uiPriority w:val="99"/>
    <w:semiHidden/>
    <w:unhideWhenUsed/>
    <w:rsid w:val="0005167B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E0B7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523610"/>
    <w:pPr>
      <w:spacing w:before="480" w:after="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23610"/>
    <w:pPr>
      <w:spacing w:line="360" w:lineRule="auto"/>
      <w:ind w:left="48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523610"/>
    <w:pPr>
      <w:spacing w:line="360" w:lineRule="auto"/>
      <w:ind w:left="72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23610"/>
    <w:pPr>
      <w:spacing w:line="360" w:lineRule="auto"/>
      <w:ind w:left="96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23610"/>
    <w:pPr>
      <w:spacing w:line="360" w:lineRule="auto"/>
      <w:ind w:left="120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23610"/>
    <w:pPr>
      <w:spacing w:line="360" w:lineRule="auto"/>
      <w:ind w:left="144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23610"/>
    <w:pPr>
      <w:spacing w:line="360" w:lineRule="auto"/>
      <w:ind w:left="168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23610"/>
    <w:pPr>
      <w:spacing w:line="360" w:lineRule="auto"/>
      <w:ind w:left="192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8"/>
    <w:rsid w:val="00F57D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B7F6F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7F6F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B7F6F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7F6F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7F6F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B7F6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E85CE6"/>
    <w:pPr>
      <w:spacing w:line="360" w:lineRule="auto"/>
      <w:jc w:val="both"/>
    </w:pPr>
    <w:rPr>
      <w:rFonts w:ascii="Calibri" w:hAnsi="Calibri"/>
      <w:color w:val="333333"/>
      <w:lang w:eastAsia="es-ES"/>
    </w:rPr>
  </w:style>
  <w:style w:type="paragraph" w:customStyle="1" w:styleId="Vietaprimernivel">
    <w:name w:val="Viñeta primer nivel"/>
    <w:basedOn w:val="Normal"/>
    <w:qFormat/>
    <w:rsid w:val="00BA1DCA"/>
    <w:pPr>
      <w:numPr>
        <w:numId w:val="6"/>
      </w:numPr>
      <w:spacing w:line="360" w:lineRule="auto"/>
      <w:jc w:val="both"/>
    </w:pPr>
    <w:rPr>
      <w:rFonts w:ascii="Calibri" w:hAnsi="Calibri"/>
      <w:color w:val="333333"/>
      <w:lang w:eastAsia="es-ES"/>
    </w:rPr>
  </w:style>
  <w:style w:type="paragraph" w:customStyle="1" w:styleId="Vietasegundonivel">
    <w:name w:val="Viñeta segundo nivel"/>
    <w:basedOn w:val="Normal"/>
    <w:autoRedefine/>
    <w:rsid w:val="00BA1DCA"/>
    <w:pPr>
      <w:numPr>
        <w:ilvl w:val="1"/>
        <w:numId w:val="6"/>
      </w:numPr>
      <w:spacing w:line="360" w:lineRule="auto"/>
      <w:contextualSpacing/>
      <w:jc w:val="both"/>
    </w:pPr>
    <w:rPr>
      <w:rFonts w:ascii="Calibri" w:hAnsi="Calibri"/>
      <w:color w:val="333333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rsid w:val="00FD280E"/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F0251"/>
    <w:rPr>
      <w:color w:val="605E5C"/>
      <w:shd w:val="clear" w:color="auto" w:fill="E1DFDD"/>
    </w:rPr>
  </w:style>
  <w:style w:type="numbering" w:customStyle="1" w:styleId="Estilo2">
    <w:name w:val="Estilo2"/>
    <w:uiPriority w:val="99"/>
    <w:rsid w:val="00256271"/>
    <w:pPr>
      <w:numPr>
        <w:numId w:val="7"/>
      </w:numPr>
    </w:pPr>
  </w:style>
  <w:style w:type="numbering" w:customStyle="1" w:styleId="Estilo1">
    <w:name w:val="Estilo1"/>
    <w:uiPriority w:val="99"/>
    <w:rsid w:val="00256271"/>
    <w:pPr>
      <w:numPr>
        <w:numId w:val="8"/>
      </w:numPr>
    </w:pPr>
  </w:style>
  <w:style w:type="paragraph" w:customStyle="1" w:styleId="li">
    <w:name w:val="li"/>
    <w:basedOn w:val="Normal"/>
    <w:rsid w:val="002708D6"/>
    <w:pPr>
      <w:spacing w:before="100" w:beforeAutospacing="1" w:after="100" w:afterAutospacing="1"/>
    </w:pPr>
    <w:rPr>
      <w:lang w:eastAsia="es-ES"/>
    </w:rPr>
  </w:style>
  <w:style w:type="paragraph" w:customStyle="1" w:styleId="Default">
    <w:name w:val="Default"/>
    <w:rsid w:val="00753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73D9B"/>
    <w:rPr>
      <w:b/>
      <w:bCs/>
    </w:rPr>
  </w:style>
  <w:style w:type="character" w:styleId="nfasis">
    <w:name w:val="Emphasis"/>
    <w:basedOn w:val="Fuentedeprrafopredeter"/>
    <w:uiPriority w:val="20"/>
    <w:qFormat/>
    <w:rsid w:val="00D73D9B"/>
    <w:rPr>
      <w:i/>
      <w:iCs/>
    </w:rPr>
  </w:style>
  <w:style w:type="character" w:customStyle="1" w:styleId="hgkelc">
    <w:name w:val="hgkelc"/>
    <w:basedOn w:val="Fuentedeprrafopredeter"/>
    <w:rsid w:val="00BD204A"/>
  </w:style>
  <w:style w:type="character" w:customStyle="1" w:styleId="md-plain">
    <w:name w:val="md-plain"/>
    <w:basedOn w:val="Fuentedeprrafopredeter"/>
    <w:rsid w:val="000F724E"/>
  </w:style>
  <w:style w:type="paragraph" w:customStyle="1" w:styleId="md-end-block">
    <w:name w:val="md-end-block"/>
    <w:basedOn w:val="Normal"/>
    <w:rsid w:val="00810B1E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43715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156"/>
    <w:rPr>
      <w:rFonts w:ascii="Courier New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437156"/>
  </w:style>
  <w:style w:type="character" w:customStyle="1" w:styleId="cm-keyword">
    <w:name w:val="cm-keyword"/>
    <w:basedOn w:val="Fuentedeprrafopredeter"/>
    <w:rsid w:val="00437156"/>
  </w:style>
  <w:style w:type="character" w:customStyle="1" w:styleId="cm-punctuation">
    <w:name w:val="cm-punctuation"/>
    <w:basedOn w:val="Fuentedeprrafopredeter"/>
    <w:rsid w:val="00437156"/>
  </w:style>
  <w:style w:type="paragraph" w:customStyle="1" w:styleId="paragraph">
    <w:name w:val="paragraph"/>
    <w:basedOn w:val="Normal"/>
    <w:rsid w:val="00DA1867"/>
    <w:pPr>
      <w:spacing w:before="100" w:beforeAutospacing="1" w:after="100" w:afterAutospacing="1"/>
    </w:pPr>
    <w:rPr>
      <w:lang w:eastAsia="ja-JP"/>
    </w:rPr>
  </w:style>
  <w:style w:type="character" w:customStyle="1" w:styleId="normaltextrun">
    <w:name w:val="normaltextrun"/>
    <w:basedOn w:val="Fuentedeprrafopredeter"/>
    <w:rsid w:val="00DA1867"/>
  </w:style>
  <w:style w:type="character" w:customStyle="1" w:styleId="eop">
    <w:name w:val="eop"/>
    <w:basedOn w:val="Fuentedeprrafopredeter"/>
    <w:rsid w:val="00DA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4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7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Aplicar los conocimientos obtenidos sobre los diagramas de Entidad-Relación y transformación del diagrama en tablas.</Abstract>
  <CompanyAddress/>
  <CompanyPhone/>
  <CompanyFax/>
  <CompanyEmail>pinillosrubio@gmail.com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Tor13</b:Tag>
    <b:SourceType>InternetSite</b:SourceType>
    <b:Guid>{B81FE8F7-D29F-F640-92A8-4CB7497585BB}</b:Guid>
    <b:Title>Lucidchart</b:Title>
    <b:InternetSiteTitle>Lucidchart</b:InternetSiteTitle>
    <b:URL>https://www.lucidchart.com</b:URL>
    <b:Year>2010</b:Year>
    <b:Author>
      <b:Author>
        <b:Corporate>Lucidchart App</b:Corporate>
      </b:Author>
    </b:Author>
    <b:RefOrder>1</b:RefOrder>
  </b:Source>
  <b:Source>
    <b:Tag>Rog10</b:Tag>
    <b:SourceType>Book</b:SourceType>
    <b:Guid>{DACB7977-7666-E949-9186-C28E3441B638}</b:Guid>
    <b:Title>INGENIERÍA DEL SOFTWARE. UN ENFOQUE PRÁCTICO</b:Title>
    <b:Year>2010</b:Year>
    <b:Author>
      <b:Author>
        <b:NameList>
          <b:Person>
            <b:Last>Roger S. Pressman</b:Last>
            <b:First>Ph.D.</b:First>
          </b:Person>
        </b:NameList>
      </b:Author>
      <b:Translator>
        <b:NameList>
          <b:Person>
            <b:Last>Campos Olguín</b:Last>
            <b:First>Víctor</b:First>
          </b:Person>
          <b:Person>
            <b:Last>Enríquez Brito</b:Last>
            <b:First> Javier</b:First>
          </b:Person>
        </b:NameList>
      </b:Translator>
      <b:Editor>
        <b:NameList>
          <b:Person>
            <b:Last>Roig Vázquez</b:Last>
            <b:First>Pablo</b:First>
          </b:Person>
          <b:Person>
            <b:Last>Zapata Terrazas</b:Last>
            <b:First>María Teresa</b:First>
          </b:Person>
        </b:NameList>
      </b:Editor>
    </b:Author>
    <b:City>México, D. F.</b:City>
    <b:Publisher>Mc Graw Hill</b:Publisher>
    <b:StateProvince>México, D. F.</b:StateProvince>
    <b:CountryRegion>Mexico</b:CountryRegion>
    <b:Pages>33-34, 69-70</b:Pages>
    <b:StandardNumber>ISBN: 978-607-15-0314-5</b:StandardNumber>
    <b:Edition>7ª Edición</b:Edition>
    <b:RefOrder>2</b:RefOrder>
  </b:Source>
  <b:Source>
    <b:Tag>Ale23</b:Tag>
    <b:SourceType>InternetSite</b:SourceType>
    <b:Guid>{5B3F3222-3AB3-954C-B2F1-43F57823DD96}</b:Guid>
    <b:Author>
      <b:Author>
        <b:NameList>
          <b:Person>
            <b:Last>shvets</b:Last>
            <b:First>Alexander</b:First>
          </b:Person>
        </b:NameList>
      </b:Author>
    </b:Author>
    <b:Title>Patrones de diseño Observer</b:Title>
    <b:InternetSiteTitle>Refactoring Guru</b:InternetSiteTitle>
    <b:URL>https://refactoring.guru/es/design-patterns/observer</b:URL>
    <b:Year>2023</b:Year>
    <b:Month>enero</b:Month>
    <b:Day>10</b:Day>
    <b:RefOrder>3</b:RefOrder>
  </b:Source>
  <b:Source>
    <b:Tag>Ort20</b:Tag>
    <b:SourceType>InternetSite</b:SourceType>
    <b:Guid>{A538A02F-57A8-404F-8A71-1FDB9D26F75A}</b:Guid>
    <b:Author>
      <b:Author>
        <b:NameList>
          <b:Person>
            <b:Last>Ortega Mateo</b:Last>
            <b:First>Ezequiel</b:First>
          </b:Person>
        </b:NameList>
      </b:Author>
    </b:Author>
    <b:Title>Patrón de comportamiento - Observer</b:Title>
    <b:InternetSiteTitle>SOMOSPNT</b:InternetSiteTitle>
    <b:URL>https://somospnt.com/blog/155-patron-de-comportamiento-observer</b:URL>
    <b:Year>2020</b:Year>
    <b:Month>marzo</b:Month>
    <b:Day>27</b:Day>
    <b:RefOrder>4</b:RefOrder>
  </b:Source>
  <b:Source>
    <b:Tag>Cab21</b:Tag>
    <b:SourceType>InternetSite</b:SourceType>
    <b:Guid>{C30EDA59-751C-1448-9387-AD444A8A467E}</b:Guid>
    <b:Author>
      <b:Author>
        <b:NameList>
          <b:Person>
            <b:Last>Caballero</b:Last>
            <b:First>Carlos</b:First>
          </b:Person>
        </b:NameList>
      </b:Author>
    </b:Author>
    <b:Title>Patrones de diseño en TypeScript: Observador</b:Title>
    <b:InternetSiteTitle>medium</b:InternetSiteTitle>
    <b:URL>https://medium.com/dottech/patrones-de-dise%C3%B1o-en-typescript-observador-92995655c65d</b:URL>
    <b:Year>2021</b:Year>
    <b:Month>marzo</b:Month>
    <b:Day>7</b:Da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2E390-DACB-B342-84CA-76F7CF9A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15</Pages>
  <Words>2526</Words>
  <Characters>13897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BASES DE DATOS</vt:lpstr>
      <vt:lpstr>Laboratorio Actividad 3</vt:lpstr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Patrones de comportamiento</dc:subject>
  <dc:creator>Jose Manuel Pinillos Rubio</dc:creator>
  <cp:keywords/>
  <dc:description/>
  <cp:lastModifiedBy>jose manuel pinillos rubio</cp:lastModifiedBy>
  <cp:revision>77</cp:revision>
  <cp:lastPrinted>2021-11-28T11:57:00Z</cp:lastPrinted>
  <dcterms:created xsi:type="dcterms:W3CDTF">2023-05-06T18:36:00Z</dcterms:created>
  <dcterms:modified xsi:type="dcterms:W3CDTF">2023-06-23T17:55:00Z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4b1752-a977-4927-b9e6-e48a43684aee_Enabled">
    <vt:lpwstr>true</vt:lpwstr>
  </property>
  <property fmtid="{D5CDD505-2E9C-101B-9397-08002B2CF9AE}" pid="3" name="MSIP_Label_624b1752-a977-4927-b9e6-e48a43684aee_SetDate">
    <vt:lpwstr>2022-11-14T09:40:53Z</vt:lpwstr>
  </property>
  <property fmtid="{D5CDD505-2E9C-101B-9397-08002B2CF9AE}" pid="4" name="MSIP_Label_624b1752-a977-4927-b9e6-e48a43684aee_Method">
    <vt:lpwstr>Privileged</vt:lpwstr>
  </property>
  <property fmtid="{D5CDD505-2E9C-101B-9397-08002B2CF9AE}" pid="5" name="MSIP_Label_624b1752-a977-4927-b9e6-e48a43684aee_Name">
    <vt:lpwstr>Public</vt:lpwstr>
  </property>
  <property fmtid="{D5CDD505-2E9C-101B-9397-08002B2CF9AE}" pid="6" name="MSIP_Label_624b1752-a977-4927-b9e6-e48a43684aee_SiteId">
    <vt:lpwstr>031a09bc-a2bf-44df-888e-4e09355b7a24</vt:lpwstr>
  </property>
  <property fmtid="{D5CDD505-2E9C-101B-9397-08002B2CF9AE}" pid="7" name="MSIP_Label_624b1752-a977-4927-b9e6-e48a43684aee_ActionId">
    <vt:lpwstr>c8fbdb71-4c70-4a82-84c5-3e002c0006ab</vt:lpwstr>
  </property>
  <property fmtid="{D5CDD505-2E9C-101B-9397-08002B2CF9AE}" pid="8" name="MSIP_Label_624b1752-a977-4927-b9e6-e48a43684aee_ContentBits">
    <vt:lpwstr>0</vt:lpwstr>
  </property>
</Properties>
</file>