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73E509F8" w:rsidR="00E94450" w:rsidRPr="00E94450" w:rsidRDefault="00E94450" w:rsidP="00E94450">
      <w:pPr>
        <w:rPr>
          <w:color w:val="0098CD"/>
          <w:sz w:val="40"/>
          <w:szCs w:val="40"/>
        </w:rPr>
      </w:pPr>
      <w:r w:rsidRPr="00E94450">
        <w:rPr>
          <w:color w:val="0098CD"/>
          <w:sz w:val="40"/>
          <w:szCs w:val="40"/>
        </w:rPr>
        <w:t>Laboratorio</w:t>
      </w:r>
      <w:r>
        <w:rPr>
          <w:color w:val="0098CD"/>
          <w:sz w:val="40"/>
          <w:szCs w:val="40"/>
        </w:rPr>
        <w:t xml:space="preserve">. </w:t>
      </w:r>
      <w:r w:rsidRPr="00E94450">
        <w:rPr>
          <w:color w:val="0098CD"/>
          <w:sz w:val="40"/>
          <w:szCs w:val="40"/>
        </w:rPr>
        <w:t>Tecnologías JavaScript y AJAX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48125023" w14:textId="61939308" w:rsidR="00F15A53" w:rsidRDefault="00E94450" w:rsidP="00477393">
      <w:r>
        <w:t>E</w:t>
      </w:r>
      <w:r w:rsidRPr="00E94450">
        <w:t>n esta actividad se pretende poner en práctica los conocimientos adquiridos de las tecnologías JS y AJAX.</w:t>
      </w:r>
    </w:p>
    <w:p w14:paraId="757C8474" w14:textId="77777777" w:rsidR="00E94450" w:rsidRDefault="00E94450" w:rsidP="00477393"/>
    <w:p w14:paraId="550B3609" w14:textId="71C4C32C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E94450">
        <w:rPr>
          <w:b/>
          <w:bCs/>
        </w:rPr>
        <w:t>del laboratorio</w:t>
      </w:r>
    </w:p>
    <w:p w14:paraId="7C429981" w14:textId="0C882AE2" w:rsidR="00477393" w:rsidRDefault="00477393" w:rsidP="00477393"/>
    <w:p w14:paraId="392553C5" w14:textId="4A379480" w:rsidR="00E94450" w:rsidRDefault="00E94450" w:rsidP="00E94450">
      <w:r>
        <w:t>S</w:t>
      </w:r>
      <w:r>
        <w:t>e deberán resolver los ejercicios indicados a continuación. Para ello, se hará uso de la página web proporcionada (fichero HTML+CSS):</w:t>
      </w:r>
    </w:p>
    <w:p w14:paraId="7D8EDF98" w14:textId="27392F8B" w:rsidR="00033BEC" w:rsidRDefault="00033BEC" w:rsidP="004C6682"/>
    <w:p w14:paraId="702A5EE8" w14:textId="77777777" w:rsidR="00E94450" w:rsidRPr="00FD4017" w:rsidRDefault="00E94450" w:rsidP="00E94450">
      <w:pPr>
        <w:pStyle w:val="Prrafodelista"/>
        <w:numPr>
          <w:ilvl w:val="1"/>
          <w:numId w:val="6"/>
        </w:numPr>
        <w:ind w:left="284" w:hanging="284"/>
      </w:pPr>
      <w:r>
        <w:rPr>
          <w:b/>
        </w:rPr>
        <w:t>JavaScript</w:t>
      </w:r>
    </w:p>
    <w:p w14:paraId="60BBB567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Detectar si la cadena de entrada en un palíndromo.</w:t>
      </w:r>
    </w:p>
    <w:p w14:paraId="1C2B1679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dos números y escriba en la pantalla cual es el mayor.</w:t>
      </w:r>
    </w:p>
    <w:p w14:paraId="3C09E292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una frase y escriba las vocales que aparecen.</w:t>
      </w:r>
    </w:p>
    <w:p w14:paraId="6245C0DF" w14:textId="77777777" w:rsidR="00E94450" w:rsidRPr="00FD4017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una frase y escriba cuántas veces aparecen cada una de las vocales.</w:t>
      </w:r>
    </w:p>
    <w:p w14:paraId="180B3D26" w14:textId="77777777" w:rsidR="00E94450" w:rsidRDefault="00E94450" w:rsidP="00E94450"/>
    <w:p w14:paraId="73B6F828" w14:textId="77777777" w:rsidR="00E94450" w:rsidRPr="00E94450" w:rsidRDefault="00E94450" w:rsidP="00E94450">
      <w:pPr>
        <w:pStyle w:val="Prrafodelista"/>
        <w:numPr>
          <w:ilvl w:val="1"/>
          <w:numId w:val="6"/>
        </w:numPr>
        <w:ind w:left="284" w:hanging="284"/>
        <w:rPr>
          <w:b/>
          <w:bCs/>
        </w:rPr>
      </w:pPr>
      <w:r>
        <w:rPr>
          <w:b/>
        </w:rPr>
        <w:t xml:space="preserve">AJAX. </w:t>
      </w:r>
      <w:r w:rsidRPr="00E94450">
        <w:t>A partir de la página web proporcionada, se pide añadir el código necesario para que:</w:t>
      </w:r>
    </w:p>
    <w:p w14:paraId="291390BF" w14:textId="30C1ABFB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Al cargar la página, el cuadro de texto debe mostrar por defecto la URL de la propia página.</w:t>
      </w:r>
    </w:p>
    <w:p w14:paraId="6EA4AC73" w14:textId="6CF21F4A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Al pulsar el botón Mostrar Contenidos, se debe descargar mediante peticiones AJAX el contenido correspondiente a la URL introducida por el usuario. El contenido de la respuesta recibida del servidor en se debe mostrar en la zona de Contenidos del archivo.</w:t>
      </w:r>
    </w:p>
    <w:p w14:paraId="3E78B967" w14:textId="6FB3ECB5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lastRenderedPageBreak/>
        <w:t>En la zona Estados de la petición se debe mostrar en todo momento el estado en el que se encuentra la petición (no iniciada, cargando, completada, etc.).</w:t>
      </w:r>
    </w:p>
    <w:p w14:paraId="386D878D" w14:textId="06756AA8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Mostrar el contenido de todas las cabeceras de la respuesta del servidor en la zona Cabeceras HTTP de la respuesta del servidor.</w:t>
      </w:r>
    </w:p>
    <w:p w14:paraId="02359A33" w14:textId="6C19A37A" w:rsidR="00E94450" w:rsidRPr="00FD4017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Mostrar el código y texto de la respuesta del servidor en la zona Código de estado.</w:t>
      </w:r>
    </w:p>
    <w:p w14:paraId="543C4165" w14:textId="77777777" w:rsidR="00E94450" w:rsidRDefault="00E94450" w:rsidP="004C6682"/>
    <w:p w14:paraId="2A24DD19" w14:textId="080E53B3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16AC85B7" w:rsidR="000230BE" w:rsidRPr="00F15A53" w:rsidRDefault="00E94450" w:rsidP="00F15A53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9445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Tecnologías JavaScript y AJAX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94450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7E424A80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JS 1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546D2548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0C3930AC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23003779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09DDDB73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JS 2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58460FBC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7ED3B14" w14:textId="470726B6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E3E84C6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3D8BC7D2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JS </w:t>
            </w: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497EDF0D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9F745D3" w14:textId="51EFEE59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7E6C29D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476911" w14:textId="1413C616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967C07" w14:textId="111E9476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JS </w:t>
            </w: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2103FE" w14:textId="5A101D1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DA2ED08" w14:textId="7C97B9F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6E1811DD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81D3C9" w14:textId="6817F3C5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5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AA6A27A" w14:textId="1246F0EB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AJAX 1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B42811" w14:textId="37385598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B71F6DB" w14:textId="63C59583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4707D4E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36AAAA" w14:textId="7D6A6BF0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6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13E0303" w14:textId="1EE8D79F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068054" w14:textId="07386D15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B75E21E" w14:textId="2E05B4B5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72EE72A3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BC8EEC" w14:textId="1C482CAB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7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0C3A868" w14:textId="12197703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209239" w14:textId="1ABD6F56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059652AD" w14:textId="2BF24FBC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2A01665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7A9249" w14:textId="7AECE237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8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94ABE8E" w14:textId="0867E1B4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7D24BB" w14:textId="7064EC4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72F6D6EC" w14:textId="09E999D2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4D3C8815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E77BCF" w14:textId="1BEE2ACF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9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985905D" w14:textId="1C49BD2A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00034B" w14:textId="6AC8C51E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6F8B4755" w14:textId="61BEBB71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6CA11B4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17D048" w14:textId="26680E9F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10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9E4D05" w14:textId="42642F8E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Claridad en la documentación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FDA41D" w14:textId="333EF6A0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A8DCA92" w14:textId="6D29DA0E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1AB34F8D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E94450" w:rsidRPr="005B48C2" w:rsidRDefault="00E94450" w:rsidP="00E9445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174B852" w14:textId="4CE69EE7" w:rsidR="00477393" w:rsidRPr="00477393" w:rsidRDefault="00E94450" w:rsidP="00477393">
      <w:pPr>
        <w:rPr>
          <w:b/>
        </w:rPr>
      </w:pPr>
      <w:r>
        <w:rPr>
          <w:b/>
        </w:rPr>
        <w:t>Entrega y e</w:t>
      </w:r>
      <w:r w:rsidR="001F2DF0" w:rsidRPr="00477393">
        <w:rPr>
          <w:b/>
        </w:rPr>
        <w:t xml:space="preserve">xtensión </w:t>
      </w:r>
      <w:r w:rsidR="00477393" w:rsidRPr="00477393">
        <w:rPr>
          <w:b/>
        </w:rPr>
        <w:t>de la actividad</w:t>
      </w:r>
    </w:p>
    <w:bookmarkEnd w:id="0"/>
    <w:p w14:paraId="4B3EC150" w14:textId="77777777" w:rsidR="00F15A53" w:rsidRDefault="00F15A53" w:rsidP="00033BEC"/>
    <w:p w14:paraId="3F8C03D6" w14:textId="7D910326" w:rsidR="001E1C00" w:rsidRDefault="00E94450" w:rsidP="00E94450">
      <w:r>
        <w:rPr>
          <w:bCs/>
        </w:rPr>
        <w:t>S</w:t>
      </w:r>
      <w:r w:rsidRPr="00E94450">
        <w:rPr>
          <w:bCs/>
        </w:rPr>
        <w:t>e deberá entregar un único .pdf (máximo 10 páginas) donde se relate cómo se han resuelto los ejercicios completos, así como el enlace o acceso a la página web correspondiente.</w:t>
      </w:r>
    </w:p>
    <w:sectPr w:rsidR="001E1C00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13FA" w14:textId="77777777" w:rsidR="005B61DA" w:rsidRDefault="005B61DA" w:rsidP="00C50246">
      <w:pPr>
        <w:spacing w:line="240" w:lineRule="auto"/>
      </w:pPr>
      <w:r>
        <w:separator/>
      </w:r>
    </w:p>
  </w:endnote>
  <w:endnote w:type="continuationSeparator" w:id="0">
    <w:p w14:paraId="02EF37DE" w14:textId="77777777" w:rsidR="005B61DA" w:rsidRDefault="005B61D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BB3F" w14:textId="77777777" w:rsidR="005B61DA" w:rsidRDefault="005B61DA" w:rsidP="00C50246">
      <w:pPr>
        <w:spacing w:line="240" w:lineRule="auto"/>
      </w:pPr>
      <w:r>
        <w:separator/>
      </w:r>
    </w:p>
  </w:footnote>
  <w:footnote w:type="continuationSeparator" w:id="0">
    <w:p w14:paraId="4A88CCE5" w14:textId="77777777" w:rsidR="005B61DA" w:rsidRDefault="005B61D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74218A6"/>
    <w:multiLevelType w:val="multilevel"/>
    <w:tmpl w:val="B37C3B20"/>
    <w:numStyleLink w:val="VietasUNIR"/>
  </w:abstractNum>
  <w:abstractNum w:abstractNumId="11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31F242-A086-42B8-8D8E-F1C6DF939722}"/>
</file>

<file path=customXml/itemProps3.xml><?xml version="1.0" encoding="utf-8"?>
<ds:datastoreItem xmlns:ds="http://schemas.openxmlformats.org/officeDocument/2006/customXml" ds:itemID="{7CBB6ADE-10AB-409D-850D-C727BC50AA3C}"/>
</file>

<file path=customXml/itemProps4.xml><?xml version="1.0" encoding="utf-8"?>
<ds:datastoreItem xmlns:ds="http://schemas.openxmlformats.org/officeDocument/2006/customXml" ds:itemID="{C2C9120B-C4BF-4734-BFB0-8E04B790CE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 Suberviola</cp:lastModifiedBy>
  <cp:revision>15</cp:revision>
  <cp:lastPrinted>2017-09-08T09:41:00Z</cp:lastPrinted>
  <dcterms:created xsi:type="dcterms:W3CDTF">2020-02-03T15:55:00Z</dcterms:created>
  <dcterms:modified xsi:type="dcterms:W3CDTF">2021-04-22T13:21:00Z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965800</vt:r8>
  </property>
</Properties>
</file>