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9C9" w:rsidRDefault="005A485A" w:rsidP="005A485A">
      <w:pPr>
        <w:pStyle w:val="berschrift1"/>
      </w:pPr>
      <w:r>
        <w:t>Die wichtigsten Spielelemente Schritt für Schritt</w:t>
      </w:r>
    </w:p>
    <w:p w:rsidR="005A485A" w:rsidRDefault="001158AF" w:rsidP="0026105B">
      <w:pPr>
        <w:pStyle w:val="berschrift2"/>
      </w:pPr>
      <w:r>
        <w:t>Wie sehe ich denn aus?</w:t>
      </w:r>
    </w:p>
    <w:p w:rsidR="001158AF" w:rsidRDefault="001158AF" w:rsidP="0026105B">
      <w:pPr>
        <w:pStyle w:val="berschrift2"/>
      </w:pPr>
      <w:r>
        <w:t>Ein Fenster ins Spiel</w:t>
      </w:r>
    </w:p>
    <w:p w:rsidR="00086F4F" w:rsidRDefault="00086F4F" w:rsidP="00086F4F">
      <w:r>
        <w:t>Im Unterverzeichnis Spiele sind die Spieldateien untergebracht. Eine solche Datei enthält einige w</w:t>
      </w:r>
      <w:r>
        <w:t>e</w:t>
      </w:r>
      <w:r>
        <w:t xml:space="preserve">nige Eckdaten für die Umgebung, in der das Spiel ausgeführt werden soll. Für diese kleine Anleitung wird etwa die Datei </w:t>
      </w:r>
      <w:proofErr w:type="spellStart"/>
      <w:r w:rsidRPr="00086F4F">
        <w:rPr>
          <w:i/>
        </w:rPr>
        <w:t>DemoUmgebung.xaml</w:t>
      </w:r>
      <w:proofErr w:type="spellEnd"/>
      <w:r>
        <w:t xml:space="preserve"> verwendet:</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FF"/>
          <w:sz w:val="16"/>
          <w:szCs w:val="16"/>
          <w:lang w:val="en-US" w:eastAsia="de-DE"/>
        </w:rPr>
        <w:t>&lt;</w:t>
      </w:r>
      <w:r w:rsidRPr="00086F4F">
        <w:rPr>
          <w:rFonts w:ascii="Courier New" w:eastAsia="Times New Roman" w:hAnsi="Courier New" w:cs="Courier New"/>
          <w:color w:val="A31515"/>
          <w:sz w:val="16"/>
          <w:szCs w:val="16"/>
          <w:lang w:val="en-US" w:eastAsia="de-DE"/>
        </w:rPr>
        <w:t>Spiel</w:t>
      </w:r>
      <w:r w:rsidRPr="00086F4F">
        <w:rPr>
          <w:rFonts w:ascii="Courier New" w:eastAsia="Times New Roman" w:hAnsi="Courier New" w:cs="Courier New"/>
          <w:color w:val="FF0000"/>
          <w:sz w:val="16"/>
          <w:szCs w:val="16"/>
          <w:lang w:val="en-US" w:eastAsia="de-DE"/>
        </w:rPr>
        <w:t> xmlns</w:t>
      </w:r>
      <w:r w:rsidRPr="00086F4F">
        <w:rPr>
          <w:rFonts w:ascii="Courier New" w:eastAsia="Times New Roman" w:hAnsi="Courier New" w:cs="Courier New"/>
          <w:color w:val="0000FF"/>
          <w:sz w:val="16"/>
          <w:szCs w:val="16"/>
          <w:lang w:val="en-US" w:eastAsia="de-DE"/>
        </w:rPr>
        <w:t>="clr-namespace</w:t>
      </w:r>
      <w:proofErr w:type="gramStart"/>
      <w:r w:rsidRPr="00086F4F">
        <w:rPr>
          <w:rFonts w:ascii="Courier New" w:eastAsia="Times New Roman" w:hAnsi="Courier New" w:cs="Courier New"/>
          <w:color w:val="0000FF"/>
          <w:sz w:val="16"/>
          <w:szCs w:val="16"/>
          <w:lang w:val="en-US" w:eastAsia="de-DE"/>
        </w:rPr>
        <w:t>:JMS.JnRV2.Ablage</w:t>
      </w:r>
      <w:proofErr w:type="gramEnd"/>
      <w:r w:rsidRPr="00086F4F">
        <w:rPr>
          <w:rFonts w:ascii="Courier New" w:eastAsia="Times New Roman" w:hAnsi="Courier New" w:cs="Courier New"/>
          <w:color w:val="0000FF"/>
          <w:sz w:val="16"/>
          <w:szCs w:val="16"/>
          <w:lang w:val="en-US" w:eastAsia="de-DE"/>
        </w:rPr>
        <w:t>;assembly=GamePersistence"</w:t>
      </w:r>
      <w:r w:rsidRPr="00086F4F">
        <w:rPr>
          <w:rFonts w:ascii="Courier New" w:eastAsia="Times New Roman" w:hAnsi="Courier New" w:cs="Courier New"/>
          <w:color w:val="000000"/>
          <w:sz w:val="16"/>
          <w:szCs w:val="16"/>
          <w:lang w:val="en-US" w:eastAsia="de-DE"/>
        </w:rPr>
        <w:t>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00"/>
          <w:sz w:val="16"/>
          <w:szCs w:val="16"/>
          <w:lang w:val="en-US" w:eastAsia="de-DE"/>
        </w:rPr>
        <w:t xml:space="preserve">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val="en-US" w:eastAsia="de-DE"/>
        </w:rPr>
        <w:t>   </w:t>
      </w:r>
      <w:r w:rsidRPr="00086F4F">
        <w:rPr>
          <w:rFonts w:ascii="Courier New" w:eastAsia="Times New Roman" w:hAnsi="Courier New" w:cs="Courier New"/>
          <w:color w:val="FF0000"/>
          <w:sz w:val="16"/>
          <w:szCs w:val="16"/>
          <w:lang w:val="en-US" w:eastAsia="de-DE"/>
        </w:rPr>
        <w:t> </w:t>
      </w:r>
      <w:proofErr w:type="spellStart"/>
      <w:r w:rsidRPr="00086F4F">
        <w:rPr>
          <w:rFonts w:ascii="Courier New" w:eastAsia="Times New Roman" w:hAnsi="Courier New" w:cs="Courier New"/>
          <w:color w:val="FF0000"/>
          <w:sz w:val="16"/>
          <w:szCs w:val="16"/>
          <w:lang w:eastAsia="de-DE"/>
        </w:rPr>
        <w:t>SpielfeldKategorien</w:t>
      </w:r>
      <w:proofErr w:type="spellEnd"/>
      <w:r w:rsidRPr="00086F4F">
        <w:rPr>
          <w:rFonts w:ascii="Courier New" w:eastAsia="Times New Roman" w:hAnsi="Courier New" w:cs="Courier New"/>
          <w:color w:val="0000FF"/>
          <w:sz w:val="16"/>
          <w:szCs w:val="16"/>
          <w:lang w:eastAsia="de-DE"/>
        </w:rPr>
        <w:t>="Demo"</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SichtfensterBreite</w:t>
      </w:r>
      <w:proofErr w:type="spellEnd"/>
      <w:r w:rsidRPr="00086F4F">
        <w:rPr>
          <w:rFonts w:ascii="Courier New" w:eastAsia="Times New Roman" w:hAnsi="Courier New" w:cs="Courier New"/>
          <w:color w:val="0000FF"/>
          <w:sz w:val="16"/>
          <w:szCs w:val="16"/>
          <w:lang w:eastAsia="de-DE"/>
        </w:rPr>
        <w:t>="800"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SichtfensterHoehe</w:t>
      </w:r>
      <w:proofErr w:type="spellEnd"/>
      <w:r w:rsidRPr="00086F4F">
        <w:rPr>
          <w:rFonts w:ascii="Courier New" w:eastAsia="Times New Roman" w:hAnsi="Courier New" w:cs="Courier New"/>
          <w:color w:val="0000FF"/>
          <w:sz w:val="16"/>
          <w:szCs w:val="16"/>
          <w:lang w:eastAsia="de-DE"/>
        </w:rPr>
        <w:t>="600"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p>
    <w:p w:rsid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FF"/>
          <w:sz w:val="16"/>
          <w:szCs w:val="16"/>
          <w:lang w:eastAsia="de-DE"/>
        </w:rPr>
      </w:pPr>
      <w:r w:rsidRPr="00086F4F">
        <w:rPr>
          <w:rFonts w:ascii="Courier New" w:eastAsia="Times New Roman" w:hAnsi="Courier New" w:cs="Courier New"/>
          <w:color w:val="0000FF"/>
          <w:sz w:val="16"/>
          <w:szCs w:val="16"/>
          <w:lang w:eastAsia="de-DE"/>
        </w:rPr>
        <w:t>/&gt;</w:t>
      </w:r>
    </w:p>
    <w:p w:rsidR="00443710" w:rsidRPr="00443710" w:rsidRDefault="00443710"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p>
    <w:p w:rsidR="00086F4F" w:rsidRDefault="00443710" w:rsidP="00086F4F">
      <w:r>
        <w:t>Die Einstellungen für die Breite und Höhe legen den sichtbaren Bereich des gesamten Spielfelds fest. Die Spielfigur befindet sich immer genau in der Mitte des Sichtfensters und jede Bewegung der Spie</w:t>
      </w:r>
      <w:r>
        <w:t>l</w:t>
      </w:r>
      <w:r>
        <w:t>figur führt letztlich dazu, dass das Fenster über das Spielfeld bewegt wird.</w:t>
      </w:r>
      <w:r w:rsidR="00C53EAF">
        <w:t xml:space="preserve"> Wir verwenden hier ein Sichtfenster mit einer Breite von 800 Punkten und einer Höhe von 600 Punkten.</w:t>
      </w:r>
    </w:p>
    <w:p w:rsidR="00C53EAF" w:rsidRDefault="00C53EAF" w:rsidP="00086F4F">
      <w:r>
        <w:t xml:space="preserve">Die Kategorien sind eine durch Komma getrennte Liste von Bezeichnungen von Spielfeldern. Wird das Spiel der Anleitung gestartet, so werden nur Spielfelder zur Auswahl angeboten, die zu der Kategorie </w:t>
      </w:r>
      <w:r w:rsidRPr="00C53EAF">
        <w:rPr>
          <w:i/>
        </w:rPr>
        <w:t>Demo</w:t>
      </w:r>
      <w:r>
        <w:t xml:space="preserve"> gehören.</w:t>
      </w:r>
    </w:p>
    <w:p w:rsidR="00C53EAF" w:rsidRDefault="00ED5AA1" w:rsidP="00086F4F">
      <w:r>
        <w:rPr>
          <w:noProof/>
          <w:lang w:eastAsia="de-DE"/>
        </w:rPr>
        <w:drawing>
          <wp:inline distT="0" distB="0" distL="0" distR="0" wp14:anchorId="2DD9DED7" wp14:editId="1A46B6D3">
            <wp:extent cx="2286000" cy="3009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3009900"/>
                    </a:xfrm>
                    <a:prstGeom prst="rect">
                      <a:avLst/>
                    </a:prstGeom>
                  </pic:spPr>
                </pic:pic>
              </a:graphicData>
            </a:graphic>
          </wp:inline>
        </w:drawing>
      </w:r>
    </w:p>
    <w:p w:rsidR="005A485A" w:rsidRDefault="0026105B" w:rsidP="0026105B">
      <w:pPr>
        <w:pStyle w:val="berschrift2"/>
      </w:pPr>
      <w:r>
        <w:t>Runde für Runde</w:t>
      </w:r>
    </w:p>
    <w:p w:rsidR="00E02E96" w:rsidRDefault="00E02E96" w:rsidP="00E02E96">
      <w:r>
        <w:t xml:space="preserve">Im Unterverzeichnis Spielfelder befinden sich die Beschreibungen der verfügbaren Spielfelder. Ein Spielfeld muss immer den Namen </w:t>
      </w:r>
      <w:proofErr w:type="spellStart"/>
      <w:r w:rsidRPr="00E02E96">
        <w:rPr>
          <w:i/>
        </w:rPr>
        <w:t>LevelXX.xaml</w:t>
      </w:r>
      <w:proofErr w:type="spellEnd"/>
      <w:r>
        <w:t xml:space="preserve"> haben, wobei </w:t>
      </w:r>
      <w:r w:rsidRPr="006764B1">
        <w:rPr>
          <w:i/>
        </w:rPr>
        <w:t>XX</w:t>
      </w:r>
      <w:r>
        <w:t xml:space="preserve"> eine Zahl</w:t>
      </w:r>
      <w:r w:rsidR="006764B1">
        <w:t xml:space="preserve"> zwischen 01 und 99 ist. Im Augenblick kann es daher auch nicht mehr als 99 unterschiedliche Spielfelder geben. Berücksichtigt werden beginnend mit der Zahl 01 alle Spielf</w:t>
      </w:r>
      <w:r w:rsidR="006824E2">
        <w:t>elder mit fortlaufenden Nummern:</w:t>
      </w:r>
      <w:r w:rsidR="006764B1">
        <w:t xml:space="preserve"> eine Lücke in der Nummerierung führt dazu, dass alle folgenden Spielfelder nicht mehr berücksichtigt werden.</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FF"/>
          <w:sz w:val="16"/>
          <w:szCs w:val="16"/>
          <w:lang w:val="en-US"/>
        </w:rPr>
        <w:lastRenderedPageBreak/>
        <w:t>&lt;</w:t>
      </w:r>
      <w:r w:rsidRPr="00C86E0F">
        <w:rPr>
          <w:color w:val="A31515"/>
          <w:sz w:val="16"/>
          <w:szCs w:val="16"/>
          <w:lang w:val="en-US"/>
        </w:rPr>
        <w:t>Spielfeld</w:t>
      </w:r>
      <w:r w:rsidRPr="00C86E0F">
        <w:rPr>
          <w:color w:val="FF0000"/>
          <w:sz w:val="16"/>
          <w:szCs w:val="16"/>
          <w:lang w:val="en-US"/>
        </w:rPr>
        <w:t> xmlns</w:t>
      </w:r>
      <w:r w:rsidRPr="00C86E0F">
        <w:rPr>
          <w:color w:val="0000FF"/>
          <w:sz w:val="16"/>
          <w:szCs w:val="16"/>
          <w:lang w:val="en-US"/>
        </w:rPr>
        <w:t>="clr-namespace</w:t>
      </w:r>
      <w:proofErr w:type="gramStart"/>
      <w:r w:rsidRPr="00C86E0F">
        <w:rPr>
          <w:color w:val="0000FF"/>
          <w:sz w:val="16"/>
          <w:szCs w:val="16"/>
          <w:lang w:val="en-US"/>
        </w:rPr>
        <w:t>:JMS.JnRV2.Ablage</w:t>
      </w:r>
      <w:proofErr w:type="gramEnd"/>
      <w:r w:rsidRPr="00C86E0F">
        <w:rPr>
          <w:color w:val="0000FF"/>
          <w:sz w:val="16"/>
          <w:szCs w:val="16"/>
          <w:lang w:val="en-US"/>
        </w:rPr>
        <w:t>;assembly=GamePersistence"</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00"/>
          <w:sz w:val="16"/>
          <w:szCs w:val="16"/>
          <w:lang w:val="en-US"/>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lang w:val="en-US"/>
        </w:rPr>
        <w:t>   </w:t>
      </w:r>
      <w:r w:rsidRPr="00C86E0F">
        <w:rPr>
          <w:color w:val="FF0000"/>
          <w:sz w:val="16"/>
          <w:szCs w:val="16"/>
          <w:lang w:val="en-US"/>
        </w:rPr>
        <w:t> </w:t>
      </w:r>
      <w:r w:rsidRPr="00C86E0F">
        <w:rPr>
          <w:color w:val="FF0000"/>
          <w:sz w:val="16"/>
          <w:szCs w:val="16"/>
        </w:rPr>
        <w:t>Kategorie</w:t>
      </w:r>
      <w:r w:rsidRPr="00C86E0F">
        <w:rPr>
          <w:color w:val="0000FF"/>
          <w:sz w:val="16"/>
          <w:szCs w:val="16"/>
        </w:rPr>
        <w:t>="Demo"</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Kennung</w:t>
      </w:r>
      <w:r w:rsidRPr="00C86E0F">
        <w:rPr>
          <w:color w:val="0000FF"/>
          <w:sz w:val="16"/>
          <w:szCs w:val="16"/>
        </w:rPr>
        <w:t>="a051452f-20b7-4bc2-b54d-e69d16801b77"</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Beschreibung</w:t>
      </w:r>
      <w:r w:rsidRPr="00C86E0F">
        <w:rPr>
          <w:color w:val="0000FF"/>
          <w:sz w:val="16"/>
          <w:szCs w:val="16"/>
        </w:rPr>
        <w:t>="Schritt 1 - Ganz alleine auf der Welt"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Bild</w:t>
      </w:r>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w:t>
      </w:r>
      <w:proofErr w:type="spellStart"/>
      <w:r w:rsidRPr="00C86E0F">
        <w:rPr>
          <w:color w:val="0000FF"/>
          <w:sz w:val="16"/>
          <w:szCs w:val="16"/>
        </w:rPr>
        <w:t>demo</w:t>
      </w:r>
      <w:proofErr w:type="spellEnd"/>
      <w:r w:rsidRPr="00C86E0F">
        <w:rPr>
          <w:color w:val="0000FF"/>
          <w:sz w:val="16"/>
          <w:szCs w:val="16"/>
        </w:rPr>
        <w:t>/back01.png"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BildVerloren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/gameover.png"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BildGewonnen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/gamewon.png"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InitialePosition</w:t>
      </w:r>
      <w:proofErr w:type="spellEnd"/>
      <w:r w:rsidRPr="00C86E0F">
        <w:rPr>
          <w:color w:val="0000FF"/>
          <w:sz w:val="16"/>
          <w:szCs w:val="16"/>
        </w:rPr>
        <w:t>="1000, 1000"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MaximaleSprungStaerke</w:t>
      </w:r>
      <w:proofErr w:type="spellEnd"/>
      <w:r w:rsidRPr="00C86E0F">
        <w:rPr>
          <w:color w:val="0000FF"/>
          <w:sz w:val="16"/>
          <w:szCs w:val="16"/>
        </w:rPr>
        <w:t>="100"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MaximaleGeschwindigkeit</w:t>
      </w:r>
      <w:proofErr w:type="spellEnd"/>
      <w:r w:rsidRPr="00C86E0F">
        <w:rPr>
          <w:color w:val="0000FF"/>
          <w:sz w:val="16"/>
          <w:szCs w:val="16"/>
        </w:rPr>
        <w:t>="5"</w:t>
      </w: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0000FF"/>
          <w:sz w:val="16"/>
          <w:szCs w:val="16"/>
        </w:rPr>
        <w:t> &gt;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Default="00C86E0F" w:rsidP="00C86E0F">
      <w:pPr>
        <w:pStyle w:val="HTMLVorformatiert"/>
        <w:shd w:val="clear" w:color="auto" w:fill="FFFFFF"/>
        <w:ind w:left="284"/>
        <w:rPr>
          <w:color w:val="0000FF"/>
          <w:sz w:val="16"/>
          <w:szCs w:val="16"/>
        </w:rPr>
      </w:pPr>
      <w:r w:rsidRPr="00C86E0F">
        <w:rPr>
          <w:color w:val="0000FF"/>
          <w:sz w:val="16"/>
          <w:szCs w:val="16"/>
        </w:rPr>
        <w:t>&lt;/</w:t>
      </w:r>
      <w:r w:rsidRPr="00C86E0F">
        <w:rPr>
          <w:color w:val="A31515"/>
          <w:sz w:val="16"/>
          <w:szCs w:val="16"/>
        </w:rPr>
        <w:t>Spielfeld</w:t>
      </w:r>
      <w:r w:rsidRPr="00C86E0F">
        <w:rPr>
          <w:color w:val="0000FF"/>
          <w:sz w:val="16"/>
          <w:szCs w:val="16"/>
        </w:rPr>
        <w:t>&gt;</w:t>
      </w:r>
    </w:p>
    <w:p w:rsidR="00C86E0F" w:rsidRPr="00C86E0F" w:rsidRDefault="00C86E0F" w:rsidP="00C86E0F">
      <w:pPr>
        <w:pStyle w:val="HTMLVorformatiert"/>
        <w:shd w:val="clear" w:color="auto" w:fill="FFFFFF"/>
        <w:ind w:left="284"/>
        <w:rPr>
          <w:color w:val="000000"/>
          <w:sz w:val="16"/>
          <w:szCs w:val="16"/>
        </w:rPr>
      </w:pPr>
    </w:p>
    <w:p w:rsidR="00911F18" w:rsidRDefault="00E363DD" w:rsidP="00E02E96">
      <w:r>
        <w:t xml:space="preserve">Auch ein leeres Spielfeld wie die erste Runde zu dieser Anleitung hat schon eine ganze Menge </w:t>
      </w:r>
      <w:r w:rsidR="00911F18">
        <w:t>unte</w:t>
      </w:r>
      <w:r w:rsidR="00911F18">
        <w:t>r</w:t>
      </w:r>
      <w:r w:rsidR="00911F18">
        <w:t xml:space="preserve">schiedlicher Einstellungen, die zum Teil erst in den folgenden Schritten beschrieben werden. </w:t>
      </w:r>
    </w:p>
    <w:p w:rsidR="006824E2" w:rsidRDefault="00911F18" w:rsidP="00E02E96">
      <w:r>
        <w:t xml:space="preserve">Für das Spiel am wichtigsten ist das Hintergrundbild. Im Beispiel wird eine Datei mit dem Namen </w:t>
      </w:r>
      <w:r w:rsidRPr="00911F18">
        <w:rPr>
          <w:i/>
        </w:rPr>
        <w:t>back01.png</w:t>
      </w:r>
      <w:r>
        <w:t xml:space="preserve"> im Unterverzeichnis </w:t>
      </w:r>
      <w:proofErr w:type="spellStart"/>
      <w:r w:rsidRPr="00911F18">
        <w:rPr>
          <w:i/>
        </w:rPr>
        <w:t>demo</w:t>
      </w:r>
      <w:proofErr w:type="spellEnd"/>
      <w:r>
        <w:t xml:space="preserve"> des Unterverzeichnisses </w:t>
      </w:r>
      <w:proofErr w:type="spellStart"/>
      <w:r w:rsidRPr="00911F18">
        <w:rPr>
          <w:i/>
        </w:rPr>
        <w:t>bilder</w:t>
      </w:r>
      <w:proofErr w:type="spellEnd"/>
      <w:r w:rsidR="00816FC6">
        <w:t xml:space="preserve"> verwendet. Das hier verwend</w:t>
      </w:r>
      <w:r w:rsidR="00816FC6">
        <w:t>e</w:t>
      </w:r>
      <w:r w:rsidR="00816FC6">
        <w:t>te Bild ist allerdings besonders langweilig:</w:t>
      </w:r>
    </w:p>
    <w:p w:rsidR="00816FC6" w:rsidRDefault="00863A32" w:rsidP="00E02E96">
      <w:r>
        <w:rPr>
          <w:noProof/>
          <w:lang w:eastAsia="de-DE"/>
        </w:rPr>
        <w:drawing>
          <wp:inline distT="0" distB="0" distL="0" distR="0">
            <wp:extent cx="1918800" cy="1918800"/>
            <wp:effectExtent l="0" t="0" r="5715" b="5715"/>
            <wp:docPr id="2" name="Grafik 2" descr="C:\Backup\Software\Current\GIT\Jump-And-Run\JnR2WebServer\ClientBin\Bilder\Demo\b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ackup\Software\Current\GIT\Jump-And-Run\JnR2WebServer\ClientBin\Bilder\Demo\back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8800" cy="1918800"/>
                    </a:xfrm>
                    <a:prstGeom prst="rect">
                      <a:avLst/>
                    </a:prstGeom>
                    <a:noFill/>
                    <a:ln>
                      <a:noFill/>
                    </a:ln>
                  </pic:spPr>
                </pic:pic>
              </a:graphicData>
            </a:graphic>
          </wp:inline>
        </w:drawing>
      </w:r>
    </w:p>
    <w:p w:rsidR="001A7976" w:rsidRDefault="00630FCB" w:rsidP="00E02E96">
      <w:r>
        <w:t>Dieser Hintergrund ist 4.000 Punkte breit und 4.000 Punkte hoch und besitzt im inneren ein einf</w:t>
      </w:r>
      <w:r>
        <w:t>a</w:t>
      </w:r>
      <w:r>
        <w:t>ches Rautenmuster. Die Randbreite wurde der Größe des Sichtfensters zum Spiel angepasst. So sind etwa die seitlichen</w:t>
      </w:r>
      <w:r w:rsidR="001A7976">
        <w:t xml:space="preserve"> Ränder genau 400 Punkte breit. Damit lässt sich sehr gut die Bewegung der Spie</w:t>
      </w:r>
      <w:r w:rsidR="001A7976">
        <w:t>l</w:t>
      </w:r>
      <w:r w:rsidR="001A7976">
        <w:t xml:space="preserve">figur erklären. </w:t>
      </w:r>
    </w:p>
    <w:p w:rsidR="001A7976" w:rsidRDefault="001A7976" w:rsidP="00E02E96">
      <w:r>
        <w:t>In der Beschreibung des Spielfelds ist festgelegt, wo die Spielfigur am Anfang des Spiels stehen soll. Im Beispiel ist das ein Abstand von 1.000 Punkte vom linken und 1.000 Punkte vom unteren Rand.</w:t>
      </w:r>
    </w:p>
    <w:p w:rsidR="001A7976" w:rsidRDefault="007D65F3" w:rsidP="00E02E96">
      <w:r>
        <w:rPr>
          <w:noProof/>
          <w:lang w:eastAsia="de-DE"/>
        </w:rPr>
        <w:drawing>
          <wp:inline distT="0" distB="0" distL="0" distR="0" wp14:anchorId="6A1F3B75" wp14:editId="672D28AC">
            <wp:extent cx="2916000" cy="2203200"/>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000" cy="2203200"/>
                    </a:xfrm>
                    <a:prstGeom prst="rect">
                      <a:avLst/>
                    </a:prstGeom>
                  </pic:spPr>
                </pic:pic>
              </a:graphicData>
            </a:graphic>
          </wp:inline>
        </w:drawing>
      </w:r>
    </w:p>
    <w:p w:rsidR="007D65F3" w:rsidRDefault="007D65F3" w:rsidP="00E02E96">
      <w:r>
        <w:lastRenderedPageBreak/>
        <w:t>Wird das Spiel gestartet, so fällt die Spielfigur so lange nach unten, bis sie auf ein Hindernis stößt. Im ersten Spielfeld gibt es keinerlei Hindernisse, daher endet der Fall, wenn das Sichtfenster mit dem unterer Rand auf den unteren Rand des Hintergrundbildes trifft. Der Mittelpunkt der Spielfigur b</w:t>
      </w:r>
      <w:r>
        <w:t>e</w:t>
      </w:r>
      <w:r>
        <w:t>findet sich dabei immer im Zentrum des Sichtfenster, daher sieht es bei dem gewählten Hintergrund so aus, als wären wir halb im Boden versunken – der untere Rand ist genau halb so hoch wie das Sichtfenster.</w:t>
      </w:r>
    </w:p>
    <w:p w:rsidR="007D65F3" w:rsidRDefault="007D65F3" w:rsidP="00E02E96">
      <w:r>
        <w:rPr>
          <w:noProof/>
          <w:lang w:eastAsia="de-DE"/>
        </w:rPr>
        <w:drawing>
          <wp:inline distT="0" distB="0" distL="0" distR="0" wp14:anchorId="467A17A1" wp14:editId="71082A90">
            <wp:extent cx="2991600" cy="223920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1600" cy="2239200"/>
                    </a:xfrm>
                    <a:prstGeom prst="rect">
                      <a:avLst/>
                    </a:prstGeom>
                  </pic:spPr>
                </pic:pic>
              </a:graphicData>
            </a:graphic>
          </wp:inline>
        </w:drawing>
      </w:r>
    </w:p>
    <w:p w:rsidR="005A2AD5" w:rsidRDefault="00484433" w:rsidP="00E02E96">
      <w:r>
        <w:t>Genauso sieht es dann aus, wenn wir mal eben schnell ganz an den linken Rand des Spielfelds laufen: auch hier stecken wir nun zur Hälfte in der Wand.</w:t>
      </w:r>
      <w:r w:rsidR="005A2AD5">
        <w:t xml:space="preserve"> </w:t>
      </w:r>
    </w:p>
    <w:p w:rsidR="00484433" w:rsidRDefault="005A2AD5" w:rsidP="00E02E96">
      <w:r>
        <w:t xml:space="preserve">Und viel mehr gibt es in diesem ersten Spielfeld auch schon nicht zu sehen. Vielleicht aber schon einige Informationen zu den Einstellungen eines Spielfelds. Ein Spielfeld hat immer </w:t>
      </w:r>
      <w:r w:rsidR="00C0116C">
        <w:t>eine kurze B</w:t>
      </w:r>
      <w:r w:rsidR="00C0116C">
        <w:t>e</w:t>
      </w:r>
      <w:r w:rsidR="00C0116C">
        <w:t>schreibung, die</w:t>
      </w:r>
      <w:r>
        <w:t xml:space="preserve"> auch in der Auswahlliste beim Starten des Spiels angezeigt wird – für das erste Spie</w:t>
      </w:r>
      <w:r>
        <w:t>l</w:t>
      </w:r>
      <w:r>
        <w:t>feld wäre das</w:t>
      </w:r>
      <w:r w:rsidR="00C0116C">
        <w:t xml:space="preserve"> </w:t>
      </w:r>
      <w:r w:rsidR="00C0116C" w:rsidRPr="00C0116C">
        <w:rPr>
          <w:i/>
        </w:rPr>
        <w:t>Schritt 1 - Ganz alleine auf der Welt</w:t>
      </w:r>
      <w:r w:rsidR="00C0116C">
        <w:t xml:space="preserve">. Als Art des Spielfelds wurde </w:t>
      </w:r>
      <w:r w:rsidR="00C0116C" w:rsidRPr="00C0116C">
        <w:rPr>
          <w:i/>
        </w:rPr>
        <w:t>Demo</w:t>
      </w:r>
      <w:r w:rsidR="00C0116C">
        <w:t xml:space="preserve"> angegeben, da unser Spiel nur Spielfelder dieser Art zur Auswahl anbietet.</w:t>
      </w:r>
    </w:p>
    <w:p w:rsidR="00C0116C" w:rsidRDefault="00C0116C" w:rsidP="00E02E96">
      <w:r>
        <w:t xml:space="preserve">Zusätzlich muss jedes Spielfeld einen eindeutigen Namen erhalten, über den sich das Spiel merkt, welches Spielfeld beim letzten Versuch ausgewählt wurde. </w:t>
      </w:r>
      <w:r w:rsidR="00FC45E2">
        <w:t>Für diesen eindeutigen Namen wird eine besondere Art von Kennzahl verwendet (</w:t>
      </w:r>
      <w:hyperlink r:id="rId11" w:history="1">
        <w:r w:rsidR="00B04120" w:rsidRPr="003D6026">
          <w:rPr>
            <w:rStyle w:val="Hyperlink"/>
          </w:rPr>
          <w:t>http://de.wikipedia.org/wiki/Globally_Unique_Identifier</w:t>
        </w:r>
      </w:hyperlink>
      <w:r w:rsidR="00B04120">
        <w:t xml:space="preserve">, </w:t>
      </w:r>
      <w:hyperlink r:id="rId12" w:history="1">
        <w:r w:rsidR="00B04120" w:rsidRPr="003D6026">
          <w:rPr>
            <w:rStyle w:val="Hyperlink"/>
          </w:rPr>
          <w:t>http://guid.us</w:t>
        </w:r>
      </w:hyperlink>
      <w:r w:rsidR="00FC45E2">
        <w:t xml:space="preserve">) – unser erstes Spielfeld hat den wenig anschaulichen eindeutigen Namen </w:t>
      </w:r>
      <w:r w:rsidR="00FC45E2" w:rsidRPr="00FC45E2">
        <w:rPr>
          <w:i/>
        </w:rPr>
        <w:t>a051452f-20b7-4bc2-b54d-e69d16801b77</w:t>
      </w:r>
      <w:r w:rsidR="00FC45E2">
        <w:t>.</w:t>
      </w:r>
    </w:p>
    <w:p w:rsidR="00484433" w:rsidRDefault="00484433" w:rsidP="00E02E96">
      <w:r>
        <w:rPr>
          <w:noProof/>
          <w:lang w:eastAsia="de-DE"/>
        </w:rPr>
        <w:drawing>
          <wp:inline distT="0" distB="0" distL="0" distR="0" wp14:anchorId="78EDF0A9" wp14:editId="19F44081">
            <wp:extent cx="2991600" cy="2214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1600" cy="2214000"/>
                    </a:xfrm>
                    <a:prstGeom prst="rect">
                      <a:avLst/>
                    </a:prstGeom>
                  </pic:spPr>
                </pic:pic>
              </a:graphicData>
            </a:graphic>
          </wp:inline>
        </w:drawing>
      </w:r>
    </w:p>
    <w:p w:rsidR="00484433" w:rsidRDefault="00484433" w:rsidP="00E02E96"/>
    <w:p w:rsidR="007D65F3" w:rsidRDefault="007D65F3" w:rsidP="00E02E96"/>
    <w:p w:rsidR="00816FC6" w:rsidRPr="00E02E96" w:rsidRDefault="00816FC6" w:rsidP="00E02E96"/>
    <w:p w:rsidR="005A485A" w:rsidRDefault="0026105B" w:rsidP="0026105B">
      <w:pPr>
        <w:pStyle w:val="berschrift2"/>
      </w:pPr>
      <w:r>
        <w:t>Auf sicherem Boden</w:t>
      </w:r>
    </w:p>
    <w:p w:rsidR="005A2AD5" w:rsidRDefault="005A2AD5" w:rsidP="005A2AD5">
      <w:r>
        <w:t xml:space="preserve">Das zweite Spielfeld wurde gegenüber dem ersten ein </w:t>
      </w:r>
      <w:r w:rsidR="00755D24">
        <w:t>erstes Hindernis eingefügt, nämlich ein Boden.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FF"/>
          <w:sz w:val="16"/>
          <w:szCs w:val="16"/>
          <w:lang w:val="en-US" w:eastAsia="de-DE"/>
        </w:rPr>
        <w:t>&lt;</w:t>
      </w:r>
      <w:r w:rsidRPr="00755D24">
        <w:rPr>
          <w:rFonts w:ascii="Consolas" w:eastAsia="Times New Roman" w:hAnsi="Consolas" w:cs="Consolas"/>
          <w:color w:val="A31515"/>
          <w:sz w:val="16"/>
          <w:szCs w:val="16"/>
          <w:lang w:val="en-US" w:eastAsia="de-DE"/>
        </w:rPr>
        <w:t>Spielfeld</w:t>
      </w:r>
      <w:r w:rsidRPr="00755D24">
        <w:rPr>
          <w:rFonts w:ascii="Consolas" w:eastAsia="Times New Roman" w:hAnsi="Consolas" w:cs="Consolas"/>
          <w:color w:val="FF0000"/>
          <w:sz w:val="16"/>
          <w:szCs w:val="16"/>
          <w:lang w:val="en-US" w:eastAsia="de-DE"/>
        </w:rPr>
        <w:t> xmlns</w:t>
      </w:r>
      <w:r w:rsidRPr="00755D24">
        <w:rPr>
          <w:rFonts w:ascii="Consolas" w:eastAsia="Times New Roman" w:hAnsi="Consolas" w:cs="Consolas"/>
          <w:color w:val="0000FF"/>
          <w:sz w:val="16"/>
          <w:szCs w:val="16"/>
          <w:lang w:val="en-US" w:eastAsia="de-DE"/>
        </w:rPr>
        <w:t>="clr-namespace:JMS.JnRV2.Ablage;assembly=GamePersistence"</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00"/>
          <w:sz w:val="16"/>
          <w:szCs w:val="16"/>
          <w:lang w:val="en-US"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val="en-US" w:eastAsia="de-DE"/>
        </w:rPr>
        <w:t>   </w:t>
      </w:r>
      <w:r w:rsidRPr="00755D24">
        <w:rPr>
          <w:rFonts w:ascii="Consolas" w:eastAsia="Times New Roman" w:hAnsi="Consolas" w:cs="Consolas"/>
          <w:color w:val="FF0000"/>
          <w:sz w:val="16"/>
          <w:szCs w:val="16"/>
          <w:lang w:val="en-US" w:eastAsia="de-DE"/>
        </w:rPr>
        <w:t> </w:t>
      </w:r>
      <w:r w:rsidRPr="00755D24">
        <w:rPr>
          <w:rFonts w:ascii="Consolas" w:eastAsia="Times New Roman" w:hAnsi="Consolas" w:cs="Consolas"/>
          <w:color w:val="FF0000"/>
          <w:sz w:val="16"/>
          <w:szCs w:val="16"/>
          <w:lang w:eastAsia="de-DE"/>
        </w:rPr>
        <w:t>Kategorie</w:t>
      </w:r>
      <w:r w:rsidRPr="00755D24">
        <w:rPr>
          <w:rFonts w:ascii="Consolas" w:eastAsia="Times New Roman" w:hAnsi="Consolas" w:cs="Consolas"/>
          <w:color w:val="0000FF"/>
          <w:sz w:val="16"/>
          <w:szCs w:val="16"/>
          <w:lang w:eastAsia="de-DE"/>
        </w:rPr>
        <w:t>="Demo"</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Kennung</w:t>
      </w:r>
      <w:r w:rsidRPr="00755D24">
        <w:rPr>
          <w:rFonts w:ascii="Consolas" w:eastAsia="Times New Roman" w:hAnsi="Consolas" w:cs="Consolas"/>
          <w:color w:val="0000FF"/>
          <w:sz w:val="16"/>
          <w:szCs w:val="16"/>
          <w:lang w:eastAsia="de-DE"/>
        </w:rPr>
        <w:t>="09a52384-6d9a-4d75-ab99-e22a8739d32c"</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Beschreibung</w:t>
      </w:r>
      <w:r w:rsidRPr="00755D24">
        <w:rPr>
          <w:rFonts w:ascii="Consolas" w:eastAsia="Times New Roman" w:hAnsi="Consolas" w:cs="Consolas"/>
          <w:color w:val="0000FF"/>
          <w:sz w:val="16"/>
          <w:szCs w:val="16"/>
          <w:lang w:eastAsia="de-DE"/>
        </w:rPr>
        <w:t>="Schritt 2 - Boden unter den Füssen"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Bild</w:t>
      </w:r>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demo</w:t>
      </w:r>
      <w:proofErr w:type="spellEnd"/>
      <w:r w:rsidRPr="00755D24">
        <w:rPr>
          <w:rFonts w:ascii="Consolas" w:eastAsia="Times New Roman" w:hAnsi="Consolas" w:cs="Consolas"/>
          <w:color w:val="0000FF"/>
          <w:sz w:val="16"/>
          <w:szCs w:val="16"/>
          <w:lang w:eastAsia="de-DE"/>
        </w:rPr>
        <w:t>/back02.png"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BildVerloren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/gameover.png"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BildGewonnen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/gamewon.png"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InitialePosition</w:t>
      </w:r>
      <w:proofErr w:type="spellEnd"/>
      <w:r w:rsidRPr="00755D24">
        <w:rPr>
          <w:rFonts w:ascii="Consolas" w:eastAsia="Times New Roman" w:hAnsi="Consolas" w:cs="Consolas"/>
          <w:color w:val="0000FF"/>
          <w:sz w:val="16"/>
          <w:szCs w:val="16"/>
          <w:lang w:eastAsia="de-DE"/>
        </w:rPr>
        <w:t>="1000, 400"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MaximaleSprungStaerke</w:t>
      </w:r>
      <w:proofErr w:type="spellEnd"/>
      <w:r w:rsidRPr="00755D24">
        <w:rPr>
          <w:rFonts w:ascii="Consolas" w:eastAsia="Times New Roman" w:hAnsi="Consolas" w:cs="Consolas"/>
          <w:color w:val="0000FF"/>
          <w:sz w:val="16"/>
          <w:szCs w:val="16"/>
          <w:lang w:eastAsia="de-DE"/>
        </w:rPr>
        <w:t>="100"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MaximaleGeschwindigkeit</w:t>
      </w:r>
      <w:proofErr w:type="spellEnd"/>
      <w:r w:rsidRPr="00755D24">
        <w:rPr>
          <w:rFonts w:ascii="Consolas" w:eastAsia="Times New Roman" w:hAnsi="Consolas" w:cs="Consolas"/>
          <w:color w:val="0000FF"/>
          <w:sz w:val="16"/>
          <w:szCs w:val="16"/>
          <w:lang w:eastAsia="de-DE"/>
        </w:rPr>
        <w:t>="5"</w:t>
      </w: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Element</w:t>
      </w:r>
      <w:r w:rsidRPr="00755D24">
        <w:rPr>
          <w:rFonts w:ascii="Consolas" w:eastAsia="Times New Roman" w:hAnsi="Consolas" w:cs="Consolas"/>
          <w:color w:val="FF0000"/>
          <w:sz w:val="16"/>
          <w:szCs w:val="16"/>
          <w:lang w:eastAsia="de-DE"/>
        </w:rPr>
        <w:t> HorizontalePosition</w:t>
      </w:r>
      <w:r w:rsidRPr="00755D24">
        <w:rPr>
          <w:rFonts w:ascii="Consolas" w:eastAsia="Times New Roman" w:hAnsi="Consolas" w:cs="Consolas"/>
          <w:color w:val="0000FF"/>
          <w:sz w:val="16"/>
          <w:szCs w:val="16"/>
          <w:lang w:eastAsia="de-DE"/>
        </w:rPr>
        <w:t>="0"</w:t>
      </w:r>
      <w:r w:rsidRPr="00755D24">
        <w:rPr>
          <w:rFonts w:ascii="Consolas" w:eastAsia="Times New Roman" w:hAnsi="Consolas" w:cs="Consolas"/>
          <w:color w:val="FF0000"/>
          <w:sz w:val="16"/>
          <w:szCs w:val="16"/>
          <w:lang w:eastAsia="de-DE"/>
        </w:rPr>
        <w:t> VertikalePosition</w:t>
      </w:r>
      <w:r w:rsidRPr="00755D24">
        <w:rPr>
          <w:rFonts w:ascii="Consolas" w:eastAsia="Times New Roman" w:hAnsi="Consolas" w:cs="Consolas"/>
          <w:color w:val="0000FF"/>
          <w:sz w:val="16"/>
          <w:szCs w:val="16"/>
          <w:lang w:eastAsia="de-DE"/>
        </w:rPr>
        <w:t>="300"</w:t>
      </w:r>
      <w:r w:rsidRPr="00755D24">
        <w:rPr>
          <w:rFonts w:ascii="Consolas" w:eastAsia="Times New Roman" w:hAnsi="Consolas" w:cs="Consolas"/>
          <w:color w:val="FF0000"/>
          <w:sz w:val="16"/>
          <w:szCs w:val="16"/>
          <w:lang w:eastAsia="de-DE"/>
        </w:rPr>
        <w:t> Breite</w:t>
      </w:r>
      <w:r w:rsidRPr="00755D24">
        <w:rPr>
          <w:rFonts w:ascii="Consolas" w:eastAsia="Times New Roman" w:hAnsi="Consolas" w:cs="Consolas"/>
          <w:color w:val="0000FF"/>
          <w:sz w:val="16"/>
          <w:szCs w:val="16"/>
          <w:lang w:eastAsia="de-DE"/>
        </w:rPr>
        <w:t>="4000"</w:t>
      </w:r>
      <w:r w:rsidRPr="00755D24">
        <w:rPr>
          <w:rFonts w:ascii="Consolas" w:eastAsia="Times New Roman" w:hAnsi="Consolas" w:cs="Consolas"/>
          <w:color w:val="FF0000"/>
          <w:sz w:val="16"/>
          <w:szCs w:val="16"/>
          <w:lang w:eastAsia="de-DE"/>
        </w:rPr>
        <w:t> Hoehe</w:t>
      </w:r>
      <w:r w:rsidRPr="00755D24">
        <w:rPr>
          <w:rFonts w:ascii="Consolas" w:eastAsia="Times New Roman" w:hAnsi="Consolas" w:cs="Consolas"/>
          <w:color w:val="0000FF"/>
          <w:sz w:val="16"/>
          <w:szCs w:val="16"/>
          <w:lang w:eastAsia="de-DE"/>
        </w:rPr>
        <w:t>="1"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Spielfeld</w:t>
      </w:r>
      <w:r w:rsidRPr="00755D24">
        <w:rPr>
          <w:rFonts w:ascii="Consolas" w:eastAsia="Times New Roman" w:hAnsi="Consolas" w:cs="Consolas"/>
          <w:color w:val="0000FF"/>
          <w:sz w:val="16"/>
          <w:szCs w:val="16"/>
          <w:lang w:eastAsia="de-DE"/>
        </w:rPr>
        <w:t>&gt;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755D24" w:rsidRDefault="00755D24" w:rsidP="005A2AD5">
      <w:r>
        <w:t xml:space="preserve">Hindernisse sind grundsätzlich rechteckig und werden durch ihren Abstand vom linken und unteren Rand des Hintergrundbildes positioniert. </w:t>
      </w:r>
      <w:r w:rsidR="00D83CDE">
        <w:t>Das Hindernis auf diesem Spielfeld hat kein eigenes Bild, sondern ist einfach nur ein Kasten mit einer Höhe von einem Punkt, der sich über das gesamte Spie</w:t>
      </w:r>
      <w:r w:rsidR="00D83CDE">
        <w:t>l</w:t>
      </w:r>
      <w:r w:rsidR="00D83CDE">
        <w:t xml:space="preserve">feld erstreckt. Der Abstand vom unteren Rand ist so gewählt, dass </w:t>
      </w:r>
      <w:r w:rsidR="00057519">
        <w:t>das Hindernis genau auf der Gre</w:t>
      </w:r>
      <w:r w:rsidR="00057519">
        <w:t>n</w:t>
      </w:r>
      <w:r w:rsidR="00057519">
        <w:t>ze des gezeichneten Rahmens liegt. Lassen wir die Spielfigur nun nach unten fallen und laufen dann ganz nach Links, so stehen wir scheinbar auf festem Boden.</w:t>
      </w:r>
    </w:p>
    <w:p w:rsidR="00057519" w:rsidRPr="005A2AD5" w:rsidRDefault="002214F2" w:rsidP="005A2AD5">
      <w:r>
        <w:rPr>
          <w:noProof/>
          <w:lang w:eastAsia="de-DE"/>
        </w:rPr>
        <w:drawing>
          <wp:inline distT="0" distB="0" distL="0" distR="0" wp14:anchorId="56234E9F" wp14:editId="37C4B362">
            <wp:extent cx="2955600" cy="221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5600" cy="2214000"/>
                    </a:xfrm>
                    <a:prstGeom prst="rect">
                      <a:avLst/>
                    </a:prstGeom>
                  </pic:spPr>
                </pic:pic>
              </a:graphicData>
            </a:graphic>
          </wp:inline>
        </w:drawing>
      </w:r>
    </w:p>
    <w:p w:rsidR="005E7B62" w:rsidRDefault="0026105B" w:rsidP="0026105B">
      <w:pPr>
        <w:pStyle w:val="berschrift2"/>
      </w:pPr>
      <w:r>
        <w:t>Mit dem Kopf gegen die Wand</w:t>
      </w:r>
    </w:p>
    <w:p w:rsidR="002214F2" w:rsidRDefault="002214F2" w:rsidP="002214F2">
      <w:r>
        <w:t xml:space="preserve">Im nächsten Spielfeld </w:t>
      </w:r>
      <w:r w:rsidR="00061FF6">
        <w:t>beschränken wir den Auslauf unserer Spielfigur auch nach links und rechts, in dem wir einige Hindernisse quasi als Mauern ergänzen.</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FF"/>
          <w:sz w:val="16"/>
          <w:szCs w:val="16"/>
          <w:lang w:val="en-US" w:eastAsia="de-DE"/>
        </w:rPr>
        <w:t>&lt;</w:t>
      </w:r>
      <w:r w:rsidRPr="00134C20">
        <w:rPr>
          <w:rFonts w:ascii="Consolas" w:eastAsia="Times New Roman" w:hAnsi="Consolas" w:cs="Consolas"/>
          <w:color w:val="A31515"/>
          <w:sz w:val="16"/>
          <w:szCs w:val="16"/>
          <w:lang w:val="en-US" w:eastAsia="de-DE"/>
        </w:rPr>
        <w:t>Spielfeld</w:t>
      </w:r>
      <w:r w:rsidRPr="00134C20">
        <w:rPr>
          <w:rFonts w:ascii="Consolas" w:eastAsia="Times New Roman" w:hAnsi="Consolas" w:cs="Consolas"/>
          <w:color w:val="FF0000"/>
          <w:sz w:val="16"/>
          <w:szCs w:val="16"/>
          <w:lang w:val="en-US" w:eastAsia="de-DE"/>
        </w:rPr>
        <w:t> xmlns</w:t>
      </w:r>
      <w:r w:rsidRPr="00134C20">
        <w:rPr>
          <w:rFonts w:ascii="Consolas" w:eastAsia="Times New Roman" w:hAnsi="Consolas" w:cs="Consolas"/>
          <w:color w:val="0000FF"/>
          <w:sz w:val="16"/>
          <w:szCs w:val="16"/>
          <w:lang w:val="en-US" w:eastAsia="de-DE"/>
        </w:rPr>
        <w:t>="clr-namespace:JMS.JnRV2.Ablage;assembly=GamePersistence"</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Kategorie</w:t>
      </w:r>
      <w:proofErr w:type="spellEnd"/>
      <w:r w:rsidRPr="00134C20">
        <w:rPr>
          <w:rFonts w:ascii="Consolas" w:eastAsia="Times New Roman" w:hAnsi="Consolas" w:cs="Consolas"/>
          <w:color w:val="0000FF"/>
          <w:sz w:val="16"/>
          <w:szCs w:val="16"/>
          <w:lang w:val="en-US" w:eastAsia="de-DE"/>
        </w:rPr>
        <w:t>="Demo"</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Kennung</w:t>
      </w:r>
      <w:proofErr w:type="spellEnd"/>
      <w:r w:rsidRPr="00134C20">
        <w:rPr>
          <w:rFonts w:ascii="Consolas" w:eastAsia="Times New Roman" w:hAnsi="Consolas" w:cs="Consolas"/>
          <w:color w:val="0000FF"/>
          <w:sz w:val="16"/>
          <w:szCs w:val="16"/>
          <w:lang w:val="en-US" w:eastAsia="de-DE"/>
        </w:rPr>
        <w:t>="90d6a3a4-7417-40a5-8de2-8520cf9a2f9a"</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r w:rsidRPr="00134C20">
        <w:rPr>
          <w:rFonts w:ascii="Consolas" w:eastAsia="Times New Roman" w:hAnsi="Consolas" w:cs="Consolas"/>
          <w:color w:val="FF0000"/>
          <w:sz w:val="16"/>
          <w:szCs w:val="16"/>
          <w:lang w:eastAsia="de-DE"/>
        </w:rPr>
        <w:t>Beschreibung</w:t>
      </w:r>
      <w:r w:rsidRPr="00134C20">
        <w:rPr>
          <w:rFonts w:ascii="Consolas" w:eastAsia="Times New Roman" w:hAnsi="Consolas" w:cs="Consolas"/>
          <w:color w:val="0000FF"/>
          <w:sz w:val="16"/>
          <w:szCs w:val="16"/>
          <w:lang w:eastAsia="de-DE"/>
        </w:rPr>
        <w:t>="Schritt 3 - Eingemauert"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Bild</w:t>
      </w:r>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demo</w:t>
      </w:r>
      <w:proofErr w:type="spellEnd"/>
      <w:r w:rsidRPr="00134C20">
        <w:rPr>
          <w:rFonts w:ascii="Consolas" w:eastAsia="Times New Roman" w:hAnsi="Consolas" w:cs="Consolas"/>
          <w:color w:val="0000FF"/>
          <w:sz w:val="16"/>
          <w:szCs w:val="16"/>
          <w:lang w:eastAsia="de-DE"/>
        </w:rPr>
        <w:t>/back03.png"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BildVerloren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/gameover.png"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BildGewonnen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/gamewon.png"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InitialePosition</w:t>
      </w:r>
      <w:proofErr w:type="spellEnd"/>
      <w:r w:rsidRPr="00134C20">
        <w:rPr>
          <w:rFonts w:ascii="Consolas" w:eastAsia="Times New Roman" w:hAnsi="Consolas" w:cs="Consolas"/>
          <w:color w:val="0000FF"/>
          <w:sz w:val="16"/>
          <w:szCs w:val="16"/>
          <w:lang w:eastAsia="de-DE"/>
        </w:rPr>
        <w:t>="1000, 400"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MaximaleSprungStaerke</w:t>
      </w:r>
      <w:proofErr w:type="spellEnd"/>
      <w:r w:rsidRPr="00134C20">
        <w:rPr>
          <w:rFonts w:ascii="Consolas" w:eastAsia="Times New Roman" w:hAnsi="Consolas" w:cs="Consolas"/>
          <w:color w:val="0000FF"/>
          <w:sz w:val="16"/>
          <w:szCs w:val="16"/>
          <w:lang w:eastAsia="de-DE"/>
        </w:rPr>
        <w:t>="100"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MaximaleGeschwindigkeit</w:t>
      </w:r>
      <w:proofErr w:type="spellEnd"/>
      <w:r w:rsidRPr="00134C20">
        <w:rPr>
          <w:rFonts w:ascii="Consolas" w:eastAsia="Times New Roman" w:hAnsi="Consolas" w:cs="Consolas"/>
          <w:color w:val="0000FF"/>
          <w:sz w:val="16"/>
          <w:szCs w:val="16"/>
          <w:lang w:eastAsia="de-DE"/>
        </w:rPr>
        <w:t>="5"</w:t>
      </w:r>
      <w:r w:rsidRPr="00134C20">
        <w:rPr>
          <w:rFonts w:ascii="Consolas" w:eastAsia="Times New Roman" w:hAnsi="Consolas" w:cs="Consolas"/>
          <w:color w:val="000000"/>
          <w:sz w:val="16"/>
          <w:szCs w:val="16"/>
          <w:lang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lastRenderedPageBreak/>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="4000"</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="1"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="900"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="1100"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Spielfeld</w:t>
      </w:r>
      <w:r w:rsidRPr="00134C20">
        <w:rPr>
          <w:rFonts w:ascii="Consolas" w:eastAsia="Times New Roman" w:hAnsi="Consolas" w:cs="Consolas"/>
          <w:color w:val="0000FF"/>
          <w:sz w:val="16"/>
          <w:szCs w:val="16"/>
          <w:lang w:eastAsia="de-DE"/>
        </w:rPr>
        <w:t>&gt;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134C20" w:rsidRDefault="00134C20" w:rsidP="002214F2">
      <w:r>
        <w:t>Damit der Spieler seine Grenzen auch sehen kann verwenden wir nun ein verändertes Hintergrun</w:t>
      </w:r>
      <w:r>
        <w:t>d</w:t>
      </w:r>
      <w:r>
        <w:t>bild. Wollen wir mal hoffen, dass unsere Spielfigur keine Angst vor engen Räumen hat!</w:t>
      </w:r>
    </w:p>
    <w:p w:rsidR="00134C20" w:rsidRPr="002214F2" w:rsidRDefault="00AE4E28" w:rsidP="002214F2">
      <w:r>
        <w:rPr>
          <w:noProof/>
          <w:lang w:eastAsia="de-DE"/>
        </w:rPr>
        <w:drawing>
          <wp:inline distT="0" distB="0" distL="0" distR="0" wp14:anchorId="563D4358" wp14:editId="2AA6238F">
            <wp:extent cx="4377600" cy="2034000"/>
            <wp:effectExtent l="0" t="0" r="444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7600" cy="2034000"/>
                    </a:xfrm>
                    <a:prstGeom prst="rect">
                      <a:avLst/>
                    </a:prstGeom>
                  </pic:spPr>
                </pic:pic>
              </a:graphicData>
            </a:graphic>
          </wp:inline>
        </w:drawing>
      </w:r>
    </w:p>
    <w:p w:rsidR="005E7B62" w:rsidRDefault="0026105B" w:rsidP="0026105B">
      <w:pPr>
        <w:pStyle w:val="berschrift2"/>
      </w:pPr>
      <w:r>
        <w:t>Hoch hinaus</w:t>
      </w:r>
    </w:p>
    <w:p w:rsidR="002B00B0" w:rsidRDefault="002B00B0" w:rsidP="002B00B0">
      <w:r>
        <w:t>Bereits mit dieser einfachen Art Hindernisse zu beschreiben kann man schon erste Spielelemente im Spielfeld unterbringen. Die Definition des Spielfelds scheint sich kaum verändert zu haben.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FF"/>
          <w:sz w:val="16"/>
          <w:szCs w:val="16"/>
          <w:lang w:val="en-US" w:eastAsia="de-DE"/>
        </w:rPr>
        <w:t>&lt;</w:t>
      </w:r>
      <w:r w:rsidRPr="002B00B0">
        <w:rPr>
          <w:rFonts w:ascii="Consolas" w:eastAsia="Times New Roman" w:hAnsi="Consolas" w:cs="Consolas"/>
          <w:color w:val="A31515"/>
          <w:sz w:val="16"/>
          <w:szCs w:val="16"/>
          <w:lang w:val="en-US" w:eastAsia="de-DE"/>
        </w:rPr>
        <w:t>Spielfeld</w:t>
      </w:r>
      <w:r w:rsidRPr="002B00B0">
        <w:rPr>
          <w:rFonts w:ascii="Consolas" w:eastAsia="Times New Roman" w:hAnsi="Consolas" w:cs="Consolas"/>
          <w:color w:val="FF0000"/>
          <w:sz w:val="16"/>
          <w:szCs w:val="16"/>
          <w:lang w:val="en-US" w:eastAsia="de-DE"/>
        </w:rPr>
        <w:t> xmlns</w:t>
      </w:r>
      <w:r w:rsidRPr="002B00B0">
        <w:rPr>
          <w:rFonts w:ascii="Consolas" w:eastAsia="Times New Roman" w:hAnsi="Consolas" w:cs="Consolas"/>
          <w:color w:val="0000FF"/>
          <w:sz w:val="16"/>
          <w:szCs w:val="16"/>
          <w:lang w:val="en-US" w:eastAsia="de-DE"/>
        </w:rPr>
        <w:t>="clr-namespace:JMS.JnRV2.Ablage;assembly=GamePersistence"</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00"/>
          <w:sz w:val="16"/>
          <w:szCs w:val="16"/>
          <w:lang w:val="en-US"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val="en-US" w:eastAsia="de-DE"/>
        </w:rPr>
        <w:t>   </w:t>
      </w:r>
      <w:r w:rsidRPr="002B00B0">
        <w:rPr>
          <w:rFonts w:ascii="Consolas" w:eastAsia="Times New Roman" w:hAnsi="Consolas" w:cs="Consolas"/>
          <w:color w:val="FF0000"/>
          <w:sz w:val="16"/>
          <w:szCs w:val="16"/>
          <w:lang w:val="en-US" w:eastAsia="de-DE"/>
        </w:rPr>
        <w:t> </w:t>
      </w:r>
      <w:r w:rsidRPr="002B00B0">
        <w:rPr>
          <w:rFonts w:ascii="Consolas" w:eastAsia="Times New Roman" w:hAnsi="Consolas" w:cs="Consolas"/>
          <w:color w:val="FF0000"/>
          <w:sz w:val="16"/>
          <w:szCs w:val="16"/>
          <w:lang w:eastAsia="de-DE"/>
        </w:rPr>
        <w:t>Kategorie</w:t>
      </w:r>
      <w:r w:rsidRPr="002B00B0">
        <w:rPr>
          <w:rFonts w:ascii="Consolas" w:eastAsia="Times New Roman" w:hAnsi="Consolas" w:cs="Consolas"/>
          <w:color w:val="0000FF"/>
          <w:sz w:val="16"/>
          <w:szCs w:val="16"/>
          <w:lang w:eastAsia="de-DE"/>
        </w:rPr>
        <w:t>="Demo"</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Kennung</w:t>
      </w:r>
      <w:r w:rsidRPr="002B00B0">
        <w:rPr>
          <w:rFonts w:ascii="Consolas" w:eastAsia="Times New Roman" w:hAnsi="Consolas" w:cs="Consolas"/>
          <w:color w:val="0000FF"/>
          <w:sz w:val="16"/>
          <w:szCs w:val="16"/>
          <w:lang w:eastAsia="de-DE"/>
        </w:rPr>
        <w:t>="a57bb4ae-5a21-4d11-80b0-73bbf80c37a1"</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Beschreibung</w:t>
      </w:r>
      <w:r w:rsidRPr="002B00B0">
        <w:rPr>
          <w:rFonts w:ascii="Consolas" w:eastAsia="Times New Roman" w:hAnsi="Consolas" w:cs="Consolas"/>
          <w:color w:val="0000FF"/>
          <w:sz w:val="16"/>
          <w:szCs w:val="16"/>
          <w:lang w:eastAsia="de-DE"/>
        </w:rPr>
        <w:t>="Schritt 4 - Hüpfen üben"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Bild</w:t>
      </w:r>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demo</w:t>
      </w:r>
      <w:proofErr w:type="spellEnd"/>
      <w:r w:rsidRPr="002B00B0">
        <w:rPr>
          <w:rFonts w:ascii="Consolas" w:eastAsia="Times New Roman" w:hAnsi="Consolas" w:cs="Consolas"/>
          <w:color w:val="0000FF"/>
          <w:sz w:val="16"/>
          <w:szCs w:val="16"/>
          <w:lang w:eastAsia="de-DE"/>
        </w:rPr>
        <w:t>/back04.png"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BildVerloren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/gameover.png"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BildGewonnen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/gamewon.png"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InitialePosition</w:t>
      </w:r>
      <w:proofErr w:type="spellEnd"/>
      <w:r w:rsidRPr="002B00B0">
        <w:rPr>
          <w:rFonts w:ascii="Consolas" w:eastAsia="Times New Roman" w:hAnsi="Consolas" w:cs="Consolas"/>
          <w:color w:val="0000FF"/>
          <w:sz w:val="16"/>
          <w:szCs w:val="16"/>
          <w:lang w:eastAsia="de-DE"/>
        </w:rPr>
        <w:t>="1000, 400"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MaximaleSprungStaerke</w:t>
      </w:r>
      <w:proofErr w:type="spellEnd"/>
      <w:r w:rsidRPr="002B00B0">
        <w:rPr>
          <w:rFonts w:ascii="Consolas" w:eastAsia="Times New Roman" w:hAnsi="Consolas" w:cs="Consolas"/>
          <w:color w:val="0000FF"/>
          <w:sz w:val="16"/>
          <w:szCs w:val="16"/>
          <w:lang w:eastAsia="de-DE"/>
        </w:rPr>
        <w:t>="100"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MaximaleGeschwindigkeit</w:t>
      </w:r>
      <w:proofErr w:type="spellEnd"/>
      <w:r w:rsidRPr="002B00B0">
        <w:rPr>
          <w:rFonts w:ascii="Consolas" w:eastAsia="Times New Roman" w:hAnsi="Consolas" w:cs="Consolas"/>
          <w:color w:val="0000FF"/>
          <w:sz w:val="16"/>
          <w:szCs w:val="16"/>
          <w:lang w:eastAsia="de-DE"/>
        </w:rPr>
        <w:t>="5"</w:t>
      </w: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="4000"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="1"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="900"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="1100"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="20"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="1500"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Spielfeld</w:t>
      </w:r>
      <w:r w:rsidRPr="002B00B0">
        <w:rPr>
          <w:rFonts w:ascii="Consolas" w:eastAsia="Times New Roman" w:hAnsi="Consolas" w:cs="Consolas"/>
          <w:color w:val="0000FF"/>
          <w:sz w:val="16"/>
          <w:szCs w:val="16"/>
          <w:lang w:eastAsia="de-DE"/>
        </w:rPr>
        <w:t>&gt;</w:t>
      </w:r>
    </w:p>
    <w:p w:rsidR="006457C2" w:rsidRPr="002B00B0" w:rsidRDefault="006457C2"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B00B0" w:rsidRDefault="006457C2" w:rsidP="002B00B0">
      <w:r>
        <w:t xml:space="preserve">Tatsächlich wird hier aber ein veränderter Hintergrund eingesetzt, auf dem ein Bild für </w:t>
      </w:r>
      <w:r w:rsidR="00C706CD">
        <w:t>das</w:t>
      </w:r>
      <w:r>
        <w:t xml:space="preserve"> Hindernis eingezeichnet ist.</w:t>
      </w:r>
    </w:p>
    <w:p w:rsidR="006457C2" w:rsidRDefault="002C1939" w:rsidP="002B00B0">
      <w:r>
        <w:rPr>
          <w:noProof/>
          <w:lang w:eastAsia="de-DE"/>
        </w:rPr>
        <w:lastRenderedPageBreak/>
        <w:drawing>
          <wp:inline distT="0" distB="0" distL="0" distR="0" wp14:anchorId="596432AB" wp14:editId="54AA73E5">
            <wp:extent cx="3387600" cy="1515600"/>
            <wp:effectExtent l="0" t="0" r="381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7600" cy="1515600"/>
                    </a:xfrm>
                    <a:prstGeom prst="rect">
                      <a:avLst/>
                    </a:prstGeom>
                  </pic:spPr>
                </pic:pic>
              </a:graphicData>
            </a:graphic>
          </wp:inline>
        </w:drawing>
      </w:r>
    </w:p>
    <w:p w:rsidR="002C1939" w:rsidRDefault="002C1939" w:rsidP="002B00B0">
      <w:r>
        <w:t>Lassen wir die Spielfigur fallen und dann nach rechts laufen, so bleibt sie erst einmal am Hindernis hängen.</w:t>
      </w:r>
    </w:p>
    <w:p w:rsidR="002C1939" w:rsidRDefault="002C1939" w:rsidP="002B00B0">
      <w:r>
        <w:rPr>
          <w:noProof/>
          <w:lang w:eastAsia="de-DE"/>
        </w:rPr>
        <w:drawing>
          <wp:inline distT="0" distB="0" distL="0" distR="0" wp14:anchorId="0F73EA06" wp14:editId="410CBCA2">
            <wp:extent cx="3153600" cy="1195200"/>
            <wp:effectExtent l="0" t="0" r="889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3600" cy="1195200"/>
                    </a:xfrm>
                    <a:prstGeom prst="rect">
                      <a:avLst/>
                    </a:prstGeom>
                  </pic:spPr>
                </pic:pic>
              </a:graphicData>
            </a:graphic>
          </wp:inline>
        </w:drawing>
      </w:r>
    </w:p>
    <w:p w:rsidR="00AD371B" w:rsidRDefault="00AD371B" w:rsidP="002B00B0">
      <w:r>
        <w:t>Es ist natürlich ein Leichtes mit einem kleinen Hüpfer diese Hürde zu überwinden.</w:t>
      </w:r>
    </w:p>
    <w:p w:rsidR="00AD371B" w:rsidRDefault="00AD371B" w:rsidP="002B00B0">
      <w:r>
        <w:rPr>
          <w:noProof/>
          <w:lang w:eastAsia="de-DE"/>
        </w:rPr>
        <w:drawing>
          <wp:inline distT="0" distB="0" distL="0" distR="0" wp14:anchorId="213F66B4" wp14:editId="4243D176">
            <wp:extent cx="4690800" cy="1454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0800" cy="1454400"/>
                    </a:xfrm>
                    <a:prstGeom prst="rect">
                      <a:avLst/>
                    </a:prstGeom>
                  </pic:spPr>
                </pic:pic>
              </a:graphicData>
            </a:graphic>
          </wp:inline>
        </w:drawing>
      </w:r>
    </w:p>
    <w:p w:rsidR="00AD371B" w:rsidRDefault="00AD371B" w:rsidP="002B00B0">
      <w:r>
        <w:t>Man sieht hier im Testmodus durch die eingezeichneten</w:t>
      </w:r>
      <w:r w:rsidR="00F35D64">
        <w:t xml:space="preserve"> roten</w:t>
      </w:r>
      <w:r>
        <w:t xml:space="preserve"> Rahmen um die rechteckigen Hinde</w:t>
      </w:r>
      <w:r>
        <w:t>r</w:t>
      </w:r>
      <w:r>
        <w:t xml:space="preserve">nisse sehr schön, dass sich bei beliebig geformten </w:t>
      </w:r>
      <w:r w:rsidR="00C706CD">
        <w:t>möglicherweise eigenartige Effekte im Spiel erg</w:t>
      </w:r>
      <w:r w:rsidR="00C706CD">
        <w:t>e</w:t>
      </w:r>
      <w:r w:rsidR="00C706CD">
        <w:t>ben können. Bewegt man die Spielfigur an eine der Ecken des Hindernisses, so scheint sie in der Luft zu schweben.</w:t>
      </w:r>
    </w:p>
    <w:p w:rsidR="00C706CD" w:rsidRDefault="00C706CD" w:rsidP="002B00B0">
      <w:r>
        <w:rPr>
          <w:noProof/>
          <w:lang w:eastAsia="de-DE"/>
        </w:rPr>
        <w:drawing>
          <wp:inline distT="0" distB="0" distL="0" distR="0" wp14:anchorId="1DD78AF0" wp14:editId="70F9CB29">
            <wp:extent cx="3038400" cy="1342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8400" cy="1342800"/>
                    </a:xfrm>
                    <a:prstGeom prst="rect">
                      <a:avLst/>
                    </a:prstGeom>
                  </pic:spPr>
                </pic:pic>
              </a:graphicData>
            </a:graphic>
          </wp:inline>
        </w:drawing>
      </w:r>
    </w:p>
    <w:p w:rsidR="00C706CD" w:rsidRDefault="00F35D64" w:rsidP="002B00B0">
      <w:r>
        <w:t>Sollten sich solche Effekte als zu störend erweisen, so kann man versuchen, die Konturen des Hi</w:t>
      </w:r>
      <w:r>
        <w:t>n</w:t>
      </w:r>
      <w:r>
        <w:t>dernisses durch viele kleinere Rechtecke nachzubilden. In den meisten Fällen kann man sich aber vermutlich eher durch eine etwas andere bildliche Gestaltung der Hindernisse helfen.</w:t>
      </w:r>
    </w:p>
    <w:p w:rsidR="005E7B62" w:rsidRDefault="0026105B" w:rsidP="0026105B">
      <w:pPr>
        <w:pStyle w:val="berschrift2"/>
      </w:pPr>
      <w:r>
        <w:lastRenderedPageBreak/>
        <w:t>Da hüpft doch was</w:t>
      </w:r>
    </w:p>
    <w:p w:rsidR="00200BC5" w:rsidRDefault="00200BC5" w:rsidP="00200BC5">
      <w:r>
        <w:t>In den bisherigen Spielfelder</w:t>
      </w:r>
      <w:r w:rsidR="009A027B">
        <w:t>n</w:t>
      </w:r>
      <w:r>
        <w:t xml:space="preserve"> waren Hindernisse </w:t>
      </w:r>
      <w:r w:rsidR="009A027B">
        <w:t>fest mit dem Hintergrund verbundene Rechtecke. Es ist aber auch möglich, beliebige Bilder zu Hindernissen zu machen und diese dann auf dem Spie</w:t>
      </w:r>
      <w:r w:rsidR="009A027B">
        <w:t>l</w:t>
      </w:r>
      <w:r w:rsidR="009A027B">
        <w:t>feld zu platzieren. Mit Hilfe einfacher Regeln ist es dann möglich, diesen Hindernissen auch etwas leben einzuhauchen, wie es das nächste Spielfeld zeigt.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FF"/>
          <w:sz w:val="16"/>
          <w:szCs w:val="16"/>
          <w:lang w:val="en-US" w:eastAsia="de-DE"/>
        </w:rPr>
        <w:t>&lt;</w:t>
      </w:r>
      <w:r w:rsidRPr="009A027B">
        <w:rPr>
          <w:rFonts w:ascii="Consolas" w:eastAsia="Times New Roman" w:hAnsi="Consolas" w:cs="Consolas"/>
          <w:color w:val="A31515"/>
          <w:sz w:val="16"/>
          <w:szCs w:val="16"/>
          <w:lang w:val="en-US" w:eastAsia="de-DE"/>
        </w:rPr>
        <w:t>Spielfeld</w:t>
      </w:r>
      <w:r w:rsidRPr="009A027B">
        <w:rPr>
          <w:rFonts w:ascii="Consolas" w:eastAsia="Times New Roman" w:hAnsi="Consolas" w:cs="Consolas"/>
          <w:color w:val="FF0000"/>
          <w:sz w:val="16"/>
          <w:szCs w:val="16"/>
          <w:lang w:val="en-US" w:eastAsia="de-DE"/>
        </w:rPr>
        <w:t> xmlns</w:t>
      </w:r>
      <w:r w:rsidRPr="009A027B">
        <w:rPr>
          <w:rFonts w:ascii="Consolas" w:eastAsia="Times New Roman" w:hAnsi="Consolas" w:cs="Consolas"/>
          <w:color w:val="0000FF"/>
          <w:sz w:val="16"/>
          <w:szCs w:val="16"/>
          <w:lang w:val="en-US" w:eastAsia="de-DE"/>
        </w:rPr>
        <w:t>="clr-namespace:JMS.JnRV2.Ablage;assembly=GamePersistence"</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proofErr w:type="spellStart"/>
      <w:r w:rsidRPr="009A027B">
        <w:rPr>
          <w:rFonts w:ascii="Consolas" w:eastAsia="Times New Roman" w:hAnsi="Consolas" w:cs="Consolas"/>
          <w:color w:val="FF0000"/>
          <w:sz w:val="16"/>
          <w:szCs w:val="16"/>
          <w:lang w:val="en-US" w:eastAsia="de-DE"/>
        </w:rPr>
        <w:t>Kategorie</w:t>
      </w:r>
      <w:proofErr w:type="spellEnd"/>
      <w:r w:rsidRPr="009A027B">
        <w:rPr>
          <w:rFonts w:ascii="Consolas" w:eastAsia="Times New Roman" w:hAnsi="Consolas" w:cs="Consolas"/>
          <w:color w:val="0000FF"/>
          <w:sz w:val="16"/>
          <w:szCs w:val="16"/>
          <w:lang w:val="en-US" w:eastAsia="de-DE"/>
        </w:rPr>
        <w:t>="Demo"</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proofErr w:type="spellStart"/>
      <w:r w:rsidRPr="009A027B">
        <w:rPr>
          <w:rFonts w:ascii="Consolas" w:eastAsia="Times New Roman" w:hAnsi="Consolas" w:cs="Consolas"/>
          <w:color w:val="FF0000"/>
          <w:sz w:val="16"/>
          <w:szCs w:val="16"/>
          <w:lang w:val="en-US" w:eastAsia="de-DE"/>
        </w:rPr>
        <w:t>Kennung</w:t>
      </w:r>
      <w:proofErr w:type="spellEnd"/>
      <w:r w:rsidRPr="009A027B">
        <w:rPr>
          <w:rFonts w:ascii="Consolas" w:eastAsia="Times New Roman" w:hAnsi="Consolas" w:cs="Consolas"/>
          <w:color w:val="0000FF"/>
          <w:sz w:val="16"/>
          <w:szCs w:val="16"/>
          <w:lang w:val="en-US" w:eastAsia="de-DE"/>
        </w:rPr>
        <w:t>="9a598dae-b9fc-4f6a-a984-30a68a061dd0"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r w:rsidRPr="009A027B">
        <w:rPr>
          <w:rFonts w:ascii="Consolas" w:eastAsia="Times New Roman" w:hAnsi="Consolas" w:cs="Consolas"/>
          <w:color w:val="FF0000"/>
          <w:sz w:val="16"/>
          <w:szCs w:val="16"/>
          <w:lang w:eastAsia="de-DE"/>
        </w:rPr>
        <w:t>Beschreibung</w:t>
      </w:r>
      <w:r w:rsidRPr="009A027B">
        <w:rPr>
          <w:rFonts w:ascii="Consolas" w:eastAsia="Times New Roman" w:hAnsi="Consolas" w:cs="Consolas"/>
          <w:color w:val="0000FF"/>
          <w:sz w:val="16"/>
          <w:szCs w:val="16"/>
          <w:lang w:eastAsia="de-DE"/>
        </w:rPr>
        <w:t>="Schritt 5 - Hüpfen über einen Hüpfer"</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Bild</w:t>
      </w:r>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demo</w:t>
      </w:r>
      <w:proofErr w:type="spellEnd"/>
      <w:r w:rsidRPr="009A027B">
        <w:rPr>
          <w:rFonts w:ascii="Consolas" w:eastAsia="Times New Roman" w:hAnsi="Consolas" w:cs="Consolas"/>
          <w:color w:val="0000FF"/>
          <w:sz w:val="16"/>
          <w:szCs w:val="16"/>
          <w:lang w:eastAsia="de-DE"/>
        </w:rPr>
        <w:t>/back05.png"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BildVerloren</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/gameover.png"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BildGewonnen</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/gamewon.png"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InitialePosition</w:t>
      </w:r>
      <w:proofErr w:type="spellEnd"/>
      <w:r w:rsidRPr="009A027B">
        <w:rPr>
          <w:rFonts w:ascii="Consolas" w:eastAsia="Times New Roman" w:hAnsi="Consolas" w:cs="Consolas"/>
          <w:color w:val="0000FF"/>
          <w:sz w:val="16"/>
          <w:szCs w:val="16"/>
          <w:lang w:eastAsia="de-DE"/>
        </w:rPr>
        <w:t>="1000, 400"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MaximaleSprungStaerke</w:t>
      </w:r>
      <w:proofErr w:type="spellEnd"/>
      <w:r w:rsidRPr="009A027B">
        <w:rPr>
          <w:rFonts w:ascii="Consolas" w:eastAsia="Times New Roman" w:hAnsi="Consolas" w:cs="Consolas"/>
          <w:color w:val="0000FF"/>
          <w:sz w:val="16"/>
          <w:szCs w:val="16"/>
          <w:lang w:eastAsia="de-DE"/>
        </w:rPr>
        <w:t>="100"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MaximaleGeschwindigkeit</w:t>
      </w:r>
      <w:proofErr w:type="spellEnd"/>
      <w:r w:rsidRPr="009A027B">
        <w:rPr>
          <w:rFonts w:ascii="Consolas" w:eastAsia="Times New Roman" w:hAnsi="Consolas" w:cs="Consolas"/>
          <w:color w:val="0000FF"/>
          <w:sz w:val="16"/>
          <w:szCs w:val="16"/>
          <w:lang w:eastAsia="de-DE"/>
        </w:rPr>
        <w:t>="5"</w:t>
      </w:r>
      <w:r w:rsidRPr="009A027B">
        <w:rPr>
          <w:rFonts w:ascii="Consolas" w:eastAsia="Times New Roman" w:hAnsi="Consolas" w:cs="Consolas"/>
          <w:color w:val="000000"/>
          <w:sz w:val="16"/>
          <w:szCs w:val="16"/>
          <w:lang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="4000"</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="1"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="900"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="1"</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="500"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ElementMitBildSequenz</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="1100"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="301"&gt;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ElementMitBildSequenz.Bilder</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EinzelBild</w:t>
      </w:r>
      <w:proofErr w:type="spellEnd"/>
      <w:r w:rsidRPr="009A027B">
        <w:rPr>
          <w:rFonts w:ascii="Consolas" w:eastAsia="Times New Roman" w:hAnsi="Consolas" w:cs="Consolas"/>
          <w:color w:val="FF0000"/>
          <w:sz w:val="16"/>
          <w:szCs w:val="16"/>
          <w:lang w:eastAsia="de-DE"/>
        </w:rPr>
        <w:t> Quelle</w:t>
      </w:r>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demo</w:t>
      </w:r>
      <w:proofErr w:type="spellEnd"/>
      <w:r w:rsidRPr="009A027B">
        <w:rPr>
          <w:rFonts w:ascii="Consolas" w:eastAsia="Times New Roman" w:hAnsi="Consolas" w:cs="Consolas"/>
          <w:color w:val="0000FF"/>
          <w:sz w:val="16"/>
          <w:szCs w:val="16"/>
          <w:lang w:eastAsia="de-DE"/>
        </w:rPr>
        <w:t>/huepfer1.png"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ElementMitBildSequenz.Bilder</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ElementMitBildSequenz.Animation</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VertikaleBewegung</w:t>
      </w:r>
      <w:r w:rsidRPr="009A027B">
        <w:rPr>
          <w:rFonts w:ascii="Consolas" w:eastAsia="Times New Roman" w:hAnsi="Consolas" w:cs="Consolas"/>
          <w:color w:val="FF0000"/>
          <w:sz w:val="16"/>
          <w:szCs w:val="16"/>
          <w:lang w:eastAsia="de-DE"/>
        </w:rPr>
        <w:t> Sprunghöhe</w:t>
      </w:r>
      <w:r w:rsidRPr="009A027B">
        <w:rPr>
          <w:rFonts w:ascii="Consolas" w:eastAsia="Times New Roman" w:hAnsi="Consolas" w:cs="Consolas"/>
          <w:color w:val="0000FF"/>
          <w:sz w:val="16"/>
          <w:szCs w:val="16"/>
          <w:lang w:eastAsia="de-DE"/>
        </w:rPr>
        <w:t>="50"</w:t>
      </w:r>
      <w:r w:rsidRPr="009A027B">
        <w:rPr>
          <w:rFonts w:ascii="Consolas" w:eastAsia="Times New Roman" w:hAnsi="Consolas" w:cs="Consolas"/>
          <w:color w:val="FF0000"/>
          <w:sz w:val="16"/>
          <w:szCs w:val="16"/>
          <w:lang w:eastAsia="de-DE"/>
        </w:rPr>
        <w:t> Sprungzeit</w:t>
      </w:r>
      <w:r w:rsidRPr="009A027B">
        <w:rPr>
          <w:rFonts w:ascii="Consolas" w:eastAsia="Times New Roman" w:hAnsi="Consolas" w:cs="Consolas"/>
          <w:color w:val="0000FF"/>
          <w:sz w:val="16"/>
          <w:szCs w:val="16"/>
          <w:lang w:eastAsia="de-DE"/>
        </w:rPr>
        <w:t>="0.5"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ElementMitBildSequenz.Animation</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="1500"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="1"</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="500" /&gt;</w:t>
      </w:r>
    </w:p>
    <w:p w:rsid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Spielfeld</w:t>
      </w:r>
      <w:r w:rsidRPr="009A027B">
        <w:rPr>
          <w:rFonts w:ascii="Consolas" w:eastAsia="Times New Roman" w:hAnsi="Consolas" w:cs="Consolas"/>
          <w:color w:val="0000FF"/>
          <w:sz w:val="16"/>
          <w:szCs w:val="16"/>
          <w:lang w:eastAsia="de-DE"/>
        </w:rPr>
        <w:t>&gt;</w:t>
      </w:r>
    </w:p>
    <w:p w:rsidR="004B3E38" w:rsidRPr="009A027B" w:rsidRDefault="004B3E38"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9A027B" w:rsidRDefault="004B3E38" w:rsidP="00200BC5">
      <w:r>
        <w:t>Das bewegliche Hindernis ist mit dem zugegeben wenig beeindruckenden Bildchen huepfer1.png verbunden – hier ist der Fantasie natürlich freier Lauf gelassen. Ist ein Hindernis mit einem Bild ve</w:t>
      </w:r>
      <w:r>
        <w:t>r</w:t>
      </w:r>
      <w:r>
        <w:t>bunden, so muss die Größe des Hindernisses nicht mehr angegeben werden – diese ist dann ide</w:t>
      </w:r>
      <w:r>
        <w:t>n</w:t>
      </w:r>
      <w:r>
        <w:t xml:space="preserve">tisch zur Größe des Bildes. </w:t>
      </w:r>
      <w:r w:rsidR="00D44E1C">
        <w:t>Zusätzlich kann dem Hindernis eine Animation zugeordnet werden. Das bewegliche Hindernis auf unserem Spielfeld bewegt sich um 50 Punkte nach oben, fällt dann wie auch die Spielfigur wieder nach unten und wiederholt diese Bewegung dann unbegrenzt.</w:t>
      </w:r>
    </w:p>
    <w:p w:rsidR="00D44E1C" w:rsidRDefault="0034472A" w:rsidP="00200BC5">
      <w:pPr>
        <w:rPr>
          <w:noProof/>
          <w:lang w:eastAsia="de-DE"/>
        </w:rPr>
      </w:pPr>
      <w:r>
        <w:rPr>
          <w:noProof/>
          <w:lang w:eastAsia="de-DE"/>
        </w:rPr>
        <w:drawing>
          <wp:inline distT="0" distB="0" distL="0" distR="0" wp14:anchorId="0D68CD9F" wp14:editId="458F5173">
            <wp:extent cx="2739600" cy="129960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39600" cy="1299600"/>
                    </a:xfrm>
                    <a:prstGeom prst="rect">
                      <a:avLst/>
                    </a:prstGeom>
                  </pic:spPr>
                </pic:pic>
              </a:graphicData>
            </a:graphic>
          </wp:inline>
        </w:drawing>
      </w:r>
      <w:r w:rsidR="00D8453A">
        <w:rPr>
          <w:noProof/>
          <w:lang w:eastAsia="de-DE"/>
        </w:rPr>
        <w:t xml:space="preserve">   </w:t>
      </w:r>
      <w:r w:rsidR="00D8453A">
        <w:rPr>
          <w:noProof/>
          <w:lang w:eastAsia="de-DE"/>
        </w:rPr>
        <w:drawing>
          <wp:inline distT="0" distB="0" distL="0" distR="0" wp14:anchorId="36A7B5E7" wp14:editId="15A01AC0">
            <wp:extent cx="2919600" cy="1303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9600" cy="1303200"/>
                    </a:xfrm>
                    <a:prstGeom prst="rect">
                      <a:avLst/>
                    </a:prstGeom>
                  </pic:spPr>
                </pic:pic>
              </a:graphicData>
            </a:graphic>
          </wp:inline>
        </w:drawing>
      </w:r>
    </w:p>
    <w:p w:rsidR="00D8453A" w:rsidRPr="00200BC5" w:rsidRDefault="00D8453A" w:rsidP="00200BC5">
      <w:r>
        <w:rPr>
          <w:noProof/>
          <w:lang w:eastAsia="de-DE"/>
        </w:rPr>
        <w:t>Ansonsten verhält sich ein bewegliches Hindernis genau wie ein festes Hindernis, nur dass es je nach verwender Animation seine Position auf dem Spielfeld verä</w:t>
      </w:r>
      <w:r w:rsidR="004B1377">
        <w:rPr>
          <w:noProof/>
          <w:lang w:eastAsia="de-DE"/>
        </w:rPr>
        <w:t>ndert. Aber auch Hindernisse mit Bild aber ohne Animation können sehr nützlich sein, selbst wenn sie sich nicht bewegen: das Bild kann so nicht nur mehrfach an verschiedenen Positionen eines Spielfelds, sondern auch in verschiedenen Spielfeldern genutzt werden, ohne dass es auf den Hintergrund gezeichnet werden muss. So ist es auch sehr einfach, Hindernisse zurecht zu rücken, ohne das Hintergrundbild mühsam anpassen zu müssen.</w:t>
      </w:r>
    </w:p>
    <w:p w:rsidR="005E7B62" w:rsidRDefault="0026105B" w:rsidP="0026105B">
      <w:pPr>
        <w:pStyle w:val="berschrift2"/>
      </w:pPr>
      <w:r>
        <w:lastRenderedPageBreak/>
        <w:t>Hilfe, ich werde verfolgt</w:t>
      </w:r>
    </w:p>
    <w:p w:rsidR="004B2C4F" w:rsidRDefault="00261E08" w:rsidP="004B2C4F">
      <w:r>
        <w:t>Ein Hindernis mit Bild kann nicht einfach nur eine Bereicherung des Hintergrunds eines Spielfelds sein, sondern auch eine Schatz oder einen Gegner repräsentieren. Eine der möglichen Animationen eines beweglichen Hindernisses ist die Fähigkeit, sich auf die Spielfigur zu oder von der Spielfigur weg zu bewegen. Wie das geht zeigt das nächste Spielfeld.</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Spielfeld</w:t>
      </w:r>
      <w:r w:rsidRPr="00261E08">
        <w:rPr>
          <w:rFonts w:ascii="Consolas" w:eastAsia="Times New Roman" w:hAnsi="Consolas" w:cs="Consolas"/>
          <w:color w:val="FF0000"/>
          <w:sz w:val="16"/>
          <w:szCs w:val="16"/>
          <w:lang w:eastAsia="de-DE"/>
        </w:rPr>
        <w:t> xmlns</w:t>
      </w:r>
      <w:r w:rsidRPr="00261E08">
        <w:rPr>
          <w:rFonts w:ascii="Consolas" w:eastAsia="Times New Roman" w:hAnsi="Consolas" w:cs="Consolas"/>
          <w:color w:val="0000FF"/>
          <w:sz w:val="16"/>
          <w:szCs w:val="16"/>
          <w:lang w:eastAsia="de-DE"/>
        </w:rPr>
        <w:t>="clr-namespace:JMS.JnRV2.Ablage;assembly=GamePersistence"</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Kategorie</w:t>
      </w:r>
      <w:r w:rsidRPr="00261E08">
        <w:rPr>
          <w:rFonts w:ascii="Consolas" w:eastAsia="Times New Roman" w:hAnsi="Consolas" w:cs="Consolas"/>
          <w:color w:val="0000FF"/>
          <w:sz w:val="16"/>
          <w:szCs w:val="16"/>
          <w:lang w:eastAsia="de-DE"/>
        </w:rPr>
        <w:t>="Demo"</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Kennung</w:t>
      </w:r>
      <w:r w:rsidRPr="00261E08">
        <w:rPr>
          <w:rFonts w:ascii="Consolas" w:eastAsia="Times New Roman" w:hAnsi="Consolas" w:cs="Consolas"/>
          <w:color w:val="0000FF"/>
          <w:sz w:val="16"/>
          <w:szCs w:val="16"/>
          <w:lang w:eastAsia="de-DE"/>
        </w:rPr>
        <w:t>="2c27d8cc-eb22-4118-9809-97e73c54bb05"</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Beschreibung</w:t>
      </w:r>
      <w:r w:rsidRPr="00261E08">
        <w:rPr>
          <w:rFonts w:ascii="Consolas" w:eastAsia="Times New Roman" w:hAnsi="Consolas" w:cs="Consolas"/>
          <w:color w:val="0000FF"/>
          <w:sz w:val="16"/>
          <w:szCs w:val="16"/>
          <w:lang w:eastAsia="de-DE"/>
        </w:rPr>
        <w:t>="Schritt 6 - Nachlaufen"</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Bild</w:t>
      </w:r>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demo</w:t>
      </w:r>
      <w:proofErr w:type="spellEnd"/>
      <w:r w:rsidRPr="00261E08">
        <w:rPr>
          <w:rFonts w:ascii="Consolas" w:eastAsia="Times New Roman" w:hAnsi="Consolas" w:cs="Consolas"/>
          <w:color w:val="0000FF"/>
          <w:sz w:val="16"/>
          <w:szCs w:val="16"/>
          <w:lang w:eastAsia="de-DE"/>
        </w:rPr>
        <w:t>/back06.png"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BildVerloren</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/gameover.png"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BildGewonnen</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/gamewon.png"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InitialePosition</w:t>
      </w:r>
      <w:proofErr w:type="spellEnd"/>
      <w:r w:rsidRPr="00261E08">
        <w:rPr>
          <w:rFonts w:ascii="Consolas" w:eastAsia="Times New Roman" w:hAnsi="Consolas" w:cs="Consolas"/>
          <w:color w:val="0000FF"/>
          <w:sz w:val="16"/>
          <w:szCs w:val="16"/>
          <w:lang w:eastAsia="de-DE"/>
        </w:rPr>
        <w:t>="1000, 400"</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MaximaleSprungStaerke</w:t>
      </w:r>
      <w:proofErr w:type="spellEnd"/>
      <w:r w:rsidRPr="00261E08">
        <w:rPr>
          <w:rFonts w:ascii="Consolas" w:eastAsia="Times New Roman" w:hAnsi="Consolas" w:cs="Consolas"/>
          <w:color w:val="0000FF"/>
          <w:sz w:val="16"/>
          <w:szCs w:val="16"/>
          <w:lang w:eastAsia="de-DE"/>
        </w:rPr>
        <w:t>="100"</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MaximaleGeschwindigkeit</w:t>
      </w:r>
      <w:proofErr w:type="spellEnd"/>
      <w:r w:rsidRPr="00261E08">
        <w:rPr>
          <w:rFonts w:ascii="Consolas" w:eastAsia="Times New Roman" w:hAnsi="Consolas" w:cs="Consolas"/>
          <w:color w:val="0000FF"/>
          <w:sz w:val="16"/>
          <w:szCs w:val="16"/>
          <w:lang w:eastAsia="de-DE"/>
        </w:rPr>
        <w:t>="5"</w:t>
      </w: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Element</w:t>
      </w:r>
      <w:r w:rsidRPr="00261E08">
        <w:rPr>
          <w:rFonts w:ascii="Consolas" w:eastAsia="Times New Roman" w:hAnsi="Consolas" w:cs="Consolas"/>
          <w:color w:val="FF0000"/>
          <w:sz w:val="16"/>
          <w:szCs w:val="16"/>
          <w:lang w:eastAsia="de-DE"/>
        </w:rPr>
        <w:t> HorizontalePosition</w:t>
      </w:r>
      <w:r w:rsidRPr="00261E08">
        <w:rPr>
          <w:rFonts w:ascii="Consolas" w:eastAsia="Times New Roman" w:hAnsi="Consolas" w:cs="Consolas"/>
          <w:color w:val="0000FF"/>
          <w:sz w:val="16"/>
          <w:szCs w:val="16"/>
          <w:lang w:eastAsia="de-DE"/>
        </w:rPr>
        <w:t>="0"</w:t>
      </w:r>
      <w:r w:rsidRPr="00261E08">
        <w:rPr>
          <w:rFonts w:ascii="Consolas" w:eastAsia="Times New Roman" w:hAnsi="Consolas" w:cs="Consolas"/>
          <w:color w:val="FF0000"/>
          <w:sz w:val="16"/>
          <w:szCs w:val="16"/>
          <w:lang w:eastAsia="de-DE"/>
        </w:rPr>
        <w:t> VertikalePosition</w:t>
      </w:r>
      <w:r w:rsidRPr="00261E08">
        <w:rPr>
          <w:rFonts w:ascii="Consolas" w:eastAsia="Times New Roman" w:hAnsi="Consolas" w:cs="Consolas"/>
          <w:color w:val="0000FF"/>
          <w:sz w:val="16"/>
          <w:szCs w:val="16"/>
          <w:lang w:eastAsia="de-DE"/>
        </w:rPr>
        <w:t>="300"</w:t>
      </w:r>
      <w:r w:rsidRPr="00261E08">
        <w:rPr>
          <w:rFonts w:ascii="Consolas" w:eastAsia="Times New Roman" w:hAnsi="Consolas" w:cs="Consolas"/>
          <w:color w:val="FF0000"/>
          <w:sz w:val="16"/>
          <w:szCs w:val="16"/>
          <w:lang w:eastAsia="de-DE"/>
        </w:rPr>
        <w:t> Breite</w:t>
      </w:r>
      <w:r w:rsidRPr="00261E08">
        <w:rPr>
          <w:rFonts w:ascii="Consolas" w:eastAsia="Times New Roman" w:hAnsi="Consolas" w:cs="Consolas"/>
          <w:color w:val="0000FF"/>
          <w:sz w:val="16"/>
          <w:szCs w:val="16"/>
          <w:lang w:eastAsia="de-DE"/>
        </w:rPr>
        <w:t>="4000"</w:t>
      </w:r>
      <w:r w:rsidRPr="00261E08">
        <w:rPr>
          <w:rFonts w:ascii="Consolas" w:eastAsia="Times New Roman" w:hAnsi="Consolas" w:cs="Consolas"/>
          <w:color w:val="FF0000"/>
          <w:sz w:val="16"/>
          <w:szCs w:val="16"/>
          <w:lang w:eastAsia="de-DE"/>
        </w:rPr>
        <w:t> Hoehe</w:t>
      </w:r>
      <w:r w:rsidRPr="00261E08">
        <w:rPr>
          <w:rFonts w:ascii="Consolas" w:eastAsia="Times New Roman" w:hAnsi="Consolas" w:cs="Consolas"/>
          <w:color w:val="0000FF"/>
          <w:sz w:val="16"/>
          <w:szCs w:val="16"/>
          <w:lang w:eastAsia="de-DE"/>
        </w:rPr>
        <w:t>="1"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ElementMitBildSequenz</w:t>
      </w:r>
      <w:r w:rsidRPr="00261E08">
        <w:rPr>
          <w:rFonts w:ascii="Consolas" w:eastAsia="Times New Roman" w:hAnsi="Consolas" w:cs="Consolas"/>
          <w:color w:val="FF0000"/>
          <w:sz w:val="16"/>
          <w:szCs w:val="16"/>
          <w:lang w:eastAsia="de-DE"/>
        </w:rPr>
        <w:t> HorizontalePosition</w:t>
      </w:r>
      <w:r w:rsidRPr="00261E08">
        <w:rPr>
          <w:rFonts w:ascii="Consolas" w:eastAsia="Times New Roman" w:hAnsi="Consolas" w:cs="Consolas"/>
          <w:color w:val="0000FF"/>
          <w:sz w:val="16"/>
          <w:szCs w:val="16"/>
          <w:lang w:eastAsia="de-DE"/>
        </w:rPr>
        <w:t>="1100"</w:t>
      </w:r>
      <w:r w:rsidRPr="00261E08">
        <w:rPr>
          <w:rFonts w:ascii="Consolas" w:eastAsia="Times New Roman" w:hAnsi="Consolas" w:cs="Consolas"/>
          <w:color w:val="FF0000"/>
          <w:sz w:val="16"/>
          <w:szCs w:val="16"/>
          <w:lang w:eastAsia="de-DE"/>
        </w:rPr>
        <w:t> VertikalePosition</w:t>
      </w:r>
      <w:r w:rsidRPr="00261E08">
        <w:rPr>
          <w:rFonts w:ascii="Consolas" w:eastAsia="Times New Roman" w:hAnsi="Consolas" w:cs="Consolas"/>
          <w:color w:val="0000FF"/>
          <w:sz w:val="16"/>
          <w:szCs w:val="16"/>
          <w:lang w:eastAsia="de-DE"/>
        </w:rPr>
        <w:t>="301"&gt;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ElementMitBildSequenz.Bilder</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EinzelBild</w:t>
      </w:r>
      <w:proofErr w:type="spellEnd"/>
      <w:r w:rsidRPr="00261E08">
        <w:rPr>
          <w:rFonts w:ascii="Consolas" w:eastAsia="Times New Roman" w:hAnsi="Consolas" w:cs="Consolas"/>
          <w:color w:val="FF0000"/>
          <w:sz w:val="16"/>
          <w:szCs w:val="16"/>
          <w:lang w:eastAsia="de-DE"/>
        </w:rPr>
        <w:t> Quelle</w:t>
      </w:r>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demo</w:t>
      </w:r>
      <w:proofErr w:type="spellEnd"/>
      <w:r w:rsidRPr="00261E08">
        <w:rPr>
          <w:rFonts w:ascii="Consolas" w:eastAsia="Times New Roman" w:hAnsi="Consolas" w:cs="Consolas"/>
          <w:color w:val="0000FF"/>
          <w:sz w:val="16"/>
          <w:szCs w:val="16"/>
          <w:lang w:eastAsia="de-DE"/>
        </w:rPr>
        <w:t>/huepfer1.png"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ElementMitBildSequenz.Bilder</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ElementMitBildSequenz.Animation</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BewegungRelativZurSpielfigur</w:t>
      </w:r>
      <w:r w:rsidRPr="00261E08">
        <w:rPr>
          <w:rFonts w:ascii="Consolas" w:eastAsia="Times New Roman" w:hAnsi="Consolas" w:cs="Consolas"/>
          <w:color w:val="FF0000"/>
          <w:sz w:val="16"/>
          <w:szCs w:val="16"/>
          <w:lang w:eastAsia="de-DE"/>
        </w:rPr>
        <w:t> Angriff</w:t>
      </w:r>
      <w:r w:rsidRPr="00261E08">
        <w:rPr>
          <w:rFonts w:ascii="Consolas" w:eastAsia="Times New Roman" w:hAnsi="Consolas" w:cs="Consolas"/>
          <w:color w:val="0000FF"/>
          <w:sz w:val="16"/>
          <w:szCs w:val="16"/>
          <w:lang w:eastAsia="de-DE"/>
        </w:rPr>
        <w:t>="True"</w:t>
      </w:r>
      <w:r w:rsidRPr="00261E08">
        <w:rPr>
          <w:rFonts w:ascii="Consolas" w:eastAsia="Times New Roman" w:hAnsi="Consolas" w:cs="Consolas"/>
          <w:color w:val="FF0000"/>
          <w:sz w:val="16"/>
          <w:szCs w:val="16"/>
          <w:lang w:eastAsia="de-DE"/>
        </w:rPr>
        <w:t> HorizontaleGeschwindigkeit</w:t>
      </w:r>
      <w:r w:rsidRPr="00261E08">
        <w:rPr>
          <w:rFonts w:ascii="Consolas" w:eastAsia="Times New Roman" w:hAnsi="Consolas" w:cs="Consolas"/>
          <w:color w:val="0000FF"/>
          <w:sz w:val="16"/>
          <w:szCs w:val="16"/>
          <w:lang w:eastAsia="de-DE"/>
        </w:rPr>
        <w:t>="2"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ElementMitBildSequenz.Animation</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Spielfeld</w:t>
      </w:r>
      <w:r w:rsidRPr="00261E08">
        <w:rPr>
          <w:rFonts w:ascii="Consolas" w:eastAsia="Times New Roman" w:hAnsi="Consolas" w:cs="Consolas"/>
          <w:color w:val="0000FF"/>
          <w:sz w:val="16"/>
          <w:szCs w:val="16"/>
          <w:lang w:eastAsia="de-DE"/>
        </w:rPr>
        <w:t>&gt;</w:t>
      </w:r>
    </w:p>
    <w:p w:rsidR="00A40B38" w:rsidRPr="00261E08" w:rsidRDefault="00A40B3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61E08" w:rsidRDefault="00A40B38" w:rsidP="004B2C4F">
      <w:r>
        <w:t>Aus Faulheit wird hier wieder das einfache Bild aus dem vorherigen Spielfeld erneut verwendet. Nur soll sich dieses nicht einfach nur auf und ab bewegen, sondern vielmehr die Spielfigur attackieren – auf diesem Spielfeld noch ohne böse Folgen.</w:t>
      </w:r>
    </w:p>
    <w:p w:rsidR="00A40B38" w:rsidRDefault="00135A9B" w:rsidP="004B2C4F">
      <w:pPr>
        <w:rPr>
          <w:noProof/>
          <w:lang w:eastAsia="de-DE"/>
        </w:rPr>
      </w:pPr>
      <w:r>
        <w:rPr>
          <w:noProof/>
          <w:lang w:eastAsia="de-DE"/>
        </w:rPr>
        <w:drawing>
          <wp:inline distT="0" distB="0" distL="0" distR="0" wp14:anchorId="11A5E583" wp14:editId="24627C2D">
            <wp:extent cx="2653200" cy="1292400"/>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3200" cy="1292400"/>
                    </a:xfrm>
                    <a:prstGeom prst="rect">
                      <a:avLst/>
                    </a:prstGeom>
                  </pic:spPr>
                </pic:pic>
              </a:graphicData>
            </a:graphic>
          </wp:inline>
        </w:drawing>
      </w:r>
      <w:r>
        <w:rPr>
          <w:noProof/>
          <w:lang w:eastAsia="de-DE"/>
        </w:rPr>
        <w:t xml:space="preserve"> </w:t>
      </w:r>
      <w:r w:rsidR="009F2DE8">
        <w:rPr>
          <w:noProof/>
          <w:lang w:eastAsia="de-DE"/>
        </w:rPr>
        <w:t xml:space="preserve">  </w:t>
      </w:r>
      <w:r w:rsidR="009F2DE8">
        <w:rPr>
          <w:noProof/>
          <w:lang w:eastAsia="de-DE"/>
        </w:rPr>
        <w:drawing>
          <wp:inline distT="0" distB="0" distL="0" distR="0" wp14:anchorId="3AD3663B" wp14:editId="73F7E692">
            <wp:extent cx="2588400" cy="1288800"/>
            <wp:effectExtent l="0" t="0" r="254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8400" cy="1288800"/>
                    </a:xfrm>
                    <a:prstGeom prst="rect">
                      <a:avLst/>
                    </a:prstGeom>
                  </pic:spPr>
                </pic:pic>
              </a:graphicData>
            </a:graphic>
          </wp:inline>
        </w:drawing>
      </w:r>
    </w:p>
    <w:p w:rsidR="005550D5" w:rsidRDefault="005550D5" w:rsidP="004B2C4F">
      <w:pPr>
        <w:rPr>
          <w:noProof/>
          <w:lang w:eastAsia="de-DE"/>
        </w:rPr>
      </w:pPr>
      <w:r>
        <w:rPr>
          <w:noProof/>
          <w:lang w:eastAsia="de-DE"/>
        </w:rPr>
        <w:t>Einen ganz lustigen Effekt kann man erzielen, wenn man mit der Spielfigur auf das Hindernis hüpft und sich langsam in eine beliebige Richtung weiter bewegt: das Hindernis bleibt unter der Spielfigur und bewegt sich mit ihr mit.</w:t>
      </w:r>
    </w:p>
    <w:p w:rsidR="00AC3276" w:rsidRPr="00AC3276" w:rsidRDefault="00AC3276" w:rsidP="004B2C4F">
      <w:r>
        <w:rPr>
          <w:noProof/>
          <w:lang w:eastAsia="de-DE"/>
        </w:rPr>
        <w:drawing>
          <wp:inline distT="0" distB="0" distL="0" distR="0" wp14:anchorId="5F6D6CEB" wp14:editId="424A9F28">
            <wp:extent cx="2620800" cy="1364400"/>
            <wp:effectExtent l="0" t="0" r="8255"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0800" cy="1364400"/>
                    </a:xfrm>
                    <a:prstGeom prst="rect">
                      <a:avLst/>
                    </a:prstGeom>
                  </pic:spPr>
                </pic:pic>
              </a:graphicData>
            </a:graphic>
          </wp:inline>
        </w:drawing>
      </w:r>
      <w:r w:rsidRPr="00AC3276">
        <w:rPr>
          <w:noProof/>
          <w:lang w:eastAsia="de-DE"/>
        </w:rPr>
        <w:t xml:space="preserve"> </w:t>
      </w:r>
      <w:r>
        <w:rPr>
          <w:noProof/>
          <w:lang w:eastAsia="de-DE"/>
        </w:rPr>
        <w:t xml:space="preserve">  </w:t>
      </w:r>
      <w:r>
        <w:rPr>
          <w:noProof/>
          <w:lang w:eastAsia="de-DE"/>
        </w:rPr>
        <w:drawing>
          <wp:inline distT="0" distB="0" distL="0" distR="0" wp14:anchorId="2EF698D4" wp14:editId="47652A61">
            <wp:extent cx="2505600" cy="13752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05600" cy="1375200"/>
                    </a:xfrm>
                    <a:prstGeom prst="rect">
                      <a:avLst/>
                    </a:prstGeom>
                  </pic:spPr>
                </pic:pic>
              </a:graphicData>
            </a:graphic>
          </wp:inline>
        </w:drawing>
      </w:r>
    </w:p>
    <w:p w:rsidR="005E7B62" w:rsidRDefault="0026105B" w:rsidP="0026105B">
      <w:pPr>
        <w:pStyle w:val="berschrift2"/>
      </w:pPr>
      <w:r>
        <w:lastRenderedPageBreak/>
        <w:t>Schade, schon zu Ende</w:t>
      </w:r>
    </w:p>
    <w:p w:rsidR="001B66F9" w:rsidRDefault="001B66F9" w:rsidP="001B66F9">
      <w:r>
        <w:t>Alle bisherigen Spielfelder haben einen Fehler gemeinsam: man kann die damit verbundene Spie</w:t>
      </w:r>
      <w:r>
        <w:t>l</w:t>
      </w:r>
      <w:r>
        <w:t>runde nicht beenden. Man kann zwar nicht verlieren, aber auch nicht gewinnen. Um dies zu ermögl</w:t>
      </w:r>
      <w:r>
        <w:t>i</w:t>
      </w:r>
      <w:r>
        <w:t>chen können allen Hindernissen Regeln zugeordnet werden, die bei einem Zusammentreffen mit der Spielfigur ausgeführt werden. Eine dieser Regeln erlaubt das Beenden der Spielrunde, wie das fo</w:t>
      </w:r>
      <w:r>
        <w:t>l</w:t>
      </w:r>
      <w:r>
        <w:t>gende Spielfeld zeigt.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5225C3">
        <w:rPr>
          <w:rFonts w:ascii="Consolas" w:eastAsia="Times New Roman" w:hAnsi="Consolas" w:cs="Consolas"/>
          <w:color w:val="0000FF"/>
          <w:sz w:val="16"/>
          <w:szCs w:val="16"/>
          <w:lang w:val="en-US" w:eastAsia="de-DE"/>
        </w:rPr>
        <w:t>&lt;</w:t>
      </w:r>
      <w:r w:rsidRPr="005225C3">
        <w:rPr>
          <w:rFonts w:ascii="Consolas" w:eastAsia="Times New Roman" w:hAnsi="Consolas" w:cs="Consolas"/>
          <w:color w:val="A31515"/>
          <w:sz w:val="16"/>
          <w:szCs w:val="16"/>
          <w:lang w:val="en-US" w:eastAsia="de-DE"/>
        </w:rPr>
        <w:t>Spielfeld</w:t>
      </w:r>
      <w:r w:rsidRPr="005225C3">
        <w:rPr>
          <w:rFonts w:ascii="Consolas" w:eastAsia="Times New Roman" w:hAnsi="Consolas" w:cs="Consolas"/>
          <w:color w:val="FF0000"/>
          <w:sz w:val="16"/>
          <w:szCs w:val="16"/>
          <w:lang w:val="en-US" w:eastAsia="de-DE"/>
        </w:rPr>
        <w:t> xmlns</w:t>
      </w:r>
      <w:r w:rsidRPr="005225C3">
        <w:rPr>
          <w:rFonts w:ascii="Consolas" w:eastAsia="Times New Roman" w:hAnsi="Consolas" w:cs="Consolas"/>
          <w:color w:val="0000FF"/>
          <w:sz w:val="16"/>
          <w:szCs w:val="16"/>
          <w:lang w:val="en-US" w:eastAsia="de-DE"/>
        </w:rPr>
        <w:t>="clr-namespace:JMS.JnRV2.Ablage;assembly=GamePersistence"</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5225C3">
        <w:rPr>
          <w:rFonts w:ascii="Consolas" w:eastAsia="Times New Roman" w:hAnsi="Consolas" w:cs="Consolas"/>
          <w:color w:val="000000"/>
          <w:sz w:val="16"/>
          <w:szCs w:val="16"/>
          <w:lang w:val="en-US"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val="en-US" w:eastAsia="de-DE"/>
        </w:rPr>
        <w:t>   </w:t>
      </w:r>
      <w:r w:rsidRPr="005225C3">
        <w:rPr>
          <w:rFonts w:ascii="Consolas" w:eastAsia="Times New Roman" w:hAnsi="Consolas" w:cs="Consolas"/>
          <w:color w:val="FF0000"/>
          <w:sz w:val="16"/>
          <w:szCs w:val="16"/>
          <w:lang w:val="en-US" w:eastAsia="de-DE"/>
        </w:rPr>
        <w:t> </w:t>
      </w:r>
      <w:r w:rsidRPr="005225C3">
        <w:rPr>
          <w:rFonts w:ascii="Consolas" w:eastAsia="Times New Roman" w:hAnsi="Consolas" w:cs="Consolas"/>
          <w:color w:val="FF0000"/>
          <w:sz w:val="16"/>
          <w:szCs w:val="16"/>
          <w:lang w:eastAsia="de-DE"/>
        </w:rPr>
        <w:t>Kategorie</w:t>
      </w:r>
      <w:r w:rsidRPr="005225C3">
        <w:rPr>
          <w:rFonts w:ascii="Consolas" w:eastAsia="Times New Roman" w:hAnsi="Consolas" w:cs="Consolas"/>
          <w:color w:val="0000FF"/>
          <w:sz w:val="16"/>
          <w:szCs w:val="16"/>
          <w:lang w:eastAsia="de-DE"/>
        </w:rPr>
        <w:t>="Demo"</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Kennung</w:t>
      </w:r>
      <w:r w:rsidRPr="005225C3">
        <w:rPr>
          <w:rFonts w:ascii="Consolas" w:eastAsia="Times New Roman" w:hAnsi="Consolas" w:cs="Consolas"/>
          <w:color w:val="0000FF"/>
          <w:sz w:val="16"/>
          <w:szCs w:val="16"/>
          <w:lang w:eastAsia="de-DE"/>
        </w:rPr>
        <w:t>="6565d4c2-24a4-4cc6-a0f0-3b857de7620d"</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Beschreibung</w:t>
      </w:r>
      <w:r w:rsidRPr="005225C3">
        <w:rPr>
          <w:rFonts w:ascii="Consolas" w:eastAsia="Times New Roman" w:hAnsi="Consolas" w:cs="Consolas"/>
          <w:color w:val="0000FF"/>
          <w:sz w:val="16"/>
          <w:szCs w:val="16"/>
          <w:lang w:eastAsia="de-DE"/>
        </w:rPr>
        <w:t>="Schritt 7 - Gewinnen und verlieren"</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Bild</w:t>
      </w:r>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demo</w:t>
      </w:r>
      <w:proofErr w:type="spellEnd"/>
      <w:r w:rsidRPr="005225C3">
        <w:rPr>
          <w:rFonts w:ascii="Consolas" w:eastAsia="Times New Roman" w:hAnsi="Consolas" w:cs="Consolas"/>
          <w:color w:val="0000FF"/>
          <w:sz w:val="16"/>
          <w:szCs w:val="16"/>
          <w:lang w:eastAsia="de-DE"/>
        </w:rPr>
        <w:t>/back07.png"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BildVerloren</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/gameover.png"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BildGewonnen</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/gamewon.png"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InitialePosition</w:t>
      </w:r>
      <w:proofErr w:type="spellEnd"/>
      <w:r w:rsidRPr="005225C3">
        <w:rPr>
          <w:rFonts w:ascii="Consolas" w:eastAsia="Times New Roman" w:hAnsi="Consolas" w:cs="Consolas"/>
          <w:color w:val="0000FF"/>
          <w:sz w:val="16"/>
          <w:szCs w:val="16"/>
          <w:lang w:eastAsia="de-DE"/>
        </w:rPr>
        <w:t>="1000, 400"</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MaximaleSprungStaerke</w:t>
      </w:r>
      <w:proofErr w:type="spellEnd"/>
      <w:r w:rsidRPr="005225C3">
        <w:rPr>
          <w:rFonts w:ascii="Consolas" w:eastAsia="Times New Roman" w:hAnsi="Consolas" w:cs="Consolas"/>
          <w:color w:val="0000FF"/>
          <w:sz w:val="16"/>
          <w:szCs w:val="16"/>
          <w:lang w:eastAsia="de-DE"/>
        </w:rPr>
        <w:t>="100"</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MaximaleGeschwindigkeit</w:t>
      </w:r>
      <w:proofErr w:type="spellEnd"/>
      <w:r w:rsidRPr="005225C3">
        <w:rPr>
          <w:rFonts w:ascii="Consolas" w:eastAsia="Times New Roman" w:hAnsi="Consolas" w:cs="Consolas"/>
          <w:color w:val="0000FF"/>
          <w:sz w:val="16"/>
          <w:szCs w:val="16"/>
          <w:lang w:eastAsia="de-DE"/>
        </w:rPr>
        <w:t>="5"</w:t>
      </w:r>
      <w:r w:rsidRPr="005225C3">
        <w:rPr>
          <w:rFonts w:ascii="Consolas" w:eastAsia="Times New Roman" w:hAnsi="Consolas" w:cs="Consolas"/>
          <w:color w:val="000000"/>
          <w:sz w:val="16"/>
          <w:szCs w:val="16"/>
          <w:lang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="4000"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="1"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="800"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="20"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="200"&gt;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Enderegel</w:t>
      </w:r>
      <w:r w:rsidRPr="005225C3">
        <w:rPr>
          <w:rFonts w:ascii="Consolas" w:eastAsia="Times New Roman" w:hAnsi="Consolas" w:cs="Consolas"/>
          <w:color w:val="FF0000"/>
          <w:sz w:val="16"/>
          <w:szCs w:val="16"/>
          <w:lang w:eastAsia="de-DE"/>
        </w:rPr>
        <w:t> ArtDerKollision</w:t>
      </w:r>
      <w:r w:rsidRPr="005225C3">
        <w:rPr>
          <w:rFonts w:ascii="Consolas" w:eastAsia="Times New Roman" w:hAnsi="Consolas" w:cs="Consolas"/>
          <w:color w:val="0000FF"/>
          <w:sz w:val="16"/>
          <w:szCs w:val="16"/>
          <w:lang w:eastAsia="de-DE"/>
        </w:rPr>
        <w:t>="VomSpielerGetroffen"</w:t>
      </w:r>
      <w:r w:rsidRPr="005225C3">
        <w:rPr>
          <w:rFonts w:ascii="Consolas" w:eastAsia="Times New Roman" w:hAnsi="Consolas" w:cs="Consolas"/>
          <w:color w:val="FF0000"/>
          <w:sz w:val="16"/>
          <w:szCs w:val="16"/>
          <w:lang w:eastAsia="de-DE"/>
        </w:rPr>
        <w:t> Gewonnen</w:t>
      </w:r>
      <w:r w:rsidRPr="005225C3">
        <w:rPr>
          <w:rFonts w:ascii="Consolas" w:eastAsia="Times New Roman" w:hAnsi="Consolas" w:cs="Consolas"/>
          <w:color w:val="0000FF"/>
          <w:sz w:val="16"/>
          <w:szCs w:val="16"/>
          <w:lang w:eastAsia="de-DE"/>
        </w:rPr>
        <w:t>="True"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="1200"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="20"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="200"&gt;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Enderegel</w:t>
      </w:r>
      <w:r w:rsidRPr="005225C3">
        <w:rPr>
          <w:rFonts w:ascii="Consolas" w:eastAsia="Times New Roman" w:hAnsi="Consolas" w:cs="Consolas"/>
          <w:color w:val="FF0000"/>
          <w:sz w:val="16"/>
          <w:szCs w:val="16"/>
          <w:lang w:eastAsia="de-DE"/>
        </w:rPr>
        <w:t> ArtDerKollision</w:t>
      </w:r>
      <w:r w:rsidRPr="005225C3">
        <w:rPr>
          <w:rFonts w:ascii="Consolas" w:eastAsia="Times New Roman" w:hAnsi="Consolas" w:cs="Consolas"/>
          <w:color w:val="0000FF"/>
          <w:sz w:val="16"/>
          <w:szCs w:val="16"/>
          <w:lang w:eastAsia="de-DE"/>
        </w:rPr>
        <w:t>="VomSpielerGetroffen"</w:t>
      </w:r>
      <w:r w:rsidRPr="005225C3">
        <w:rPr>
          <w:rFonts w:ascii="Consolas" w:eastAsia="Times New Roman" w:hAnsi="Consolas" w:cs="Consolas"/>
          <w:color w:val="FF0000"/>
          <w:sz w:val="16"/>
          <w:szCs w:val="16"/>
          <w:lang w:eastAsia="de-DE"/>
        </w:rPr>
        <w:t> Gewonnen</w:t>
      </w:r>
      <w:r w:rsidRPr="005225C3">
        <w:rPr>
          <w:rFonts w:ascii="Consolas" w:eastAsia="Times New Roman" w:hAnsi="Consolas" w:cs="Consolas"/>
          <w:color w:val="0000FF"/>
          <w:sz w:val="16"/>
          <w:szCs w:val="16"/>
          <w:lang w:eastAsia="de-DE"/>
        </w:rPr>
        <w:t>="False"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Spielfeld</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1B66F9" w:rsidRDefault="005225C3" w:rsidP="001B66F9">
      <w:r>
        <w:t xml:space="preserve">Wird die </w:t>
      </w:r>
      <w:r w:rsidR="002574BA">
        <w:t>linke Mauer von der Spielfigur getroffen, so gilt die Runde als gewonnen. Die rechte Seite hingegen führt zur Niederlage. Natürlich sollte jedes Spielfeld mindestens die Möglichkeit bieten, die zugehörige Spielrunde zu gewinnen. Spätestens dann ist es auch notwendig, zugehörige Abschlus</w:t>
      </w:r>
      <w:r w:rsidR="002574BA">
        <w:t>s</w:t>
      </w:r>
      <w:r w:rsidR="002574BA">
        <w:t xml:space="preserve">bilder für das Spielfeld festzulegen. Im Beispiel wird </w:t>
      </w:r>
      <w:r w:rsidR="002574BA" w:rsidRPr="002574BA">
        <w:rPr>
          <w:i/>
        </w:rPr>
        <w:t>gameover.png</w:t>
      </w:r>
      <w:r w:rsidR="002574BA">
        <w:t xml:space="preserve"> bei einer Niederlage angezeigt und </w:t>
      </w:r>
      <w:r w:rsidR="002574BA" w:rsidRPr="002574BA">
        <w:rPr>
          <w:i/>
        </w:rPr>
        <w:t>gamewon.png</w:t>
      </w:r>
      <w:r w:rsidR="002574BA">
        <w:t xml:space="preserve">, wenn das Spiel gewonnen wurde – beide Bilder werden im Unterverzeichnis </w:t>
      </w:r>
      <w:proofErr w:type="spellStart"/>
      <w:r w:rsidR="002574BA" w:rsidRPr="002574BA">
        <w:rPr>
          <w:i/>
        </w:rPr>
        <w:t>bi</w:t>
      </w:r>
      <w:r w:rsidR="002574BA" w:rsidRPr="002574BA">
        <w:rPr>
          <w:i/>
        </w:rPr>
        <w:t>l</w:t>
      </w:r>
      <w:r w:rsidR="002574BA" w:rsidRPr="002574BA">
        <w:rPr>
          <w:i/>
        </w:rPr>
        <w:t>der</w:t>
      </w:r>
      <w:proofErr w:type="spellEnd"/>
      <w:r w:rsidR="002574BA">
        <w:t xml:space="preserve"> gesucht.</w:t>
      </w:r>
    </w:p>
    <w:p w:rsidR="002574BA" w:rsidRPr="001B66F9" w:rsidRDefault="00985100" w:rsidP="001B66F9">
      <w:r>
        <w:rPr>
          <w:noProof/>
          <w:lang w:eastAsia="de-DE"/>
        </w:rPr>
        <w:drawing>
          <wp:inline distT="0" distB="0" distL="0" distR="0" wp14:anchorId="087531A3" wp14:editId="15B6AA2C">
            <wp:extent cx="2948400" cy="2174400"/>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8400" cy="2174400"/>
                    </a:xfrm>
                    <a:prstGeom prst="rect">
                      <a:avLst/>
                    </a:prstGeom>
                  </pic:spPr>
                </pic:pic>
              </a:graphicData>
            </a:graphic>
          </wp:inline>
        </w:drawing>
      </w:r>
      <w:r>
        <w:rPr>
          <w:noProof/>
          <w:lang w:eastAsia="de-DE"/>
        </w:rPr>
        <w:t xml:space="preserve">   </w:t>
      </w:r>
      <w:r>
        <w:rPr>
          <w:noProof/>
          <w:lang w:eastAsia="de-DE"/>
        </w:rPr>
        <w:drawing>
          <wp:inline distT="0" distB="0" distL="0" distR="0" wp14:anchorId="1CC0B812" wp14:editId="3818FC6E">
            <wp:extent cx="2678400" cy="1494000"/>
            <wp:effectExtent l="0" t="0" r="825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78400" cy="1494000"/>
                    </a:xfrm>
                    <a:prstGeom prst="rect">
                      <a:avLst/>
                    </a:prstGeom>
                  </pic:spPr>
                </pic:pic>
              </a:graphicData>
            </a:graphic>
          </wp:inline>
        </w:drawing>
      </w:r>
    </w:p>
    <w:p w:rsidR="005E7B62" w:rsidRDefault="0026105B" w:rsidP="0026105B">
      <w:pPr>
        <w:pStyle w:val="berschrift2"/>
      </w:pPr>
      <w:r>
        <w:t>Jäger und Sammler</w:t>
      </w:r>
    </w:p>
    <w:p w:rsidR="00983A49" w:rsidRDefault="00983A49" w:rsidP="00983A49">
      <w:r>
        <w:t>Natürlich wäre es ein wenig zu langweilig, einfach bis zum Sieg oder einer Niederlage durch die G</w:t>
      </w:r>
      <w:r>
        <w:t>e</w:t>
      </w:r>
      <w:r>
        <w:t>gen zu laufen. Bewegliche Hindernisse können als Schätze definiert werden, die durch die Spielfigur eingesammelt werden können. Das nächste Spielfeld enthält einige solcher Schätze.</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FF"/>
          <w:sz w:val="16"/>
          <w:szCs w:val="16"/>
          <w:lang w:eastAsia="de-DE"/>
        </w:rPr>
        <w:lastRenderedPageBreak/>
        <w:t>&lt;</w:t>
      </w:r>
      <w:r w:rsidRPr="00CA1A6D">
        <w:rPr>
          <w:rFonts w:ascii="Consolas" w:eastAsia="Times New Roman" w:hAnsi="Consolas" w:cs="Consolas"/>
          <w:color w:val="A31515"/>
          <w:sz w:val="16"/>
          <w:szCs w:val="16"/>
          <w:lang w:eastAsia="de-DE"/>
        </w:rPr>
        <w:t>Spielfeld</w:t>
      </w:r>
      <w:r w:rsidRPr="00CA1A6D">
        <w:rPr>
          <w:rFonts w:ascii="Consolas" w:eastAsia="Times New Roman" w:hAnsi="Consolas" w:cs="Consolas"/>
          <w:color w:val="FF0000"/>
          <w:sz w:val="16"/>
          <w:szCs w:val="16"/>
          <w:lang w:eastAsia="de-DE"/>
        </w:rPr>
        <w:t> xmlns</w:t>
      </w:r>
      <w:r w:rsidRPr="00CA1A6D">
        <w:rPr>
          <w:rFonts w:ascii="Consolas" w:eastAsia="Times New Roman" w:hAnsi="Consolas" w:cs="Consolas"/>
          <w:color w:val="0000FF"/>
          <w:sz w:val="16"/>
          <w:szCs w:val="16"/>
          <w:lang w:eastAsia="de-DE"/>
        </w:rPr>
        <w:t>="clr-namespace:JMS.JnRV2.Ablage;assembly=GamePersistence"</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Kategorie</w:t>
      </w:r>
      <w:r w:rsidRPr="00CA1A6D">
        <w:rPr>
          <w:rFonts w:ascii="Consolas" w:eastAsia="Times New Roman" w:hAnsi="Consolas" w:cs="Consolas"/>
          <w:color w:val="0000FF"/>
          <w:sz w:val="16"/>
          <w:szCs w:val="16"/>
          <w:lang w:eastAsia="de-DE"/>
        </w:rPr>
        <w:t>="Demo"</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Kennung</w:t>
      </w:r>
      <w:r w:rsidRPr="00CA1A6D">
        <w:rPr>
          <w:rFonts w:ascii="Consolas" w:eastAsia="Times New Roman" w:hAnsi="Consolas" w:cs="Consolas"/>
          <w:color w:val="0000FF"/>
          <w:sz w:val="16"/>
          <w:szCs w:val="16"/>
          <w:lang w:eastAsia="de-DE"/>
        </w:rPr>
        <w:t>="f3b7b7ff-beda-47f6-90db-04aefd00d4e1"</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Beschreibung</w:t>
      </w:r>
      <w:r w:rsidRPr="00CA1A6D">
        <w:rPr>
          <w:rFonts w:ascii="Consolas" w:eastAsia="Times New Roman" w:hAnsi="Consolas" w:cs="Consolas"/>
          <w:color w:val="0000FF"/>
          <w:sz w:val="16"/>
          <w:szCs w:val="16"/>
          <w:lang w:eastAsia="de-DE"/>
        </w:rPr>
        <w:t>="Schritt 8 - Punkte sammeln"</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Bild</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/back08.png"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BildVerloren</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/gameover.png"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BildGewonnen</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/gamewon.png"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InitialePosition</w:t>
      </w:r>
      <w:proofErr w:type="spellEnd"/>
      <w:r w:rsidRPr="00CA1A6D">
        <w:rPr>
          <w:rFonts w:ascii="Consolas" w:eastAsia="Times New Roman" w:hAnsi="Consolas" w:cs="Consolas"/>
          <w:color w:val="0000FF"/>
          <w:sz w:val="16"/>
          <w:szCs w:val="16"/>
          <w:lang w:eastAsia="de-DE"/>
        </w:rPr>
        <w:t>="1000, 400"</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MaximaleSprungStaerke</w:t>
      </w:r>
      <w:proofErr w:type="spellEnd"/>
      <w:r w:rsidRPr="00CA1A6D">
        <w:rPr>
          <w:rFonts w:ascii="Consolas" w:eastAsia="Times New Roman" w:hAnsi="Consolas" w:cs="Consolas"/>
          <w:color w:val="0000FF"/>
          <w:sz w:val="16"/>
          <w:szCs w:val="16"/>
          <w:lang w:eastAsia="de-DE"/>
        </w:rPr>
        <w:t>="100"</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MaximaleGeschwindigkeit</w:t>
      </w:r>
      <w:proofErr w:type="spellEnd"/>
      <w:r w:rsidRPr="00CA1A6D">
        <w:rPr>
          <w:rFonts w:ascii="Consolas" w:eastAsia="Times New Roman" w:hAnsi="Consolas" w:cs="Consolas"/>
          <w:color w:val="0000FF"/>
          <w:sz w:val="16"/>
          <w:szCs w:val="16"/>
          <w:lang w:eastAsia="de-DE"/>
        </w:rPr>
        <w:t>="5"</w:t>
      </w: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="300"</w:t>
      </w:r>
      <w:r w:rsidRPr="00CA1A6D">
        <w:rPr>
          <w:rFonts w:ascii="Consolas" w:eastAsia="Times New Roman" w:hAnsi="Consolas" w:cs="Consolas"/>
          <w:color w:val="FF0000"/>
          <w:sz w:val="16"/>
          <w:szCs w:val="16"/>
          <w:lang w:eastAsia="de-DE"/>
        </w:rPr>
        <w:t> Breite</w:t>
      </w:r>
      <w:r w:rsidRPr="00CA1A6D">
        <w:rPr>
          <w:rFonts w:ascii="Consolas" w:eastAsia="Times New Roman" w:hAnsi="Consolas" w:cs="Consolas"/>
          <w:color w:val="0000FF"/>
          <w:sz w:val="16"/>
          <w:szCs w:val="16"/>
          <w:lang w:eastAsia="de-DE"/>
        </w:rPr>
        <w:t>="4000"</w:t>
      </w:r>
      <w:r w:rsidRPr="00CA1A6D">
        <w:rPr>
          <w:rFonts w:ascii="Consolas" w:eastAsia="Times New Roman" w:hAnsi="Consolas" w:cs="Consolas"/>
          <w:color w:val="FF0000"/>
          <w:sz w:val="16"/>
          <w:szCs w:val="16"/>
          <w:lang w:eastAsia="de-DE"/>
        </w:rPr>
        <w:t> Hoehe</w:t>
      </w:r>
      <w:r w:rsidRPr="00CA1A6D">
        <w:rPr>
          <w:rFonts w:ascii="Consolas" w:eastAsia="Times New Roman" w:hAnsi="Consolas" w:cs="Consolas"/>
          <w:color w:val="0000FF"/>
          <w:sz w:val="16"/>
          <w:szCs w:val="16"/>
          <w:lang w:eastAsia="de-DE"/>
        </w:rPr>
        <w:t>="1"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="1200"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w:t>
      </w:r>
      <w:r w:rsidRPr="00CA1A6D">
        <w:rPr>
          <w:rFonts w:ascii="Consolas" w:eastAsia="Times New Roman" w:hAnsi="Consolas" w:cs="Consolas"/>
          <w:color w:val="FF0000"/>
          <w:sz w:val="16"/>
          <w:szCs w:val="16"/>
          <w:lang w:eastAsia="de-DE"/>
        </w:rPr>
        <w:t>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CA1A6D">
        <w:rPr>
          <w:rFonts w:ascii="Consolas" w:eastAsia="Times New Roman" w:hAnsi="Consolas" w:cs="Consolas"/>
          <w:color w:val="FF0000"/>
          <w:sz w:val="16"/>
          <w:szCs w:val="16"/>
          <w:lang w:eastAsia="de-DE"/>
        </w:rPr>
        <w:t>Melodie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melodien</w:t>
      </w:r>
      <w:proofErr w:type="spellEnd"/>
      <w:r w:rsidRPr="00CA1A6D">
        <w:rPr>
          <w:rFonts w:ascii="Consolas" w:eastAsia="Times New Roman" w:hAnsi="Consolas" w:cs="Consolas"/>
          <w:color w:val="0000FF"/>
          <w:sz w:val="16"/>
          <w:szCs w:val="16"/>
          <w:lang w:eastAsia="de-DE"/>
        </w:rPr>
        <w:t>/sammeln.mp3"&gt;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="100"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="1600"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="200"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="2000"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w:t>
      </w:r>
      <w:r w:rsidRPr="00CA1A6D">
        <w:rPr>
          <w:rFonts w:ascii="Consolas" w:eastAsia="Times New Roman" w:hAnsi="Consolas" w:cs="Consolas"/>
          <w:color w:val="FF0000"/>
          <w:sz w:val="16"/>
          <w:szCs w:val="16"/>
          <w:lang w:eastAsia="de-DE"/>
        </w:rPr>
        <w:t>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CA1A6D">
        <w:rPr>
          <w:rFonts w:ascii="Consolas" w:eastAsia="Times New Roman" w:hAnsi="Consolas" w:cs="Consolas"/>
          <w:color w:val="FF0000"/>
          <w:sz w:val="16"/>
          <w:szCs w:val="16"/>
          <w:lang w:eastAsia="de-DE"/>
        </w:rPr>
        <w:t>Melodie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melodien</w:t>
      </w:r>
      <w:proofErr w:type="spellEnd"/>
      <w:r w:rsidRPr="00CA1A6D">
        <w:rPr>
          <w:rFonts w:ascii="Consolas" w:eastAsia="Times New Roman" w:hAnsi="Consolas" w:cs="Consolas"/>
          <w:color w:val="0000FF"/>
          <w:sz w:val="16"/>
          <w:szCs w:val="16"/>
          <w:lang w:eastAsia="de-DE"/>
        </w:rPr>
        <w:t>/sammeln.mp3"&gt;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="VomSpielerSeitlichGetroffen"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="VomSpielerSeitlichGetroffen"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="2400"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="310"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Spielfeld</w:t>
      </w:r>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983A49" w:rsidRDefault="00CA1A6D" w:rsidP="00983A49">
      <w:r>
        <w:t xml:space="preserve">Alle Schätze verwenden hier dasselbe Bild </w:t>
      </w:r>
      <w:r w:rsidRPr="00CA1A6D">
        <w:rPr>
          <w:i/>
        </w:rPr>
        <w:t>sammel.png</w:t>
      </w:r>
      <w:r>
        <w:t xml:space="preserve">, was wieder recht einfach gehalten ist. Bei einigen Schätzen wird eine kurze Melodie </w:t>
      </w:r>
      <w:r w:rsidR="00526A60" w:rsidRPr="00526A60">
        <w:rPr>
          <w:i/>
        </w:rPr>
        <w:t>sammeln.mp3</w:t>
      </w:r>
      <w:r w:rsidR="00526A60">
        <w:t xml:space="preserve"> abgespielt, sobald sie von der Spielfigur berührt werden – die Tondatei befindet sich im Unterverzeichnis </w:t>
      </w:r>
      <w:proofErr w:type="spellStart"/>
      <w:r w:rsidR="00526A60" w:rsidRPr="00526A60">
        <w:rPr>
          <w:i/>
        </w:rPr>
        <w:t>melodien</w:t>
      </w:r>
      <w:proofErr w:type="spellEnd"/>
      <w:r w:rsidR="00526A60">
        <w:t>.</w:t>
      </w:r>
    </w:p>
    <w:p w:rsidR="00526A60" w:rsidRDefault="00526A60" w:rsidP="00983A49">
      <w:r>
        <w:t>In den einfachen Fällen wird ein bestimmter Punktestand gutgeschrieben, sobald ein Schatz von der Spielfigur getroffen wird. Der Schatz wird dann auch von dem Spielfeld entfernt und kann nicht noch einmal zur Bereicherung verwendet werden.</w:t>
      </w:r>
    </w:p>
    <w:p w:rsidR="00526A60" w:rsidRDefault="00A9141B" w:rsidP="00983A49">
      <w:r>
        <w:t xml:space="preserve">Die Regeln erlauben es aber auch zu unterscheiden, wie ein bewegliches Hindernis von der Spielfigur getroffen wird. Der dritte Schatz auf dem Spielfeld entzieht 50 Punkte, wenn die Spielfigur einfach </w:t>
      </w:r>
      <w:r>
        <w:lastRenderedPageBreak/>
        <w:t>nur plump von einer Seite kommend dagegen läuft. Bei einer anderen Art des Kontaktes allerdings wird eine Gutschrift von 5.000 Punkten erstellt – etwa beim Hüpfen auf den Schatz. Mit diesen Opt</w:t>
      </w:r>
      <w:r>
        <w:t>i</w:t>
      </w:r>
      <w:r>
        <w:t>onen lässt sich das Sammeln von Punkten etwas abwechslungsreicher und zum Teil auch anspruch</w:t>
      </w:r>
      <w:r>
        <w:t>s</w:t>
      </w:r>
      <w:r>
        <w:t>voller gestalten.</w:t>
      </w:r>
    </w:p>
    <w:p w:rsidR="00A9141B" w:rsidRPr="00983A49" w:rsidRDefault="00D76D66" w:rsidP="00983A49">
      <w:r>
        <w:rPr>
          <w:noProof/>
          <w:lang w:eastAsia="de-DE"/>
        </w:rPr>
        <w:drawing>
          <wp:inline distT="0" distB="0" distL="0" distR="0" wp14:anchorId="20F1BFF9" wp14:editId="729F9BF0">
            <wp:extent cx="3924000" cy="1936800"/>
            <wp:effectExtent l="0" t="0" r="635"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24000" cy="1936800"/>
                    </a:xfrm>
                    <a:prstGeom prst="rect">
                      <a:avLst/>
                    </a:prstGeom>
                  </pic:spPr>
                </pic:pic>
              </a:graphicData>
            </a:graphic>
          </wp:inline>
        </w:drawing>
      </w:r>
      <w:bookmarkStart w:id="0" w:name="_GoBack"/>
      <w:bookmarkEnd w:id="0"/>
    </w:p>
    <w:p w:rsidR="005E7B62" w:rsidRDefault="001158AF" w:rsidP="0026105B">
      <w:pPr>
        <w:pStyle w:val="berschrift2"/>
      </w:pPr>
      <w:r>
        <w:t>Erscheinen und Verschwinden</w:t>
      </w:r>
    </w:p>
    <w:p w:rsidR="001158AF" w:rsidRDefault="0026105B" w:rsidP="0026105B">
      <w:pPr>
        <w:pStyle w:val="berschrift2"/>
      </w:pPr>
      <w:r>
        <w:t>Weg damit</w:t>
      </w:r>
    </w:p>
    <w:p w:rsidR="001158AF" w:rsidRDefault="0026105B" w:rsidP="0026105B">
      <w:pPr>
        <w:pStyle w:val="berschrift2"/>
      </w:pPr>
      <w:r>
        <w:t>Da fliegt doch was</w:t>
      </w:r>
    </w:p>
    <w:p w:rsidR="001158AF" w:rsidRDefault="0026105B" w:rsidP="0026105B">
      <w:pPr>
        <w:pStyle w:val="berschrift2"/>
      </w:pPr>
      <w:r>
        <w:t>Gar nicht mehr so steif</w:t>
      </w:r>
    </w:p>
    <w:p w:rsidR="001158AF" w:rsidRDefault="0026105B" w:rsidP="0026105B">
      <w:pPr>
        <w:pStyle w:val="berschrift2"/>
      </w:pPr>
      <w:r>
        <w:t>Verstecken spielen</w:t>
      </w:r>
    </w:p>
    <w:p w:rsidR="00A018C4" w:rsidRDefault="00A018C4" w:rsidP="00A018C4">
      <w:pPr>
        <w:pStyle w:val="berschrift1"/>
      </w:pPr>
      <w:r>
        <w:t xml:space="preserve">Einige Informationen zur </w:t>
      </w:r>
      <w:r w:rsidR="004023DE">
        <w:t>Vertiefung</w:t>
      </w:r>
    </w:p>
    <w:p w:rsidR="000F01B8" w:rsidRPr="000F01B8" w:rsidRDefault="00A018C4" w:rsidP="000F01B8">
      <w:pPr>
        <w:pStyle w:val="berschrift2"/>
      </w:pPr>
      <w:r>
        <w:t>Jetzt kann man sehen, wenn ich laufe</w:t>
      </w:r>
    </w:p>
    <w:p w:rsidR="005E7B62" w:rsidRDefault="005E7B62" w:rsidP="005A485A"/>
    <w:p w:rsidR="005E7B62" w:rsidRPr="005A485A" w:rsidRDefault="005E7B62" w:rsidP="005A485A"/>
    <w:sectPr w:rsidR="005E7B62" w:rsidRPr="005A48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61F0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3F"/>
    <w:rsid w:val="00057519"/>
    <w:rsid w:val="00061FF6"/>
    <w:rsid w:val="0008572B"/>
    <w:rsid w:val="00086F4F"/>
    <w:rsid w:val="000E663F"/>
    <w:rsid w:val="000F01B8"/>
    <w:rsid w:val="000F5AE4"/>
    <w:rsid w:val="001158AF"/>
    <w:rsid w:val="00134C20"/>
    <w:rsid w:val="00135A9B"/>
    <w:rsid w:val="001A7976"/>
    <w:rsid w:val="001B66F9"/>
    <w:rsid w:val="00200BC5"/>
    <w:rsid w:val="002214F2"/>
    <w:rsid w:val="002574BA"/>
    <w:rsid w:val="0026105B"/>
    <w:rsid w:val="00261E08"/>
    <w:rsid w:val="00280BD5"/>
    <w:rsid w:val="002B00B0"/>
    <w:rsid w:val="002C1939"/>
    <w:rsid w:val="002F2014"/>
    <w:rsid w:val="0034472A"/>
    <w:rsid w:val="004023DE"/>
    <w:rsid w:val="00443710"/>
    <w:rsid w:val="00484433"/>
    <w:rsid w:val="004A396B"/>
    <w:rsid w:val="004B1377"/>
    <w:rsid w:val="004B2C4F"/>
    <w:rsid w:val="004B3E38"/>
    <w:rsid w:val="004E7CA3"/>
    <w:rsid w:val="00503FBC"/>
    <w:rsid w:val="005225C3"/>
    <w:rsid w:val="00526A60"/>
    <w:rsid w:val="005550D5"/>
    <w:rsid w:val="005A2AD5"/>
    <w:rsid w:val="005A485A"/>
    <w:rsid w:val="005B0AEF"/>
    <w:rsid w:val="005D7C06"/>
    <w:rsid w:val="005E7B62"/>
    <w:rsid w:val="00630FCB"/>
    <w:rsid w:val="006457C2"/>
    <w:rsid w:val="006764B1"/>
    <w:rsid w:val="006824E2"/>
    <w:rsid w:val="007239C9"/>
    <w:rsid w:val="00755D24"/>
    <w:rsid w:val="00786086"/>
    <w:rsid w:val="007D65F3"/>
    <w:rsid w:val="00816FC6"/>
    <w:rsid w:val="00863A32"/>
    <w:rsid w:val="00911F18"/>
    <w:rsid w:val="00983A49"/>
    <w:rsid w:val="00985100"/>
    <w:rsid w:val="009A027B"/>
    <w:rsid w:val="009F2DE8"/>
    <w:rsid w:val="00A018C4"/>
    <w:rsid w:val="00A40B38"/>
    <w:rsid w:val="00A9141B"/>
    <w:rsid w:val="00AC3276"/>
    <w:rsid w:val="00AD371B"/>
    <w:rsid w:val="00AE4E28"/>
    <w:rsid w:val="00B04120"/>
    <w:rsid w:val="00B535C8"/>
    <w:rsid w:val="00C0116C"/>
    <w:rsid w:val="00C53EAF"/>
    <w:rsid w:val="00C706CD"/>
    <w:rsid w:val="00C86E0F"/>
    <w:rsid w:val="00CA1A6D"/>
    <w:rsid w:val="00D34A07"/>
    <w:rsid w:val="00D44E1C"/>
    <w:rsid w:val="00D76D66"/>
    <w:rsid w:val="00D83CDE"/>
    <w:rsid w:val="00D8453A"/>
    <w:rsid w:val="00E02E96"/>
    <w:rsid w:val="00E363DD"/>
    <w:rsid w:val="00EB27E5"/>
    <w:rsid w:val="00ED5AA1"/>
    <w:rsid w:val="00F35D64"/>
    <w:rsid w:val="00F86514"/>
    <w:rsid w:val="00FC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342">
      <w:bodyDiv w:val="1"/>
      <w:marLeft w:val="0"/>
      <w:marRight w:val="0"/>
      <w:marTop w:val="0"/>
      <w:marBottom w:val="0"/>
      <w:divBdr>
        <w:top w:val="none" w:sz="0" w:space="0" w:color="auto"/>
        <w:left w:val="none" w:sz="0" w:space="0" w:color="auto"/>
        <w:bottom w:val="none" w:sz="0" w:space="0" w:color="auto"/>
        <w:right w:val="none" w:sz="0" w:space="0" w:color="auto"/>
      </w:divBdr>
    </w:div>
    <w:div w:id="172258399">
      <w:bodyDiv w:val="1"/>
      <w:marLeft w:val="0"/>
      <w:marRight w:val="0"/>
      <w:marTop w:val="0"/>
      <w:marBottom w:val="0"/>
      <w:divBdr>
        <w:top w:val="none" w:sz="0" w:space="0" w:color="auto"/>
        <w:left w:val="none" w:sz="0" w:space="0" w:color="auto"/>
        <w:bottom w:val="none" w:sz="0" w:space="0" w:color="auto"/>
        <w:right w:val="none" w:sz="0" w:space="0" w:color="auto"/>
      </w:divBdr>
    </w:div>
    <w:div w:id="493380091">
      <w:bodyDiv w:val="1"/>
      <w:marLeft w:val="0"/>
      <w:marRight w:val="0"/>
      <w:marTop w:val="0"/>
      <w:marBottom w:val="0"/>
      <w:divBdr>
        <w:top w:val="none" w:sz="0" w:space="0" w:color="auto"/>
        <w:left w:val="none" w:sz="0" w:space="0" w:color="auto"/>
        <w:bottom w:val="none" w:sz="0" w:space="0" w:color="auto"/>
        <w:right w:val="none" w:sz="0" w:space="0" w:color="auto"/>
      </w:divBdr>
    </w:div>
    <w:div w:id="555622961">
      <w:bodyDiv w:val="1"/>
      <w:marLeft w:val="0"/>
      <w:marRight w:val="0"/>
      <w:marTop w:val="0"/>
      <w:marBottom w:val="0"/>
      <w:divBdr>
        <w:top w:val="none" w:sz="0" w:space="0" w:color="auto"/>
        <w:left w:val="none" w:sz="0" w:space="0" w:color="auto"/>
        <w:bottom w:val="none" w:sz="0" w:space="0" w:color="auto"/>
        <w:right w:val="none" w:sz="0" w:space="0" w:color="auto"/>
      </w:divBdr>
    </w:div>
    <w:div w:id="628821954">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1241526825">
      <w:bodyDiv w:val="1"/>
      <w:marLeft w:val="0"/>
      <w:marRight w:val="0"/>
      <w:marTop w:val="0"/>
      <w:marBottom w:val="0"/>
      <w:divBdr>
        <w:top w:val="none" w:sz="0" w:space="0" w:color="auto"/>
        <w:left w:val="none" w:sz="0" w:space="0" w:color="auto"/>
        <w:bottom w:val="none" w:sz="0" w:space="0" w:color="auto"/>
        <w:right w:val="none" w:sz="0" w:space="0" w:color="auto"/>
      </w:divBdr>
    </w:div>
    <w:div w:id="1633319301">
      <w:bodyDiv w:val="1"/>
      <w:marLeft w:val="0"/>
      <w:marRight w:val="0"/>
      <w:marTop w:val="0"/>
      <w:marBottom w:val="0"/>
      <w:divBdr>
        <w:top w:val="none" w:sz="0" w:space="0" w:color="auto"/>
        <w:left w:val="none" w:sz="0" w:space="0" w:color="auto"/>
        <w:bottom w:val="none" w:sz="0" w:space="0" w:color="auto"/>
        <w:right w:val="none" w:sz="0" w:space="0" w:color="auto"/>
      </w:divBdr>
    </w:div>
    <w:div w:id="17795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guid.us"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Globally_Unique_Identifier" TargetMode="Externa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4A1B6-48F2-432A-8BC5-F6734B83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2594</Words>
  <Characters>16348</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Jochen Manns</dc:creator>
  <cp:lastModifiedBy>Dr. Jochen Manns</cp:lastModifiedBy>
  <cp:revision>3</cp:revision>
  <dcterms:created xsi:type="dcterms:W3CDTF">2014-04-04T18:45:00Z</dcterms:created>
  <dcterms:modified xsi:type="dcterms:W3CDTF">2014-04-04T18:47:00Z</dcterms:modified>
</cp:coreProperties>
</file>