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5AE" w:rsidRPr="00AD742E" w:rsidRDefault="008C15AE" w:rsidP="00291C79">
      <w:pPr>
        <w:rPr>
          <w:b/>
          <w:sz w:val="28"/>
          <w:u w:val="single"/>
        </w:rPr>
      </w:pPr>
      <w:r w:rsidRPr="00AD742E">
        <w:rPr>
          <w:b/>
          <w:sz w:val="28"/>
          <w:u w:val="single"/>
        </w:rPr>
        <w:t>Installation</w:t>
      </w:r>
    </w:p>
    <w:p w:rsidR="00291C79" w:rsidRPr="00AD742E" w:rsidRDefault="00291C79" w:rsidP="00291C79">
      <w:pPr>
        <w:rPr>
          <w:b/>
        </w:rPr>
      </w:pPr>
      <w:r w:rsidRPr="00AD742E">
        <w:rPr>
          <w:b/>
        </w:rPr>
        <w:t xml:space="preserve">MonkeyLogic Installation: </w:t>
      </w:r>
    </w:p>
    <w:p w:rsidR="00B85B99" w:rsidRPr="00AD742E" w:rsidRDefault="00B85B99" w:rsidP="00B85B99">
      <w:pPr>
        <w:ind w:firstLine="360"/>
      </w:pPr>
      <w:r w:rsidRPr="00AD742E">
        <w:t xml:space="preserve">Since we are running a single task for any Unity experiment, the installation is quite simple and requires no modification from these files. </w:t>
      </w:r>
    </w:p>
    <w:p w:rsidR="00291C79" w:rsidRPr="00AD742E" w:rsidRDefault="00291C79" w:rsidP="00291C79">
      <w:pPr>
        <w:pStyle w:val="ListParagraph"/>
        <w:numPr>
          <w:ilvl w:val="0"/>
          <w:numId w:val="3"/>
        </w:numPr>
      </w:pPr>
      <w:r w:rsidRPr="00AD742E">
        <w:t xml:space="preserve">Get latest zip archive version from: </w:t>
      </w:r>
      <w:hyperlink r:id="rId5" w:history="1">
        <w:r w:rsidRPr="00AD742E">
          <w:rPr>
            <w:rStyle w:val="Hyperlink"/>
          </w:rPr>
          <w:t>https://monkeylogic.nimh.nih.gov/download.html</w:t>
        </w:r>
      </w:hyperlink>
    </w:p>
    <w:p w:rsidR="00291C79" w:rsidRPr="00AD742E" w:rsidRDefault="00291C79" w:rsidP="00291C79">
      <w:pPr>
        <w:pStyle w:val="ListParagraph"/>
        <w:numPr>
          <w:ilvl w:val="0"/>
          <w:numId w:val="3"/>
        </w:numPr>
      </w:pPr>
      <w:r w:rsidRPr="00AD742E">
        <w:t xml:space="preserve">Extract archive to installation directory. </w:t>
      </w:r>
    </w:p>
    <w:p w:rsidR="008C15AE" w:rsidRPr="00AD742E" w:rsidRDefault="00291C79" w:rsidP="00291C79">
      <w:pPr>
        <w:pStyle w:val="ListParagraph"/>
        <w:numPr>
          <w:ilvl w:val="0"/>
          <w:numId w:val="3"/>
        </w:numPr>
      </w:pPr>
      <w:r w:rsidRPr="00AD742E">
        <w:t xml:space="preserve">Open command prompt and </w:t>
      </w:r>
      <w:r w:rsidR="008C15AE" w:rsidRPr="00AD742E">
        <w:t>type:</w:t>
      </w:r>
    </w:p>
    <w:p w:rsidR="00291C79" w:rsidRPr="00AD742E" w:rsidRDefault="008C15AE" w:rsidP="008C15AE">
      <w:pPr>
        <w:pStyle w:val="ListParagraph"/>
        <w:numPr>
          <w:ilvl w:val="1"/>
          <w:numId w:val="3"/>
        </w:numPr>
      </w:pPr>
      <w:r w:rsidRPr="00AD742E">
        <w:rPr>
          <w:rStyle w:val="CodeChar"/>
          <w:lang w:val="en-CA"/>
        </w:rPr>
        <w:t xml:space="preserve">cd </w:t>
      </w:r>
      <w:r w:rsidR="00291C79" w:rsidRPr="00AD742E">
        <w:rPr>
          <w:rStyle w:val="CodeChar"/>
          <w:lang w:val="en-CA"/>
        </w:rPr>
        <w:t>MonkeyLogic/task/</w:t>
      </w:r>
    </w:p>
    <w:p w:rsidR="00291C79" w:rsidRPr="00AD742E" w:rsidRDefault="00291C79" w:rsidP="008C15AE">
      <w:pPr>
        <w:pStyle w:val="ListParagraph"/>
        <w:numPr>
          <w:ilvl w:val="1"/>
          <w:numId w:val="3"/>
        </w:numPr>
      </w:pPr>
      <w:r w:rsidRPr="00AD742E">
        <w:rPr>
          <w:rStyle w:val="CodeChar"/>
          <w:lang w:val="en-CA"/>
        </w:rPr>
        <w:t>git clone</w:t>
      </w:r>
      <w:r w:rsidR="003D485F" w:rsidRPr="00AD742E">
        <w:rPr>
          <w:rStyle w:val="CodeChar"/>
          <w:lang w:val="en-CA"/>
        </w:rPr>
        <w:t xml:space="preserve"> --recurse-</w:t>
      </w:r>
      <w:r w:rsidR="00462B2E" w:rsidRPr="00AD742E">
        <w:rPr>
          <w:rStyle w:val="CodeChar"/>
          <w:lang w:val="en-CA"/>
        </w:rPr>
        <w:t>submodules</w:t>
      </w:r>
      <w:r w:rsidRPr="00AD742E">
        <w:rPr>
          <w:rStyle w:val="CodeChar"/>
          <w:lang w:val="en-CA"/>
        </w:rPr>
        <w:t xml:space="preserve"> </w:t>
      </w:r>
      <w:r w:rsidR="002E1EDD" w:rsidRPr="00AD742E">
        <w:rPr>
          <w:rStyle w:val="CodeChar"/>
          <w:lang w:val="en-CA"/>
        </w:rPr>
        <w:t>https://github.com/Doug1983/MTLab_ML_UnityTask.git</w:t>
      </w:r>
    </w:p>
    <w:p w:rsidR="00B85B99" w:rsidRPr="00AD742E" w:rsidRDefault="00B85B99" w:rsidP="00291C79">
      <w:pPr>
        <w:pStyle w:val="ListParagraph"/>
        <w:numPr>
          <w:ilvl w:val="0"/>
          <w:numId w:val="3"/>
        </w:numPr>
      </w:pPr>
      <w:r w:rsidRPr="00AD742E">
        <w:t xml:space="preserve">Download the latest </w:t>
      </w:r>
      <w:proofErr w:type="spellStart"/>
      <w:r w:rsidRPr="00AD742E">
        <w:t>liblsl</w:t>
      </w:r>
      <w:proofErr w:type="spellEnd"/>
      <w:r w:rsidRPr="00AD742E">
        <w:t xml:space="preserve"> for </w:t>
      </w:r>
      <w:proofErr w:type="spellStart"/>
      <w:r w:rsidRPr="00AD742E">
        <w:t>Matlab</w:t>
      </w:r>
      <w:proofErr w:type="spellEnd"/>
      <w:r w:rsidRPr="00AD742E">
        <w:t xml:space="preserve"> release from: </w:t>
      </w:r>
      <w:hyperlink r:id="rId6" w:history="1">
        <w:r w:rsidRPr="00AD742E">
          <w:rPr>
            <w:rStyle w:val="Hyperlink"/>
          </w:rPr>
          <w:t>https://github.com/labstreaminglayer/liblsl-Matlab/releases</w:t>
        </w:r>
      </w:hyperlink>
      <w:r w:rsidRPr="00AD742E">
        <w:t>.</w:t>
      </w:r>
    </w:p>
    <w:p w:rsidR="00291C79" w:rsidRPr="00AD742E" w:rsidRDefault="00291C79" w:rsidP="00291C79">
      <w:pPr>
        <w:pStyle w:val="ListParagraph"/>
        <w:numPr>
          <w:ilvl w:val="0"/>
          <w:numId w:val="3"/>
        </w:numPr>
        <w:rPr>
          <w:i/>
        </w:rPr>
      </w:pPr>
      <w:r w:rsidRPr="00AD742E">
        <w:t>Extract the</w:t>
      </w:r>
      <w:r w:rsidR="00B85B99" w:rsidRPr="00AD742E">
        <w:t xml:space="preserve"> contents of the</w:t>
      </w:r>
      <w:r w:rsidRPr="00AD742E">
        <w:t xml:space="preserve"> </w:t>
      </w:r>
      <w:proofErr w:type="spellStart"/>
      <w:r w:rsidRPr="00AD742E">
        <w:t>Liblsl</w:t>
      </w:r>
      <w:proofErr w:type="spellEnd"/>
      <w:r w:rsidRPr="00AD742E">
        <w:t xml:space="preserve"> for </w:t>
      </w:r>
      <w:proofErr w:type="spellStart"/>
      <w:r w:rsidRPr="00AD742E">
        <w:t>Matlab</w:t>
      </w:r>
      <w:proofErr w:type="spellEnd"/>
      <w:r w:rsidRPr="00AD742E">
        <w:t xml:space="preserve"> release file </w:t>
      </w:r>
      <w:r w:rsidR="00B85B99" w:rsidRPr="00AD742E">
        <w:t xml:space="preserve">to: </w:t>
      </w:r>
      <w:r w:rsidR="00B85B99" w:rsidRPr="00AD742E">
        <w:rPr>
          <w:rStyle w:val="CodeChar"/>
          <w:lang w:val="en-CA"/>
        </w:rPr>
        <w:t xml:space="preserve"> </w:t>
      </w:r>
      <w:r w:rsidRPr="00AD742E">
        <w:rPr>
          <w:i/>
          <w:sz w:val="24"/>
        </w:rPr>
        <w:t>MonkeyLogic/task/</w:t>
      </w:r>
      <w:proofErr w:type="spellStart"/>
      <w:r w:rsidR="00462B2E" w:rsidRPr="00AD742E">
        <w:rPr>
          <w:i/>
          <w:sz w:val="24"/>
        </w:rPr>
        <w:t>MTLab_ML_UnityTask</w:t>
      </w:r>
      <w:proofErr w:type="spellEnd"/>
      <w:r w:rsidRPr="00AD742E">
        <w:rPr>
          <w:i/>
          <w:sz w:val="24"/>
        </w:rPr>
        <w:t>/</w:t>
      </w:r>
      <w:proofErr w:type="spellStart"/>
      <w:r w:rsidRPr="00AD742E">
        <w:rPr>
          <w:i/>
          <w:sz w:val="24"/>
        </w:rPr>
        <w:t>libLSL</w:t>
      </w:r>
      <w:proofErr w:type="spellEnd"/>
      <w:r w:rsidRPr="00AD742E">
        <w:rPr>
          <w:i/>
          <w:sz w:val="24"/>
        </w:rPr>
        <w:t>/bin</w:t>
      </w:r>
      <w:r w:rsidR="00B85B99" w:rsidRPr="00AD742E">
        <w:rPr>
          <w:i/>
          <w:sz w:val="24"/>
        </w:rPr>
        <w:t>/</w:t>
      </w:r>
    </w:p>
    <w:p w:rsidR="00291C79" w:rsidRPr="00AD742E" w:rsidRDefault="00B85B99" w:rsidP="00B85B99">
      <w:pPr>
        <w:pStyle w:val="ListParagraph"/>
        <w:numPr>
          <w:ilvl w:val="0"/>
          <w:numId w:val="3"/>
        </w:numPr>
      </w:pPr>
      <w:r w:rsidRPr="00AD742E">
        <w:t xml:space="preserve">If the installation does not work (i.e. </w:t>
      </w:r>
      <w:proofErr w:type="spellStart"/>
      <w:r w:rsidRPr="00AD742E">
        <w:t>liblsl</w:t>
      </w:r>
      <w:proofErr w:type="spellEnd"/>
      <w:r w:rsidRPr="00AD742E">
        <w:t xml:space="preserve"> does not load in </w:t>
      </w:r>
      <w:proofErr w:type="spellStart"/>
      <w:r w:rsidRPr="00AD742E">
        <w:t>Matlab</w:t>
      </w:r>
      <w:proofErr w:type="spellEnd"/>
      <w:r w:rsidRPr="00AD742E">
        <w:t xml:space="preserve">) you can run this script: </w:t>
      </w:r>
      <w:r w:rsidRPr="00AD742E">
        <w:rPr>
          <w:rStyle w:val="CodeChar"/>
          <w:lang w:val="en-CA"/>
        </w:rPr>
        <w:t xml:space="preserve"> </w:t>
      </w:r>
      <w:r w:rsidRPr="00AD742E">
        <w:rPr>
          <w:i/>
          <w:sz w:val="24"/>
        </w:rPr>
        <w:t>MonkeyLogic/task/</w:t>
      </w:r>
      <w:proofErr w:type="spellStart"/>
      <w:r w:rsidR="00462B2E" w:rsidRPr="00AD742E">
        <w:rPr>
          <w:i/>
          <w:sz w:val="24"/>
        </w:rPr>
        <w:t>MTLab_ML_UnityTask</w:t>
      </w:r>
      <w:proofErr w:type="spellEnd"/>
      <w:r w:rsidRPr="00AD742E">
        <w:rPr>
          <w:i/>
          <w:sz w:val="24"/>
        </w:rPr>
        <w:t>/</w:t>
      </w:r>
      <w:proofErr w:type="spellStart"/>
      <w:r w:rsidRPr="00AD742E">
        <w:rPr>
          <w:i/>
          <w:sz w:val="24"/>
        </w:rPr>
        <w:t>libLSL</w:t>
      </w:r>
      <w:proofErr w:type="spellEnd"/>
      <w:r w:rsidRPr="00AD742E">
        <w:rPr>
          <w:i/>
          <w:sz w:val="24"/>
        </w:rPr>
        <w:t>/</w:t>
      </w:r>
      <w:proofErr w:type="spellStart"/>
      <w:r w:rsidRPr="00AD742E">
        <w:rPr>
          <w:i/>
          <w:sz w:val="24"/>
        </w:rPr>
        <w:t>build_mex.m</w:t>
      </w:r>
      <w:proofErr w:type="spellEnd"/>
    </w:p>
    <w:p w:rsidR="00291C79" w:rsidRPr="00AD742E" w:rsidRDefault="00291C79" w:rsidP="000349C3"/>
    <w:p w:rsidR="000B1D96" w:rsidRPr="00AD742E" w:rsidRDefault="00B85B99" w:rsidP="000349C3">
      <w:pPr>
        <w:rPr>
          <w:b/>
        </w:rPr>
      </w:pPr>
      <w:r w:rsidRPr="00AD742E">
        <w:rPr>
          <w:b/>
        </w:rPr>
        <w:t>Unity Installation</w:t>
      </w:r>
    </w:p>
    <w:p w:rsidR="00B85B99" w:rsidRPr="00AD742E" w:rsidRDefault="008C15AE" w:rsidP="00B85B99">
      <w:pPr>
        <w:ind w:firstLine="284"/>
      </w:pPr>
      <w:r w:rsidRPr="00AD742E">
        <w:t xml:space="preserve">This installs everything needed for the Unity example tasks to work, including the </w:t>
      </w:r>
      <w:proofErr w:type="spellStart"/>
      <w:r w:rsidRPr="00AD742E">
        <w:t>LabStreamingLayer</w:t>
      </w:r>
      <w:proofErr w:type="spellEnd"/>
      <w:r w:rsidRPr="00AD742E">
        <w:t xml:space="preserve"> for Unity scripts. </w:t>
      </w:r>
    </w:p>
    <w:p w:rsidR="000B1D96" w:rsidRPr="00AD742E" w:rsidRDefault="00B85B99" w:rsidP="00B85B99">
      <w:pPr>
        <w:pStyle w:val="ListParagraph"/>
        <w:numPr>
          <w:ilvl w:val="0"/>
          <w:numId w:val="3"/>
        </w:numPr>
      </w:pPr>
      <w:r w:rsidRPr="00AD742E">
        <w:t xml:space="preserve">Get Unity Hub and install version </w:t>
      </w:r>
      <w:r w:rsidRPr="00AD742E">
        <w:rPr>
          <w:i/>
          <w:sz w:val="24"/>
        </w:rPr>
        <w:t>2019.3.0b3</w:t>
      </w:r>
      <w:r w:rsidRPr="00AD742E">
        <w:t xml:space="preserve">. </w:t>
      </w:r>
      <w:r w:rsidRPr="00AD742E">
        <w:tab/>
      </w:r>
      <w:r w:rsidRPr="00AD742E">
        <w:tab/>
        <w:t xml:space="preserve"> </w:t>
      </w:r>
    </w:p>
    <w:p w:rsidR="003776E4" w:rsidRPr="00AD742E" w:rsidRDefault="001A725E" w:rsidP="00B85B99">
      <w:pPr>
        <w:pStyle w:val="ListParagraph"/>
        <w:numPr>
          <w:ilvl w:val="0"/>
          <w:numId w:val="3"/>
        </w:numPr>
      </w:pPr>
      <w:r w:rsidRPr="00AD742E">
        <w:t xml:space="preserve">Create a base directory </w:t>
      </w:r>
      <w:r w:rsidR="003776E4" w:rsidRPr="00AD742E">
        <w:t>for the Unity project.</w:t>
      </w:r>
    </w:p>
    <w:p w:rsidR="008C15AE" w:rsidRPr="00AD742E" w:rsidRDefault="001A725E" w:rsidP="00462B2E">
      <w:pPr>
        <w:pStyle w:val="ListParagraph"/>
        <w:numPr>
          <w:ilvl w:val="0"/>
          <w:numId w:val="3"/>
        </w:numPr>
      </w:pPr>
      <w:r w:rsidRPr="00AD742E">
        <w:t xml:space="preserve">From the command line, navigate to the directory and run: </w:t>
      </w:r>
    </w:p>
    <w:p w:rsidR="00400BF9" w:rsidRPr="00AD742E" w:rsidRDefault="001A725E" w:rsidP="008C15AE">
      <w:pPr>
        <w:pStyle w:val="ListParagraph"/>
        <w:numPr>
          <w:ilvl w:val="1"/>
          <w:numId w:val="3"/>
        </w:numPr>
      </w:pPr>
      <w:r w:rsidRPr="00AD742E">
        <w:rPr>
          <w:rStyle w:val="CodeChar"/>
          <w:lang w:val="en-CA"/>
        </w:rPr>
        <w:t>git clone</w:t>
      </w:r>
      <w:r w:rsidR="00462B2E" w:rsidRPr="00AD742E">
        <w:rPr>
          <w:rStyle w:val="CodeChar"/>
          <w:lang w:val="en-CA"/>
        </w:rPr>
        <w:t xml:space="preserve"> --recurse-submodules</w:t>
      </w:r>
      <w:r w:rsidRPr="00AD742E">
        <w:rPr>
          <w:rStyle w:val="CodeChar"/>
          <w:lang w:val="en-CA"/>
        </w:rPr>
        <w:t xml:space="preserve"> </w:t>
      </w:r>
      <w:proofErr w:type="gramStart"/>
      <w:r w:rsidR="00400BF9" w:rsidRPr="00AD742E">
        <w:rPr>
          <w:rStyle w:val="CodeChar"/>
          <w:lang w:val="en-CA"/>
        </w:rPr>
        <w:t xml:space="preserve">https://github.com/Doug1983/MTLab_UnitySource.git </w:t>
      </w:r>
      <w:r w:rsidRPr="00AD742E">
        <w:rPr>
          <w:rStyle w:val="CodeChar"/>
          <w:lang w:val="en-CA"/>
        </w:rPr>
        <w:t>.</w:t>
      </w:r>
      <w:proofErr w:type="gramEnd"/>
      <w:r w:rsidRPr="00AD742E">
        <w:rPr>
          <w:rStyle w:val="CodeChar"/>
          <w:lang w:val="en-CA"/>
        </w:rPr>
        <w:t xml:space="preserve"> </w:t>
      </w:r>
    </w:p>
    <w:p w:rsidR="00FB7922" w:rsidRPr="00AD742E" w:rsidRDefault="00FB7922" w:rsidP="000349C3"/>
    <w:p w:rsidR="007C36FC" w:rsidRPr="00AD742E" w:rsidRDefault="007C36FC" w:rsidP="000349C3">
      <w:pPr>
        <w:rPr>
          <w:b/>
        </w:rPr>
      </w:pPr>
      <w:proofErr w:type="spellStart"/>
      <w:r w:rsidRPr="00AD742E">
        <w:rPr>
          <w:b/>
        </w:rPr>
        <w:t>EyeLink</w:t>
      </w:r>
      <w:proofErr w:type="spellEnd"/>
      <w:r w:rsidRPr="00AD742E">
        <w:rPr>
          <w:b/>
        </w:rPr>
        <w:t xml:space="preserve"> SDK </w:t>
      </w:r>
    </w:p>
    <w:p w:rsidR="006E085E" w:rsidRPr="00AD742E" w:rsidRDefault="007C36FC" w:rsidP="007C36FC">
      <w:pPr>
        <w:ind w:firstLine="426"/>
      </w:pPr>
      <w:r w:rsidRPr="00AD742E">
        <w:t xml:space="preserve">The SDK is necessary to have Unity access the </w:t>
      </w:r>
      <w:proofErr w:type="spellStart"/>
      <w:r w:rsidRPr="00AD742E">
        <w:t>EyeLink</w:t>
      </w:r>
      <w:proofErr w:type="spellEnd"/>
      <w:r w:rsidRPr="00AD742E">
        <w:t xml:space="preserve"> and retrieve eye samples</w:t>
      </w:r>
      <w:r w:rsidR="00BD42EE" w:rsidRPr="00AD742E">
        <w:t xml:space="preserve"> and can be downloaded here: </w:t>
      </w:r>
      <w:hyperlink r:id="rId7" w:history="1">
        <w:r w:rsidR="008C15AE" w:rsidRPr="00AD742E">
          <w:rPr>
            <w:rStyle w:val="Hyperlink"/>
          </w:rPr>
          <w:t>https://drive.google.com/open?id=1ggGMG3ZsGim3Runcfe7JXZoaC2rzDwap</w:t>
        </w:r>
      </w:hyperlink>
    </w:p>
    <w:p w:rsidR="006E085E" w:rsidRPr="00AD742E" w:rsidRDefault="00BD42EE" w:rsidP="007C36FC">
      <w:pPr>
        <w:ind w:firstLine="426"/>
      </w:pPr>
      <w:r w:rsidRPr="00AD742E">
        <w:t xml:space="preserve">It also uses a specific DLL file that is provided by SR-Research without the source code. It is included in the </w:t>
      </w:r>
      <w:proofErr w:type="spellStart"/>
      <w:r w:rsidRPr="00AD742E">
        <w:t>UnitySource</w:t>
      </w:r>
      <w:proofErr w:type="spellEnd"/>
      <w:r w:rsidRPr="00AD742E">
        <w:t xml:space="preserve"> repository and should be in: </w:t>
      </w:r>
      <w:r w:rsidRPr="00AD742E">
        <w:rPr>
          <w:i/>
          <w:sz w:val="24"/>
        </w:rPr>
        <w:t>UnityProject/Assets/Scripts/EyeLink/DLLs</w:t>
      </w:r>
      <w:r w:rsidRPr="00AD742E">
        <w:rPr>
          <w:sz w:val="24"/>
        </w:rPr>
        <w:t>/</w:t>
      </w:r>
      <w:r w:rsidRPr="00AD742E">
        <w:rPr>
          <w:i/>
          <w:sz w:val="24"/>
        </w:rPr>
        <w:t>interop.SREYELINKLib.dll</w:t>
      </w:r>
    </w:p>
    <w:p w:rsidR="00F5093B" w:rsidRPr="00AD742E" w:rsidRDefault="00F5093B"/>
    <w:p w:rsidR="00F5093B" w:rsidRPr="00AD742E" w:rsidRDefault="00F5093B"/>
    <w:p w:rsidR="00A010BC" w:rsidRPr="00AD742E" w:rsidRDefault="00A010BC">
      <w:pPr>
        <w:sectPr w:rsidR="00A010BC" w:rsidRPr="00AD742E" w:rsidSect="00A010BC">
          <w:pgSz w:w="12240" w:h="15840"/>
          <w:pgMar w:top="851" w:right="1440" w:bottom="1440" w:left="1440" w:header="708" w:footer="708" w:gutter="0"/>
          <w:cols w:space="708"/>
          <w:docGrid w:linePitch="360"/>
        </w:sectPr>
      </w:pPr>
    </w:p>
    <w:p w:rsidR="00F5093B" w:rsidRPr="00AD742E" w:rsidRDefault="00F5093B" w:rsidP="00F5093B">
      <w:pPr>
        <w:rPr>
          <w:b/>
          <w:sz w:val="32"/>
          <w:u w:val="single"/>
        </w:rPr>
      </w:pPr>
      <w:r w:rsidRPr="00AD742E">
        <w:rPr>
          <w:b/>
          <w:noProof/>
          <w:sz w:val="32"/>
          <w:u w:val="single"/>
        </w:rPr>
        <w:lastRenderedPageBreak/>
        <w:drawing>
          <wp:anchor distT="0" distB="0" distL="114300" distR="114300" simplePos="0" relativeHeight="251658240" behindDoc="1" locked="0" layoutInCell="1" allowOverlap="1">
            <wp:simplePos x="0" y="0"/>
            <wp:positionH relativeFrom="column">
              <wp:posOffset>336430</wp:posOffset>
            </wp:positionH>
            <wp:positionV relativeFrom="paragraph">
              <wp:posOffset>-40869</wp:posOffset>
            </wp:positionV>
            <wp:extent cx="5451703" cy="9352573"/>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ty_ML_Doc.jpg"/>
                    <pic:cNvPicPr/>
                  </pic:nvPicPr>
                  <pic:blipFill>
                    <a:blip r:embed="rId8">
                      <a:extLst>
                        <a:ext uri="{28A0092B-C50C-407E-A947-70E740481C1C}">
                          <a14:useLocalDpi xmlns:a14="http://schemas.microsoft.com/office/drawing/2010/main" val="0"/>
                        </a:ext>
                      </a:extLst>
                    </a:blip>
                    <a:stretch>
                      <a:fillRect/>
                    </a:stretch>
                  </pic:blipFill>
                  <pic:spPr>
                    <a:xfrm>
                      <a:off x="0" y="0"/>
                      <a:ext cx="5463442" cy="9372712"/>
                    </a:xfrm>
                    <a:prstGeom prst="rect">
                      <a:avLst/>
                    </a:prstGeom>
                  </pic:spPr>
                </pic:pic>
              </a:graphicData>
            </a:graphic>
            <wp14:sizeRelH relativeFrom="margin">
              <wp14:pctWidth>0</wp14:pctWidth>
            </wp14:sizeRelH>
            <wp14:sizeRelV relativeFrom="margin">
              <wp14:pctHeight>0</wp14:pctHeight>
            </wp14:sizeRelV>
          </wp:anchor>
        </w:drawing>
      </w:r>
      <w:r w:rsidRPr="00AD742E">
        <w:rPr>
          <w:b/>
          <w:sz w:val="32"/>
          <w:u w:val="single"/>
        </w:rPr>
        <w:t>Architecture</w:t>
      </w:r>
    </w:p>
    <w:p w:rsidR="00704307" w:rsidRPr="00AD742E" w:rsidRDefault="00704307" w:rsidP="00F5093B">
      <w:pPr>
        <w:jc w:val="center"/>
      </w:pPr>
    </w:p>
    <w:p w:rsidR="00F5093B" w:rsidRPr="00AD742E" w:rsidRDefault="00F5093B" w:rsidP="00F5093B"/>
    <w:p w:rsidR="008C15AE" w:rsidRPr="00AD742E" w:rsidRDefault="00704307" w:rsidP="008C15AE">
      <w:r w:rsidRPr="00AD742E">
        <w:br w:type="page"/>
      </w:r>
    </w:p>
    <w:p w:rsidR="00A010BC" w:rsidRPr="00AD742E" w:rsidRDefault="00A010BC" w:rsidP="008C15AE">
      <w:pPr>
        <w:sectPr w:rsidR="00A010BC" w:rsidRPr="00AD742E" w:rsidSect="00704307">
          <w:pgSz w:w="12240" w:h="15840"/>
          <w:pgMar w:top="567" w:right="1440" w:bottom="1440" w:left="1440" w:header="708" w:footer="708" w:gutter="0"/>
          <w:cols w:space="708"/>
          <w:docGrid w:linePitch="360"/>
        </w:sectPr>
      </w:pPr>
    </w:p>
    <w:p w:rsidR="00704307" w:rsidRPr="00AD742E" w:rsidRDefault="0022670E" w:rsidP="008C15AE">
      <w:pPr>
        <w:rPr>
          <w:b/>
          <w:u w:val="single"/>
        </w:rPr>
      </w:pPr>
      <w:r w:rsidRPr="00AD742E">
        <w:rPr>
          <w:b/>
        </w:rPr>
        <w:lastRenderedPageBreak/>
        <w:t>MonkeyLogic</w:t>
      </w:r>
      <w:r w:rsidRPr="00AD742E">
        <w:rPr>
          <w:b/>
          <w:u w:val="single"/>
        </w:rPr>
        <w:t xml:space="preserve"> </w:t>
      </w:r>
    </w:p>
    <w:p w:rsidR="0022670E" w:rsidRPr="00AD742E" w:rsidRDefault="005B2E21" w:rsidP="008C15AE">
      <w:r w:rsidRPr="00AD742E">
        <w:t xml:space="preserve">In MonkeyLogic, each task </w:t>
      </w:r>
      <w:r w:rsidR="00FE0858" w:rsidRPr="00AD742E">
        <w:t xml:space="preserve">is defined by a series of </w:t>
      </w:r>
      <w:r w:rsidR="00FE0858" w:rsidRPr="00AD742E">
        <w:rPr>
          <w:i/>
        </w:rPr>
        <w:t>scenes</w:t>
      </w:r>
      <w:r w:rsidR="00FE0858" w:rsidRPr="00AD742E">
        <w:t xml:space="preserve">. For example, in a </w:t>
      </w:r>
      <w:r w:rsidR="00C91019" w:rsidRPr="00AD742E">
        <w:t>delayed match to sample task</w:t>
      </w:r>
      <w:r w:rsidR="00FE0858" w:rsidRPr="00AD742E">
        <w:t xml:space="preserve">, a single trial would be composed of 4 consecutive scenes: </w:t>
      </w:r>
    </w:p>
    <w:p w:rsidR="00FE0858" w:rsidRPr="00AD742E" w:rsidRDefault="00FE0858" w:rsidP="00FE0858">
      <w:pPr>
        <w:pStyle w:val="ListParagraph"/>
        <w:numPr>
          <w:ilvl w:val="0"/>
          <w:numId w:val="3"/>
        </w:numPr>
      </w:pPr>
      <w:r w:rsidRPr="00AD742E">
        <w:t>Fixation: fixation point appears and waits for a certain fixation duration</w:t>
      </w:r>
    </w:p>
    <w:p w:rsidR="00FE0858" w:rsidRPr="00AD742E" w:rsidRDefault="00FE0858" w:rsidP="00FE0858">
      <w:pPr>
        <w:pStyle w:val="ListParagraph"/>
        <w:numPr>
          <w:ilvl w:val="0"/>
          <w:numId w:val="3"/>
        </w:numPr>
      </w:pPr>
      <w:r w:rsidRPr="00AD742E">
        <w:t>Cue: target</w:t>
      </w:r>
      <w:r w:rsidR="00C91019" w:rsidRPr="00AD742E">
        <w:t>/</w:t>
      </w:r>
      <w:r w:rsidRPr="00AD742E">
        <w:t>cue appears for a specific duration</w:t>
      </w:r>
    </w:p>
    <w:p w:rsidR="00FE0858" w:rsidRPr="00AD742E" w:rsidRDefault="00FE0858" w:rsidP="00FE0858">
      <w:pPr>
        <w:pStyle w:val="ListParagraph"/>
        <w:numPr>
          <w:ilvl w:val="0"/>
          <w:numId w:val="3"/>
        </w:numPr>
      </w:pPr>
      <w:r w:rsidRPr="00AD742E">
        <w:t>Delay: maintain fixation for a certain delay</w:t>
      </w:r>
    </w:p>
    <w:p w:rsidR="00FE0858" w:rsidRPr="00AD742E" w:rsidRDefault="00FE0858" w:rsidP="00FE0858">
      <w:pPr>
        <w:pStyle w:val="ListParagraph"/>
        <w:numPr>
          <w:ilvl w:val="0"/>
          <w:numId w:val="3"/>
        </w:numPr>
      </w:pPr>
      <w:r w:rsidRPr="00AD742E">
        <w:t>Response: fixation point disappears</w:t>
      </w:r>
      <w:r w:rsidR="00C91019" w:rsidRPr="00AD742E">
        <w:t>, target and distractor appear</w:t>
      </w:r>
      <w:r w:rsidRPr="00AD742E">
        <w:t xml:space="preserve"> and waits for response to </w:t>
      </w:r>
      <w:r w:rsidR="00C91019" w:rsidRPr="00AD742E">
        <w:t>either</w:t>
      </w:r>
      <w:r w:rsidRPr="00AD742E">
        <w:t xml:space="preserve"> location</w:t>
      </w:r>
      <w:r w:rsidR="00C91019" w:rsidRPr="00AD742E">
        <w:t>s</w:t>
      </w:r>
    </w:p>
    <w:p w:rsidR="00FE0858" w:rsidRPr="00AD742E" w:rsidRDefault="00FE0858" w:rsidP="00FE0858">
      <w:r w:rsidRPr="00AD742E">
        <w:t xml:space="preserve">Each individual scene is a combination of inputs (i.e. </w:t>
      </w:r>
      <w:r w:rsidRPr="00AD742E">
        <w:rPr>
          <w:i/>
        </w:rPr>
        <w:t>Trackers</w:t>
      </w:r>
      <w:r w:rsidRPr="00AD742E">
        <w:t xml:space="preserve">) and possible nested conditions (i.e. </w:t>
      </w:r>
      <w:r w:rsidRPr="00AD742E">
        <w:rPr>
          <w:i/>
        </w:rPr>
        <w:t>Adapters</w:t>
      </w:r>
      <w:r w:rsidRPr="00AD742E">
        <w:t xml:space="preserve">). Here are some examples: </w:t>
      </w:r>
    </w:p>
    <w:p w:rsidR="00FE0858" w:rsidRPr="00AD742E" w:rsidRDefault="00FE0858" w:rsidP="00FE0858">
      <w:pPr>
        <w:pStyle w:val="ListParagraph"/>
        <w:numPr>
          <w:ilvl w:val="0"/>
          <w:numId w:val="3"/>
        </w:numPr>
      </w:pPr>
      <w:r w:rsidRPr="00AD742E">
        <w:t xml:space="preserve">Fixation </w:t>
      </w:r>
      <w:r w:rsidR="00C91019" w:rsidRPr="00AD742E">
        <w:rPr>
          <w:i/>
        </w:rPr>
        <w:t>S</w:t>
      </w:r>
      <w:r w:rsidRPr="00AD742E">
        <w:rPr>
          <w:i/>
        </w:rPr>
        <w:t>cene</w:t>
      </w:r>
      <w:r w:rsidRPr="00AD742E">
        <w:t>: the eye data is sampled (</w:t>
      </w:r>
      <w:proofErr w:type="spellStart"/>
      <w:r w:rsidRPr="00AD742E">
        <w:rPr>
          <w:i/>
        </w:rPr>
        <w:t>EyeTracker</w:t>
      </w:r>
      <w:proofErr w:type="spellEnd"/>
      <w:r w:rsidRPr="00AD742E">
        <w:t xml:space="preserve">) to check if (condition = </w:t>
      </w:r>
      <w:r w:rsidRPr="00AD742E">
        <w:rPr>
          <w:i/>
        </w:rPr>
        <w:t>Adapter</w:t>
      </w:r>
      <w:r w:rsidRPr="00AD742E">
        <w:t>) it falls within the fixation window around the fixation point (</w:t>
      </w:r>
      <w:proofErr w:type="spellStart"/>
      <w:r w:rsidRPr="00AD742E">
        <w:rPr>
          <w:i/>
        </w:rPr>
        <w:t>SingleTarget</w:t>
      </w:r>
      <w:proofErr w:type="spellEnd"/>
      <w:r w:rsidRPr="00AD742E">
        <w:t xml:space="preserve">), then checks if (condition = </w:t>
      </w:r>
      <w:r w:rsidRPr="00AD742E">
        <w:rPr>
          <w:i/>
        </w:rPr>
        <w:t>Adapter</w:t>
      </w:r>
      <w:r w:rsidRPr="00AD742E">
        <w:t>) fixation lasts for a certain time (</w:t>
      </w:r>
      <w:proofErr w:type="spellStart"/>
      <w:r w:rsidRPr="00AD742E">
        <w:rPr>
          <w:i/>
        </w:rPr>
        <w:t>WaitThenHold</w:t>
      </w:r>
      <w:proofErr w:type="spellEnd"/>
      <w:r w:rsidRPr="00AD742E">
        <w:t xml:space="preserve">) before terminating the </w:t>
      </w:r>
      <w:r w:rsidRPr="00AD742E">
        <w:rPr>
          <w:i/>
        </w:rPr>
        <w:t>Scene</w:t>
      </w:r>
      <w:r w:rsidRPr="00AD742E">
        <w:t xml:space="preserve">. </w:t>
      </w:r>
    </w:p>
    <w:p w:rsidR="00C91019" w:rsidRPr="00AD742E" w:rsidRDefault="00C91019" w:rsidP="00C91019">
      <w:pPr>
        <w:pStyle w:val="ListParagraph"/>
        <w:jc w:val="center"/>
        <w:rPr>
          <w:b/>
        </w:rPr>
      </w:pPr>
      <w:proofErr w:type="spellStart"/>
      <w:proofErr w:type="gramStart"/>
      <w:r w:rsidRPr="00AD742E">
        <w:rPr>
          <w:i/>
        </w:rPr>
        <w:t>WaitThenHold</w:t>
      </w:r>
      <w:proofErr w:type="spellEnd"/>
      <w:r w:rsidRPr="00AD742E">
        <w:rPr>
          <w:b/>
        </w:rPr>
        <w:t xml:space="preserve">( </w:t>
      </w:r>
      <w:proofErr w:type="spellStart"/>
      <w:r w:rsidRPr="00AD742E">
        <w:rPr>
          <w:i/>
        </w:rPr>
        <w:t>SingleTarget</w:t>
      </w:r>
      <w:proofErr w:type="spellEnd"/>
      <w:proofErr w:type="gramEnd"/>
      <w:r w:rsidRPr="00AD742E">
        <w:rPr>
          <w:b/>
        </w:rPr>
        <w:t xml:space="preserve">( </w:t>
      </w:r>
      <w:proofErr w:type="spellStart"/>
      <w:r w:rsidRPr="00AD742E">
        <w:rPr>
          <w:i/>
        </w:rPr>
        <w:t>EyeTracker</w:t>
      </w:r>
      <w:proofErr w:type="spellEnd"/>
      <w:r w:rsidRPr="00AD742E">
        <w:rPr>
          <w:i/>
        </w:rPr>
        <w:t xml:space="preserve"> </w:t>
      </w:r>
      <w:r w:rsidRPr="00AD742E">
        <w:rPr>
          <w:b/>
        </w:rPr>
        <w:t>) )</w:t>
      </w:r>
    </w:p>
    <w:p w:rsidR="00C91019" w:rsidRPr="00AD742E" w:rsidRDefault="00C91019" w:rsidP="00C91019">
      <w:pPr>
        <w:pStyle w:val="ListParagraph"/>
        <w:jc w:val="center"/>
        <w:rPr>
          <w:b/>
        </w:rPr>
      </w:pPr>
    </w:p>
    <w:p w:rsidR="00C91019" w:rsidRPr="00AD742E" w:rsidRDefault="00C91019" w:rsidP="00C91019">
      <w:pPr>
        <w:pStyle w:val="ListParagraph"/>
        <w:numPr>
          <w:ilvl w:val="0"/>
          <w:numId w:val="3"/>
        </w:numPr>
        <w:jc w:val="both"/>
      </w:pPr>
      <w:r w:rsidRPr="00AD742E">
        <w:t xml:space="preserve">Response </w:t>
      </w:r>
      <w:r w:rsidRPr="00AD742E">
        <w:rPr>
          <w:i/>
        </w:rPr>
        <w:t>Scene</w:t>
      </w:r>
      <w:r w:rsidRPr="00AD742E">
        <w:t>: the eye data is sampled (</w:t>
      </w:r>
      <w:proofErr w:type="spellStart"/>
      <w:r w:rsidRPr="00AD742E">
        <w:rPr>
          <w:i/>
        </w:rPr>
        <w:t>EyeTracker</w:t>
      </w:r>
      <w:proofErr w:type="spellEnd"/>
      <w:r w:rsidRPr="00AD742E">
        <w:t>)</w:t>
      </w:r>
      <w:r w:rsidRPr="00AD742E">
        <w:rPr>
          <w:i/>
        </w:rPr>
        <w:t xml:space="preserve"> </w:t>
      </w:r>
      <w:r w:rsidRPr="00AD742E">
        <w:t>to check if it falls within the fixation window of either the target or distractor within a predefined time limit (</w:t>
      </w:r>
      <w:proofErr w:type="spellStart"/>
      <w:r w:rsidRPr="00AD742E">
        <w:rPr>
          <w:i/>
        </w:rPr>
        <w:t>MultiTarget</w:t>
      </w:r>
      <w:proofErr w:type="spellEnd"/>
      <w:r w:rsidRPr="00AD742E">
        <w:t>).</w:t>
      </w:r>
    </w:p>
    <w:p w:rsidR="00C91019" w:rsidRPr="00AD742E" w:rsidRDefault="00C91019" w:rsidP="00C91019">
      <w:pPr>
        <w:pStyle w:val="ListParagraph"/>
        <w:jc w:val="center"/>
        <w:rPr>
          <w:b/>
        </w:rPr>
      </w:pPr>
      <w:proofErr w:type="spellStart"/>
      <w:proofErr w:type="gramStart"/>
      <w:r w:rsidRPr="00AD742E">
        <w:rPr>
          <w:i/>
        </w:rPr>
        <w:t>MultiTarget</w:t>
      </w:r>
      <w:proofErr w:type="spellEnd"/>
      <w:r w:rsidRPr="00AD742E">
        <w:rPr>
          <w:b/>
        </w:rPr>
        <w:t xml:space="preserve">( </w:t>
      </w:r>
      <w:proofErr w:type="spellStart"/>
      <w:r w:rsidRPr="00AD742E">
        <w:rPr>
          <w:i/>
        </w:rPr>
        <w:t>EyeTracker</w:t>
      </w:r>
      <w:proofErr w:type="spellEnd"/>
      <w:proofErr w:type="gramEnd"/>
      <w:r w:rsidRPr="00AD742E">
        <w:t xml:space="preserve"> </w:t>
      </w:r>
      <w:r w:rsidRPr="00AD742E">
        <w:rPr>
          <w:b/>
        </w:rPr>
        <w:t>)</w:t>
      </w:r>
    </w:p>
    <w:p w:rsidR="00C91019" w:rsidRPr="00AD742E" w:rsidRDefault="00C91019" w:rsidP="00C91019">
      <w:pPr>
        <w:pStyle w:val="ListParagraph"/>
      </w:pPr>
    </w:p>
    <w:p w:rsidR="00C91019" w:rsidRPr="00AD742E" w:rsidRDefault="00C91019" w:rsidP="00C91019">
      <w:r w:rsidRPr="00AD742E">
        <w:t xml:space="preserve">For </w:t>
      </w:r>
      <w:proofErr w:type="spellStart"/>
      <w:r w:rsidRPr="00AD742E">
        <w:t>UnityVR</w:t>
      </w:r>
      <w:proofErr w:type="spellEnd"/>
      <w:r w:rsidRPr="00AD742E">
        <w:t xml:space="preserve"> tasks, there is only a single </w:t>
      </w:r>
      <w:r w:rsidRPr="00AD742E">
        <w:rPr>
          <w:i/>
        </w:rPr>
        <w:t>Scene</w:t>
      </w:r>
      <w:r w:rsidRPr="00AD742E">
        <w:t xml:space="preserve">: </w:t>
      </w:r>
      <w:proofErr w:type="spellStart"/>
      <w:proofErr w:type="gramStart"/>
      <w:r w:rsidRPr="00AD742E">
        <w:rPr>
          <w:i/>
        </w:rPr>
        <w:t>lslAdapter</w:t>
      </w:r>
      <w:proofErr w:type="spellEnd"/>
      <w:r w:rsidRPr="00AD742E">
        <w:rPr>
          <w:b/>
        </w:rPr>
        <w:t>(</w:t>
      </w:r>
      <w:r w:rsidRPr="00AD742E">
        <w:t xml:space="preserve"> </w:t>
      </w:r>
      <w:proofErr w:type="spellStart"/>
      <w:r w:rsidRPr="00AD742E">
        <w:rPr>
          <w:i/>
        </w:rPr>
        <w:t>lslTracker</w:t>
      </w:r>
      <w:proofErr w:type="spellEnd"/>
      <w:proofErr w:type="gramEnd"/>
      <w:r w:rsidRPr="00AD742E">
        <w:t xml:space="preserve"> </w:t>
      </w:r>
      <w:r w:rsidRPr="00AD742E">
        <w:rPr>
          <w:b/>
        </w:rPr>
        <w:t>)</w:t>
      </w:r>
      <w:r w:rsidRPr="00AD742E">
        <w:t xml:space="preserve">. Where the </w:t>
      </w:r>
      <w:proofErr w:type="spellStart"/>
      <w:r w:rsidRPr="00AD742E">
        <w:rPr>
          <w:i/>
        </w:rPr>
        <w:t>lslTracker</w:t>
      </w:r>
      <w:proofErr w:type="spellEnd"/>
      <w:r w:rsidRPr="00AD742E">
        <w:t xml:space="preserve"> samples the </w:t>
      </w:r>
      <w:proofErr w:type="spellStart"/>
      <w:r w:rsidRPr="00AD742E">
        <w:t>ML_TrialData</w:t>
      </w:r>
      <w:proofErr w:type="spellEnd"/>
      <w:r w:rsidRPr="00AD742E">
        <w:t xml:space="preserve"> stream waiting for a trial outcome value (e.g. Correct, Incorrect, </w:t>
      </w:r>
      <w:proofErr w:type="spellStart"/>
      <w:r w:rsidRPr="00AD742E">
        <w:t>EarlyResponse</w:t>
      </w:r>
      <w:proofErr w:type="spellEnd"/>
      <w:r w:rsidRPr="00AD742E">
        <w:t>,</w:t>
      </w:r>
      <w:r w:rsidR="002A5841">
        <w:t xml:space="preserve"> </w:t>
      </w:r>
      <w:r w:rsidRPr="00AD742E">
        <w:t xml:space="preserve">…) to terminate the trial properly, administer reward and save the </w:t>
      </w:r>
      <w:proofErr w:type="spellStart"/>
      <w:r w:rsidRPr="00AD742E">
        <w:t>ML_FrameData</w:t>
      </w:r>
      <w:proofErr w:type="spellEnd"/>
      <w:r w:rsidRPr="00AD742E">
        <w:t xml:space="preserve"> to file. </w:t>
      </w:r>
    </w:p>
    <w:p w:rsidR="0010531A" w:rsidRPr="00AD742E" w:rsidRDefault="0010531A" w:rsidP="00C91019"/>
    <w:p w:rsidR="0010531A" w:rsidRPr="00AD742E" w:rsidRDefault="0010531A" w:rsidP="00C91019">
      <w:pPr>
        <w:rPr>
          <w:b/>
        </w:rPr>
      </w:pPr>
      <w:proofErr w:type="spellStart"/>
      <w:r w:rsidRPr="00AD742E">
        <w:rPr>
          <w:b/>
        </w:rPr>
        <w:t>LabStreamingLayer</w:t>
      </w:r>
      <w:proofErr w:type="spellEnd"/>
    </w:p>
    <w:p w:rsidR="0010531A" w:rsidRPr="00AD742E" w:rsidRDefault="0010531A" w:rsidP="00C91019">
      <w:r w:rsidRPr="00AD742E">
        <w:t xml:space="preserve">In LSL, input/output streams are defined by multiple parameters: </w:t>
      </w:r>
    </w:p>
    <w:p w:rsidR="0010531A" w:rsidRPr="00AD742E" w:rsidRDefault="0010531A" w:rsidP="0010531A">
      <w:pPr>
        <w:pStyle w:val="ListParagraph"/>
        <w:numPr>
          <w:ilvl w:val="0"/>
          <w:numId w:val="3"/>
        </w:numPr>
      </w:pPr>
      <w:r w:rsidRPr="00AD742E">
        <w:t>Name</w:t>
      </w:r>
      <w:r w:rsidR="00762CCA" w:rsidRPr="00AD742E">
        <w:t>: stream name to be discoverable over the network.</w:t>
      </w:r>
    </w:p>
    <w:p w:rsidR="0010531A" w:rsidRPr="00AD742E" w:rsidRDefault="00762CCA" w:rsidP="0010531A">
      <w:pPr>
        <w:pStyle w:val="ListParagraph"/>
        <w:numPr>
          <w:ilvl w:val="0"/>
          <w:numId w:val="3"/>
        </w:numPr>
      </w:pPr>
      <w:r w:rsidRPr="00AD742E">
        <w:t>Content t</w:t>
      </w:r>
      <w:r w:rsidR="0010531A" w:rsidRPr="00AD742E">
        <w:t>ype: kind of data sent over the network, such as EEG, Markers (i.e. strings), Unity,</w:t>
      </w:r>
      <w:r w:rsidRPr="00AD742E">
        <w:t xml:space="preserve"> </w:t>
      </w:r>
      <w:r w:rsidR="0010531A" w:rsidRPr="00AD742E">
        <w:t>…</w:t>
      </w:r>
    </w:p>
    <w:p w:rsidR="0010531A" w:rsidRPr="00AD742E" w:rsidRDefault="0010531A" w:rsidP="0010531A">
      <w:pPr>
        <w:pStyle w:val="ListParagraph"/>
        <w:numPr>
          <w:ilvl w:val="0"/>
          <w:numId w:val="3"/>
        </w:numPr>
      </w:pPr>
      <w:r w:rsidRPr="00AD742E">
        <w:t>Number of channels</w:t>
      </w:r>
      <w:r w:rsidR="00762CCA" w:rsidRPr="00AD742E">
        <w:t>: data will be a channel x sample array</w:t>
      </w:r>
    </w:p>
    <w:p w:rsidR="0010531A" w:rsidRPr="00AD742E" w:rsidRDefault="00762CCA" w:rsidP="0010531A">
      <w:pPr>
        <w:pStyle w:val="ListParagraph"/>
        <w:numPr>
          <w:ilvl w:val="0"/>
          <w:numId w:val="3"/>
        </w:numPr>
      </w:pPr>
      <w:r w:rsidRPr="00AD742E">
        <w:t>Rate: Irregular (0) or any value in Hz</w:t>
      </w:r>
    </w:p>
    <w:p w:rsidR="00762CCA" w:rsidRPr="00AD742E" w:rsidRDefault="00762CCA" w:rsidP="0010531A">
      <w:pPr>
        <w:pStyle w:val="ListParagraph"/>
        <w:numPr>
          <w:ilvl w:val="0"/>
          <w:numId w:val="3"/>
        </w:numPr>
      </w:pPr>
      <w:r w:rsidRPr="00AD742E">
        <w:t xml:space="preserve">Channel format: </w:t>
      </w:r>
      <w:proofErr w:type="spellStart"/>
      <w:r w:rsidRPr="00AD742E">
        <w:t>cf_string</w:t>
      </w:r>
      <w:proofErr w:type="spellEnd"/>
      <w:r w:rsidRPr="00AD742E">
        <w:t>, cf_float32, cf_double64, cf_int32, …</w:t>
      </w:r>
    </w:p>
    <w:p w:rsidR="00762CCA" w:rsidRPr="00AD742E" w:rsidRDefault="00762CCA" w:rsidP="0010531A">
      <w:pPr>
        <w:pStyle w:val="ListParagraph"/>
        <w:numPr>
          <w:ilvl w:val="0"/>
          <w:numId w:val="3"/>
        </w:numPr>
      </w:pPr>
      <w:r w:rsidRPr="00AD742E">
        <w:t>Unique ID: unique identifier from the source/device</w:t>
      </w:r>
    </w:p>
    <w:p w:rsidR="00762CCA" w:rsidRPr="00AD742E" w:rsidRDefault="00063807" w:rsidP="00762CCA">
      <w:r>
        <w:t xml:space="preserve">The next table shows the 3 streams used by the system. More details on Frame and Trial data streams will be provided in the Unity section. </w:t>
      </w:r>
    </w:p>
    <w:tbl>
      <w:tblPr>
        <w:tblW w:w="10622" w:type="dxa"/>
        <w:tblInd w:w="-577" w:type="dxa"/>
        <w:tblLook w:val="04A0" w:firstRow="1" w:lastRow="0" w:firstColumn="1" w:lastColumn="0" w:noHBand="0" w:noVBand="1"/>
      </w:tblPr>
      <w:tblGrid>
        <w:gridCol w:w="1440"/>
        <w:gridCol w:w="2120"/>
        <w:gridCol w:w="1533"/>
        <w:gridCol w:w="1276"/>
        <w:gridCol w:w="709"/>
        <w:gridCol w:w="1984"/>
        <w:gridCol w:w="1560"/>
      </w:tblGrid>
      <w:tr w:rsidR="002C091E" w:rsidRPr="00AD742E" w:rsidTr="00AD742E">
        <w:trPr>
          <w:trHeight w:val="315"/>
        </w:trPr>
        <w:tc>
          <w:tcPr>
            <w:tcW w:w="1440" w:type="dxa"/>
            <w:tcBorders>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Direction</w:t>
            </w:r>
          </w:p>
        </w:tc>
        <w:tc>
          <w:tcPr>
            <w:tcW w:w="2120"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Name</w:t>
            </w:r>
          </w:p>
        </w:tc>
        <w:tc>
          <w:tcPr>
            <w:tcW w:w="1533"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Content Type</w:t>
            </w:r>
          </w:p>
        </w:tc>
        <w:tc>
          <w:tcPr>
            <w:tcW w:w="1276"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Channel #</w:t>
            </w:r>
          </w:p>
        </w:tc>
        <w:tc>
          <w:tcPr>
            <w:tcW w:w="709"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Rate</w:t>
            </w:r>
          </w:p>
        </w:tc>
        <w:tc>
          <w:tcPr>
            <w:tcW w:w="1984"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Channel Format</w:t>
            </w:r>
          </w:p>
        </w:tc>
        <w:tc>
          <w:tcPr>
            <w:tcW w:w="1560" w:type="dxa"/>
            <w:tcBorders>
              <w:left w:val="nil"/>
              <w:bottom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Unique ID</w:t>
            </w:r>
          </w:p>
        </w:tc>
      </w:tr>
      <w:tr w:rsidR="002C091E" w:rsidRPr="00AD742E" w:rsidTr="002C091E">
        <w:trPr>
          <w:trHeight w:val="375"/>
        </w:trPr>
        <w:tc>
          <w:tcPr>
            <w:tcW w:w="14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ML -&gt; Unity</w:t>
            </w:r>
          </w:p>
        </w:tc>
        <w:tc>
          <w:tcPr>
            <w:tcW w:w="2120"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ML_ControlStream</w:t>
            </w:r>
            <w:proofErr w:type="spellEnd"/>
          </w:p>
        </w:tc>
        <w:tc>
          <w:tcPr>
            <w:tcW w:w="1533"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Markers</w:t>
            </w: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1</w:t>
            </w:r>
          </w:p>
        </w:tc>
        <w:tc>
          <w:tcPr>
            <w:tcW w:w="709"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0</w:t>
            </w:r>
          </w:p>
        </w:tc>
        <w:tc>
          <w:tcPr>
            <w:tcW w:w="1984"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cf_string</w:t>
            </w:r>
            <w:proofErr w:type="spellEnd"/>
          </w:p>
        </w:tc>
        <w:tc>
          <w:tcPr>
            <w:tcW w:w="1560" w:type="dxa"/>
            <w:tcBorders>
              <w:top w:val="single" w:sz="8" w:space="0" w:color="auto"/>
              <w:left w:val="nil"/>
              <w:bottom w:val="single" w:sz="4" w:space="0" w:color="auto"/>
              <w:right w:val="single" w:sz="8"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control1214</w:t>
            </w:r>
          </w:p>
        </w:tc>
      </w:tr>
      <w:tr w:rsidR="002C091E" w:rsidRPr="00AD742E" w:rsidTr="002C091E">
        <w:trPr>
          <w:trHeight w:val="360"/>
        </w:trPr>
        <w:tc>
          <w:tcPr>
            <w:tcW w:w="14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Unity -&gt; ML</w:t>
            </w:r>
          </w:p>
        </w:tc>
        <w:tc>
          <w:tcPr>
            <w:tcW w:w="2120"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ML_FrameData</w:t>
            </w:r>
            <w:proofErr w:type="spellEnd"/>
          </w:p>
        </w:tc>
        <w:tc>
          <w:tcPr>
            <w:tcW w:w="1533"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Unity</w:t>
            </w:r>
          </w:p>
        </w:tc>
        <w:tc>
          <w:tcPr>
            <w:tcW w:w="1276"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22</w:t>
            </w:r>
          </w:p>
        </w:tc>
        <w:tc>
          <w:tcPr>
            <w:tcW w:w="709"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0</w:t>
            </w:r>
          </w:p>
        </w:tc>
        <w:tc>
          <w:tcPr>
            <w:tcW w:w="1984"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cf_double64</w:t>
            </w:r>
          </w:p>
        </w:tc>
        <w:tc>
          <w:tcPr>
            <w:tcW w:w="1560" w:type="dxa"/>
            <w:tcBorders>
              <w:top w:val="nil"/>
              <w:left w:val="nil"/>
              <w:bottom w:val="single" w:sz="4" w:space="0" w:color="auto"/>
              <w:right w:val="single" w:sz="8"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frame1214</w:t>
            </w:r>
          </w:p>
        </w:tc>
      </w:tr>
      <w:tr w:rsidR="002C091E" w:rsidRPr="00AD742E" w:rsidTr="002C091E">
        <w:trPr>
          <w:trHeight w:val="375"/>
        </w:trPr>
        <w:tc>
          <w:tcPr>
            <w:tcW w:w="1440" w:type="dxa"/>
            <w:vMerge/>
            <w:tcBorders>
              <w:top w:val="nil"/>
              <w:left w:val="single" w:sz="8" w:space="0" w:color="auto"/>
              <w:bottom w:val="single" w:sz="8" w:space="0" w:color="000000"/>
              <w:right w:val="single" w:sz="4" w:space="0" w:color="auto"/>
            </w:tcBorders>
            <w:vAlign w:val="center"/>
            <w:hideMark/>
          </w:tcPr>
          <w:p w:rsidR="002C091E" w:rsidRPr="002C091E" w:rsidRDefault="002C091E" w:rsidP="002C091E">
            <w:pPr>
              <w:spacing w:after="0" w:line="240" w:lineRule="auto"/>
              <w:rPr>
                <w:rFonts w:ascii="Calibri" w:eastAsia="Times New Roman" w:hAnsi="Calibri" w:cs="Calibri"/>
                <w:color w:val="000000"/>
                <w:lang w:eastAsia="en-CA"/>
              </w:rPr>
            </w:pPr>
          </w:p>
        </w:tc>
        <w:tc>
          <w:tcPr>
            <w:tcW w:w="2120"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ML_TrialData</w:t>
            </w:r>
            <w:proofErr w:type="spellEnd"/>
          </w:p>
        </w:tc>
        <w:tc>
          <w:tcPr>
            <w:tcW w:w="1533"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Markers</w:t>
            </w:r>
          </w:p>
        </w:tc>
        <w:tc>
          <w:tcPr>
            <w:tcW w:w="1276"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1</w:t>
            </w:r>
          </w:p>
        </w:tc>
        <w:tc>
          <w:tcPr>
            <w:tcW w:w="709"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0</w:t>
            </w:r>
          </w:p>
        </w:tc>
        <w:tc>
          <w:tcPr>
            <w:tcW w:w="1984"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cf_string</w:t>
            </w:r>
            <w:proofErr w:type="spellEnd"/>
          </w:p>
        </w:tc>
        <w:tc>
          <w:tcPr>
            <w:tcW w:w="1560" w:type="dxa"/>
            <w:tcBorders>
              <w:top w:val="nil"/>
              <w:left w:val="nil"/>
              <w:bottom w:val="single" w:sz="8" w:space="0" w:color="auto"/>
              <w:right w:val="single" w:sz="8"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trial1214</w:t>
            </w:r>
          </w:p>
        </w:tc>
      </w:tr>
    </w:tbl>
    <w:p w:rsidR="00762CCA" w:rsidRPr="00AD742E" w:rsidRDefault="00762CCA" w:rsidP="00762CCA"/>
    <w:p w:rsidR="00AD742E" w:rsidRPr="00AD742E" w:rsidRDefault="00AD742E" w:rsidP="00762CCA">
      <w:pPr>
        <w:rPr>
          <w:u w:val="single"/>
        </w:rPr>
      </w:pPr>
      <w:proofErr w:type="spellStart"/>
      <w:r w:rsidRPr="00AD742E">
        <w:rPr>
          <w:u w:val="single"/>
        </w:rPr>
        <w:lastRenderedPageBreak/>
        <w:t>ML_FrameData</w:t>
      </w:r>
      <w:proofErr w:type="spellEnd"/>
    </w:p>
    <w:p w:rsidR="00AD742E" w:rsidRPr="00AD742E" w:rsidRDefault="00AD742E" w:rsidP="00762CCA">
      <w:r w:rsidRPr="00AD742E">
        <w:t xml:space="preserve">Has 22 “channels” coming from Unity, to which 4 are added in MonkeyLogic, defined here: </w:t>
      </w:r>
    </w:p>
    <w:p w:rsidR="00AD742E" w:rsidRPr="00AD742E" w:rsidRDefault="00AD742E" w:rsidP="00AD742E">
      <w:pPr>
        <w:pStyle w:val="ListParagraph"/>
        <w:numPr>
          <w:ilvl w:val="0"/>
          <w:numId w:val="5"/>
        </w:numPr>
      </w:pPr>
      <w:r w:rsidRPr="00AD742E">
        <w:t>Player position X</w:t>
      </w:r>
    </w:p>
    <w:p w:rsidR="00AD742E" w:rsidRPr="00AD742E" w:rsidRDefault="00AD742E" w:rsidP="00AD742E">
      <w:pPr>
        <w:pStyle w:val="ListParagraph"/>
        <w:numPr>
          <w:ilvl w:val="0"/>
          <w:numId w:val="5"/>
        </w:numPr>
      </w:pPr>
      <w:r w:rsidRPr="00AD742E">
        <w:t>Player position Y</w:t>
      </w:r>
    </w:p>
    <w:p w:rsidR="00AD742E" w:rsidRPr="00AD742E" w:rsidRDefault="00AD742E" w:rsidP="00AD742E">
      <w:pPr>
        <w:pStyle w:val="ListParagraph"/>
        <w:numPr>
          <w:ilvl w:val="0"/>
          <w:numId w:val="5"/>
        </w:numPr>
      </w:pPr>
      <w:r w:rsidRPr="00AD742E">
        <w:t>Player position Z</w:t>
      </w:r>
    </w:p>
    <w:p w:rsidR="00AD742E" w:rsidRPr="00AD742E" w:rsidRDefault="00AD742E" w:rsidP="00AD742E">
      <w:pPr>
        <w:pStyle w:val="ListParagraph"/>
        <w:numPr>
          <w:ilvl w:val="0"/>
          <w:numId w:val="5"/>
        </w:numPr>
      </w:pPr>
      <w:r w:rsidRPr="00AD742E">
        <w:t>Player rotation</w:t>
      </w:r>
    </w:p>
    <w:p w:rsidR="00AD742E" w:rsidRPr="00AD742E" w:rsidRDefault="00AD742E" w:rsidP="00AD742E">
      <w:pPr>
        <w:pStyle w:val="ListParagraph"/>
        <w:numPr>
          <w:ilvl w:val="0"/>
          <w:numId w:val="5"/>
        </w:numPr>
      </w:pPr>
      <w:r w:rsidRPr="00AD742E">
        <w:t>Joystick position X</w:t>
      </w:r>
    </w:p>
    <w:p w:rsidR="00AD742E" w:rsidRPr="00AD742E" w:rsidRDefault="00AD742E" w:rsidP="00AD742E">
      <w:pPr>
        <w:pStyle w:val="ListParagraph"/>
        <w:numPr>
          <w:ilvl w:val="0"/>
          <w:numId w:val="5"/>
        </w:numPr>
      </w:pPr>
      <w:r w:rsidRPr="00AD742E">
        <w:t>Joystick position Y</w:t>
      </w:r>
    </w:p>
    <w:p w:rsidR="00AD742E" w:rsidRPr="00AD742E" w:rsidRDefault="00AD742E" w:rsidP="00AD742E">
      <w:pPr>
        <w:pStyle w:val="ListParagraph"/>
        <w:numPr>
          <w:ilvl w:val="0"/>
          <w:numId w:val="5"/>
        </w:numPr>
      </w:pPr>
      <w:r w:rsidRPr="00AD742E">
        <w:t>Player collision state: instance ID of collider object such as triggers or targets</w:t>
      </w:r>
    </w:p>
    <w:p w:rsidR="00AD742E" w:rsidRPr="00AD742E" w:rsidRDefault="00AD742E" w:rsidP="00AD742E">
      <w:pPr>
        <w:pStyle w:val="ListParagraph"/>
        <w:numPr>
          <w:ilvl w:val="0"/>
          <w:numId w:val="5"/>
        </w:numPr>
      </w:pPr>
      <w:r w:rsidRPr="00AD742E">
        <w:t>Gaze position X: position in degrees</w:t>
      </w:r>
    </w:p>
    <w:p w:rsidR="00AD742E" w:rsidRPr="00AD742E" w:rsidRDefault="00AD742E" w:rsidP="00AD742E">
      <w:pPr>
        <w:pStyle w:val="ListParagraph"/>
        <w:numPr>
          <w:ilvl w:val="0"/>
          <w:numId w:val="5"/>
        </w:numPr>
      </w:pPr>
      <w:r w:rsidRPr="00AD742E">
        <w:t>Gaze position Y</w:t>
      </w:r>
    </w:p>
    <w:p w:rsidR="00AD742E" w:rsidRDefault="00AD742E" w:rsidP="00AD742E">
      <w:pPr>
        <w:pStyle w:val="ListParagraph"/>
        <w:numPr>
          <w:ilvl w:val="0"/>
          <w:numId w:val="5"/>
        </w:numPr>
      </w:pPr>
      <w:r w:rsidRPr="00AD742E">
        <w:t>Gaze target ID</w:t>
      </w:r>
      <w:r>
        <w:t xml:space="preserve"> #1</w:t>
      </w:r>
      <w:r w:rsidRPr="00AD742E">
        <w:t xml:space="preserve">: </w:t>
      </w:r>
      <w:r>
        <w:t>instance ID of foveated object</w:t>
      </w:r>
    </w:p>
    <w:p w:rsidR="00AD742E" w:rsidRDefault="00AD742E" w:rsidP="00392B8A">
      <w:pPr>
        <w:pStyle w:val="ListParagraph"/>
        <w:numPr>
          <w:ilvl w:val="0"/>
          <w:numId w:val="5"/>
        </w:numPr>
      </w:pPr>
      <w:r w:rsidRPr="00AD742E">
        <w:t>Gaze target ID</w:t>
      </w:r>
      <w:r>
        <w:t xml:space="preserve"> #2</w:t>
      </w:r>
    </w:p>
    <w:p w:rsidR="00AD742E" w:rsidRDefault="00AD742E" w:rsidP="00392B8A">
      <w:pPr>
        <w:pStyle w:val="ListParagraph"/>
        <w:numPr>
          <w:ilvl w:val="0"/>
          <w:numId w:val="5"/>
        </w:numPr>
      </w:pPr>
      <w:r w:rsidRPr="00AD742E">
        <w:t>Gaze target ID</w:t>
      </w:r>
      <w:r>
        <w:t xml:space="preserve"> #3</w:t>
      </w:r>
    </w:p>
    <w:p w:rsidR="00AD742E" w:rsidRPr="00AD742E" w:rsidRDefault="00AD742E" w:rsidP="00AD742E">
      <w:pPr>
        <w:pStyle w:val="ListParagraph"/>
        <w:numPr>
          <w:ilvl w:val="0"/>
          <w:numId w:val="5"/>
        </w:numPr>
      </w:pPr>
      <w:r w:rsidRPr="00AD742E">
        <w:t>Gaze target ID</w:t>
      </w:r>
      <w:r>
        <w:t xml:space="preserve"> #4</w:t>
      </w:r>
    </w:p>
    <w:p w:rsidR="00AD742E" w:rsidRPr="00AD742E" w:rsidRDefault="00AD742E" w:rsidP="00AD742E">
      <w:pPr>
        <w:pStyle w:val="ListParagraph"/>
        <w:numPr>
          <w:ilvl w:val="0"/>
          <w:numId w:val="5"/>
        </w:numPr>
      </w:pPr>
      <w:r w:rsidRPr="00AD742E">
        <w:t>Gaze target ID</w:t>
      </w:r>
      <w:r>
        <w:t xml:space="preserve"> #5</w:t>
      </w:r>
    </w:p>
    <w:p w:rsidR="00AD742E" w:rsidRDefault="00AD742E" w:rsidP="00AD742E">
      <w:pPr>
        <w:pStyle w:val="ListParagraph"/>
        <w:numPr>
          <w:ilvl w:val="0"/>
          <w:numId w:val="5"/>
        </w:numPr>
      </w:pPr>
      <w:r>
        <w:t>Gaze ray counts #1: number of rays hitting gaze target #1 out of 33</w:t>
      </w:r>
    </w:p>
    <w:p w:rsidR="00AD742E" w:rsidRDefault="00AD742E" w:rsidP="00AD742E">
      <w:pPr>
        <w:pStyle w:val="ListParagraph"/>
        <w:numPr>
          <w:ilvl w:val="0"/>
          <w:numId w:val="5"/>
        </w:numPr>
      </w:pPr>
      <w:r>
        <w:t>Gaze ray counts #2</w:t>
      </w:r>
    </w:p>
    <w:p w:rsidR="00AD742E" w:rsidRDefault="00AD742E" w:rsidP="00AD742E">
      <w:pPr>
        <w:pStyle w:val="ListParagraph"/>
        <w:numPr>
          <w:ilvl w:val="0"/>
          <w:numId w:val="5"/>
        </w:numPr>
      </w:pPr>
      <w:r>
        <w:t>Gaze ray counts #3</w:t>
      </w:r>
    </w:p>
    <w:p w:rsidR="00AD742E" w:rsidRDefault="00AD742E" w:rsidP="00AD742E">
      <w:pPr>
        <w:pStyle w:val="ListParagraph"/>
        <w:numPr>
          <w:ilvl w:val="0"/>
          <w:numId w:val="5"/>
        </w:numPr>
      </w:pPr>
      <w:r>
        <w:t>Gaze ray counts #4</w:t>
      </w:r>
    </w:p>
    <w:p w:rsidR="00AD742E" w:rsidRDefault="00AD742E" w:rsidP="00AD742E">
      <w:pPr>
        <w:pStyle w:val="ListParagraph"/>
        <w:numPr>
          <w:ilvl w:val="0"/>
          <w:numId w:val="5"/>
        </w:numPr>
      </w:pPr>
      <w:r>
        <w:t>Gaze ray counts #5</w:t>
      </w:r>
    </w:p>
    <w:p w:rsidR="00AD742E" w:rsidRDefault="00AD742E" w:rsidP="00AD742E">
      <w:pPr>
        <w:pStyle w:val="ListParagraph"/>
        <w:numPr>
          <w:ilvl w:val="0"/>
          <w:numId w:val="5"/>
        </w:numPr>
      </w:pPr>
      <w:r>
        <w:t>Trial state index: integer value of trial state</w:t>
      </w:r>
    </w:p>
    <w:p w:rsidR="00AD742E" w:rsidRDefault="00AD742E" w:rsidP="00AD742E">
      <w:pPr>
        <w:pStyle w:val="ListParagraph"/>
        <w:numPr>
          <w:ilvl w:val="0"/>
          <w:numId w:val="5"/>
        </w:numPr>
      </w:pPr>
      <w:r>
        <w:t xml:space="preserve">Photodiode intensity: </w:t>
      </w:r>
      <w:r w:rsidR="002A5841">
        <w:t>grayscale value of flashing square to synch monitor with photodiode</w:t>
      </w:r>
    </w:p>
    <w:p w:rsidR="002A5841" w:rsidRDefault="002A5841" w:rsidP="00AD742E">
      <w:pPr>
        <w:pStyle w:val="ListParagraph"/>
        <w:numPr>
          <w:ilvl w:val="0"/>
          <w:numId w:val="5"/>
        </w:numPr>
      </w:pPr>
      <w:r>
        <w:t>Unity local LSL time</w:t>
      </w:r>
    </w:p>
    <w:p w:rsidR="002A5841" w:rsidRDefault="002A5841" w:rsidP="00AD742E">
      <w:pPr>
        <w:pStyle w:val="ListParagraph"/>
        <w:numPr>
          <w:ilvl w:val="0"/>
          <w:numId w:val="5"/>
        </w:numPr>
      </w:pPr>
      <w:r>
        <w:t>LSL time correction between Unity and ML clocks: remote clock = local clock + time correction</w:t>
      </w:r>
    </w:p>
    <w:p w:rsidR="002A5841" w:rsidRDefault="002A5841" w:rsidP="00AD742E">
      <w:pPr>
        <w:pStyle w:val="ListParagraph"/>
        <w:numPr>
          <w:ilvl w:val="0"/>
          <w:numId w:val="5"/>
        </w:numPr>
      </w:pPr>
      <w:r>
        <w:t>Sample time: timestamp in Unity clock time of sample being pushed to stream</w:t>
      </w:r>
    </w:p>
    <w:p w:rsidR="002A5841" w:rsidRDefault="002A5841" w:rsidP="00AD742E">
      <w:pPr>
        <w:pStyle w:val="ListParagraph"/>
        <w:numPr>
          <w:ilvl w:val="0"/>
          <w:numId w:val="5"/>
        </w:numPr>
      </w:pPr>
      <w:r>
        <w:t>ML local LSL time: timestamp when sample is obtained</w:t>
      </w:r>
    </w:p>
    <w:p w:rsidR="002A5841" w:rsidRDefault="002A5841" w:rsidP="00AD742E">
      <w:pPr>
        <w:pStyle w:val="ListParagraph"/>
        <w:numPr>
          <w:ilvl w:val="0"/>
          <w:numId w:val="5"/>
        </w:numPr>
      </w:pPr>
      <w:r>
        <w:t>ML trial time: time in milliseconds of ML trial (all other ML events use this time scale)</w:t>
      </w:r>
    </w:p>
    <w:p w:rsidR="002A5841" w:rsidRDefault="00063807" w:rsidP="002A5841">
      <w:proofErr w:type="spellStart"/>
      <w:r>
        <w:t>ML_TrialData</w:t>
      </w:r>
      <w:proofErr w:type="spellEnd"/>
    </w:p>
    <w:p w:rsidR="00063807" w:rsidRDefault="00063807" w:rsidP="002A5841">
      <w:r>
        <w:t xml:space="preserve">Sent out over the network as a single JSON formatted string, containing information on: </w:t>
      </w:r>
    </w:p>
    <w:p w:rsidR="00063807" w:rsidRDefault="00063807" w:rsidP="00063807">
      <w:pPr>
        <w:pStyle w:val="ListParagraph"/>
        <w:numPr>
          <w:ilvl w:val="0"/>
          <w:numId w:val="3"/>
        </w:numPr>
      </w:pPr>
      <w:r>
        <w:t>Trial number</w:t>
      </w:r>
    </w:p>
    <w:p w:rsidR="00063807" w:rsidRDefault="00063807" w:rsidP="00063807">
      <w:pPr>
        <w:pStyle w:val="ListParagraph"/>
        <w:numPr>
          <w:ilvl w:val="0"/>
          <w:numId w:val="3"/>
        </w:numPr>
      </w:pPr>
      <w:r>
        <w:t>Start position</w:t>
      </w:r>
    </w:p>
    <w:p w:rsidR="00063807" w:rsidRDefault="00063807" w:rsidP="00063807">
      <w:pPr>
        <w:pStyle w:val="ListParagraph"/>
        <w:numPr>
          <w:ilvl w:val="0"/>
          <w:numId w:val="3"/>
        </w:numPr>
      </w:pPr>
      <w:r>
        <w:t>Fixation objects and positions</w:t>
      </w:r>
    </w:p>
    <w:p w:rsidR="00063807" w:rsidRDefault="00063807" w:rsidP="00063807">
      <w:pPr>
        <w:pStyle w:val="ListParagraph"/>
        <w:numPr>
          <w:ilvl w:val="0"/>
          <w:numId w:val="3"/>
        </w:numPr>
      </w:pPr>
      <w:r>
        <w:t>Cue objects and materials</w:t>
      </w:r>
    </w:p>
    <w:p w:rsidR="00063807" w:rsidRDefault="00063807" w:rsidP="00063807">
      <w:pPr>
        <w:pStyle w:val="ListParagraph"/>
        <w:numPr>
          <w:ilvl w:val="0"/>
          <w:numId w:val="3"/>
        </w:numPr>
      </w:pPr>
      <w:r>
        <w:t>Target objects, materials and positions</w:t>
      </w:r>
    </w:p>
    <w:p w:rsidR="00063807" w:rsidRDefault="00063807" w:rsidP="00063807">
      <w:pPr>
        <w:pStyle w:val="ListParagraph"/>
        <w:numPr>
          <w:ilvl w:val="0"/>
          <w:numId w:val="3"/>
        </w:numPr>
      </w:pPr>
      <w:r>
        <w:t>Distractor objects, materials and positions</w:t>
      </w:r>
    </w:p>
    <w:p w:rsidR="00063807" w:rsidRDefault="00063807" w:rsidP="00063807">
      <w:pPr>
        <w:pStyle w:val="ListParagraph"/>
        <w:numPr>
          <w:ilvl w:val="0"/>
          <w:numId w:val="3"/>
        </w:numPr>
      </w:pPr>
      <w:r>
        <w:t>Outcome</w:t>
      </w:r>
    </w:p>
    <w:p w:rsidR="00063807" w:rsidRDefault="00063807">
      <w:r>
        <w:br w:type="page"/>
      </w:r>
    </w:p>
    <w:p w:rsidR="002A5841" w:rsidRPr="002A5841" w:rsidRDefault="002A5841" w:rsidP="002A5841">
      <w:pPr>
        <w:rPr>
          <w:b/>
        </w:rPr>
      </w:pPr>
      <w:r w:rsidRPr="002A5841">
        <w:rPr>
          <w:b/>
        </w:rPr>
        <w:lastRenderedPageBreak/>
        <w:t>Unity</w:t>
      </w:r>
    </w:p>
    <w:p w:rsidR="002A5841" w:rsidRDefault="00D63574" w:rsidP="002A5841">
      <w:pPr>
        <w:rPr>
          <w:u w:val="single"/>
        </w:rPr>
      </w:pPr>
      <w:r>
        <w:rPr>
          <w:u w:val="single"/>
        </w:rPr>
        <w:t>OOP primer</w:t>
      </w:r>
    </w:p>
    <w:p w:rsidR="00D63574" w:rsidRDefault="00500E37" w:rsidP="002A5841">
      <w:r>
        <w:t xml:space="preserve">Unity uses (for now) Object Oriented Programming at its core and some concepts are important to understand the current implementation. We’ll create a fake game to illustrate them. </w:t>
      </w:r>
    </w:p>
    <w:p w:rsidR="00500E37" w:rsidRDefault="00500E37" w:rsidP="002A5841">
      <w:r>
        <w:t xml:space="preserve">Let’s assume we want to first create the </w:t>
      </w:r>
      <w:r w:rsidRPr="00500E37">
        <w:rPr>
          <w:i/>
        </w:rPr>
        <w:t>base</w:t>
      </w:r>
      <w:r>
        <w:rPr>
          <w:i/>
        </w:rPr>
        <w:t xml:space="preserve"> </w:t>
      </w:r>
      <w:r>
        <w:t>for all possible</w:t>
      </w:r>
      <w:r w:rsidR="0065355F">
        <w:t xml:space="preserve"> living</w:t>
      </w:r>
      <w:r>
        <w:t xml:space="preserve"> things that can be found in the game. To define a set of properties (i.e. variables) and methods (i.e. functions) that the things can have to interact with one another, we create a </w:t>
      </w:r>
      <w:r>
        <w:rPr>
          <w:i/>
        </w:rPr>
        <w:t>Class</w:t>
      </w:r>
      <w:r>
        <w:t xml:space="preserve">: </w:t>
      </w:r>
    </w:p>
    <w:p w:rsidR="00A93BFA" w:rsidRDefault="00500E37" w:rsidP="00A93BFA">
      <w:pPr>
        <w:pStyle w:val="Code"/>
      </w:pPr>
      <w:r>
        <w:t xml:space="preserve">public abstract class </w:t>
      </w:r>
      <w:proofErr w:type="spellStart"/>
      <w:proofErr w:type="gramStart"/>
      <w:r w:rsidR="00226C14">
        <w:t>Living</w:t>
      </w:r>
      <w:r>
        <w:t>Thing</w:t>
      </w:r>
      <w:proofErr w:type="spellEnd"/>
      <w:r>
        <w:t xml:space="preserve"> :</w:t>
      </w:r>
      <w:proofErr w:type="gramEnd"/>
      <w:r>
        <w:t xml:space="preserve"> </w:t>
      </w:r>
      <w:proofErr w:type="spellStart"/>
      <w:r>
        <w:t>MonoBehaviour</w:t>
      </w:r>
      <w:proofErr w:type="spellEnd"/>
      <w:r>
        <w:t xml:space="preserve"> </w:t>
      </w:r>
    </w:p>
    <w:p w:rsidR="00A93BFA" w:rsidRDefault="00500E37" w:rsidP="00A93BFA">
      <w:pPr>
        <w:pStyle w:val="Code"/>
      </w:pPr>
      <w:r>
        <w:t>{</w:t>
      </w:r>
    </w:p>
    <w:p w:rsidR="00A93BFA" w:rsidRDefault="00A93BFA" w:rsidP="00A93BFA">
      <w:pPr>
        <w:pStyle w:val="Code"/>
      </w:pPr>
      <w:r>
        <w:t xml:space="preserve">public string Name; </w:t>
      </w:r>
    </w:p>
    <w:p w:rsidR="00226C14" w:rsidRDefault="00226C14" w:rsidP="00A93BFA">
      <w:pPr>
        <w:pStyle w:val="Code"/>
      </w:pPr>
      <w:r>
        <w:t xml:space="preserve">// This is a comment. Default values </w:t>
      </w:r>
      <w:r w:rsidR="0065355F">
        <w:t>can be</w:t>
      </w:r>
      <w:r>
        <w:t xml:space="preserve"> defined here.</w:t>
      </w:r>
    </w:p>
    <w:p w:rsidR="00443C28" w:rsidRDefault="00443C28" w:rsidP="00A93BFA">
      <w:pPr>
        <w:pStyle w:val="Code"/>
      </w:pPr>
      <w:r>
        <w:t>// If not</w:t>
      </w:r>
      <w:r w:rsidR="00A47D44">
        <w:t xml:space="preserve"> set</w:t>
      </w:r>
      <w:r>
        <w:t>, the properties’ values will be null.</w:t>
      </w:r>
    </w:p>
    <w:p w:rsidR="00A93BFA" w:rsidRDefault="00A93BFA" w:rsidP="00A93BFA">
      <w:pPr>
        <w:pStyle w:val="Code"/>
      </w:pPr>
      <w:r>
        <w:t>protected float health</w:t>
      </w:r>
      <w:r w:rsidR="00226C14">
        <w:t xml:space="preserve"> = 100</w:t>
      </w:r>
      <w:r>
        <w:t>;</w:t>
      </w:r>
    </w:p>
    <w:p w:rsidR="00A93BFA" w:rsidRDefault="00A93BFA" w:rsidP="00A93BFA">
      <w:pPr>
        <w:pStyle w:val="Code"/>
      </w:pPr>
      <w:r>
        <w:t>private float weight;</w:t>
      </w:r>
    </w:p>
    <w:p w:rsidR="00500E37" w:rsidRPr="00500E37" w:rsidRDefault="00500E37" w:rsidP="00A93BFA">
      <w:pPr>
        <w:pStyle w:val="Code"/>
      </w:pPr>
      <w:r>
        <w:t>}</w:t>
      </w:r>
    </w:p>
    <w:p w:rsidR="00226C14" w:rsidRDefault="00226C14" w:rsidP="00AD742E"/>
    <w:p w:rsidR="00AD742E" w:rsidRDefault="00A93BFA" w:rsidP="00AD742E">
      <w:r>
        <w:t xml:space="preserve">First, a </w:t>
      </w:r>
      <w:proofErr w:type="spellStart"/>
      <w:r w:rsidR="00226C14" w:rsidRPr="007B0AC2">
        <w:rPr>
          <w:rStyle w:val="CodeChar"/>
        </w:rPr>
        <w:t>Living</w:t>
      </w:r>
      <w:r w:rsidRPr="007B0AC2">
        <w:rPr>
          <w:rStyle w:val="CodeChar"/>
        </w:rPr>
        <w:t>Thing</w:t>
      </w:r>
      <w:proofErr w:type="spellEnd"/>
      <w:r>
        <w:t xml:space="preserve"> </w:t>
      </w:r>
      <w:r w:rsidRPr="00A93BFA">
        <w:rPr>
          <w:i/>
        </w:rPr>
        <w:t>inherits</w:t>
      </w:r>
      <w:r>
        <w:t xml:space="preserve"> the properties and methods of the </w:t>
      </w:r>
      <w:r>
        <w:rPr>
          <w:i/>
        </w:rPr>
        <w:t>base</w:t>
      </w:r>
      <w:r>
        <w:t xml:space="preserve"> class </w:t>
      </w:r>
      <w:proofErr w:type="spellStart"/>
      <w:r w:rsidRPr="007B0AC2">
        <w:rPr>
          <w:rStyle w:val="CodeChar"/>
        </w:rPr>
        <w:t>MonoBehavio</w:t>
      </w:r>
      <w:r w:rsidR="007B0AC2">
        <w:rPr>
          <w:rStyle w:val="CodeChar"/>
        </w:rPr>
        <w:t>u</w:t>
      </w:r>
      <w:r w:rsidRPr="007B0AC2">
        <w:rPr>
          <w:rStyle w:val="CodeChar"/>
        </w:rPr>
        <w:t>r</w:t>
      </w:r>
      <w:proofErr w:type="spellEnd"/>
      <w:r>
        <w:t xml:space="preserve"> (the basic Unity class for all Game Objects). However, it’s ill-defined, meaning that it’s still missing a lot of key properties (e.g. </w:t>
      </w:r>
      <w:r w:rsidR="00226C14">
        <w:t>Is it human or animal?</w:t>
      </w:r>
      <w:r>
        <w:t xml:space="preserve"> </w:t>
      </w:r>
      <w:r w:rsidR="00226C14">
        <w:t>How many legs</w:t>
      </w:r>
      <w:r>
        <w:t xml:space="preserve">? What’s its speed?). Another word of ill-defined class is </w:t>
      </w:r>
      <w:r w:rsidRPr="007B0AC2">
        <w:rPr>
          <w:rStyle w:val="CodeChar"/>
        </w:rPr>
        <w:t>abstract</w:t>
      </w:r>
      <w:r>
        <w:t xml:space="preserve">, meaning that an </w:t>
      </w:r>
      <w:r>
        <w:rPr>
          <w:i/>
        </w:rPr>
        <w:t>object</w:t>
      </w:r>
      <w:r>
        <w:t xml:space="preserve"> of this class cannot be created or </w:t>
      </w:r>
      <w:r>
        <w:rPr>
          <w:i/>
        </w:rPr>
        <w:t>instantiated</w:t>
      </w:r>
      <w:r w:rsidRPr="00A93BFA">
        <w:t>,</w:t>
      </w:r>
      <w:r>
        <w:t xml:space="preserve"> without first having a </w:t>
      </w:r>
      <w:r>
        <w:rPr>
          <w:i/>
        </w:rPr>
        <w:t>sub-class</w:t>
      </w:r>
      <w:r>
        <w:t xml:space="preserve"> or another class </w:t>
      </w:r>
      <w:r>
        <w:rPr>
          <w:i/>
        </w:rPr>
        <w:t xml:space="preserve">inheriting </w:t>
      </w:r>
      <w:r>
        <w:t xml:space="preserve">from it. </w:t>
      </w:r>
    </w:p>
    <w:p w:rsidR="00226C14" w:rsidRDefault="00880CED" w:rsidP="00226C14">
      <w:pPr>
        <w:pStyle w:val="Code"/>
      </w:pPr>
      <w:r>
        <w:t>p</w:t>
      </w:r>
      <w:r w:rsidR="00226C14">
        <w:t xml:space="preserve">ublic class </w:t>
      </w:r>
      <w:proofErr w:type="gramStart"/>
      <w:r w:rsidR="00226C14">
        <w:t>Human :</w:t>
      </w:r>
      <w:proofErr w:type="gramEnd"/>
      <w:r w:rsidR="00226C14">
        <w:t xml:space="preserve"> </w:t>
      </w:r>
      <w:proofErr w:type="spellStart"/>
      <w:r w:rsidR="00226C14">
        <w:t>LivingThing</w:t>
      </w:r>
      <w:proofErr w:type="spellEnd"/>
    </w:p>
    <w:p w:rsidR="00226C14" w:rsidRDefault="00226C14" w:rsidP="00226C14">
      <w:pPr>
        <w:pStyle w:val="Code"/>
      </w:pPr>
      <w:r>
        <w:t>{</w:t>
      </w:r>
    </w:p>
    <w:p w:rsidR="00226C14" w:rsidRDefault="00226C14" w:rsidP="00226C14">
      <w:pPr>
        <w:pStyle w:val="Code"/>
      </w:pPr>
      <w:r>
        <w:t>private string job = “farmer”;</w:t>
      </w:r>
    </w:p>
    <w:p w:rsidR="00226C14" w:rsidRDefault="00226C14" w:rsidP="00226C14">
      <w:pPr>
        <w:pStyle w:val="Code"/>
      </w:pPr>
      <w:r>
        <w:t xml:space="preserve">public bool </w:t>
      </w:r>
      <w:proofErr w:type="spellStart"/>
      <w:r>
        <w:t>IsMale</w:t>
      </w:r>
      <w:proofErr w:type="spellEnd"/>
      <w:r>
        <w:t xml:space="preserve"> = true;</w:t>
      </w:r>
    </w:p>
    <w:p w:rsidR="00226C14" w:rsidRDefault="00880CED" w:rsidP="00226C14">
      <w:pPr>
        <w:pStyle w:val="Code"/>
      </w:pPr>
      <w:r>
        <w:t>protected virtual</w:t>
      </w:r>
      <w:r w:rsidR="00226C14">
        <w:t xml:space="preserve"> void </w:t>
      </w:r>
      <w:proofErr w:type="gramStart"/>
      <w:r w:rsidR="00226C14">
        <w:t>Start(</w:t>
      </w:r>
      <w:proofErr w:type="gramEnd"/>
      <w:r w:rsidR="00226C14">
        <w:t>)</w:t>
      </w:r>
    </w:p>
    <w:p w:rsidR="00226C14" w:rsidRDefault="00226C14" w:rsidP="00226C14">
      <w:pPr>
        <w:pStyle w:val="Code"/>
      </w:pPr>
      <w:r>
        <w:t>}</w:t>
      </w:r>
    </w:p>
    <w:p w:rsidR="00226C14" w:rsidRDefault="00226C14" w:rsidP="00226C14">
      <w:pPr>
        <w:pStyle w:val="Code"/>
      </w:pPr>
      <w:r>
        <w:tab/>
      </w:r>
      <w:r w:rsidR="00880CED">
        <w:t>N</w:t>
      </w:r>
      <w:r>
        <w:t>ame = “Billy-Bob”;</w:t>
      </w:r>
    </w:p>
    <w:p w:rsidR="00226C14" w:rsidRDefault="00226C14" w:rsidP="00226C14">
      <w:pPr>
        <w:pStyle w:val="Code"/>
        <w:ind w:firstLine="720"/>
      </w:pPr>
      <w:r>
        <w:t>health = 50;</w:t>
      </w:r>
    </w:p>
    <w:p w:rsidR="00226C14" w:rsidRDefault="00226C14" w:rsidP="00226C14">
      <w:pPr>
        <w:pStyle w:val="Code"/>
        <w:ind w:firstLine="720"/>
      </w:pPr>
      <w:r>
        <w:t xml:space="preserve">weight = 255; // This will return an error. </w:t>
      </w:r>
    </w:p>
    <w:p w:rsidR="00226C14" w:rsidRDefault="00226C14" w:rsidP="00226C14">
      <w:pPr>
        <w:pStyle w:val="Code"/>
      </w:pPr>
      <w:r>
        <w:t>}</w:t>
      </w:r>
    </w:p>
    <w:p w:rsidR="00A93BFA" w:rsidRDefault="00226C14" w:rsidP="00226C14">
      <w:r>
        <w:lastRenderedPageBreak/>
        <w:t xml:space="preserve">We have defined our </w:t>
      </w:r>
      <w:r w:rsidRPr="007B0AC2">
        <w:rPr>
          <w:rStyle w:val="CodeChar"/>
        </w:rPr>
        <w:t>Human</w:t>
      </w:r>
      <w:r>
        <w:t xml:space="preserve"> </w:t>
      </w:r>
      <w:r w:rsidR="0065355F">
        <w:t>sub-</w:t>
      </w:r>
      <w:r>
        <w:t xml:space="preserve">class that is inheriting the basic properties of the </w:t>
      </w:r>
      <w:proofErr w:type="spellStart"/>
      <w:r>
        <w:t>LivingThing</w:t>
      </w:r>
      <w:proofErr w:type="spellEnd"/>
      <w:r>
        <w:t xml:space="preserve"> class, added a few more properties and defined a </w:t>
      </w:r>
      <w:proofErr w:type="gramStart"/>
      <w:r w:rsidRPr="007B0AC2">
        <w:rPr>
          <w:rStyle w:val="CodeChar"/>
        </w:rPr>
        <w:t>Start(</w:t>
      </w:r>
      <w:proofErr w:type="gramEnd"/>
      <w:r w:rsidRPr="007B0AC2">
        <w:rPr>
          <w:rStyle w:val="CodeChar"/>
        </w:rPr>
        <w:t>)</w:t>
      </w:r>
      <w:r>
        <w:t xml:space="preserve"> function. </w:t>
      </w:r>
      <w:r w:rsidR="00880CED">
        <w:t xml:space="preserve">The Start function is executed once for each object when it is initialized/instantiated. In this case it sets the values of the </w:t>
      </w:r>
      <w:proofErr w:type="spellStart"/>
      <w:r w:rsidR="00880CED">
        <w:t>LivingThing</w:t>
      </w:r>
      <w:proofErr w:type="spellEnd"/>
      <w:r w:rsidR="00880CED">
        <w:t xml:space="preserve"> properties, but:</w:t>
      </w:r>
    </w:p>
    <w:p w:rsidR="00880CED" w:rsidRDefault="00880CED" w:rsidP="00880CED">
      <w:pPr>
        <w:pStyle w:val="ListParagraph"/>
        <w:numPr>
          <w:ilvl w:val="0"/>
          <w:numId w:val="3"/>
        </w:numPr>
      </w:pPr>
      <w:r w:rsidRPr="0065355F">
        <w:rPr>
          <w:rStyle w:val="CodeChar"/>
        </w:rPr>
        <w:t>Name</w:t>
      </w:r>
      <w:r>
        <w:t xml:space="preserve"> can be changed because its </w:t>
      </w:r>
      <w:r>
        <w:rPr>
          <w:i/>
        </w:rPr>
        <w:t>scope</w:t>
      </w:r>
      <w:r>
        <w:t xml:space="preserve"> is </w:t>
      </w:r>
      <w:r w:rsidRPr="007B0AC2">
        <w:rPr>
          <w:rStyle w:val="CodeChar"/>
        </w:rPr>
        <w:t>public</w:t>
      </w:r>
      <w:r>
        <w:t>, which is accessible from anywhere</w:t>
      </w:r>
    </w:p>
    <w:p w:rsidR="00880CED" w:rsidRDefault="00880CED" w:rsidP="00880CED">
      <w:pPr>
        <w:pStyle w:val="ListParagraph"/>
        <w:numPr>
          <w:ilvl w:val="0"/>
          <w:numId w:val="3"/>
        </w:numPr>
      </w:pPr>
      <w:r w:rsidRPr="0065355F">
        <w:rPr>
          <w:rStyle w:val="CodeChar"/>
        </w:rPr>
        <w:t>health</w:t>
      </w:r>
      <w:r>
        <w:t xml:space="preserve"> can be changed because it’s </w:t>
      </w:r>
      <w:r w:rsidRPr="007B0AC2">
        <w:rPr>
          <w:rStyle w:val="CodeChar"/>
        </w:rPr>
        <w:t>protected</w:t>
      </w:r>
      <w:r>
        <w:t>, which is accessible from the base-class and any sub-classes</w:t>
      </w:r>
    </w:p>
    <w:p w:rsidR="00880CED" w:rsidRDefault="00880CED" w:rsidP="00880CED">
      <w:pPr>
        <w:pStyle w:val="ListParagraph"/>
        <w:numPr>
          <w:ilvl w:val="0"/>
          <w:numId w:val="3"/>
        </w:numPr>
      </w:pPr>
      <w:r w:rsidRPr="0065355F">
        <w:rPr>
          <w:rStyle w:val="CodeChar"/>
        </w:rPr>
        <w:t>weight</w:t>
      </w:r>
      <w:r>
        <w:t xml:space="preserve"> cannot be changed because it’s </w:t>
      </w:r>
      <w:r w:rsidRPr="007B0AC2">
        <w:rPr>
          <w:rStyle w:val="CodeChar"/>
        </w:rPr>
        <w:t>private</w:t>
      </w:r>
      <w:r>
        <w:t xml:space="preserve">, which is only accessible within </w:t>
      </w:r>
      <w:r w:rsidR="0065355F">
        <w:t>the</w:t>
      </w:r>
      <w:r>
        <w:t xml:space="preserve"> class</w:t>
      </w:r>
      <w:r w:rsidR="0065355F">
        <w:t xml:space="preserve"> in which it is defined</w:t>
      </w:r>
    </w:p>
    <w:p w:rsidR="00880CED" w:rsidRDefault="00880CED" w:rsidP="00880CED">
      <w:r>
        <w:t xml:space="preserve">The Start function </w:t>
      </w:r>
      <w:r w:rsidR="0065355F">
        <w:t>does not return a value (</w:t>
      </w:r>
      <w:r w:rsidR="0065355F" w:rsidRPr="0065355F">
        <w:rPr>
          <w:rStyle w:val="CodeChar"/>
        </w:rPr>
        <w:t>void</w:t>
      </w:r>
      <w:r w:rsidR="0065355F">
        <w:t xml:space="preserve">) and </w:t>
      </w:r>
      <w:r>
        <w:t xml:space="preserve">is </w:t>
      </w:r>
      <w:r w:rsidR="0065355F">
        <w:t xml:space="preserve">defined as </w:t>
      </w:r>
      <w:r w:rsidR="0065355F" w:rsidRPr="007B0AC2">
        <w:rPr>
          <w:rStyle w:val="CodeChar"/>
        </w:rPr>
        <w:t>virtual</w:t>
      </w:r>
      <w:r w:rsidR="0065355F">
        <w:t xml:space="preserve"> which means that </w:t>
      </w:r>
      <w:r w:rsidR="007B0AC2">
        <w:t xml:space="preserve">its sub-classes can </w:t>
      </w:r>
      <w:r w:rsidR="007B0AC2" w:rsidRPr="007B0AC2">
        <w:rPr>
          <w:rStyle w:val="CodeChar"/>
        </w:rPr>
        <w:t>override</w:t>
      </w:r>
      <w:r w:rsidR="007B0AC2">
        <w:t xml:space="preserve"> it</w:t>
      </w:r>
      <w:r w:rsidR="0065355F">
        <w:t xml:space="preserve">. For example, if Billy-Bob is </w:t>
      </w:r>
      <w:proofErr w:type="gramStart"/>
      <w:r w:rsidR="0065355F">
        <w:t>actually a</w:t>
      </w:r>
      <w:proofErr w:type="gramEnd"/>
      <w:r w:rsidR="0065355F">
        <w:t xml:space="preserve"> werewolf:</w:t>
      </w:r>
    </w:p>
    <w:p w:rsidR="0065355F" w:rsidRDefault="0065355F" w:rsidP="0065355F">
      <w:pPr>
        <w:pStyle w:val="Code"/>
      </w:pPr>
      <w:r>
        <w:t xml:space="preserve">public class </w:t>
      </w:r>
      <w:proofErr w:type="gramStart"/>
      <w:r>
        <w:t>Werewolf :</w:t>
      </w:r>
      <w:proofErr w:type="gramEnd"/>
      <w:r>
        <w:t xml:space="preserve"> Human</w:t>
      </w:r>
    </w:p>
    <w:p w:rsidR="0065355F" w:rsidRDefault="0065355F" w:rsidP="0065355F">
      <w:pPr>
        <w:pStyle w:val="Code"/>
      </w:pPr>
      <w:r>
        <w:t>{</w:t>
      </w:r>
    </w:p>
    <w:p w:rsidR="0065355F" w:rsidRDefault="0065355F" w:rsidP="0065355F">
      <w:pPr>
        <w:pStyle w:val="Code"/>
      </w:pPr>
      <w:r>
        <w:t xml:space="preserve">private Color </w:t>
      </w:r>
      <w:proofErr w:type="spellStart"/>
      <w:r>
        <w:t>furColor</w:t>
      </w:r>
      <w:proofErr w:type="spellEnd"/>
      <w:r>
        <w:t>;</w:t>
      </w:r>
    </w:p>
    <w:p w:rsidR="0065355F" w:rsidRDefault="0065355F" w:rsidP="0065355F">
      <w:pPr>
        <w:pStyle w:val="Code"/>
      </w:pPr>
      <w:r>
        <w:t xml:space="preserve">private override void </w:t>
      </w:r>
      <w:proofErr w:type="gramStart"/>
      <w:r>
        <w:t>Start(</w:t>
      </w:r>
      <w:proofErr w:type="gramEnd"/>
      <w:r>
        <w:t>)</w:t>
      </w:r>
    </w:p>
    <w:p w:rsidR="0065355F" w:rsidRDefault="0065355F" w:rsidP="0065355F">
      <w:pPr>
        <w:pStyle w:val="Code"/>
      </w:pPr>
      <w:r>
        <w:t>{</w:t>
      </w:r>
    </w:p>
    <w:p w:rsidR="0065355F" w:rsidRDefault="0065355F" w:rsidP="0065355F">
      <w:pPr>
        <w:pStyle w:val="Code"/>
        <w:ind w:firstLine="720"/>
      </w:pPr>
      <w:proofErr w:type="spellStart"/>
      <w:proofErr w:type="gramStart"/>
      <w:r>
        <w:t>base.Start</w:t>
      </w:r>
      <w:proofErr w:type="spellEnd"/>
      <w:proofErr w:type="gramEnd"/>
      <w:r>
        <w:t>(); // calls the Human Start function</w:t>
      </w:r>
    </w:p>
    <w:p w:rsidR="0065355F" w:rsidRDefault="0065355F" w:rsidP="0065355F">
      <w:pPr>
        <w:pStyle w:val="Code"/>
        <w:ind w:firstLine="720"/>
      </w:pPr>
      <w:proofErr w:type="spellStart"/>
      <w:r>
        <w:t>furColor</w:t>
      </w:r>
      <w:proofErr w:type="spellEnd"/>
      <w:r>
        <w:t xml:space="preserve"> = </w:t>
      </w:r>
      <w:proofErr w:type="spellStart"/>
      <w:r>
        <w:t>Color.white</w:t>
      </w:r>
      <w:proofErr w:type="spellEnd"/>
      <w:r>
        <w:t>;</w:t>
      </w:r>
    </w:p>
    <w:p w:rsidR="0065355F" w:rsidRDefault="0065355F" w:rsidP="0065355F">
      <w:pPr>
        <w:pStyle w:val="Code"/>
      </w:pPr>
      <w:r>
        <w:t>}</w:t>
      </w:r>
    </w:p>
    <w:p w:rsidR="0065355F" w:rsidRDefault="0065355F" w:rsidP="0065355F">
      <w:pPr>
        <w:pStyle w:val="Code"/>
      </w:pPr>
      <w:r>
        <w:t>}</w:t>
      </w:r>
      <w:r>
        <w:br/>
      </w:r>
    </w:p>
    <w:p w:rsidR="0065355F" w:rsidRDefault="0065355F" w:rsidP="0065355F">
      <w:r>
        <w:t xml:space="preserve">If we decided not to call </w:t>
      </w:r>
      <w:proofErr w:type="spellStart"/>
      <w:proofErr w:type="gramStart"/>
      <w:r w:rsidRPr="0065355F">
        <w:rPr>
          <w:rStyle w:val="CodeChar"/>
        </w:rPr>
        <w:t>base.Start</w:t>
      </w:r>
      <w:proofErr w:type="spellEnd"/>
      <w:proofErr w:type="gramEnd"/>
      <w:r w:rsidRPr="0065355F">
        <w:rPr>
          <w:rStyle w:val="CodeChar"/>
        </w:rPr>
        <w:t>();</w:t>
      </w:r>
      <w:r w:rsidRPr="0065355F">
        <w:t xml:space="preserve"> the</w:t>
      </w:r>
      <w:r>
        <w:t xml:space="preserve"> Human </w:t>
      </w:r>
      <w:r w:rsidRPr="007B0AC2">
        <w:t>Start</w:t>
      </w:r>
      <w:r>
        <w:t xml:space="preserve"> function would not be executed when </w:t>
      </w:r>
      <w:r w:rsidR="007B0AC2">
        <w:t>a werewolf</w:t>
      </w:r>
      <w:r>
        <w:t xml:space="preserve"> is instantiated</w:t>
      </w:r>
      <w:r w:rsidR="007B0AC2">
        <w:t>, therefore it would be nameless</w:t>
      </w:r>
      <w:r w:rsidR="00CC611F">
        <w:t xml:space="preserve"> and not Billy-Bob</w:t>
      </w:r>
      <w:r>
        <w:t xml:space="preserve">. </w:t>
      </w:r>
    </w:p>
    <w:p w:rsidR="007B0AC2" w:rsidRDefault="007B0AC2" w:rsidP="0065355F"/>
    <w:p w:rsidR="007B0AC2" w:rsidRDefault="007B0AC2" w:rsidP="0065355F">
      <w:pPr>
        <w:rPr>
          <w:u w:val="single"/>
        </w:rPr>
      </w:pPr>
      <w:r>
        <w:rPr>
          <w:u w:val="single"/>
        </w:rPr>
        <w:t>Unity Editor</w:t>
      </w:r>
    </w:p>
    <w:p w:rsidR="007B0AC2" w:rsidRDefault="008C53C7" w:rsidP="0065355F">
      <w:r>
        <w:t xml:space="preserve">The above example does not make sense since we would have to define a </w:t>
      </w:r>
      <w:r w:rsidR="00AF48D4">
        <w:t>Start function for each individual human for them to have different properties</w:t>
      </w:r>
      <w:r w:rsidR="00CE79D8">
        <w:t xml:space="preserve"> (e.g. Names)</w:t>
      </w:r>
      <w:r w:rsidR="00AF48D4">
        <w:t xml:space="preserve">. Also, it is unclear how we instantiate these classes. Cue the Unity Editor. </w:t>
      </w:r>
    </w:p>
    <w:p w:rsidR="00AF48D4" w:rsidRDefault="00AF48D4" w:rsidP="0065355F">
      <w:r>
        <w:t xml:space="preserve">In Unity, </w:t>
      </w:r>
      <w:proofErr w:type="gramStart"/>
      <w:r>
        <w:t>each individual</w:t>
      </w:r>
      <w:proofErr w:type="gramEnd"/>
      <w:r>
        <w:t xml:space="preserve"> “thing” that exists in the scene (e.g. light, player, camera, …) is called a </w:t>
      </w:r>
      <w:proofErr w:type="spellStart"/>
      <w:r w:rsidRPr="00AF48D4">
        <w:rPr>
          <w:i/>
        </w:rPr>
        <w:t>GameObject</w:t>
      </w:r>
      <w:proofErr w:type="spellEnd"/>
      <w:r>
        <w:t xml:space="preserve">. By default, </w:t>
      </w:r>
      <w:proofErr w:type="spellStart"/>
      <w:r w:rsidRPr="00AF48D4">
        <w:t>GameObjects</w:t>
      </w:r>
      <w:proofErr w:type="spellEnd"/>
      <w:r>
        <w:t xml:space="preserve"> are created with a Name, a Tag and a Transform (i.e. position, rotation and scale). To implement custom behaviors, we attach </w:t>
      </w:r>
      <w:r>
        <w:rPr>
          <w:i/>
        </w:rPr>
        <w:t>Components</w:t>
      </w:r>
      <w:r>
        <w:t xml:space="preserve"> to them. Any script that sub-classes the </w:t>
      </w:r>
      <w:proofErr w:type="spellStart"/>
      <w:r>
        <w:t>MonoBehaviour</w:t>
      </w:r>
      <w:proofErr w:type="spellEnd"/>
      <w:r>
        <w:t xml:space="preserve"> class can be attached as a component to a </w:t>
      </w:r>
      <w:proofErr w:type="spellStart"/>
      <w:r>
        <w:t>GameObject</w:t>
      </w:r>
      <w:proofErr w:type="spellEnd"/>
      <w:r>
        <w:t xml:space="preserve">. </w:t>
      </w:r>
    </w:p>
    <w:p w:rsidR="00303207" w:rsidRDefault="00303207" w:rsidP="0065355F">
      <w:r w:rsidRPr="00303207">
        <w:rPr>
          <w:noProof/>
        </w:rPr>
        <w:lastRenderedPageBreak/>
        <w:drawing>
          <wp:inline distT="0" distB="0" distL="0" distR="0">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rsidR="00AF48D4" w:rsidRDefault="00303207" w:rsidP="0065355F">
      <w:r>
        <w:t xml:space="preserve">The </w:t>
      </w:r>
      <w:r w:rsidRPr="00303207">
        <w:rPr>
          <w:b/>
          <w:color w:val="FF0000"/>
        </w:rPr>
        <w:t>Hierarchy</w:t>
      </w:r>
      <w:r w:rsidRPr="00303207">
        <w:rPr>
          <w:color w:val="FF0000"/>
        </w:rPr>
        <w:t xml:space="preserve"> </w:t>
      </w:r>
      <w:r>
        <w:t xml:space="preserve">panel lists all the </w:t>
      </w:r>
      <w:proofErr w:type="spellStart"/>
      <w:r>
        <w:t>GameObjects</w:t>
      </w:r>
      <w:proofErr w:type="spellEnd"/>
      <w:r>
        <w:t xml:space="preserve"> in the scene. To attach a component to them you can click the </w:t>
      </w:r>
      <w:r w:rsidRPr="00303207">
        <w:rPr>
          <w:rStyle w:val="CodeChar"/>
        </w:rPr>
        <w:t>Add Component</w:t>
      </w:r>
      <w:r>
        <w:t xml:space="preserve"> button of the </w:t>
      </w:r>
      <w:r w:rsidRPr="00303207">
        <w:rPr>
          <w:b/>
          <w:color w:val="4472C4" w:themeColor="accent1"/>
        </w:rPr>
        <w:t xml:space="preserve">Inspector </w:t>
      </w:r>
      <w:r w:rsidRPr="00303207">
        <w:t>or drag</w:t>
      </w:r>
      <w:r>
        <w:t xml:space="preserve"> and drop a script from the </w:t>
      </w:r>
      <w:r w:rsidRPr="00303207">
        <w:rPr>
          <w:b/>
          <w:color w:val="92D050"/>
        </w:rPr>
        <w:t>Project</w:t>
      </w:r>
      <w:r w:rsidRPr="00303207">
        <w:rPr>
          <w:color w:val="92D050"/>
        </w:rPr>
        <w:t xml:space="preserve"> </w:t>
      </w:r>
      <w:r>
        <w:t xml:space="preserve">panel. </w:t>
      </w:r>
    </w:p>
    <w:p w:rsidR="00303207" w:rsidRDefault="00303207" w:rsidP="0065355F">
      <w:r>
        <w:t xml:space="preserve">Any component’s public property can be set via the Inspector, meaning that we could assign our </w:t>
      </w:r>
      <w:r w:rsidRPr="00CE79D8">
        <w:rPr>
          <w:rStyle w:val="CodeChar"/>
        </w:rPr>
        <w:t>Human</w:t>
      </w:r>
      <w:r>
        <w:t xml:space="preserve"> script to multiple </w:t>
      </w:r>
      <w:proofErr w:type="spellStart"/>
      <w:r>
        <w:t>GameObjects</w:t>
      </w:r>
      <w:proofErr w:type="spellEnd"/>
      <w:r>
        <w:t xml:space="preserve"> and set each individual name. You can also </w:t>
      </w:r>
      <w:r w:rsidR="00CE79D8">
        <w:t>nest</w:t>
      </w:r>
      <w:r>
        <w:t xml:space="preserve"> </w:t>
      </w:r>
      <w:proofErr w:type="spellStart"/>
      <w:r>
        <w:t>GameObjects</w:t>
      </w:r>
      <w:proofErr w:type="spellEnd"/>
      <w:r>
        <w:t xml:space="preserve"> under another </w:t>
      </w:r>
      <w:proofErr w:type="spellStart"/>
      <w:r>
        <w:t>GameObject</w:t>
      </w:r>
      <w:proofErr w:type="spellEnd"/>
      <w:r>
        <w:t xml:space="preserve">, but their Transform components will then be Local to the parent </w:t>
      </w:r>
      <w:proofErr w:type="spellStart"/>
      <w:r>
        <w:t>GameObject</w:t>
      </w:r>
      <w:proofErr w:type="spellEnd"/>
      <w:r>
        <w:t xml:space="preserve">. </w:t>
      </w:r>
    </w:p>
    <w:p w:rsidR="00303207" w:rsidRDefault="00303207" w:rsidP="0065355F"/>
    <w:p w:rsidR="00303207" w:rsidRDefault="0048733E" w:rsidP="0065355F">
      <w:pPr>
        <w:rPr>
          <w:u w:val="single"/>
        </w:rPr>
      </w:pPr>
      <w:r>
        <w:rPr>
          <w:u w:val="single"/>
        </w:rPr>
        <w:t>Experiment Controller</w:t>
      </w:r>
      <w:r w:rsidR="008C2485">
        <w:rPr>
          <w:u w:val="single"/>
        </w:rPr>
        <w:t xml:space="preserve"> (Animator)</w:t>
      </w:r>
    </w:p>
    <w:p w:rsidR="0048733E" w:rsidRDefault="0048733E" w:rsidP="0065355F">
      <w:r>
        <w:t xml:space="preserve">The Experiment Controller contains two components: the </w:t>
      </w:r>
      <w:proofErr w:type="spellStart"/>
      <w:r w:rsidRPr="0048733E">
        <w:rPr>
          <w:i/>
        </w:rPr>
        <w:t>ExperimentController</w:t>
      </w:r>
      <w:proofErr w:type="spellEnd"/>
      <w:r>
        <w:t xml:space="preserve"> script and the </w:t>
      </w:r>
      <w:r w:rsidRPr="0048733E">
        <w:rPr>
          <w:i/>
        </w:rPr>
        <w:t>Animator</w:t>
      </w:r>
      <w:r>
        <w:t xml:space="preserve"> controller (i.e. state system). </w:t>
      </w:r>
    </w:p>
    <w:p w:rsidR="0048733E" w:rsidRDefault="0048733E" w:rsidP="0048733E">
      <w:pPr>
        <w:pStyle w:val="ListParagraph"/>
        <w:numPr>
          <w:ilvl w:val="0"/>
          <w:numId w:val="3"/>
        </w:numPr>
      </w:pPr>
      <w:r>
        <w:t xml:space="preserve">The state system is a graphical state machine in which </w:t>
      </w:r>
      <w:r>
        <w:rPr>
          <w:i/>
        </w:rPr>
        <w:t>conditions</w:t>
      </w:r>
      <w:r w:rsidR="005611EA">
        <w:rPr>
          <w:i/>
        </w:rPr>
        <w:t xml:space="preserve"> </w:t>
      </w:r>
      <w:r w:rsidR="005611EA">
        <w:t>(white arrows)</w:t>
      </w:r>
      <w:r>
        <w:t xml:space="preserve"> are used to trigger </w:t>
      </w:r>
      <w:r w:rsidRPr="00CE79D8">
        <w:rPr>
          <w:i/>
        </w:rPr>
        <w:t>state</w:t>
      </w:r>
      <w:r>
        <w:t xml:space="preserve"> </w:t>
      </w:r>
      <w:r w:rsidR="005611EA">
        <w:t xml:space="preserve">(grey boxes) </w:t>
      </w:r>
      <w:r>
        <w:t xml:space="preserve">changes within the Animator. </w:t>
      </w:r>
      <w:r w:rsidR="005611EA">
        <w:t xml:space="preserve">Instead of Components, states receive </w:t>
      </w:r>
      <w:r w:rsidR="005611EA" w:rsidRPr="00CE79D8">
        <w:rPr>
          <w:b/>
          <w:color w:val="FF0000"/>
        </w:rPr>
        <w:t>Behaviour</w:t>
      </w:r>
      <w:r w:rsidR="005611EA" w:rsidRPr="00CE79D8">
        <w:rPr>
          <w:color w:val="FF0000"/>
        </w:rPr>
        <w:t xml:space="preserve"> </w:t>
      </w:r>
      <w:r w:rsidR="005611EA" w:rsidRPr="005611EA">
        <w:t>scripts</w:t>
      </w:r>
      <w:r w:rsidR="005611EA">
        <w:t xml:space="preserve">, with a default </w:t>
      </w:r>
      <w:proofErr w:type="spellStart"/>
      <w:r w:rsidR="005611EA" w:rsidRPr="005611EA">
        <w:rPr>
          <w:rStyle w:val="CodeChar"/>
        </w:rPr>
        <w:t>StateSystemCommon</w:t>
      </w:r>
      <w:proofErr w:type="spellEnd"/>
      <w:r w:rsidR="005611EA">
        <w:t xml:space="preserve"> script that handles basic state execution (e.g. state name, duration, fixation and trigger requirements). Specific epochs behaviours can also be added but these are mainly used to trigger specific functions within the </w:t>
      </w:r>
      <w:proofErr w:type="spellStart"/>
      <w:r w:rsidR="005611EA">
        <w:t>ExperimentController</w:t>
      </w:r>
      <w:proofErr w:type="spellEnd"/>
      <w:r w:rsidR="005611EA">
        <w:t xml:space="preserve"> class, such as: </w:t>
      </w:r>
      <w:proofErr w:type="spellStart"/>
      <w:proofErr w:type="gramStart"/>
      <w:r w:rsidR="005611EA">
        <w:t>ShowCues</w:t>
      </w:r>
      <w:proofErr w:type="spellEnd"/>
      <w:r w:rsidR="005611EA">
        <w:t>(</w:t>
      </w:r>
      <w:proofErr w:type="gramEnd"/>
      <w:r w:rsidR="005611EA">
        <w:t xml:space="preserve">), </w:t>
      </w:r>
      <w:proofErr w:type="spellStart"/>
      <w:r w:rsidR="005611EA">
        <w:t>ShowTargets</w:t>
      </w:r>
      <w:proofErr w:type="spellEnd"/>
      <w:r w:rsidR="005611EA">
        <w:t>(), …</w:t>
      </w:r>
    </w:p>
    <w:p w:rsidR="005611EA" w:rsidRDefault="00CE79D8" w:rsidP="00CE79D8">
      <w:pPr>
        <w:pStyle w:val="ListParagraph"/>
        <w:ind w:left="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4347713</wp:posOffset>
                </wp:positionH>
                <wp:positionV relativeFrom="paragraph">
                  <wp:posOffset>1384120</wp:posOffset>
                </wp:positionV>
                <wp:extent cx="1595887" cy="1475117"/>
                <wp:effectExtent l="19050" t="19050" r="23495" b="10795"/>
                <wp:wrapNone/>
                <wp:docPr id="5" name="Rectangle 5"/>
                <wp:cNvGraphicFramePr/>
                <a:graphic xmlns:a="http://schemas.openxmlformats.org/drawingml/2006/main">
                  <a:graphicData uri="http://schemas.microsoft.com/office/word/2010/wordprocessingShape">
                    <wps:wsp>
                      <wps:cNvSpPr/>
                      <wps:spPr>
                        <a:xfrm>
                          <a:off x="0" y="0"/>
                          <a:ext cx="1595887" cy="14751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321C9" id="Rectangle 5" o:spid="_x0000_s1026" style="position:absolute;margin-left:342.35pt;margin-top:109pt;width:125.65pt;height:1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" filled="f" strokecolor="red" strokeweight="3pt"/>
            </w:pict>
          </mc:Fallback>
        </mc:AlternateContent>
      </w:r>
      <w:r w:rsidRPr="00CE79D8">
        <w:drawing>
          <wp:inline distT="0" distB="0" distL="0" distR="0" wp14:anchorId="3350BB9E" wp14:editId="3D8EAEC1">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3555"/>
                    </a:xfrm>
                    <a:prstGeom prst="rect">
                      <a:avLst/>
                    </a:prstGeom>
                  </pic:spPr>
                </pic:pic>
              </a:graphicData>
            </a:graphic>
          </wp:inline>
        </w:drawing>
      </w:r>
    </w:p>
    <w:p w:rsidR="008C2485" w:rsidRDefault="008C2485" w:rsidP="008C2485"/>
    <w:p w:rsidR="008C2485" w:rsidRPr="0048733E" w:rsidRDefault="008C2485" w:rsidP="008C2485"/>
    <w:p w:rsidR="0048733E" w:rsidRDefault="00CC3C90" w:rsidP="0065355F">
      <w:pPr>
        <w:rPr>
          <w:u w:val="single"/>
        </w:rPr>
      </w:pPr>
      <w:r w:rsidRPr="00CC3C90">
        <w:rPr>
          <w:u w:val="single"/>
        </w:rPr>
        <w:t>Experiment Controller (Script)</w:t>
      </w:r>
    </w:p>
    <w:p w:rsidR="00C654B5" w:rsidRDefault="00EB0657" w:rsidP="0065355F">
      <w:r>
        <w:t>Abstract class</w:t>
      </w:r>
      <w:r w:rsidR="005226AE">
        <w:t xml:space="preserve"> </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Experiment Controller virtual/abstract functions are: </w:t>
      </w:r>
    </w:p>
    <w:p w:rsidR="00EB0657" w:rsidRDefault="00EB0657" w:rsidP="00EB0657">
      <w:pPr>
        <w:autoSpaceDE w:val="0"/>
        <w:autoSpaceDN w:val="0"/>
        <w:adjustRightInd w:val="0"/>
        <w:spacing w:after="0" w:line="240" w:lineRule="auto"/>
        <w:rPr>
          <w:rFonts w:cstheme="minorHAnsi"/>
        </w:rPr>
      </w:pPr>
      <w:r w:rsidRPr="005226AE">
        <w:rPr>
          <w:rFonts w:cstheme="minorHAnsi"/>
        </w:rPr>
        <w:t xml:space="preserve">protected virtual void </w:t>
      </w:r>
      <w:proofErr w:type="gramStart"/>
      <w:r w:rsidRPr="005226AE">
        <w:rPr>
          <w:rFonts w:cstheme="minorHAnsi"/>
        </w:rPr>
        <w:t>Initialize(</w:t>
      </w:r>
      <w:proofErr w:type="gramEnd"/>
      <w:r w:rsidRPr="005226AE">
        <w:rPr>
          <w:rFonts w:cstheme="minorHAnsi"/>
        </w:rPr>
        <w:t>)</w:t>
      </w:r>
    </w:p>
    <w:p w:rsidR="005226AE" w:rsidRDefault="005226AE" w:rsidP="00EB0657">
      <w:pPr>
        <w:autoSpaceDE w:val="0"/>
        <w:autoSpaceDN w:val="0"/>
        <w:adjustRightInd w:val="0"/>
        <w:spacing w:after="0" w:line="240" w:lineRule="auto"/>
        <w:rPr>
          <w:rFonts w:cstheme="minorHAnsi"/>
        </w:rPr>
      </w:pPr>
      <w:r>
        <w:rPr>
          <w:rFonts w:cstheme="minorHAnsi"/>
        </w:rPr>
        <w:t xml:space="preserve">public virtual void </w:t>
      </w:r>
      <w:proofErr w:type="spellStart"/>
      <w:proofErr w:type="gramStart"/>
      <w:r>
        <w:rPr>
          <w:rFonts w:cstheme="minorHAnsi"/>
        </w:rPr>
        <w:t>PrepareAllTrials</w:t>
      </w:r>
      <w:proofErr w:type="spellEnd"/>
      <w:r>
        <w:rPr>
          <w:rFonts w:cstheme="minorHAnsi"/>
        </w:rPr>
        <w:t>(</w:t>
      </w:r>
      <w:proofErr w:type="gramEnd"/>
      <w:r>
        <w:rPr>
          <w:rFonts w:cstheme="minorHAnsi"/>
        </w:rPr>
        <w:t>)</w:t>
      </w:r>
    </w:p>
    <w:p w:rsidR="00EB0657" w:rsidRDefault="005226AE" w:rsidP="00EB0657">
      <w:pPr>
        <w:autoSpaceDE w:val="0"/>
        <w:autoSpaceDN w:val="0"/>
        <w:adjustRightInd w:val="0"/>
        <w:spacing w:after="0" w:line="240" w:lineRule="auto"/>
        <w:rPr>
          <w:rFonts w:cstheme="minorHAnsi"/>
        </w:rPr>
      </w:pPr>
      <w:r>
        <w:rPr>
          <w:rFonts w:cstheme="minorHAnsi"/>
        </w:rPr>
        <w:t>p</w:t>
      </w:r>
      <w:r w:rsidR="00EB0657" w:rsidRPr="005226AE">
        <w:rPr>
          <w:rFonts w:cstheme="minorHAnsi"/>
        </w:rPr>
        <w:t xml:space="preserve">ublic virtual void </w:t>
      </w:r>
      <w:proofErr w:type="spellStart"/>
      <w:proofErr w:type="gramStart"/>
      <w:r w:rsidR="00EB0657" w:rsidRPr="005226AE">
        <w:rPr>
          <w:rFonts w:cstheme="minorHAnsi"/>
        </w:rPr>
        <w:t>PrepareTrial</w:t>
      </w:r>
      <w:proofErr w:type="spellEnd"/>
      <w:r w:rsidR="00EB0657" w:rsidRPr="005226AE">
        <w:rPr>
          <w:rFonts w:cstheme="minorHAnsi"/>
        </w:rPr>
        <w:t>(</w:t>
      </w:r>
      <w:proofErr w:type="gramEnd"/>
      <w:r w:rsidR="00EB0657" w:rsidRPr="005226AE">
        <w:rPr>
          <w:rFonts w:cstheme="minorHAnsi"/>
        </w:rPr>
        <w:t>)</w:t>
      </w:r>
    </w:p>
    <w:p w:rsidR="005226AE" w:rsidRDefault="005226AE" w:rsidP="005226AE">
      <w:pPr>
        <w:autoSpaceDE w:val="0"/>
        <w:autoSpaceDN w:val="0"/>
        <w:adjustRightInd w:val="0"/>
        <w:spacing w:after="0" w:line="240" w:lineRule="auto"/>
        <w:rPr>
          <w:rFonts w:cstheme="minorHAnsi"/>
        </w:rPr>
      </w:pPr>
      <w:r>
        <w:rPr>
          <w:rFonts w:cstheme="minorHAnsi"/>
        </w:rPr>
        <w:t xml:space="preserve">public virtual void </w:t>
      </w:r>
      <w:proofErr w:type="spellStart"/>
      <w:proofErr w:type="gramStart"/>
      <w:r w:rsidRPr="005226AE">
        <w:rPr>
          <w:rFonts w:cstheme="minorHAnsi"/>
        </w:rPr>
        <w:t>PrepareFixationObject</w:t>
      </w:r>
      <w:proofErr w:type="spellEnd"/>
      <w:r w:rsidRPr="005226AE">
        <w:rPr>
          <w:rFonts w:cstheme="minorHAnsi"/>
        </w:rPr>
        <w:t>(</w:t>
      </w:r>
      <w:proofErr w:type="gramEnd"/>
      <w:r w:rsidRPr="005226AE">
        <w:rPr>
          <w:rFonts w:cstheme="minorHAnsi"/>
        </w:rPr>
        <w:t>)</w:t>
      </w:r>
    </w:p>
    <w:p w:rsidR="005226AE" w:rsidRDefault="005226AE" w:rsidP="005226AE">
      <w:pPr>
        <w:autoSpaceDE w:val="0"/>
        <w:autoSpaceDN w:val="0"/>
        <w:adjustRightInd w:val="0"/>
        <w:spacing w:after="0" w:line="240" w:lineRule="auto"/>
        <w:rPr>
          <w:rFonts w:cstheme="minorHAnsi"/>
        </w:rPr>
      </w:pPr>
      <w:r>
        <w:rPr>
          <w:rFonts w:cstheme="minorHAnsi"/>
        </w:rPr>
        <w:t xml:space="preserve">public virtual void </w:t>
      </w:r>
      <w:proofErr w:type="spellStart"/>
      <w:proofErr w:type="gramStart"/>
      <w:r>
        <w:rPr>
          <w:rFonts w:cstheme="minorHAnsi"/>
        </w:rPr>
        <w:t>Show</w:t>
      </w:r>
      <w:r w:rsidRPr="005226AE">
        <w:rPr>
          <w:rFonts w:cstheme="minorHAnsi"/>
        </w:rPr>
        <w:t>FixationObject</w:t>
      </w:r>
      <w:proofErr w:type="spellEnd"/>
      <w:r w:rsidRPr="005226AE">
        <w:rPr>
          <w:rFonts w:cstheme="minorHAnsi"/>
        </w:rPr>
        <w:t>(</w:t>
      </w:r>
      <w:proofErr w:type="gramEnd"/>
      <w:r w:rsidRPr="005226AE">
        <w:rPr>
          <w:rFonts w:cstheme="minorHAnsi"/>
        </w:rPr>
        <w:t>)</w:t>
      </w:r>
    </w:p>
    <w:p w:rsidR="005226AE" w:rsidRDefault="005226AE" w:rsidP="005226AE">
      <w:pPr>
        <w:autoSpaceDE w:val="0"/>
        <w:autoSpaceDN w:val="0"/>
        <w:adjustRightInd w:val="0"/>
        <w:spacing w:after="0" w:line="240" w:lineRule="auto"/>
        <w:rPr>
          <w:rFonts w:cstheme="minorHAnsi"/>
        </w:rPr>
      </w:pPr>
      <w:r>
        <w:rPr>
          <w:rFonts w:cstheme="minorHAnsi"/>
        </w:rPr>
        <w:t xml:space="preserve">public virtual void </w:t>
      </w:r>
      <w:proofErr w:type="spellStart"/>
      <w:proofErr w:type="gramStart"/>
      <w:r>
        <w:rPr>
          <w:rFonts w:cstheme="minorHAnsi"/>
        </w:rPr>
        <w:t>Hide</w:t>
      </w:r>
      <w:r w:rsidRPr="005226AE">
        <w:rPr>
          <w:rFonts w:cstheme="minorHAnsi"/>
        </w:rPr>
        <w:t>FixationObject</w:t>
      </w:r>
      <w:proofErr w:type="spellEnd"/>
      <w:r w:rsidRPr="005226AE">
        <w:rPr>
          <w:rFonts w:cstheme="minorHAnsi"/>
        </w:rPr>
        <w:t>(</w:t>
      </w:r>
      <w:proofErr w:type="gramEnd"/>
      <w:r w:rsidRPr="005226AE">
        <w:rPr>
          <w:rFonts w:cstheme="minorHAnsi"/>
        </w:rPr>
        <w:t>)</w:t>
      </w:r>
    </w:p>
    <w:p w:rsidR="005226AE" w:rsidRDefault="00162EFE" w:rsidP="005226AE">
      <w:pPr>
        <w:autoSpaceDE w:val="0"/>
        <w:autoSpaceDN w:val="0"/>
        <w:adjustRightInd w:val="0"/>
        <w:spacing w:after="0" w:line="240" w:lineRule="auto"/>
        <w:rPr>
          <w:rFonts w:cstheme="minorHAnsi"/>
        </w:rPr>
      </w:pPr>
      <w:r>
        <w:rPr>
          <w:rFonts w:cstheme="minorHAnsi"/>
        </w:rPr>
        <w:t>public</w:t>
      </w:r>
      <w:r w:rsidR="005226AE">
        <w:rPr>
          <w:rFonts w:cstheme="minorHAnsi"/>
        </w:rPr>
        <w:t xml:space="preserve"> virtual bool </w:t>
      </w:r>
      <w:proofErr w:type="spellStart"/>
      <w:proofErr w:type="gramStart"/>
      <w:r w:rsidR="005226AE">
        <w:rPr>
          <w:rFonts w:cstheme="minorHAnsi"/>
        </w:rPr>
        <w:t>isFixating</w:t>
      </w:r>
      <w:proofErr w:type="spellEnd"/>
      <w:r w:rsidR="005226AE">
        <w:rPr>
          <w:rFonts w:cstheme="minorHAnsi"/>
        </w:rPr>
        <w:t>(</w:t>
      </w:r>
      <w:proofErr w:type="gramEnd"/>
      <w:r w:rsid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PrepareCues</w:t>
      </w:r>
      <w:proofErr w:type="spellEnd"/>
      <w:r w:rsidRPr="005226AE">
        <w:rPr>
          <w:rFonts w:cstheme="minorHAnsi"/>
        </w:rPr>
        <w:t>(</w:t>
      </w:r>
      <w:proofErr w:type="gramEnd"/>
      <w:r w:rsidRPr="005226AE">
        <w:rPr>
          <w:rFonts w:cstheme="minorHAnsi"/>
        </w:rPr>
        <w:t xml:space="preserve">) </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ShowCues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HideCues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PrepareTargets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ShowTargets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HideTargets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PrepareDistractors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ShowDistractors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HideDistractors</w:t>
      </w:r>
      <w:proofErr w:type="spellEnd"/>
      <w:r w:rsidRPr="005226AE">
        <w:rPr>
          <w:rFonts w:cstheme="minorHAnsi"/>
        </w:rPr>
        <w:t>(</w:t>
      </w:r>
      <w:proofErr w:type="gramEnd"/>
      <w:r w:rsidRPr="005226AE">
        <w:rPr>
          <w:rFonts w:cstheme="minorHAnsi"/>
        </w:rPr>
        <w:t>)</w:t>
      </w:r>
    </w:p>
    <w:p w:rsidR="00EB0657" w:rsidRPr="005226AE" w:rsidRDefault="00EB0657" w:rsidP="00EB0657">
      <w:pPr>
        <w:autoSpaceDE w:val="0"/>
        <w:autoSpaceDN w:val="0"/>
        <w:adjustRightInd w:val="0"/>
        <w:spacing w:after="0" w:line="240" w:lineRule="auto"/>
        <w:rPr>
          <w:rFonts w:cstheme="minorHAnsi"/>
        </w:rPr>
      </w:pPr>
      <w:r w:rsidRPr="005226AE">
        <w:rPr>
          <w:rFonts w:cstheme="minorHAnsi"/>
        </w:rPr>
        <w:t xml:space="preserve">public virtual void </w:t>
      </w:r>
      <w:proofErr w:type="spellStart"/>
      <w:proofErr w:type="gramStart"/>
      <w:r w:rsidRPr="005226AE">
        <w:rPr>
          <w:rFonts w:cstheme="minorHAnsi"/>
        </w:rPr>
        <w:t>FreezePlayer</w:t>
      </w:r>
      <w:proofErr w:type="spellEnd"/>
      <w:r w:rsidRPr="005226AE">
        <w:rPr>
          <w:rFonts w:cstheme="minorHAnsi"/>
        </w:rPr>
        <w:t>(</w:t>
      </w:r>
      <w:proofErr w:type="gramEnd"/>
      <w:r w:rsidRPr="005226AE">
        <w:rPr>
          <w:rFonts w:cstheme="minorHAnsi"/>
        </w:rPr>
        <w:t>bool ON)</w:t>
      </w:r>
    </w:p>
    <w:p w:rsidR="00EB0657" w:rsidRDefault="00EB0657" w:rsidP="00EB0657">
      <w:pPr>
        <w:rPr>
          <w:rFonts w:cstheme="minorHAnsi"/>
        </w:rPr>
      </w:pPr>
      <w:r w:rsidRPr="005226AE">
        <w:rPr>
          <w:rFonts w:cstheme="minorHAnsi"/>
        </w:rPr>
        <w:t xml:space="preserve">public virtual void </w:t>
      </w:r>
      <w:proofErr w:type="spellStart"/>
      <w:proofErr w:type="gramStart"/>
      <w:r w:rsidRPr="005226AE">
        <w:rPr>
          <w:rFonts w:cstheme="minorHAnsi"/>
        </w:rPr>
        <w:t>EndTrial</w:t>
      </w:r>
      <w:proofErr w:type="spellEnd"/>
      <w:r w:rsidRPr="005226AE">
        <w:rPr>
          <w:rFonts w:cstheme="minorHAnsi"/>
        </w:rPr>
        <w:t>(</w:t>
      </w:r>
      <w:proofErr w:type="gramEnd"/>
      <w:r w:rsidRPr="005226AE">
        <w:rPr>
          <w:rFonts w:cstheme="minorHAnsi"/>
        </w:rPr>
        <w:t>)</w:t>
      </w:r>
    </w:p>
    <w:p w:rsidR="001405D0" w:rsidRDefault="001405D0" w:rsidP="00EB0657">
      <w:pPr>
        <w:rPr>
          <w:rFonts w:cstheme="minorHAnsi"/>
        </w:rPr>
      </w:pPr>
    </w:p>
    <w:p w:rsidR="001405D0" w:rsidRDefault="001405D0" w:rsidP="00EB0657">
      <w:pPr>
        <w:rPr>
          <w:rFonts w:cstheme="minorHAnsi"/>
          <w:u w:val="single"/>
        </w:rPr>
      </w:pPr>
      <w:r>
        <w:rPr>
          <w:rFonts w:cstheme="minorHAnsi"/>
          <w:u w:val="single"/>
        </w:rPr>
        <w:t>Task Info</w:t>
      </w:r>
    </w:p>
    <w:p w:rsidR="00B7068D" w:rsidRPr="001405D0" w:rsidRDefault="00B7068D" w:rsidP="00EB0657">
      <w:pPr>
        <w:rPr>
          <w:rFonts w:cstheme="minorHAnsi"/>
          <w:u w:val="single"/>
        </w:rPr>
      </w:pPr>
      <w:proofErr w:type="spellStart"/>
      <w:r>
        <w:rPr>
          <w:rFonts w:cstheme="minorHAnsi"/>
          <w:u w:val="single"/>
        </w:rPr>
        <w:t>FullScreen</w:t>
      </w:r>
      <w:proofErr w:type="spellEnd"/>
      <w:r>
        <w:rPr>
          <w:rFonts w:cstheme="minorHAnsi"/>
          <w:u w:val="single"/>
        </w:rPr>
        <w:t xml:space="preserve"> View</w:t>
      </w:r>
      <w:bookmarkStart w:id="0" w:name="_GoBack"/>
      <w:bookmarkEnd w:id="0"/>
    </w:p>
    <w:sectPr w:rsidR="00B7068D" w:rsidRPr="001405D0" w:rsidSect="00A010BC">
      <w:type w:val="continuous"/>
      <w:pgSz w:w="12240" w:h="15840"/>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25C50"/>
    <w:multiLevelType w:val="hybridMultilevel"/>
    <w:tmpl w:val="4892614A"/>
    <w:lvl w:ilvl="0" w:tplc="454CC6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04607D1"/>
    <w:multiLevelType w:val="hybridMultilevel"/>
    <w:tmpl w:val="0922A528"/>
    <w:lvl w:ilvl="0" w:tplc="AC4668C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70708B0"/>
    <w:multiLevelType w:val="hybridMultilevel"/>
    <w:tmpl w:val="9BE4F994"/>
    <w:lvl w:ilvl="0" w:tplc="03C2AB8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4E303CF3"/>
    <w:multiLevelType w:val="hybridMultilevel"/>
    <w:tmpl w:val="7940FC3E"/>
    <w:lvl w:ilvl="0" w:tplc="29CA826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A041DAD"/>
    <w:multiLevelType w:val="hybridMultilevel"/>
    <w:tmpl w:val="E632CC58"/>
    <w:lvl w:ilvl="0" w:tplc="823A78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5D"/>
    <w:rsid w:val="000135AA"/>
    <w:rsid w:val="00030D5A"/>
    <w:rsid w:val="000349C3"/>
    <w:rsid w:val="00053A7B"/>
    <w:rsid w:val="00063807"/>
    <w:rsid w:val="000B1D96"/>
    <w:rsid w:val="0010531A"/>
    <w:rsid w:val="001405D0"/>
    <w:rsid w:val="00162EFE"/>
    <w:rsid w:val="001949F9"/>
    <w:rsid w:val="001A725E"/>
    <w:rsid w:val="0022670E"/>
    <w:rsid w:val="00226C14"/>
    <w:rsid w:val="00291C79"/>
    <w:rsid w:val="002A5841"/>
    <w:rsid w:val="002C091E"/>
    <w:rsid w:val="002E1EDD"/>
    <w:rsid w:val="002F02EC"/>
    <w:rsid w:val="00303207"/>
    <w:rsid w:val="003776E4"/>
    <w:rsid w:val="00385F41"/>
    <w:rsid w:val="003C08B7"/>
    <w:rsid w:val="003D485F"/>
    <w:rsid w:val="00400BF9"/>
    <w:rsid w:val="004035D6"/>
    <w:rsid w:val="00427C5D"/>
    <w:rsid w:val="00443C28"/>
    <w:rsid w:val="00462B2E"/>
    <w:rsid w:val="0048733E"/>
    <w:rsid w:val="00500E37"/>
    <w:rsid w:val="005226AE"/>
    <w:rsid w:val="005611EA"/>
    <w:rsid w:val="005B2E21"/>
    <w:rsid w:val="0060258E"/>
    <w:rsid w:val="00642CF6"/>
    <w:rsid w:val="0065355F"/>
    <w:rsid w:val="00682E44"/>
    <w:rsid w:val="006847C4"/>
    <w:rsid w:val="006912E1"/>
    <w:rsid w:val="006E085E"/>
    <w:rsid w:val="00704307"/>
    <w:rsid w:val="00762CCA"/>
    <w:rsid w:val="007B0AC2"/>
    <w:rsid w:val="007C36FC"/>
    <w:rsid w:val="007F2300"/>
    <w:rsid w:val="00880CED"/>
    <w:rsid w:val="00890E0D"/>
    <w:rsid w:val="008923E1"/>
    <w:rsid w:val="008979E8"/>
    <w:rsid w:val="008C15AE"/>
    <w:rsid w:val="008C2485"/>
    <w:rsid w:val="008C53C7"/>
    <w:rsid w:val="009A01E3"/>
    <w:rsid w:val="00A010BC"/>
    <w:rsid w:val="00A266D3"/>
    <w:rsid w:val="00A47D44"/>
    <w:rsid w:val="00A93BFA"/>
    <w:rsid w:val="00AD742E"/>
    <w:rsid w:val="00AE6950"/>
    <w:rsid w:val="00AF48D4"/>
    <w:rsid w:val="00B1484A"/>
    <w:rsid w:val="00B7068D"/>
    <w:rsid w:val="00B85B99"/>
    <w:rsid w:val="00BD42EE"/>
    <w:rsid w:val="00C654B5"/>
    <w:rsid w:val="00C91019"/>
    <w:rsid w:val="00CC3C90"/>
    <w:rsid w:val="00CC611F"/>
    <w:rsid w:val="00CE79D8"/>
    <w:rsid w:val="00D01A61"/>
    <w:rsid w:val="00D63574"/>
    <w:rsid w:val="00DA215E"/>
    <w:rsid w:val="00DA2FEA"/>
    <w:rsid w:val="00E12679"/>
    <w:rsid w:val="00EB0657"/>
    <w:rsid w:val="00F0055A"/>
    <w:rsid w:val="00F5093B"/>
    <w:rsid w:val="00FB7922"/>
    <w:rsid w:val="00FE08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7A75"/>
  <w15:chartTrackingRefBased/>
  <w15:docId w15:val="{3C26961C-F617-4BB7-BA4F-7C8A86AD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C5D"/>
    <w:pPr>
      <w:ind w:left="720"/>
      <w:contextualSpacing/>
    </w:pPr>
  </w:style>
  <w:style w:type="character" w:styleId="Hyperlink">
    <w:name w:val="Hyperlink"/>
    <w:basedOn w:val="DefaultParagraphFont"/>
    <w:uiPriority w:val="99"/>
    <w:unhideWhenUsed/>
    <w:rsid w:val="00427C5D"/>
    <w:rPr>
      <w:color w:val="0563C1" w:themeColor="hyperlink"/>
      <w:u w:val="single"/>
    </w:rPr>
  </w:style>
  <w:style w:type="character" w:styleId="UnresolvedMention">
    <w:name w:val="Unresolved Mention"/>
    <w:basedOn w:val="DefaultParagraphFont"/>
    <w:uiPriority w:val="99"/>
    <w:semiHidden/>
    <w:unhideWhenUsed/>
    <w:rsid w:val="00427C5D"/>
    <w:rPr>
      <w:color w:val="605E5C"/>
      <w:shd w:val="clear" w:color="auto" w:fill="E1DFDD"/>
    </w:rPr>
  </w:style>
  <w:style w:type="character" w:styleId="FollowedHyperlink">
    <w:name w:val="FollowedHyperlink"/>
    <w:basedOn w:val="DefaultParagraphFont"/>
    <w:uiPriority w:val="99"/>
    <w:semiHidden/>
    <w:unhideWhenUsed/>
    <w:rsid w:val="000349C3"/>
    <w:rPr>
      <w:color w:val="954F72" w:themeColor="followedHyperlink"/>
      <w:u w:val="single"/>
    </w:rPr>
  </w:style>
  <w:style w:type="paragraph" w:customStyle="1" w:styleId="Code">
    <w:name w:val="Code"/>
    <w:basedOn w:val="Normal"/>
    <w:link w:val="CodeChar"/>
    <w:qFormat/>
    <w:rsid w:val="00A266D3"/>
    <w:pPr>
      <w:shd w:val="clear" w:color="auto" w:fill="D9D9D9" w:themeFill="background1" w:themeFillShade="D9"/>
    </w:pPr>
    <w:rPr>
      <w:rFonts w:ascii="Courier New" w:hAnsi="Courier New"/>
      <w:sz w:val="24"/>
      <w:lang w:val="en-US"/>
    </w:rPr>
  </w:style>
  <w:style w:type="character" w:styleId="HTMLCode">
    <w:name w:val="HTML Code"/>
    <w:basedOn w:val="DefaultParagraphFont"/>
    <w:uiPriority w:val="99"/>
    <w:semiHidden/>
    <w:unhideWhenUsed/>
    <w:rsid w:val="00A266D3"/>
    <w:rPr>
      <w:rFonts w:ascii="Courier New" w:eastAsia="Times New Roman" w:hAnsi="Courier New" w:cs="Courier New"/>
      <w:sz w:val="20"/>
      <w:szCs w:val="20"/>
    </w:rPr>
  </w:style>
  <w:style w:type="character" w:customStyle="1" w:styleId="CodeChar">
    <w:name w:val="Code Char"/>
    <w:basedOn w:val="DefaultParagraphFont"/>
    <w:link w:val="Code"/>
    <w:rsid w:val="00A266D3"/>
    <w:rPr>
      <w:rFonts w:ascii="Courier New" w:hAnsi="Courier New"/>
      <w:sz w:val="24"/>
      <w:shd w:val="clear" w:color="auto" w:fill="D9D9D9" w:themeFill="background1" w:themeFillShade="D9"/>
      <w:lang w:val="en-US"/>
    </w:rPr>
  </w:style>
  <w:style w:type="paragraph" w:styleId="BalloonText">
    <w:name w:val="Balloon Text"/>
    <w:basedOn w:val="Normal"/>
    <w:link w:val="BalloonTextChar"/>
    <w:uiPriority w:val="99"/>
    <w:semiHidden/>
    <w:unhideWhenUsed/>
    <w:rsid w:val="00682E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E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05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ettings" Target="settings.xml"/><Relationship Id="rId7" Type="http://schemas.openxmlformats.org/officeDocument/2006/relationships/hyperlink" Target="https://drive.google.com/open?id=1ggGMG3ZsGim3Runcfe7JXZoaC2rzDwa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labstreaminglayer/liblsl-Matlab/releases" TargetMode="External"/><Relationship Id="rId11" Type="http://schemas.openxmlformats.org/officeDocument/2006/relationships/fontTable" Target="fontTable.xml"/><Relationship Id="rId5" Type="http://schemas.openxmlformats.org/officeDocument/2006/relationships/hyperlink" Target="https://monkeylogic.nimh.nih.gov/download.htm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2444</TotalTime>
  <Pages>8</Pages>
  <Words>1581</Words>
  <Characters>9016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Doucet, Guillaume</dc:creator>
  <cp:keywords/>
  <dc:description/>
  <cp:lastModifiedBy>Guillaume Doucet</cp:lastModifiedBy>
  <cp:revision>33</cp:revision>
  <dcterms:created xsi:type="dcterms:W3CDTF">2019-04-11T13:36:00Z</dcterms:created>
  <dcterms:modified xsi:type="dcterms:W3CDTF">2019-10-29T18:56:00Z</dcterms:modified>
</cp:coreProperties>
</file>