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D2" w:rsidRPr="006D77D2" w:rsidRDefault="006D77D2" w:rsidP="006D77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6D77D2">
        <w:rPr>
          <w:rFonts w:ascii="Arial" w:eastAsia="Times New Roman" w:hAnsi="Arial" w:cs="Arial"/>
          <w:color w:val="000000"/>
          <w:sz w:val="24"/>
          <w:szCs w:val="24"/>
          <w:lang w:val="es-ES"/>
        </w:rPr>
        <w:t>Cada vez más,</w:t>
      </w:r>
      <w:r w:rsidRPr="006D77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  <w:t> los electrodomésticos son diseñados para consumir menos energía</w:t>
      </w:r>
      <w:r w:rsidRPr="006D77D2">
        <w:rPr>
          <w:rFonts w:ascii="Arial" w:eastAsia="Times New Roman" w:hAnsi="Arial" w:cs="Arial"/>
          <w:color w:val="000000"/>
          <w:sz w:val="24"/>
          <w:szCs w:val="24"/>
          <w:lang w:val="es-ES"/>
        </w:rPr>
        <w:t>, lo que significa que, si compras un modelo nuevo, será más eficiente, ya que a pesar de que </w:t>
      </w:r>
      <w:r w:rsidRPr="006D77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  <w:t>estos aparatos también son más caros</w:t>
      </w:r>
      <w:r w:rsidRPr="006D77D2">
        <w:rPr>
          <w:rFonts w:ascii="Arial" w:eastAsia="Times New Roman" w:hAnsi="Arial" w:cs="Arial"/>
          <w:color w:val="000000"/>
          <w:sz w:val="24"/>
          <w:szCs w:val="24"/>
          <w:lang w:val="es-ES"/>
        </w:rPr>
        <w:t>, su valor se amortiza antes de que termine su vida útil.</w:t>
      </w:r>
    </w:p>
    <w:p w:rsidR="006D77D2" w:rsidRPr="006D77D2" w:rsidRDefault="006D77D2" w:rsidP="006D77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6D77D2">
        <w:rPr>
          <w:rFonts w:ascii="Arial" w:eastAsia="Times New Roman" w:hAnsi="Arial" w:cs="Arial"/>
          <w:color w:val="000000"/>
          <w:sz w:val="24"/>
          <w:szCs w:val="24"/>
          <w:lang w:val="es-ES"/>
        </w:rPr>
        <w:t>En seguida te presentamos los </w:t>
      </w:r>
      <w:r w:rsidRPr="006D77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  <w:t>electrodomésticos ahorradores de energía para que puedas hacer compras inteligentes </w:t>
      </w:r>
      <w:r w:rsidRPr="006D77D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y lograr ese </w:t>
      </w: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>consumo moderado que necesitas.</w:t>
      </w:r>
      <w:bookmarkStart w:id="0" w:name="_GoBack"/>
      <w:bookmarkEnd w:id="0"/>
    </w:p>
    <w:p w:rsidR="006D77D2" w:rsidRDefault="006D77D2" w:rsidP="006D77D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42"/>
          <w:sz w:val="24"/>
          <w:szCs w:val="24"/>
          <w:bdr w:val="none" w:sz="0" w:space="0" w:color="auto" w:frame="1"/>
          <w:lang w:val="es-ES"/>
        </w:rPr>
      </w:pPr>
    </w:p>
    <w:p w:rsidR="006D77D2" w:rsidRDefault="006D77D2" w:rsidP="006D77D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</w:pPr>
      <w:r w:rsidRPr="006D77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  <w:t>¿Cuáles son los electrodomésticos ahorradores de energía?</w:t>
      </w:r>
    </w:p>
    <w:p w:rsidR="006D77D2" w:rsidRPr="006D77D2" w:rsidRDefault="006D77D2" w:rsidP="006D77D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</w:pPr>
    </w:p>
    <w:p w:rsidR="006D77D2" w:rsidRPr="006D77D2" w:rsidRDefault="006D77D2" w:rsidP="006D77D2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6D77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  <w:t>Televisores:</w:t>
      </w:r>
      <w:r w:rsidRPr="006D77D2">
        <w:rPr>
          <w:rFonts w:ascii="Arial" w:eastAsia="Times New Roman" w:hAnsi="Arial" w:cs="Arial"/>
          <w:color w:val="000000"/>
          <w:sz w:val="24"/>
          <w:szCs w:val="24"/>
          <w:lang w:val="es-ES"/>
        </w:rPr>
        <w:t> los modelos LED consumen menos que los plasma, por ejemplo, un modelo de 40 pulgadas consumirá entre 32 y 33 W por hora,</w:t>
      </w:r>
    </w:p>
    <w:p w:rsidR="006D77D2" w:rsidRDefault="006D77D2" w:rsidP="006D77D2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</w:pPr>
    </w:p>
    <w:p w:rsidR="006D77D2" w:rsidRPr="006D77D2" w:rsidRDefault="006D77D2" w:rsidP="006D77D2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6D77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  <w:t>Proyectores: </w:t>
      </w:r>
      <w:r w:rsidRPr="006D77D2">
        <w:rPr>
          <w:rFonts w:ascii="Arial" w:eastAsia="Times New Roman" w:hAnsi="Arial" w:cs="Arial"/>
          <w:color w:val="000000"/>
          <w:sz w:val="24"/>
          <w:szCs w:val="24"/>
          <w:lang w:val="es-ES"/>
        </w:rPr>
        <w:t>muchos han optado por adquirir un equipo de proyección en vez de tener televisor y la verdad es que el gasto energético de este aparato es bajo, solo 29- 30 W por hora.</w:t>
      </w:r>
    </w:p>
    <w:p w:rsidR="006D77D2" w:rsidRDefault="006D77D2" w:rsidP="006D77D2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</w:pPr>
    </w:p>
    <w:p w:rsidR="006D77D2" w:rsidRPr="006D77D2" w:rsidRDefault="006D77D2" w:rsidP="006D77D2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6D77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  <w:t>Bombillas LED: </w:t>
      </w:r>
      <w:r w:rsidRPr="006D77D2">
        <w:rPr>
          <w:rFonts w:ascii="Arial" w:eastAsia="Times New Roman" w:hAnsi="Arial" w:cs="Arial"/>
          <w:color w:val="000000"/>
          <w:sz w:val="24"/>
          <w:szCs w:val="24"/>
          <w:lang w:val="es-ES"/>
        </w:rPr>
        <w:t>son eficientes y consumen entre 4 y 5 W por hora, versus los 25 W que consume una bombilla normal.</w:t>
      </w:r>
    </w:p>
    <w:p w:rsidR="006D77D2" w:rsidRDefault="006D77D2" w:rsidP="006D77D2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</w:pPr>
    </w:p>
    <w:p w:rsidR="006D77D2" w:rsidRPr="006D77D2" w:rsidRDefault="006D77D2" w:rsidP="006D77D2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6D77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  <w:t>Computadores:</w:t>
      </w:r>
      <w:r w:rsidRPr="006D77D2">
        <w:rPr>
          <w:rFonts w:ascii="Arial" w:eastAsia="Times New Roman" w:hAnsi="Arial" w:cs="Arial"/>
          <w:color w:val="000000"/>
          <w:sz w:val="24"/>
          <w:szCs w:val="24"/>
          <w:lang w:val="es-ES"/>
        </w:rPr>
        <w:t> su gasto es más o menos de 69 W por hora para los de escritorio y 34 W para las laptops.</w:t>
      </w:r>
    </w:p>
    <w:p w:rsidR="006D77D2" w:rsidRDefault="006D77D2" w:rsidP="006D77D2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</w:pPr>
    </w:p>
    <w:p w:rsidR="006D77D2" w:rsidRPr="006D77D2" w:rsidRDefault="006D77D2" w:rsidP="006D77D2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6D77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  <w:t>Neveras: </w:t>
      </w:r>
      <w:r w:rsidRPr="006D77D2">
        <w:rPr>
          <w:rFonts w:ascii="Arial" w:eastAsia="Times New Roman" w:hAnsi="Arial" w:cs="Arial"/>
          <w:color w:val="000000"/>
          <w:sz w:val="24"/>
          <w:szCs w:val="24"/>
          <w:lang w:val="es-ES"/>
        </w:rPr>
        <w:t>antes, estos equipos consumían mucha energía, pero los modelos recientes consumen aproximadamente 200 W por año.</w:t>
      </w:r>
    </w:p>
    <w:p w:rsidR="006D77D2" w:rsidRDefault="006D77D2" w:rsidP="006D77D2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</w:pPr>
    </w:p>
    <w:p w:rsidR="006D77D2" w:rsidRPr="006D77D2" w:rsidRDefault="006D77D2" w:rsidP="006D77D2">
      <w:p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6D77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s-ES"/>
        </w:rPr>
        <w:t>Lavadoras:</w:t>
      </w:r>
      <w:r w:rsidRPr="006D77D2">
        <w:rPr>
          <w:rFonts w:ascii="Arial" w:eastAsia="Times New Roman" w:hAnsi="Arial" w:cs="Arial"/>
          <w:color w:val="000000"/>
          <w:sz w:val="24"/>
          <w:szCs w:val="24"/>
          <w:lang w:val="es-ES"/>
        </w:rPr>
        <w:t> aparatos que han logrado más eficiencia energética gracias a las innovaciones realizadas en cuanto al uso de agua y energía.</w:t>
      </w:r>
    </w:p>
    <w:p w:rsidR="006D77D2" w:rsidRPr="006D77D2" w:rsidRDefault="006D77D2" w:rsidP="006D77D2">
      <w:pPr>
        <w:spacing w:before="300"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pacing w:val="-6"/>
          <w:sz w:val="24"/>
          <w:szCs w:val="24"/>
          <w:lang w:val="es-ES"/>
        </w:rPr>
      </w:pPr>
    </w:p>
    <w:p w:rsidR="006D77D2" w:rsidRPr="006D77D2" w:rsidRDefault="006D77D2" w:rsidP="006D77D2">
      <w:pPr>
        <w:spacing w:before="300"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pacing w:val="-6"/>
          <w:sz w:val="24"/>
          <w:szCs w:val="24"/>
          <w:lang w:val="es-ES"/>
        </w:rPr>
      </w:pPr>
    </w:p>
    <w:p w:rsidR="006D77D2" w:rsidRPr="006D77D2" w:rsidRDefault="006D77D2" w:rsidP="006D77D2">
      <w:pPr>
        <w:spacing w:before="300"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pacing w:val="-6"/>
          <w:sz w:val="24"/>
          <w:szCs w:val="24"/>
          <w:lang w:val="es-ES"/>
        </w:rPr>
      </w:pPr>
      <w:r w:rsidRPr="006D77D2">
        <w:rPr>
          <w:rFonts w:ascii="Arial" w:eastAsia="Times New Roman" w:hAnsi="Arial" w:cs="Arial"/>
          <w:color w:val="000000"/>
          <w:spacing w:val="-6"/>
          <w:sz w:val="24"/>
          <w:szCs w:val="24"/>
          <w:lang w:val="es-ES"/>
        </w:rPr>
        <w:t>A continuación, te presentamos los electrodomésticos que te ayudarán a ahorrar energía en tu hogar, y tener una factura de luz mucho más baja de lo habitual</w:t>
      </w:r>
    </w:p>
    <w:p w:rsidR="00C7599A" w:rsidRPr="006D77D2" w:rsidRDefault="006D77D2">
      <w:pPr>
        <w:rPr>
          <w:lang w:val="es-ES"/>
        </w:rPr>
      </w:pPr>
    </w:p>
    <w:sectPr w:rsidR="00C7599A" w:rsidRPr="006D7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2148"/>
    <w:multiLevelType w:val="multilevel"/>
    <w:tmpl w:val="E4D6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D2"/>
    <w:rsid w:val="000A5AE2"/>
    <w:rsid w:val="001050D5"/>
    <w:rsid w:val="00164C8B"/>
    <w:rsid w:val="00207696"/>
    <w:rsid w:val="0022718D"/>
    <w:rsid w:val="003935AA"/>
    <w:rsid w:val="004A4E09"/>
    <w:rsid w:val="004D7C36"/>
    <w:rsid w:val="006A2856"/>
    <w:rsid w:val="006D77D2"/>
    <w:rsid w:val="007B0FC6"/>
    <w:rsid w:val="007E485F"/>
    <w:rsid w:val="0086409C"/>
    <w:rsid w:val="00A453EA"/>
    <w:rsid w:val="00B1483F"/>
    <w:rsid w:val="00B36923"/>
    <w:rsid w:val="00E85B4E"/>
    <w:rsid w:val="00EB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D7C2"/>
  <w15:chartTrackingRefBased/>
  <w15:docId w15:val="{A2BABF11-EC0B-42FE-B092-E61FFBDD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83F"/>
    <w:pPr>
      <w:spacing w:line="360" w:lineRule="auto"/>
    </w:pPr>
    <w:rPr>
      <w:rFonts w:ascii="Times New Roman" w:hAnsi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98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2023-07-03T19:11:00Z</dcterms:created>
  <dcterms:modified xsi:type="dcterms:W3CDTF">2023-07-03T19:14:00Z</dcterms:modified>
</cp:coreProperties>
</file>