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130yl1z3gj08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Stock Oferta de los Alamos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SOA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[13/09/2026]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9oijjz8ctu7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22448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bcephxt9j7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cmyasumd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50v1gco92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41v7iodhs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2bcephxt9j7b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4d0nyt5wgay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Oferta de los Alamos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Margarita Graciela Leon Mallea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p943xjs40y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20.995.718-3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Marcelo Zaid Cardenas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jo.zaid@duocuc.cl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21.437.058-1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Baltazar Alarcon Orellana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ma.alarcono@duocuc.cl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x1cmyasumdgg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40.0" w:type="dxa"/>
        <w:jc w:val="left"/>
        <w:tblInd w:w="-15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2175"/>
        <w:gridCol w:w="1155"/>
        <w:gridCol w:w="168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2145"/>
            <w:gridCol w:w="2175"/>
            <w:gridCol w:w="1155"/>
            <w:gridCol w:w="168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Configurar servidor y entorno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Diseñar esquema BD (tabla Productos)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Crear modelo de datos Producto (backend)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API POST /productos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Formulario de registro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campos obligatorios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 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del flujo de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 Editar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API PUT /productos/{id}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 Editar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Formulario de edición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 Editar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 Eliminar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API DELETE /productos/{id}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 Eliminar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Lógica de desactivación si tiene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 Eliminar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Confirmación de eliminación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 Eliminar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eliminación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 Buscar/Filtrar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de búsqueda y filtros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 Buscar/Filtrar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Filtros en 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 Buscar/Filtrar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búsqueda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 Ver Detalle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GET /productos/{id}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 Ver Detalle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Vista de detalle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 Ver Detalle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visualización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HU-26 Registrar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de datos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HU-26 Registrar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POST /proveedores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HU-26 Registrar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Formulario de registro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HU-26 Registrar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Validaciones de formulario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HU-26 Registrar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HU-27 Asignar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Relación Producto-Proveedor (modelo)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HU-27 Asignar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asociar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HU-27 Asignar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Selector proveedor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HU-27 Asignar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Filtro catálogo por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HU-27 Asignar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asignación/filtrado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HU-30 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Mecanismo de autenticación (backend)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HU-30 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POST /auth/login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HU-30 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Pantalla de login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HU-30 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 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solicitud recuperación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 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Configurar envío de correo (SMTP)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 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Pantalla solicitud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 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actualizar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 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Pantalla actualización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 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recuperación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HU-32 Cerrar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Endpoint de logout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HU-32 Cerrar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Botón cerrar sesión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HU-32 Cerrar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cierre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Matías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HU-34 Cierre 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Expiración de token (backend)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HU-34 Cierre 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Timer de inactividad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line="2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HU-34 Cierre 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cierre 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José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bookmarkStart w:colFirst="0" w:colLast="0" w:name="_heading=h.im50v1gco925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4531.874999999996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15367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https://docs.google.com/spreadsheets/d/1r21mQtGebwD-6SLRh1C8bwbhZSkxCOpA/edit?usp=sharing&amp;ouid=102557262947386260577&amp;rtpof=true&amp;sd=true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bookmarkStart w:colFirst="0" w:colLast="0" w:name="_heading=h.ih41v7iodhsj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948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5370"/>
        <w:gridCol w:w="1440"/>
        <w:gridCol w:w="1635"/>
        <w:tblGridChange w:id="0">
          <w:tblGrid>
            <w:gridCol w:w="1035"/>
            <w:gridCol w:w="5370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Editar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Eliminar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Buscar y Filtrar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 Detalle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Cargar Ventas 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Historial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Editar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Anular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 KPIs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Top 10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Tendencia Ventas Diarias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Reporte de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Exportar Reporte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Stock 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Vencimiento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Producto Estancado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Configurar Umbrales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de Alertas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Clasificación ABC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Predicción de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Sugerencia de Compra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Filtrar por Categoría ABC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Predicción de Agotamiento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Asignar Proveedor a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Recepción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Historial Recepciones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Recuperar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Cerrar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Cierre Sesión 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line="2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r21mQtGebwD-6SLRh1C8bwbhZSkxCOpA/edit?usp=sharing&amp;ouid=102557262947386260577&amp;rtpof=true&amp;sd=true" TargetMode="Externa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.zaid@duocuc.cl" TargetMode="External"/><Relationship Id="rId8" Type="http://schemas.openxmlformats.org/officeDocument/2006/relationships/hyperlink" Target="mailto:ma.alarcon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F58ejCgcqKbz6WgCqzhg5e1Bg==">CgMxLjAyDmguMTMweWwxejNnajA4Mg5oLnE5b2lqano4Y3R1NzIOaC4yYmNlcGh4dDlqN2IyDmguNDRkMG55dDV3Z2F5Mg5oLjlwOTQzeGpzNDB5MzIOaC54MWNteWFzdW1kZ2cyDmguaW01MHYxZ2NvOTI1Mg5oLmloNDF2N2lvZGhzajgAciExbUlzR3l5a29qb2pDMlNxS21WX1ZRZ05wYWhDVzN1OGs=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