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10335" w:rsidRDefault="00E640FD">
      <w:pPr>
        <w:pStyle w:val="Title"/>
        <w:contextualSpacing w:val="0"/>
        <w:jc w:val="center"/>
      </w:pPr>
      <w:bookmarkStart w:id="0" w:name="_GoBack"/>
      <w:bookmarkEnd w:id="0"/>
      <w:r>
        <w:t>Medium</w:t>
      </w:r>
      <w:r w:rsidR="00DB5652">
        <w:t xml:space="preserve"> Fidelity Prototype</w:t>
      </w:r>
    </w:p>
    <w:p w:rsidR="00510335" w:rsidRDefault="00DB5652">
      <w:pPr>
        <w:pStyle w:val="Subtitle"/>
        <w:contextualSpacing w:val="0"/>
        <w:jc w:val="center"/>
      </w:pPr>
      <w:bookmarkStart w:id="1" w:name="h.en6nfd1kholr" w:colFirst="0" w:colLast="0"/>
      <w:bookmarkEnd w:id="1"/>
      <w:r>
        <w:t>Information Catalogue Web Application</w:t>
      </w:r>
    </w:p>
    <w:p w:rsidR="00510335" w:rsidRDefault="00510335"/>
    <w:p w:rsidR="00510335" w:rsidRDefault="00DB5652">
      <w:pPr>
        <w:jc w:val="center"/>
      </w:pPr>
      <w:r>
        <w:t>COMP4952</w:t>
      </w:r>
    </w:p>
    <w:p w:rsidR="00510335" w:rsidRDefault="00E640FD">
      <w:pPr>
        <w:jc w:val="center"/>
      </w:pPr>
      <w:r>
        <w:fldChar w:fldCharType="begin"/>
      </w:r>
      <w:r>
        <w:instrText xml:space="preserve"> DATE \@ "MMMM d, yyyy" </w:instrText>
      </w:r>
      <w:r>
        <w:fldChar w:fldCharType="separate"/>
      </w:r>
      <w:r w:rsidR="00E87FB9">
        <w:rPr>
          <w:noProof/>
        </w:rPr>
        <w:t>November 17, 2015</w:t>
      </w:r>
      <w:r>
        <w:fldChar w:fldCharType="end"/>
      </w:r>
    </w:p>
    <w:p w:rsidR="00510335" w:rsidRDefault="00DB5652">
      <w:pPr>
        <w:jc w:val="center"/>
      </w:pPr>
      <w:r>
        <w:t>Calvin Truong</w:t>
      </w:r>
    </w:p>
    <w:p w:rsidR="00510335" w:rsidRDefault="00DB5652">
      <w:pPr>
        <w:jc w:val="center"/>
      </w:pPr>
      <w:r>
        <w:t xml:space="preserve">Joel </w:t>
      </w:r>
      <w:proofErr w:type="spellStart"/>
      <w:r>
        <w:t>Mabbott</w:t>
      </w:r>
      <w:proofErr w:type="spellEnd"/>
    </w:p>
    <w:p w:rsidR="00510335" w:rsidRDefault="00510335">
      <w:pPr>
        <w:widowControl w:val="0"/>
      </w:pPr>
    </w:p>
    <w:p w:rsidR="00510335" w:rsidRDefault="00DB5652">
      <w:r>
        <w:br w:type="page"/>
      </w:r>
    </w:p>
    <w:sdt>
      <w:sdtPr>
        <w:rPr>
          <w:rFonts w:ascii="Arial" w:eastAsia="Arial" w:hAnsi="Arial" w:cs="Arial"/>
          <w:color w:val="000000"/>
          <w:sz w:val="22"/>
          <w:szCs w:val="22"/>
          <w:lang w:val="en-CA" w:eastAsia="ja-JP"/>
        </w:rPr>
        <w:id w:val="2018573814"/>
        <w:docPartObj>
          <w:docPartGallery w:val="Table of Contents"/>
          <w:docPartUnique/>
        </w:docPartObj>
      </w:sdtPr>
      <w:sdtEndPr>
        <w:rPr>
          <w:b/>
          <w:bCs/>
          <w:noProof/>
        </w:rPr>
      </w:sdtEndPr>
      <w:sdtContent>
        <w:p w:rsidR="00DB7D4A" w:rsidRDefault="00DB7D4A">
          <w:pPr>
            <w:pStyle w:val="TOCHeading"/>
          </w:pPr>
          <w:r>
            <w:t>Contents</w:t>
          </w:r>
        </w:p>
        <w:p w:rsidR="00DB7D4A" w:rsidRDefault="00DB7D4A">
          <w:pPr>
            <w:pStyle w:val="TOC1"/>
            <w:tabs>
              <w:tab w:val="right" w:leader="dot" w:pos="9350"/>
            </w:tabs>
            <w:rPr>
              <w:rFonts w:cstheme="minorBidi"/>
              <w:noProof/>
              <w:lang w:val="en-CA" w:eastAsia="ja-JP"/>
            </w:rPr>
          </w:pPr>
          <w:r>
            <w:fldChar w:fldCharType="begin"/>
          </w:r>
          <w:r>
            <w:instrText xml:space="preserve"> TOC \o "1-3" \h \z \u </w:instrText>
          </w:r>
          <w:r>
            <w:fldChar w:fldCharType="separate"/>
          </w:r>
          <w:hyperlink w:anchor="_Toc434834818" w:history="1">
            <w:r w:rsidRPr="00517F9C">
              <w:rPr>
                <w:rStyle w:val="Hyperlink"/>
                <w:noProof/>
              </w:rPr>
              <w:t>Description</w:t>
            </w:r>
            <w:r>
              <w:rPr>
                <w:noProof/>
                <w:webHidden/>
              </w:rPr>
              <w:tab/>
            </w:r>
            <w:r>
              <w:rPr>
                <w:noProof/>
                <w:webHidden/>
              </w:rPr>
              <w:fldChar w:fldCharType="begin"/>
            </w:r>
            <w:r>
              <w:rPr>
                <w:noProof/>
                <w:webHidden/>
              </w:rPr>
              <w:instrText xml:space="preserve"> PAGEREF _Toc434834818 \h </w:instrText>
            </w:r>
            <w:r>
              <w:rPr>
                <w:noProof/>
                <w:webHidden/>
              </w:rPr>
            </w:r>
            <w:r>
              <w:rPr>
                <w:noProof/>
                <w:webHidden/>
              </w:rPr>
              <w:fldChar w:fldCharType="separate"/>
            </w:r>
            <w:r w:rsidR="00E87FB9">
              <w:rPr>
                <w:noProof/>
                <w:webHidden/>
              </w:rPr>
              <w:t>2</w:t>
            </w:r>
            <w:r>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19" w:history="1">
            <w:r w:rsidR="00DB7D4A" w:rsidRPr="00517F9C">
              <w:rPr>
                <w:rStyle w:val="Hyperlink"/>
                <w:noProof/>
              </w:rPr>
              <w:t>Interface</w:t>
            </w:r>
            <w:r w:rsidR="00DB7D4A">
              <w:rPr>
                <w:noProof/>
                <w:webHidden/>
              </w:rPr>
              <w:tab/>
            </w:r>
            <w:r w:rsidR="00DB7D4A">
              <w:rPr>
                <w:noProof/>
                <w:webHidden/>
              </w:rPr>
              <w:fldChar w:fldCharType="begin"/>
            </w:r>
            <w:r w:rsidR="00DB7D4A">
              <w:rPr>
                <w:noProof/>
                <w:webHidden/>
              </w:rPr>
              <w:instrText xml:space="preserve"> PAGEREF _Toc434834819 \h </w:instrText>
            </w:r>
            <w:r w:rsidR="00DB7D4A">
              <w:rPr>
                <w:noProof/>
                <w:webHidden/>
              </w:rPr>
            </w:r>
            <w:r w:rsidR="00DB7D4A">
              <w:rPr>
                <w:noProof/>
                <w:webHidden/>
              </w:rPr>
              <w:fldChar w:fldCharType="separate"/>
            </w:r>
            <w:r w:rsidR="00E87FB9">
              <w:rPr>
                <w:noProof/>
                <w:webHidden/>
              </w:rPr>
              <w:t>2</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0" w:history="1">
            <w:r w:rsidR="00DB7D4A" w:rsidRPr="00517F9C">
              <w:rPr>
                <w:rStyle w:val="Hyperlink"/>
                <w:noProof/>
              </w:rPr>
              <w:t>List of Requirements</w:t>
            </w:r>
            <w:r w:rsidR="00DB7D4A">
              <w:rPr>
                <w:noProof/>
                <w:webHidden/>
              </w:rPr>
              <w:tab/>
            </w:r>
            <w:r w:rsidR="00DB7D4A">
              <w:rPr>
                <w:noProof/>
                <w:webHidden/>
              </w:rPr>
              <w:fldChar w:fldCharType="begin"/>
            </w:r>
            <w:r w:rsidR="00DB7D4A">
              <w:rPr>
                <w:noProof/>
                <w:webHidden/>
              </w:rPr>
              <w:instrText xml:space="preserve"> PAGEREF _Toc434834820 \h </w:instrText>
            </w:r>
            <w:r w:rsidR="00DB7D4A">
              <w:rPr>
                <w:noProof/>
                <w:webHidden/>
              </w:rPr>
            </w:r>
            <w:r w:rsidR="00DB7D4A">
              <w:rPr>
                <w:noProof/>
                <w:webHidden/>
              </w:rPr>
              <w:fldChar w:fldCharType="separate"/>
            </w:r>
            <w:r w:rsidR="00E87FB9">
              <w:rPr>
                <w:noProof/>
                <w:webHidden/>
              </w:rPr>
              <w:t>2</w:t>
            </w:r>
            <w:r w:rsidR="00DB7D4A">
              <w:rPr>
                <w:noProof/>
                <w:webHidden/>
              </w:rPr>
              <w:fldChar w:fldCharType="end"/>
            </w:r>
          </w:hyperlink>
        </w:p>
        <w:p w:rsidR="00DB7D4A" w:rsidRDefault="00BB605F">
          <w:pPr>
            <w:pStyle w:val="TOC1"/>
            <w:tabs>
              <w:tab w:val="right" w:leader="dot" w:pos="9350"/>
            </w:tabs>
            <w:rPr>
              <w:rFonts w:cstheme="minorBidi"/>
              <w:noProof/>
              <w:lang w:val="en-CA" w:eastAsia="ja-JP"/>
            </w:rPr>
          </w:pPr>
          <w:hyperlink w:anchor="_Toc434834821" w:history="1">
            <w:r w:rsidR="00DB7D4A" w:rsidRPr="00517F9C">
              <w:rPr>
                <w:rStyle w:val="Hyperlink"/>
                <w:noProof/>
              </w:rPr>
              <w:t>User Centered Design Techniques &amp; Heuristics Used</w:t>
            </w:r>
            <w:r w:rsidR="00DB7D4A">
              <w:rPr>
                <w:noProof/>
                <w:webHidden/>
              </w:rPr>
              <w:tab/>
            </w:r>
            <w:r w:rsidR="00DB7D4A">
              <w:rPr>
                <w:noProof/>
                <w:webHidden/>
              </w:rPr>
              <w:fldChar w:fldCharType="begin"/>
            </w:r>
            <w:r w:rsidR="00DB7D4A">
              <w:rPr>
                <w:noProof/>
                <w:webHidden/>
              </w:rPr>
              <w:instrText xml:space="preserve"> PAGEREF _Toc434834821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2" w:history="1">
            <w:r w:rsidR="00DB7D4A" w:rsidRPr="00517F9C">
              <w:rPr>
                <w:rStyle w:val="Hyperlink"/>
                <w:noProof/>
              </w:rPr>
              <w:t>Visibility of system status</w:t>
            </w:r>
            <w:r w:rsidR="00DB7D4A">
              <w:rPr>
                <w:noProof/>
                <w:webHidden/>
              </w:rPr>
              <w:tab/>
            </w:r>
            <w:r w:rsidR="00DB7D4A">
              <w:rPr>
                <w:noProof/>
                <w:webHidden/>
              </w:rPr>
              <w:fldChar w:fldCharType="begin"/>
            </w:r>
            <w:r w:rsidR="00DB7D4A">
              <w:rPr>
                <w:noProof/>
                <w:webHidden/>
              </w:rPr>
              <w:instrText xml:space="preserve"> PAGEREF _Toc434834822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3" w:history="1">
            <w:r w:rsidR="00DB7D4A" w:rsidRPr="00517F9C">
              <w:rPr>
                <w:rStyle w:val="Hyperlink"/>
                <w:noProof/>
              </w:rPr>
              <w:t>Match between system and the real world</w:t>
            </w:r>
            <w:r w:rsidR="00DB7D4A">
              <w:rPr>
                <w:noProof/>
                <w:webHidden/>
              </w:rPr>
              <w:tab/>
            </w:r>
            <w:r w:rsidR="00DB7D4A">
              <w:rPr>
                <w:noProof/>
                <w:webHidden/>
              </w:rPr>
              <w:fldChar w:fldCharType="begin"/>
            </w:r>
            <w:r w:rsidR="00DB7D4A">
              <w:rPr>
                <w:noProof/>
                <w:webHidden/>
              </w:rPr>
              <w:instrText xml:space="preserve"> PAGEREF _Toc434834823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4" w:history="1">
            <w:r w:rsidR="00DB7D4A" w:rsidRPr="00517F9C">
              <w:rPr>
                <w:rStyle w:val="Hyperlink"/>
                <w:noProof/>
              </w:rPr>
              <w:t>User control and freedom</w:t>
            </w:r>
            <w:r w:rsidR="00DB7D4A">
              <w:rPr>
                <w:noProof/>
                <w:webHidden/>
              </w:rPr>
              <w:tab/>
            </w:r>
            <w:r w:rsidR="00DB7D4A">
              <w:rPr>
                <w:noProof/>
                <w:webHidden/>
              </w:rPr>
              <w:fldChar w:fldCharType="begin"/>
            </w:r>
            <w:r w:rsidR="00DB7D4A">
              <w:rPr>
                <w:noProof/>
                <w:webHidden/>
              </w:rPr>
              <w:instrText xml:space="preserve"> PAGEREF _Toc434834824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5" w:history="1">
            <w:r w:rsidR="00DB7D4A" w:rsidRPr="00517F9C">
              <w:rPr>
                <w:rStyle w:val="Hyperlink"/>
                <w:noProof/>
              </w:rPr>
              <w:t>Consistency and standards</w:t>
            </w:r>
            <w:r w:rsidR="00DB7D4A">
              <w:rPr>
                <w:noProof/>
                <w:webHidden/>
              </w:rPr>
              <w:tab/>
            </w:r>
            <w:r w:rsidR="00DB7D4A">
              <w:rPr>
                <w:noProof/>
                <w:webHidden/>
              </w:rPr>
              <w:fldChar w:fldCharType="begin"/>
            </w:r>
            <w:r w:rsidR="00DB7D4A">
              <w:rPr>
                <w:noProof/>
                <w:webHidden/>
              </w:rPr>
              <w:instrText xml:space="preserve"> PAGEREF _Toc434834825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6" w:history="1">
            <w:r w:rsidR="00DB7D4A" w:rsidRPr="00517F9C">
              <w:rPr>
                <w:rStyle w:val="Hyperlink"/>
                <w:noProof/>
              </w:rPr>
              <w:t>Error prevention</w:t>
            </w:r>
            <w:r w:rsidR="00DB7D4A">
              <w:rPr>
                <w:noProof/>
                <w:webHidden/>
              </w:rPr>
              <w:tab/>
            </w:r>
            <w:r w:rsidR="00DB7D4A">
              <w:rPr>
                <w:noProof/>
                <w:webHidden/>
              </w:rPr>
              <w:fldChar w:fldCharType="begin"/>
            </w:r>
            <w:r w:rsidR="00DB7D4A">
              <w:rPr>
                <w:noProof/>
                <w:webHidden/>
              </w:rPr>
              <w:instrText xml:space="preserve"> PAGEREF _Toc434834826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7" w:history="1">
            <w:r w:rsidR="00DB7D4A" w:rsidRPr="00517F9C">
              <w:rPr>
                <w:rStyle w:val="Hyperlink"/>
                <w:noProof/>
              </w:rPr>
              <w:t>Recognition rather than recall</w:t>
            </w:r>
            <w:r w:rsidR="00DB7D4A">
              <w:rPr>
                <w:noProof/>
                <w:webHidden/>
              </w:rPr>
              <w:tab/>
            </w:r>
            <w:r w:rsidR="00DB7D4A">
              <w:rPr>
                <w:noProof/>
                <w:webHidden/>
              </w:rPr>
              <w:fldChar w:fldCharType="begin"/>
            </w:r>
            <w:r w:rsidR="00DB7D4A">
              <w:rPr>
                <w:noProof/>
                <w:webHidden/>
              </w:rPr>
              <w:instrText xml:space="preserve"> PAGEREF _Toc434834827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8" w:history="1">
            <w:r w:rsidR="00DB7D4A" w:rsidRPr="00517F9C">
              <w:rPr>
                <w:rStyle w:val="Hyperlink"/>
                <w:noProof/>
              </w:rPr>
              <w:t>Flexibility and efficiency of use</w:t>
            </w:r>
            <w:r w:rsidR="00DB7D4A">
              <w:rPr>
                <w:noProof/>
                <w:webHidden/>
              </w:rPr>
              <w:tab/>
            </w:r>
            <w:r w:rsidR="00DB7D4A">
              <w:rPr>
                <w:noProof/>
                <w:webHidden/>
              </w:rPr>
              <w:fldChar w:fldCharType="begin"/>
            </w:r>
            <w:r w:rsidR="00DB7D4A">
              <w:rPr>
                <w:noProof/>
                <w:webHidden/>
              </w:rPr>
              <w:instrText xml:space="preserve"> PAGEREF _Toc434834828 \h </w:instrText>
            </w:r>
            <w:r w:rsidR="00DB7D4A">
              <w:rPr>
                <w:noProof/>
                <w:webHidden/>
              </w:rPr>
            </w:r>
            <w:r w:rsidR="00DB7D4A">
              <w:rPr>
                <w:noProof/>
                <w:webHidden/>
              </w:rPr>
              <w:fldChar w:fldCharType="separate"/>
            </w:r>
            <w:r w:rsidR="00E87FB9">
              <w:rPr>
                <w:noProof/>
                <w:webHidden/>
              </w:rPr>
              <w:t>3</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29" w:history="1">
            <w:r w:rsidR="00DB7D4A" w:rsidRPr="00517F9C">
              <w:rPr>
                <w:rStyle w:val="Hyperlink"/>
                <w:noProof/>
              </w:rPr>
              <w:t>Aesthetic and minimalist design</w:t>
            </w:r>
            <w:r w:rsidR="00DB7D4A">
              <w:rPr>
                <w:noProof/>
                <w:webHidden/>
              </w:rPr>
              <w:tab/>
            </w:r>
            <w:r w:rsidR="00DB7D4A">
              <w:rPr>
                <w:noProof/>
                <w:webHidden/>
              </w:rPr>
              <w:fldChar w:fldCharType="begin"/>
            </w:r>
            <w:r w:rsidR="00DB7D4A">
              <w:rPr>
                <w:noProof/>
                <w:webHidden/>
              </w:rPr>
              <w:instrText xml:space="preserve"> PAGEREF _Toc434834829 \h </w:instrText>
            </w:r>
            <w:r w:rsidR="00DB7D4A">
              <w:rPr>
                <w:noProof/>
                <w:webHidden/>
              </w:rPr>
            </w:r>
            <w:r w:rsidR="00DB7D4A">
              <w:rPr>
                <w:noProof/>
                <w:webHidden/>
              </w:rPr>
              <w:fldChar w:fldCharType="separate"/>
            </w:r>
            <w:r w:rsidR="00E87FB9">
              <w:rPr>
                <w:noProof/>
                <w:webHidden/>
              </w:rPr>
              <w:t>4</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30" w:history="1">
            <w:r w:rsidR="00DB7D4A" w:rsidRPr="00517F9C">
              <w:rPr>
                <w:rStyle w:val="Hyperlink"/>
                <w:noProof/>
              </w:rPr>
              <w:t>Help users recognize, diagnose, and recover from errors</w:t>
            </w:r>
            <w:r w:rsidR="00DB7D4A">
              <w:rPr>
                <w:noProof/>
                <w:webHidden/>
              </w:rPr>
              <w:tab/>
            </w:r>
            <w:r w:rsidR="00DB7D4A">
              <w:rPr>
                <w:noProof/>
                <w:webHidden/>
              </w:rPr>
              <w:fldChar w:fldCharType="begin"/>
            </w:r>
            <w:r w:rsidR="00DB7D4A">
              <w:rPr>
                <w:noProof/>
                <w:webHidden/>
              </w:rPr>
              <w:instrText xml:space="preserve"> PAGEREF _Toc434834830 \h </w:instrText>
            </w:r>
            <w:r w:rsidR="00DB7D4A">
              <w:rPr>
                <w:noProof/>
                <w:webHidden/>
              </w:rPr>
            </w:r>
            <w:r w:rsidR="00DB7D4A">
              <w:rPr>
                <w:noProof/>
                <w:webHidden/>
              </w:rPr>
              <w:fldChar w:fldCharType="separate"/>
            </w:r>
            <w:r w:rsidR="00E87FB9">
              <w:rPr>
                <w:noProof/>
                <w:webHidden/>
              </w:rPr>
              <w:t>4</w:t>
            </w:r>
            <w:r w:rsidR="00DB7D4A">
              <w:rPr>
                <w:noProof/>
                <w:webHidden/>
              </w:rPr>
              <w:fldChar w:fldCharType="end"/>
            </w:r>
          </w:hyperlink>
        </w:p>
        <w:p w:rsidR="00DB7D4A" w:rsidRDefault="00BB605F">
          <w:pPr>
            <w:pStyle w:val="TOC2"/>
            <w:tabs>
              <w:tab w:val="right" w:leader="dot" w:pos="9350"/>
            </w:tabs>
            <w:rPr>
              <w:rFonts w:cstheme="minorBidi"/>
              <w:noProof/>
              <w:lang w:val="en-CA" w:eastAsia="ja-JP"/>
            </w:rPr>
          </w:pPr>
          <w:hyperlink w:anchor="_Toc434834831" w:history="1">
            <w:r w:rsidR="00DB7D4A" w:rsidRPr="00517F9C">
              <w:rPr>
                <w:rStyle w:val="Hyperlink"/>
                <w:noProof/>
              </w:rPr>
              <w:t>Help and documentation</w:t>
            </w:r>
            <w:r w:rsidR="00DB7D4A">
              <w:rPr>
                <w:noProof/>
                <w:webHidden/>
              </w:rPr>
              <w:tab/>
            </w:r>
            <w:r w:rsidR="00DB7D4A">
              <w:rPr>
                <w:noProof/>
                <w:webHidden/>
              </w:rPr>
              <w:fldChar w:fldCharType="begin"/>
            </w:r>
            <w:r w:rsidR="00DB7D4A">
              <w:rPr>
                <w:noProof/>
                <w:webHidden/>
              </w:rPr>
              <w:instrText xml:space="preserve"> PAGEREF _Toc434834831 \h </w:instrText>
            </w:r>
            <w:r w:rsidR="00DB7D4A">
              <w:rPr>
                <w:noProof/>
                <w:webHidden/>
              </w:rPr>
            </w:r>
            <w:r w:rsidR="00DB7D4A">
              <w:rPr>
                <w:noProof/>
                <w:webHidden/>
              </w:rPr>
              <w:fldChar w:fldCharType="separate"/>
            </w:r>
            <w:r w:rsidR="00E87FB9">
              <w:rPr>
                <w:noProof/>
                <w:webHidden/>
              </w:rPr>
              <w:t>4</w:t>
            </w:r>
            <w:r w:rsidR="00DB7D4A">
              <w:rPr>
                <w:noProof/>
                <w:webHidden/>
              </w:rPr>
              <w:fldChar w:fldCharType="end"/>
            </w:r>
          </w:hyperlink>
        </w:p>
        <w:p w:rsidR="00DB7D4A" w:rsidRDefault="00BB605F">
          <w:pPr>
            <w:pStyle w:val="TOC1"/>
            <w:tabs>
              <w:tab w:val="right" w:leader="dot" w:pos="9350"/>
            </w:tabs>
            <w:rPr>
              <w:rFonts w:cstheme="minorBidi"/>
              <w:noProof/>
              <w:lang w:val="en-CA" w:eastAsia="ja-JP"/>
            </w:rPr>
          </w:pPr>
          <w:hyperlink w:anchor="_Toc434834832" w:history="1">
            <w:r w:rsidR="00DB7D4A" w:rsidRPr="00517F9C">
              <w:rPr>
                <w:rStyle w:val="Hyperlink"/>
                <w:noProof/>
              </w:rPr>
              <w:t>List of risks &amp; Issues</w:t>
            </w:r>
            <w:r w:rsidR="00DB7D4A">
              <w:rPr>
                <w:noProof/>
                <w:webHidden/>
              </w:rPr>
              <w:tab/>
            </w:r>
            <w:r w:rsidR="00DB7D4A">
              <w:rPr>
                <w:noProof/>
                <w:webHidden/>
              </w:rPr>
              <w:fldChar w:fldCharType="begin"/>
            </w:r>
            <w:r w:rsidR="00DB7D4A">
              <w:rPr>
                <w:noProof/>
                <w:webHidden/>
              </w:rPr>
              <w:instrText xml:space="preserve"> PAGEREF _Toc434834832 \h </w:instrText>
            </w:r>
            <w:r w:rsidR="00DB7D4A">
              <w:rPr>
                <w:noProof/>
                <w:webHidden/>
              </w:rPr>
            </w:r>
            <w:r w:rsidR="00DB7D4A">
              <w:rPr>
                <w:noProof/>
                <w:webHidden/>
              </w:rPr>
              <w:fldChar w:fldCharType="separate"/>
            </w:r>
            <w:r w:rsidR="00E87FB9">
              <w:rPr>
                <w:noProof/>
                <w:webHidden/>
              </w:rPr>
              <w:t>4</w:t>
            </w:r>
            <w:r w:rsidR="00DB7D4A">
              <w:rPr>
                <w:noProof/>
                <w:webHidden/>
              </w:rPr>
              <w:fldChar w:fldCharType="end"/>
            </w:r>
          </w:hyperlink>
        </w:p>
        <w:p w:rsidR="00DB7D4A" w:rsidRDefault="00DB7D4A">
          <w:r>
            <w:rPr>
              <w:b/>
              <w:bCs/>
              <w:noProof/>
            </w:rPr>
            <w:fldChar w:fldCharType="end"/>
          </w:r>
        </w:p>
      </w:sdtContent>
    </w:sdt>
    <w:p w:rsidR="00510335" w:rsidRDefault="00510335">
      <w:pPr>
        <w:widowControl w:val="0"/>
      </w:pPr>
    </w:p>
    <w:p w:rsidR="00510335" w:rsidRDefault="00510335">
      <w:pPr>
        <w:widowControl w:val="0"/>
      </w:pPr>
    </w:p>
    <w:p w:rsidR="00DB7D4A" w:rsidRDefault="00DB7D4A">
      <w:r>
        <w:br w:type="page"/>
      </w:r>
    </w:p>
    <w:p w:rsidR="00510335" w:rsidRDefault="00510335">
      <w:pPr>
        <w:jc w:val="center"/>
      </w:pPr>
    </w:p>
    <w:p w:rsidR="00510335" w:rsidRDefault="00DB5652">
      <w:pPr>
        <w:pStyle w:val="Heading1"/>
        <w:contextualSpacing w:val="0"/>
      </w:pPr>
      <w:bookmarkStart w:id="2" w:name="h.yzae5vi4i80" w:colFirst="0" w:colLast="0"/>
      <w:bookmarkStart w:id="3" w:name="_Toc434834818"/>
      <w:bookmarkEnd w:id="2"/>
      <w:r>
        <w:t>Description</w:t>
      </w:r>
      <w:bookmarkEnd w:id="3"/>
    </w:p>
    <w:p w:rsidR="00510335" w:rsidRDefault="00DB5652">
      <w:pPr>
        <w:pStyle w:val="Heading2"/>
        <w:contextualSpacing w:val="0"/>
      </w:pPr>
      <w:bookmarkStart w:id="4" w:name="h.6sgbb9g1y74s" w:colFirst="0" w:colLast="0"/>
      <w:bookmarkStart w:id="5" w:name="_Toc434834819"/>
      <w:bookmarkEnd w:id="4"/>
      <w:r>
        <w:t>Interface</w:t>
      </w:r>
      <w:bookmarkEnd w:id="5"/>
    </w:p>
    <w:p w:rsidR="00510335" w:rsidRDefault="00510335"/>
    <w:p w:rsidR="00510335" w:rsidRDefault="00DB5652">
      <w:r>
        <w:t>The Information Catalogue web application is responsible for keeping track of information for a user such as their work information, hobbies, products, finances, shows, events, contact information, and portfolio. The idea is that the web application will serve as an aide for the user to organize his/her information to improve their lifestyle</w:t>
      </w:r>
      <w:r w:rsidR="00E640FD">
        <w:t xml:space="preserve"> as well as to help the user with their time-management skills</w:t>
      </w:r>
      <w:r>
        <w:t xml:space="preserve">. The goal of the web application is to be universal to all types of usages such as for school, projects, work, business, hobbies, </w:t>
      </w:r>
      <w:proofErr w:type="spellStart"/>
      <w:r>
        <w:t>tv</w:t>
      </w:r>
      <w:proofErr w:type="spellEnd"/>
      <w:r>
        <w:t xml:space="preserve"> shows, </w:t>
      </w:r>
      <w:proofErr w:type="spellStart"/>
      <w:r>
        <w:t>etc</w:t>
      </w:r>
      <w:proofErr w:type="spellEnd"/>
      <w:r>
        <w:t xml:space="preserve"> etc.</w:t>
      </w:r>
    </w:p>
    <w:p w:rsidR="00510335" w:rsidRDefault="00DB5652">
      <w:pPr>
        <w:pStyle w:val="Heading2"/>
        <w:contextualSpacing w:val="0"/>
      </w:pPr>
      <w:bookmarkStart w:id="6" w:name="h.jsp8nncj9gwh" w:colFirst="0" w:colLast="0"/>
      <w:bookmarkStart w:id="7" w:name="_Toc434834820"/>
      <w:bookmarkEnd w:id="6"/>
      <w:r>
        <w:t>List of Requirements</w:t>
      </w:r>
      <w:bookmarkEnd w:id="7"/>
    </w:p>
    <w:p w:rsidR="00510335" w:rsidRDefault="00510335"/>
    <w:p w:rsidR="00510335" w:rsidRDefault="00DB5652">
      <w:pPr>
        <w:numPr>
          <w:ilvl w:val="0"/>
          <w:numId w:val="10"/>
        </w:numPr>
        <w:ind w:hanging="360"/>
        <w:contextualSpacing/>
      </w:pPr>
      <w:r>
        <w:t>User must be able to sign up for an account using an existing email address</w:t>
      </w:r>
    </w:p>
    <w:p w:rsidR="00510335" w:rsidRDefault="00DB5652">
      <w:pPr>
        <w:numPr>
          <w:ilvl w:val="0"/>
          <w:numId w:val="10"/>
        </w:numPr>
        <w:ind w:hanging="360"/>
        <w:contextualSpacing/>
      </w:pPr>
      <w:r>
        <w:t>System should be validating input for the fields during account creation</w:t>
      </w:r>
    </w:p>
    <w:p w:rsidR="00510335" w:rsidRDefault="00DB5652">
      <w:pPr>
        <w:numPr>
          <w:ilvl w:val="0"/>
          <w:numId w:val="10"/>
        </w:numPr>
        <w:ind w:hanging="360"/>
        <w:contextualSpacing/>
      </w:pPr>
      <w:r>
        <w:t>User must be able to login on their account</w:t>
      </w:r>
    </w:p>
    <w:p w:rsidR="00510335" w:rsidRDefault="00DB5652">
      <w:pPr>
        <w:numPr>
          <w:ilvl w:val="0"/>
          <w:numId w:val="10"/>
        </w:numPr>
        <w:ind w:hanging="360"/>
        <w:contextualSpacing/>
      </w:pPr>
      <w:r>
        <w:t>Upon login the user should be redirected to the home page that displays a list of items that the user is interested in</w:t>
      </w:r>
    </w:p>
    <w:p w:rsidR="00510335" w:rsidRDefault="00DB5652">
      <w:pPr>
        <w:numPr>
          <w:ilvl w:val="0"/>
          <w:numId w:val="10"/>
        </w:numPr>
        <w:ind w:hanging="360"/>
        <w:contextualSpacing/>
      </w:pPr>
      <w:r>
        <w:t>User should be able to create their own catalogue and customize it to a reasonable extent</w:t>
      </w:r>
    </w:p>
    <w:p w:rsidR="00510335" w:rsidRDefault="00DB5652">
      <w:pPr>
        <w:numPr>
          <w:ilvl w:val="0"/>
          <w:numId w:val="10"/>
        </w:numPr>
        <w:ind w:hanging="360"/>
        <w:contextualSpacing/>
      </w:pPr>
      <w:r>
        <w:t>Catalogue should provide the user the following:</w:t>
      </w:r>
    </w:p>
    <w:p w:rsidR="00510335" w:rsidRDefault="00DB5652">
      <w:pPr>
        <w:numPr>
          <w:ilvl w:val="1"/>
          <w:numId w:val="10"/>
        </w:numPr>
        <w:ind w:hanging="360"/>
        <w:contextualSpacing/>
      </w:pPr>
      <w:r>
        <w:t>Title of the catalogue</w:t>
      </w:r>
    </w:p>
    <w:p w:rsidR="00510335" w:rsidRDefault="00DB5652">
      <w:pPr>
        <w:numPr>
          <w:ilvl w:val="1"/>
          <w:numId w:val="10"/>
        </w:numPr>
        <w:ind w:hanging="360"/>
        <w:contextualSpacing/>
      </w:pPr>
      <w:r>
        <w:t>Type of the catalogue</w:t>
      </w:r>
    </w:p>
    <w:p w:rsidR="00510335" w:rsidRDefault="00DB5652">
      <w:pPr>
        <w:numPr>
          <w:ilvl w:val="1"/>
          <w:numId w:val="10"/>
        </w:numPr>
        <w:ind w:hanging="360"/>
        <w:contextualSpacing/>
      </w:pPr>
      <w:r>
        <w:t>Priority (This affects whether it should be displayed on top of the home page or not)</w:t>
      </w:r>
    </w:p>
    <w:p w:rsidR="00510335" w:rsidRDefault="00DB5652">
      <w:pPr>
        <w:numPr>
          <w:ilvl w:val="1"/>
          <w:numId w:val="10"/>
        </w:numPr>
        <w:ind w:hanging="360"/>
        <w:contextualSpacing/>
      </w:pPr>
      <w:r>
        <w:t>Placement on the layout</w:t>
      </w:r>
    </w:p>
    <w:p w:rsidR="00510335" w:rsidRDefault="00DB5652">
      <w:pPr>
        <w:numPr>
          <w:ilvl w:val="1"/>
          <w:numId w:val="10"/>
        </w:numPr>
        <w:ind w:hanging="360"/>
        <w:contextualSpacing/>
      </w:pPr>
      <w:r>
        <w:t>Description</w:t>
      </w:r>
    </w:p>
    <w:p w:rsidR="00510335" w:rsidRDefault="00DB5652">
      <w:pPr>
        <w:numPr>
          <w:ilvl w:val="0"/>
          <w:numId w:val="10"/>
        </w:numPr>
        <w:ind w:hanging="360"/>
        <w:contextualSpacing/>
      </w:pPr>
      <w:r>
        <w:t>User should be able to create their own items to add to the catalogue</w:t>
      </w:r>
    </w:p>
    <w:p w:rsidR="00510335" w:rsidRDefault="00DB5652">
      <w:pPr>
        <w:numPr>
          <w:ilvl w:val="0"/>
          <w:numId w:val="10"/>
        </w:numPr>
        <w:ind w:hanging="360"/>
        <w:contextualSpacing/>
      </w:pPr>
      <w:r>
        <w:t>Items created for the catalogue should provide the user the following:</w:t>
      </w:r>
    </w:p>
    <w:p w:rsidR="00510335" w:rsidRDefault="00DB5652">
      <w:pPr>
        <w:numPr>
          <w:ilvl w:val="1"/>
          <w:numId w:val="10"/>
        </w:numPr>
        <w:ind w:hanging="360"/>
        <w:contextualSpacing/>
      </w:pPr>
      <w:r>
        <w:t>Name of the item</w:t>
      </w:r>
    </w:p>
    <w:p w:rsidR="00510335" w:rsidRDefault="00DB5652">
      <w:pPr>
        <w:numPr>
          <w:ilvl w:val="1"/>
          <w:numId w:val="10"/>
        </w:numPr>
        <w:ind w:hanging="360"/>
        <w:contextualSpacing/>
      </w:pPr>
      <w:r>
        <w:t>Type of item</w:t>
      </w:r>
    </w:p>
    <w:p w:rsidR="00510335" w:rsidRDefault="00DB5652">
      <w:pPr>
        <w:numPr>
          <w:ilvl w:val="1"/>
          <w:numId w:val="10"/>
        </w:numPr>
        <w:ind w:hanging="360"/>
        <w:contextualSpacing/>
      </w:pPr>
      <w:r>
        <w:t>(optional) Reminder / Notification of when the item is released or due</w:t>
      </w:r>
    </w:p>
    <w:p w:rsidR="00510335" w:rsidRDefault="00DB5652">
      <w:pPr>
        <w:numPr>
          <w:ilvl w:val="1"/>
          <w:numId w:val="10"/>
        </w:numPr>
        <w:ind w:hanging="360"/>
        <w:contextualSpacing/>
      </w:pPr>
      <w:r>
        <w:t>Description</w:t>
      </w:r>
    </w:p>
    <w:p w:rsidR="00510335" w:rsidRDefault="00DB5652">
      <w:pPr>
        <w:numPr>
          <w:ilvl w:val="0"/>
          <w:numId w:val="10"/>
        </w:numPr>
        <w:ind w:hanging="360"/>
        <w:contextualSpacing/>
      </w:pPr>
      <w:r>
        <w:t>The items should be able to be sorted in their respective catalogue</w:t>
      </w:r>
    </w:p>
    <w:p w:rsidR="00510335" w:rsidRDefault="00DB5652">
      <w:pPr>
        <w:numPr>
          <w:ilvl w:val="0"/>
          <w:numId w:val="10"/>
        </w:numPr>
        <w:ind w:hanging="360"/>
        <w:contextualSpacing/>
      </w:pPr>
      <w:r>
        <w:t>User should also be able to create their own custom catalogue</w:t>
      </w:r>
    </w:p>
    <w:p w:rsidR="00510335" w:rsidRDefault="00DB5652">
      <w:pPr>
        <w:numPr>
          <w:ilvl w:val="0"/>
          <w:numId w:val="10"/>
        </w:numPr>
        <w:ind w:hanging="360"/>
        <w:contextualSpacing/>
      </w:pPr>
      <w:r>
        <w:t>System should be validating input for the fields when creating a custom catalogue</w:t>
      </w:r>
    </w:p>
    <w:p w:rsidR="00510335" w:rsidRDefault="00DB5652">
      <w:pPr>
        <w:numPr>
          <w:ilvl w:val="0"/>
          <w:numId w:val="10"/>
        </w:numPr>
        <w:ind w:hanging="360"/>
        <w:contextualSpacing/>
      </w:pPr>
      <w:r>
        <w:t>User should also be able to view and edit their profile</w:t>
      </w:r>
    </w:p>
    <w:p w:rsidR="00510335" w:rsidRDefault="00DB5652">
      <w:pPr>
        <w:numPr>
          <w:ilvl w:val="1"/>
          <w:numId w:val="10"/>
        </w:numPr>
        <w:ind w:hanging="360"/>
        <w:contextualSpacing/>
      </w:pPr>
      <w:r>
        <w:t>Email</w:t>
      </w:r>
    </w:p>
    <w:p w:rsidR="00510335" w:rsidRDefault="00DB5652">
      <w:pPr>
        <w:numPr>
          <w:ilvl w:val="1"/>
          <w:numId w:val="10"/>
        </w:numPr>
        <w:ind w:hanging="360"/>
        <w:contextualSpacing/>
      </w:pPr>
      <w:r>
        <w:t>Password</w:t>
      </w:r>
    </w:p>
    <w:p w:rsidR="00510335" w:rsidRDefault="00DB5652">
      <w:pPr>
        <w:numPr>
          <w:ilvl w:val="1"/>
          <w:numId w:val="10"/>
        </w:numPr>
        <w:ind w:hanging="360"/>
        <w:contextualSpacing/>
      </w:pPr>
      <w:r>
        <w:t>Layout Color</w:t>
      </w:r>
    </w:p>
    <w:p w:rsidR="00510335" w:rsidRDefault="00DB5652">
      <w:pPr>
        <w:numPr>
          <w:ilvl w:val="0"/>
          <w:numId w:val="10"/>
        </w:numPr>
        <w:ind w:hanging="360"/>
        <w:contextualSpacing/>
      </w:pPr>
      <w:r>
        <w:t>The System should contain a database that will hold information regarding the catalogue created by the user and the items under that catalogue</w:t>
      </w:r>
    </w:p>
    <w:p w:rsidR="00510335" w:rsidRDefault="00510335"/>
    <w:p w:rsidR="00510335" w:rsidRDefault="00DB5652">
      <w:pPr>
        <w:pStyle w:val="Heading1"/>
        <w:contextualSpacing w:val="0"/>
      </w:pPr>
      <w:bookmarkStart w:id="8" w:name="h.dyibos1v9jkg" w:colFirst="0" w:colLast="0"/>
      <w:bookmarkStart w:id="9" w:name="_Toc434834821"/>
      <w:bookmarkEnd w:id="8"/>
      <w:r>
        <w:t>User Centered Design Techniques &amp; Heuristics Used</w:t>
      </w:r>
      <w:bookmarkEnd w:id="9"/>
    </w:p>
    <w:p w:rsidR="00510335" w:rsidRDefault="00510335"/>
    <w:p w:rsidR="00510335" w:rsidRDefault="00DB5652">
      <w:pPr>
        <w:pStyle w:val="Heading2"/>
        <w:contextualSpacing w:val="0"/>
      </w:pPr>
      <w:bookmarkStart w:id="10" w:name="h.jkvan8sylu8b" w:colFirst="0" w:colLast="0"/>
      <w:bookmarkStart w:id="11" w:name="_Toc434834822"/>
      <w:bookmarkEnd w:id="10"/>
      <w:r>
        <w:t>Visibility of system status</w:t>
      </w:r>
      <w:bookmarkEnd w:id="11"/>
    </w:p>
    <w:p w:rsidR="00510335" w:rsidRDefault="00DB5652">
      <w:pPr>
        <w:numPr>
          <w:ilvl w:val="0"/>
          <w:numId w:val="1"/>
        </w:numPr>
        <w:ind w:hanging="360"/>
        <w:contextualSpacing/>
      </w:pPr>
      <w:r>
        <w:t>When the user is creating or modifying their account, they should be informed on whether or not the operation was successful</w:t>
      </w:r>
    </w:p>
    <w:p w:rsidR="00510335" w:rsidRDefault="00DB5652">
      <w:pPr>
        <w:numPr>
          <w:ilvl w:val="0"/>
          <w:numId w:val="1"/>
        </w:numPr>
        <w:ind w:hanging="360"/>
        <w:contextualSpacing/>
      </w:pPr>
      <w:r>
        <w:t>When the user is creating a catalogue or item, they should be informed that the catalogue was created successfully</w:t>
      </w:r>
    </w:p>
    <w:p w:rsidR="00510335" w:rsidRDefault="00DB5652">
      <w:pPr>
        <w:pStyle w:val="Heading2"/>
        <w:contextualSpacing w:val="0"/>
      </w:pPr>
      <w:bookmarkStart w:id="12" w:name="h.r1wcwinoubj9" w:colFirst="0" w:colLast="0"/>
      <w:bookmarkStart w:id="13" w:name="_Toc434834823"/>
      <w:bookmarkEnd w:id="12"/>
      <w:r>
        <w:t>Match between system and the real world</w:t>
      </w:r>
      <w:bookmarkEnd w:id="13"/>
    </w:p>
    <w:p w:rsidR="00510335" w:rsidRDefault="00DB5652">
      <w:pPr>
        <w:numPr>
          <w:ilvl w:val="0"/>
          <w:numId w:val="9"/>
        </w:numPr>
        <w:ind w:hanging="360"/>
        <w:contextualSpacing/>
      </w:pPr>
      <w:r>
        <w:t>The only parts of the application that the user needs to understand is how to create their account, catalogues, and items.</w:t>
      </w:r>
    </w:p>
    <w:p w:rsidR="00510335" w:rsidRDefault="00DB5652">
      <w:pPr>
        <w:numPr>
          <w:ilvl w:val="0"/>
          <w:numId w:val="9"/>
        </w:numPr>
        <w:ind w:hanging="360"/>
        <w:contextualSpacing/>
      </w:pPr>
      <w:r>
        <w:t>The rest of the content for the application is created by the user and it should be expected that the user understands his/her own words</w:t>
      </w:r>
    </w:p>
    <w:p w:rsidR="00510335" w:rsidRDefault="00DB5652">
      <w:pPr>
        <w:pStyle w:val="Heading2"/>
        <w:contextualSpacing w:val="0"/>
      </w:pPr>
      <w:bookmarkStart w:id="14" w:name="h.yq971etcjs3o" w:colFirst="0" w:colLast="0"/>
      <w:bookmarkStart w:id="15" w:name="_Toc434834824"/>
      <w:bookmarkEnd w:id="14"/>
      <w:r>
        <w:t>User control and freedom</w:t>
      </w:r>
      <w:bookmarkEnd w:id="15"/>
    </w:p>
    <w:p w:rsidR="00510335" w:rsidRDefault="00DB5652">
      <w:pPr>
        <w:numPr>
          <w:ilvl w:val="0"/>
          <w:numId w:val="8"/>
        </w:numPr>
        <w:ind w:hanging="360"/>
        <w:contextualSpacing/>
      </w:pPr>
      <w:r>
        <w:t xml:space="preserve">The system should be able to save a “draft” of the user’s catalogue and item </w:t>
      </w:r>
      <w:proofErr w:type="spellStart"/>
      <w:r>
        <w:t>incase</w:t>
      </w:r>
      <w:proofErr w:type="spellEnd"/>
      <w:r>
        <w:t xml:space="preserve"> the user exits the page by accident. As well as to provide user the flexibility of returning later to finish their work.</w:t>
      </w:r>
    </w:p>
    <w:p w:rsidR="00510335" w:rsidRDefault="00DB5652">
      <w:pPr>
        <w:pStyle w:val="Heading2"/>
        <w:contextualSpacing w:val="0"/>
      </w:pPr>
      <w:bookmarkStart w:id="16" w:name="h.ise9fxcll9oq" w:colFirst="0" w:colLast="0"/>
      <w:bookmarkStart w:id="17" w:name="_Toc434834825"/>
      <w:bookmarkEnd w:id="16"/>
      <w:r>
        <w:t>Consistency and standards</w:t>
      </w:r>
      <w:bookmarkEnd w:id="17"/>
    </w:p>
    <w:p w:rsidR="00510335" w:rsidRPr="002E2ECB" w:rsidRDefault="00DB7D4A">
      <w:pPr>
        <w:numPr>
          <w:ilvl w:val="0"/>
          <w:numId w:val="11"/>
        </w:numPr>
        <w:ind w:hanging="360"/>
        <w:contextualSpacing/>
        <w:rPr>
          <w:highlight w:val="yellow"/>
        </w:rPr>
      </w:pPr>
      <w:r w:rsidRPr="002E2ECB">
        <w:rPr>
          <w:highlight w:val="yellow"/>
        </w:rPr>
        <w:t>The Catalogue tasks are placed under the Catalogue page, and the Catalogue Item tasks are placed under the Catalogue item page. When a catalogue item is created, we wanted to make sure that the catalogue item is created under the respective catalogue</w:t>
      </w:r>
    </w:p>
    <w:p w:rsidR="00510335" w:rsidRDefault="00DB5652">
      <w:pPr>
        <w:pStyle w:val="Heading2"/>
        <w:contextualSpacing w:val="0"/>
      </w:pPr>
      <w:bookmarkStart w:id="18" w:name="h.yi9a5c6sh2wi" w:colFirst="0" w:colLast="0"/>
      <w:bookmarkStart w:id="19" w:name="_Toc434834826"/>
      <w:bookmarkEnd w:id="18"/>
      <w:r>
        <w:t>Error prevention</w:t>
      </w:r>
      <w:bookmarkEnd w:id="19"/>
    </w:p>
    <w:p w:rsidR="00510335" w:rsidRDefault="00DB5652">
      <w:pPr>
        <w:numPr>
          <w:ilvl w:val="0"/>
          <w:numId w:val="12"/>
        </w:numPr>
        <w:ind w:hanging="360"/>
        <w:contextualSpacing/>
      </w:pPr>
      <w:r>
        <w:t xml:space="preserve">Input validation for the account creation page such as username, password, email, </w:t>
      </w:r>
      <w:proofErr w:type="spellStart"/>
      <w:r>
        <w:t>etc</w:t>
      </w:r>
      <w:proofErr w:type="spellEnd"/>
      <w:r>
        <w:t xml:space="preserve"> </w:t>
      </w:r>
      <w:proofErr w:type="spellStart"/>
      <w:r>
        <w:t>etc</w:t>
      </w:r>
      <w:proofErr w:type="spellEnd"/>
    </w:p>
    <w:p w:rsidR="00510335" w:rsidRDefault="00DB5652">
      <w:pPr>
        <w:numPr>
          <w:ilvl w:val="0"/>
          <w:numId w:val="12"/>
        </w:numPr>
        <w:ind w:hanging="360"/>
        <w:contextualSpacing/>
      </w:pPr>
      <w:r>
        <w:t>Input validation for catalogues and items, users should not be able to set reminders for the past</w:t>
      </w:r>
    </w:p>
    <w:p w:rsidR="00510335" w:rsidRDefault="00DB5652">
      <w:pPr>
        <w:pStyle w:val="Heading2"/>
        <w:contextualSpacing w:val="0"/>
      </w:pPr>
      <w:bookmarkStart w:id="20" w:name="h.x0vrhmbgg7tm" w:colFirst="0" w:colLast="0"/>
      <w:bookmarkStart w:id="21" w:name="_Toc434834827"/>
      <w:bookmarkEnd w:id="20"/>
      <w:r>
        <w:t>Recognition rather than recall</w:t>
      </w:r>
      <w:bookmarkEnd w:id="21"/>
    </w:p>
    <w:p w:rsidR="00510335" w:rsidRDefault="00DB5652">
      <w:pPr>
        <w:numPr>
          <w:ilvl w:val="0"/>
          <w:numId w:val="2"/>
        </w:numPr>
        <w:ind w:hanging="360"/>
        <w:contextualSpacing/>
      </w:pPr>
      <w:r>
        <w:t>User should not have to think too much as the application will consist mostly of actions and should not have to require remembering what the previous action was</w:t>
      </w:r>
    </w:p>
    <w:p w:rsidR="00510335" w:rsidRDefault="00DB5652">
      <w:pPr>
        <w:numPr>
          <w:ilvl w:val="0"/>
          <w:numId w:val="2"/>
        </w:numPr>
        <w:ind w:hanging="360"/>
        <w:contextualSpacing/>
      </w:pPr>
      <w:r>
        <w:t>Instructions for use of the system should be visible</w:t>
      </w:r>
    </w:p>
    <w:p w:rsidR="00510335" w:rsidRDefault="00DB5652">
      <w:pPr>
        <w:pStyle w:val="Heading2"/>
        <w:contextualSpacing w:val="0"/>
      </w:pPr>
      <w:bookmarkStart w:id="22" w:name="h.c0lgmaazidz7" w:colFirst="0" w:colLast="0"/>
      <w:bookmarkStart w:id="23" w:name="_Toc434834828"/>
      <w:bookmarkEnd w:id="22"/>
      <w:r>
        <w:t>Flexibility and efficiency of use</w:t>
      </w:r>
      <w:bookmarkEnd w:id="23"/>
    </w:p>
    <w:p w:rsidR="00510335" w:rsidRDefault="00DB5652">
      <w:pPr>
        <w:numPr>
          <w:ilvl w:val="0"/>
          <w:numId w:val="5"/>
        </w:numPr>
        <w:ind w:hanging="360"/>
        <w:contextualSpacing/>
      </w:pPr>
      <w:r>
        <w:t>Layout of the homepage should contain a list of catalogues on the left side of the page for easy access to both experienced and novice users</w:t>
      </w:r>
    </w:p>
    <w:p w:rsidR="00510335" w:rsidRDefault="00DB5652">
      <w:pPr>
        <w:pStyle w:val="Heading2"/>
        <w:contextualSpacing w:val="0"/>
      </w:pPr>
      <w:bookmarkStart w:id="24" w:name="h.bt6kt5vb0uua" w:colFirst="0" w:colLast="0"/>
      <w:bookmarkStart w:id="25" w:name="_Toc434834829"/>
      <w:bookmarkEnd w:id="24"/>
      <w:r>
        <w:lastRenderedPageBreak/>
        <w:t>Aesthetic and minimalist design</w:t>
      </w:r>
      <w:bookmarkEnd w:id="25"/>
    </w:p>
    <w:p w:rsidR="00510335" w:rsidRDefault="00DB5652">
      <w:pPr>
        <w:numPr>
          <w:ilvl w:val="0"/>
          <w:numId w:val="3"/>
        </w:numPr>
        <w:ind w:hanging="360"/>
        <w:contextualSpacing/>
      </w:pPr>
      <w:r>
        <w:t>Application will consist mostly of the user’s input, the only information provided would be the actions that the user wishes to make such as creating a catalogue, item, or account login or creation.</w:t>
      </w:r>
    </w:p>
    <w:p w:rsidR="00510335" w:rsidRDefault="00DB5652">
      <w:pPr>
        <w:pStyle w:val="Heading2"/>
        <w:contextualSpacing w:val="0"/>
      </w:pPr>
      <w:bookmarkStart w:id="26" w:name="h.jqrk3ef5px5t" w:colFirst="0" w:colLast="0"/>
      <w:bookmarkStart w:id="27" w:name="_Toc434834830"/>
      <w:bookmarkEnd w:id="26"/>
      <w:r>
        <w:t>Help users recognize, diagnose, and recover from errors</w:t>
      </w:r>
      <w:bookmarkEnd w:id="27"/>
    </w:p>
    <w:p w:rsidR="00510335" w:rsidRDefault="00DB5652">
      <w:pPr>
        <w:numPr>
          <w:ilvl w:val="0"/>
          <w:numId w:val="6"/>
        </w:numPr>
        <w:ind w:hanging="360"/>
        <w:contextualSpacing/>
      </w:pPr>
      <w:r>
        <w:t>Account creation page should explain to user exactly what the problem is and how to resolve the problem</w:t>
      </w:r>
    </w:p>
    <w:p w:rsidR="00510335" w:rsidRDefault="00DB5652">
      <w:pPr>
        <w:numPr>
          <w:ilvl w:val="0"/>
          <w:numId w:val="6"/>
        </w:numPr>
        <w:ind w:hanging="360"/>
        <w:contextualSpacing/>
      </w:pPr>
      <w:r>
        <w:t>Catalogue and item creation page should point out potential problems for the user</w:t>
      </w:r>
    </w:p>
    <w:p w:rsidR="00510335" w:rsidRDefault="00DB5652">
      <w:pPr>
        <w:pStyle w:val="Heading2"/>
        <w:contextualSpacing w:val="0"/>
      </w:pPr>
      <w:bookmarkStart w:id="28" w:name="h.rfkeinibntxq" w:colFirst="0" w:colLast="0"/>
      <w:bookmarkStart w:id="29" w:name="_Toc434834831"/>
      <w:bookmarkEnd w:id="28"/>
      <w:r>
        <w:t>Help and documentation</w:t>
      </w:r>
      <w:bookmarkEnd w:id="29"/>
    </w:p>
    <w:p w:rsidR="00510335" w:rsidRDefault="00DB5652">
      <w:pPr>
        <w:numPr>
          <w:ilvl w:val="0"/>
          <w:numId w:val="4"/>
        </w:numPr>
        <w:ind w:hanging="360"/>
        <w:contextualSpacing/>
      </w:pPr>
      <w:r>
        <w:t>System should explain to the user how to use the action such as what to input for the account creation page, how to create a catalogue and items.</w:t>
      </w:r>
    </w:p>
    <w:p w:rsidR="00510335" w:rsidRDefault="00510335"/>
    <w:p w:rsidR="00510335" w:rsidRDefault="00DB5652">
      <w:pPr>
        <w:pStyle w:val="Heading1"/>
        <w:contextualSpacing w:val="0"/>
      </w:pPr>
      <w:bookmarkStart w:id="30" w:name="h.r0qudhvt9liv" w:colFirst="0" w:colLast="0"/>
      <w:bookmarkStart w:id="31" w:name="_Toc434834832"/>
      <w:bookmarkEnd w:id="30"/>
      <w:r>
        <w:t>List of risks &amp; Issues</w:t>
      </w:r>
      <w:bookmarkEnd w:id="31"/>
    </w:p>
    <w:tbl>
      <w:tblPr>
        <w:tblStyle w:val="TableGrid"/>
        <w:tblW w:w="0" w:type="auto"/>
        <w:tblLook w:val="04A0" w:firstRow="1" w:lastRow="0" w:firstColumn="1" w:lastColumn="0" w:noHBand="0" w:noVBand="1"/>
      </w:tblPr>
      <w:tblGrid>
        <w:gridCol w:w="4675"/>
        <w:gridCol w:w="4675"/>
      </w:tblGrid>
      <w:tr w:rsidR="00552B93" w:rsidTr="000E6894">
        <w:trPr>
          <w:trHeight w:val="405"/>
        </w:trPr>
        <w:tc>
          <w:tcPr>
            <w:tcW w:w="4675" w:type="dxa"/>
            <w:shd w:val="clear" w:color="auto" w:fill="DEEAF6" w:themeFill="accent1" w:themeFillTint="33"/>
          </w:tcPr>
          <w:p w:rsidR="00552B93" w:rsidRPr="000E6894" w:rsidRDefault="00552B93" w:rsidP="000E6894">
            <w:pPr>
              <w:jc w:val="center"/>
              <w:rPr>
                <w:b/>
              </w:rPr>
            </w:pPr>
            <w:r w:rsidRPr="000E6894">
              <w:rPr>
                <w:b/>
              </w:rPr>
              <w:t>Problem</w:t>
            </w:r>
          </w:p>
        </w:tc>
        <w:tc>
          <w:tcPr>
            <w:tcW w:w="4675" w:type="dxa"/>
            <w:shd w:val="clear" w:color="auto" w:fill="DEEAF6" w:themeFill="accent1" w:themeFillTint="33"/>
          </w:tcPr>
          <w:p w:rsidR="00552B93" w:rsidRPr="000E6894" w:rsidRDefault="00552B93" w:rsidP="000E6894">
            <w:pPr>
              <w:jc w:val="center"/>
              <w:rPr>
                <w:b/>
              </w:rPr>
            </w:pPr>
            <w:r w:rsidRPr="000E6894">
              <w:rPr>
                <w:b/>
              </w:rPr>
              <w:t>Solution</w:t>
            </w:r>
          </w:p>
        </w:tc>
      </w:tr>
      <w:tr w:rsidR="00552B93" w:rsidTr="00552B93">
        <w:tc>
          <w:tcPr>
            <w:tcW w:w="4675" w:type="dxa"/>
          </w:tcPr>
          <w:p w:rsidR="00552B93" w:rsidRDefault="00C24CFF">
            <w:r>
              <w:t>Not familiar with ASP.Net</w:t>
            </w:r>
          </w:p>
        </w:tc>
        <w:tc>
          <w:tcPr>
            <w:tcW w:w="4675" w:type="dxa"/>
          </w:tcPr>
          <w:p w:rsidR="00552B93" w:rsidRPr="002E2ECB" w:rsidRDefault="006B0912">
            <w:pPr>
              <w:rPr>
                <w:highlight w:val="yellow"/>
              </w:rPr>
            </w:pPr>
            <w:r w:rsidRPr="002E2ECB">
              <w:rPr>
                <w:highlight w:val="yellow"/>
              </w:rPr>
              <w:t>Familiarize ourselves with ASP.Net</w:t>
            </w:r>
          </w:p>
        </w:tc>
      </w:tr>
      <w:tr w:rsidR="00C24CFF" w:rsidTr="00552B93">
        <w:tc>
          <w:tcPr>
            <w:tcW w:w="4675" w:type="dxa"/>
          </w:tcPr>
          <w:p w:rsidR="00C24CFF" w:rsidRDefault="00C24CFF">
            <w:r>
              <w:t>Learning how to do rich-text formatting may take awhile</w:t>
            </w:r>
          </w:p>
        </w:tc>
        <w:tc>
          <w:tcPr>
            <w:tcW w:w="4675" w:type="dxa"/>
          </w:tcPr>
          <w:p w:rsidR="00C24CFF" w:rsidRPr="002E2ECB" w:rsidRDefault="006B0912">
            <w:pPr>
              <w:rPr>
                <w:highlight w:val="yellow"/>
              </w:rPr>
            </w:pPr>
            <w:r w:rsidRPr="002E2ECB">
              <w:rPr>
                <w:highlight w:val="yellow"/>
              </w:rPr>
              <w:t>Find a tutorial and learn how to do rich-text formatting</w:t>
            </w:r>
          </w:p>
        </w:tc>
      </w:tr>
      <w:tr w:rsidR="00552B93" w:rsidTr="00552B93">
        <w:tc>
          <w:tcPr>
            <w:tcW w:w="4675" w:type="dxa"/>
          </w:tcPr>
          <w:p w:rsidR="00C24CFF" w:rsidRDefault="00C24CFF">
            <w:r>
              <w:t>The application will satisfy all the user’s needs</w:t>
            </w:r>
          </w:p>
        </w:tc>
        <w:tc>
          <w:tcPr>
            <w:tcW w:w="4675" w:type="dxa"/>
          </w:tcPr>
          <w:p w:rsidR="00552B93" w:rsidRPr="002E2ECB" w:rsidRDefault="002847F4">
            <w:pPr>
              <w:rPr>
                <w:highlight w:val="yellow"/>
              </w:rPr>
            </w:pPr>
            <w:r w:rsidRPr="002E2ECB">
              <w:rPr>
                <w:highlight w:val="yellow"/>
              </w:rPr>
              <w:t>Do</w:t>
            </w:r>
            <w:r w:rsidR="006B0912" w:rsidRPr="002E2ECB">
              <w:rPr>
                <w:highlight w:val="yellow"/>
              </w:rPr>
              <w:t xml:space="preserve"> a task-analysis and get the user’s opinion to understand what the user needs</w:t>
            </w:r>
          </w:p>
        </w:tc>
      </w:tr>
      <w:tr w:rsidR="00552B93" w:rsidTr="00552B93">
        <w:tc>
          <w:tcPr>
            <w:tcW w:w="4675" w:type="dxa"/>
          </w:tcPr>
          <w:p w:rsidR="00552B93" w:rsidRDefault="00C24CFF">
            <w:r>
              <w:t>Client-Server communication such as communicating with the database when the user creates new catalogues and items</w:t>
            </w:r>
          </w:p>
        </w:tc>
        <w:tc>
          <w:tcPr>
            <w:tcW w:w="4675" w:type="dxa"/>
          </w:tcPr>
          <w:p w:rsidR="00552B93" w:rsidRPr="002E2ECB" w:rsidRDefault="009451BD">
            <w:pPr>
              <w:rPr>
                <w:highlight w:val="yellow"/>
              </w:rPr>
            </w:pPr>
            <w:r w:rsidRPr="002E2ECB">
              <w:rPr>
                <w:highlight w:val="yellow"/>
              </w:rPr>
              <w:t>Test to see that the web application is communicating properly with the database</w:t>
            </w:r>
          </w:p>
        </w:tc>
      </w:tr>
      <w:tr w:rsidR="00552B93" w:rsidTr="00552B93">
        <w:tc>
          <w:tcPr>
            <w:tcW w:w="4675" w:type="dxa"/>
          </w:tcPr>
          <w:p w:rsidR="00552B93" w:rsidRDefault="00C24CFF">
            <w:r>
              <w:t>Displaying content on the page in a way that makes sense for the user</w:t>
            </w:r>
          </w:p>
        </w:tc>
        <w:tc>
          <w:tcPr>
            <w:tcW w:w="4675" w:type="dxa"/>
          </w:tcPr>
          <w:p w:rsidR="00552B93" w:rsidRPr="002E2ECB" w:rsidRDefault="009451BD">
            <w:pPr>
              <w:rPr>
                <w:highlight w:val="yellow"/>
              </w:rPr>
            </w:pPr>
            <w:r w:rsidRPr="002E2ECB">
              <w:rPr>
                <w:highlight w:val="yellow"/>
              </w:rPr>
              <w:t>Do a task-analysis and get the user’s opinion on the content of the page</w:t>
            </w:r>
          </w:p>
        </w:tc>
      </w:tr>
    </w:tbl>
    <w:p w:rsidR="00510335" w:rsidRDefault="00510335"/>
    <w:p w:rsidR="00510335" w:rsidRDefault="00510335">
      <w:pPr>
        <w:pBdr>
          <w:top w:val="single" w:sz="4" w:space="1" w:color="auto"/>
        </w:pBdr>
      </w:pPr>
    </w:p>
    <w:p w:rsidR="00510335" w:rsidRDefault="00510335"/>
    <w:p w:rsidR="00510335" w:rsidRDefault="00DB5652">
      <w:r>
        <w:rPr>
          <w:noProof/>
        </w:rPr>
        <w:lastRenderedPageBreak/>
        <w:drawing>
          <wp:inline distT="114300" distB="114300" distL="114300" distR="114300">
            <wp:extent cx="5943600" cy="33401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510335" w:rsidRDefault="00DB5652">
      <w:r>
        <w:rPr>
          <w:noProof/>
        </w:rPr>
        <w:lastRenderedPageBreak/>
        <w:drawing>
          <wp:inline distT="114300" distB="114300" distL="114300" distR="114300">
            <wp:extent cx="5943600" cy="105664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9"/>
                    <a:srcRect/>
                    <a:stretch>
                      <a:fillRect/>
                    </a:stretch>
                  </pic:blipFill>
                  <pic:spPr>
                    <a:xfrm>
                      <a:off x="0" y="0"/>
                      <a:ext cx="5943600" cy="10566400"/>
                    </a:xfrm>
                    <a:prstGeom prst="rect">
                      <a:avLst/>
                    </a:prstGeom>
                    <a:ln/>
                  </pic:spPr>
                </pic:pic>
              </a:graphicData>
            </a:graphic>
          </wp:inline>
        </w:drawing>
      </w:r>
      <w:r>
        <w:rPr>
          <w:noProof/>
        </w:rPr>
        <w:lastRenderedPageBreak/>
        <w:drawing>
          <wp:inline distT="114300" distB="114300" distL="114300" distR="114300">
            <wp:extent cx="5943600" cy="10566400"/>
            <wp:effectExtent l="0" t="0" r="0" b="0"/>
            <wp:docPr id="4" name="image09.jpg" descr="2015-10-04 21.39.03.jpg"/>
            <wp:cNvGraphicFramePr/>
            <a:graphic xmlns:a="http://schemas.openxmlformats.org/drawingml/2006/main">
              <a:graphicData uri="http://schemas.openxmlformats.org/drawingml/2006/picture">
                <pic:pic xmlns:pic="http://schemas.openxmlformats.org/drawingml/2006/picture">
                  <pic:nvPicPr>
                    <pic:cNvPr id="0" name="image09.jpg" descr="2015-10-04 21.39.03.jpg"/>
                    <pic:cNvPicPr preferRelativeResize="0"/>
                  </pic:nvPicPr>
                  <pic:blipFill>
                    <a:blip r:embed="rId10"/>
                    <a:srcRect/>
                    <a:stretch>
                      <a:fillRect/>
                    </a:stretch>
                  </pic:blipFill>
                  <pic:spPr>
                    <a:xfrm>
                      <a:off x="0" y="0"/>
                      <a:ext cx="5943600" cy="10566400"/>
                    </a:xfrm>
                    <a:prstGeom prst="rect">
                      <a:avLst/>
                    </a:prstGeom>
                    <a:ln/>
                  </pic:spPr>
                </pic:pic>
              </a:graphicData>
            </a:graphic>
          </wp:inline>
        </w:drawing>
      </w:r>
    </w:p>
    <w:p w:rsidR="00510335" w:rsidRDefault="00DB5652">
      <w:r>
        <w:rPr>
          <w:noProof/>
        </w:rPr>
        <w:lastRenderedPageBreak/>
        <w:drawing>
          <wp:inline distT="114300" distB="114300" distL="114300" distR="114300">
            <wp:extent cx="5943600" cy="33401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extent cx="5943600" cy="3340100"/>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r>
        <w:rPr>
          <w:noProof/>
        </w:rPr>
        <w:lastRenderedPageBreak/>
        <w:drawing>
          <wp:inline distT="114300" distB="114300" distL="114300" distR="114300">
            <wp:extent cx="5943600" cy="3340100"/>
            <wp:effectExtent l="0" t="0" r="0" b="0"/>
            <wp:docPr id="3"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sectPr w:rsidR="00510335">
      <w:headerReference w:type="default" r:id="rId14"/>
      <w:headerReference w:type="firs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05F" w:rsidRDefault="00BB605F">
      <w:pPr>
        <w:spacing w:line="240" w:lineRule="auto"/>
      </w:pPr>
      <w:r>
        <w:separator/>
      </w:r>
    </w:p>
  </w:endnote>
  <w:endnote w:type="continuationSeparator" w:id="0">
    <w:p w:rsidR="00BB605F" w:rsidRDefault="00BB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335" w:rsidRDefault="0051033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05F" w:rsidRDefault="00BB605F">
      <w:pPr>
        <w:spacing w:line="240" w:lineRule="auto"/>
      </w:pPr>
      <w:r>
        <w:separator/>
      </w:r>
    </w:p>
  </w:footnote>
  <w:footnote w:type="continuationSeparator" w:id="0">
    <w:p w:rsidR="00BB605F" w:rsidRDefault="00BB60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335" w:rsidRDefault="00DB5652">
    <w:pPr>
      <w:jc w:val="right"/>
    </w:pPr>
    <w:r>
      <w:fldChar w:fldCharType="begin"/>
    </w:r>
    <w:r>
      <w:instrText>PAGE</w:instrText>
    </w:r>
    <w:r>
      <w:fldChar w:fldCharType="separate"/>
    </w:r>
    <w:r w:rsidR="00E87FB9">
      <w:rPr>
        <w:noProof/>
      </w:rPr>
      <w:t>9</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335" w:rsidRDefault="0051033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06A8D"/>
    <w:multiLevelType w:val="multilevel"/>
    <w:tmpl w:val="C2026F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4B574DA"/>
    <w:multiLevelType w:val="multilevel"/>
    <w:tmpl w:val="411E85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553B03CD"/>
    <w:multiLevelType w:val="multilevel"/>
    <w:tmpl w:val="F9865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82F5072"/>
    <w:multiLevelType w:val="multilevel"/>
    <w:tmpl w:val="B59A80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C480716"/>
    <w:multiLevelType w:val="multilevel"/>
    <w:tmpl w:val="ECE6FA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5CAD1FDE"/>
    <w:multiLevelType w:val="multilevel"/>
    <w:tmpl w:val="87B6C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E17644C"/>
    <w:multiLevelType w:val="multilevel"/>
    <w:tmpl w:val="1C1CA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1C6436D"/>
    <w:multiLevelType w:val="multilevel"/>
    <w:tmpl w:val="D5B046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86D6E07"/>
    <w:multiLevelType w:val="multilevel"/>
    <w:tmpl w:val="82AEDB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02E5D10"/>
    <w:multiLevelType w:val="multilevel"/>
    <w:tmpl w:val="F4CE3A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98413EC"/>
    <w:multiLevelType w:val="multilevel"/>
    <w:tmpl w:val="F2AC40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9D520A7"/>
    <w:multiLevelType w:val="multilevel"/>
    <w:tmpl w:val="990853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9"/>
  </w:num>
  <w:num w:numId="3">
    <w:abstractNumId w:val="7"/>
  </w:num>
  <w:num w:numId="4">
    <w:abstractNumId w:val="4"/>
  </w:num>
  <w:num w:numId="5">
    <w:abstractNumId w:val="5"/>
  </w:num>
  <w:num w:numId="6">
    <w:abstractNumId w:val="2"/>
  </w:num>
  <w:num w:numId="7">
    <w:abstractNumId w:val="8"/>
  </w:num>
  <w:num w:numId="8">
    <w:abstractNumId w:val="11"/>
  </w:num>
  <w:num w:numId="9">
    <w:abstractNumId w:val="0"/>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35"/>
    <w:rsid w:val="000D09BA"/>
    <w:rsid w:val="000E6894"/>
    <w:rsid w:val="002847F4"/>
    <w:rsid w:val="002A0BE8"/>
    <w:rsid w:val="002E2ECB"/>
    <w:rsid w:val="00510335"/>
    <w:rsid w:val="00552B93"/>
    <w:rsid w:val="006B0912"/>
    <w:rsid w:val="009451BD"/>
    <w:rsid w:val="00BB605F"/>
    <w:rsid w:val="00C24CFF"/>
    <w:rsid w:val="00DB5652"/>
    <w:rsid w:val="00DB7D4A"/>
    <w:rsid w:val="00E640FD"/>
    <w:rsid w:val="00E87FB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EFB159-BC52-46EB-9F29-8884C4953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styleId="TableGrid">
    <w:name w:val="Table Grid"/>
    <w:basedOn w:val="TableNormal"/>
    <w:uiPriority w:val="39"/>
    <w:rsid w:val="00552B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7D4A"/>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TOC2">
    <w:name w:val="toc 2"/>
    <w:basedOn w:val="Normal"/>
    <w:next w:val="Normal"/>
    <w:autoRedefine/>
    <w:uiPriority w:val="39"/>
    <w:unhideWhenUsed/>
    <w:rsid w:val="00DB7D4A"/>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DB7D4A"/>
    <w:pP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DB7D4A"/>
    <w:pPr>
      <w:spacing w:after="100" w:line="259" w:lineRule="auto"/>
      <w:ind w:left="440"/>
    </w:pPr>
    <w:rPr>
      <w:rFonts w:asciiTheme="minorHAnsi" w:eastAsiaTheme="minorEastAsia" w:hAnsiTheme="minorHAnsi" w:cs="Times New Roman"/>
      <w:color w:val="auto"/>
      <w:lang w:val="en-US" w:eastAsia="en-US"/>
    </w:rPr>
  </w:style>
  <w:style w:type="character" w:styleId="Hyperlink">
    <w:name w:val="Hyperlink"/>
    <w:basedOn w:val="DefaultParagraphFont"/>
    <w:uiPriority w:val="99"/>
    <w:unhideWhenUsed/>
    <w:rsid w:val="00DB7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C842A-2B0C-4D2F-9003-24BAA2EA8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Calvin T</dc:creator>
  <cp:lastModifiedBy>Calvin T</cp:lastModifiedBy>
  <cp:revision>13</cp:revision>
  <cp:lastPrinted>2015-11-17T16:55:00Z</cp:lastPrinted>
  <dcterms:created xsi:type="dcterms:W3CDTF">2015-11-09T17:56:00Z</dcterms:created>
  <dcterms:modified xsi:type="dcterms:W3CDTF">2015-11-17T16:55:00Z</dcterms:modified>
</cp:coreProperties>
</file>