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6876B" w14:textId="77777777" w:rsidR="00A44467" w:rsidRDefault="00A44467" w:rsidP="00797FE2">
      <w:pPr>
        <w:jc w:val="center"/>
        <w:rPr>
          <w:rFonts w:ascii="Calibri" w:hAnsi="Calibri" w:cs="Calibri"/>
          <w:b/>
          <w:sz w:val="36"/>
          <w:szCs w:val="36"/>
        </w:rPr>
      </w:pPr>
      <w:r>
        <w:rPr>
          <w:noProof/>
        </w:rPr>
        <mc:AlternateContent>
          <mc:Choice Requires="wps">
            <w:drawing>
              <wp:anchor distT="0" distB="0" distL="114300" distR="114300" simplePos="0" relativeHeight="251660288" behindDoc="0" locked="0" layoutInCell="1" allowOverlap="1" wp14:anchorId="5F3ED062" wp14:editId="07CD1E2A">
                <wp:simplePos x="0" y="0"/>
                <wp:positionH relativeFrom="column">
                  <wp:posOffset>-62865</wp:posOffset>
                </wp:positionH>
                <wp:positionV relativeFrom="paragraph">
                  <wp:posOffset>462280</wp:posOffset>
                </wp:positionV>
                <wp:extent cx="6057900" cy="2356485"/>
                <wp:effectExtent l="0" t="0" r="38100" b="6286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56485"/>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ED062" id="_x0000_t202" coordsize="21600,21600" o:spt="202" path="m,l,21600r21600,l21600,xe">
                <v:stroke joinstyle="miter"/>
                <v:path gradientshapeok="t" o:connecttype="rect"/>
              </v:shapetype>
              <v:shape id="Text Box 1" o:spid="_x0000_s1026" type="#_x0000_t202" style="position:absolute;left:0;text-align:left;margin-left:-4.95pt;margin-top:36.4pt;width:477pt;height:18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K5sgIAAIUFAAAOAAAAZHJzL2Uyb0RvYy54bWysVFtv2yAUfp+0/4B4X+2ksRNbdaqubaZJ&#10;3UVKpz0TjG00DAxInO7X7wBO6nZ7muYHCzi373zncnV97AU6MGO5khWeXaQYMUlVzWVb4W+Pm3cr&#10;jKwjsiZCSVbhJ2bx9frtm6tBl2yuOiVqZhA4kbYcdIU753SZJJZ2rCf2QmkmQdgo0xMHV9MmtSED&#10;eO9FMk/TPBmUqbVRlFkLr3dRiNfBf9Mw6r40jWUOiQoDNhf+Jvx3/p+sr0jZGqI7TkcY5B9Q9IRL&#10;CHp2dUccQXvD/3DVc2qUVY27oKpPVNNwykIOkM0sfZXNtiOahVyAHKvPNNn/55Z+Pnw1iNdQO4wk&#10;6aFEj+zo0Ht1RDPPzqBtCUpbDWruCM9e02dq9YOiPyyS6rYjsmU3xqihY6QGdMEymZhGP9Y72Q2f&#10;VA1hyN6p4OjYmN47BDIQeIcqPZ0r46FQeMzTbFmkIKIgm19m+WKVeXQJKU/m2lj3gake+UOFDZQ+&#10;uCeHB+ui6kllLFS94UIgo9x37rrAtY8bhBZs4gFpBQnFZ2va3a0w6ECgmzbhG0G0dqo9S/0XWXpp&#10;cp8VxcQE4LenUIJLBDxWOFtEc2QpESxUJsKHNg2QfSgh0QA8z5enOErws/AVzrsiz8egdqrWcwez&#10;J3hf4VUMCXFI6Wt4L+twdoSLeAaoQnoxC1M18qP24GLb1QOquWd9vrosYOJrDiN2uUrztFhiREQL&#10;u4E6g/9K9gu0y022GVMiQnckcp0FPiMLo3qo/Tl8uE2Qhd7z7RYbzx13R7D2DblT9RN0IVTdV9Wv&#10;Ljh0yvzCaIA1UGH7c08Mw0h8lFD4YrZY+L0xvZhwyVcZsIbRbioikoKvCjvIOhxvXVw2e21420Go&#10;ODxS3UD7Nzw05jMsSMNfYNZDQuNe8stkeg9az9tz/RsAAP//AwBQSwMEFAAGAAgAAAAhAG1fpPDh&#10;AAAACQEAAA8AAABkcnMvZG93bnJldi54bWxMj8tOwzAQRfdI/IM1SOxap00KJMSpEBKIDVJJiwQ7&#10;NzZ2RDyOYrdJ+XqmK1iO7mPOLdeT69hRD6H1KGAxT4BpbLxq0QjYbZ9md8BClKhk51ELOOkA6+ry&#10;opSF8iO+6WMdDaMSDIUUYGPsC85DY7WTYe57jaR9+cHJSOdguBrkSOWu48skueFOtkgfrOz1o9XN&#10;d31whFG/v4yvz+nK2I3ZbdPNKn78fApxfTU93AOLeop/ZjjjUwYqYtr7A6rAOgGzPCengNslLSA9&#10;z7IFsL2ALEtz4FXJ/y+ofgEAAP//AwBQSwECLQAUAAYACAAAACEAtoM4kv4AAADhAQAAEwAAAAAA&#10;AAAAAAAAAAAAAAAAW0NvbnRlbnRfVHlwZXNdLnhtbFBLAQItABQABgAIAAAAIQA4/SH/1gAAAJQB&#10;AAALAAAAAAAAAAAAAAAAAC8BAABfcmVscy8ucmVsc1BLAQItABQABgAIAAAAIQAH6uK5sgIAAIUF&#10;AAAOAAAAAAAAAAAAAAAAAC4CAABkcnMvZTJvRG9jLnhtbFBLAQItABQABgAIAAAAIQBtX6Tw4QAA&#10;AAkBAAAPAAAAAAAAAAAAAAAAAAwFAABkcnMvZG93bnJldi54bWxQSwUGAAAAAAQABADzAAAAGgYA&#10;AAAA&#10;" strokecolor="#ffd966" strokeweight="1pt">
                <v:fill color2="#ffe599" focus="100%" type="gradient"/>
                <v:shadow on="t" color="#7f5f00" opacity=".5" offset="1pt"/>
                <v:textbox inset=",7.2pt,54pt,7.2pt">
                  <w:txbxContent>
                    <w:p w14:paraId="636B7749" w14:textId="77777777" w:rsidR="00A44467" w:rsidRDefault="00A44467" w:rsidP="00797FE2">
                      <w:pPr>
                        <w:pStyle w:val="BodyText2"/>
                        <w:spacing w:after="80"/>
                        <w:jc w:val="center"/>
                        <w:rPr>
                          <w:rFonts w:ascii="Calibri" w:hAnsi="Calibri" w:cs="Calibri"/>
                          <w:b/>
                          <w:smallCaps/>
                          <w:color w:val="000000"/>
                          <w:sz w:val="72"/>
                          <w:szCs w:val="52"/>
                        </w:rPr>
                      </w:pPr>
                      <w:r>
                        <w:rPr>
                          <w:rFonts w:ascii="Calibri" w:hAnsi="Calibri" w:cs="Calibri"/>
                          <w:b/>
                          <w:smallCaps/>
                          <w:color w:val="000000"/>
                          <w:sz w:val="72"/>
                          <w:szCs w:val="52"/>
                        </w:rPr>
                        <w:t>Test plan for</w:t>
                      </w:r>
                    </w:p>
                    <w:p w14:paraId="2CCC1E76" w14:textId="7E7E90A8"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Team a</w:t>
                      </w:r>
                      <w:r w:rsidR="007A73A4">
                        <w:rPr>
                          <w:rFonts w:ascii="Calibri" w:hAnsi="Calibri" w:cs="Calibri"/>
                          <w:b/>
                          <w:smallCaps/>
                          <w:color w:val="000000"/>
                          <w:sz w:val="96"/>
                          <w:szCs w:val="64"/>
                        </w:rPr>
                        <w:t>: Sprint One</w:t>
                      </w:r>
                    </w:p>
                    <w:p w14:paraId="2DB960C5" w14:textId="77777777" w:rsidR="00A44467" w:rsidRDefault="00A44467" w:rsidP="00797FE2">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 xml:space="preserve">movie database </w:t>
                      </w:r>
                    </w:p>
                    <w:p w14:paraId="3BC23F7B" w14:textId="77777777" w:rsidR="00A44467" w:rsidRDefault="00A44467" w:rsidP="00797FE2">
                      <w:pPr>
                        <w:rPr>
                          <w:color w:val="000000"/>
                        </w:rPr>
                      </w:pPr>
                    </w:p>
                    <w:p w14:paraId="260A2A53" w14:textId="77777777" w:rsidR="00A44467" w:rsidRDefault="00A44467" w:rsidP="00797FE2">
                      <w:pPr>
                        <w:rPr>
                          <w:color w:val="000000"/>
                        </w:rPr>
                      </w:pPr>
                    </w:p>
                  </w:txbxContent>
                </v:textbox>
                <w10:wrap type="square"/>
              </v:shape>
            </w:pict>
          </mc:Fallback>
        </mc:AlternateContent>
      </w:r>
    </w:p>
    <w:p w14:paraId="688608D5" w14:textId="77777777" w:rsidR="00A44467" w:rsidRDefault="00A44467" w:rsidP="00797FE2">
      <w:pPr>
        <w:jc w:val="center"/>
        <w:rPr>
          <w:rFonts w:ascii="Calibri" w:hAnsi="Calibri" w:cs="Calibri"/>
          <w:b/>
          <w:sz w:val="36"/>
          <w:szCs w:val="36"/>
        </w:rPr>
      </w:pPr>
    </w:p>
    <w:p w14:paraId="790DC20B" w14:textId="77777777" w:rsidR="00A44467" w:rsidRDefault="00A44467" w:rsidP="00797FE2">
      <w:pPr>
        <w:jc w:val="center"/>
        <w:rPr>
          <w:rFonts w:ascii="Calibri" w:hAnsi="Calibri" w:cs="Calibri"/>
          <w:noProof/>
          <w:sz w:val="28"/>
          <w:szCs w:val="28"/>
        </w:rPr>
      </w:pPr>
    </w:p>
    <w:p w14:paraId="1FDA2B11" w14:textId="77777777" w:rsidR="00A44467" w:rsidRDefault="00A44467" w:rsidP="00797FE2">
      <w:pPr>
        <w:jc w:val="center"/>
        <w:rPr>
          <w:rFonts w:ascii="Calibri" w:hAnsi="Calibri" w:cs="Calibri"/>
          <w:noProof/>
          <w:sz w:val="28"/>
          <w:szCs w:val="28"/>
        </w:rPr>
      </w:pPr>
    </w:p>
    <w:p w14:paraId="0FB2E373" w14:textId="77777777" w:rsidR="00A44467" w:rsidRDefault="00A44467" w:rsidP="00797FE2">
      <w:pPr>
        <w:rPr>
          <w:rFonts w:ascii="Calibri" w:hAnsi="Calibri" w:cs="Calibri"/>
          <w:i/>
          <w:noProof/>
          <w:sz w:val="28"/>
          <w:szCs w:val="28"/>
        </w:rPr>
      </w:pPr>
    </w:p>
    <w:p w14:paraId="5CCC7610" w14:textId="77777777" w:rsidR="00A44467" w:rsidRDefault="00A44467" w:rsidP="00797FE2">
      <w:pPr>
        <w:rPr>
          <w:rFonts w:ascii="Calibri" w:hAnsi="Calibri" w:cs="Calibri"/>
          <w:i/>
          <w:noProof/>
          <w:sz w:val="28"/>
          <w:szCs w:val="28"/>
        </w:rPr>
      </w:pPr>
    </w:p>
    <w:p w14:paraId="2ADA2200" w14:textId="77777777" w:rsidR="00A44467" w:rsidRDefault="00A44467" w:rsidP="00797FE2">
      <w:pPr>
        <w:rPr>
          <w:rFonts w:ascii="Calibri" w:hAnsi="Calibri" w:cs="Calibri"/>
          <w:i/>
          <w:noProof/>
          <w:sz w:val="28"/>
          <w:szCs w:val="28"/>
        </w:rPr>
      </w:pPr>
    </w:p>
    <w:p w14:paraId="0D5719D8" w14:textId="77777777" w:rsidR="00A44467" w:rsidRDefault="00A44467" w:rsidP="00797FE2">
      <w:pPr>
        <w:rPr>
          <w:rFonts w:ascii="Calibri" w:hAnsi="Calibri" w:cs="Calibri"/>
          <w:i/>
          <w:noProof/>
          <w:sz w:val="28"/>
          <w:szCs w:val="28"/>
        </w:rPr>
      </w:pPr>
    </w:p>
    <w:p w14:paraId="61871DA7" w14:textId="77777777" w:rsidR="00A44467" w:rsidRDefault="00A44467" w:rsidP="00797FE2">
      <w:pPr>
        <w:rPr>
          <w:rFonts w:ascii="Calibri" w:hAnsi="Calibri" w:cs="Calibri"/>
          <w:i/>
          <w:noProof/>
          <w:sz w:val="28"/>
          <w:szCs w:val="28"/>
        </w:rPr>
      </w:pPr>
    </w:p>
    <w:p w14:paraId="178973A0" w14:textId="77777777" w:rsidR="00A44467" w:rsidRDefault="00A44467" w:rsidP="00797FE2">
      <w:pPr>
        <w:rPr>
          <w:rFonts w:ascii="Calibri" w:hAnsi="Calibri" w:cs="Calibri"/>
          <w:i/>
          <w:noProof/>
          <w:sz w:val="28"/>
          <w:szCs w:val="28"/>
        </w:rPr>
      </w:pPr>
    </w:p>
    <w:p w14:paraId="0F258071" w14:textId="77777777" w:rsidR="00A44467" w:rsidRDefault="00A44467" w:rsidP="00797FE2">
      <w:pPr>
        <w:rPr>
          <w:rFonts w:ascii="Calibri" w:hAnsi="Calibri" w:cs="Calibri"/>
          <w:i/>
          <w:noProof/>
          <w:sz w:val="28"/>
          <w:szCs w:val="28"/>
        </w:rPr>
      </w:pPr>
    </w:p>
    <w:p w14:paraId="2CBD352F" w14:textId="77777777" w:rsidR="00A44467" w:rsidRDefault="00A44467" w:rsidP="00797FE2">
      <w:pPr>
        <w:rPr>
          <w:rFonts w:ascii="Calibri" w:hAnsi="Calibri" w:cs="Calibri"/>
          <w:i/>
          <w:noProof/>
          <w:sz w:val="28"/>
          <w:szCs w:val="28"/>
        </w:rPr>
      </w:pPr>
    </w:p>
    <w:p w14:paraId="71AE2683" w14:textId="77777777" w:rsidR="00A44467" w:rsidRDefault="00A44467" w:rsidP="00797FE2">
      <w:pPr>
        <w:rPr>
          <w:rFonts w:ascii="Calibri" w:hAnsi="Calibri" w:cs="Calibri"/>
          <w:i/>
          <w:noProof/>
          <w:sz w:val="28"/>
          <w:szCs w:val="28"/>
        </w:rPr>
      </w:pPr>
    </w:p>
    <w:p w14:paraId="410852A5" w14:textId="77777777" w:rsidR="00A44467" w:rsidRDefault="00A44467" w:rsidP="00797FE2">
      <w:pPr>
        <w:rPr>
          <w:rFonts w:ascii="Calibri" w:hAnsi="Calibri" w:cs="Calibri"/>
          <w:i/>
          <w:noProof/>
          <w:sz w:val="28"/>
          <w:szCs w:val="28"/>
        </w:rPr>
      </w:pPr>
    </w:p>
    <w:p w14:paraId="775762DF" w14:textId="77777777" w:rsidR="00A44467" w:rsidRDefault="00A44467" w:rsidP="00797FE2">
      <w:pPr>
        <w:rPr>
          <w:rFonts w:ascii="Calibri" w:hAnsi="Calibri" w:cs="Calibri"/>
          <w:i/>
          <w:noProof/>
          <w:sz w:val="28"/>
          <w:szCs w:val="28"/>
        </w:rPr>
      </w:pPr>
      <w:r>
        <w:rPr>
          <w:rFonts w:ascii="Calibri" w:hAnsi="Calibri" w:cs="Calibri"/>
          <w:i/>
          <w:noProof/>
          <w:sz w:val="28"/>
          <w:szCs w:val="28"/>
        </w:rPr>
        <w:t>ChangeLog</w:t>
      </w:r>
    </w:p>
    <w:p w14:paraId="6E790A88" w14:textId="77777777" w:rsidR="00A44467" w:rsidRDefault="00A44467" w:rsidP="00797FE2">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1626"/>
        <w:gridCol w:w="2329"/>
        <w:gridCol w:w="2818"/>
      </w:tblGrid>
      <w:tr w:rsidR="00A44467" w14:paraId="6A2FB68B" w14:textId="77777777" w:rsidTr="00797FE2">
        <w:tc>
          <w:tcPr>
            <w:tcW w:w="2394" w:type="dxa"/>
            <w:tcBorders>
              <w:top w:val="single" w:sz="4" w:space="0" w:color="auto"/>
              <w:left w:val="single" w:sz="4" w:space="0" w:color="auto"/>
              <w:bottom w:val="single" w:sz="4" w:space="0" w:color="auto"/>
              <w:right w:val="single" w:sz="4" w:space="0" w:color="auto"/>
            </w:tcBorders>
            <w:shd w:val="clear" w:color="auto" w:fill="E0E0E0"/>
            <w:hideMark/>
          </w:tcPr>
          <w:p w14:paraId="3495F79F" w14:textId="77777777" w:rsidR="00A44467" w:rsidRDefault="00A44467">
            <w:pPr>
              <w:jc w:val="center"/>
              <w:rPr>
                <w:rFonts w:ascii="Calibri" w:hAnsi="Calibri" w:cs="Calibri"/>
                <w:b/>
                <w:bCs/>
                <w:noProof/>
              </w:rPr>
            </w:pPr>
            <w:r>
              <w:rPr>
                <w:rFonts w:ascii="Calibri" w:hAnsi="Calibri" w:cs="Calibri"/>
                <w:b/>
                <w:bCs/>
                <w:noProof/>
              </w:rPr>
              <w:t xml:space="preserve">Version </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14:paraId="78495E1C" w14:textId="77777777" w:rsidR="00A44467" w:rsidRDefault="00A44467">
            <w:pPr>
              <w:jc w:val="center"/>
              <w:rPr>
                <w:rFonts w:ascii="Calibri" w:hAnsi="Calibri" w:cs="Calibri"/>
                <w:b/>
                <w:bCs/>
                <w:noProof/>
              </w:rPr>
            </w:pPr>
            <w:r>
              <w:rPr>
                <w:rFonts w:ascii="Calibri" w:hAnsi="Calibri" w:cs="Calibri"/>
                <w:b/>
                <w:bCs/>
                <w:noProof/>
              </w:rPr>
              <w:t>Change 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14:paraId="31AC3FB9" w14:textId="77777777" w:rsidR="00A44467" w:rsidRDefault="00A44467">
            <w:pPr>
              <w:jc w:val="center"/>
              <w:rPr>
                <w:rFonts w:ascii="Calibri" w:hAnsi="Calibri" w:cs="Calibri"/>
                <w:b/>
                <w:bCs/>
                <w:noProof/>
              </w:rPr>
            </w:pPr>
            <w:r>
              <w:rPr>
                <w:rFonts w:ascii="Calibri" w:hAnsi="Calibri" w:cs="Calibri"/>
                <w:b/>
                <w:bCs/>
                <w:noProof/>
              </w:rPr>
              <w:t>By</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14:paraId="3815773F" w14:textId="77777777" w:rsidR="00A44467" w:rsidRDefault="00A44467">
            <w:pPr>
              <w:jc w:val="center"/>
              <w:rPr>
                <w:rFonts w:ascii="Calibri" w:hAnsi="Calibri" w:cs="Calibri"/>
                <w:b/>
                <w:bCs/>
                <w:noProof/>
              </w:rPr>
            </w:pPr>
            <w:r>
              <w:rPr>
                <w:rFonts w:ascii="Calibri" w:hAnsi="Calibri" w:cs="Calibri"/>
                <w:b/>
                <w:bCs/>
                <w:noProof/>
              </w:rPr>
              <w:t>Description</w:t>
            </w:r>
          </w:p>
          <w:p w14:paraId="2A8C79F7" w14:textId="77777777" w:rsidR="00A44467" w:rsidRDefault="00A44467">
            <w:pPr>
              <w:jc w:val="center"/>
              <w:rPr>
                <w:rFonts w:ascii="Calibri" w:hAnsi="Calibri" w:cs="Calibri"/>
                <w:b/>
                <w:bCs/>
                <w:noProof/>
              </w:rPr>
            </w:pPr>
          </w:p>
        </w:tc>
      </w:tr>
      <w:tr w:rsidR="00A44467" w14:paraId="361B5F29" w14:textId="77777777" w:rsidTr="00797FE2">
        <w:tc>
          <w:tcPr>
            <w:tcW w:w="2394" w:type="dxa"/>
            <w:tcBorders>
              <w:top w:val="single" w:sz="4" w:space="0" w:color="auto"/>
              <w:left w:val="single" w:sz="4" w:space="0" w:color="auto"/>
              <w:bottom w:val="single" w:sz="4" w:space="0" w:color="auto"/>
              <w:right w:val="single" w:sz="4" w:space="0" w:color="auto"/>
            </w:tcBorders>
            <w:hideMark/>
          </w:tcPr>
          <w:p w14:paraId="437AED14" w14:textId="77777777" w:rsidR="00A44467" w:rsidRDefault="00A44467">
            <w:pPr>
              <w:jc w:val="center"/>
              <w:rPr>
                <w:rFonts w:ascii="Calibri" w:hAnsi="Calibri" w:cs="Calibri"/>
                <w:noProof/>
                <w:color w:val="5B9BD5"/>
              </w:rPr>
            </w:pPr>
            <w:r>
              <w:rPr>
                <w:rFonts w:ascii="Calibri" w:hAnsi="Calibri" w:cs="Calibri"/>
                <w:noProof/>
                <w:color w:val="5B9BD5"/>
              </w:rPr>
              <w:t>1.0</w:t>
            </w:r>
          </w:p>
        </w:tc>
        <w:tc>
          <w:tcPr>
            <w:tcW w:w="1674" w:type="dxa"/>
            <w:tcBorders>
              <w:top w:val="single" w:sz="4" w:space="0" w:color="auto"/>
              <w:left w:val="single" w:sz="4" w:space="0" w:color="auto"/>
              <w:bottom w:val="single" w:sz="4" w:space="0" w:color="auto"/>
              <w:right w:val="single" w:sz="4" w:space="0" w:color="auto"/>
            </w:tcBorders>
            <w:hideMark/>
          </w:tcPr>
          <w:p w14:paraId="5DE5F866" w14:textId="77777777" w:rsidR="00A44467" w:rsidRDefault="00A44467">
            <w:pPr>
              <w:jc w:val="center"/>
              <w:rPr>
                <w:rFonts w:ascii="Calibri" w:hAnsi="Calibri" w:cs="Calibri"/>
                <w:noProof/>
                <w:color w:val="5B9BD5"/>
              </w:rPr>
            </w:pPr>
            <w:r>
              <w:rPr>
                <w:rFonts w:ascii="Calibri" w:hAnsi="Calibri" w:cs="Calibri"/>
                <w:noProof/>
                <w:color w:val="5B9BD5"/>
              </w:rPr>
              <w:t>29/05/2020</w:t>
            </w:r>
          </w:p>
        </w:tc>
        <w:tc>
          <w:tcPr>
            <w:tcW w:w="2520" w:type="dxa"/>
            <w:tcBorders>
              <w:top w:val="single" w:sz="4" w:space="0" w:color="auto"/>
              <w:left w:val="single" w:sz="4" w:space="0" w:color="auto"/>
              <w:bottom w:val="single" w:sz="4" w:space="0" w:color="auto"/>
              <w:right w:val="single" w:sz="4" w:space="0" w:color="auto"/>
            </w:tcBorders>
            <w:hideMark/>
          </w:tcPr>
          <w:p w14:paraId="5A773C9E" w14:textId="77777777" w:rsidR="00A44467" w:rsidRDefault="00A44467">
            <w:pPr>
              <w:jc w:val="center"/>
              <w:rPr>
                <w:rFonts w:ascii="Calibri" w:hAnsi="Calibri" w:cs="Calibri"/>
                <w:noProof/>
                <w:color w:val="5B9BD5"/>
              </w:rPr>
            </w:pPr>
            <w:r>
              <w:rPr>
                <w:rFonts w:ascii="Calibri" w:hAnsi="Calibri" w:cs="Calibri"/>
                <w:noProof/>
                <w:color w:val="5B9BD5"/>
              </w:rPr>
              <w:t>Sam Lee</w:t>
            </w:r>
          </w:p>
        </w:tc>
        <w:tc>
          <w:tcPr>
            <w:tcW w:w="2988" w:type="dxa"/>
            <w:tcBorders>
              <w:top w:val="single" w:sz="4" w:space="0" w:color="auto"/>
              <w:left w:val="single" w:sz="4" w:space="0" w:color="auto"/>
              <w:bottom w:val="single" w:sz="4" w:space="0" w:color="auto"/>
              <w:right w:val="single" w:sz="4" w:space="0" w:color="auto"/>
            </w:tcBorders>
            <w:hideMark/>
          </w:tcPr>
          <w:p w14:paraId="2B5D51E4" w14:textId="77777777" w:rsidR="00A44467" w:rsidRDefault="00A44467">
            <w:pPr>
              <w:jc w:val="center"/>
              <w:rPr>
                <w:rFonts w:ascii="Calibri" w:hAnsi="Calibri" w:cs="Calibri"/>
                <w:noProof/>
                <w:color w:val="5B9BD5"/>
              </w:rPr>
            </w:pPr>
            <w:r>
              <w:rPr>
                <w:rFonts w:ascii="Calibri" w:hAnsi="Calibri" w:cs="Calibri"/>
                <w:noProof/>
                <w:color w:val="5B9BD5"/>
              </w:rPr>
              <w:t>Draft</w:t>
            </w:r>
          </w:p>
        </w:tc>
      </w:tr>
      <w:tr w:rsidR="00A44467" w14:paraId="6ECD366B" w14:textId="77777777" w:rsidTr="00797FE2">
        <w:tc>
          <w:tcPr>
            <w:tcW w:w="2394" w:type="dxa"/>
            <w:tcBorders>
              <w:top w:val="single" w:sz="4" w:space="0" w:color="auto"/>
              <w:left w:val="single" w:sz="4" w:space="0" w:color="auto"/>
              <w:bottom w:val="single" w:sz="4" w:space="0" w:color="auto"/>
              <w:right w:val="single" w:sz="4" w:space="0" w:color="auto"/>
            </w:tcBorders>
          </w:tcPr>
          <w:p w14:paraId="531E7EBC" w14:textId="1E6B3059" w:rsidR="00A44467" w:rsidRDefault="000C5389">
            <w:pPr>
              <w:jc w:val="center"/>
              <w:rPr>
                <w:rFonts w:ascii="Calibri" w:hAnsi="Calibri" w:cs="Calibri"/>
                <w:noProof/>
              </w:rPr>
            </w:pPr>
            <w:r>
              <w:rPr>
                <w:rFonts w:ascii="Calibri" w:hAnsi="Calibri" w:cs="Calibri"/>
                <w:noProof/>
              </w:rPr>
              <w:t>1.1</w:t>
            </w:r>
          </w:p>
        </w:tc>
        <w:tc>
          <w:tcPr>
            <w:tcW w:w="1674" w:type="dxa"/>
            <w:tcBorders>
              <w:top w:val="single" w:sz="4" w:space="0" w:color="auto"/>
              <w:left w:val="single" w:sz="4" w:space="0" w:color="auto"/>
              <w:bottom w:val="single" w:sz="4" w:space="0" w:color="auto"/>
              <w:right w:val="single" w:sz="4" w:space="0" w:color="auto"/>
            </w:tcBorders>
          </w:tcPr>
          <w:p w14:paraId="53F0E024" w14:textId="0F33D16F" w:rsidR="00A44467" w:rsidRDefault="000C5389">
            <w:pPr>
              <w:jc w:val="center"/>
              <w:rPr>
                <w:rFonts w:ascii="Calibri" w:hAnsi="Calibri" w:cs="Calibri"/>
                <w:noProof/>
              </w:rPr>
            </w:pPr>
            <w:r>
              <w:rPr>
                <w:rFonts w:ascii="Calibri" w:hAnsi="Calibri" w:cs="Calibri"/>
                <w:noProof/>
              </w:rPr>
              <w:t>02/06/2020</w:t>
            </w:r>
          </w:p>
        </w:tc>
        <w:tc>
          <w:tcPr>
            <w:tcW w:w="2520" w:type="dxa"/>
            <w:tcBorders>
              <w:top w:val="single" w:sz="4" w:space="0" w:color="auto"/>
              <w:left w:val="single" w:sz="4" w:space="0" w:color="auto"/>
              <w:bottom w:val="single" w:sz="4" w:space="0" w:color="auto"/>
              <w:right w:val="single" w:sz="4" w:space="0" w:color="auto"/>
            </w:tcBorders>
          </w:tcPr>
          <w:p w14:paraId="5AD3A9DB" w14:textId="7DFE6D98" w:rsidR="00A44467" w:rsidRDefault="000C5389">
            <w:pPr>
              <w:jc w:val="center"/>
              <w:rPr>
                <w:rFonts w:ascii="Calibri" w:hAnsi="Calibri" w:cs="Calibri"/>
                <w:noProof/>
              </w:rPr>
            </w:pPr>
            <w:r>
              <w:rPr>
                <w:rFonts w:ascii="Calibri" w:hAnsi="Calibri" w:cs="Calibri"/>
                <w:noProof/>
              </w:rPr>
              <w:t>Sam Lee</w:t>
            </w:r>
          </w:p>
        </w:tc>
        <w:tc>
          <w:tcPr>
            <w:tcW w:w="2988" w:type="dxa"/>
            <w:tcBorders>
              <w:top w:val="single" w:sz="4" w:space="0" w:color="auto"/>
              <w:left w:val="single" w:sz="4" w:space="0" w:color="auto"/>
              <w:bottom w:val="single" w:sz="4" w:space="0" w:color="auto"/>
              <w:right w:val="single" w:sz="4" w:space="0" w:color="auto"/>
            </w:tcBorders>
          </w:tcPr>
          <w:p w14:paraId="05281C2A" w14:textId="69042B80" w:rsidR="00A44467" w:rsidRDefault="000C5389">
            <w:pPr>
              <w:jc w:val="center"/>
              <w:rPr>
                <w:rFonts w:ascii="Calibri" w:hAnsi="Calibri" w:cs="Calibri"/>
                <w:noProof/>
              </w:rPr>
            </w:pPr>
            <w:r>
              <w:rPr>
                <w:rFonts w:ascii="Calibri" w:hAnsi="Calibri" w:cs="Calibri"/>
                <w:noProof/>
              </w:rPr>
              <w:t>Additional updates to reflect specification</w:t>
            </w:r>
          </w:p>
        </w:tc>
      </w:tr>
      <w:tr w:rsidR="00A44467" w14:paraId="095FFADE" w14:textId="77777777" w:rsidTr="00797FE2">
        <w:tc>
          <w:tcPr>
            <w:tcW w:w="2394" w:type="dxa"/>
            <w:tcBorders>
              <w:top w:val="single" w:sz="4" w:space="0" w:color="auto"/>
              <w:left w:val="single" w:sz="4" w:space="0" w:color="auto"/>
              <w:bottom w:val="single" w:sz="4" w:space="0" w:color="auto"/>
              <w:right w:val="single" w:sz="4" w:space="0" w:color="auto"/>
            </w:tcBorders>
          </w:tcPr>
          <w:p w14:paraId="51ADABCB" w14:textId="77777777" w:rsidR="00A44467" w:rsidRDefault="00A44467">
            <w:pPr>
              <w:jc w:val="center"/>
              <w:rPr>
                <w:rFonts w:ascii="Calibri" w:hAnsi="Calibri" w:cs="Calibri"/>
                <w:noProof/>
              </w:rPr>
            </w:pPr>
          </w:p>
        </w:tc>
        <w:tc>
          <w:tcPr>
            <w:tcW w:w="1674" w:type="dxa"/>
            <w:tcBorders>
              <w:top w:val="single" w:sz="4" w:space="0" w:color="auto"/>
              <w:left w:val="single" w:sz="4" w:space="0" w:color="auto"/>
              <w:bottom w:val="single" w:sz="4" w:space="0" w:color="auto"/>
              <w:right w:val="single" w:sz="4" w:space="0" w:color="auto"/>
            </w:tcBorders>
          </w:tcPr>
          <w:p w14:paraId="0EA46D94" w14:textId="77777777" w:rsidR="00A44467" w:rsidRDefault="00A44467">
            <w:pPr>
              <w:jc w:val="center"/>
              <w:rPr>
                <w:rFonts w:ascii="Calibri" w:hAnsi="Calibri" w:cs="Calibri"/>
                <w:noProof/>
              </w:rPr>
            </w:pPr>
          </w:p>
        </w:tc>
        <w:tc>
          <w:tcPr>
            <w:tcW w:w="2520" w:type="dxa"/>
            <w:tcBorders>
              <w:top w:val="single" w:sz="4" w:space="0" w:color="auto"/>
              <w:left w:val="single" w:sz="4" w:space="0" w:color="auto"/>
              <w:bottom w:val="single" w:sz="4" w:space="0" w:color="auto"/>
              <w:right w:val="single" w:sz="4" w:space="0" w:color="auto"/>
            </w:tcBorders>
          </w:tcPr>
          <w:p w14:paraId="550C90A5" w14:textId="77777777" w:rsidR="00A44467" w:rsidRDefault="00A44467">
            <w:pPr>
              <w:jc w:val="center"/>
              <w:rPr>
                <w:rFonts w:ascii="Calibri" w:hAnsi="Calibri" w:cs="Calibri"/>
                <w:noProof/>
              </w:rPr>
            </w:pPr>
          </w:p>
        </w:tc>
        <w:tc>
          <w:tcPr>
            <w:tcW w:w="2988" w:type="dxa"/>
            <w:tcBorders>
              <w:top w:val="single" w:sz="4" w:space="0" w:color="auto"/>
              <w:left w:val="single" w:sz="4" w:space="0" w:color="auto"/>
              <w:bottom w:val="single" w:sz="4" w:space="0" w:color="auto"/>
              <w:right w:val="single" w:sz="4" w:space="0" w:color="auto"/>
            </w:tcBorders>
          </w:tcPr>
          <w:p w14:paraId="5E15E786" w14:textId="77777777" w:rsidR="00A44467" w:rsidRDefault="00A44467">
            <w:pPr>
              <w:jc w:val="center"/>
              <w:rPr>
                <w:rFonts w:ascii="Calibri" w:hAnsi="Calibri" w:cs="Calibri"/>
                <w:noProof/>
              </w:rPr>
            </w:pPr>
          </w:p>
        </w:tc>
      </w:tr>
    </w:tbl>
    <w:p w14:paraId="4227BB70" w14:textId="77777777" w:rsidR="00A44467" w:rsidRDefault="00A44467" w:rsidP="00797FE2">
      <w:pPr>
        <w:rPr>
          <w:rFonts w:ascii="Calibri" w:hAnsi="Calibri" w:cs="Calibri"/>
          <w:noProof/>
        </w:rPr>
      </w:pPr>
    </w:p>
    <w:p w14:paraId="094E98A6" w14:textId="77777777" w:rsidR="00A44467" w:rsidRDefault="00A44467" w:rsidP="00797FE2">
      <w:pPr>
        <w:jc w:val="center"/>
        <w:rPr>
          <w:rFonts w:ascii="Calibri" w:hAnsi="Calibri" w:cs="Calibri"/>
          <w:b/>
          <w:noProof/>
          <w:sz w:val="36"/>
          <w:szCs w:val="36"/>
        </w:rPr>
      </w:pPr>
    </w:p>
    <w:p w14:paraId="2742CD6E" w14:textId="77777777" w:rsidR="00A44467" w:rsidRDefault="00A44467" w:rsidP="00797FE2">
      <w:pPr>
        <w:jc w:val="center"/>
        <w:rPr>
          <w:rFonts w:ascii="Calibri" w:hAnsi="Calibri" w:cs="Calibri"/>
          <w:b/>
          <w:noProof/>
          <w:sz w:val="36"/>
          <w:szCs w:val="36"/>
        </w:rPr>
      </w:pPr>
    </w:p>
    <w:p w14:paraId="48CFC67C" w14:textId="77777777" w:rsidR="00A44467" w:rsidRDefault="00A44467" w:rsidP="00797FE2">
      <w:pPr>
        <w:jc w:val="center"/>
        <w:rPr>
          <w:rFonts w:ascii="Calibri" w:hAnsi="Calibri" w:cs="Calibri"/>
          <w:b/>
          <w:noProof/>
          <w:sz w:val="36"/>
          <w:szCs w:val="36"/>
        </w:rPr>
      </w:pPr>
    </w:p>
    <w:p w14:paraId="65FE4E7F" w14:textId="77777777" w:rsidR="00A44467" w:rsidRDefault="00A44467" w:rsidP="00797FE2">
      <w:pPr>
        <w:jc w:val="center"/>
        <w:rPr>
          <w:rFonts w:ascii="Calibri" w:hAnsi="Calibri" w:cs="Calibri"/>
          <w:b/>
          <w:noProof/>
          <w:sz w:val="36"/>
          <w:szCs w:val="36"/>
        </w:rPr>
      </w:pPr>
    </w:p>
    <w:p w14:paraId="68165AF7" w14:textId="77777777" w:rsidR="00A44467" w:rsidRDefault="00A44467" w:rsidP="00797FE2">
      <w:pPr>
        <w:jc w:val="center"/>
        <w:rPr>
          <w:rFonts w:ascii="Calibri" w:hAnsi="Calibri" w:cs="Calibri"/>
          <w:b/>
          <w:noProof/>
          <w:sz w:val="36"/>
          <w:szCs w:val="36"/>
        </w:rPr>
      </w:pPr>
    </w:p>
    <w:p w14:paraId="3CACA719" w14:textId="77777777" w:rsidR="00A44467" w:rsidRDefault="00A44467" w:rsidP="00797FE2">
      <w:pPr>
        <w:rPr>
          <w:rFonts w:ascii="Calibri" w:hAnsi="Calibri" w:cs="Calibri"/>
        </w:rPr>
      </w:pPr>
    </w:p>
    <w:sdt>
      <w:sdtPr>
        <w:rPr>
          <w:rFonts w:ascii="Times New Roman" w:eastAsia="Times New Roman" w:hAnsi="Times New Roman" w:cs="Times New Roman"/>
          <w:color w:val="auto"/>
          <w:sz w:val="20"/>
          <w:szCs w:val="20"/>
        </w:rPr>
        <w:id w:val="1227415095"/>
        <w:docPartObj>
          <w:docPartGallery w:val="Table of Contents"/>
          <w:docPartUnique/>
        </w:docPartObj>
      </w:sdtPr>
      <w:sdtEndPr>
        <w:rPr>
          <w:b/>
          <w:bCs/>
          <w:noProof/>
        </w:rPr>
      </w:sdtEndPr>
      <w:sdtContent>
        <w:p w14:paraId="46933D1A" w14:textId="77777777" w:rsidR="00A44467" w:rsidRDefault="00A44467">
          <w:pPr>
            <w:pStyle w:val="TOCHeading"/>
          </w:pPr>
          <w:r>
            <w:t>Contents</w:t>
          </w:r>
        </w:p>
        <w:p w14:paraId="79363C72" w14:textId="15D00102" w:rsidR="000A443E" w:rsidRDefault="00A44467">
          <w:pPr>
            <w:pStyle w:val="TOC1"/>
            <w:tabs>
              <w:tab w:val="left" w:pos="400"/>
            </w:tabs>
            <w:rPr>
              <w:rFonts w:asciiTheme="minorHAnsi" w:eastAsiaTheme="minorEastAsia" w:hAnsiTheme="minorHAnsi" w:cstheme="minorBidi"/>
              <w:b w:val="0"/>
              <w:caps w:val="0"/>
              <w:noProof/>
              <w:sz w:val="22"/>
              <w:szCs w:val="22"/>
              <w:lang w:val="en-AU" w:eastAsia="en-AU"/>
            </w:rPr>
          </w:pPr>
          <w:r>
            <w:fldChar w:fldCharType="begin"/>
          </w:r>
          <w:r>
            <w:instrText xml:space="preserve"> TOC \o "1-3" \h \z \u </w:instrText>
          </w:r>
          <w:r>
            <w:fldChar w:fldCharType="separate"/>
          </w:r>
          <w:hyperlink w:anchor="_Toc42001159" w:history="1">
            <w:r w:rsidR="000A443E" w:rsidRPr="00F13C9F">
              <w:rPr>
                <w:rStyle w:val="Hyperlink"/>
                <w:rFonts w:ascii="Calibri" w:hAnsi="Calibri" w:cs="Calibri"/>
                <w:noProof/>
              </w:rPr>
              <w:t>1</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Introduction</w:t>
            </w:r>
            <w:r w:rsidR="000A443E">
              <w:rPr>
                <w:noProof/>
                <w:webHidden/>
              </w:rPr>
              <w:tab/>
            </w:r>
            <w:r w:rsidR="000A443E">
              <w:rPr>
                <w:noProof/>
                <w:webHidden/>
              </w:rPr>
              <w:fldChar w:fldCharType="begin"/>
            </w:r>
            <w:r w:rsidR="000A443E">
              <w:rPr>
                <w:noProof/>
                <w:webHidden/>
              </w:rPr>
              <w:instrText xml:space="preserve"> PAGEREF _Toc42001159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30B9DCF9" w14:textId="7B93F1AB"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0" w:history="1">
            <w:r w:rsidR="000A443E" w:rsidRPr="00F13C9F">
              <w:rPr>
                <w:rStyle w:val="Hyperlink"/>
                <w:rFonts w:ascii="Calibri" w:hAnsi="Calibri" w:cs="Calibri"/>
                <w:noProof/>
              </w:rPr>
              <w:t>1.1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Scope</w:t>
            </w:r>
            <w:r w:rsidR="000A443E">
              <w:rPr>
                <w:noProof/>
                <w:webHidden/>
              </w:rPr>
              <w:tab/>
            </w:r>
            <w:r w:rsidR="000A443E">
              <w:rPr>
                <w:noProof/>
                <w:webHidden/>
              </w:rPr>
              <w:fldChar w:fldCharType="begin"/>
            </w:r>
            <w:r w:rsidR="000A443E">
              <w:rPr>
                <w:noProof/>
                <w:webHidden/>
              </w:rPr>
              <w:instrText xml:space="preserve"> PAGEREF _Toc42001160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55F0429" w14:textId="2BE6B419" w:rsidR="000A443E" w:rsidRDefault="00F14269">
          <w:pPr>
            <w:pStyle w:val="TOC3"/>
            <w:tabs>
              <w:tab w:val="left" w:pos="1100"/>
            </w:tabs>
            <w:rPr>
              <w:rFonts w:asciiTheme="minorHAnsi" w:eastAsiaTheme="minorEastAsia" w:hAnsiTheme="minorHAnsi" w:cstheme="minorBidi"/>
              <w:i w:val="0"/>
              <w:noProof/>
              <w:sz w:val="22"/>
              <w:szCs w:val="22"/>
              <w:lang w:val="en-AU" w:eastAsia="en-AU"/>
            </w:rPr>
          </w:pPr>
          <w:hyperlink w:anchor="_Toc42001161" w:history="1">
            <w:r w:rsidR="000A443E" w:rsidRPr="00F13C9F">
              <w:rPr>
                <w:rStyle w:val="Hyperlink"/>
                <w:noProof/>
              </w:rPr>
              <w:t>1.1.1</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In Scope</w:t>
            </w:r>
            <w:r w:rsidR="000A443E">
              <w:rPr>
                <w:noProof/>
                <w:webHidden/>
              </w:rPr>
              <w:tab/>
            </w:r>
            <w:r w:rsidR="000A443E">
              <w:rPr>
                <w:noProof/>
                <w:webHidden/>
              </w:rPr>
              <w:fldChar w:fldCharType="begin"/>
            </w:r>
            <w:r w:rsidR="000A443E">
              <w:rPr>
                <w:noProof/>
                <w:webHidden/>
              </w:rPr>
              <w:instrText xml:space="preserve"> PAGEREF _Toc42001161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92F9295" w14:textId="1C2A9106" w:rsidR="000A443E" w:rsidRDefault="00F14269">
          <w:pPr>
            <w:pStyle w:val="TOC3"/>
            <w:tabs>
              <w:tab w:val="left" w:pos="1100"/>
            </w:tabs>
            <w:rPr>
              <w:rFonts w:asciiTheme="minorHAnsi" w:eastAsiaTheme="minorEastAsia" w:hAnsiTheme="minorHAnsi" w:cstheme="minorBidi"/>
              <w:i w:val="0"/>
              <w:noProof/>
              <w:sz w:val="22"/>
              <w:szCs w:val="22"/>
              <w:lang w:val="en-AU" w:eastAsia="en-AU"/>
            </w:rPr>
          </w:pPr>
          <w:hyperlink w:anchor="_Toc42001162" w:history="1">
            <w:r w:rsidR="000A443E" w:rsidRPr="00F13C9F">
              <w:rPr>
                <w:rStyle w:val="Hyperlink"/>
                <w:noProof/>
              </w:rPr>
              <w:t>1.1.2</w:t>
            </w:r>
            <w:r w:rsidR="000A443E">
              <w:rPr>
                <w:rFonts w:asciiTheme="minorHAnsi" w:eastAsiaTheme="minorEastAsia" w:hAnsiTheme="minorHAnsi" w:cstheme="minorBidi"/>
                <w:i w:val="0"/>
                <w:noProof/>
                <w:sz w:val="22"/>
                <w:szCs w:val="22"/>
                <w:lang w:val="en-AU" w:eastAsia="en-AU"/>
              </w:rPr>
              <w:tab/>
            </w:r>
            <w:r w:rsidR="000A443E" w:rsidRPr="00F13C9F">
              <w:rPr>
                <w:rStyle w:val="Hyperlink"/>
                <w:noProof/>
              </w:rPr>
              <w:t>Out of Scope</w:t>
            </w:r>
            <w:r w:rsidR="000A443E">
              <w:rPr>
                <w:noProof/>
                <w:webHidden/>
              </w:rPr>
              <w:tab/>
            </w:r>
            <w:r w:rsidR="000A443E">
              <w:rPr>
                <w:noProof/>
                <w:webHidden/>
              </w:rPr>
              <w:fldChar w:fldCharType="begin"/>
            </w:r>
            <w:r w:rsidR="000A443E">
              <w:rPr>
                <w:noProof/>
                <w:webHidden/>
              </w:rPr>
              <w:instrText xml:space="preserve"> PAGEREF _Toc42001162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01171102" w14:textId="752DAFC2"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3" w:history="1">
            <w:r w:rsidR="000A443E" w:rsidRPr="00F13C9F">
              <w:rPr>
                <w:rStyle w:val="Hyperlink"/>
                <w:rFonts w:ascii="Calibri" w:hAnsi="Calibri" w:cs="Calibri"/>
                <w:noProof/>
              </w:rPr>
              <w:t>1.2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Quality Objective</w:t>
            </w:r>
            <w:r w:rsidR="000A443E">
              <w:rPr>
                <w:noProof/>
                <w:webHidden/>
              </w:rPr>
              <w:tab/>
            </w:r>
            <w:r w:rsidR="000A443E">
              <w:rPr>
                <w:noProof/>
                <w:webHidden/>
              </w:rPr>
              <w:fldChar w:fldCharType="begin"/>
            </w:r>
            <w:r w:rsidR="000A443E">
              <w:rPr>
                <w:noProof/>
                <w:webHidden/>
              </w:rPr>
              <w:instrText xml:space="preserve"> PAGEREF _Toc42001163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6CF43A03" w14:textId="536E8002"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4" w:history="1">
            <w:r w:rsidR="000A443E" w:rsidRPr="00F13C9F">
              <w:rPr>
                <w:rStyle w:val="Hyperlink"/>
                <w:rFonts w:ascii="Calibri" w:hAnsi="Calibri" w:cs="Calibri"/>
                <w:noProof/>
              </w:rPr>
              <w:t>1.3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Roles and Responsibilities</w:t>
            </w:r>
            <w:r w:rsidR="000A443E">
              <w:rPr>
                <w:noProof/>
                <w:webHidden/>
              </w:rPr>
              <w:tab/>
            </w:r>
            <w:r w:rsidR="000A443E">
              <w:rPr>
                <w:noProof/>
                <w:webHidden/>
              </w:rPr>
              <w:fldChar w:fldCharType="begin"/>
            </w:r>
            <w:r w:rsidR="000A443E">
              <w:rPr>
                <w:noProof/>
                <w:webHidden/>
              </w:rPr>
              <w:instrText xml:space="preserve"> PAGEREF _Toc42001164 \h </w:instrText>
            </w:r>
            <w:r w:rsidR="000A443E">
              <w:rPr>
                <w:noProof/>
                <w:webHidden/>
              </w:rPr>
            </w:r>
            <w:r w:rsidR="000A443E">
              <w:rPr>
                <w:noProof/>
                <w:webHidden/>
              </w:rPr>
              <w:fldChar w:fldCharType="separate"/>
            </w:r>
            <w:r w:rsidR="000A443E">
              <w:rPr>
                <w:noProof/>
                <w:webHidden/>
              </w:rPr>
              <w:t>3</w:t>
            </w:r>
            <w:r w:rsidR="000A443E">
              <w:rPr>
                <w:noProof/>
                <w:webHidden/>
              </w:rPr>
              <w:fldChar w:fldCharType="end"/>
            </w:r>
          </w:hyperlink>
        </w:p>
        <w:p w14:paraId="70627F72" w14:textId="02A4DBB7" w:rsidR="000A443E" w:rsidRDefault="00F14269">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65" w:history="1">
            <w:r w:rsidR="000A443E" w:rsidRPr="00F13C9F">
              <w:rPr>
                <w:rStyle w:val="Hyperlink"/>
                <w:rFonts w:ascii="Calibri" w:hAnsi="Calibri" w:cs="Calibri"/>
                <w:noProof/>
              </w:rPr>
              <w:t>2</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Methodology</w:t>
            </w:r>
            <w:r w:rsidR="000A443E">
              <w:rPr>
                <w:noProof/>
                <w:webHidden/>
              </w:rPr>
              <w:tab/>
            </w:r>
            <w:r w:rsidR="000A443E">
              <w:rPr>
                <w:noProof/>
                <w:webHidden/>
              </w:rPr>
              <w:fldChar w:fldCharType="begin"/>
            </w:r>
            <w:r w:rsidR="000A443E">
              <w:rPr>
                <w:noProof/>
                <w:webHidden/>
              </w:rPr>
              <w:instrText xml:space="preserve"> PAGEREF _Toc42001165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0DC0359F" w14:textId="677C678A"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6" w:history="1">
            <w:r w:rsidR="000A443E" w:rsidRPr="00F13C9F">
              <w:rPr>
                <w:rStyle w:val="Hyperlink"/>
                <w:rFonts w:ascii="Calibri" w:hAnsi="Calibri" w:cs="Calibri"/>
                <w:noProof/>
              </w:rPr>
              <w:t>2.1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Overview</w:t>
            </w:r>
            <w:r w:rsidR="000A443E">
              <w:rPr>
                <w:noProof/>
                <w:webHidden/>
              </w:rPr>
              <w:tab/>
            </w:r>
            <w:r w:rsidR="000A443E">
              <w:rPr>
                <w:noProof/>
                <w:webHidden/>
              </w:rPr>
              <w:fldChar w:fldCharType="begin"/>
            </w:r>
            <w:r w:rsidR="000A443E">
              <w:rPr>
                <w:noProof/>
                <w:webHidden/>
              </w:rPr>
              <w:instrText xml:space="preserve"> PAGEREF _Toc42001166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1D5DC52" w14:textId="553F0B0A"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7" w:history="1">
            <w:r w:rsidR="000A443E" w:rsidRPr="00F13C9F">
              <w:rPr>
                <w:rStyle w:val="Hyperlink"/>
                <w:rFonts w:ascii="Calibri" w:hAnsi="Calibri" w:cs="Calibri"/>
                <w:noProof/>
              </w:rPr>
              <w:t>2.2</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Levels</w:t>
            </w:r>
            <w:r w:rsidR="000A443E">
              <w:rPr>
                <w:noProof/>
                <w:webHidden/>
              </w:rPr>
              <w:tab/>
            </w:r>
            <w:r w:rsidR="000A443E">
              <w:rPr>
                <w:noProof/>
                <w:webHidden/>
              </w:rPr>
              <w:fldChar w:fldCharType="begin"/>
            </w:r>
            <w:r w:rsidR="000A443E">
              <w:rPr>
                <w:noProof/>
                <w:webHidden/>
              </w:rPr>
              <w:instrText xml:space="preserve"> PAGEREF _Toc42001167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2471FB2D" w14:textId="1EAEF91C"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8" w:history="1">
            <w:r w:rsidR="000A443E" w:rsidRPr="00F13C9F">
              <w:rPr>
                <w:rStyle w:val="Hyperlink"/>
                <w:rFonts w:ascii="Calibri" w:hAnsi="Calibri" w:cs="Calibri"/>
                <w:noProof/>
              </w:rPr>
              <w:t>2.3</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Bug Triage</w:t>
            </w:r>
            <w:r w:rsidR="000A443E">
              <w:rPr>
                <w:noProof/>
                <w:webHidden/>
              </w:rPr>
              <w:tab/>
            </w:r>
            <w:r w:rsidR="000A443E">
              <w:rPr>
                <w:noProof/>
                <w:webHidden/>
              </w:rPr>
              <w:fldChar w:fldCharType="begin"/>
            </w:r>
            <w:r w:rsidR="000A443E">
              <w:rPr>
                <w:noProof/>
                <w:webHidden/>
              </w:rPr>
              <w:instrText xml:space="preserve"> PAGEREF _Toc42001168 \h </w:instrText>
            </w:r>
            <w:r w:rsidR="000A443E">
              <w:rPr>
                <w:noProof/>
                <w:webHidden/>
              </w:rPr>
            </w:r>
            <w:r w:rsidR="000A443E">
              <w:rPr>
                <w:noProof/>
                <w:webHidden/>
              </w:rPr>
              <w:fldChar w:fldCharType="separate"/>
            </w:r>
            <w:r w:rsidR="000A443E">
              <w:rPr>
                <w:noProof/>
                <w:webHidden/>
              </w:rPr>
              <w:t>4</w:t>
            </w:r>
            <w:r w:rsidR="000A443E">
              <w:rPr>
                <w:noProof/>
                <w:webHidden/>
              </w:rPr>
              <w:fldChar w:fldCharType="end"/>
            </w:r>
          </w:hyperlink>
        </w:p>
        <w:p w14:paraId="43BDA877" w14:textId="76B6E9A4"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69" w:history="1">
            <w:r w:rsidR="000A443E" w:rsidRPr="00F13C9F">
              <w:rPr>
                <w:rStyle w:val="Hyperlink"/>
                <w:rFonts w:ascii="Calibri" w:hAnsi="Calibri" w:cs="Calibri"/>
                <w:noProof/>
              </w:rPr>
              <w:t>2.4</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Completeness</w:t>
            </w:r>
            <w:r w:rsidR="000A443E">
              <w:rPr>
                <w:noProof/>
                <w:webHidden/>
              </w:rPr>
              <w:tab/>
            </w:r>
            <w:r w:rsidR="000A443E">
              <w:rPr>
                <w:noProof/>
                <w:webHidden/>
              </w:rPr>
              <w:fldChar w:fldCharType="begin"/>
            </w:r>
            <w:r w:rsidR="000A443E">
              <w:rPr>
                <w:noProof/>
                <w:webHidden/>
              </w:rPr>
              <w:instrText xml:space="preserve"> PAGEREF _Toc42001169 \h </w:instrText>
            </w:r>
            <w:r w:rsidR="000A443E">
              <w:rPr>
                <w:noProof/>
                <w:webHidden/>
              </w:rPr>
            </w:r>
            <w:r w:rsidR="000A443E">
              <w:rPr>
                <w:noProof/>
                <w:webHidden/>
              </w:rPr>
              <w:fldChar w:fldCharType="separate"/>
            </w:r>
            <w:r w:rsidR="000A443E">
              <w:rPr>
                <w:noProof/>
                <w:webHidden/>
              </w:rPr>
              <w:t>5</w:t>
            </w:r>
            <w:r w:rsidR="000A443E">
              <w:rPr>
                <w:noProof/>
                <w:webHidden/>
              </w:rPr>
              <w:fldChar w:fldCharType="end"/>
            </w:r>
          </w:hyperlink>
        </w:p>
        <w:p w14:paraId="5DF4C322" w14:textId="7FED4850" w:rsidR="000A443E" w:rsidRDefault="00F14269">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0" w:history="1">
            <w:r w:rsidR="000A443E" w:rsidRPr="00F13C9F">
              <w:rPr>
                <w:rStyle w:val="Hyperlink"/>
                <w:rFonts w:ascii="Calibri" w:hAnsi="Calibri" w:cs="Calibri"/>
                <w:noProof/>
              </w:rPr>
              <w:t>3</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Test Deliverables</w:t>
            </w:r>
            <w:r w:rsidR="000A443E">
              <w:rPr>
                <w:noProof/>
                <w:webHidden/>
              </w:rPr>
              <w:tab/>
            </w:r>
            <w:r w:rsidR="000A443E">
              <w:rPr>
                <w:noProof/>
                <w:webHidden/>
              </w:rPr>
              <w:fldChar w:fldCharType="begin"/>
            </w:r>
            <w:r w:rsidR="000A443E">
              <w:rPr>
                <w:noProof/>
                <w:webHidden/>
              </w:rPr>
              <w:instrText xml:space="preserve"> PAGEREF _Toc42001170 \h </w:instrText>
            </w:r>
            <w:r w:rsidR="000A443E">
              <w:rPr>
                <w:noProof/>
                <w:webHidden/>
              </w:rPr>
            </w:r>
            <w:r w:rsidR="000A443E">
              <w:rPr>
                <w:noProof/>
                <w:webHidden/>
              </w:rPr>
              <w:fldChar w:fldCharType="separate"/>
            </w:r>
            <w:r w:rsidR="000A443E">
              <w:rPr>
                <w:noProof/>
                <w:webHidden/>
              </w:rPr>
              <w:t>6</w:t>
            </w:r>
            <w:r w:rsidR="000A443E">
              <w:rPr>
                <w:noProof/>
                <w:webHidden/>
              </w:rPr>
              <w:fldChar w:fldCharType="end"/>
            </w:r>
          </w:hyperlink>
        </w:p>
        <w:p w14:paraId="11EECA64" w14:textId="4C50F141" w:rsidR="000A443E" w:rsidRDefault="00F14269">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1" w:history="1">
            <w:r w:rsidR="000A443E" w:rsidRPr="00F13C9F">
              <w:rPr>
                <w:rStyle w:val="Hyperlink"/>
                <w:rFonts w:ascii="Calibri" w:hAnsi="Calibri" w:cs="Calibri"/>
                <w:noProof/>
              </w:rPr>
              <w:t>4</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Resource &amp; Environment Needs</w:t>
            </w:r>
            <w:r w:rsidR="000A443E">
              <w:rPr>
                <w:noProof/>
                <w:webHidden/>
              </w:rPr>
              <w:tab/>
            </w:r>
            <w:r w:rsidR="000A443E">
              <w:rPr>
                <w:noProof/>
                <w:webHidden/>
              </w:rPr>
              <w:fldChar w:fldCharType="begin"/>
            </w:r>
            <w:r w:rsidR="000A443E">
              <w:rPr>
                <w:noProof/>
                <w:webHidden/>
              </w:rPr>
              <w:instrText xml:space="preserve"> PAGEREF _Toc42001171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10D72C68" w14:textId="13AAC9FB" w:rsidR="000A443E" w:rsidRDefault="00F14269">
          <w:pPr>
            <w:pStyle w:val="TOC2"/>
            <w:tabs>
              <w:tab w:val="left" w:pos="880"/>
            </w:tabs>
            <w:rPr>
              <w:rFonts w:asciiTheme="minorHAnsi" w:eastAsiaTheme="minorEastAsia" w:hAnsiTheme="minorHAnsi" w:cstheme="minorBidi"/>
              <w:smallCaps w:val="0"/>
              <w:noProof/>
              <w:sz w:val="22"/>
              <w:szCs w:val="22"/>
              <w:lang w:val="en-AU" w:eastAsia="en-AU"/>
            </w:rPr>
          </w:pPr>
          <w:hyperlink w:anchor="_Toc42001172" w:history="1">
            <w:r w:rsidR="000A443E" w:rsidRPr="00F13C9F">
              <w:rPr>
                <w:rStyle w:val="Hyperlink"/>
                <w:rFonts w:ascii="Calibri" w:hAnsi="Calibri" w:cs="Calibri"/>
                <w:noProof/>
              </w:rPr>
              <w:t>4.1</w:t>
            </w:r>
            <w:r w:rsidR="000A443E">
              <w:rPr>
                <w:rFonts w:asciiTheme="minorHAnsi" w:eastAsiaTheme="minorEastAsia" w:hAnsiTheme="minorHAnsi" w:cstheme="minorBidi"/>
                <w:smallCaps w:val="0"/>
                <w:noProof/>
                <w:sz w:val="22"/>
                <w:szCs w:val="22"/>
                <w:lang w:val="en-AU" w:eastAsia="en-AU"/>
              </w:rPr>
              <w:tab/>
            </w:r>
            <w:r w:rsidR="000A443E" w:rsidRPr="00F13C9F">
              <w:rPr>
                <w:rStyle w:val="Hyperlink"/>
                <w:rFonts w:ascii="Calibri" w:hAnsi="Calibri" w:cs="Calibri"/>
                <w:noProof/>
              </w:rPr>
              <w:t>Test Environment and Tools</w:t>
            </w:r>
            <w:r w:rsidR="000A443E">
              <w:rPr>
                <w:noProof/>
                <w:webHidden/>
              </w:rPr>
              <w:tab/>
            </w:r>
            <w:r w:rsidR="000A443E">
              <w:rPr>
                <w:noProof/>
                <w:webHidden/>
              </w:rPr>
              <w:fldChar w:fldCharType="begin"/>
            </w:r>
            <w:r w:rsidR="000A443E">
              <w:rPr>
                <w:noProof/>
                <w:webHidden/>
              </w:rPr>
              <w:instrText xml:space="preserve"> PAGEREF _Toc42001172 \h </w:instrText>
            </w:r>
            <w:r w:rsidR="000A443E">
              <w:rPr>
                <w:noProof/>
                <w:webHidden/>
              </w:rPr>
            </w:r>
            <w:r w:rsidR="000A443E">
              <w:rPr>
                <w:noProof/>
                <w:webHidden/>
              </w:rPr>
              <w:fldChar w:fldCharType="separate"/>
            </w:r>
            <w:r w:rsidR="000A443E">
              <w:rPr>
                <w:noProof/>
                <w:webHidden/>
              </w:rPr>
              <w:t>7</w:t>
            </w:r>
            <w:r w:rsidR="000A443E">
              <w:rPr>
                <w:noProof/>
                <w:webHidden/>
              </w:rPr>
              <w:fldChar w:fldCharType="end"/>
            </w:r>
          </w:hyperlink>
        </w:p>
        <w:p w14:paraId="29CF4F99" w14:textId="6AB18EAC" w:rsidR="000A443E" w:rsidRDefault="00F14269">
          <w:pPr>
            <w:pStyle w:val="TOC1"/>
            <w:tabs>
              <w:tab w:val="left" w:pos="400"/>
            </w:tabs>
            <w:rPr>
              <w:rFonts w:asciiTheme="minorHAnsi" w:eastAsiaTheme="minorEastAsia" w:hAnsiTheme="minorHAnsi" w:cstheme="minorBidi"/>
              <w:b w:val="0"/>
              <w:caps w:val="0"/>
              <w:noProof/>
              <w:sz w:val="22"/>
              <w:szCs w:val="22"/>
              <w:lang w:val="en-AU" w:eastAsia="en-AU"/>
            </w:rPr>
          </w:pPr>
          <w:hyperlink w:anchor="_Toc42001173" w:history="1">
            <w:r w:rsidR="000A443E" w:rsidRPr="00F13C9F">
              <w:rPr>
                <w:rStyle w:val="Hyperlink"/>
                <w:rFonts w:ascii="Calibri" w:hAnsi="Calibri" w:cs="Calibri"/>
                <w:noProof/>
              </w:rPr>
              <w:t>5</w:t>
            </w:r>
            <w:r w:rsidR="000A443E">
              <w:rPr>
                <w:rFonts w:asciiTheme="minorHAnsi" w:eastAsiaTheme="minorEastAsia" w:hAnsiTheme="minorHAnsi" w:cstheme="minorBidi"/>
                <w:b w:val="0"/>
                <w:caps w:val="0"/>
                <w:noProof/>
                <w:sz w:val="22"/>
                <w:szCs w:val="22"/>
                <w:lang w:val="en-AU" w:eastAsia="en-AU"/>
              </w:rPr>
              <w:tab/>
            </w:r>
            <w:r w:rsidR="000A443E" w:rsidRPr="00F13C9F">
              <w:rPr>
                <w:rStyle w:val="Hyperlink"/>
                <w:rFonts w:ascii="Calibri" w:hAnsi="Calibri" w:cs="Calibri"/>
                <w:noProof/>
              </w:rPr>
              <w:t>Terms/Acronyms</w:t>
            </w:r>
            <w:r w:rsidR="000A443E">
              <w:rPr>
                <w:noProof/>
                <w:webHidden/>
              </w:rPr>
              <w:tab/>
            </w:r>
            <w:r w:rsidR="000A443E">
              <w:rPr>
                <w:noProof/>
                <w:webHidden/>
              </w:rPr>
              <w:fldChar w:fldCharType="begin"/>
            </w:r>
            <w:r w:rsidR="000A443E">
              <w:rPr>
                <w:noProof/>
                <w:webHidden/>
              </w:rPr>
              <w:instrText xml:space="preserve"> PAGEREF _Toc42001173 \h </w:instrText>
            </w:r>
            <w:r w:rsidR="000A443E">
              <w:rPr>
                <w:noProof/>
                <w:webHidden/>
              </w:rPr>
            </w:r>
            <w:r w:rsidR="000A443E">
              <w:rPr>
                <w:noProof/>
                <w:webHidden/>
              </w:rPr>
              <w:fldChar w:fldCharType="separate"/>
            </w:r>
            <w:r w:rsidR="000A443E">
              <w:rPr>
                <w:noProof/>
                <w:webHidden/>
              </w:rPr>
              <w:t>8</w:t>
            </w:r>
            <w:r w:rsidR="000A443E">
              <w:rPr>
                <w:noProof/>
                <w:webHidden/>
              </w:rPr>
              <w:fldChar w:fldCharType="end"/>
            </w:r>
          </w:hyperlink>
        </w:p>
        <w:p w14:paraId="733B8CA4" w14:textId="112D74CE" w:rsidR="00A44467" w:rsidRDefault="00A44467">
          <w:r>
            <w:rPr>
              <w:b/>
              <w:bCs/>
              <w:noProof/>
            </w:rPr>
            <w:fldChar w:fldCharType="end"/>
          </w:r>
        </w:p>
      </w:sdtContent>
    </w:sdt>
    <w:p w14:paraId="4E8F721A" w14:textId="77777777" w:rsidR="00A44467" w:rsidRDefault="00A44467" w:rsidP="00797FE2">
      <w:pPr>
        <w:rPr>
          <w:rFonts w:ascii="Calibri" w:hAnsi="Calibri" w:cs="Calibri"/>
        </w:rPr>
      </w:pPr>
    </w:p>
    <w:p w14:paraId="70193977" w14:textId="77777777" w:rsidR="00A44467" w:rsidRDefault="00A44467" w:rsidP="00797FE2">
      <w:pPr>
        <w:rPr>
          <w:rFonts w:ascii="Calibri" w:hAnsi="Calibri" w:cs="Calibri"/>
        </w:rPr>
      </w:pPr>
    </w:p>
    <w:p w14:paraId="12BE8B43" w14:textId="77777777" w:rsidR="00A44467" w:rsidRDefault="00A44467" w:rsidP="00797FE2">
      <w:pPr>
        <w:rPr>
          <w:rFonts w:ascii="Calibri" w:hAnsi="Calibri" w:cs="Calibri"/>
        </w:rPr>
      </w:pPr>
    </w:p>
    <w:p w14:paraId="32F134B9" w14:textId="77777777" w:rsidR="00A44467" w:rsidRDefault="00A44467" w:rsidP="00797FE2">
      <w:pPr>
        <w:rPr>
          <w:rFonts w:ascii="Calibri" w:hAnsi="Calibri" w:cs="Calibri"/>
        </w:rPr>
      </w:pPr>
    </w:p>
    <w:p w14:paraId="6A807D90" w14:textId="77777777" w:rsidR="00A44467" w:rsidRDefault="00A44467" w:rsidP="00797FE2">
      <w:pPr>
        <w:rPr>
          <w:rFonts w:ascii="Calibri" w:hAnsi="Calibri" w:cs="Calibri"/>
        </w:rPr>
      </w:pPr>
    </w:p>
    <w:p w14:paraId="5E5DEDC7" w14:textId="77777777" w:rsidR="00A44467" w:rsidRDefault="00A44467" w:rsidP="00797FE2">
      <w:pPr>
        <w:rPr>
          <w:rFonts w:ascii="Calibri" w:hAnsi="Calibri" w:cs="Calibri"/>
        </w:rPr>
      </w:pPr>
    </w:p>
    <w:p w14:paraId="5477DDC8" w14:textId="77777777" w:rsidR="00A44467" w:rsidRDefault="00A44467" w:rsidP="00797FE2">
      <w:pPr>
        <w:rPr>
          <w:rFonts w:ascii="Calibri" w:hAnsi="Calibri" w:cs="Calibri"/>
          <w:sz w:val="24"/>
        </w:rPr>
      </w:pPr>
    </w:p>
    <w:p w14:paraId="1584307A" w14:textId="77777777" w:rsidR="00A44467" w:rsidRDefault="00A44467" w:rsidP="00797FE2">
      <w:pPr>
        <w:rPr>
          <w:rFonts w:ascii="Calibri" w:hAnsi="Calibri" w:cs="Calibri"/>
          <w:sz w:val="24"/>
        </w:rPr>
      </w:pPr>
      <w:r>
        <w:rPr>
          <w:rFonts w:ascii="Calibri" w:hAnsi="Calibri" w:cs="Calibri"/>
          <w:sz w:val="24"/>
        </w:rPr>
        <w:br w:type="page"/>
      </w:r>
    </w:p>
    <w:p w14:paraId="0B44849A" w14:textId="77777777" w:rsidR="00A44467" w:rsidRPr="00797679" w:rsidRDefault="00A44467" w:rsidP="00807F9C">
      <w:pPr>
        <w:pStyle w:val="Heading1"/>
        <w:rPr>
          <w:rFonts w:ascii="Calibri" w:hAnsi="Calibri" w:cs="Calibri"/>
          <w:noProof/>
        </w:rPr>
      </w:pPr>
      <w:bookmarkStart w:id="0" w:name="_Toc420154046"/>
      <w:bookmarkStart w:id="1" w:name="_Toc42001159"/>
      <w:r>
        <w:rPr>
          <w:rFonts w:ascii="Calibri" w:hAnsi="Calibri" w:cs="Calibri"/>
          <w:noProof/>
        </w:rPr>
        <w:lastRenderedPageBreak/>
        <w:t>Introduction</w:t>
      </w:r>
      <w:bookmarkEnd w:id="0"/>
      <w:bookmarkEnd w:id="1"/>
      <w:r>
        <w:rPr>
          <w:rFonts w:ascii="Calibri" w:hAnsi="Calibri" w:cs="Calibri"/>
          <w:noProof/>
        </w:rPr>
        <w:tab/>
      </w:r>
    </w:p>
    <w:p w14:paraId="5E9FB7F9" w14:textId="77777777" w:rsidR="00A44467" w:rsidRDefault="00A44467" w:rsidP="00797FE2">
      <w:pPr>
        <w:rPr>
          <w:rFonts w:ascii="Calibri" w:hAnsi="Calibri" w:cs="Calibri"/>
          <w:noProof/>
          <w:sz w:val="24"/>
          <w:szCs w:val="24"/>
        </w:rPr>
      </w:pPr>
    </w:p>
    <w:p w14:paraId="3061B5DB" w14:textId="77777777" w:rsidR="00A44467" w:rsidRDefault="00A44467" w:rsidP="00807F9C">
      <w:pPr>
        <w:pStyle w:val="Heading2"/>
        <w:rPr>
          <w:rFonts w:ascii="Calibri" w:hAnsi="Calibri" w:cs="Calibri"/>
          <w:noProof/>
        </w:rPr>
      </w:pPr>
      <w:bookmarkStart w:id="2" w:name="_Toc68064297"/>
      <w:bookmarkStart w:id="3" w:name="_Toc118515455"/>
      <w:r>
        <w:rPr>
          <w:rFonts w:ascii="Calibri" w:hAnsi="Calibri" w:cs="Calibri"/>
          <w:noProof/>
        </w:rPr>
        <w:t xml:space="preserve"> </w:t>
      </w:r>
      <w:bookmarkStart w:id="4" w:name="_Toc420154047"/>
      <w:bookmarkStart w:id="5" w:name="_Toc42001160"/>
      <w:r>
        <w:rPr>
          <w:rFonts w:ascii="Calibri" w:hAnsi="Calibri" w:cs="Calibri"/>
          <w:noProof/>
        </w:rPr>
        <w:t>Scope</w:t>
      </w:r>
      <w:bookmarkStart w:id="6" w:name="_Toc118515456"/>
      <w:bookmarkStart w:id="7" w:name="_Toc68064298"/>
      <w:bookmarkEnd w:id="2"/>
      <w:bookmarkEnd w:id="3"/>
      <w:bookmarkEnd w:id="4"/>
      <w:bookmarkEnd w:id="5"/>
    </w:p>
    <w:p w14:paraId="2F8A69B4" w14:textId="77777777" w:rsidR="00A44467" w:rsidRDefault="00A44467" w:rsidP="00807F9C">
      <w:pPr>
        <w:pStyle w:val="Heading3"/>
      </w:pPr>
      <w:bookmarkStart w:id="8" w:name="_Toc420154048"/>
      <w:bookmarkStart w:id="9" w:name="_Toc42001161"/>
      <w:bookmarkEnd w:id="6"/>
      <w:bookmarkEnd w:id="7"/>
      <w:r>
        <w:t>In Scope</w:t>
      </w:r>
      <w:bookmarkEnd w:id="8"/>
      <w:bookmarkEnd w:id="9"/>
    </w:p>
    <w:p w14:paraId="6C05DB61" w14:textId="77777777" w:rsidR="00A44467" w:rsidRDefault="00A44467" w:rsidP="00797FE2">
      <w:pPr>
        <w:rPr>
          <w:rFonts w:ascii="Calibri" w:hAnsi="Calibri" w:cs="Calibri"/>
          <w:b/>
        </w:rPr>
      </w:pPr>
    </w:p>
    <w:p w14:paraId="3D9FA1A6" w14:textId="77AF2FC0" w:rsidR="0012671C" w:rsidRDefault="002C1068"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72A15FE7" w14:textId="6AF7C078" w:rsidR="00080FA7" w:rsidRDefault="0012671C"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37BE12E6" w14:textId="6AC3BFC9"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7CA5628" w14:textId="7EC871D4" w:rsidR="00080FA7" w:rsidRDefault="00080FA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1E7C25F" w14:textId="77777777" w:rsidR="00A44467" w:rsidRDefault="00A44467" w:rsidP="00A44467">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03186E90" w14:textId="77777777" w:rsidR="00A44467" w:rsidRDefault="00A44467" w:rsidP="00797FE2">
      <w:pPr>
        <w:pStyle w:val="SGBodyText3"/>
        <w:tabs>
          <w:tab w:val="left" w:pos="3510"/>
        </w:tabs>
        <w:ind w:left="0"/>
        <w:rPr>
          <w:rFonts w:ascii="Calibri" w:hAnsi="Calibri" w:cs="Calibri"/>
          <w:iCs/>
          <w:noProof/>
          <w:color w:val="FF0000"/>
          <w:sz w:val="22"/>
          <w:szCs w:val="22"/>
        </w:rPr>
      </w:pPr>
    </w:p>
    <w:p w14:paraId="5B5638B1" w14:textId="77777777" w:rsidR="00A44467" w:rsidRDefault="00A44467" w:rsidP="00807F9C">
      <w:pPr>
        <w:pStyle w:val="Heading3"/>
      </w:pPr>
      <w:bookmarkStart w:id="10" w:name="_Toc420154049"/>
      <w:bookmarkStart w:id="11" w:name="_Toc118515457"/>
      <w:bookmarkStart w:id="12" w:name="_Toc68064299"/>
      <w:bookmarkStart w:id="13" w:name="_Toc42001162"/>
      <w:r>
        <w:t>Out of Scope</w:t>
      </w:r>
      <w:bookmarkEnd w:id="10"/>
      <w:bookmarkEnd w:id="11"/>
      <w:bookmarkEnd w:id="12"/>
      <w:bookmarkEnd w:id="13"/>
      <w:r>
        <w:br/>
      </w:r>
    </w:p>
    <w:p w14:paraId="15C9C8DB" w14:textId="77777777" w:rsidR="00A44467" w:rsidRPr="0037183F" w:rsidRDefault="00A44467" w:rsidP="00A44467">
      <w:pPr>
        <w:pStyle w:val="ListParagraph"/>
        <w:numPr>
          <w:ilvl w:val="0"/>
          <w:numId w:val="11"/>
        </w:numPr>
        <w:rPr>
          <w:rFonts w:ascii="Calibri" w:hAnsi="Calibri" w:cs="Calibri"/>
          <w:noProof/>
          <w:sz w:val="22"/>
          <w:szCs w:val="22"/>
        </w:rPr>
      </w:pPr>
      <w:r w:rsidRPr="0037183F">
        <w:rPr>
          <w:rFonts w:ascii="Calibri" w:hAnsi="Calibri" w:cs="Calibri"/>
          <w:noProof/>
          <w:sz w:val="22"/>
          <w:szCs w:val="22"/>
        </w:rPr>
        <w:t>All components and issues not included in the marking guide.</w:t>
      </w:r>
    </w:p>
    <w:p w14:paraId="792B28E9" w14:textId="77777777" w:rsidR="00A44467" w:rsidRDefault="00A44467" w:rsidP="00807F9C">
      <w:pPr>
        <w:pStyle w:val="Heading2"/>
        <w:rPr>
          <w:rFonts w:ascii="Calibri" w:hAnsi="Calibri" w:cs="Calibri"/>
          <w:noProof/>
        </w:rPr>
      </w:pPr>
      <w:bookmarkStart w:id="14" w:name="_Toc420154050"/>
      <w:bookmarkStart w:id="15" w:name="_Toc42001163"/>
      <w:r>
        <w:rPr>
          <w:rFonts w:ascii="Calibri" w:hAnsi="Calibri" w:cs="Calibri"/>
          <w:noProof/>
        </w:rPr>
        <w:t>Quality Objective</w:t>
      </w:r>
      <w:bookmarkEnd w:id="14"/>
      <w:bookmarkEnd w:id="15"/>
    </w:p>
    <w:p w14:paraId="07CD6B0F" w14:textId="77777777" w:rsidR="00A44467" w:rsidRDefault="00A44467" w:rsidP="00797FE2">
      <w:pPr>
        <w:rPr>
          <w:rFonts w:ascii="Calibri" w:hAnsi="Calibri" w:cs="Calibri"/>
          <w:noProof/>
          <w:sz w:val="22"/>
          <w:szCs w:val="22"/>
        </w:rPr>
      </w:pPr>
    </w:p>
    <w:p w14:paraId="6E90CE07" w14:textId="77777777" w:rsidR="00A44467" w:rsidRPr="007478BF" w:rsidRDefault="00A44467" w:rsidP="00797FE2">
      <w:pPr>
        <w:rPr>
          <w:rFonts w:ascii="Calibri" w:hAnsi="Calibri" w:cs="Calibri"/>
          <w:b/>
          <w:bCs/>
          <w:noProof/>
          <w:sz w:val="22"/>
          <w:szCs w:val="22"/>
        </w:rPr>
      </w:pPr>
      <w:r w:rsidRPr="007478BF">
        <w:rPr>
          <w:rFonts w:ascii="Calibri" w:hAnsi="Calibri" w:cs="Calibri"/>
          <w:b/>
          <w:bCs/>
          <w:noProof/>
          <w:sz w:val="22"/>
          <w:szCs w:val="22"/>
        </w:rPr>
        <w:t>Objectives:</w:t>
      </w:r>
    </w:p>
    <w:p w14:paraId="443CC97F" w14:textId="77777777" w:rsidR="00A44467" w:rsidRDefault="00A44467" w:rsidP="00797FE2">
      <w:pPr>
        <w:rPr>
          <w:rFonts w:ascii="Calibri" w:hAnsi="Calibri" w:cs="Calibri"/>
          <w:noProof/>
          <w:sz w:val="22"/>
          <w:szCs w:val="22"/>
        </w:rPr>
      </w:pPr>
    </w:p>
    <w:p w14:paraId="6B0AD6CA"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Application Under Test (AUT) conforms to both functional and non-functional requirements</w:t>
      </w:r>
    </w:p>
    <w:p w14:paraId="19DEF26E"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Ensure the AUT meets the quality standards defined by the client</w:t>
      </w:r>
    </w:p>
    <w:p w14:paraId="190720EF" w14:textId="77777777" w:rsidR="00A44467" w:rsidRDefault="00A44467" w:rsidP="00807F9C">
      <w:pPr>
        <w:numPr>
          <w:ilvl w:val="0"/>
          <w:numId w:val="3"/>
        </w:numPr>
        <w:rPr>
          <w:rFonts w:ascii="Calibri" w:hAnsi="Calibri" w:cs="Calibri"/>
          <w:noProof/>
          <w:sz w:val="22"/>
          <w:szCs w:val="22"/>
        </w:rPr>
      </w:pPr>
      <w:r>
        <w:rPr>
          <w:rFonts w:ascii="Calibri" w:hAnsi="Calibri" w:cs="Calibri"/>
          <w:noProof/>
          <w:sz w:val="22"/>
          <w:szCs w:val="22"/>
        </w:rPr>
        <w:t>Bugs and issues are identified and fixed before deployment</w:t>
      </w:r>
    </w:p>
    <w:p w14:paraId="4187226D" w14:textId="77777777" w:rsidR="00A44467" w:rsidRDefault="00A44467" w:rsidP="00797FE2">
      <w:pPr>
        <w:pStyle w:val="SGBulletLevel3"/>
        <w:numPr>
          <w:ilvl w:val="0"/>
          <w:numId w:val="0"/>
        </w:numPr>
        <w:rPr>
          <w:rFonts w:ascii="Calibri" w:hAnsi="Calibri" w:cs="Calibri"/>
          <w:noProof/>
        </w:rPr>
      </w:pPr>
    </w:p>
    <w:p w14:paraId="784092E0" w14:textId="77777777" w:rsidR="00A44467" w:rsidRDefault="00A44467" w:rsidP="00807F9C">
      <w:pPr>
        <w:pStyle w:val="Heading2"/>
        <w:rPr>
          <w:rFonts w:ascii="Calibri" w:hAnsi="Calibri" w:cs="Calibri"/>
          <w:noProof/>
        </w:rPr>
      </w:pPr>
      <w:bookmarkStart w:id="16" w:name="_Toc420154051"/>
      <w:bookmarkStart w:id="17" w:name="_Toc118515460"/>
      <w:bookmarkStart w:id="18" w:name="_Toc42001164"/>
      <w:r>
        <w:rPr>
          <w:rFonts w:ascii="Calibri" w:hAnsi="Calibri" w:cs="Calibri"/>
          <w:noProof/>
        </w:rPr>
        <w:t>Roles and Responsibilities</w:t>
      </w:r>
      <w:bookmarkEnd w:id="16"/>
      <w:bookmarkEnd w:id="17"/>
      <w:bookmarkEnd w:id="18"/>
      <w:r>
        <w:rPr>
          <w:rFonts w:ascii="Calibri" w:hAnsi="Calibri" w:cs="Calibri"/>
          <w:noProof/>
        </w:rPr>
        <w:t xml:space="preserve"> </w:t>
      </w:r>
    </w:p>
    <w:p w14:paraId="604F8F10" w14:textId="77777777" w:rsidR="00A44467" w:rsidRDefault="00A44467" w:rsidP="00797FE2">
      <w:pPr>
        <w:rPr>
          <w:rFonts w:ascii="Calibri" w:hAnsi="Calibri" w:cs="Calibri"/>
        </w:rPr>
      </w:pPr>
      <w:bookmarkStart w:id="1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67304408" w14:textId="77777777" w:rsidR="00A44467" w:rsidRDefault="00A44467" w:rsidP="00807F9C">
      <w:pPr>
        <w:numPr>
          <w:ilvl w:val="0"/>
          <w:numId w:val="4"/>
        </w:numPr>
        <w:rPr>
          <w:rFonts w:ascii="Calibri" w:hAnsi="Calibri" w:cs="Calibri"/>
        </w:rPr>
      </w:pPr>
      <w:r>
        <w:rPr>
          <w:rFonts w:ascii="Calibri" w:hAnsi="Calibri" w:cs="Calibri"/>
        </w:rPr>
        <w:t>Sam Lee – Test manager, Tester, Project Management.</w:t>
      </w:r>
    </w:p>
    <w:p w14:paraId="41AEE456" w14:textId="77777777" w:rsidR="00A44467" w:rsidRDefault="00A44467" w:rsidP="00807F9C">
      <w:pPr>
        <w:numPr>
          <w:ilvl w:val="0"/>
          <w:numId w:val="4"/>
        </w:numPr>
        <w:rPr>
          <w:rFonts w:ascii="Calibri" w:hAnsi="Calibri" w:cs="Calibri"/>
        </w:rPr>
      </w:pPr>
      <w:r>
        <w:rPr>
          <w:rFonts w:ascii="Calibri" w:hAnsi="Calibri" w:cs="Calibri"/>
        </w:rPr>
        <w:t>Aashiyan Singh – QA Analyst, Platform Planning.</w:t>
      </w:r>
    </w:p>
    <w:p w14:paraId="6D7A93A0" w14:textId="77777777" w:rsidR="00A44467" w:rsidRDefault="00A44467" w:rsidP="00807F9C">
      <w:pPr>
        <w:numPr>
          <w:ilvl w:val="0"/>
          <w:numId w:val="4"/>
        </w:numPr>
        <w:rPr>
          <w:rFonts w:ascii="Calibri" w:hAnsi="Calibri" w:cs="Calibri"/>
        </w:rPr>
      </w:pPr>
      <w:r>
        <w:rPr>
          <w:rFonts w:ascii="Calibri" w:hAnsi="Calibri" w:cs="Calibri"/>
        </w:rPr>
        <w:t>Joshua Macaulay – Software Developer, Source Control Manager.</w:t>
      </w:r>
    </w:p>
    <w:bookmarkEnd w:id="19"/>
    <w:p w14:paraId="127E5FE8" w14:textId="77777777" w:rsidR="00A44467" w:rsidRDefault="00A44467" w:rsidP="00797FE2">
      <w:pPr>
        <w:rPr>
          <w:rFonts w:ascii="Calibri" w:hAnsi="Calibri" w:cs="Calibri"/>
          <w:noProof/>
          <w:sz w:val="24"/>
          <w:szCs w:val="24"/>
        </w:rPr>
      </w:pPr>
    </w:p>
    <w:p w14:paraId="153207A6" w14:textId="77777777" w:rsidR="00A44467" w:rsidRDefault="00A44467">
      <w:pPr>
        <w:spacing w:after="160" w:line="259" w:lineRule="auto"/>
        <w:rPr>
          <w:rFonts w:ascii="Calibri" w:hAnsi="Calibri" w:cs="Calibri"/>
          <w:noProof/>
          <w:sz w:val="24"/>
          <w:szCs w:val="24"/>
        </w:rPr>
      </w:pPr>
      <w:r>
        <w:rPr>
          <w:rFonts w:ascii="Calibri" w:hAnsi="Calibri" w:cs="Calibri"/>
          <w:noProof/>
          <w:sz w:val="24"/>
          <w:szCs w:val="24"/>
        </w:rPr>
        <w:br w:type="page"/>
      </w:r>
    </w:p>
    <w:p w14:paraId="3B5C1FE8" w14:textId="77777777" w:rsidR="00A44467" w:rsidRDefault="00A44467" w:rsidP="00797FE2">
      <w:pPr>
        <w:rPr>
          <w:rFonts w:ascii="Calibri" w:hAnsi="Calibri" w:cs="Calibri"/>
          <w:noProof/>
          <w:sz w:val="24"/>
          <w:szCs w:val="24"/>
        </w:rPr>
      </w:pPr>
    </w:p>
    <w:p w14:paraId="5840CE63" w14:textId="77777777" w:rsidR="00A44467" w:rsidRDefault="00A44467" w:rsidP="00807F9C">
      <w:pPr>
        <w:pStyle w:val="Heading1"/>
        <w:rPr>
          <w:rFonts w:ascii="Calibri" w:hAnsi="Calibri" w:cs="Calibri"/>
          <w:noProof/>
        </w:rPr>
      </w:pPr>
      <w:bookmarkStart w:id="20" w:name="_Toc420154052"/>
      <w:bookmarkStart w:id="21" w:name="_Toc42001165"/>
      <w:r>
        <w:rPr>
          <w:rFonts w:ascii="Calibri" w:hAnsi="Calibri" w:cs="Calibri"/>
          <w:noProof/>
        </w:rPr>
        <w:t>Test Methodology</w:t>
      </w:r>
      <w:bookmarkEnd w:id="20"/>
      <w:bookmarkEnd w:id="21"/>
    </w:p>
    <w:p w14:paraId="493A9444" w14:textId="77777777" w:rsidR="00A44467" w:rsidRDefault="00A44467" w:rsidP="00807F9C">
      <w:pPr>
        <w:pStyle w:val="Heading2"/>
        <w:rPr>
          <w:rFonts w:ascii="Calibri" w:hAnsi="Calibri" w:cs="Calibri"/>
          <w:noProof/>
        </w:rPr>
      </w:pPr>
      <w:bookmarkStart w:id="22" w:name="_Toc420154053"/>
      <w:bookmarkStart w:id="23" w:name="_Toc42001166"/>
      <w:r>
        <w:rPr>
          <w:rFonts w:ascii="Calibri" w:hAnsi="Calibri" w:cs="Calibri"/>
          <w:noProof/>
        </w:rPr>
        <w:t>Overview</w:t>
      </w:r>
      <w:bookmarkEnd w:id="22"/>
      <w:bookmarkEnd w:id="23"/>
    </w:p>
    <w:p w14:paraId="6756C88C" w14:textId="77777777" w:rsidR="00A44467" w:rsidRDefault="00A44467" w:rsidP="00797FE2">
      <w:pPr>
        <w:rPr>
          <w:rFonts w:ascii="Calibri" w:hAnsi="Calibri" w:cs="Calibri"/>
          <w:noProof/>
          <w:sz w:val="22"/>
          <w:szCs w:val="22"/>
        </w:rPr>
      </w:pPr>
    </w:p>
    <w:p w14:paraId="07588685" w14:textId="77777777" w:rsidR="00A44467" w:rsidRDefault="00A44467" w:rsidP="00797FE2">
      <w:pPr>
        <w:rPr>
          <w:rFonts w:ascii="Calibri" w:hAnsi="Calibri" w:cs="Calibri"/>
          <w:noProof/>
          <w:sz w:val="22"/>
          <w:szCs w:val="22"/>
        </w:rPr>
      </w:pPr>
      <w:r>
        <w:rPr>
          <w:rFonts w:ascii="Calibri" w:hAnsi="Calibri" w:cs="Calibri"/>
          <w:noProof/>
          <w:sz w:val="22"/>
          <w:szCs w:val="22"/>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A2D3FC1" w14:textId="77777777" w:rsidR="00A44467" w:rsidRDefault="00A44467" w:rsidP="00797FE2">
      <w:pPr>
        <w:rPr>
          <w:rFonts w:ascii="Calibri" w:hAnsi="Calibri" w:cs="Calibri"/>
          <w:noProof/>
          <w:sz w:val="22"/>
          <w:szCs w:val="22"/>
        </w:rPr>
      </w:pPr>
    </w:p>
    <w:p w14:paraId="64F3CC17" w14:textId="77777777" w:rsidR="00A44467" w:rsidRDefault="00A44467" w:rsidP="00797FE2">
      <w:pPr>
        <w:rPr>
          <w:rFonts w:ascii="Calibri" w:hAnsi="Calibri" w:cs="Calibri"/>
          <w:noProof/>
          <w:sz w:val="22"/>
          <w:szCs w:val="22"/>
        </w:rPr>
      </w:pPr>
      <w:r>
        <w:rPr>
          <w:rFonts w:ascii="Calibri" w:hAnsi="Calibri" w:cs="Calibri"/>
          <w:noProof/>
          <w:sz w:val="22"/>
          <w:szCs w:val="22"/>
        </w:rPr>
        <w:t>The quicker the application is developed, the quicker we can move on and test existing components.</w:t>
      </w:r>
    </w:p>
    <w:p w14:paraId="77E98DA8" w14:textId="77777777" w:rsidR="00A44467" w:rsidRDefault="00A44467" w:rsidP="00797FE2">
      <w:pPr>
        <w:rPr>
          <w:rFonts w:ascii="Calibri" w:hAnsi="Calibri" w:cs="Calibri"/>
          <w:sz w:val="24"/>
          <w:szCs w:val="24"/>
        </w:rPr>
      </w:pPr>
    </w:p>
    <w:p w14:paraId="316BB9B4" w14:textId="377CDD4D" w:rsidR="00A44467" w:rsidRPr="008766A5" w:rsidRDefault="00A44467" w:rsidP="00797FE2">
      <w:pPr>
        <w:pStyle w:val="Heading2"/>
        <w:rPr>
          <w:rFonts w:ascii="Calibri" w:hAnsi="Calibri" w:cs="Calibri"/>
          <w:noProof/>
        </w:rPr>
      </w:pPr>
      <w:bookmarkStart w:id="24" w:name="_Toc420154054"/>
      <w:bookmarkStart w:id="25" w:name="_Toc42001167"/>
      <w:r>
        <w:rPr>
          <w:rFonts w:ascii="Calibri" w:hAnsi="Calibri" w:cs="Calibri"/>
          <w:noProof/>
        </w:rPr>
        <w:t>Test Levels</w:t>
      </w:r>
      <w:bookmarkEnd w:id="24"/>
      <w:bookmarkEnd w:id="25"/>
    </w:p>
    <w:p w14:paraId="0CBFF5CD" w14:textId="77777777" w:rsidR="00A44467" w:rsidRDefault="00A44467" w:rsidP="00797FE2">
      <w:pPr>
        <w:rPr>
          <w:rFonts w:ascii="Calibri" w:hAnsi="Calibri" w:cs="Calibri"/>
          <w:noProof/>
          <w:sz w:val="22"/>
          <w:szCs w:val="22"/>
        </w:rPr>
      </w:pPr>
      <w:r>
        <w:rPr>
          <w:rFonts w:ascii="Calibri" w:hAnsi="Calibri" w:cs="Calibri"/>
          <w:noProof/>
          <w:sz w:val="22"/>
          <w:szCs w:val="22"/>
        </w:rPr>
        <w:br/>
        <w:t>For the first sprint, we will be testing the visual responsiveness of our application and how it performs on different devices. To achieve this, the testing methods employed will be the following:</w:t>
      </w:r>
    </w:p>
    <w:p w14:paraId="7209D118" w14:textId="3DA51AD6" w:rsidR="00A44467" w:rsidRDefault="00A44467" w:rsidP="00797FE2">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7DA76ADE" w14:textId="77777777" w:rsidR="00A44467" w:rsidRPr="000B29B2" w:rsidRDefault="00A44467" w:rsidP="00797FE2">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1ABBCF3F" w14:textId="77777777" w:rsidR="00A44467" w:rsidRDefault="00A44467" w:rsidP="00797FE2">
      <w:pPr>
        <w:rPr>
          <w:rFonts w:ascii="Calibri" w:hAnsi="Calibri" w:cs="Calibri"/>
          <w:sz w:val="22"/>
          <w:szCs w:val="22"/>
        </w:rPr>
      </w:pPr>
    </w:p>
    <w:p w14:paraId="320A5C75" w14:textId="77777777" w:rsidR="00A44467" w:rsidRDefault="00A44467" w:rsidP="00797FE2">
      <w:pPr>
        <w:rPr>
          <w:rFonts w:ascii="Calibri" w:hAnsi="Calibri" w:cs="Calibri"/>
          <w:sz w:val="22"/>
          <w:szCs w:val="22"/>
        </w:rPr>
      </w:pPr>
    </w:p>
    <w:p w14:paraId="2968F9CF" w14:textId="19C2E69F" w:rsidR="00A44467" w:rsidRDefault="00A44467" w:rsidP="00DA01A4">
      <w:pPr>
        <w:tabs>
          <w:tab w:val="left" w:pos="2370"/>
        </w:tabs>
        <w:rPr>
          <w:rFonts w:ascii="Calibri" w:hAnsi="Calibri" w:cs="Calibri"/>
          <w:color w:val="000000"/>
          <w:sz w:val="22"/>
          <w:szCs w:val="22"/>
        </w:rPr>
      </w:pPr>
    </w:p>
    <w:p w14:paraId="3B444F2B" w14:textId="77777777" w:rsidR="00A44467" w:rsidRDefault="00A44467" w:rsidP="00797FE2">
      <w:pPr>
        <w:rPr>
          <w:rFonts w:ascii="Calibri" w:hAnsi="Calibri" w:cs="Calibri"/>
          <w:sz w:val="24"/>
          <w:szCs w:val="24"/>
        </w:rPr>
      </w:pPr>
    </w:p>
    <w:p w14:paraId="469DFDB6" w14:textId="77777777" w:rsidR="00A44467" w:rsidRDefault="00A44467" w:rsidP="00807F9C">
      <w:pPr>
        <w:pStyle w:val="Heading2"/>
        <w:rPr>
          <w:rFonts w:ascii="Calibri" w:hAnsi="Calibri" w:cs="Calibri"/>
          <w:noProof/>
        </w:rPr>
      </w:pPr>
      <w:bookmarkStart w:id="26" w:name="_Toc420154057"/>
      <w:bookmarkStart w:id="27" w:name="_Toc42001169"/>
      <w:r>
        <w:rPr>
          <w:rFonts w:ascii="Calibri" w:hAnsi="Calibri" w:cs="Calibri"/>
          <w:noProof/>
        </w:rPr>
        <w:t>Test Completeness</w:t>
      </w:r>
      <w:bookmarkEnd w:id="26"/>
      <w:bookmarkEnd w:id="27"/>
    </w:p>
    <w:p w14:paraId="361B07D5" w14:textId="77777777" w:rsidR="00A44467" w:rsidRDefault="00A44467" w:rsidP="00797FE2">
      <w:pPr>
        <w:rPr>
          <w:rFonts w:ascii="Calibri" w:hAnsi="Calibri" w:cs="Calibri"/>
          <w:noProof/>
          <w:sz w:val="22"/>
          <w:szCs w:val="22"/>
        </w:rPr>
      </w:pPr>
    </w:p>
    <w:p w14:paraId="4608529E" w14:textId="0F487FF5"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System Testing – </w:t>
      </w:r>
      <w:r w:rsidR="00A33172">
        <w:rPr>
          <w:rFonts w:ascii="Calibri" w:hAnsi="Calibri" w:cs="Calibri"/>
          <w:noProof/>
          <w:sz w:val="22"/>
          <w:szCs w:val="22"/>
        </w:rPr>
        <w:t>Responsiveness with windows resizing and rendering on different devices is achieved and verified.</w:t>
      </w:r>
    </w:p>
    <w:p w14:paraId="485641E1" w14:textId="77777777"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Acceptance Testing – Tests are validated against marking criteria.</w:t>
      </w:r>
    </w:p>
    <w:p w14:paraId="302A1D58" w14:textId="6C390BD1" w:rsidR="00A44467" w:rsidRDefault="00A44467" w:rsidP="00A44467">
      <w:pPr>
        <w:numPr>
          <w:ilvl w:val="0"/>
          <w:numId w:val="7"/>
        </w:numPr>
        <w:rPr>
          <w:rFonts w:ascii="Calibri" w:hAnsi="Calibri" w:cs="Calibri"/>
          <w:noProof/>
          <w:sz w:val="22"/>
          <w:szCs w:val="22"/>
        </w:rPr>
      </w:pPr>
      <w:r>
        <w:rPr>
          <w:rFonts w:ascii="Calibri" w:hAnsi="Calibri" w:cs="Calibri"/>
          <w:noProof/>
          <w:sz w:val="22"/>
          <w:szCs w:val="22"/>
        </w:rPr>
        <w:t xml:space="preserve">All documentation is completed </w:t>
      </w:r>
      <w:r w:rsidR="00FB3DEC">
        <w:rPr>
          <w:rFonts w:ascii="Calibri" w:hAnsi="Calibri" w:cs="Calibri"/>
          <w:noProof/>
          <w:sz w:val="22"/>
          <w:szCs w:val="22"/>
        </w:rPr>
        <w:t xml:space="preserve">and </w:t>
      </w:r>
      <w:r w:rsidR="004D4327">
        <w:rPr>
          <w:rFonts w:ascii="Calibri" w:hAnsi="Calibri" w:cs="Calibri"/>
          <w:noProof/>
          <w:sz w:val="22"/>
          <w:szCs w:val="22"/>
        </w:rPr>
        <w:t>verified, then</w:t>
      </w:r>
      <w:r>
        <w:rPr>
          <w:rFonts w:ascii="Calibri" w:hAnsi="Calibri" w:cs="Calibri"/>
          <w:noProof/>
          <w:sz w:val="22"/>
          <w:szCs w:val="22"/>
        </w:rPr>
        <w:t xml:space="preserve"> put into the Master Document.</w:t>
      </w:r>
    </w:p>
    <w:p w14:paraId="4220D660" w14:textId="77777777" w:rsidR="00FB3DEC" w:rsidRDefault="00FB3DEC" w:rsidP="00FB3DEC">
      <w:pPr>
        <w:rPr>
          <w:rFonts w:ascii="Calibri" w:hAnsi="Calibri" w:cs="Calibri"/>
          <w:noProof/>
          <w:sz w:val="22"/>
          <w:szCs w:val="22"/>
        </w:rPr>
      </w:pPr>
    </w:p>
    <w:p w14:paraId="5AB4932E"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5C7F4039" w14:textId="77777777" w:rsidR="00A44467" w:rsidRDefault="00A44467" w:rsidP="009B4C4B">
      <w:pPr>
        <w:ind w:left="720"/>
        <w:rPr>
          <w:rFonts w:ascii="Calibri" w:hAnsi="Calibri" w:cs="Calibri"/>
          <w:noProof/>
          <w:sz w:val="22"/>
          <w:szCs w:val="22"/>
        </w:rPr>
      </w:pPr>
    </w:p>
    <w:p w14:paraId="18CFB5DB" w14:textId="77777777" w:rsidR="00A44467" w:rsidRDefault="00A44467" w:rsidP="00807F9C">
      <w:pPr>
        <w:pStyle w:val="Heading1"/>
        <w:rPr>
          <w:rFonts w:ascii="Calibri" w:hAnsi="Calibri" w:cs="Calibri"/>
          <w:noProof/>
        </w:rPr>
      </w:pPr>
      <w:bookmarkStart w:id="28" w:name="_Toc140901782"/>
      <w:bookmarkStart w:id="29" w:name="_Toc420154058"/>
      <w:bookmarkStart w:id="30" w:name="_Toc42001170"/>
      <w:bookmarkEnd w:id="28"/>
      <w:r>
        <w:rPr>
          <w:rFonts w:ascii="Calibri" w:hAnsi="Calibri" w:cs="Calibri"/>
          <w:noProof/>
        </w:rPr>
        <w:t>Test Deliverables</w:t>
      </w:r>
      <w:bookmarkEnd w:id="29"/>
      <w:bookmarkEnd w:id="30"/>
    </w:p>
    <w:p w14:paraId="738062A7" w14:textId="77777777" w:rsidR="00A44467" w:rsidRDefault="00A44467" w:rsidP="00797FE2">
      <w:pPr>
        <w:rPr>
          <w:rFonts w:ascii="Calibri" w:hAnsi="Calibri" w:cs="Calibri"/>
          <w:noProof/>
          <w:sz w:val="22"/>
          <w:szCs w:val="22"/>
        </w:rPr>
      </w:pPr>
    </w:p>
    <w:p w14:paraId="1F55A78B" w14:textId="77777777" w:rsidR="00A44467" w:rsidRDefault="00A44467" w:rsidP="00797FE2">
      <w:pPr>
        <w:rPr>
          <w:rFonts w:ascii="Calibri" w:hAnsi="Calibri" w:cs="Calibri"/>
          <w:noProof/>
          <w:sz w:val="24"/>
          <w:szCs w:val="24"/>
        </w:rPr>
      </w:pPr>
    </w:p>
    <w:p w14:paraId="3409312D" w14:textId="77777777" w:rsidR="00A44467" w:rsidRDefault="00A44467" w:rsidP="00797FE2">
      <w:pPr>
        <w:rPr>
          <w:rFonts w:ascii="Calibri" w:hAnsi="Calibri" w:cs="Calibri"/>
          <w:noProof/>
          <w:color w:val="000000"/>
          <w:sz w:val="22"/>
          <w:szCs w:val="22"/>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A44467" w14:paraId="4973FCAD" w14:textId="77777777" w:rsidTr="00793E98">
        <w:tc>
          <w:tcPr>
            <w:tcW w:w="6048" w:type="dxa"/>
            <w:tcBorders>
              <w:top w:val="single" w:sz="12" w:space="0" w:color="008000"/>
              <w:left w:val="nil"/>
              <w:bottom w:val="single" w:sz="12" w:space="0" w:color="008000"/>
              <w:right w:val="nil"/>
            </w:tcBorders>
            <w:hideMark/>
          </w:tcPr>
          <w:p w14:paraId="00F449F0" w14:textId="17A797CC" w:rsidR="004F15F9" w:rsidRDefault="004F15F9" w:rsidP="00A44467">
            <w:pPr>
              <w:numPr>
                <w:ilvl w:val="0"/>
                <w:numId w:val="8"/>
              </w:numPr>
              <w:rPr>
                <w:rFonts w:ascii="Calibri" w:hAnsi="Calibri" w:cs="Calibri"/>
                <w:noProof/>
                <w:sz w:val="22"/>
                <w:szCs w:val="22"/>
              </w:rPr>
            </w:pPr>
            <w:r>
              <w:rPr>
                <w:rFonts w:ascii="Calibri" w:hAnsi="Calibri" w:cs="Calibri"/>
                <w:noProof/>
                <w:sz w:val="22"/>
                <w:szCs w:val="22"/>
              </w:rPr>
              <w:t>Test Report (For whole project)</w:t>
            </w:r>
          </w:p>
          <w:p w14:paraId="5FB04F3B" w14:textId="2A4A56E5"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Test Plan</w:t>
            </w:r>
          </w:p>
          <w:p w14:paraId="63E4EA20"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System Testing Table</w:t>
            </w:r>
          </w:p>
          <w:p w14:paraId="5FF6BBC5"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Validation Test Against Marking Criteria</w:t>
            </w:r>
          </w:p>
          <w:p w14:paraId="178E4EDC" w14:textId="77777777" w:rsidR="00A44467" w:rsidRDefault="00A44467" w:rsidP="00A44467">
            <w:pPr>
              <w:numPr>
                <w:ilvl w:val="0"/>
                <w:numId w:val="8"/>
              </w:numPr>
              <w:rPr>
                <w:rFonts w:ascii="Calibri" w:hAnsi="Calibri" w:cs="Calibri"/>
                <w:noProof/>
                <w:sz w:val="22"/>
                <w:szCs w:val="22"/>
              </w:rPr>
            </w:pPr>
            <w:r>
              <w:rPr>
                <w:rFonts w:ascii="Calibri" w:hAnsi="Calibri" w:cs="Calibri"/>
                <w:noProof/>
                <w:sz w:val="22"/>
                <w:szCs w:val="22"/>
              </w:rPr>
              <w:t>Client Sign Off</w:t>
            </w:r>
          </w:p>
        </w:tc>
      </w:tr>
    </w:tbl>
    <w:p w14:paraId="01B15FE1" w14:textId="2BA9D305" w:rsidR="00A44467" w:rsidRDefault="00A44467" w:rsidP="00797FE2">
      <w:pPr>
        <w:rPr>
          <w:rFonts w:ascii="Calibri" w:hAnsi="Calibri" w:cs="Calibri"/>
          <w:noProof/>
          <w:sz w:val="22"/>
          <w:szCs w:val="22"/>
        </w:rPr>
      </w:pPr>
      <w:r>
        <w:rPr>
          <w:rFonts w:ascii="Calibri" w:hAnsi="Calibri" w:cs="Calibri"/>
          <w:noProof/>
          <w:sz w:val="22"/>
          <w:szCs w:val="22"/>
        </w:rPr>
        <w:t>The following will be delivered as part of the</w:t>
      </w:r>
      <w:r w:rsidR="002E0307">
        <w:rPr>
          <w:rFonts w:ascii="Calibri" w:hAnsi="Calibri" w:cs="Calibri"/>
          <w:noProof/>
          <w:sz w:val="22"/>
          <w:szCs w:val="22"/>
        </w:rPr>
        <w:t xml:space="preserve"> completed</w:t>
      </w:r>
      <w:r>
        <w:rPr>
          <w:rFonts w:ascii="Calibri" w:hAnsi="Calibri" w:cs="Calibri"/>
          <w:noProof/>
          <w:sz w:val="22"/>
          <w:szCs w:val="22"/>
        </w:rPr>
        <w:t xml:space="preserve"> testing phase, and added to the </w:t>
      </w:r>
      <w:r w:rsidR="00A6629B">
        <w:rPr>
          <w:rFonts w:ascii="Calibri" w:hAnsi="Calibri" w:cs="Calibri"/>
          <w:noProof/>
          <w:sz w:val="22"/>
          <w:szCs w:val="22"/>
        </w:rPr>
        <w:t>master</w:t>
      </w:r>
      <w:r>
        <w:rPr>
          <w:rFonts w:ascii="Calibri" w:hAnsi="Calibri" w:cs="Calibri"/>
          <w:noProof/>
          <w:sz w:val="22"/>
          <w:szCs w:val="22"/>
        </w:rPr>
        <w:t xml:space="preserve"> document.</w:t>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r>
        <w:rPr>
          <w:rFonts w:ascii="Calibri" w:hAnsi="Calibri" w:cs="Calibri"/>
          <w:noProof/>
          <w:sz w:val="22"/>
          <w:szCs w:val="22"/>
        </w:rPr>
        <w:br/>
      </w:r>
    </w:p>
    <w:p w14:paraId="0CB7E4DA"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5D335D3" w14:textId="77777777" w:rsidR="00A44467" w:rsidRDefault="00A44467" w:rsidP="00797FE2">
      <w:pPr>
        <w:rPr>
          <w:rFonts w:ascii="Calibri" w:hAnsi="Calibri" w:cs="Calibri"/>
          <w:noProof/>
          <w:sz w:val="22"/>
          <w:szCs w:val="22"/>
        </w:rPr>
      </w:pPr>
    </w:p>
    <w:p w14:paraId="12C493B9" w14:textId="77777777" w:rsidR="00A44467" w:rsidRPr="00DF2109" w:rsidRDefault="00A44467" w:rsidP="00807F9C">
      <w:pPr>
        <w:pStyle w:val="Heading1"/>
        <w:rPr>
          <w:rFonts w:ascii="Calibri" w:hAnsi="Calibri" w:cs="Calibri"/>
        </w:rPr>
      </w:pPr>
      <w:bookmarkStart w:id="31" w:name="_Toc420154059"/>
      <w:bookmarkStart w:id="32" w:name="_Toc42001171"/>
      <w:r>
        <w:rPr>
          <w:rFonts w:ascii="Calibri" w:hAnsi="Calibri" w:cs="Calibri"/>
        </w:rPr>
        <w:t>Resource &amp; Environment Needs</w:t>
      </w:r>
      <w:bookmarkEnd w:id="31"/>
      <w:bookmarkEnd w:id="32"/>
    </w:p>
    <w:p w14:paraId="1A63CDA5" w14:textId="77777777" w:rsidR="00A44467" w:rsidRDefault="00A44467" w:rsidP="00797FE2">
      <w:pPr>
        <w:rPr>
          <w:rFonts w:ascii="Calibri" w:hAnsi="Calibri" w:cs="Calibri"/>
          <w:color w:val="000000"/>
          <w:sz w:val="22"/>
          <w:szCs w:val="22"/>
          <w:u w:val="single"/>
        </w:rPr>
      </w:pPr>
      <w:r>
        <w:rPr>
          <w:rFonts w:ascii="Calibri" w:hAnsi="Calibri" w:cs="Calibri"/>
          <w:sz w:val="24"/>
          <w:szCs w:val="24"/>
        </w:rPr>
        <w:t xml:space="preserve"> </w:t>
      </w:r>
    </w:p>
    <w:p w14:paraId="01D4F0B0" w14:textId="77777777" w:rsidR="00A44467" w:rsidRPr="00F643B9" w:rsidRDefault="00A44467" w:rsidP="00807F9C">
      <w:pPr>
        <w:pStyle w:val="Heading2"/>
        <w:rPr>
          <w:rFonts w:ascii="Calibri" w:hAnsi="Calibri" w:cs="Calibri"/>
          <w:noProof/>
        </w:rPr>
      </w:pPr>
      <w:bookmarkStart w:id="33" w:name="_Toc420154061"/>
      <w:bookmarkStart w:id="34" w:name="_Toc42001172"/>
      <w:r>
        <w:rPr>
          <w:rFonts w:ascii="Calibri" w:hAnsi="Calibri" w:cs="Calibri"/>
          <w:noProof/>
        </w:rPr>
        <w:t>Test Environment</w:t>
      </w:r>
      <w:bookmarkEnd w:id="33"/>
      <w:r>
        <w:rPr>
          <w:rFonts w:ascii="Calibri" w:hAnsi="Calibri" w:cs="Calibri"/>
          <w:noProof/>
        </w:rPr>
        <w:t xml:space="preserve"> and Tools</w:t>
      </w:r>
      <w:bookmarkEnd w:id="34"/>
    </w:p>
    <w:p w14:paraId="612236D3" w14:textId="77777777" w:rsidR="00A44467" w:rsidRDefault="00A44467" w:rsidP="00797FE2">
      <w:pPr>
        <w:rPr>
          <w:rFonts w:ascii="Calibri" w:hAnsi="Calibri" w:cs="Calibri"/>
          <w:color w:val="000000"/>
          <w:sz w:val="22"/>
          <w:szCs w:val="22"/>
        </w:rPr>
      </w:pPr>
      <w:r>
        <w:rPr>
          <w:rFonts w:ascii="Calibri" w:hAnsi="Calibri" w:cs="Calibri"/>
          <w:color w:val="000000"/>
          <w:sz w:val="22"/>
          <w:szCs w:val="22"/>
        </w:rPr>
        <w:t>Test System Specifications:</w:t>
      </w:r>
    </w:p>
    <w:p w14:paraId="789E20E8" w14:textId="77777777" w:rsidR="00A44467" w:rsidRDefault="00A44467" w:rsidP="004C4C03">
      <w:pPr>
        <w:rPr>
          <w:rFonts w:ascii="Calibri" w:hAnsi="Calibri" w:cs="Calibri"/>
          <w:color w:val="000000"/>
          <w:sz w:val="22"/>
          <w:szCs w:val="22"/>
        </w:rPr>
      </w:pPr>
    </w:p>
    <w:p w14:paraId="65615678" w14:textId="77777777" w:rsidR="00A44467" w:rsidRDefault="00A44467" w:rsidP="004C4C03">
      <w:pPr>
        <w:rPr>
          <w:rFonts w:ascii="Calibri" w:hAnsi="Calibri" w:cs="Calibri"/>
          <w:color w:val="000000"/>
          <w:sz w:val="22"/>
          <w:szCs w:val="22"/>
        </w:rPr>
      </w:pPr>
      <w:r w:rsidRPr="004C4C03">
        <w:rPr>
          <w:rFonts w:ascii="Calibri" w:hAnsi="Calibri" w:cs="Calibri"/>
          <w:color w:val="000000"/>
          <w:sz w:val="22"/>
          <w:szCs w:val="22"/>
        </w:rPr>
        <w:t>Processor: Intel® Core™ i5-8250U @ 1.60 GHz, 1.80 GHz</w:t>
      </w:r>
      <w:r>
        <w:rPr>
          <w:rFonts w:ascii="Calibri" w:hAnsi="Calibri" w:cs="Calibri"/>
          <w:color w:val="000000"/>
          <w:sz w:val="22"/>
          <w:szCs w:val="22"/>
        </w:rPr>
        <w:br/>
        <w:t>RAM: 8.00 GB</w:t>
      </w:r>
    </w:p>
    <w:p w14:paraId="623F32E7" w14:textId="77777777" w:rsidR="00A44467" w:rsidRPr="004C4C03" w:rsidRDefault="00A44467" w:rsidP="004C4C03">
      <w:pPr>
        <w:rPr>
          <w:rFonts w:ascii="Calibri" w:hAnsi="Calibri" w:cs="Calibri"/>
          <w:color w:val="000000"/>
          <w:sz w:val="22"/>
          <w:szCs w:val="22"/>
        </w:rPr>
      </w:pPr>
      <w:r>
        <w:rPr>
          <w:rFonts w:ascii="Calibri" w:hAnsi="Calibri" w:cs="Calibri"/>
          <w:color w:val="000000"/>
          <w:sz w:val="22"/>
          <w:szCs w:val="22"/>
        </w:rPr>
        <w:t>System Type: 64-bit Operating System, x64-based processor</w:t>
      </w:r>
    </w:p>
    <w:p w14:paraId="2D90A4AE" w14:textId="77777777" w:rsidR="00A44467" w:rsidRDefault="00A44467" w:rsidP="00797FE2">
      <w:pPr>
        <w:rPr>
          <w:rFonts w:ascii="Calibri" w:hAnsi="Calibri" w:cs="Calibri"/>
          <w:color w:val="000000"/>
          <w:sz w:val="22"/>
          <w:szCs w:val="22"/>
        </w:rPr>
      </w:pPr>
    </w:p>
    <w:p w14:paraId="210A7C1B" w14:textId="77777777" w:rsidR="00A44467" w:rsidRDefault="00A44467" w:rsidP="00797FE2">
      <w:pPr>
        <w:rPr>
          <w:rFonts w:ascii="Calibri" w:hAnsi="Calibri" w:cs="Calibri"/>
          <w:color w:val="000000"/>
        </w:rPr>
      </w:pPr>
    </w:p>
    <w:p w14:paraId="2A47E9EF" w14:textId="77777777" w:rsidR="00A44467" w:rsidRPr="00F643B9" w:rsidRDefault="00A44467" w:rsidP="00797FE2">
      <w:pPr>
        <w:rPr>
          <w:rFonts w:ascii="Calibri" w:hAnsi="Calibri" w:cs="Calibri"/>
          <w:color w:val="000000"/>
          <w:sz w:val="22"/>
          <w:szCs w:val="22"/>
        </w:rPr>
      </w:pPr>
      <w:r>
        <w:rPr>
          <w:rFonts w:ascii="Calibri" w:hAnsi="Calibri" w:cs="Calibri"/>
          <w:color w:val="000000"/>
          <w:sz w:val="22"/>
          <w:szCs w:val="22"/>
        </w:rPr>
        <w:t>Required Software:</w:t>
      </w:r>
    </w:p>
    <w:p w14:paraId="23E62C4D"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Windows 7 and above</w:t>
      </w:r>
    </w:p>
    <w:p w14:paraId="503E3B79"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Office 2013 and above</w:t>
      </w:r>
    </w:p>
    <w:p w14:paraId="7E7C5EF4" w14:textId="77777777"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Google Chrome or Mozilla Firefox</w:t>
      </w:r>
    </w:p>
    <w:p w14:paraId="0453BA38" w14:textId="3C2EC56F" w:rsidR="00A44467" w:rsidRDefault="00A44467" w:rsidP="00A44467">
      <w:pPr>
        <w:numPr>
          <w:ilvl w:val="0"/>
          <w:numId w:val="10"/>
        </w:numPr>
        <w:rPr>
          <w:rFonts w:ascii="Calibri" w:hAnsi="Calibri" w:cs="Calibri"/>
          <w:color w:val="000000"/>
          <w:sz w:val="22"/>
          <w:szCs w:val="22"/>
        </w:rPr>
      </w:pPr>
      <w:r>
        <w:rPr>
          <w:rFonts w:ascii="Calibri" w:hAnsi="Calibri" w:cs="Calibri"/>
          <w:color w:val="000000"/>
          <w:sz w:val="22"/>
          <w:szCs w:val="22"/>
        </w:rPr>
        <w:t>Text editor – Visual Studio Code recommended</w:t>
      </w:r>
    </w:p>
    <w:p w14:paraId="6958FF13" w14:textId="4B2463BF" w:rsidR="00787C7E" w:rsidRPr="000E36CC" w:rsidRDefault="00787C7E" w:rsidP="00A44467">
      <w:pPr>
        <w:numPr>
          <w:ilvl w:val="0"/>
          <w:numId w:val="10"/>
        </w:numPr>
        <w:rPr>
          <w:rFonts w:ascii="Calibri" w:hAnsi="Calibri" w:cs="Calibri"/>
          <w:color w:val="000000"/>
          <w:sz w:val="22"/>
          <w:szCs w:val="22"/>
        </w:rPr>
      </w:pPr>
      <w:r>
        <w:rPr>
          <w:rFonts w:ascii="Calibri" w:hAnsi="Calibri" w:cs="Calibri"/>
          <w:color w:val="000000"/>
          <w:sz w:val="22"/>
          <w:szCs w:val="22"/>
        </w:rPr>
        <w:t>XAMPP – For hosting web server and database</w:t>
      </w:r>
    </w:p>
    <w:p w14:paraId="1B1BA853" w14:textId="77777777" w:rsidR="00A44467" w:rsidRDefault="00A44467">
      <w:pPr>
        <w:spacing w:after="160" w:line="259" w:lineRule="auto"/>
        <w:rPr>
          <w:rFonts w:ascii="Calibri" w:hAnsi="Calibri" w:cs="Calibri"/>
          <w:noProof/>
          <w:sz w:val="22"/>
          <w:szCs w:val="22"/>
        </w:rPr>
      </w:pPr>
      <w:r>
        <w:rPr>
          <w:rFonts w:ascii="Calibri" w:hAnsi="Calibri" w:cs="Calibri"/>
          <w:noProof/>
          <w:sz w:val="22"/>
          <w:szCs w:val="22"/>
        </w:rPr>
        <w:br w:type="page"/>
      </w:r>
    </w:p>
    <w:p w14:paraId="0F15318D" w14:textId="77777777" w:rsidR="00A44467" w:rsidRDefault="00A44467" w:rsidP="00797FE2">
      <w:pPr>
        <w:rPr>
          <w:rFonts w:ascii="Calibri" w:hAnsi="Calibri" w:cs="Calibri"/>
          <w:noProof/>
          <w:sz w:val="22"/>
          <w:szCs w:val="22"/>
        </w:rPr>
      </w:pPr>
    </w:p>
    <w:p w14:paraId="3B1AA6F2" w14:textId="77777777" w:rsidR="00A44467" w:rsidRDefault="00A44467" w:rsidP="00807F9C">
      <w:pPr>
        <w:pStyle w:val="Heading1"/>
        <w:rPr>
          <w:rFonts w:ascii="Calibri" w:hAnsi="Calibri" w:cs="Calibri"/>
          <w:noProof/>
        </w:rPr>
      </w:pPr>
      <w:bookmarkStart w:id="35" w:name="_Toc420154062"/>
      <w:bookmarkStart w:id="36" w:name="_Toc118515458"/>
      <w:bookmarkStart w:id="37" w:name="_Toc68064300"/>
      <w:bookmarkStart w:id="38" w:name="_Toc351975668"/>
      <w:bookmarkStart w:id="39" w:name="_Toc42001173"/>
      <w:r>
        <w:rPr>
          <w:rFonts w:ascii="Calibri" w:hAnsi="Calibri" w:cs="Calibri"/>
          <w:noProof/>
        </w:rPr>
        <w:t>Terms/Acronyms</w:t>
      </w:r>
      <w:bookmarkEnd w:id="35"/>
      <w:bookmarkEnd w:id="36"/>
      <w:bookmarkEnd w:id="37"/>
      <w:bookmarkEnd w:id="38"/>
      <w:bookmarkEnd w:id="39"/>
      <w:r>
        <w:rPr>
          <w:rFonts w:ascii="Calibri" w:hAnsi="Calibri" w:cs="Calibri"/>
          <w:noProof/>
        </w:rPr>
        <w:t xml:space="preserve"> </w:t>
      </w:r>
    </w:p>
    <w:p w14:paraId="088358A6" w14:textId="3393EE62" w:rsidR="00A44467" w:rsidRDefault="00A44467" w:rsidP="00797FE2">
      <w:pPr>
        <w:rPr>
          <w:rFonts w:ascii="Calibri" w:hAnsi="Calibri" w:cs="Calibri"/>
          <w:noProof/>
          <w:color w:val="000000"/>
          <w:sz w:val="22"/>
          <w:szCs w:val="22"/>
        </w:rPr>
      </w:pPr>
    </w:p>
    <w:tbl>
      <w:tblPr>
        <w:tblStyle w:val="TableGrid"/>
        <w:tblW w:w="0" w:type="auto"/>
        <w:tblLook w:val="04A0" w:firstRow="1" w:lastRow="0" w:firstColumn="1" w:lastColumn="0" w:noHBand="0" w:noVBand="1"/>
      </w:tblPr>
      <w:tblGrid>
        <w:gridCol w:w="4508"/>
        <w:gridCol w:w="4508"/>
      </w:tblGrid>
      <w:tr w:rsidR="006B0C74" w14:paraId="2C47D48A" w14:textId="77777777" w:rsidTr="006B0C74">
        <w:tc>
          <w:tcPr>
            <w:tcW w:w="4508" w:type="dxa"/>
          </w:tcPr>
          <w:p w14:paraId="7FA761FB" w14:textId="53F5D72E"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TERM/ACRONYM</w:t>
            </w:r>
          </w:p>
        </w:tc>
        <w:tc>
          <w:tcPr>
            <w:tcW w:w="4508" w:type="dxa"/>
          </w:tcPr>
          <w:p w14:paraId="5366DD62" w14:textId="32798CE4" w:rsidR="006B0C74" w:rsidRPr="004607F5" w:rsidRDefault="006B0C74" w:rsidP="00797FE2">
            <w:pPr>
              <w:rPr>
                <w:rFonts w:ascii="Calibri" w:hAnsi="Calibri" w:cs="Calibri"/>
                <w:b/>
                <w:bCs/>
                <w:noProof/>
                <w:color w:val="000000"/>
                <w:sz w:val="22"/>
                <w:szCs w:val="22"/>
              </w:rPr>
            </w:pPr>
            <w:r w:rsidRPr="004607F5">
              <w:rPr>
                <w:rFonts w:ascii="Calibri" w:hAnsi="Calibri" w:cs="Calibri"/>
                <w:b/>
                <w:bCs/>
                <w:noProof/>
                <w:sz w:val="22"/>
                <w:szCs w:val="22"/>
              </w:rPr>
              <w:t>DEFINITION</w:t>
            </w:r>
          </w:p>
        </w:tc>
      </w:tr>
      <w:tr w:rsidR="006B0C74" w14:paraId="6B78657B" w14:textId="77777777" w:rsidTr="006B0C74">
        <w:tc>
          <w:tcPr>
            <w:tcW w:w="4508" w:type="dxa"/>
          </w:tcPr>
          <w:p w14:paraId="5AB1871A" w14:textId="25FB81FE"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API</w:t>
            </w:r>
          </w:p>
        </w:tc>
        <w:tc>
          <w:tcPr>
            <w:tcW w:w="4508" w:type="dxa"/>
          </w:tcPr>
          <w:p w14:paraId="6798C988" w14:textId="3CB6C624"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Program Interface</w:t>
            </w:r>
          </w:p>
        </w:tc>
      </w:tr>
      <w:tr w:rsidR="006B0C74" w14:paraId="30CF497A" w14:textId="77777777" w:rsidTr="006B0C74">
        <w:tc>
          <w:tcPr>
            <w:tcW w:w="4508" w:type="dxa"/>
          </w:tcPr>
          <w:p w14:paraId="04DA224A" w14:textId="4ADC16E3"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AUT</w:t>
            </w:r>
          </w:p>
        </w:tc>
        <w:tc>
          <w:tcPr>
            <w:tcW w:w="4508" w:type="dxa"/>
          </w:tcPr>
          <w:p w14:paraId="3F621513" w14:textId="7866EB10"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Application Under Test</w:t>
            </w:r>
          </w:p>
        </w:tc>
      </w:tr>
      <w:tr w:rsidR="006B0C74" w14:paraId="393635DF" w14:textId="77777777" w:rsidTr="006B0C74">
        <w:tc>
          <w:tcPr>
            <w:tcW w:w="4508" w:type="dxa"/>
          </w:tcPr>
          <w:p w14:paraId="6D696288" w14:textId="1F54B48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RAD</w:t>
            </w:r>
          </w:p>
        </w:tc>
        <w:tc>
          <w:tcPr>
            <w:tcW w:w="4508" w:type="dxa"/>
          </w:tcPr>
          <w:p w14:paraId="7EF5DD42" w14:textId="0F9E98A8" w:rsidR="006B0C74" w:rsidRDefault="006B0C74" w:rsidP="006B0C74">
            <w:pPr>
              <w:rPr>
                <w:rFonts w:ascii="Calibri" w:hAnsi="Calibri" w:cs="Calibri"/>
                <w:noProof/>
                <w:color w:val="000000"/>
                <w:sz w:val="22"/>
                <w:szCs w:val="22"/>
              </w:rPr>
            </w:pPr>
            <w:r>
              <w:rPr>
                <w:rFonts w:ascii="Calibri" w:hAnsi="Calibri" w:cs="Calibri"/>
                <w:noProof/>
                <w:color w:val="000000"/>
                <w:sz w:val="22"/>
                <w:szCs w:val="22"/>
              </w:rPr>
              <w:t>Rapid Application Development</w:t>
            </w:r>
          </w:p>
        </w:tc>
      </w:tr>
    </w:tbl>
    <w:p w14:paraId="1A05FB2F" w14:textId="77777777" w:rsidR="0085056D" w:rsidRDefault="00F14269"/>
    <w:sectPr w:rsidR="0085056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6232B" w14:textId="77777777" w:rsidR="00F14269" w:rsidRDefault="00F14269" w:rsidP="00D33FC8">
      <w:r>
        <w:separator/>
      </w:r>
    </w:p>
  </w:endnote>
  <w:endnote w:type="continuationSeparator" w:id="0">
    <w:p w14:paraId="4EC47DCA" w14:textId="77777777" w:rsidR="00F14269" w:rsidRDefault="00F14269" w:rsidP="00D33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782754"/>
      <w:docPartObj>
        <w:docPartGallery w:val="Page Numbers (Bottom of Page)"/>
        <w:docPartUnique/>
      </w:docPartObj>
    </w:sdtPr>
    <w:sdtEndPr>
      <w:rPr>
        <w:noProof/>
      </w:rPr>
    </w:sdtEndPr>
    <w:sdtContent>
      <w:p w14:paraId="4278F1EF" w14:textId="7C182746" w:rsidR="00D33FC8" w:rsidRDefault="00D33FC8">
        <w:pPr>
          <w:pStyle w:val="Footer"/>
        </w:pPr>
        <w:r>
          <w:fldChar w:fldCharType="begin"/>
        </w:r>
        <w:r>
          <w:instrText xml:space="preserve"> PAGE   \* MERGEFORMAT </w:instrText>
        </w:r>
        <w:r>
          <w:fldChar w:fldCharType="separate"/>
        </w:r>
        <w:r>
          <w:rPr>
            <w:noProof/>
          </w:rPr>
          <w:t>2</w:t>
        </w:r>
        <w:r>
          <w:rPr>
            <w:noProof/>
          </w:rPr>
          <w:fldChar w:fldCharType="end"/>
        </w:r>
      </w:p>
    </w:sdtContent>
  </w:sdt>
  <w:p w14:paraId="11984FCB" w14:textId="77777777" w:rsidR="00D33FC8" w:rsidRDefault="00D33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478F2" w14:textId="77777777" w:rsidR="00F14269" w:rsidRDefault="00F14269" w:rsidP="00D33FC8">
      <w:r>
        <w:separator/>
      </w:r>
    </w:p>
  </w:footnote>
  <w:footnote w:type="continuationSeparator" w:id="0">
    <w:p w14:paraId="605A7BDE" w14:textId="77777777" w:rsidR="00F14269" w:rsidRDefault="00F14269" w:rsidP="00D33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F3C9" w14:textId="03F118DC" w:rsidR="005B5C6E" w:rsidRDefault="005B5C6E">
    <w:pPr>
      <w:pStyle w:val="Header"/>
    </w:pPr>
    <w:r>
      <w:t>Team A – Software Testing Plan</w:t>
    </w:r>
  </w:p>
  <w:p w14:paraId="36FCDF94" w14:textId="77777777" w:rsidR="005B5C6E" w:rsidRDefault="005B5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9"/>
  </w:num>
  <w:num w:numId="5">
    <w:abstractNumId w:val="8"/>
  </w:num>
  <w:num w:numId="6">
    <w:abstractNumId w:val="7"/>
  </w:num>
  <w:num w:numId="7">
    <w:abstractNumId w:val="5"/>
  </w:num>
  <w:num w:numId="8">
    <w:abstractNumId w:val="10"/>
  </w:num>
  <w:num w:numId="9">
    <w:abstractNumId w:val="2"/>
  </w:num>
  <w:num w:numId="10">
    <w:abstractNumId w:val="0"/>
    <w:lvlOverride w:ilvl="0">
      <w:lvl w:ilvl="0">
        <w:numFmt w:val="bullet"/>
        <w:lvlText w:val=""/>
        <w:legacy w:legacy="1" w:legacySpace="0" w:legacyIndent="360"/>
        <w:lvlJc w:val="left"/>
        <w:pPr>
          <w:ind w:left="360" w:hanging="360"/>
        </w:pPr>
        <w:rPr>
          <w:rFonts w:ascii="Symbol" w:hAnsi="Symbol" w:hint="default"/>
        </w:rPr>
      </w:lvl>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AD"/>
    <w:rsid w:val="00017C88"/>
    <w:rsid w:val="00080FA7"/>
    <w:rsid w:val="00086E44"/>
    <w:rsid w:val="000A443E"/>
    <w:rsid w:val="000B29B2"/>
    <w:rsid w:val="000C5389"/>
    <w:rsid w:val="000D2530"/>
    <w:rsid w:val="000E25C4"/>
    <w:rsid w:val="000E36CC"/>
    <w:rsid w:val="0012671C"/>
    <w:rsid w:val="001278F6"/>
    <w:rsid w:val="00153E75"/>
    <w:rsid w:val="00180C7D"/>
    <w:rsid w:val="001A2694"/>
    <w:rsid w:val="001B138D"/>
    <w:rsid w:val="001D0C0E"/>
    <w:rsid w:val="0026171B"/>
    <w:rsid w:val="002B4717"/>
    <w:rsid w:val="002C1068"/>
    <w:rsid w:val="002D6B6A"/>
    <w:rsid w:val="002E0307"/>
    <w:rsid w:val="0032671D"/>
    <w:rsid w:val="003433B5"/>
    <w:rsid w:val="0037183F"/>
    <w:rsid w:val="003B427C"/>
    <w:rsid w:val="003D0233"/>
    <w:rsid w:val="003E74F4"/>
    <w:rsid w:val="004607F5"/>
    <w:rsid w:val="004C4C03"/>
    <w:rsid w:val="004D4327"/>
    <w:rsid w:val="004E34C5"/>
    <w:rsid w:val="004F15F9"/>
    <w:rsid w:val="00550973"/>
    <w:rsid w:val="00562D4D"/>
    <w:rsid w:val="005B5C6E"/>
    <w:rsid w:val="005E0090"/>
    <w:rsid w:val="00617618"/>
    <w:rsid w:val="006548CA"/>
    <w:rsid w:val="006B0C74"/>
    <w:rsid w:val="006B5B04"/>
    <w:rsid w:val="007052B5"/>
    <w:rsid w:val="007478BF"/>
    <w:rsid w:val="00787C7E"/>
    <w:rsid w:val="00793E98"/>
    <w:rsid w:val="00797679"/>
    <w:rsid w:val="00797FE2"/>
    <w:rsid w:val="007A73A4"/>
    <w:rsid w:val="008101AD"/>
    <w:rsid w:val="0082673A"/>
    <w:rsid w:val="00830324"/>
    <w:rsid w:val="008766A5"/>
    <w:rsid w:val="008C60E7"/>
    <w:rsid w:val="00967EFD"/>
    <w:rsid w:val="00977D37"/>
    <w:rsid w:val="009B4C4B"/>
    <w:rsid w:val="00A33172"/>
    <w:rsid w:val="00A44467"/>
    <w:rsid w:val="00A6629B"/>
    <w:rsid w:val="00A67FAF"/>
    <w:rsid w:val="00A80E13"/>
    <w:rsid w:val="00AD0EA6"/>
    <w:rsid w:val="00AD4C4C"/>
    <w:rsid w:val="00B64006"/>
    <w:rsid w:val="00B9410D"/>
    <w:rsid w:val="00BE57BF"/>
    <w:rsid w:val="00C06BEE"/>
    <w:rsid w:val="00C31DAD"/>
    <w:rsid w:val="00C56B6A"/>
    <w:rsid w:val="00C62405"/>
    <w:rsid w:val="00C735BC"/>
    <w:rsid w:val="00D33FC8"/>
    <w:rsid w:val="00D6362F"/>
    <w:rsid w:val="00D83DD9"/>
    <w:rsid w:val="00D942DC"/>
    <w:rsid w:val="00DA01A4"/>
    <w:rsid w:val="00DF2109"/>
    <w:rsid w:val="00DF6598"/>
    <w:rsid w:val="00E148B2"/>
    <w:rsid w:val="00E2191C"/>
    <w:rsid w:val="00E31CAC"/>
    <w:rsid w:val="00E647BF"/>
    <w:rsid w:val="00EB077C"/>
    <w:rsid w:val="00F14269"/>
    <w:rsid w:val="00F643B9"/>
    <w:rsid w:val="00FB3DEC"/>
    <w:rsid w:val="00FB6F4B"/>
    <w:rsid w:val="00FD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6F1"/>
  <w15:chartTrackingRefBased/>
  <w15:docId w15:val="{3EFCC5DA-FDB2-4455-A16E-99D5B7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FE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97FE2"/>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797FE2"/>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semiHidden/>
    <w:unhideWhenUsed/>
    <w:qFormat/>
    <w:rsid w:val="00797FE2"/>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797FE2"/>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797FE2"/>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797FE2"/>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797FE2"/>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797FE2"/>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797FE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E2"/>
    <w:rPr>
      <w:rFonts w:ascii="Times New Roman" w:eastAsia="Times New Roman" w:hAnsi="Times New Roman" w:cs="Times New Roman"/>
      <w:b/>
      <w:kern w:val="28"/>
      <w:sz w:val="48"/>
      <w:szCs w:val="20"/>
      <w:lang w:val="en-US"/>
    </w:rPr>
  </w:style>
  <w:style w:type="character" w:customStyle="1" w:styleId="Heading2Char">
    <w:name w:val="Heading 2 Char"/>
    <w:basedOn w:val="DefaultParagraphFont"/>
    <w:link w:val="Heading2"/>
    <w:uiPriority w:val="2"/>
    <w:rsid w:val="00797FE2"/>
    <w:rPr>
      <w:rFonts w:ascii="Palatino Linotype" w:eastAsia="Times New Roman" w:hAnsi="Palatino Linotype" w:cs="Times New Roman"/>
      <w:b/>
      <w:sz w:val="32"/>
      <w:szCs w:val="20"/>
      <w:lang w:val="en-US"/>
    </w:rPr>
  </w:style>
  <w:style w:type="character" w:customStyle="1" w:styleId="Heading3Char">
    <w:name w:val="Heading 3 Char"/>
    <w:basedOn w:val="DefaultParagraphFont"/>
    <w:link w:val="Heading3"/>
    <w:semiHidden/>
    <w:rsid w:val="00797FE2"/>
    <w:rPr>
      <w:rFonts w:ascii="Palatino Linotype" w:eastAsia="Times New Roman" w:hAnsi="Palatino Linotype" w:cs="Times New Roman"/>
      <w:sz w:val="28"/>
      <w:szCs w:val="20"/>
      <w:lang w:val="en-US"/>
    </w:rPr>
  </w:style>
  <w:style w:type="character" w:customStyle="1" w:styleId="Heading4Char">
    <w:name w:val="Heading 4 Char"/>
    <w:basedOn w:val="DefaultParagraphFont"/>
    <w:link w:val="Heading4"/>
    <w:semiHidden/>
    <w:rsid w:val="00797FE2"/>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797FE2"/>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797FE2"/>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797FE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797FE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797FE2"/>
    <w:rPr>
      <w:rFonts w:ascii="Arial" w:eastAsia="Times New Roman" w:hAnsi="Arial" w:cs="Arial"/>
      <w:lang w:val="en-US"/>
    </w:rPr>
  </w:style>
  <w:style w:type="character" w:styleId="Hyperlink">
    <w:name w:val="Hyperlink"/>
    <w:uiPriority w:val="99"/>
    <w:unhideWhenUsed/>
    <w:rsid w:val="00797FE2"/>
    <w:rPr>
      <w:color w:val="0000FF"/>
      <w:u w:val="single"/>
    </w:rPr>
  </w:style>
  <w:style w:type="paragraph" w:styleId="TOC1">
    <w:name w:val="toc 1"/>
    <w:basedOn w:val="Normal"/>
    <w:next w:val="Normal"/>
    <w:autoRedefine/>
    <w:uiPriority w:val="39"/>
    <w:unhideWhenUsed/>
    <w:rsid w:val="00797FE2"/>
    <w:pPr>
      <w:tabs>
        <w:tab w:val="right" w:leader="dot" w:pos="8640"/>
      </w:tabs>
      <w:spacing w:before="120" w:after="120"/>
    </w:pPr>
    <w:rPr>
      <w:b/>
      <w:caps/>
    </w:rPr>
  </w:style>
  <w:style w:type="paragraph" w:styleId="TOC2">
    <w:name w:val="toc 2"/>
    <w:basedOn w:val="Normal"/>
    <w:next w:val="Normal"/>
    <w:autoRedefine/>
    <w:uiPriority w:val="39"/>
    <w:unhideWhenUsed/>
    <w:rsid w:val="00797FE2"/>
    <w:pPr>
      <w:tabs>
        <w:tab w:val="right" w:leader="dot" w:pos="8640"/>
      </w:tabs>
      <w:ind w:left="200"/>
    </w:pPr>
    <w:rPr>
      <w:smallCaps/>
    </w:rPr>
  </w:style>
  <w:style w:type="paragraph" w:styleId="TOC3">
    <w:name w:val="toc 3"/>
    <w:basedOn w:val="Normal"/>
    <w:next w:val="Normal"/>
    <w:autoRedefine/>
    <w:uiPriority w:val="39"/>
    <w:unhideWhenUsed/>
    <w:rsid w:val="00797FE2"/>
    <w:pPr>
      <w:tabs>
        <w:tab w:val="right" w:leader="dot" w:pos="8640"/>
      </w:tabs>
      <w:ind w:left="400"/>
    </w:pPr>
    <w:rPr>
      <w:i/>
    </w:rPr>
  </w:style>
  <w:style w:type="paragraph" w:styleId="Header">
    <w:name w:val="header"/>
    <w:basedOn w:val="Normal"/>
    <w:link w:val="HeaderChar"/>
    <w:uiPriority w:val="99"/>
    <w:unhideWhenUsed/>
    <w:rsid w:val="00797FE2"/>
    <w:pPr>
      <w:tabs>
        <w:tab w:val="center" w:pos="4320"/>
        <w:tab w:val="right" w:pos="8640"/>
      </w:tabs>
    </w:pPr>
  </w:style>
  <w:style w:type="character" w:customStyle="1" w:styleId="HeaderChar">
    <w:name w:val="Header Char"/>
    <w:basedOn w:val="DefaultParagraphFont"/>
    <w:link w:val="Header"/>
    <w:uiPriority w:val="99"/>
    <w:rsid w:val="00797FE2"/>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797FE2"/>
    <w:pPr>
      <w:spacing w:after="120"/>
      <w:jc w:val="both"/>
    </w:pPr>
    <w:rPr>
      <w:rFonts w:ascii="CG Times" w:hAnsi="CG Times"/>
    </w:rPr>
  </w:style>
  <w:style w:type="character" w:customStyle="1" w:styleId="BodyText2Char">
    <w:name w:val="Body Text 2 Char"/>
    <w:basedOn w:val="DefaultParagraphFont"/>
    <w:link w:val="BodyText2"/>
    <w:semiHidden/>
    <w:rsid w:val="00797FE2"/>
    <w:rPr>
      <w:rFonts w:ascii="CG Times" w:eastAsia="Times New Roman" w:hAnsi="CG Times" w:cs="Times New Roman"/>
      <w:sz w:val="20"/>
      <w:szCs w:val="20"/>
      <w:lang w:val="en-US"/>
    </w:rPr>
  </w:style>
  <w:style w:type="paragraph" w:customStyle="1" w:styleId="SGBodyText3">
    <w:name w:val="SG Body Text 3"/>
    <w:rsid w:val="00797FE2"/>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797FE2"/>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797FE2"/>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797FE2"/>
    <w:pPr>
      <w:spacing w:before="60" w:after="60" w:line="240" w:lineRule="auto"/>
      <w:jc w:val="center"/>
    </w:pPr>
    <w:rPr>
      <w:rFonts w:ascii="Arial" w:eastAsia="Times New Roman" w:hAnsi="Arial" w:cs="Times New Roman"/>
      <w:b/>
      <w:sz w:val="18"/>
      <w:szCs w:val="20"/>
      <w:lang w:val="en-US"/>
    </w:rPr>
  </w:style>
  <w:style w:type="paragraph" w:styleId="TOCHeading">
    <w:name w:val="TOC Heading"/>
    <w:basedOn w:val="Heading1"/>
    <w:next w:val="Normal"/>
    <w:uiPriority w:val="39"/>
    <w:unhideWhenUsed/>
    <w:qFormat/>
    <w:rsid w:val="006B5B0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ListParagraph">
    <w:name w:val="List Paragraph"/>
    <w:basedOn w:val="Normal"/>
    <w:uiPriority w:val="34"/>
    <w:qFormat/>
    <w:rsid w:val="00FD1A3F"/>
    <w:pPr>
      <w:ind w:left="720"/>
      <w:contextualSpacing/>
    </w:pPr>
  </w:style>
  <w:style w:type="paragraph" w:styleId="Footer">
    <w:name w:val="footer"/>
    <w:basedOn w:val="Normal"/>
    <w:link w:val="FooterChar"/>
    <w:uiPriority w:val="99"/>
    <w:unhideWhenUsed/>
    <w:rsid w:val="00D33FC8"/>
    <w:pPr>
      <w:tabs>
        <w:tab w:val="center" w:pos="4513"/>
        <w:tab w:val="right" w:pos="9026"/>
      </w:tabs>
    </w:pPr>
  </w:style>
  <w:style w:type="character" w:customStyle="1" w:styleId="FooterChar">
    <w:name w:val="Footer Char"/>
    <w:basedOn w:val="DefaultParagraphFont"/>
    <w:link w:val="Footer"/>
    <w:uiPriority w:val="99"/>
    <w:rsid w:val="00D33FC8"/>
    <w:rPr>
      <w:rFonts w:ascii="Times New Roman" w:eastAsia="Times New Roman" w:hAnsi="Times New Roman" w:cs="Times New Roman"/>
      <w:sz w:val="20"/>
      <w:szCs w:val="20"/>
      <w:lang w:val="en-US"/>
    </w:rPr>
  </w:style>
  <w:style w:type="table" w:styleId="TableGrid">
    <w:name w:val="Table Grid"/>
    <w:basedOn w:val="TableNormal"/>
    <w:uiPriority w:val="39"/>
    <w:rsid w:val="006B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5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CE924-1510-4DC4-995C-A5581F71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76</cp:revision>
  <dcterms:created xsi:type="dcterms:W3CDTF">2020-05-29T07:31:00Z</dcterms:created>
  <dcterms:modified xsi:type="dcterms:W3CDTF">2020-06-04T08:43:00Z</dcterms:modified>
</cp:coreProperties>
</file>