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4jwnjav541ik" w:id="0"/>
      <w:bookmarkEnd w:id="0"/>
      <w:r w:rsidDel="00000000" w:rsidR="00000000" w:rsidRPr="00000000">
        <w:rPr>
          <w:b w:val="1"/>
          <w:bCs w:val="1"/>
          <w:sz w:val="46"/>
          <w:szCs w:val="46"/>
          <w:rtl w:val="0"/>
        </w:rPr>
        <w:t xml:space="preserve">AiMS Core Beliefs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**CRITICAL</w:t>
      </w:r>
      <w:r w:rsidDel="00000000" w:rsidR="00000000" w:rsidRPr="00000000">
        <w:rPr>
          <w:rtl w:val="0"/>
        </w:rPr>
        <w:t xml:space="preserve">** - the contents of this document should NEVER be used to inform Company Information in RelayHub.  </w: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tpfh8tqxu1ej" w:id="1"/>
      <w:bookmarkEnd w:id="1"/>
      <w:r w:rsidDel="00000000" w:rsidR="00000000" w:rsidRPr="00000000">
        <w:rPr>
          <w:b w:val="1"/>
          <w:bCs w:val="1"/>
          <w:sz w:val="34"/>
          <w:szCs w:val="34"/>
          <w:rtl w:val="0"/>
        </w:rPr>
        <w:t xml:space="preserve">Clarified &amp; Operationalized for RelayHub</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is a our current</w:t>
      </w:r>
      <w:r w:rsidDel="00000000" w:rsidR="00000000" w:rsidRPr="00000000">
        <w:rPr>
          <w:b w:val="1"/>
          <w:bCs w:val="1"/>
          <w:rtl w:val="0"/>
        </w:rPr>
        <w:t xml:space="preserve"> thinking regarding </w:t>
      </w:r>
      <w:r w:rsidDel="00000000" w:rsidR="00000000" w:rsidRPr="00000000">
        <w:rPr>
          <w:rtl w:val="0"/>
        </w:rPr>
        <w:t xml:space="preserve">AiMS Core Beliefs. It preserves the original Appreciative Inquiry foundations while clarifying </w:t>
      </w:r>
      <w:r w:rsidDel="00000000" w:rsidR="00000000" w:rsidRPr="00000000">
        <w:rPr>
          <w:b w:val="1"/>
          <w:bCs w:val="1"/>
          <w:rtl w:val="0"/>
        </w:rPr>
        <w:t xml:space="preserve">belief logic</w:t>
      </w:r>
      <w:r w:rsidDel="00000000" w:rsidR="00000000" w:rsidRPr="00000000">
        <w:rPr>
          <w:rtl w:val="0"/>
        </w:rPr>
        <w:t xml:space="preserve">, </w:t>
      </w:r>
      <w:r w:rsidDel="00000000" w:rsidR="00000000" w:rsidRPr="00000000">
        <w:rPr>
          <w:b w:val="1"/>
          <w:bCs w:val="1"/>
          <w:rtl w:val="0"/>
        </w:rPr>
        <w:t xml:space="preserve">practice definitions</w:t>
      </w:r>
      <w:r w:rsidDel="00000000" w:rsidR="00000000" w:rsidRPr="00000000">
        <w:rPr>
          <w:rtl w:val="0"/>
        </w:rPr>
        <w:t xml:space="preserve">, and </w:t>
      </w:r>
      <w:r w:rsidDel="00000000" w:rsidR="00000000" w:rsidRPr="00000000">
        <w:rPr>
          <w:b w:val="1"/>
          <w:bCs w:val="1"/>
          <w:rtl w:val="0"/>
        </w:rPr>
        <w:t xml:space="preserve">how AiMS actually operates in real coaching moments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The intent is not philosophical purity.  It is </w:t>
      </w:r>
      <w:r w:rsidDel="00000000" w:rsidR="00000000" w:rsidRPr="00000000">
        <w:rPr>
          <w:b w:val="1"/>
          <w:bCs w:val="1"/>
          <w:rtl w:val="0"/>
        </w:rPr>
        <w:t xml:space="preserve">behavioral consistency</w:t>
      </w:r>
      <w:r w:rsidDel="00000000" w:rsidR="00000000" w:rsidRPr="00000000">
        <w:rPr>
          <w:rtl w:val="0"/>
        </w:rPr>
        <w:t xml:space="preserve">.</w:t>
      </w:r>
    </w:p>
    <w:p w:rsidR="00000000" w:rsidDel="00000000" w:rsidP="00000000" w:rsidRDefault="00000000" w:rsidRPr="00000000" w14:paraId="00000009">
      <w:pPr>
        <w:pStyle w:val="Heading2"/>
        <w:keepNext w:val="0"/>
        <w:keepLines w:val="0"/>
        <w:spacing w:after="80" w:lineRule="auto"/>
        <w:rPr/>
      </w:pPr>
      <w:bookmarkStart w:colFirst="0" w:colLast="0" w:name="_5o74c1flka44" w:id="2"/>
      <w:bookmarkEnd w:id="2"/>
      <w:r w:rsidDel="00000000" w:rsidR="00000000" w:rsidRPr="00000000">
        <w:rPr>
          <w:b w:val="1"/>
          <w:bCs w:val="1"/>
          <w:sz w:val="34"/>
          <w:szCs w:val="34"/>
          <w:rtl w:val="0"/>
        </w:rPr>
        <w:t xml:space="preserve">Key Terms</w:t>
      </w: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b w:val="1"/>
          <w:bCs w:val="1"/>
          <w:sz w:val="30"/>
          <w:szCs w:val="30"/>
        </w:rPr>
      </w:pPr>
      <w:bookmarkStart w:colFirst="0" w:colLast="0" w:name="_cjd3p25y9poe" w:id="3"/>
      <w:bookmarkEnd w:id="3"/>
      <w:r w:rsidDel="00000000" w:rsidR="00000000" w:rsidRPr="00000000">
        <w:rPr>
          <w:b w:val="1"/>
          <w:bCs w:val="1"/>
          <w:sz w:val="30"/>
          <w:szCs w:val="30"/>
          <w:rtl w:val="0"/>
        </w:rPr>
        <w:t xml:space="preserve">Principle</w:t>
      </w:r>
    </w:p>
    <w:p w:rsidR="00000000" w:rsidDel="00000000" w:rsidP="00000000" w:rsidRDefault="00000000" w:rsidRPr="00000000" w14:paraId="0000000B">
      <w:pPr>
        <w:pStyle w:val="Heading2"/>
        <w:keepNext w:val="0"/>
        <w:keepLines w:val="0"/>
        <w:spacing w:after="0" w:before="0" w:lineRule="auto"/>
        <w:rPr/>
      </w:pPr>
      <w:bookmarkStart w:colFirst="0" w:colLast="0" w:name="_cql5cnku95mp" w:id="4"/>
      <w:bookmarkEnd w:id="4"/>
      <w:r w:rsidDel="00000000" w:rsidR="00000000" w:rsidRPr="00000000">
        <w:rPr>
          <w:sz w:val="20"/>
          <w:szCs w:val="20"/>
          <w:rtl w:val="0"/>
        </w:rPr>
        <w:t xml:space="preserve">A principle is an underlying, scientifically proven truth we organize around.  We don’t often explicitly state it or talk about it, but it grounds our beliefs and work to something that’s proven (academically and practically).</w:t>
      </w: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cjd3p25y9poe" w:id="3"/>
      <w:bookmarkEnd w:id="3"/>
      <w:r w:rsidDel="00000000" w:rsidR="00000000" w:rsidRPr="00000000">
        <w:rPr>
          <w:b w:val="1"/>
          <w:bCs w:val="1"/>
          <w:rtl w:val="0"/>
        </w:rPr>
        <w:t xml:space="preserve">Belief</w:t>
      </w:r>
    </w:p>
    <w:p w:rsidR="00000000" w:rsidDel="00000000" w:rsidP="00000000" w:rsidRDefault="00000000" w:rsidRPr="00000000" w14:paraId="0000000D">
      <w:pPr>
        <w:pStyle w:val="Heading2"/>
        <w:keepNext w:val="0"/>
        <w:keepLines w:val="0"/>
        <w:spacing w:after="0" w:before="0" w:lineRule="auto"/>
        <w:rPr/>
      </w:pPr>
      <w:bookmarkStart w:colFirst="0" w:colLast="0" w:name="_cjd3p25y9poe" w:id="3"/>
      <w:bookmarkEnd w:id="3"/>
      <w:r w:rsidDel="00000000" w:rsidR="00000000" w:rsidRPr="00000000">
        <w:rPr>
          <w:sz w:val="20"/>
          <w:szCs w:val="20"/>
          <w:rtl w:val="0"/>
        </w:rPr>
        <w:t xml:space="preserve">A belief is how we interpret the principle and decide to act on it.  It’s what we often explain and link our guidance, questions, and actions to.</w:t>
      </w:r>
      <w:r w:rsidDel="00000000" w:rsidR="00000000" w:rsidRPr="00000000">
        <w:rPr>
          <w:rtl w:val="0"/>
        </w:rPr>
        <w:br w:type="textWrapping"/>
      </w:r>
    </w:p>
    <w:p w:rsidR="00000000" w:rsidDel="00000000" w:rsidP="00000000" w:rsidRDefault="00000000" w:rsidRPr="00000000" w14:paraId="0000000E">
      <w:pPr>
        <w:pStyle w:val="Heading2"/>
        <w:keepNext w:val="0"/>
        <w:keepLines w:val="0"/>
        <w:spacing w:after="0" w:before="0" w:lineRule="auto"/>
        <w:rPr>
          <w:b w:val="1"/>
          <w:bCs w:val="1"/>
        </w:rPr>
      </w:pPr>
      <w:bookmarkStart w:colFirst="0" w:colLast="0" w:name="_ccngj3i1zzq2" w:id="5"/>
      <w:bookmarkEnd w:id="5"/>
      <w:r w:rsidDel="00000000" w:rsidR="00000000" w:rsidRPr="00000000">
        <w:rPr>
          <w:b w:val="1"/>
          <w:bCs w:val="1"/>
          <w:rtl w:val="0"/>
        </w:rPr>
        <w:t xml:space="preserve">Shift</w:t>
      </w:r>
    </w:p>
    <w:p w:rsidR="00000000" w:rsidDel="00000000" w:rsidP="00000000" w:rsidRDefault="00000000" w:rsidRPr="00000000" w14:paraId="0000000F">
      <w:pPr>
        <w:pStyle w:val="Heading2"/>
        <w:keepNext w:val="0"/>
        <w:keepLines w:val="0"/>
        <w:spacing w:after="0" w:before="0" w:lineRule="auto"/>
        <w:rPr>
          <w:sz w:val="20"/>
          <w:szCs w:val="20"/>
        </w:rPr>
      </w:pPr>
      <w:bookmarkStart w:colFirst="0" w:colLast="0" w:name="_cjd3p25y9poe" w:id="3"/>
      <w:bookmarkEnd w:id="3"/>
      <w:r w:rsidDel="00000000" w:rsidR="00000000" w:rsidRPr="00000000">
        <w:rPr>
          <w:sz w:val="20"/>
          <w:szCs w:val="20"/>
          <w:rtl w:val="0"/>
        </w:rPr>
        <w:t xml:space="preserve">A shift is how we think about moving from a previously held belief to the AiMS belief.</w:t>
      </w:r>
    </w:p>
    <w:p w:rsidR="00000000" w:rsidDel="00000000" w:rsidP="00000000" w:rsidRDefault="00000000" w:rsidRPr="00000000" w14:paraId="00000010">
      <w:pPr>
        <w:pStyle w:val="Heading2"/>
        <w:rPr>
          <w:b w:val="1"/>
          <w:bCs w:val="1"/>
        </w:rPr>
      </w:pPr>
      <w:bookmarkStart w:colFirst="0" w:colLast="0" w:name="_vlks3pwp0uru" w:id="6"/>
      <w:bookmarkEnd w:id="6"/>
      <w:r w:rsidDel="00000000" w:rsidR="00000000" w:rsidRPr="00000000">
        <w:rPr>
          <w:b w:val="1"/>
          <w:bCs w:val="1"/>
          <w:rtl w:val="0"/>
        </w:rPr>
        <w:t xml:space="preserve">Practice</w:t>
      </w:r>
    </w:p>
    <w:p w:rsidR="00000000" w:rsidDel="00000000" w:rsidP="00000000" w:rsidRDefault="00000000" w:rsidRPr="00000000" w14:paraId="00000011">
      <w:pPr>
        <w:pStyle w:val="Heading2"/>
        <w:keepNext w:val="0"/>
        <w:keepLines w:val="0"/>
        <w:spacing w:after="0" w:before="0" w:lineRule="auto"/>
        <w:rPr/>
      </w:pPr>
      <w:bookmarkStart w:colFirst="0" w:colLast="0" w:name="_7afdkcr0k8aj" w:id="7"/>
      <w:bookmarkEnd w:id="7"/>
      <w:r w:rsidDel="00000000" w:rsidR="00000000" w:rsidRPr="00000000">
        <w:rPr>
          <w:sz w:val="20"/>
          <w:szCs w:val="20"/>
          <w:rtl w:val="0"/>
        </w:rPr>
        <w:t xml:space="preserve">A practice is a concrete behavior or skill that embodies our beliefs and reinforces the shift.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b w:val="1"/>
          <w:bCs w:val="1"/>
        </w:rPr>
      </w:pPr>
      <w:bookmarkStart w:colFirst="0" w:colLast="0" w:name="_kluh0urp3t16" w:id="8"/>
      <w:bookmarkEnd w:id="8"/>
      <w:r w:rsidDel="00000000" w:rsidR="00000000" w:rsidRPr="00000000">
        <w:rPr>
          <w:b w:val="1"/>
          <w:bCs w:val="1"/>
          <w:rtl w:val="0"/>
        </w:rPr>
        <w:t xml:space="preserve">Discipline</w:t>
      </w:r>
      <w:r w:rsidDel="00000000" w:rsidR="00000000" w:rsidRPr="00000000">
        <w:rPr>
          <w:rtl w:val="0"/>
        </w:rPr>
      </w:r>
    </w:p>
    <w:p w:rsidR="00000000" w:rsidDel="00000000" w:rsidP="00000000" w:rsidRDefault="00000000" w:rsidRPr="00000000" w14:paraId="00000014">
      <w:pPr>
        <w:pStyle w:val="Heading2"/>
        <w:keepNext w:val="0"/>
        <w:keepLines w:val="0"/>
        <w:spacing w:after="0" w:before="0" w:lineRule="auto"/>
        <w:rPr/>
      </w:pPr>
      <w:bookmarkStart w:colFirst="0" w:colLast="0" w:name="_iva2rb5zkm0a" w:id="9"/>
      <w:bookmarkEnd w:id="9"/>
      <w:r w:rsidDel="00000000" w:rsidR="00000000" w:rsidRPr="00000000">
        <w:rPr>
          <w:i w:val="1"/>
          <w:iCs w:val="1"/>
          <w:sz w:val="20"/>
          <w:szCs w:val="20"/>
          <w:rtl w:val="0"/>
        </w:rPr>
        <w:t xml:space="preserve">D</w:t>
      </w:r>
      <w:r w:rsidDel="00000000" w:rsidR="00000000" w:rsidRPr="00000000">
        <w:rPr>
          <w:i w:val="1"/>
          <w:iCs w:val="1"/>
          <w:sz w:val="22"/>
          <w:szCs w:val="22"/>
          <w:rtl w:val="0"/>
        </w:rPr>
        <w:t xml:space="preserve">isciplines</w:t>
      </w:r>
      <w:r w:rsidDel="00000000" w:rsidR="00000000" w:rsidRPr="00000000">
        <w:rPr>
          <w:sz w:val="22"/>
          <w:szCs w:val="22"/>
          <w:rtl w:val="0"/>
        </w:rPr>
        <w:t xml:space="preserve"> are the consistent management ‘jobs to be done’ that any real operating system must address (the places we apply our modern, strengths-based principles/beliefs/practices).</w:t>
      </w:r>
      <w:r w:rsidDel="00000000" w:rsidR="00000000" w:rsidRPr="00000000">
        <w:rPr>
          <w:rtl w:val="0"/>
        </w:rPr>
      </w:r>
    </w:p>
    <w:p w:rsidR="00000000" w:rsidDel="00000000" w:rsidP="00000000" w:rsidRDefault="00000000" w:rsidRPr="00000000" w14:paraId="00000015">
      <w:pPr>
        <w:pStyle w:val="Title"/>
        <w:keepNext w:val="0"/>
        <w:keepLines w:val="0"/>
        <w:spacing w:after="80" w:lineRule="auto"/>
        <w:rPr>
          <w:b w:val="1"/>
          <w:bCs w:val="1"/>
        </w:rPr>
      </w:pPr>
      <w:bookmarkStart w:colFirst="0" w:colLast="0" w:name="_xzceanymddrt" w:id="10"/>
      <w:bookmarkEnd w:id="10"/>
      <w:r w:rsidDel="00000000" w:rsidR="00000000" w:rsidRPr="00000000">
        <w:rPr>
          <w:b w:val="1"/>
          <w:bCs w:val="1"/>
          <w:rtl w:val="0"/>
        </w:rPr>
        <w:t xml:space="preserve">Core Belief We Operationalize</w:t>
      </w:r>
      <w:r w:rsidDel="00000000" w:rsidR="00000000" w:rsidRPr="00000000">
        <w:rPr>
          <w:rtl w:val="0"/>
        </w:rPr>
      </w:r>
    </w:p>
    <w:p w:rsidR="00000000" w:rsidDel="00000000" w:rsidP="00000000" w:rsidRDefault="00000000" w:rsidRPr="00000000" w14:paraId="00000016">
      <w:pPr>
        <w:numPr>
          <w:ilvl w:val="0"/>
          <w:numId w:val="14"/>
        </w:numPr>
        <w:spacing w:after="0" w:afterAutospacing="0" w:before="240" w:lineRule="auto"/>
        <w:ind w:left="720" w:hanging="360"/>
      </w:pPr>
      <w:r w:rsidDel="00000000" w:rsidR="00000000" w:rsidRPr="00000000">
        <w:rPr>
          <w:rtl w:val="0"/>
        </w:rPr>
        <w:t xml:space="preserve">Organizations already have the </w:t>
      </w:r>
      <w:r w:rsidDel="00000000" w:rsidR="00000000" w:rsidRPr="00000000">
        <w:rPr>
          <w:b w:val="1"/>
          <w:bCs w:val="1"/>
          <w:rtl w:val="0"/>
        </w:rPr>
        <w:t xml:space="preserve">capacity </w:t>
      </w:r>
      <w:r w:rsidDel="00000000" w:rsidR="00000000" w:rsidRPr="00000000">
        <w:rPr>
          <w:rtl w:val="0"/>
        </w:rPr>
        <w:t xml:space="preserve">they need — it just needs to be </w:t>
      </w:r>
      <w:r w:rsidDel="00000000" w:rsidR="00000000" w:rsidRPr="00000000">
        <w:rPr>
          <w:b w:val="1"/>
          <w:bCs w:val="1"/>
          <w:rtl w:val="0"/>
        </w:rPr>
        <w:t xml:space="preserve">unlocked</w:t>
      </w:r>
      <w:r w:rsidDel="00000000" w:rsidR="00000000" w:rsidRPr="00000000">
        <w:rPr>
          <w:rtl w:val="0"/>
        </w:rPr>
        <w:br w:type="textWrapping"/>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Talent, effort, intelligence, and resources are present, but not consistently invited into the work</w:t>
      </w:r>
    </w:p>
    <w:p w:rsidR="00000000" w:rsidDel="00000000" w:rsidP="00000000" w:rsidRDefault="00000000" w:rsidRPr="00000000" w14:paraId="00000018">
      <w:pPr>
        <w:numPr>
          <w:ilvl w:val="0"/>
          <w:numId w:val="14"/>
        </w:numPr>
        <w:spacing w:after="240" w:before="0" w:beforeAutospacing="0" w:lineRule="auto"/>
        <w:ind w:left="720" w:hanging="360"/>
        <w:rPr>
          <w:u w:val="none"/>
        </w:rPr>
      </w:pPr>
      <w:r w:rsidDel="00000000" w:rsidR="00000000" w:rsidRPr="00000000">
        <w:rPr>
          <w:rtl w:val="0"/>
        </w:rPr>
        <w:t xml:space="preserve">Leaders are constantly looking for ways to align individual and collective strengths in service or improving and growing the business</w:t>
      </w:r>
    </w:p>
    <w:p w:rsidR="00000000" w:rsidDel="00000000" w:rsidP="00000000" w:rsidRDefault="00000000" w:rsidRPr="00000000" w14:paraId="0000001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p7zpfpb6edo8" w:id="11"/>
      <w:bookmarkEnd w:id="11"/>
      <w:r w:rsidDel="00000000" w:rsidR="00000000" w:rsidRPr="00000000">
        <w:rPr>
          <w:b w:val="1"/>
          <w:bCs w:val="1"/>
          <w:sz w:val="34"/>
          <w:szCs w:val="34"/>
          <w:rtl w:val="0"/>
        </w:rPr>
        <w:t xml:space="preserve">Where Capacity Gets Blocked</w:t>
      </w:r>
    </w:p>
    <w:p w:rsidR="00000000" w:rsidDel="00000000" w:rsidP="00000000" w:rsidRDefault="00000000" w:rsidRPr="00000000" w14:paraId="0000001B">
      <w:pPr>
        <w:spacing w:after="240" w:before="240" w:lineRule="auto"/>
        <w:rPr/>
      </w:pPr>
      <w:r w:rsidDel="00000000" w:rsidR="00000000" w:rsidRPr="00000000">
        <w:rPr>
          <w:rtl w:val="0"/>
        </w:rPr>
        <w:t xml:space="preserve">Capacity is constrained when:</w:t>
      </w:r>
    </w:p>
    <w:p w:rsidR="00000000" w:rsidDel="00000000" w:rsidP="00000000" w:rsidRDefault="00000000" w:rsidRPr="00000000" w14:paraId="0000001C">
      <w:pPr>
        <w:numPr>
          <w:ilvl w:val="0"/>
          <w:numId w:val="18"/>
        </w:numPr>
        <w:spacing w:after="0" w:afterAutospacing="0" w:before="240" w:lineRule="auto"/>
        <w:ind w:left="720" w:hanging="360"/>
      </w:pPr>
      <w:r w:rsidDel="00000000" w:rsidR="00000000" w:rsidRPr="00000000">
        <w:rPr>
          <w:rtl w:val="0"/>
        </w:rPr>
        <w:t xml:space="preserve">Decisions are made </w:t>
      </w:r>
      <w:r w:rsidDel="00000000" w:rsidR="00000000" w:rsidRPr="00000000">
        <w:rPr>
          <w:b w:val="1"/>
          <w:bCs w:val="1"/>
          <w:rtl w:val="0"/>
        </w:rPr>
        <w:t xml:space="preserve">for</w:t>
      </w:r>
      <w:r w:rsidDel="00000000" w:rsidR="00000000" w:rsidRPr="00000000">
        <w:rPr>
          <w:rtl w:val="0"/>
        </w:rPr>
        <w:t xml:space="preserve"> people instead of </w:t>
      </w:r>
      <w:r w:rsidDel="00000000" w:rsidR="00000000" w:rsidRPr="00000000">
        <w:rPr>
          <w:b w:val="1"/>
          <w:bCs w:val="1"/>
          <w:rtl w:val="0"/>
        </w:rPr>
        <w:t xml:space="preserve">with</w:t>
      </w:r>
      <w:r w:rsidDel="00000000" w:rsidR="00000000" w:rsidRPr="00000000">
        <w:rPr>
          <w:rtl w:val="0"/>
        </w:rPr>
        <w:t xml:space="preserve"> them</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Strengths are underused, invisible, or competing rather than combined</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People don’t understand how their work contributes to the whole</w:t>
      </w:r>
    </w:p>
    <w:p w:rsidR="00000000" w:rsidDel="00000000" w:rsidP="00000000" w:rsidRDefault="00000000" w:rsidRPr="00000000" w14:paraId="0000001F">
      <w:pPr>
        <w:numPr>
          <w:ilvl w:val="0"/>
          <w:numId w:val="18"/>
        </w:numPr>
        <w:spacing w:after="240" w:before="0" w:beforeAutospacing="0" w:lineRule="auto"/>
        <w:ind w:left="720" w:hanging="360"/>
      </w:pPr>
      <w:r w:rsidDel="00000000" w:rsidR="00000000" w:rsidRPr="00000000">
        <w:rPr>
          <w:rtl w:val="0"/>
        </w:rPr>
        <w:t xml:space="preserve">Strategy is something people </w:t>
      </w:r>
      <w:r w:rsidDel="00000000" w:rsidR="00000000" w:rsidRPr="00000000">
        <w:rPr>
          <w:b w:val="1"/>
          <w:bCs w:val="1"/>
          <w:rtl w:val="0"/>
        </w:rPr>
        <w:t xml:space="preserve">receive</w:t>
      </w:r>
      <w:r w:rsidDel="00000000" w:rsidR="00000000" w:rsidRPr="00000000">
        <w:rPr>
          <w:rtl w:val="0"/>
        </w:rPr>
        <w:t xml:space="preserve">, not something they </w:t>
      </w:r>
      <w:r w:rsidDel="00000000" w:rsidR="00000000" w:rsidRPr="00000000">
        <w:rPr>
          <w:b w:val="1"/>
          <w:bCs w:val="1"/>
          <w:rtl w:val="0"/>
        </w:rPr>
        <w:t xml:space="preserve">co-create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This does not mean people aren’t capable.</w:t>
        <w:br w:type="textWrapping"/>
        <w:t xml:space="preserve">It means the management system — and leadership approach — is not designed to use what’s already there.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yknvrnrflra" w:id="12"/>
      <w:bookmarkEnd w:id="12"/>
      <w:r w:rsidDel="00000000" w:rsidR="00000000" w:rsidRPr="00000000">
        <w:rPr>
          <w:b w:val="1"/>
          <w:bCs w:val="1"/>
          <w:sz w:val="34"/>
          <w:szCs w:val="34"/>
          <w:rtl w:val="0"/>
        </w:rPr>
        <w:t xml:space="preserve">How AiMS Unlocks Capacity</w:t>
      </w:r>
    </w:p>
    <w:p w:rsidR="00000000" w:rsidDel="00000000" w:rsidP="00000000" w:rsidRDefault="00000000" w:rsidRPr="00000000" w14:paraId="00000023">
      <w:pPr>
        <w:spacing w:after="240" w:before="240" w:lineRule="auto"/>
        <w:rPr/>
      </w:pPr>
      <w:r w:rsidDel="00000000" w:rsidR="00000000" w:rsidRPr="00000000">
        <w:rPr>
          <w:rtl w:val="0"/>
        </w:rPr>
        <w:t xml:space="preserve">AiMS changes </w:t>
      </w:r>
      <w:r w:rsidDel="00000000" w:rsidR="00000000" w:rsidRPr="00000000">
        <w:rPr>
          <w:b w:val="1"/>
          <w:bCs w:val="1"/>
          <w:rtl w:val="0"/>
        </w:rPr>
        <w:t xml:space="preserve">who thinks</w:t>
      </w:r>
      <w:r w:rsidDel="00000000" w:rsidR="00000000" w:rsidRPr="00000000">
        <w:rPr>
          <w:rtl w:val="0"/>
        </w:rPr>
        <w:t xml:space="preserve"> and </w:t>
      </w:r>
      <w:r w:rsidDel="00000000" w:rsidR="00000000" w:rsidRPr="00000000">
        <w:rPr>
          <w:b w:val="1"/>
          <w:bCs w:val="1"/>
          <w:rtl w:val="0"/>
        </w:rPr>
        <w:t xml:space="preserve">how thinking happens</w:t>
      </w:r>
      <w:r w:rsidDel="00000000" w:rsidR="00000000" w:rsidRPr="00000000">
        <w:rPr>
          <w:rtl w:val="0"/>
        </w:rPr>
        <w:t xml:space="preserve"> by:</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Inviting people into sense-making and decisions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Creating shared understanding of the work</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Configuring diverse strengths into coordinated action</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Building ownership through participation and co-creation</w:t>
      </w:r>
    </w:p>
    <w:p w:rsidR="00000000" w:rsidDel="00000000" w:rsidP="00000000" w:rsidRDefault="00000000" w:rsidRPr="00000000" w14:paraId="0000002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4v0jhna9a46" w:id="13"/>
      <w:bookmarkEnd w:id="13"/>
      <w:r w:rsidDel="00000000" w:rsidR="00000000" w:rsidRPr="00000000">
        <w:rPr>
          <w:b w:val="1"/>
          <w:bCs w:val="1"/>
          <w:sz w:val="34"/>
          <w:szCs w:val="34"/>
          <w:rtl w:val="0"/>
        </w:rPr>
        <w:t xml:space="preserve">AiMS is regenerative</w:t>
      </w:r>
    </w:p>
    <w:p w:rsidR="00000000" w:rsidDel="00000000" w:rsidP="00000000" w:rsidRDefault="00000000" w:rsidRPr="00000000" w14:paraId="0000002A">
      <w:pPr>
        <w:spacing w:after="240" w:before="240" w:lineRule="auto"/>
        <w:rPr/>
      </w:pPr>
      <w:r w:rsidDel="00000000" w:rsidR="00000000" w:rsidRPr="00000000">
        <w:rPr>
          <w:rtl w:val="0"/>
        </w:rPr>
        <w:t xml:space="preserve">With AiMS, the goal isn’t just to unlock capacity for today’s execution.</w:t>
        <w:br w:type="textWrapping"/>
        <w:t xml:space="preserve">It’s to design work so:</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Capacity grows over time rather than being consumed</w:t>
        <w:br w:type="textWrapping"/>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Leaders build capability, not dependency</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Today’s execution makes tomorrow easier, not harder</w:t>
        <w:br w:type="textWrapping"/>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Decisions reduce future effort instead of recreating 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bookmarkStart w:colFirst="0" w:colLast="0" w:name="_v3sofnlp25ye" w:id="14"/>
      <w:bookmarkEnd w:id="14"/>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nprx6lx94oa2" w:id="15"/>
      <w:bookmarkEnd w:id="15"/>
      <w:r w:rsidDel="00000000" w:rsidR="00000000" w:rsidRPr="00000000">
        <w:rPr>
          <w:b w:val="1"/>
          <w:bCs w:val="1"/>
          <w:rtl w:val="0"/>
        </w:rPr>
        <w:t xml:space="preserve">Foundations, in order</w:t>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rPr/>
      </w:pPr>
      <w:bookmarkStart w:colFirst="0" w:colLast="0" w:name="_pygtjprz9n6s" w:id="16"/>
      <w:bookmarkEnd w:id="16"/>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sz w:val="34"/>
          <w:szCs w:val="34"/>
          <w:rtl w:val="0"/>
        </w:rPr>
        <w:t xml:space="preserve">1. </w:t>
      </w:r>
      <w:r w:rsidDel="00000000" w:rsidR="00000000" w:rsidRPr="00000000">
        <w:rPr>
          <w:b w:val="1"/>
          <w:bCs w:val="1"/>
          <w:sz w:val="34"/>
          <w:szCs w:val="34"/>
          <w:rtl w:val="0"/>
        </w:rPr>
        <w:t xml:space="preserve">Shared Understanding Enables Coordinated Action</w:t>
      </w:r>
      <w:r w:rsidDel="00000000" w:rsidR="00000000" w:rsidRPr="00000000">
        <w:rPr>
          <w:rtl w:val="0"/>
        </w:rPr>
      </w:r>
    </w:p>
    <w:p w:rsidR="00000000" w:rsidDel="00000000" w:rsidP="00000000" w:rsidRDefault="00000000" w:rsidRPr="00000000" w14:paraId="00000036">
      <w:pPr>
        <w:pStyle w:val="Heading3"/>
        <w:rPr/>
      </w:pPr>
      <w:bookmarkStart w:colFirst="0" w:colLast="0" w:name="_9siw4ksekenk" w:id="17"/>
      <w:bookmarkEnd w:id="17"/>
      <w:r w:rsidDel="00000000" w:rsidR="00000000" w:rsidRPr="00000000">
        <w:rPr>
          <w:rtl w:val="0"/>
        </w:rPr>
        <w:t xml:space="preserve">Origin:  Appreciative Inquiry Constructionist Principle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a3i30k180sa" w:id="18"/>
      <w:bookmarkEnd w:id="18"/>
      <w:r w:rsidDel="00000000" w:rsidR="00000000" w:rsidRPr="00000000">
        <w:rPr>
          <w:b w:val="1"/>
          <w:bCs w:val="1"/>
          <w:color w:val="000000"/>
          <w:sz w:val="26"/>
          <w:szCs w:val="26"/>
          <w:rtl w:val="0"/>
        </w:rPr>
        <w:t xml:space="preserve">Principle</w:t>
      </w:r>
    </w:p>
    <w:p w:rsidR="00000000" w:rsidDel="00000000" w:rsidP="00000000" w:rsidRDefault="00000000" w:rsidRPr="00000000" w14:paraId="00000038">
      <w:pPr>
        <w:spacing w:after="240" w:before="240" w:lineRule="auto"/>
        <w:rPr/>
      </w:pPr>
      <w:r w:rsidDel="00000000" w:rsidR="00000000" w:rsidRPr="00000000">
        <w:rPr>
          <w:rtl w:val="0"/>
        </w:rPr>
        <w:t xml:space="preserve">Reality in organizations is not objective or fixed. It is constructed through language, relationships, and ongoing sense-making. People act based on the meaning they hold — and coordinated action depends on shared understanding of reality.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w1tuzxbtyqhn" w:id="19"/>
      <w:bookmarkEnd w:id="19"/>
      <w:r w:rsidDel="00000000" w:rsidR="00000000" w:rsidRPr="00000000">
        <w:rPr>
          <w:b w:val="1"/>
          <w:bCs w:val="1"/>
          <w:color w:val="000000"/>
          <w:sz w:val="26"/>
          <w:szCs w:val="26"/>
          <w:rtl w:val="0"/>
        </w:rPr>
        <w:t xml:space="preserve">AiMS Belief</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People don’t move together until they understand together.</w:t>
      </w:r>
    </w:p>
    <w:p w:rsidR="00000000" w:rsidDel="00000000" w:rsidP="00000000" w:rsidRDefault="00000000" w:rsidRPr="00000000" w14:paraId="0000003C">
      <w:pPr>
        <w:spacing w:after="240" w:before="240" w:lineRule="auto"/>
        <w:rPr/>
      </w:pPr>
      <w:r w:rsidDel="00000000" w:rsidR="00000000" w:rsidRPr="00000000">
        <w:rPr>
          <w:rtl w:val="0"/>
        </w:rPr>
        <w:t xml:space="preserve">Shared understanding is the foundation of ownership, alignment, and execution. People can only </w:t>
      </w:r>
      <w:r w:rsidDel="00000000" w:rsidR="00000000" w:rsidRPr="00000000">
        <w:rPr>
          <w:b w:val="1"/>
          <w:bCs w:val="1"/>
          <w:rtl w:val="0"/>
        </w:rPr>
        <w:t xml:space="preserve">commit</w:t>
      </w:r>
      <w:r w:rsidDel="00000000" w:rsidR="00000000" w:rsidRPr="00000000">
        <w:rPr>
          <w:rtl w:val="0"/>
        </w:rPr>
        <w:t xml:space="preserve"> to what they </w:t>
      </w:r>
      <w:r w:rsidDel="00000000" w:rsidR="00000000" w:rsidRPr="00000000">
        <w:rPr>
          <w:b w:val="1"/>
          <w:bCs w:val="1"/>
          <w:rtl w:val="0"/>
        </w:rPr>
        <w:t xml:space="preserve">understand</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When people understand the situation the same way — what’s happening, what matters, and why — coordination becomes possible without control.  </w:t>
      </w:r>
    </w:p>
    <w:p w:rsidR="00000000" w:rsidDel="00000000" w:rsidP="00000000" w:rsidRDefault="00000000" w:rsidRPr="00000000" w14:paraId="0000003E">
      <w:pPr>
        <w:spacing w:after="240" w:before="240" w:lineRule="auto"/>
        <w:rPr/>
      </w:pPr>
      <w:r w:rsidDel="00000000" w:rsidR="00000000" w:rsidRPr="00000000">
        <w:rPr>
          <w:rtl w:val="0"/>
        </w:rPr>
        <w:t xml:space="preserve">Shared understanding is built (or fragmented) based on what people repeatedly talk about, notice, and agree is true.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sskqgx1ej3n" w:id="20"/>
      <w:bookmarkEnd w:id="20"/>
      <w:r w:rsidDel="00000000" w:rsidR="00000000" w:rsidRPr="00000000">
        <w:rPr>
          <w:b w:val="1"/>
          <w:bCs w:val="1"/>
          <w:sz w:val="34"/>
          <w:szCs w:val="34"/>
          <w:rtl w:val="0"/>
        </w:rPr>
        <w:t xml:space="preserve">Shifts</w:t>
      </w:r>
    </w:p>
    <w:p w:rsidR="00000000" w:rsidDel="00000000" w:rsidP="00000000" w:rsidRDefault="00000000" w:rsidRPr="00000000" w14:paraId="00000041">
      <w:pPr>
        <w:numPr>
          <w:ilvl w:val="0"/>
          <w:numId w:val="19"/>
        </w:numPr>
        <w:spacing w:after="0" w:afterAutospacing="0" w:before="240" w:lineRule="auto"/>
        <w:ind w:left="720" w:hanging="360"/>
      </w:pPr>
      <w:r w:rsidDel="00000000" w:rsidR="00000000" w:rsidRPr="00000000">
        <w:rPr>
          <w:b w:val="1"/>
          <w:bCs w:val="1"/>
          <w:rtl w:val="0"/>
        </w:rPr>
        <w:t xml:space="preserve">From:</w:t>
      </w:r>
      <w:r w:rsidDel="00000000" w:rsidR="00000000" w:rsidRPr="00000000">
        <w:rPr>
          <w:rtl w:val="0"/>
        </w:rPr>
        <w:t xml:space="preserve"> Listening to respond</w:t>
        <w:br w:type="textWrapping"/>
      </w:r>
      <w:r w:rsidDel="00000000" w:rsidR="00000000" w:rsidRPr="00000000">
        <w:rPr>
          <w:b w:val="1"/>
          <w:bCs w:val="1"/>
          <w:rtl w:val="0"/>
        </w:rPr>
        <w:t xml:space="preserve">To:</w:t>
      </w:r>
      <w:r w:rsidDel="00000000" w:rsidR="00000000" w:rsidRPr="00000000">
        <w:rPr>
          <w:rtl w:val="0"/>
        </w:rPr>
        <w:t xml:space="preserve"> Listening to learn</w:t>
      </w:r>
    </w:p>
    <w:p w:rsidR="00000000" w:rsidDel="00000000" w:rsidP="00000000" w:rsidRDefault="00000000" w:rsidRPr="00000000" w14:paraId="00000042">
      <w:pPr>
        <w:numPr>
          <w:ilvl w:val="0"/>
          <w:numId w:val="19"/>
        </w:numPr>
        <w:spacing w:after="0" w:afterAutospacing="0" w:before="0" w:beforeAutospacing="0" w:lineRule="auto"/>
        <w:ind w:left="720" w:hanging="360"/>
      </w:pPr>
      <w:r w:rsidDel="00000000" w:rsidR="00000000" w:rsidRPr="00000000">
        <w:rPr>
          <w:b w:val="1"/>
          <w:bCs w:val="1"/>
          <w:rtl w:val="0"/>
        </w:rPr>
        <w:t xml:space="preserve">From:</w:t>
      </w:r>
      <w:r w:rsidDel="00000000" w:rsidR="00000000" w:rsidRPr="00000000">
        <w:rPr>
          <w:rtl w:val="0"/>
        </w:rPr>
        <w:t xml:space="preserve"> Compliance-seeking</w:t>
        <w:br w:type="textWrapping"/>
      </w:r>
      <w:r w:rsidDel="00000000" w:rsidR="00000000" w:rsidRPr="00000000">
        <w:rPr>
          <w:b w:val="1"/>
          <w:bCs w:val="1"/>
          <w:rtl w:val="0"/>
        </w:rPr>
        <w:t xml:space="preserve">To:</w:t>
      </w:r>
      <w:r w:rsidDel="00000000" w:rsidR="00000000" w:rsidRPr="00000000">
        <w:rPr>
          <w:rtl w:val="0"/>
        </w:rPr>
        <w:t xml:space="preserve"> Commitment-building</w:t>
      </w:r>
    </w:p>
    <w:p w:rsidR="00000000" w:rsidDel="00000000" w:rsidP="00000000" w:rsidRDefault="00000000" w:rsidRPr="00000000" w14:paraId="00000043">
      <w:pPr>
        <w:numPr>
          <w:ilvl w:val="0"/>
          <w:numId w:val="19"/>
        </w:numPr>
        <w:spacing w:after="0" w:afterAutospacing="0" w:before="0" w:beforeAutospacing="0" w:lineRule="auto"/>
        <w:ind w:left="720" w:hanging="360"/>
      </w:pPr>
      <w:r w:rsidDel="00000000" w:rsidR="00000000" w:rsidRPr="00000000">
        <w:rPr>
          <w:b w:val="1"/>
          <w:bCs w:val="1"/>
          <w:rtl w:val="0"/>
        </w:rPr>
        <w:t xml:space="preserve">From:</w:t>
      </w:r>
      <w:r w:rsidDel="00000000" w:rsidR="00000000" w:rsidRPr="00000000">
        <w:rPr>
          <w:rtl w:val="0"/>
        </w:rPr>
        <w:t xml:space="preserve"> Assumed alignment</w:t>
        <w:br w:type="textWrapping"/>
      </w:r>
      <w:r w:rsidDel="00000000" w:rsidR="00000000" w:rsidRPr="00000000">
        <w:rPr>
          <w:b w:val="1"/>
          <w:bCs w:val="1"/>
          <w:rtl w:val="0"/>
        </w:rPr>
        <w:t xml:space="preserve">To:</w:t>
      </w:r>
      <w:r w:rsidDel="00000000" w:rsidR="00000000" w:rsidRPr="00000000">
        <w:rPr>
          <w:rtl w:val="0"/>
        </w:rPr>
        <w:t xml:space="preserve"> Explicit shared meaning</w:t>
      </w:r>
    </w:p>
    <w:p w:rsidR="00000000" w:rsidDel="00000000" w:rsidP="00000000" w:rsidRDefault="00000000" w:rsidRPr="00000000" w14:paraId="00000044">
      <w:pPr>
        <w:numPr>
          <w:ilvl w:val="0"/>
          <w:numId w:val="19"/>
        </w:numPr>
        <w:spacing w:after="240" w:before="0" w:beforeAutospacing="0" w:lineRule="auto"/>
        <w:ind w:left="720" w:hanging="360"/>
      </w:pPr>
      <w:r w:rsidDel="00000000" w:rsidR="00000000" w:rsidRPr="00000000">
        <w:rPr>
          <w:b w:val="1"/>
          <w:bCs w:val="1"/>
          <w:rtl w:val="0"/>
        </w:rPr>
        <w:t xml:space="preserve">From:</w:t>
      </w:r>
      <w:r w:rsidDel="00000000" w:rsidR="00000000" w:rsidRPr="00000000">
        <w:rPr>
          <w:rtl w:val="0"/>
        </w:rPr>
        <w:t xml:space="preserve"> “I’m clear”</w:t>
        <w:br w:type="textWrapping"/>
      </w:r>
      <w:r w:rsidDel="00000000" w:rsidR="00000000" w:rsidRPr="00000000">
        <w:rPr>
          <w:b w:val="1"/>
          <w:bCs w:val="1"/>
          <w:rtl w:val="0"/>
        </w:rPr>
        <w:t xml:space="preserve">To:</w:t>
      </w:r>
      <w:r w:rsidDel="00000000" w:rsidR="00000000" w:rsidRPr="00000000">
        <w:rPr>
          <w:rtl w:val="0"/>
        </w:rPr>
        <w:t xml:space="preserve"> “We’re clear”</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6rhadka3ka4k" w:id="21"/>
      <w:bookmarkEnd w:id="21"/>
      <w:r w:rsidDel="00000000" w:rsidR="00000000" w:rsidRPr="00000000">
        <w:rPr>
          <w:b w:val="1"/>
          <w:bCs w:val="1"/>
          <w:sz w:val="34"/>
          <w:szCs w:val="34"/>
          <w:rtl w:val="0"/>
        </w:rPr>
        <w:t xml:space="preserve">Practices</w:t>
      </w:r>
    </w:p>
    <w:p w:rsidR="00000000" w:rsidDel="00000000" w:rsidP="00000000" w:rsidRDefault="00000000" w:rsidRPr="00000000" w14:paraId="00000047">
      <w:pPr>
        <w:spacing w:after="240" w:before="240" w:lineRule="auto"/>
        <w:rPr/>
      </w:pPr>
      <w:r w:rsidDel="00000000" w:rsidR="00000000" w:rsidRPr="00000000">
        <w:rPr>
          <w:rtl w:val="0"/>
        </w:rPr>
        <w:t xml:space="preserve">Shared understanding is not accidental — it is designed.</w:t>
      </w:r>
    </w:p>
    <w:p w:rsidR="00000000" w:rsidDel="00000000" w:rsidP="00000000" w:rsidRDefault="00000000" w:rsidRPr="00000000" w14:paraId="00000048">
      <w:pPr>
        <w:spacing w:after="240" w:before="240" w:lineRule="auto"/>
        <w:rPr/>
      </w:pPr>
      <w:r w:rsidDel="00000000" w:rsidR="00000000" w:rsidRPr="00000000">
        <w:rPr>
          <w:rtl w:val="0"/>
        </w:rPr>
        <w:t xml:space="preserve">This belief expresses itself through many practices, including:</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oibyfhxw8gpn" w:id="22"/>
      <w:bookmarkEnd w:id="22"/>
      <w:r w:rsidDel="00000000" w:rsidR="00000000" w:rsidRPr="00000000">
        <w:rPr>
          <w:b w:val="1"/>
          <w:bCs w:val="1"/>
          <w:color w:val="000000"/>
          <w:sz w:val="26"/>
          <w:szCs w:val="26"/>
          <w:rtl w:val="0"/>
        </w:rPr>
        <w:t xml:space="preserve">Understanding Practices (Ownership Infrastructure)</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b w:val="1"/>
          <w:bCs w:val="1"/>
          <w:rtl w:val="0"/>
        </w:rPr>
        <w:t xml:space="preserve">Making clear requests and commitments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Creating shared identity (purpose, strengths, values)</w:t>
      </w:r>
    </w:p>
    <w:p w:rsidR="00000000" w:rsidDel="00000000" w:rsidP="00000000" w:rsidRDefault="00000000" w:rsidRPr="00000000" w14:paraId="0000004C">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Asking generative questions</w:t>
      </w:r>
    </w:p>
    <w:p w:rsidR="00000000" w:rsidDel="00000000" w:rsidP="00000000" w:rsidRDefault="00000000" w:rsidRPr="00000000" w14:paraId="0000004D">
      <w:pPr>
        <w:numPr>
          <w:ilvl w:val="0"/>
          <w:numId w:val="6"/>
        </w:numPr>
        <w:spacing w:after="0" w:afterAutospacing="0" w:before="0" w:beforeAutospacing="0" w:lineRule="auto"/>
        <w:ind w:left="720" w:hanging="360"/>
        <w:rPr>
          <w:b w:val="1"/>
          <w:bCs w:val="1"/>
          <w:u w:val="none"/>
        </w:rPr>
      </w:pPr>
      <w:r w:rsidDel="00000000" w:rsidR="00000000" w:rsidRPr="00000000">
        <w:rPr>
          <w:b w:val="1"/>
          <w:bCs w:val="1"/>
          <w:rtl w:val="0"/>
        </w:rPr>
        <w:t xml:space="preserve">Validation</w:t>
      </w:r>
    </w:p>
    <w:p w:rsidR="00000000" w:rsidDel="00000000" w:rsidP="00000000" w:rsidRDefault="00000000" w:rsidRPr="00000000" w14:paraId="0000004E">
      <w:pPr>
        <w:numPr>
          <w:ilvl w:val="0"/>
          <w:numId w:val="6"/>
        </w:numPr>
        <w:spacing w:after="240" w:before="0" w:beforeAutospacing="0" w:lineRule="auto"/>
        <w:ind w:left="720" w:hanging="360"/>
        <w:rPr>
          <w:b w:val="1"/>
          <w:bCs w:val="1"/>
          <w:u w:val="none"/>
        </w:rPr>
      </w:pPr>
      <w:r w:rsidDel="00000000" w:rsidR="00000000" w:rsidRPr="00000000">
        <w:rPr>
          <w:b w:val="1"/>
          <w:bCs w:val="1"/>
          <w:rtl w:val="0"/>
        </w:rPr>
        <w:t xml:space="preserve">Acknowledgement, acceptance, gratitute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b0oc3o99jys" w:id="23"/>
      <w:bookmarkEnd w:id="23"/>
      <w:r w:rsidDel="00000000" w:rsidR="00000000" w:rsidRPr="00000000">
        <w:rPr>
          <w:b w:val="1"/>
          <w:bCs w:val="1"/>
          <w:color w:val="000000"/>
          <w:sz w:val="26"/>
          <w:szCs w:val="26"/>
          <w:rtl w:val="0"/>
        </w:rPr>
        <w:t xml:space="preserve">Conversation Practices (Reality-Building)</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bCs w:val="1"/>
          <w:rtl w:val="0"/>
        </w:rPr>
        <w:t xml:space="preserve">Appreciative interviewing</w:t>
        <w:br w:type="textWrapping"/>
      </w:r>
      <w:r w:rsidDel="00000000" w:rsidR="00000000" w:rsidRPr="00000000">
        <w:rPr>
          <w:rtl w:val="0"/>
        </w:rPr>
        <w:t xml:space="preserve">Exploring lived experience to build understanding rather than evaluation.</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bCs w:val="1"/>
          <w:rtl w:val="0"/>
        </w:rPr>
        <w:t xml:space="preserve">Naming lived experience</w:t>
        <w:br w:type="textWrapping"/>
      </w:r>
      <w:r w:rsidDel="00000000" w:rsidR="00000000" w:rsidRPr="00000000">
        <w:rPr>
          <w:rtl w:val="0"/>
        </w:rPr>
        <w:t xml:space="preserve">Leaders clearly communicating what they are noticing, experiencing, or concerned about.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Slowing conversations down</w:t>
        <w:br w:type="textWrapping"/>
      </w:r>
      <w:r w:rsidDel="00000000" w:rsidR="00000000" w:rsidRPr="00000000">
        <w:rPr>
          <w:rtl w:val="0"/>
        </w:rPr>
        <w:t xml:space="preserve">Reducing conversational pace to build shared understanding before alignment or decision.</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b w:val="1"/>
          <w:bCs w:val="1"/>
          <w:rtl w:val="0"/>
        </w:rPr>
        <w:t xml:space="preserve">Separating empathy from expectations</w:t>
        <w:br w:type="textWrapping"/>
      </w:r>
      <w:r w:rsidDel="00000000" w:rsidR="00000000" w:rsidRPr="00000000">
        <w:rPr>
          <w:rtl w:val="0"/>
        </w:rPr>
        <w:t xml:space="preserve">Validating feelings while maintaining role expectations and standards.</w:t>
      </w:r>
    </w:p>
    <w:p w:rsidR="00000000" w:rsidDel="00000000" w:rsidP="00000000" w:rsidRDefault="00000000" w:rsidRPr="00000000" w14:paraId="00000054">
      <w:pPr>
        <w:rPr/>
      </w:pPr>
      <w:r w:rsidDel="00000000" w:rsidR="00000000" w:rsidRPr="00000000">
        <w:rPr>
          <w:rtl w:val="0"/>
        </w:rPr>
        <w:br w:type="textWrapping"/>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4n3yl6vjjw6p" w:id="24"/>
      <w:bookmarkEnd w:id="24"/>
      <w:r w:rsidDel="00000000" w:rsidR="00000000" w:rsidRPr="00000000">
        <w:rPr>
          <w:b w:val="1"/>
          <w:bCs w:val="1"/>
          <w:sz w:val="34"/>
          <w:szCs w:val="34"/>
          <w:rtl w:val="0"/>
        </w:rPr>
        <w:t xml:space="preserve">2</w:t>
      </w:r>
      <w:r w:rsidDel="00000000" w:rsidR="00000000" w:rsidRPr="00000000">
        <w:rPr>
          <w:b w:val="1"/>
          <w:bCs w:val="1"/>
          <w:sz w:val="34"/>
          <w:szCs w:val="34"/>
          <w:rtl w:val="0"/>
        </w:rPr>
        <w:t xml:space="preserve">. Participation Builds Collective Capacity</w:t>
      </w:r>
    </w:p>
    <w:p w:rsidR="00000000" w:rsidDel="00000000" w:rsidP="00000000" w:rsidRDefault="00000000" w:rsidRPr="00000000" w14:paraId="00000057">
      <w:pPr>
        <w:pStyle w:val="Heading3"/>
        <w:keepNext w:val="0"/>
        <w:keepLines w:val="0"/>
        <w:spacing w:after="80" w:lineRule="auto"/>
        <w:rPr/>
      </w:pPr>
      <w:bookmarkStart w:colFirst="0" w:colLast="0" w:name="_wwc59gd3zzp0" w:id="25"/>
      <w:bookmarkEnd w:id="25"/>
      <w:r w:rsidDel="00000000" w:rsidR="00000000" w:rsidRPr="00000000">
        <w:rPr>
          <w:rtl w:val="0"/>
        </w:rPr>
        <w:t xml:space="preserve">Origin: Appreciative Inquiry Wholeness Principle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Human systems function best when the full range of perspectives, strengths, and experiences are present and engaged.</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AiMS Beliefs</w:t>
      </w:r>
    </w:p>
    <w:p w:rsidR="00000000" w:rsidDel="00000000" w:rsidP="00000000" w:rsidRDefault="00000000" w:rsidRPr="00000000" w14:paraId="0000005A">
      <w:pPr>
        <w:numPr>
          <w:ilvl w:val="0"/>
          <w:numId w:val="16"/>
        </w:numPr>
        <w:spacing w:after="0" w:afterAutospacing="0" w:before="240" w:lineRule="auto"/>
        <w:ind w:left="720" w:hanging="360"/>
        <w:rPr>
          <w:color w:val="000000"/>
        </w:rPr>
      </w:pPr>
      <w:r w:rsidDel="00000000" w:rsidR="00000000" w:rsidRPr="00000000">
        <w:rPr>
          <w:rtl w:val="0"/>
        </w:rPr>
        <w:t xml:space="preserve">Collective wisdom outperforms individual genius</w:t>
      </w:r>
    </w:p>
    <w:p w:rsidR="00000000" w:rsidDel="00000000" w:rsidP="00000000" w:rsidRDefault="00000000" w:rsidRPr="00000000" w14:paraId="0000005B">
      <w:pPr>
        <w:numPr>
          <w:ilvl w:val="0"/>
          <w:numId w:val="16"/>
        </w:numPr>
        <w:spacing w:after="240" w:before="0" w:beforeAutospacing="0" w:lineRule="auto"/>
        <w:ind w:left="720" w:hanging="360"/>
        <w:rPr>
          <w:color w:val="000000"/>
        </w:rPr>
      </w:pPr>
      <w:r w:rsidDel="00000000" w:rsidR="00000000" w:rsidRPr="00000000">
        <w:rPr>
          <w:rtl w:val="0"/>
        </w:rPr>
        <w:t xml:space="preserve">People are more committed to what they help create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Shifts</w:t>
      </w:r>
    </w:p>
    <w:p w:rsidR="00000000" w:rsidDel="00000000" w:rsidP="00000000" w:rsidRDefault="00000000" w:rsidRPr="00000000" w14:paraId="0000005D">
      <w:pPr>
        <w:numPr>
          <w:ilvl w:val="0"/>
          <w:numId w:val="10"/>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rtl w:val="0"/>
        </w:rPr>
        <w:t xml:space="preserve">From: Select few → To: Diverse many</w:t>
      </w:r>
    </w:p>
    <w:p w:rsidR="00000000" w:rsidDel="00000000" w:rsidP="00000000" w:rsidRDefault="00000000" w:rsidRPr="00000000" w14:paraId="0000005E">
      <w:pPr>
        <w:numPr>
          <w:ilvl w:val="0"/>
          <w:numId w:val="10"/>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rtl w:val="0"/>
        </w:rPr>
        <w:t xml:space="preserve">From: Decide for → To: Create with</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2oej27mx28y9" w:id="26"/>
      <w:bookmarkEnd w:id="26"/>
      <w:r w:rsidDel="00000000" w:rsidR="00000000" w:rsidRPr="00000000">
        <w:rPr>
          <w:b w:val="1"/>
          <w:bCs w:val="1"/>
          <w:color w:val="000000"/>
          <w:sz w:val="26"/>
          <w:szCs w:val="26"/>
          <w:rtl w:val="0"/>
        </w:rPr>
        <w:t xml:space="preserve">Core Practices</w:t>
      </w:r>
    </w:p>
    <w:p w:rsidR="00000000" w:rsidDel="00000000" w:rsidP="00000000" w:rsidRDefault="00000000" w:rsidRPr="00000000" w14:paraId="00000060">
      <w:pPr>
        <w:numPr>
          <w:ilvl w:val="0"/>
          <w:numId w:val="15"/>
        </w:numPr>
        <w:spacing w:after="0" w:afterAutospacing="0" w:before="240" w:lineRule="auto"/>
        <w:ind w:left="720" w:hanging="360"/>
        <w:rPr>
          <w:color w:val="000000"/>
        </w:rPr>
      </w:pPr>
      <w:r w:rsidDel="00000000" w:rsidR="00000000" w:rsidRPr="00000000">
        <w:rPr>
          <w:b w:val="1"/>
          <w:bCs w:val="1"/>
          <w:rtl w:val="0"/>
        </w:rPr>
        <w:t xml:space="preserve">Inviting the work into the room - </w:t>
      </w:r>
      <w:r w:rsidDel="00000000" w:rsidR="00000000" w:rsidRPr="00000000">
        <w:rPr>
          <w:rtl w:val="0"/>
        </w:rPr>
        <w:t xml:space="preserve">Ensuring people closest to the work participate in decisions that affect it.</w:t>
      </w:r>
    </w:p>
    <w:p w:rsidR="00000000" w:rsidDel="00000000" w:rsidP="00000000" w:rsidRDefault="00000000" w:rsidRPr="00000000" w14:paraId="00000061">
      <w:pPr>
        <w:numPr>
          <w:ilvl w:val="0"/>
          <w:numId w:val="15"/>
        </w:numPr>
        <w:spacing w:after="0" w:afterAutospacing="0" w:before="0" w:beforeAutospacing="0" w:lineRule="auto"/>
        <w:ind w:left="720" w:hanging="360"/>
        <w:rPr>
          <w:color w:val="000000"/>
        </w:rPr>
      </w:pPr>
      <w:r w:rsidDel="00000000" w:rsidR="00000000" w:rsidRPr="00000000">
        <w:rPr>
          <w:b w:val="1"/>
          <w:bCs w:val="1"/>
          <w:rtl w:val="0"/>
        </w:rPr>
        <w:t xml:space="preserve">Conversation design across roles and levels - </w:t>
      </w:r>
      <w:r w:rsidDel="00000000" w:rsidR="00000000" w:rsidRPr="00000000">
        <w:rPr>
          <w:rtl w:val="0"/>
        </w:rPr>
        <w:t xml:space="preserve">Structuring conversations so insight emerges from interaction, not hierarchy.</w:t>
      </w:r>
    </w:p>
    <w:p w:rsidR="00000000" w:rsidDel="00000000" w:rsidP="00000000" w:rsidRDefault="00000000" w:rsidRPr="00000000" w14:paraId="00000062">
      <w:pPr>
        <w:numPr>
          <w:ilvl w:val="0"/>
          <w:numId w:val="15"/>
        </w:numPr>
        <w:spacing w:after="0" w:afterAutospacing="0" w:before="0" w:beforeAutospacing="0" w:lineRule="auto"/>
        <w:ind w:left="720" w:hanging="360"/>
        <w:rPr>
          <w:color w:val="000000"/>
        </w:rPr>
      </w:pPr>
      <w:r w:rsidDel="00000000" w:rsidR="00000000" w:rsidRPr="00000000">
        <w:rPr>
          <w:b w:val="1"/>
          <w:bCs w:val="1"/>
          <w:rtl w:val="0"/>
        </w:rPr>
        <w:t xml:space="preserve">Facilitated sense-making - </w:t>
      </w:r>
      <w:r w:rsidDel="00000000" w:rsidR="00000000" w:rsidRPr="00000000">
        <w:rPr>
          <w:rtl w:val="0"/>
        </w:rPr>
        <w:t xml:space="preserve">Helping groups surface patterns, themes, and shared meaning rather than providing conclusions.</w:t>
      </w:r>
    </w:p>
    <w:p w:rsidR="00000000" w:rsidDel="00000000" w:rsidP="00000000" w:rsidRDefault="00000000" w:rsidRPr="00000000" w14:paraId="00000063">
      <w:pPr>
        <w:numPr>
          <w:ilvl w:val="0"/>
          <w:numId w:val="15"/>
        </w:numPr>
        <w:spacing w:after="240" w:before="0" w:beforeAutospacing="0" w:lineRule="auto"/>
        <w:ind w:left="720" w:hanging="360"/>
        <w:rPr>
          <w:color w:val="000000"/>
        </w:rPr>
      </w:pPr>
      <w:r w:rsidDel="00000000" w:rsidR="00000000" w:rsidRPr="00000000">
        <w:rPr>
          <w:b w:val="1"/>
          <w:bCs w:val="1"/>
          <w:rtl w:val="0"/>
        </w:rPr>
        <w:t xml:space="preserve">Leader restraint</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tl w:val="0"/>
        </w:rPr>
        <w:t xml:space="preserve">Leaders intentionally holding back solutions so the human system can think and co-create</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m0bcrfb113qu" w:id="27"/>
      <w:bookmarkEnd w:id="27"/>
      <w:r w:rsidDel="00000000" w:rsidR="00000000" w:rsidRPr="00000000">
        <w:rPr>
          <w:b w:val="1"/>
          <w:bCs w:val="1"/>
          <w:sz w:val="34"/>
          <w:szCs w:val="34"/>
          <w:rtl w:val="0"/>
        </w:rPr>
        <w:t xml:space="preserve">3. Inquiry Creates Change</w:t>
      </w:r>
    </w:p>
    <w:p w:rsidR="00000000" w:rsidDel="00000000" w:rsidP="00000000" w:rsidRDefault="00000000" w:rsidRPr="00000000" w14:paraId="00000065">
      <w:pPr>
        <w:pStyle w:val="Heading3"/>
        <w:keepNext w:val="0"/>
        <w:keepLines w:val="0"/>
        <w:spacing w:after="80" w:lineRule="auto"/>
        <w:rPr/>
      </w:pPr>
      <w:bookmarkStart w:colFirst="0" w:colLast="0" w:name="_5jwz4a5314wx" w:id="28"/>
      <w:bookmarkEnd w:id="28"/>
      <w:r w:rsidDel="00000000" w:rsidR="00000000" w:rsidRPr="00000000">
        <w:rPr>
          <w:rtl w:val="0"/>
        </w:rPr>
        <w:t xml:space="preserve">Origin: Appreciative Inquiry Simultaneity Principle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Questions are fateful; the moment we ask a new question, the future changes before answers arise.</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AiMS Beliefs</w:t>
      </w:r>
    </w:p>
    <w:p w:rsidR="00000000" w:rsidDel="00000000" w:rsidP="00000000" w:rsidRDefault="00000000" w:rsidRPr="00000000" w14:paraId="00000068">
      <w:pPr>
        <w:numPr>
          <w:ilvl w:val="0"/>
          <w:numId w:val="4"/>
        </w:numPr>
        <w:spacing w:after="0" w:afterAutospacing="0" w:before="240" w:lineRule="auto"/>
        <w:ind w:left="720" w:hanging="360"/>
        <w:rPr>
          <w:color w:val="000000"/>
        </w:rPr>
      </w:pPr>
      <w:r w:rsidDel="00000000" w:rsidR="00000000" w:rsidRPr="00000000">
        <w:rPr>
          <w:rtl w:val="0"/>
        </w:rPr>
        <w:t xml:space="preserve">There is no neutral question</w:t>
      </w:r>
    </w:p>
    <w:p w:rsidR="00000000" w:rsidDel="00000000" w:rsidP="00000000" w:rsidRDefault="00000000" w:rsidRPr="00000000" w14:paraId="00000069">
      <w:pPr>
        <w:numPr>
          <w:ilvl w:val="0"/>
          <w:numId w:val="4"/>
        </w:numPr>
        <w:spacing w:after="240" w:before="0" w:beforeAutospacing="0" w:lineRule="auto"/>
        <w:ind w:left="720" w:hanging="360"/>
        <w:rPr>
          <w:color w:val="000000"/>
        </w:rPr>
      </w:pPr>
      <w:r w:rsidDel="00000000" w:rsidR="00000000" w:rsidRPr="00000000">
        <w:rPr>
          <w:rtl w:val="0"/>
        </w:rPr>
        <w:t xml:space="preserve">The questions leaders ask shape behavior in real time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Shifts</w:t>
      </w:r>
    </w:p>
    <w:p w:rsidR="00000000" w:rsidDel="00000000" w:rsidP="00000000" w:rsidRDefault="00000000" w:rsidRPr="00000000" w14:paraId="0000006B">
      <w:pPr>
        <w:numPr>
          <w:ilvl w:val="0"/>
          <w:numId w:val="12"/>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rtl w:val="0"/>
        </w:rPr>
        <w:t xml:space="preserve">From: Answers → To: Questions</w:t>
      </w:r>
    </w:p>
    <w:p w:rsidR="00000000" w:rsidDel="00000000" w:rsidP="00000000" w:rsidRDefault="00000000" w:rsidRPr="00000000" w14:paraId="0000006C">
      <w:pPr>
        <w:numPr>
          <w:ilvl w:val="0"/>
          <w:numId w:val="12"/>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rtl w:val="0"/>
        </w:rPr>
        <w:t xml:space="preserve">From: Telling → To: Asking</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hlwgfuix2fh" w:id="29"/>
      <w:bookmarkEnd w:id="29"/>
      <w:r w:rsidDel="00000000" w:rsidR="00000000" w:rsidRPr="00000000">
        <w:rPr>
          <w:b w:val="1"/>
          <w:bCs w:val="1"/>
          <w:color w:val="000000"/>
          <w:sz w:val="26"/>
          <w:szCs w:val="26"/>
          <w:rtl w:val="0"/>
        </w:rPr>
        <w:t xml:space="preserve">Core Practices</w:t>
      </w:r>
    </w:p>
    <w:p w:rsidR="00000000" w:rsidDel="00000000" w:rsidP="00000000" w:rsidRDefault="00000000" w:rsidRPr="00000000" w14:paraId="0000006E">
      <w:pPr>
        <w:numPr>
          <w:ilvl w:val="0"/>
          <w:numId w:val="8"/>
        </w:numPr>
        <w:spacing w:after="0" w:afterAutospacing="0" w:before="240" w:lineRule="auto"/>
        <w:ind w:left="720" w:hanging="360"/>
        <w:rPr>
          <w:color w:val="000000"/>
        </w:rPr>
      </w:pPr>
      <w:r w:rsidDel="00000000" w:rsidR="00000000" w:rsidRPr="00000000">
        <w:rPr>
          <w:b w:val="1"/>
          <w:bCs w:val="1"/>
          <w:rtl w:val="0"/>
        </w:rPr>
        <w:t xml:space="preserve">Generative questioning -  </w:t>
      </w:r>
      <w:r w:rsidDel="00000000" w:rsidR="00000000" w:rsidRPr="00000000">
        <w:rPr>
          <w:rtl w:val="0"/>
        </w:rPr>
        <w:t xml:space="preserve">Asking questions that create movement, not just insight.</w:t>
      </w:r>
    </w:p>
    <w:p w:rsidR="00000000" w:rsidDel="00000000" w:rsidP="00000000" w:rsidRDefault="00000000" w:rsidRPr="00000000" w14:paraId="0000006F">
      <w:pPr>
        <w:numPr>
          <w:ilvl w:val="0"/>
          <w:numId w:val="8"/>
        </w:numPr>
        <w:spacing w:after="0" w:afterAutospacing="0" w:before="0" w:beforeAutospacing="0" w:lineRule="auto"/>
        <w:ind w:left="720" w:hanging="360"/>
        <w:rPr>
          <w:color w:val="000000"/>
        </w:rPr>
      </w:pPr>
      <w:r w:rsidDel="00000000" w:rsidR="00000000" w:rsidRPr="00000000">
        <w:rPr>
          <w:b w:val="1"/>
          <w:bCs w:val="1"/>
          <w:rtl w:val="0"/>
        </w:rPr>
        <w:t xml:space="preserve">Inquiry in the work - </w:t>
      </w:r>
      <w:r w:rsidDel="00000000" w:rsidR="00000000" w:rsidRPr="00000000">
        <w:rPr>
          <w:rtl w:val="0"/>
        </w:rPr>
        <w:t xml:space="preserve">Asking reflective questions </w:t>
      </w:r>
      <w:r w:rsidDel="00000000" w:rsidR="00000000" w:rsidRPr="00000000">
        <w:rPr>
          <w:i w:val="1"/>
          <w:iCs w:val="1"/>
          <w:rtl w:val="0"/>
        </w:rPr>
        <w:t xml:space="preserve">inside live work</w:t>
      </w:r>
      <w:r w:rsidDel="00000000" w:rsidR="00000000" w:rsidRPr="00000000">
        <w:rPr>
          <w:rtl w:val="0"/>
        </w:rPr>
        <w:t xml:space="preserve"> — not only after results are known.</w:t>
      </w:r>
    </w:p>
    <w:p w:rsidR="00000000" w:rsidDel="00000000" w:rsidP="00000000" w:rsidRDefault="00000000" w:rsidRPr="00000000" w14:paraId="00000070">
      <w:pPr>
        <w:numPr>
          <w:ilvl w:val="0"/>
          <w:numId w:val="8"/>
        </w:numPr>
        <w:spacing w:after="0" w:afterAutospacing="0" w:before="0" w:beforeAutospacing="0" w:lineRule="auto"/>
        <w:ind w:left="720" w:hanging="360"/>
        <w:rPr>
          <w:color w:val="000000"/>
        </w:rPr>
      </w:pPr>
      <w:r w:rsidDel="00000000" w:rsidR="00000000" w:rsidRPr="00000000">
        <w:rPr>
          <w:b w:val="1"/>
          <w:bCs w:val="1"/>
          <w:rtl w:val="0"/>
        </w:rPr>
        <w:t xml:space="preserve">Thinking out loud - </w:t>
      </w:r>
      <w:r w:rsidDel="00000000" w:rsidR="00000000" w:rsidRPr="00000000">
        <w:rPr>
          <w:rtl w:val="0"/>
        </w:rPr>
        <w:t xml:space="preserve">Leaders naming observations, hypotheses, and curiosities before conclusions.</w:t>
      </w:r>
    </w:p>
    <w:p w:rsidR="00000000" w:rsidDel="00000000" w:rsidP="00000000" w:rsidRDefault="00000000" w:rsidRPr="00000000" w14:paraId="00000071">
      <w:pPr>
        <w:numPr>
          <w:ilvl w:val="0"/>
          <w:numId w:val="8"/>
        </w:numPr>
        <w:spacing w:after="240" w:before="0" w:beforeAutospacing="0" w:lineRule="auto"/>
        <w:ind w:left="720" w:hanging="360"/>
        <w:rPr>
          <w:color w:val="000000"/>
        </w:rPr>
      </w:pPr>
      <w:r w:rsidDel="00000000" w:rsidR="00000000" w:rsidRPr="00000000">
        <w:rPr>
          <w:b w:val="1"/>
          <w:bCs w:val="1"/>
          <w:rtl w:val="0"/>
        </w:rPr>
        <w:t xml:space="preserve">Sequencing before solving</w:t>
      </w:r>
      <w:r w:rsidDel="00000000" w:rsidR="00000000" w:rsidRPr="00000000">
        <w:rPr>
          <w:i w:val="1"/>
          <w:iCs w:val="1"/>
          <w:rtl w:val="0"/>
        </w:rPr>
        <w:t xml:space="preserve"> - </w:t>
      </w:r>
      <w:r w:rsidDel="00000000" w:rsidR="00000000" w:rsidRPr="00000000">
        <w:rPr>
          <w:rtl w:val="0"/>
        </w:rPr>
        <w:t xml:space="preserve">Slowing problem-solving until structure, clarity, and expectations are examined.</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fonsoi3oj5" w:id="30"/>
      <w:bookmarkEnd w:id="30"/>
      <w:r w:rsidDel="00000000" w:rsidR="00000000" w:rsidRPr="00000000">
        <w:rPr>
          <w:rtl w:val="0"/>
        </w:rPr>
      </w:r>
    </w:p>
    <w:p w:rsidR="00000000" w:rsidDel="00000000" w:rsidP="00000000" w:rsidRDefault="00000000" w:rsidRPr="00000000" w14:paraId="00000073">
      <w:pPr>
        <w:pStyle w:val="Title"/>
        <w:keepNext w:val="0"/>
        <w:keepLines w:val="0"/>
        <w:spacing w:after="80" w:lineRule="auto"/>
        <w:rPr>
          <w:b w:val="1"/>
          <w:bCs w:val="1"/>
          <w:sz w:val="34"/>
          <w:szCs w:val="34"/>
        </w:rPr>
      </w:pPr>
      <w:bookmarkStart w:colFirst="0" w:colLast="0" w:name="_w53xc4l5f1op" w:id="31"/>
      <w:bookmarkEnd w:id="31"/>
      <w:r w:rsidDel="00000000" w:rsidR="00000000" w:rsidRPr="00000000">
        <w:rPr>
          <w:b w:val="1"/>
          <w:bCs w:val="1"/>
          <w:sz w:val="34"/>
          <w:szCs w:val="34"/>
          <w:rtl w:val="0"/>
        </w:rPr>
        <w:t xml:space="preserve">4. What We Choose to Study Grows</w:t>
      </w:r>
    </w:p>
    <w:p w:rsidR="00000000" w:rsidDel="00000000" w:rsidP="00000000" w:rsidRDefault="00000000" w:rsidRPr="00000000" w14:paraId="00000074">
      <w:pPr>
        <w:pStyle w:val="Heading3"/>
        <w:keepNext w:val="0"/>
        <w:keepLines w:val="0"/>
        <w:spacing w:after="80" w:lineRule="auto"/>
        <w:rPr/>
      </w:pPr>
      <w:bookmarkStart w:colFirst="0" w:colLast="0" w:name="_lofxdxc8xd8d" w:id="32"/>
      <w:bookmarkEnd w:id="32"/>
      <w:r w:rsidDel="00000000" w:rsidR="00000000" w:rsidRPr="00000000">
        <w:rPr>
          <w:rtl w:val="0"/>
        </w:rPr>
        <w:t xml:space="preserve">Origin:  Appreciative Inquiry Poetic Principle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Principle</w:t>
        <w:br w:type="textWrapping"/>
      </w:r>
      <w:r w:rsidDel="00000000" w:rsidR="00000000" w:rsidRPr="00000000">
        <w:rPr>
          <w:rtl w:val="0"/>
        </w:rPr>
        <w:t xml:space="preserve">What we focus on describes, and ultimately creates, our reality.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AiMS Belief</w:t>
        <w:br w:type="textWrapping"/>
      </w:r>
      <w:r w:rsidDel="00000000" w:rsidR="00000000" w:rsidRPr="00000000">
        <w:rPr>
          <w:rtl w:val="0"/>
        </w:rPr>
        <w:t xml:space="preserve">What leaders consistently pay attention to grows, whether intentional or not.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Shifts</w:t>
      </w:r>
    </w:p>
    <w:p w:rsidR="00000000" w:rsidDel="00000000" w:rsidP="00000000" w:rsidRDefault="00000000" w:rsidRPr="00000000" w14:paraId="00000078">
      <w:pPr>
        <w:numPr>
          <w:ilvl w:val="0"/>
          <w:numId w:val="9"/>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rtl w:val="0"/>
        </w:rPr>
        <w:t xml:space="preserve">From: What’s wrong or broken → To: What’s working and what’s possible</w:t>
      </w:r>
    </w:p>
    <w:p w:rsidR="00000000" w:rsidDel="00000000" w:rsidP="00000000" w:rsidRDefault="00000000" w:rsidRPr="00000000" w14:paraId="00000079">
      <w:pPr>
        <w:numPr>
          <w:ilvl w:val="0"/>
          <w:numId w:val="9"/>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rtl w:val="0"/>
        </w:rPr>
        <w:t xml:space="preserve">From: Problem solving → To: Possibility seeking</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a5sh7c4edv6" w:id="33"/>
      <w:bookmarkEnd w:id="33"/>
      <w:r w:rsidDel="00000000" w:rsidR="00000000" w:rsidRPr="00000000">
        <w:rPr>
          <w:b w:val="1"/>
          <w:bCs w:val="1"/>
          <w:color w:val="000000"/>
          <w:sz w:val="26"/>
          <w:szCs w:val="26"/>
          <w:rtl w:val="0"/>
        </w:rPr>
        <w:t xml:space="preserve">Core Practices</w:t>
      </w:r>
    </w:p>
    <w:p w:rsidR="00000000" w:rsidDel="00000000" w:rsidP="00000000" w:rsidRDefault="00000000" w:rsidRPr="00000000" w14:paraId="0000007B">
      <w:pPr>
        <w:numPr>
          <w:ilvl w:val="0"/>
          <w:numId w:val="7"/>
        </w:numPr>
        <w:spacing w:after="0" w:afterAutospacing="0" w:before="240" w:lineRule="auto"/>
        <w:ind w:left="720" w:hanging="360"/>
        <w:rPr>
          <w:color w:val="000000"/>
        </w:rPr>
      </w:pPr>
      <w:r w:rsidDel="00000000" w:rsidR="00000000" w:rsidRPr="00000000">
        <w:rPr>
          <w:b w:val="1"/>
          <w:bCs w:val="1"/>
          <w:rtl w:val="0"/>
        </w:rPr>
        <w:t xml:space="preserve">Catching things going right</w:t>
        <w:br w:type="textWrapping"/>
      </w:r>
      <w:r w:rsidDel="00000000" w:rsidR="00000000" w:rsidRPr="00000000">
        <w:rPr>
          <w:rtl w:val="0"/>
        </w:rPr>
        <w:t xml:space="preserve">Actively noticing and acknowledging effective behaviors and outcomes.</w:t>
      </w:r>
    </w:p>
    <w:p w:rsidR="00000000" w:rsidDel="00000000" w:rsidP="00000000" w:rsidRDefault="00000000" w:rsidRPr="00000000" w14:paraId="0000007C">
      <w:pPr>
        <w:numPr>
          <w:ilvl w:val="0"/>
          <w:numId w:val="7"/>
        </w:numPr>
        <w:spacing w:after="0" w:afterAutospacing="0" w:before="0" w:beforeAutospacing="0" w:lineRule="auto"/>
        <w:ind w:left="720" w:hanging="360"/>
        <w:rPr>
          <w:color w:val="000000"/>
        </w:rPr>
      </w:pPr>
      <w:r w:rsidDel="00000000" w:rsidR="00000000" w:rsidRPr="00000000">
        <w:rPr>
          <w:b w:val="1"/>
          <w:bCs w:val="1"/>
          <w:rtl w:val="0"/>
        </w:rPr>
        <w:t xml:space="preserve">Positive reframing</w:t>
        <w:br w:type="textWrapping"/>
      </w:r>
      <w:r w:rsidDel="00000000" w:rsidR="00000000" w:rsidRPr="00000000">
        <w:rPr>
          <w:rtl w:val="0"/>
        </w:rPr>
        <w:t xml:space="preserve">Focusing on the desired outcoming rather than obsessing about problems.</w:t>
      </w:r>
      <w:r w:rsidDel="00000000" w:rsidR="00000000" w:rsidRPr="00000000">
        <w:rPr>
          <w:rtl w:val="0"/>
        </w:rPr>
      </w:r>
    </w:p>
    <w:p w:rsidR="00000000" w:rsidDel="00000000" w:rsidP="00000000" w:rsidRDefault="00000000" w:rsidRPr="00000000" w14:paraId="0000007D">
      <w:pPr>
        <w:numPr>
          <w:ilvl w:val="0"/>
          <w:numId w:val="7"/>
        </w:numPr>
        <w:spacing w:after="0" w:afterAutospacing="0" w:before="0" w:beforeAutospacing="0" w:lineRule="auto"/>
        <w:ind w:left="720" w:hanging="360"/>
        <w:rPr>
          <w:color w:val="000000"/>
        </w:rPr>
      </w:pPr>
      <w:r w:rsidDel="00000000" w:rsidR="00000000" w:rsidRPr="00000000">
        <w:rPr>
          <w:b w:val="1"/>
          <w:bCs w:val="1"/>
          <w:rtl w:val="0"/>
        </w:rPr>
        <w:t xml:space="preserve">Metrics as learning signals</w:t>
      </w:r>
      <w:r w:rsidDel="00000000" w:rsidR="00000000" w:rsidRPr="00000000">
        <w:rPr>
          <w:i w:val="1"/>
          <w:iCs w:val="1"/>
          <w:rtl w:val="0"/>
        </w:rPr>
        <w:t xml:space="preserve"> - </w:t>
      </w:r>
      <w:r w:rsidDel="00000000" w:rsidR="00000000" w:rsidRPr="00000000">
        <w:rPr>
          <w:rtl w:val="0"/>
        </w:rPr>
        <w:t xml:space="preserve">Treating targets as hypotheses and misses as data, not judgment.</w:t>
      </w:r>
    </w:p>
    <w:p w:rsidR="00000000" w:rsidDel="00000000" w:rsidP="00000000" w:rsidRDefault="00000000" w:rsidRPr="00000000" w14:paraId="0000007E">
      <w:pPr>
        <w:numPr>
          <w:ilvl w:val="0"/>
          <w:numId w:val="7"/>
        </w:numPr>
        <w:spacing w:after="240" w:before="0" w:beforeAutospacing="0" w:lineRule="auto"/>
        <w:ind w:left="720" w:hanging="360"/>
        <w:rPr>
          <w:color w:val="000000"/>
        </w:rPr>
      </w:pPr>
      <w:r w:rsidDel="00000000" w:rsidR="00000000" w:rsidRPr="00000000">
        <w:rPr>
          <w:b w:val="1"/>
          <w:bCs w:val="1"/>
          <w:rtl w:val="0"/>
        </w:rPr>
        <w:t xml:space="preserve">Studying breakdowns without blame and turning them into breakthroughs</w:t>
      </w:r>
      <w:r w:rsidDel="00000000" w:rsidR="00000000" w:rsidRPr="00000000">
        <w:rPr>
          <w:rtl w:val="0"/>
        </w:rPr>
        <w:t xml:space="preserve"> </w:t>
      </w:r>
      <w:r w:rsidDel="00000000" w:rsidR="00000000" w:rsidRPr="00000000">
        <w:rPr>
          <w:i w:val="1"/>
          <w:iCs w:val="1"/>
          <w:rtl w:val="0"/>
        </w:rPr>
        <w:t xml:space="preserve"> - </w:t>
      </w:r>
      <w:r w:rsidDel="00000000" w:rsidR="00000000" w:rsidRPr="00000000">
        <w:rPr>
          <w:rtl w:val="0"/>
        </w:rPr>
        <w:t xml:space="preserve">Exploring failures to strengthen systems rather than assign fault.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1htq05rpfhxu" w:id="34"/>
      <w:bookmarkEnd w:id="34"/>
      <w:r w:rsidDel="00000000" w:rsidR="00000000" w:rsidRPr="00000000">
        <w:rPr>
          <w:b w:val="1"/>
          <w:bCs w:val="1"/>
          <w:sz w:val="34"/>
          <w:szCs w:val="34"/>
          <w:rtl w:val="0"/>
        </w:rPr>
        <w:t xml:space="preserve">Summary: What Makes AiMS Distinct</w:t>
      </w:r>
    </w:p>
    <w:p w:rsidR="00000000" w:rsidDel="00000000" w:rsidP="00000000" w:rsidRDefault="00000000" w:rsidRPr="00000000" w14:paraId="00000082">
      <w:pPr>
        <w:spacing w:after="240" w:before="240" w:lineRule="auto"/>
        <w:rPr/>
      </w:pPr>
      <w:r w:rsidDel="00000000" w:rsidR="00000000" w:rsidRPr="00000000">
        <w:rPr>
          <w:rtl w:val="0"/>
        </w:rPr>
        <w:t xml:space="preserve">AiMS is not defined by </w:t>
      </w:r>
      <w:r w:rsidDel="00000000" w:rsidR="00000000" w:rsidRPr="00000000">
        <w:rPr>
          <w:i w:val="1"/>
          <w:iCs w:val="1"/>
          <w:rtl w:val="0"/>
        </w:rPr>
        <w:t xml:space="preserve">what</w:t>
      </w:r>
      <w:r w:rsidDel="00000000" w:rsidR="00000000" w:rsidRPr="00000000">
        <w:rPr>
          <w:rtl w:val="0"/>
        </w:rPr>
        <w:t xml:space="preserve"> leaders do,  but </w:t>
      </w:r>
      <w:r w:rsidDel="00000000" w:rsidR="00000000" w:rsidRPr="00000000">
        <w:rPr>
          <w:i w:val="1"/>
          <w:iCs w:val="1"/>
          <w:rtl w:val="0"/>
        </w:rPr>
        <w:t xml:space="preserve">how</w:t>
      </w:r>
      <w:r w:rsidDel="00000000" w:rsidR="00000000" w:rsidRPr="00000000">
        <w:rPr>
          <w:rtl w:val="0"/>
        </w:rPr>
        <w:t xml:space="preserve"> they do it.</w:t>
      </w:r>
    </w:p>
    <w:p w:rsidR="00000000" w:rsidDel="00000000" w:rsidP="00000000" w:rsidRDefault="00000000" w:rsidRPr="00000000" w14:paraId="00000083">
      <w:pPr>
        <w:spacing w:after="240" w:before="240" w:lineRule="auto"/>
        <w:rPr/>
      </w:pPr>
      <w:r w:rsidDel="00000000" w:rsidR="00000000" w:rsidRPr="00000000">
        <w:rPr>
          <w:rtl w:val="0"/>
        </w:rPr>
        <w:t xml:space="preserve">Across all principles, AiMS leaders:</w:t>
      </w:r>
    </w:p>
    <w:p w:rsidR="00000000" w:rsidDel="00000000" w:rsidP="00000000" w:rsidRDefault="00000000" w:rsidRPr="00000000" w14:paraId="00000084">
      <w:pPr>
        <w:numPr>
          <w:ilvl w:val="0"/>
          <w:numId w:val="2"/>
        </w:numPr>
        <w:spacing w:after="0" w:afterAutospacing="0" w:before="240" w:lineRule="auto"/>
        <w:ind w:left="720" w:hanging="360"/>
        <w:rPr>
          <w:color w:val="000000"/>
        </w:rPr>
      </w:pPr>
      <w:r w:rsidDel="00000000" w:rsidR="00000000" w:rsidRPr="00000000">
        <w:rPr>
          <w:rtl w:val="0"/>
        </w:rPr>
        <w:t xml:space="preserve">Slow the moment</w:t>
      </w:r>
    </w:p>
    <w:p w:rsidR="00000000" w:rsidDel="00000000" w:rsidP="00000000" w:rsidRDefault="00000000" w:rsidRPr="00000000" w14:paraId="00000085">
      <w:pPr>
        <w:numPr>
          <w:ilvl w:val="0"/>
          <w:numId w:val="2"/>
        </w:numPr>
        <w:spacing w:after="0" w:afterAutospacing="0" w:before="0" w:beforeAutospacing="0" w:lineRule="auto"/>
        <w:ind w:left="720" w:hanging="360"/>
        <w:rPr>
          <w:color w:val="000000"/>
        </w:rPr>
      </w:pPr>
      <w:r w:rsidDel="00000000" w:rsidR="00000000" w:rsidRPr="00000000">
        <w:rPr>
          <w:rtl w:val="0"/>
        </w:rPr>
        <w:t xml:space="preserve">Seek understanding before accountability</w:t>
      </w:r>
    </w:p>
    <w:p w:rsidR="00000000" w:rsidDel="00000000" w:rsidP="00000000" w:rsidRDefault="00000000" w:rsidRPr="00000000" w14:paraId="00000086">
      <w:pPr>
        <w:numPr>
          <w:ilvl w:val="0"/>
          <w:numId w:val="2"/>
        </w:numPr>
        <w:spacing w:after="0" w:afterAutospacing="0" w:before="0" w:beforeAutospacing="0" w:lineRule="auto"/>
        <w:ind w:left="720" w:hanging="360"/>
        <w:rPr>
          <w:color w:val="000000"/>
        </w:rPr>
      </w:pPr>
      <w:r w:rsidDel="00000000" w:rsidR="00000000" w:rsidRPr="00000000">
        <w:rPr>
          <w:rtl w:val="0"/>
        </w:rPr>
        <w:t xml:space="preserve">Treat systems before symptoms</w:t>
      </w:r>
    </w:p>
    <w:p w:rsidR="00000000" w:rsidDel="00000000" w:rsidP="00000000" w:rsidRDefault="00000000" w:rsidRPr="00000000" w14:paraId="00000087">
      <w:pPr>
        <w:numPr>
          <w:ilvl w:val="0"/>
          <w:numId w:val="2"/>
        </w:numPr>
        <w:spacing w:after="0" w:afterAutospacing="0" w:before="0" w:beforeAutospacing="0" w:lineRule="auto"/>
        <w:ind w:left="720" w:hanging="360"/>
        <w:rPr>
          <w:color w:val="000000"/>
        </w:rPr>
      </w:pPr>
      <w:r w:rsidDel="00000000" w:rsidR="00000000" w:rsidRPr="00000000">
        <w:rPr>
          <w:rtl w:val="0"/>
        </w:rPr>
        <w:t xml:space="preserve">Use inquiry instead of control</w:t>
      </w:r>
    </w:p>
    <w:p w:rsidR="00000000" w:rsidDel="00000000" w:rsidP="00000000" w:rsidRDefault="00000000" w:rsidRPr="00000000" w14:paraId="00000088">
      <w:pPr>
        <w:numPr>
          <w:ilvl w:val="0"/>
          <w:numId w:val="2"/>
        </w:numPr>
        <w:spacing w:after="240" w:before="0" w:beforeAutospacing="0" w:lineRule="auto"/>
        <w:ind w:left="720" w:hanging="360"/>
        <w:rPr>
          <w:color w:val="000000"/>
        </w:rPr>
      </w:pPr>
      <w:r w:rsidDel="00000000" w:rsidR="00000000" w:rsidRPr="00000000">
        <w:rPr>
          <w:rtl w:val="0"/>
        </w:rPr>
        <w:t xml:space="preserve">Normalize tension instead of avoiding it</w:t>
      </w:r>
    </w:p>
    <w:p w:rsidR="00000000" w:rsidDel="00000000" w:rsidP="00000000" w:rsidRDefault="00000000" w:rsidRPr="00000000" w14:paraId="00000089">
      <w:pPr>
        <w:spacing w:after="240" w:before="240" w:lineRule="auto"/>
        <w:ind w:left="0" w:right="600" w:firstLine="0"/>
        <w:rPr>
          <w:b w:val="1"/>
          <w:bCs w:val="1"/>
        </w:rPr>
      </w:pPr>
      <w:r w:rsidDel="00000000" w:rsidR="00000000" w:rsidRPr="00000000">
        <w:rPr>
          <w:b w:val="1"/>
          <w:bCs w:val="1"/>
          <w:rtl w:val="0"/>
        </w:rPr>
        <w:t xml:space="preserve">Ownership emerges when clarity, connection, and inquiry are present, not when pressure is applied.</w:t>
      </w:r>
    </w:p>
    <w:p w:rsidR="00000000" w:rsidDel="00000000" w:rsidP="00000000" w:rsidRDefault="00000000" w:rsidRPr="00000000" w14:paraId="0000008A">
      <w:pPr>
        <w:spacing w:after="240" w:before="240" w:lineRule="auto"/>
        <w:rPr/>
      </w:pPr>
      <w:r w:rsidDel="00000000" w:rsidR="00000000" w:rsidRPr="00000000">
        <w:rPr>
          <w:rtl w:val="0"/>
        </w:rPr>
        <w:t xml:space="preserve">This document is designed to anchor RelayHub agents, AiMS tools, and leadership training to a single, coherent belief system</w:t>
      </w:r>
      <w:r w:rsidDel="00000000" w:rsidR="00000000" w:rsidRPr="00000000">
        <w:rPr>
          <w:rtl w:val="0"/>
        </w:rPr>
        <w:t xml:space="preserve"> that is philosophically sound and operationally precise.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pPr>
      <w:bookmarkStart w:colFirst="0" w:colLast="0" w:name="_74tx7aizmbnp" w:id="35"/>
      <w:bookmarkEnd w:id="35"/>
      <w:r w:rsidDel="00000000" w:rsidR="00000000" w:rsidRPr="00000000">
        <w:rPr>
          <w:b w:val="1"/>
          <w:bCs w:val="1"/>
          <w:sz w:val="34"/>
          <w:szCs w:val="34"/>
          <w:rtl w:val="0"/>
        </w:rPr>
        <w:t xml:space="preserve">AiMS Disciplines (the “what”)</w:t>
      </w:r>
      <w:r w:rsidDel="00000000" w:rsidR="00000000" w:rsidRPr="00000000">
        <w:rPr>
          <w:rtl w:val="0"/>
        </w:rPr>
      </w:r>
    </w:p>
    <w:p w:rsidR="00000000" w:rsidDel="00000000" w:rsidP="00000000" w:rsidRDefault="00000000" w:rsidRPr="00000000" w14:paraId="0000008E">
      <w:pPr>
        <w:pStyle w:val="Heading3"/>
        <w:keepNext w:val="0"/>
        <w:keepLines w:val="0"/>
        <w:spacing w:after="0" w:before="0" w:line="240" w:lineRule="auto"/>
        <w:rPr>
          <w:b w:val="1"/>
          <w:bCs w:val="1"/>
        </w:rPr>
      </w:pPr>
      <w:bookmarkStart w:colFirst="0" w:colLast="0" w:name="_30mo3afqnvgw" w:id="36"/>
      <w:bookmarkEnd w:id="36"/>
      <w:r w:rsidDel="00000000" w:rsidR="00000000" w:rsidRPr="00000000">
        <w:rPr>
          <w:rtl w:val="0"/>
        </w:rPr>
      </w:r>
    </w:p>
    <w:p w:rsidR="00000000" w:rsidDel="00000000" w:rsidP="00000000" w:rsidRDefault="00000000" w:rsidRPr="00000000" w14:paraId="0000008F">
      <w:pPr>
        <w:pStyle w:val="Heading3"/>
        <w:keepNext w:val="0"/>
        <w:keepLines w:val="0"/>
        <w:spacing w:after="0" w:before="0" w:line="240" w:lineRule="auto"/>
        <w:rPr>
          <w:b w:val="1"/>
          <w:bCs w:val="1"/>
        </w:rPr>
      </w:pPr>
      <w:bookmarkStart w:colFirst="0" w:colLast="0" w:name="_1q43nudmi77c" w:id="37"/>
      <w:bookmarkEnd w:id="37"/>
      <w:r w:rsidDel="00000000" w:rsidR="00000000" w:rsidRPr="00000000">
        <w:rPr>
          <w:b w:val="1"/>
          <w:bCs w:val="1"/>
          <w:rtl w:val="0"/>
        </w:rPr>
        <w:t xml:space="preserve">PEOPLE</w:t>
      </w:r>
    </w:p>
    <w:p w:rsidR="00000000" w:rsidDel="00000000" w:rsidP="00000000" w:rsidRDefault="00000000" w:rsidRPr="00000000" w14:paraId="00000090">
      <w:pPr>
        <w:numPr>
          <w:ilvl w:val="0"/>
          <w:numId w:val="13"/>
        </w:numPr>
        <w:spacing w:line="240" w:lineRule="auto"/>
        <w:ind w:left="720" w:hanging="360"/>
      </w:pPr>
      <w:r w:rsidDel="00000000" w:rsidR="00000000" w:rsidRPr="00000000">
        <w:rPr>
          <w:rtl w:val="0"/>
        </w:rPr>
        <w:t xml:space="preserve">Functional chart</w:t>
      </w:r>
    </w:p>
    <w:p w:rsidR="00000000" w:rsidDel="00000000" w:rsidP="00000000" w:rsidRDefault="00000000" w:rsidRPr="00000000" w14:paraId="00000091">
      <w:pPr>
        <w:numPr>
          <w:ilvl w:val="0"/>
          <w:numId w:val="13"/>
        </w:numPr>
        <w:spacing w:line="240" w:lineRule="auto"/>
        <w:ind w:left="720" w:hanging="360"/>
      </w:pPr>
      <w:r w:rsidDel="00000000" w:rsidR="00000000" w:rsidRPr="00000000">
        <w:rPr>
          <w:rtl w:val="0"/>
        </w:rPr>
        <w:t xml:space="preserve">Key success measures</w:t>
      </w:r>
    </w:p>
    <w:p w:rsidR="00000000" w:rsidDel="00000000" w:rsidP="00000000" w:rsidRDefault="00000000" w:rsidRPr="00000000" w14:paraId="00000092">
      <w:pPr>
        <w:numPr>
          <w:ilvl w:val="0"/>
          <w:numId w:val="13"/>
        </w:numPr>
        <w:spacing w:line="240" w:lineRule="auto"/>
        <w:ind w:left="720" w:hanging="360"/>
      </w:pPr>
      <w:r w:rsidDel="00000000" w:rsidR="00000000" w:rsidRPr="00000000">
        <w:rPr>
          <w:rtl w:val="0"/>
        </w:rPr>
        <w:t xml:space="preserve">Role descriptions</w:t>
      </w:r>
    </w:p>
    <w:p w:rsidR="00000000" w:rsidDel="00000000" w:rsidP="00000000" w:rsidRDefault="00000000" w:rsidRPr="00000000" w14:paraId="00000093">
      <w:pPr>
        <w:numPr>
          <w:ilvl w:val="0"/>
          <w:numId w:val="13"/>
        </w:numPr>
        <w:spacing w:line="240" w:lineRule="auto"/>
        <w:ind w:left="720" w:hanging="360"/>
      </w:pPr>
      <w:r w:rsidDel="00000000" w:rsidR="00000000" w:rsidRPr="00000000">
        <w:rPr>
          <w:rtl w:val="0"/>
        </w:rPr>
        <w:t xml:space="preserve">Development plans</w:t>
        <w:br w:type="textWrapping"/>
      </w:r>
    </w:p>
    <w:p w:rsidR="00000000" w:rsidDel="00000000" w:rsidP="00000000" w:rsidRDefault="00000000" w:rsidRPr="00000000" w14:paraId="00000094">
      <w:pPr>
        <w:spacing w:after="240" w:line="240" w:lineRule="auto"/>
        <w:ind w:left="720" w:firstLine="0"/>
        <w:rPr/>
      </w:pP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480" w:lineRule="auto"/>
        <w:rPr/>
      </w:pPr>
      <w:bookmarkStart w:colFirst="0" w:colLast="0" w:name="_34nzakfcrbbm" w:id="38"/>
      <w:bookmarkEnd w:id="38"/>
      <w:r w:rsidDel="00000000" w:rsidR="00000000" w:rsidRPr="00000000">
        <w:rPr>
          <w:b w:val="1"/>
          <w:bCs w:val="1"/>
          <w:rtl w:val="0"/>
        </w:rPr>
        <w:t xml:space="preserve">RHYTHMS</w:t>
      </w:r>
      <w:r w:rsidDel="00000000" w:rsidR="00000000" w:rsidRPr="00000000">
        <w:rPr>
          <w:rtl w:val="0"/>
        </w:rPr>
        <w:t xml:space="preserve"> </w:t>
      </w:r>
    </w:p>
    <w:p w:rsidR="00000000" w:rsidDel="00000000" w:rsidP="00000000" w:rsidRDefault="00000000" w:rsidRPr="00000000" w14:paraId="00000097">
      <w:pPr>
        <w:numPr>
          <w:ilvl w:val="0"/>
          <w:numId w:val="17"/>
        </w:numPr>
        <w:spacing w:after="0" w:afterAutospacing="0" w:before="240" w:lineRule="auto"/>
        <w:ind w:left="720" w:hanging="360"/>
      </w:pPr>
      <w:r w:rsidDel="00000000" w:rsidR="00000000" w:rsidRPr="00000000">
        <w:rPr>
          <w:rtl w:val="0"/>
        </w:rPr>
        <w:t xml:space="preserve">Quarterly planning</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Monthly review</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Weekly meeting</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Daily huddle</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1:1 connection</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Solution seeking</w:t>
        <w:br w:type="textWrapping"/>
      </w:r>
    </w:p>
    <w:p w:rsidR="00000000" w:rsidDel="00000000" w:rsidP="00000000" w:rsidRDefault="00000000" w:rsidRPr="00000000" w14:paraId="0000009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480" w:lineRule="auto"/>
        <w:rPr>
          <w:b w:val="1"/>
          <w:bCs w:val="1"/>
        </w:rPr>
      </w:pPr>
      <w:bookmarkStart w:colFirst="0" w:colLast="0" w:name="_apjwg1sthj2w" w:id="39"/>
      <w:bookmarkEnd w:id="39"/>
      <w:r w:rsidDel="00000000" w:rsidR="00000000" w:rsidRPr="00000000">
        <w:rPr>
          <w:b w:val="1"/>
          <w:bCs w:val="1"/>
          <w:rtl w:val="0"/>
        </w:rPr>
        <w:t xml:space="preserve">DATA</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KPIs</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Scorecards</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Action plans and commitments</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Processes</w:t>
        <w:br w:type="textWrapping"/>
      </w:r>
    </w:p>
    <w:p w:rsidR="00000000" w:rsidDel="00000000" w:rsidP="00000000" w:rsidRDefault="00000000" w:rsidRPr="00000000" w14:paraId="000000A3">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color w:val="434343"/>
          <w:sz w:val="28"/>
          <w:szCs w:val="28"/>
          <w:rtl w:val="0"/>
        </w:rPr>
        <w:t xml:space="preserve">STRATEGY</w:t>
      </w:r>
      <w:r w:rsidDel="00000000" w:rsidR="00000000" w:rsidRPr="00000000">
        <w:rPr>
          <w:rtl w:val="0"/>
        </w:rPr>
      </w:r>
    </w:p>
    <w:p w:rsidR="00000000" w:rsidDel="00000000" w:rsidP="00000000" w:rsidRDefault="00000000" w:rsidRPr="00000000" w14:paraId="000000A5">
      <w:pPr>
        <w:numPr>
          <w:ilvl w:val="0"/>
          <w:numId w:val="17"/>
        </w:numPr>
        <w:spacing w:after="0" w:afterAutospacing="0" w:before="240" w:lineRule="auto"/>
        <w:ind w:left="720" w:hanging="360"/>
      </w:pPr>
      <w:r w:rsidDel="00000000" w:rsidR="00000000" w:rsidRPr="00000000">
        <w:rPr>
          <w:rtl w:val="0"/>
        </w:rPr>
        <w:t xml:space="preserve">Identity Shaping (mission, values, purpose, strengths, values)</w:t>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rtl w:val="0"/>
        </w:rPr>
        <w:t xml:space="preserve">10 Year Vision</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3 Year Strategic Focus</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1 Year Goals</w:t>
      </w:r>
    </w:p>
    <w:p w:rsidR="00000000" w:rsidDel="00000000" w:rsidP="00000000" w:rsidRDefault="00000000" w:rsidRPr="00000000" w14:paraId="000000A9">
      <w:pPr>
        <w:numPr>
          <w:ilvl w:val="0"/>
          <w:numId w:val="17"/>
        </w:numPr>
        <w:spacing w:after="240" w:before="0" w:beforeAutospacing="0" w:lineRule="auto"/>
        <w:ind w:left="720" w:hanging="360"/>
      </w:pPr>
      <w:r w:rsidDel="00000000" w:rsidR="00000000" w:rsidRPr="00000000">
        <w:rPr>
          <w:rtl w:val="0"/>
        </w:rPr>
        <w:t xml:space="preserve">Quarterly Priorities</w:t>
        <w:br w:type="textWrapping"/>
      </w:r>
    </w:p>
    <w:p w:rsidR="00000000" w:rsidDel="00000000" w:rsidP="00000000" w:rsidRDefault="00000000" w:rsidRPr="00000000" w14:paraId="000000A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