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37" w:rsidRPr="00B37C37" w:rsidRDefault="00B37C37">
      <w:pPr>
        <w:rPr>
          <w:b/>
          <w:i/>
          <w:sz w:val="36"/>
          <w:szCs w:val="36"/>
        </w:rPr>
      </w:pPr>
      <w:r w:rsidRPr="00B37C37">
        <w:rPr>
          <w:color w:val="808080" w:themeColor="background1" w:themeShade="80"/>
        </w:rPr>
        <w:t>AHK: [?aq1] (Angular Question #1)</w:t>
      </w:r>
      <w:r>
        <w:br/>
      </w:r>
      <w:r>
        <w:rPr>
          <w:b/>
          <w:i/>
          <w:sz w:val="36"/>
          <w:szCs w:val="36"/>
        </w:rPr>
        <w:t xml:space="preserve">QUESTION: </w:t>
      </w:r>
      <w:r w:rsidRPr="00B37C37">
        <w:rPr>
          <w:b/>
          <w:i/>
          <w:sz w:val="36"/>
          <w:szCs w:val="36"/>
        </w:rPr>
        <w:t>Is it okay to break out the controller from the directive like this in order to reduce the level of nesting?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C37" w:rsidTr="00B37C37">
        <w:tc>
          <w:tcPr>
            <w:tcW w:w="9576" w:type="dxa"/>
          </w:tcPr>
          <w:p w:rsidR="00B37C37" w:rsidRDefault="00B37C37">
            <w:r>
              <w:t xml:space="preserve">SOURCE: </w:t>
            </w:r>
            <w:r w:rsidRPr="00B37C37">
              <w:t>http://thecodebarbarian.com/2015/06/12/testing-angularjs-directives</w:t>
            </w:r>
          </w:p>
        </w:tc>
      </w:tr>
      <w:tr w:rsidR="00B37C37" w:rsidTr="00B37C37">
        <w:tc>
          <w:tcPr>
            <w:tcW w:w="9576" w:type="dxa"/>
          </w:tcPr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>var app = angular.module('myApp', ['ng']);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>app.directive('counterDirective', function() {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return {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  controller: </w:t>
            </w:r>
            <w:r w:rsidRPr="00B37C37">
              <w:rPr>
                <w:rFonts w:ascii="Consolas" w:hAnsi="Consolas"/>
                <w:b/>
                <w:color w:val="FF0000"/>
              </w:rPr>
              <w:t>'MyController'</w:t>
            </w:r>
            <w:r w:rsidRPr="00B37C37">
              <w:rPr>
                <w:rFonts w:ascii="Consolas" w:hAnsi="Consolas"/>
                <w:color w:val="808080" w:themeColor="background1" w:themeShade="80"/>
              </w:rPr>
              <w:t>,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  templateUrl: '/directive.html'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}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>});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>app.controller(</w:t>
            </w:r>
            <w:r w:rsidRPr="00B37C37">
              <w:rPr>
                <w:rFonts w:ascii="Consolas" w:hAnsi="Consolas"/>
                <w:b/>
                <w:color w:val="FF0000"/>
              </w:rPr>
              <w:t>'MyController'</w:t>
            </w:r>
            <w:r w:rsidRPr="00B37C37">
              <w:rPr>
                <w:rFonts w:ascii="Consolas" w:hAnsi="Consolas"/>
                <w:color w:val="808080" w:themeColor="background1" w:themeShade="80"/>
              </w:rPr>
              <w:t>, function($scope) {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$scope.counter = 0;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// Emit event **after** apply is done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setTimeout(function() {</w:t>
            </w:r>
            <w:bookmarkStart w:id="0" w:name="_GoBack"/>
            <w:bookmarkEnd w:id="0"/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  $scope.$emit('MyController');</w:t>
            </w:r>
          </w:p>
          <w:p w:rsidR="00B37C37" w:rsidRPr="00B37C37" w:rsidRDefault="00B37C37" w:rsidP="00B37C37">
            <w:pPr>
              <w:rPr>
                <w:rFonts w:ascii="Consolas" w:hAnsi="Consolas"/>
                <w:color w:val="808080" w:themeColor="background1" w:themeShade="80"/>
              </w:rPr>
            </w:pPr>
            <w:r w:rsidRPr="00B37C37">
              <w:rPr>
                <w:rFonts w:ascii="Consolas" w:hAnsi="Consolas"/>
                <w:color w:val="808080" w:themeColor="background1" w:themeShade="80"/>
              </w:rPr>
              <w:t xml:space="preserve">  }, 0);</w:t>
            </w:r>
          </w:p>
          <w:p w:rsidR="00B37C37" w:rsidRDefault="00B37C37" w:rsidP="00B37C37">
            <w:r w:rsidRPr="00B37C37">
              <w:rPr>
                <w:rFonts w:ascii="Consolas" w:hAnsi="Consolas"/>
                <w:color w:val="808080" w:themeColor="background1" w:themeShade="80"/>
              </w:rPr>
              <w:t>});</w:t>
            </w:r>
          </w:p>
        </w:tc>
      </w:tr>
    </w:tbl>
    <w:p w:rsidR="00E136BE" w:rsidRDefault="00B37C37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37"/>
    <w:rsid w:val="00523465"/>
    <w:rsid w:val="006007E6"/>
    <w:rsid w:val="009B7537"/>
    <w:rsid w:val="00B37C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2015-12-16T20:50:00Z</dcterms:created>
  <dcterms:modified xsi:type="dcterms:W3CDTF">2015-12-16T20:54:00Z</dcterms:modified>
</cp:coreProperties>
</file>