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D10" w:rsidRPr="009D3D10" w:rsidRDefault="009D3D10">
      <w:pPr>
        <w:rPr>
          <w:b/>
          <w:sz w:val="28"/>
          <w:szCs w:val="28"/>
        </w:rPr>
      </w:pPr>
      <w:bookmarkStart w:id="0" w:name="_GoBack"/>
      <w:bookmarkEnd w:id="0"/>
      <w:r w:rsidRPr="009D3D10">
        <w:rPr>
          <w:b/>
          <w:sz w:val="28"/>
          <w:szCs w:val="28"/>
        </w:rPr>
        <w:t>John Madison's 6 month review summary:</w:t>
      </w:r>
    </w:p>
    <w:tbl>
      <w:tblPr>
        <w:tblStyle w:val="TableGrid"/>
        <w:tblW w:w="0" w:type="auto"/>
        <w:tblLook w:val="04A0" w:firstRow="1" w:lastRow="0" w:firstColumn="1" w:lastColumn="0" w:noHBand="0" w:noVBand="1"/>
      </w:tblPr>
      <w:tblGrid>
        <w:gridCol w:w="8340"/>
        <w:gridCol w:w="1236"/>
      </w:tblGrid>
      <w:tr w:rsidR="00212226" w:rsidTr="00212226">
        <w:trPr>
          <w:trHeight w:val="260"/>
        </w:trPr>
        <w:tc>
          <w:tcPr>
            <w:tcW w:w="8340" w:type="dxa"/>
          </w:tcPr>
          <w:p w:rsidR="00212226" w:rsidRPr="00212226" w:rsidRDefault="00212226" w:rsidP="00212226">
            <w:pPr>
              <w:rPr>
                <w:b/>
              </w:rPr>
            </w:pPr>
            <w:r w:rsidRPr="00212226">
              <w:rPr>
                <w:b/>
              </w:rPr>
              <w:t>1.  OpenShift:</w:t>
            </w:r>
          </w:p>
        </w:tc>
        <w:tc>
          <w:tcPr>
            <w:tcW w:w="1236" w:type="dxa"/>
            <w:vMerge w:val="restart"/>
          </w:tcPr>
          <w:p w:rsidR="00212226" w:rsidRDefault="00212226" w:rsidP="00345E9C">
            <w:r>
              <w:rPr>
                <w:noProof/>
              </w:rPr>
              <w:drawing>
                <wp:inline distT="0" distB="0" distL="0" distR="0" wp14:anchorId="5C8D345B" wp14:editId="301E7A86">
                  <wp:extent cx="647700" cy="647700"/>
                  <wp:effectExtent l="0" t="0" r="0" b="0"/>
                  <wp:docPr id="2" name="OpenShiftLogoBlack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hiftLogoBlackR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tc>
      </w:tr>
      <w:tr w:rsidR="00212226" w:rsidTr="00212226">
        <w:trPr>
          <w:trHeight w:val="540"/>
        </w:trPr>
        <w:tc>
          <w:tcPr>
            <w:tcW w:w="8340" w:type="dxa"/>
          </w:tcPr>
          <w:p w:rsidR="00212226" w:rsidRDefault="00212226" w:rsidP="00345E9C">
            <w:r>
              <w:t>Before I came here, I knew nothing about network/database programming. Since then I have deployed 3 servers on OpenShift. 2 of them use MySQL, Hibernate, and Jersey.</w:t>
            </w:r>
          </w:p>
          <w:p w:rsidR="00212226" w:rsidRDefault="00212226" w:rsidP="00345E9C"/>
          <w:p w:rsidR="00212226" w:rsidRPr="00212226" w:rsidRDefault="00212226" w:rsidP="00212226">
            <w:pPr>
              <w:rPr>
                <w:b/>
              </w:rPr>
            </w:pPr>
            <w:r w:rsidRPr="00212226">
              <w:rPr>
                <w:b/>
              </w:rPr>
              <w:t xml:space="preserve">Learning OpenShift was the most infuriating thing I have ever done. </w:t>
            </w:r>
            <w:r>
              <w:rPr>
                <w:b/>
              </w:rPr>
              <w:br/>
            </w:r>
            <w:r w:rsidRPr="00212226">
              <w:t>Probably because it involved usage of many technologies that were all new to me.</w:t>
            </w:r>
          </w:p>
        </w:tc>
        <w:tc>
          <w:tcPr>
            <w:tcW w:w="1236" w:type="dxa"/>
            <w:vMerge/>
          </w:tcPr>
          <w:p w:rsidR="00212226" w:rsidRDefault="00212226" w:rsidP="00345E9C">
            <w:pPr>
              <w:rPr>
                <w:noProof/>
              </w:rPr>
            </w:pPr>
          </w:p>
        </w:tc>
      </w:tr>
    </w:tbl>
    <w:p w:rsidR="00212226" w:rsidRDefault="00212226" w:rsidP="00345E9C">
      <w:pPr>
        <w:rPr>
          <w:noProof/>
        </w:rPr>
      </w:pPr>
    </w:p>
    <w:tbl>
      <w:tblPr>
        <w:tblStyle w:val="TableGrid"/>
        <w:tblW w:w="0" w:type="auto"/>
        <w:tblLayout w:type="fixed"/>
        <w:tblLook w:val="04A0" w:firstRow="1" w:lastRow="0" w:firstColumn="1" w:lastColumn="0" w:noHBand="0" w:noVBand="1"/>
      </w:tblPr>
      <w:tblGrid>
        <w:gridCol w:w="4968"/>
        <w:gridCol w:w="4608"/>
      </w:tblGrid>
      <w:tr w:rsidR="00212226" w:rsidTr="00212226">
        <w:trPr>
          <w:trHeight w:val="260"/>
        </w:trPr>
        <w:tc>
          <w:tcPr>
            <w:tcW w:w="9576" w:type="dxa"/>
            <w:gridSpan w:val="2"/>
          </w:tcPr>
          <w:p w:rsidR="00212226" w:rsidRDefault="00212226" w:rsidP="00212226">
            <w:pPr>
              <w:rPr>
                <w:noProof/>
              </w:rPr>
            </w:pPr>
            <w:r>
              <w:rPr>
                <w:noProof/>
              </w:rPr>
              <w:t xml:space="preserve"> 2. My Gauntlet : UI &amp; Backend:</w:t>
            </w:r>
          </w:p>
        </w:tc>
      </w:tr>
      <w:tr w:rsidR="00212226" w:rsidTr="00942403">
        <w:trPr>
          <w:trHeight w:val="872"/>
        </w:trPr>
        <w:tc>
          <w:tcPr>
            <w:tcW w:w="9576" w:type="dxa"/>
            <w:gridSpan w:val="2"/>
          </w:tcPr>
          <w:p w:rsidR="00212226" w:rsidRDefault="00212226" w:rsidP="00345E9C">
            <w:pPr>
              <w:rPr>
                <w:noProof/>
              </w:rPr>
            </w:pPr>
            <w:r>
              <w:rPr>
                <w:noProof/>
              </w:rPr>
              <w:t xml:space="preserve">Before I was on the official guantlet project. I did my own version of it. I made a lot of mistakes. A did a lot of stupid things.  But I got some great experience. </w:t>
            </w:r>
            <w:r>
              <w:rPr>
                <w:noProof/>
              </w:rPr>
              <w:br/>
              <w:t>I was able to:</w:t>
            </w:r>
            <w:r>
              <w:rPr>
                <w:noProof/>
              </w:rPr>
              <w:br/>
              <w:t>1. Create working Admin Login page.</w:t>
            </w:r>
            <w:r>
              <w:rPr>
                <w:noProof/>
              </w:rPr>
              <w:br/>
              <w:t>2. Create working Candidate Login page.</w:t>
            </w:r>
            <w:r>
              <w:rPr>
                <w:noProof/>
              </w:rPr>
              <w:br/>
              <w:t>3. Create working Add candidate page.</w:t>
            </w:r>
            <w:r>
              <w:rPr>
                <w:noProof/>
              </w:rPr>
              <w:br/>
              <w:t>4. Create working Exam Dispatcher.</w:t>
            </w:r>
          </w:p>
          <w:p w:rsidR="00212226" w:rsidRPr="00212226" w:rsidRDefault="00212226" w:rsidP="00345E9C">
            <w:pPr>
              <w:rPr>
                <w:b/>
                <w:i/>
                <w:noProof/>
                <w:sz w:val="16"/>
                <w:szCs w:val="16"/>
              </w:rPr>
            </w:pPr>
            <w:r w:rsidRPr="00212226">
              <w:rPr>
                <w:b/>
                <w:i/>
                <w:noProof/>
              </w:rPr>
              <w:t>5. All backgrounds are proceedurally generated and animate into place when page loads.</w:t>
            </w:r>
          </w:p>
        </w:tc>
      </w:tr>
      <w:tr w:rsidR="00212226" w:rsidTr="00212226">
        <w:trPr>
          <w:trHeight w:val="3140"/>
        </w:trPr>
        <w:tc>
          <w:tcPr>
            <w:tcW w:w="4968" w:type="dxa"/>
          </w:tcPr>
          <w:p w:rsidR="00212226" w:rsidRDefault="00212226" w:rsidP="00345E9C">
            <w:r>
              <w:rPr>
                <w:noProof/>
              </w:rPr>
              <w:drawing>
                <wp:inline distT="0" distB="0" distL="0" distR="0" wp14:anchorId="2DB17531" wp14:editId="0BE9AD53">
                  <wp:extent cx="29432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png"/>
                          <pic:cNvPicPr/>
                        </pic:nvPicPr>
                        <pic:blipFill>
                          <a:blip r:embed="rId7">
                            <a:extLst>
                              <a:ext uri="{28A0092B-C50C-407E-A947-70E740481C1C}">
                                <a14:useLocalDpi xmlns:a14="http://schemas.microsoft.com/office/drawing/2010/main" val="0"/>
                              </a:ext>
                            </a:extLst>
                          </a:blip>
                          <a:stretch>
                            <a:fillRect/>
                          </a:stretch>
                        </pic:blipFill>
                        <pic:spPr>
                          <a:xfrm>
                            <a:off x="0" y="0"/>
                            <a:ext cx="2945847" cy="2087833"/>
                          </a:xfrm>
                          <a:prstGeom prst="rect">
                            <a:avLst/>
                          </a:prstGeom>
                        </pic:spPr>
                      </pic:pic>
                    </a:graphicData>
                  </a:graphic>
                </wp:inline>
              </w:drawing>
            </w:r>
          </w:p>
        </w:tc>
        <w:tc>
          <w:tcPr>
            <w:tcW w:w="4608" w:type="dxa"/>
          </w:tcPr>
          <w:p w:rsidR="00212226" w:rsidRDefault="00212226" w:rsidP="00345E9C">
            <w:r>
              <w:rPr>
                <w:noProof/>
              </w:rPr>
              <w:drawing>
                <wp:inline distT="0" distB="0" distL="0" distR="0" wp14:anchorId="1EAAF86F" wp14:editId="20098568">
                  <wp:extent cx="2246235" cy="2087052"/>
                  <wp:effectExtent l="0" t="0" r="1905" b="8890"/>
                  <wp:docPr id="5" name="Admi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Home.png"/>
                          <pic:cNvPicPr/>
                        </pic:nvPicPr>
                        <pic:blipFill>
                          <a:blip r:embed="rId8">
                            <a:extLst>
                              <a:ext uri="{28A0092B-C50C-407E-A947-70E740481C1C}">
                                <a14:useLocalDpi xmlns:a14="http://schemas.microsoft.com/office/drawing/2010/main" val="0"/>
                              </a:ext>
                            </a:extLst>
                          </a:blip>
                          <a:stretch>
                            <a:fillRect/>
                          </a:stretch>
                        </pic:blipFill>
                        <pic:spPr>
                          <a:xfrm>
                            <a:off x="0" y="0"/>
                            <a:ext cx="2246235" cy="2087052"/>
                          </a:xfrm>
                          <a:prstGeom prst="rect">
                            <a:avLst/>
                          </a:prstGeom>
                        </pic:spPr>
                      </pic:pic>
                    </a:graphicData>
                  </a:graphic>
                </wp:inline>
              </w:drawing>
            </w:r>
          </w:p>
        </w:tc>
      </w:tr>
      <w:tr w:rsidR="00212226" w:rsidTr="00212226">
        <w:tc>
          <w:tcPr>
            <w:tcW w:w="4968" w:type="dxa"/>
          </w:tcPr>
          <w:p w:rsidR="00212226" w:rsidRDefault="00212226" w:rsidP="00345E9C">
            <w:r>
              <w:rPr>
                <w:noProof/>
              </w:rPr>
              <w:drawing>
                <wp:inline distT="0" distB="0" distL="0" distR="0" wp14:anchorId="284F9A69" wp14:editId="10E36765">
                  <wp:extent cx="3649178" cy="2448267"/>
                  <wp:effectExtent l="0" t="0" r="8890" b="9525"/>
                  <wp:docPr id="6" name="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png"/>
                          <pic:cNvPicPr/>
                        </pic:nvPicPr>
                        <pic:blipFill>
                          <a:blip r:embed="rId9">
                            <a:extLst>
                              <a:ext uri="{28A0092B-C50C-407E-A947-70E740481C1C}">
                                <a14:useLocalDpi xmlns:a14="http://schemas.microsoft.com/office/drawing/2010/main" val="0"/>
                              </a:ext>
                            </a:extLst>
                          </a:blip>
                          <a:stretch>
                            <a:fillRect/>
                          </a:stretch>
                        </pic:blipFill>
                        <pic:spPr>
                          <a:xfrm>
                            <a:off x="0" y="0"/>
                            <a:ext cx="3649178" cy="2448267"/>
                          </a:xfrm>
                          <a:prstGeom prst="rect">
                            <a:avLst/>
                          </a:prstGeom>
                        </pic:spPr>
                      </pic:pic>
                    </a:graphicData>
                  </a:graphic>
                </wp:inline>
              </w:drawing>
            </w:r>
          </w:p>
        </w:tc>
        <w:tc>
          <w:tcPr>
            <w:tcW w:w="4608" w:type="dxa"/>
          </w:tcPr>
          <w:p w:rsidR="00212226" w:rsidRDefault="00212226" w:rsidP="00345E9C">
            <w:r>
              <w:rPr>
                <w:noProof/>
              </w:rPr>
              <w:drawing>
                <wp:inline distT="0" distB="0" distL="0" distR="0" wp14:anchorId="7F023879" wp14:editId="133D6F4C">
                  <wp:extent cx="2788765" cy="1998345"/>
                  <wp:effectExtent l="0" t="0" r="0" b="1905"/>
                  <wp:docPr id="7" name="User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Add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8765" cy="1998345"/>
                          </a:xfrm>
                          <a:prstGeom prst="rect">
                            <a:avLst/>
                          </a:prstGeom>
                        </pic:spPr>
                      </pic:pic>
                    </a:graphicData>
                  </a:graphic>
                </wp:inline>
              </w:drawing>
            </w:r>
          </w:p>
        </w:tc>
      </w:tr>
      <w:tr w:rsidR="00212226" w:rsidTr="00212226">
        <w:tc>
          <w:tcPr>
            <w:tcW w:w="4968" w:type="dxa"/>
          </w:tcPr>
          <w:p w:rsidR="00212226" w:rsidRDefault="00212226" w:rsidP="00345E9C">
            <w:r>
              <w:rPr>
                <w:noProof/>
              </w:rPr>
              <w:lastRenderedPageBreak/>
              <w:drawing>
                <wp:inline distT="0" distB="0" distL="0" distR="0" wp14:anchorId="36E37B78" wp14:editId="500481A9">
                  <wp:extent cx="3017520" cy="2085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a:extLst>
                              <a:ext uri="{28A0092B-C50C-407E-A947-70E740481C1C}">
                                <a14:useLocalDpi xmlns:a14="http://schemas.microsoft.com/office/drawing/2010/main" val="0"/>
                              </a:ext>
                            </a:extLst>
                          </a:blip>
                          <a:stretch>
                            <a:fillRect/>
                          </a:stretch>
                        </pic:blipFill>
                        <pic:spPr>
                          <a:xfrm>
                            <a:off x="0" y="0"/>
                            <a:ext cx="3017520" cy="2085975"/>
                          </a:xfrm>
                          <a:prstGeom prst="rect">
                            <a:avLst/>
                          </a:prstGeom>
                        </pic:spPr>
                      </pic:pic>
                    </a:graphicData>
                  </a:graphic>
                </wp:inline>
              </w:drawing>
            </w:r>
          </w:p>
        </w:tc>
        <w:tc>
          <w:tcPr>
            <w:tcW w:w="4608" w:type="dxa"/>
          </w:tcPr>
          <w:p w:rsidR="00212226" w:rsidRDefault="00212226" w:rsidP="00345E9C">
            <w:r>
              <w:rPr>
                <w:noProof/>
              </w:rPr>
              <w:drawing>
                <wp:inline distT="0" distB="0" distL="0" distR="0" wp14:anchorId="57EF0CC8" wp14:editId="08CA2D13">
                  <wp:extent cx="1974767" cy="1938909"/>
                  <wp:effectExtent l="0" t="0" r="6985" b="4445"/>
                  <wp:docPr id="9" name="FindU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UserSta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4767" cy="1938909"/>
                          </a:xfrm>
                          <a:prstGeom prst="rect">
                            <a:avLst/>
                          </a:prstGeom>
                        </pic:spPr>
                      </pic:pic>
                    </a:graphicData>
                  </a:graphic>
                </wp:inline>
              </w:drawing>
            </w:r>
          </w:p>
        </w:tc>
      </w:tr>
    </w:tbl>
    <w:p w:rsidR="00212226" w:rsidRPr="00212226" w:rsidRDefault="00212226" w:rsidP="00212226">
      <w:pPr>
        <w:rPr>
          <w:noProof/>
          <w:sz w:val="16"/>
          <w:szCs w:val="16"/>
        </w:rPr>
      </w:pPr>
      <w:r>
        <w:br/>
      </w:r>
    </w:p>
    <w:tbl>
      <w:tblPr>
        <w:tblStyle w:val="TableGrid"/>
        <w:tblW w:w="0" w:type="auto"/>
        <w:tblLayout w:type="fixed"/>
        <w:tblLook w:val="04A0" w:firstRow="1" w:lastRow="0" w:firstColumn="1" w:lastColumn="0" w:noHBand="0" w:noVBand="1"/>
      </w:tblPr>
      <w:tblGrid>
        <w:gridCol w:w="9576"/>
      </w:tblGrid>
      <w:tr w:rsidR="00212226" w:rsidTr="00430E8E">
        <w:tc>
          <w:tcPr>
            <w:tcW w:w="9576" w:type="dxa"/>
          </w:tcPr>
          <w:p w:rsidR="00212226" w:rsidRPr="001929AC" w:rsidRDefault="00212226" w:rsidP="00430E8E">
            <w:pPr>
              <w:rPr>
                <w:b/>
                <w:sz w:val="24"/>
                <w:szCs w:val="24"/>
              </w:rPr>
            </w:pPr>
            <w:r>
              <w:rPr>
                <w:b/>
                <w:sz w:val="24"/>
                <w:szCs w:val="24"/>
              </w:rPr>
              <w:t>3</w:t>
            </w:r>
            <w:r w:rsidRPr="001929AC">
              <w:rPr>
                <w:b/>
                <w:sz w:val="24"/>
                <w:szCs w:val="24"/>
              </w:rPr>
              <w:t xml:space="preserve">. </w:t>
            </w:r>
            <w:r>
              <w:rPr>
                <w:b/>
                <w:sz w:val="24"/>
                <w:szCs w:val="24"/>
              </w:rPr>
              <w:t>Java Reflection and Annotations:</w:t>
            </w:r>
          </w:p>
        </w:tc>
      </w:tr>
      <w:tr w:rsidR="00212226" w:rsidTr="00430E8E">
        <w:tc>
          <w:tcPr>
            <w:tcW w:w="9576" w:type="dxa"/>
          </w:tcPr>
          <w:p w:rsidR="00212226" w:rsidRDefault="00212226" w:rsidP="00430E8E">
            <w:r>
              <w:t>I made annotations that check the validity of my Java Code at run time and throw errors if there are problems. For instance, I have an annotation called</w:t>
            </w:r>
            <w:r>
              <w:br/>
              <w:t xml:space="preserve">@Verbatim that I use on constants. </w:t>
            </w:r>
            <w:r>
              <w:br/>
              <w:t>If my constant is:</w:t>
            </w:r>
            <w:r>
              <w:br/>
              <w:t>TIRE_PRESSURE</w:t>
            </w:r>
            <w:r>
              <w:br/>
              <w:t>Then it must equal:</w:t>
            </w:r>
            <w:r>
              <w:br/>
              <w:t>"tire_pressure"</w:t>
            </w:r>
          </w:p>
        </w:tc>
      </w:tr>
    </w:tbl>
    <w:p w:rsidR="00212226" w:rsidRPr="00262BB5" w:rsidRDefault="00212226" w:rsidP="00212226">
      <w:pPr>
        <w:spacing w:after="0"/>
        <w:rPr>
          <w:sz w:val="16"/>
          <w:szCs w:val="16"/>
        </w:rPr>
      </w:pPr>
    </w:p>
    <w:tbl>
      <w:tblPr>
        <w:tblStyle w:val="TableGrid"/>
        <w:tblW w:w="0" w:type="auto"/>
        <w:tblLayout w:type="fixed"/>
        <w:tblLook w:val="04A0" w:firstRow="1" w:lastRow="0" w:firstColumn="1" w:lastColumn="0" w:noHBand="0" w:noVBand="1"/>
      </w:tblPr>
      <w:tblGrid>
        <w:gridCol w:w="9576"/>
      </w:tblGrid>
      <w:tr w:rsidR="00212226" w:rsidTr="00430E8E">
        <w:tc>
          <w:tcPr>
            <w:tcW w:w="9576" w:type="dxa"/>
          </w:tcPr>
          <w:p w:rsidR="00212226" w:rsidRPr="001929AC" w:rsidRDefault="00212226" w:rsidP="00430E8E">
            <w:pPr>
              <w:rPr>
                <w:rFonts w:ascii="Consolas" w:hAnsi="Consolas" w:cs="Consolas"/>
                <w:b/>
                <w:sz w:val="24"/>
                <w:szCs w:val="24"/>
              </w:rPr>
            </w:pPr>
            <w:r>
              <w:rPr>
                <w:rFonts w:ascii="Consolas" w:hAnsi="Consolas" w:cs="Consolas"/>
                <w:b/>
                <w:sz w:val="24"/>
                <w:szCs w:val="24"/>
              </w:rPr>
              <w:t>4</w:t>
            </w:r>
            <w:r w:rsidRPr="001929AC">
              <w:rPr>
                <w:rFonts w:ascii="Consolas" w:hAnsi="Consolas" w:cs="Consolas"/>
                <w:b/>
                <w:sz w:val="24"/>
                <w:szCs w:val="24"/>
              </w:rPr>
              <w:t xml:space="preserve">. JSP page </w:t>
            </w:r>
            <w:r>
              <w:rPr>
                <w:rFonts w:ascii="Consolas" w:hAnsi="Consolas" w:cs="Consolas"/>
                <w:b/>
                <w:sz w:val="24"/>
                <w:szCs w:val="24"/>
              </w:rPr>
              <w:t>auto complete for rest services:</w:t>
            </w:r>
          </w:p>
        </w:tc>
      </w:tr>
      <w:tr w:rsidR="00212226" w:rsidTr="00430E8E">
        <w:tc>
          <w:tcPr>
            <w:tcW w:w="9576" w:type="dxa"/>
          </w:tcPr>
          <w:p w:rsidR="00212226" w:rsidRDefault="00212226" w:rsidP="00430E8E">
            <w:r>
              <w:t>Basically, you write your angular HTML page inside a .jsp page.</w:t>
            </w:r>
            <w:r>
              <w:br/>
              <w:t xml:space="preserve">Then all needed services are called using </w:t>
            </w:r>
            <w:r w:rsidRPr="00CE135B">
              <w:rPr>
                <w:b/>
              </w:rPr>
              <w:t>minimally intrusive</w:t>
            </w:r>
            <w:r>
              <w:t xml:space="preserve"> .JSP expressions.</w:t>
            </w:r>
            <w:r>
              <w:br/>
              <w:t>Advantages:</w:t>
            </w:r>
            <w:r>
              <w:br/>
              <w:t xml:space="preserve">   1. You have auto-complete for all of the back end services as you are making the front end.</w:t>
            </w:r>
            <w:r>
              <w:br/>
              <w:t xml:space="preserve">   2. When the back-end refactors, the front-end is refactored with it.</w:t>
            </w:r>
            <w:r>
              <w:br/>
              <w:t xml:space="preserve">   3. If for some reason you do call a service that does not exist, the runtime build of the page will</w:t>
            </w:r>
            <w:r>
              <w:br/>
              <w:t xml:space="preserve">       break and notify you that you were calling a service that did not exist.</w:t>
            </w:r>
          </w:p>
        </w:tc>
      </w:tr>
    </w:tbl>
    <w:p w:rsidR="00212226" w:rsidRPr="00262BB5" w:rsidRDefault="00212226" w:rsidP="00212226">
      <w:pPr>
        <w:spacing w:after="0"/>
        <w:rPr>
          <w:sz w:val="16"/>
          <w:szCs w:val="16"/>
        </w:rPr>
      </w:pPr>
    </w:p>
    <w:tbl>
      <w:tblPr>
        <w:tblStyle w:val="TableGrid"/>
        <w:tblW w:w="0" w:type="auto"/>
        <w:tblLayout w:type="fixed"/>
        <w:tblLook w:val="04A0" w:firstRow="1" w:lastRow="0" w:firstColumn="1" w:lastColumn="0" w:noHBand="0" w:noVBand="1"/>
      </w:tblPr>
      <w:tblGrid>
        <w:gridCol w:w="9576"/>
      </w:tblGrid>
      <w:tr w:rsidR="00212226" w:rsidTr="00430E8E">
        <w:tc>
          <w:tcPr>
            <w:tcW w:w="9576" w:type="dxa"/>
          </w:tcPr>
          <w:p w:rsidR="00212226" w:rsidRPr="001929AC" w:rsidRDefault="00212226" w:rsidP="00430E8E">
            <w:pPr>
              <w:rPr>
                <w:rFonts w:ascii="Consolas" w:hAnsi="Consolas" w:cs="Consolas"/>
                <w:b/>
                <w:sz w:val="24"/>
                <w:szCs w:val="24"/>
              </w:rPr>
            </w:pPr>
            <w:r>
              <w:rPr>
                <w:rFonts w:ascii="Consolas" w:hAnsi="Consolas" w:cs="Consolas"/>
                <w:b/>
                <w:sz w:val="24"/>
                <w:szCs w:val="24"/>
              </w:rPr>
              <w:t>5</w:t>
            </w:r>
            <w:r w:rsidRPr="001929AC">
              <w:rPr>
                <w:rFonts w:ascii="Consolas" w:hAnsi="Consolas" w:cs="Consolas"/>
                <w:b/>
                <w:sz w:val="24"/>
                <w:szCs w:val="24"/>
              </w:rPr>
              <w:t xml:space="preserve">. Thread-Safe (concurrency safe) </w:t>
            </w:r>
            <w:r>
              <w:rPr>
                <w:rFonts w:ascii="Consolas" w:hAnsi="Consolas" w:cs="Consolas"/>
                <w:b/>
                <w:sz w:val="24"/>
                <w:szCs w:val="24"/>
              </w:rPr>
              <w:t>static utility:</w:t>
            </w:r>
          </w:p>
        </w:tc>
      </w:tr>
      <w:tr w:rsidR="00212226" w:rsidTr="00430E8E">
        <w:tc>
          <w:tcPr>
            <w:tcW w:w="9576" w:type="dxa"/>
          </w:tcPr>
          <w:p w:rsidR="00212226" w:rsidRDefault="00212226" w:rsidP="00430E8E">
            <w:r w:rsidRPr="00CE135B">
              <w:rPr>
                <w:b/>
              </w:rPr>
              <w:t>TransUtil.enterTransaction();</w:t>
            </w:r>
            <w:r>
              <w:br/>
              <w:t>//do operations on database</w:t>
            </w:r>
            <w:r>
              <w:br/>
            </w:r>
            <w:r w:rsidRPr="00CE135B">
              <w:rPr>
                <w:b/>
              </w:rPr>
              <w:t>TransUtil.exitTransaction()</w:t>
            </w:r>
            <w:r>
              <w:br/>
              <w:t>Made it so all database transaction logic must happen between those two calls.</w:t>
            </w:r>
            <w:r>
              <w:br/>
              <w:t xml:space="preserve">Reasoning: </w:t>
            </w:r>
            <w:r>
              <w:br/>
              <w:t>1. Self-documenting code.</w:t>
            </w:r>
            <w:r>
              <w:br/>
              <w:t xml:space="preserve">2. Helps locate errors easily. </w:t>
            </w:r>
            <w:r>
              <w:br/>
              <w:t xml:space="preserve">    Example:</w:t>
            </w:r>
            <w:r>
              <w:br/>
              <w:t xml:space="preserve">   1. Forget one of the calls: Throws a bracket balancing error.</w:t>
            </w:r>
            <w:r>
              <w:br/>
              <w:t xml:space="preserve">   2. Forget all of the calls  : Throws an error saying you tried to use database logic calls</w:t>
            </w:r>
            <w:r>
              <w:br/>
              <w:t xml:space="preserve">                                                 while NOT inside of a transaction state.</w:t>
            </w:r>
          </w:p>
        </w:tc>
      </w:tr>
    </w:tbl>
    <w:p w:rsidR="00212226" w:rsidRDefault="00212226" w:rsidP="00345E9C">
      <w:r>
        <w:br/>
      </w: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1929AC" w:rsidRDefault="00212226" w:rsidP="00430E8E">
            <w:pPr>
              <w:rPr>
                <w:rFonts w:ascii="Consolas" w:hAnsi="Consolas" w:cs="Consolas"/>
                <w:b/>
                <w:sz w:val="24"/>
                <w:szCs w:val="24"/>
              </w:rPr>
            </w:pPr>
            <w:r>
              <w:rPr>
                <w:rFonts w:ascii="Consolas" w:hAnsi="Consolas" w:cs="Consolas"/>
                <w:b/>
                <w:sz w:val="24"/>
                <w:szCs w:val="24"/>
              </w:rPr>
              <w:lastRenderedPageBreak/>
              <w:t>5. Require.js:</w:t>
            </w:r>
          </w:p>
        </w:tc>
      </w:tr>
      <w:tr w:rsidR="00212226" w:rsidTr="00430E8E">
        <w:tc>
          <w:tcPr>
            <w:tcW w:w="9576" w:type="dxa"/>
          </w:tcPr>
          <w:p w:rsidR="00212226" w:rsidRDefault="00212226" w:rsidP="00430E8E">
            <w:r>
              <w:t>Learned it to make Serpinski Triangle banners.</w:t>
            </w:r>
            <w:r>
              <w:br/>
              <w:t xml:space="preserve">     It was a pain to learn. And took a while.</w:t>
            </w:r>
          </w:p>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1929AC" w:rsidRDefault="00212226" w:rsidP="00430E8E">
            <w:pPr>
              <w:rPr>
                <w:rFonts w:ascii="Consolas" w:hAnsi="Consolas" w:cs="Consolas"/>
                <w:b/>
                <w:sz w:val="24"/>
                <w:szCs w:val="24"/>
              </w:rPr>
            </w:pPr>
            <w:r w:rsidRPr="001929AC">
              <w:rPr>
                <w:rFonts w:ascii="Consolas" w:hAnsi="Consolas" w:cs="Consolas"/>
                <w:b/>
                <w:sz w:val="24"/>
                <w:szCs w:val="24"/>
              </w:rPr>
              <w:t>6. Food drive site:</w:t>
            </w:r>
          </w:p>
        </w:tc>
      </w:tr>
      <w:tr w:rsidR="00212226" w:rsidTr="00430E8E">
        <w:tc>
          <w:tcPr>
            <w:tcW w:w="9576" w:type="dxa"/>
          </w:tcPr>
          <w:p w:rsidR="00212226" w:rsidRDefault="00212226" w:rsidP="00430E8E">
            <w:r>
              <w:t xml:space="preserve">    1. Finished the site.</w:t>
            </w:r>
            <w:r>
              <w:br/>
              <w:t xml:space="preserve">    2. Make awesome snow flake maker.</w:t>
            </w:r>
            <w:r>
              <w:br/>
            </w:r>
            <w:r w:rsidRPr="005726B8">
              <w:rPr>
                <w:b/>
              </w:rPr>
              <w:t xml:space="preserve">    All in under a week. Because I had been teaching myself:</w:t>
            </w:r>
            <w:r>
              <w:br/>
              <w:t xml:space="preserve">   1. </w:t>
            </w:r>
            <w:r w:rsidRPr="005726B8">
              <w:rPr>
                <w:b/>
              </w:rPr>
              <w:t>Angular</w:t>
            </w:r>
            <w:r>
              <w:t>.js   //awesome.</w:t>
            </w:r>
            <w:r>
              <w:br/>
              <w:t xml:space="preserve">   2. </w:t>
            </w:r>
            <w:r w:rsidRPr="005726B8">
              <w:rPr>
                <w:b/>
              </w:rPr>
              <w:t>Require</w:t>
            </w:r>
            <w:r>
              <w:t>.js  //complex javascript pretty much requires you use it.</w:t>
            </w:r>
            <w:r>
              <w:br/>
              <w:t xml:space="preserve">   3. </w:t>
            </w:r>
            <w:r w:rsidRPr="005726B8">
              <w:rPr>
                <w:b/>
              </w:rPr>
              <w:t>OpenShift</w:t>
            </w:r>
            <w:r>
              <w:t xml:space="preserve">  //didn't need to rely on someone else giving me dev server space.</w:t>
            </w:r>
          </w:p>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1929AC" w:rsidRDefault="00212226" w:rsidP="00430E8E">
            <w:pPr>
              <w:rPr>
                <w:rFonts w:ascii="Consolas" w:hAnsi="Consolas" w:cs="Consolas"/>
                <w:b/>
                <w:sz w:val="24"/>
                <w:szCs w:val="24"/>
              </w:rPr>
            </w:pPr>
            <w:r w:rsidRPr="001929AC">
              <w:rPr>
                <w:rFonts w:ascii="Consolas" w:hAnsi="Consolas" w:cs="Consolas"/>
                <w:b/>
                <w:sz w:val="24"/>
                <w:szCs w:val="24"/>
              </w:rPr>
              <w:t>6. AHK</w:t>
            </w:r>
            <w:r>
              <w:rPr>
                <w:rFonts w:ascii="Consolas" w:hAnsi="Consolas" w:cs="Consolas"/>
                <w:b/>
                <w:sz w:val="24"/>
                <w:szCs w:val="24"/>
              </w:rPr>
              <w:t xml:space="preserve"> (Auto Hot Key)</w:t>
            </w:r>
            <w:r w:rsidRPr="001929AC">
              <w:rPr>
                <w:rFonts w:ascii="Consolas" w:hAnsi="Consolas" w:cs="Consolas"/>
                <w:b/>
                <w:sz w:val="24"/>
                <w:szCs w:val="24"/>
              </w:rPr>
              <w:t>: Failed Experiment:</w:t>
            </w:r>
          </w:p>
        </w:tc>
      </w:tr>
      <w:tr w:rsidR="00212226" w:rsidTr="00430E8E">
        <w:tc>
          <w:tcPr>
            <w:tcW w:w="9576" w:type="dxa"/>
          </w:tcPr>
          <w:p w:rsidR="00212226" w:rsidRDefault="00212226" w:rsidP="00430E8E">
            <w:r>
              <w:t>ALT+M</w:t>
            </w:r>
            <w:r>
              <w:br/>
              <w:t>And ALT JKLI</w:t>
            </w:r>
            <w:r>
              <w:br/>
              <w:t>Basically, I wanted to be more productive, and thought if I could use keyboard shortcuts to jump the mouse to different quadrants of the screen, and well as have a keyboard mouse-move mode... I could be faster...  Didn't work out.</w:t>
            </w:r>
          </w:p>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0604E3" w:rsidRDefault="00212226" w:rsidP="00430E8E">
            <w:pPr>
              <w:rPr>
                <w:rFonts w:ascii="Consolas" w:hAnsi="Consolas" w:cs="Consolas"/>
                <w:b/>
                <w:sz w:val="24"/>
                <w:szCs w:val="24"/>
              </w:rPr>
            </w:pPr>
            <w:r w:rsidRPr="000604E3">
              <w:rPr>
                <w:rFonts w:ascii="Consolas" w:hAnsi="Consolas" w:cs="Consolas"/>
                <w:b/>
                <w:sz w:val="24"/>
                <w:szCs w:val="24"/>
              </w:rPr>
              <w:t>7. Wildfly:</w:t>
            </w:r>
          </w:p>
        </w:tc>
      </w:tr>
      <w:tr w:rsidR="00212226" w:rsidTr="00430E8E">
        <w:tc>
          <w:tcPr>
            <w:tcW w:w="9576" w:type="dxa"/>
          </w:tcPr>
          <w:p w:rsidR="00212226" w:rsidRDefault="00212226" w:rsidP="00430E8E">
            <w:r>
              <w:t>When I was doing the ticket monster tutorial I was able to configure my local host so anyone else</w:t>
            </w:r>
            <w:r>
              <w:br/>
              <w:t>in the building could access my server.</w:t>
            </w:r>
          </w:p>
          <w:tbl>
            <w:tblPr>
              <w:tblStyle w:val="TableGrid"/>
              <w:tblW w:w="0" w:type="auto"/>
              <w:tblLook w:val="04A0" w:firstRow="1" w:lastRow="0" w:firstColumn="1" w:lastColumn="0" w:noHBand="0" w:noVBand="1"/>
            </w:tblPr>
            <w:tblGrid>
              <w:gridCol w:w="2065"/>
            </w:tblGrid>
            <w:tr w:rsidR="00212226" w:rsidRPr="002B5225" w:rsidTr="00430E8E">
              <w:tc>
                <w:tcPr>
                  <w:tcW w:w="2065" w:type="dxa"/>
                  <w:shd w:val="clear" w:color="auto" w:fill="000000" w:themeFill="text1"/>
                </w:tcPr>
                <w:p w:rsidR="00212226" w:rsidRPr="002B5225" w:rsidRDefault="00212226" w:rsidP="00430E8E">
                  <w:pPr>
                    <w:rPr>
                      <w:color w:val="FFFFFF" w:themeColor="background1"/>
                    </w:rPr>
                  </w:pPr>
                  <w:r w:rsidRPr="002B5225">
                    <w:rPr>
                      <w:rFonts w:ascii="Consolas" w:hAnsi="Consolas" w:cs="Consolas"/>
                      <w:b/>
                      <w:color w:val="FFFFFF" w:themeColor="background1"/>
                      <w:sz w:val="24"/>
                      <w:szCs w:val="24"/>
                      <w:highlight w:val="black"/>
                    </w:rPr>
                    <w:t>[?wildflylan]</w:t>
                  </w:r>
                </w:p>
              </w:tc>
            </w:tr>
          </w:tbl>
          <w:p w:rsidR="00212226" w:rsidRPr="000604E3" w:rsidRDefault="00212226" w:rsidP="00430E8E">
            <w:pPr>
              <w:rPr>
                <w:rFonts w:ascii="Consolas" w:hAnsi="Consolas" w:cs="Consolas"/>
                <w:b/>
                <w:sz w:val="24"/>
                <w:szCs w:val="24"/>
              </w:rPr>
            </w:pPr>
          </w:p>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0604E3" w:rsidRDefault="00212226" w:rsidP="00430E8E">
            <w:pPr>
              <w:rPr>
                <w:rFonts w:ascii="Consolas" w:hAnsi="Consolas" w:cs="Consolas"/>
                <w:b/>
                <w:sz w:val="24"/>
                <w:szCs w:val="24"/>
              </w:rPr>
            </w:pPr>
            <w:r w:rsidRPr="000604E3">
              <w:rPr>
                <w:rFonts w:ascii="Consolas" w:hAnsi="Consolas" w:cs="Consolas"/>
                <w:b/>
                <w:sz w:val="24"/>
                <w:szCs w:val="24"/>
              </w:rPr>
              <w:t>8. PHP MyAdmin + TomCat:</w:t>
            </w:r>
          </w:p>
        </w:tc>
      </w:tr>
      <w:tr w:rsidR="00212226" w:rsidTr="00430E8E">
        <w:tc>
          <w:tcPr>
            <w:tcW w:w="9576" w:type="dxa"/>
          </w:tcPr>
          <w:p w:rsidR="00212226" w:rsidRDefault="00212226" w:rsidP="00430E8E">
            <w:r>
              <w:t>Learned how to use PHP MyAdmin and deploy war files.</w:t>
            </w:r>
          </w:p>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0604E3" w:rsidRDefault="00212226" w:rsidP="00430E8E">
            <w:pPr>
              <w:rPr>
                <w:rFonts w:ascii="Consolas" w:hAnsi="Consolas" w:cs="Consolas"/>
                <w:b/>
              </w:rPr>
            </w:pPr>
            <w:r w:rsidRPr="000604E3">
              <w:rPr>
                <w:rFonts w:ascii="Consolas" w:hAnsi="Consolas" w:cs="Consolas"/>
                <w:b/>
              </w:rPr>
              <w:t>9. SSH, WINSCP, PUTTY:</w:t>
            </w:r>
          </w:p>
        </w:tc>
      </w:tr>
      <w:tr w:rsidR="00212226" w:rsidTr="00430E8E">
        <w:tc>
          <w:tcPr>
            <w:tcW w:w="9576" w:type="dxa"/>
          </w:tcPr>
          <w:p w:rsidR="00212226" w:rsidRDefault="00212226" w:rsidP="00430E8E">
            <w:r>
              <w:t>Had to learn how to SSH into a terminal for openShift account.</w:t>
            </w:r>
            <w:r>
              <w:br/>
              <w:t>I didn't know what SSH was before I came here.</w:t>
            </w:r>
          </w:p>
          <w:tbl>
            <w:tblPr>
              <w:tblStyle w:val="TableGrid"/>
              <w:tblW w:w="0" w:type="auto"/>
              <w:tblLook w:val="04A0" w:firstRow="1" w:lastRow="0" w:firstColumn="1" w:lastColumn="0" w:noHBand="0" w:noVBand="1"/>
            </w:tblPr>
            <w:tblGrid>
              <w:gridCol w:w="2065"/>
            </w:tblGrid>
            <w:tr w:rsidR="00212226" w:rsidRPr="002B5225" w:rsidTr="00430E8E">
              <w:tc>
                <w:tcPr>
                  <w:tcW w:w="2065" w:type="dxa"/>
                  <w:shd w:val="clear" w:color="auto" w:fill="000000" w:themeFill="text1"/>
                </w:tcPr>
                <w:p w:rsidR="00212226" w:rsidRPr="002B5225" w:rsidRDefault="00212226" w:rsidP="00430E8E">
                  <w:pPr>
                    <w:rPr>
                      <w:color w:val="FFFFFF" w:themeColor="background1"/>
                    </w:rPr>
                  </w:pPr>
                  <w:r w:rsidRPr="002B5225">
                    <w:rPr>
                      <w:b/>
                      <w:color w:val="FFFFFF" w:themeColor="background1"/>
                      <w:highlight w:val="black"/>
                    </w:rPr>
                    <w:t>&gt;putty    [ppk]</w:t>
                  </w:r>
                  <w:r w:rsidRPr="002B5225">
                    <w:rPr>
                      <w:b/>
                      <w:color w:val="FFFFFF" w:themeColor="background1"/>
                    </w:rPr>
                    <w:t xml:space="preserve">  </w:t>
                  </w:r>
                </w:p>
              </w:tc>
            </w:tr>
          </w:tbl>
          <w:p w:rsidR="00212226" w:rsidRPr="000604E3" w:rsidRDefault="00212226" w:rsidP="00430E8E">
            <w:pPr>
              <w:rPr>
                <w:b/>
              </w:rPr>
            </w:pPr>
          </w:p>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0604E3" w:rsidRDefault="00212226" w:rsidP="00430E8E">
            <w:pPr>
              <w:rPr>
                <w:rFonts w:ascii="Consolas" w:hAnsi="Consolas" w:cs="Consolas"/>
                <w:b/>
                <w:sz w:val="24"/>
                <w:szCs w:val="24"/>
              </w:rPr>
            </w:pPr>
            <w:r w:rsidRPr="000604E3">
              <w:rPr>
                <w:rFonts w:ascii="Consolas" w:hAnsi="Consolas" w:cs="Consolas"/>
                <w:b/>
                <w:sz w:val="24"/>
                <w:szCs w:val="24"/>
              </w:rPr>
              <w:t>10: Gradel + Maven+Java:</w:t>
            </w:r>
          </w:p>
        </w:tc>
      </w:tr>
      <w:tr w:rsidR="00212226" w:rsidTr="00430E8E">
        <w:tc>
          <w:tcPr>
            <w:tcW w:w="9576" w:type="dxa"/>
          </w:tcPr>
          <w:p w:rsidR="00212226" w:rsidRDefault="00212226" w:rsidP="00430E8E">
            <w:r>
              <w:t>Learned how to use them. Learned how to use them on the command line as well.</w:t>
            </w:r>
            <w:r>
              <w:br/>
              <w:t>Used notepad++ to make a new Maven Project, and then built the project on the command line.</w:t>
            </w:r>
            <w:r>
              <w:br/>
              <w:t>Benifit:</w:t>
            </w:r>
            <w:r w:rsidRPr="00212226">
              <w:rPr>
                <w:b/>
              </w:rPr>
              <w:t xml:space="preserve"> I am not dependent on the Eclipse or any other IDE if something goes wrong.</w:t>
            </w:r>
          </w:p>
          <w:tbl>
            <w:tblPr>
              <w:tblStyle w:val="TableGrid"/>
              <w:tblW w:w="0" w:type="auto"/>
              <w:tblLook w:val="04A0" w:firstRow="1" w:lastRow="0" w:firstColumn="1" w:lastColumn="0" w:noHBand="0" w:noVBand="1"/>
            </w:tblPr>
            <w:tblGrid>
              <w:gridCol w:w="5845"/>
            </w:tblGrid>
            <w:tr w:rsidR="00212226" w:rsidRPr="002B5225" w:rsidTr="00430E8E">
              <w:tc>
                <w:tcPr>
                  <w:tcW w:w="5845" w:type="dxa"/>
                  <w:shd w:val="clear" w:color="auto" w:fill="000000" w:themeFill="text1"/>
                </w:tcPr>
                <w:p w:rsidR="00212226" w:rsidRPr="002B5225" w:rsidRDefault="00212226" w:rsidP="00430E8E">
                  <w:pPr>
                    <w:rPr>
                      <w:rFonts w:ascii="Consolas" w:hAnsi="Consolas" w:cs="Consolas"/>
                      <w:color w:val="FFFFFF" w:themeColor="background1"/>
                      <w:sz w:val="24"/>
                      <w:szCs w:val="24"/>
                    </w:rPr>
                  </w:pPr>
                  <w:r w:rsidRPr="002B5225">
                    <w:rPr>
                      <w:rFonts w:ascii="Consolas" w:hAnsi="Consolas" w:cs="Consolas"/>
                      <w:color w:val="FFFFFF" w:themeColor="background1"/>
                      <w:sz w:val="24"/>
                      <w:szCs w:val="24"/>
                    </w:rPr>
                    <w:t>[mvnpom] [?javacmd][?gradlecmd][?mavencmd]</w:t>
                  </w:r>
                </w:p>
              </w:tc>
            </w:tr>
          </w:tbl>
          <w:p w:rsidR="00212226" w:rsidRDefault="00212226" w:rsidP="00430E8E"/>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0604E3" w:rsidRDefault="00212226" w:rsidP="00430E8E">
            <w:pPr>
              <w:rPr>
                <w:rFonts w:ascii="Consolas" w:hAnsi="Consolas" w:cs="Consolas"/>
                <w:b/>
                <w:sz w:val="24"/>
                <w:szCs w:val="24"/>
              </w:rPr>
            </w:pPr>
            <w:r w:rsidRPr="000604E3">
              <w:rPr>
                <w:rFonts w:ascii="Consolas" w:hAnsi="Consolas" w:cs="Consolas"/>
                <w:b/>
                <w:sz w:val="24"/>
                <w:szCs w:val="24"/>
              </w:rPr>
              <w:t>1</w:t>
            </w:r>
            <w:r>
              <w:rPr>
                <w:rFonts w:ascii="Consolas" w:hAnsi="Consolas" w:cs="Consolas"/>
                <w:b/>
                <w:sz w:val="24"/>
                <w:szCs w:val="24"/>
              </w:rPr>
              <w:t>1</w:t>
            </w:r>
            <w:r w:rsidRPr="000604E3">
              <w:rPr>
                <w:rFonts w:ascii="Consolas" w:hAnsi="Consolas" w:cs="Consolas"/>
                <w:b/>
                <w:sz w:val="24"/>
                <w:szCs w:val="24"/>
              </w:rPr>
              <w:t>. Learned how to use NetBeans and Intellij:</w:t>
            </w:r>
          </w:p>
        </w:tc>
      </w:tr>
      <w:tr w:rsidR="00212226" w:rsidTr="00430E8E">
        <w:tc>
          <w:tcPr>
            <w:tcW w:w="9576" w:type="dxa"/>
          </w:tcPr>
          <w:p w:rsidR="00212226" w:rsidRDefault="00212226" w:rsidP="00430E8E">
            <w:r>
              <w:t>Because I realize I hate Eclipse.</w:t>
            </w:r>
          </w:p>
        </w:tc>
      </w:tr>
    </w:tbl>
    <w:p w:rsidR="00212226" w:rsidRPr="00262BB5" w:rsidRDefault="00212226" w:rsidP="00212226">
      <w:pPr>
        <w:spacing w:after="0"/>
        <w:rPr>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262BB5" w:rsidRDefault="00212226" w:rsidP="00430E8E">
            <w:pPr>
              <w:rPr>
                <w:rFonts w:ascii="Consolas" w:hAnsi="Consolas" w:cs="Consolas"/>
                <w:b/>
                <w:sz w:val="24"/>
                <w:szCs w:val="24"/>
              </w:rPr>
            </w:pPr>
            <w:r w:rsidRPr="00262BB5">
              <w:rPr>
                <w:rFonts w:ascii="Consolas" w:hAnsi="Consolas" w:cs="Consolas"/>
                <w:b/>
                <w:sz w:val="24"/>
                <w:szCs w:val="24"/>
              </w:rPr>
              <w:t>12. Misc Productivity Enhancers:</w:t>
            </w:r>
          </w:p>
        </w:tc>
      </w:tr>
      <w:tr w:rsidR="00212226" w:rsidTr="00430E8E">
        <w:tc>
          <w:tcPr>
            <w:tcW w:w="9576" w:type="dxa"/>
          </w:tcPr>
          <w:p w:rsidR="00212226" w:rsidRPr="00262BB5" w:rsidRDefault="00212226" w:rsidP="00430E8E">
            <w:r>
              <w:t>All of my programs are linked to shortcut keys.</w:t>
            </w:r>
            <w:r>
              <w:br/>
              <w:t>I have multiple desktops organized by what they are used for.</w:t>
            </w:r>
            <w:r>
              <w:br/>
              <w:t>I use a pretty badass environment variable editor.</w:t>
            </w:r>
            <w:r>
              <w:br/>
            </w:r>
            <w:r w:rsidRPr="00262BB5">
              <w:t>&gt;rapid</w:t>
            </w:r>
            <w:r w:rsidRPr="00262BB5">
              <w:br/>
              <w:t>WINDOWS+ALT+[F1,F2,F3,F4]</w:t>
            </w:r>
          </w:p>
        </w:tc>
      </w:tr>
    </w:tbl>
    <w:p w:rsidR="00212226" w:rsidRPr="00212226" w:rsidRDefault="00212226" w:rsidP="00212226">
      <w:pPr>
        <w:spacing w:after="0"/>
        <w:rPr>
          <w:rFonts w:ascii="Consolas" w:hAnsi="Consolas" w:cs="Consolas"/>
          <w:b/>
          <w:color w:val="FFFFFF" w:themeColor="background1"/>
          <w:sz w:val="72"/>
          <w:szCs w:val="72"/>
        </w:rPr>
      </w:pPr>
      <w:r>
        <w:rPr>
          <w:color w:val="FFFFFF" w:themeColor="background1"/>
        </w:rPr>
        <w:lastRenderedPageBreak/>
        <w:t xml:space="preserve"> line</w:t>
      </w:r>
    </w:p>
    <w:p w:rsidR="00212226" w:rsidRPr="00EE036E" w:rsidRDefault="00212226" w:rsidP="00212226">
      <w:pPr>
        <w:spacing w:after="0"/>
        <w:rPr>
          <w:rFonts w:ascii="Consolas" w:hAnsi="Consolas" w:cs="Consolas"/>
          <w:b/>
          <w:sz w:val="16"/>
          <w:szCs w:val="16"/>
        </w:rPr>
      </w:pPr>
    </w:p>
    <w:tbl>
      <w:tblPr>
        <w:tblStyle w:val="TableGrid"/>
        <w:tblW w:w="0" w:type="auto"/>
        <w:tblLook w:val="04A0" w:firstRow="1" w:lastRow="0" w:firstColumn="1" w:lastColumn="0" w:noHBand="0" w:noVBand="1"/>
      </w:tblPr>
      <w:tblGrid>
        <w:gridCol w:w="9576"/>
      </w:tblGrid>
      <w:tr w:rsidR="00212226" w:rsidTr="00430E8E">
        <w:tc>
          <w:tcPr>
            <w:tcW w:w="9576" w:type="dxa"/>
          </w:tcPr>
          <w:p w:rsidR="00212226" w:rsidRPr="001929AC" w:rsidRDefault="00212226" w:rsidP="00430E8E">
            <w:pPr>
              <w:rPr>
                <w:rFonts w:ascii="Consolas" w:hAnsi="Consolas" w:cs="Consolas"/>
                <w:b/>
                <w:sz w:val="24"/>
                <w:szCs w:val="24"/>
              </w:rPr>
            </w:pPr>
            <w:r>
              <w:rPr>
                <w:rFonts w:ascii="Consolas" w:hAnsi="Consolas" w:cs="Consolas"/>
                <w:b/>
                <w:sz w:val="24"/>
                <w:szCs w:val="24"/>
              </w:rPr>
              <w:t>13</w:t>
            </w:r>
            <w:r w:rsidRPr="001929AC">
              <w:rPr>
                <w:rFonts w:ascii="Consolas" w:hAnsi="Consolas" w:cs="Consolas"/>
                <w:b/>
                <w:sz w:val="24"/>
                <w:szCs w:val="24"/>
              </w:rPr>
              <w:t>. AHK:  (AUTO HOT KEY)</w:t>
            </w:r>
            <w:r>
              <w:rPr>
                <w:rFonts w:ascii="Consolas" w:hAnsi="Consolas" w:cs="Consolas"/>
                <w:b/>
                <w:sz w:val="24"/>
                <w:szCs w:val="24"/>
              </w:rPr>
              <w:br/>
            </w:r>
            <w:r w:rsidRPr="001929AC">
              <w:rPr>
                <w:rFonts w:ascii="Consolas" w:hAnsi="Consolas" w:cs="Consolas"/>
                <w:b/>
                <w:i/>
                <w:sz w:val="24"/>
                <w:szCs w:val="24"/>
              </w:rPr>
              <w:t>(This is what I think I could do a talk on)</w:t>
            </w:r>
          </w:p>
        </w:tc>
      </w:tr>
      <w:tr w:rsidR="00212226" w:rsidTr="00430E8E">
        <w:tc>
          <w:tcPr>
            <w:tcW w:w="9576" w:type="dxa"/>
          </w:tcPr>
          <w:p w:rsidR="00212226" w:rsidRDefault="00212226" w:rsidP="00430E8E">
            <w:r>
              <w:t>Cheat Sheets:</w:t>
            </w:r>
          </w:p>
          <w:p w:rsidR="00212226" w:rsidRDefault="00212226" w:rsidP="00430E8E">
            <w:r>
              <w:t>In order to fully grasp how awesome this is, you'll need to stop by for a demo.</w:t>
            </w:r>
            <w:r>
              <w:br/>
              <w:t>Basically, anything I want is a few keystrokes away.</w:t>
            </w:r>
            <w:r>
              <w:br/>
            </w:r>
          </w:p>
          <w:p w:rsidR="00212226" w:rsidRDefault="00212226" w:rsidP="00430E8E">
            <w:r>
              <w:t>Project workflow:</w:t>
            </w:r>
          </w:p>
          <w:tbl>
            <w:tblPr>
              <w:tblStyle w:val="TableGrid"/>
              <w:tblW w:w="0" w:type="auto"/>
              <w:tblLook w:val="04A0" w:firstRow="1" w:lastRow="0" w:firstColumn="1" w:lastColumn="0" w:noHBand="0" w:noVBand="1"/>
            </w:tblPr>
            <w:tblGrid>
              <w:gridCol w:w="5215"/>
            </w:tblGrid>
            <w:tr w:rsidR="00212226" w:rsidRPr="002B5225" w:rsidTr="00430E8E">
              <w:tc>
                <w:tcPr>
                  <w:tcW w:w="5215" w:type="dxa"/>
                  <w:shd w:val="clear" w:color="auto" w:fill="000000" w:themeFill="text1"/>
                </w:tcPr>
                <w:p w:rsidR="00212226" w:rsidRPr="002B5225" w:rsidRDefault="00212226" w:rsidP="00430E8E">
                  <w:pPr>
                    <w:rPr>
                      <w:rFonts w:ascii="Consolas" w:hAnsi="Consolas" w:cs="Consolas"/>
                      <w:color w:val="FFFFFF" w:themeColor="background1"/>
                      <w:sz w:val="24"/>
                      <w:szCs w:val="24"/>
                    </w:rPr>
                  </w:pPr>
                  <w:r w:rsidRPr="002B5225">
                    <w:rPr>
                      <w:rFonts w:ascii="Consolas" w:hAnsi="Consolas" w:cs="Consolas"/>
                      <w:color w:val="FFFFFF" w:themeColor="background1"/>
                      <w:sz w:val="24"/>
                      <w:szCs w:val="24"/>
                      <w:highlight w:val="black"/>
                    </w:rPr>
                    <w:t>[?gtui]  [/gtui]  [grun.bat] [/admin]</w:t>
                  </w:r>
                </w:p>
              </w:tc>
            </w:tr>
          </w:tbl>
          <w:p w:rsidR="00212226" w:rsidRDefault="00212226" w:rsidP="00430E8E">
            <w:r>
              <w:br/>
              <w:t>Pasting:</w:t>
            </w:r>
            <w:r>
              <w:br/>
              <w:t>[paste] //paste simulating typing.</w:t>
            </w:r>
            <w:r>
              <w:br/>
              <w:t>[pone] //</w:t>
            </w:r>
            <w:r w:rsidRPr="005726B8">
              <w:t xml:space="preserve"> </w:t>
            </w:r>
            <w:r>
              <w:t>paste as one line.</w:t>
            </w:r>
            <w:r>
              <w:br/>
            </w:r>
            <w:r>
              <w:br/>
              <w:t>Angular Demo:</w:t>
            </w:r>
          </w:p>
          <w:tbl>
            <w:tblPr>
              <w:tblStyle w:val="TableGrid"/>
              <w:tblW w:w="0" w:type="auto"/>
              <w:tblLook w:val="04A0" w:firstRow="1" w:lastRow="0" w:firstColumn="1" w:lastColumn="0" w:noHBand="0" w:noVBand="1"/>
            </w:tblPr>
            <w:tblGrid>
              <w:gridCol w:w="3325"/>
            </w:tblGrid>
            <w:tr w:rsidR="00212226" w:rsidTr="00430E8E">
              <w:tc>
                <w:tcPr>
                  <w:tcW w:w="3325" w:type="dxa"/>
                  <w:shd w:val="clear" w:color="auto" w:fill="000000" w:themeFill="text1"/>
                </w:tcPr>
                <w:p w:rsidR="00212226" w:rsidRPr="002B5225" w:rsidRDefault="00212226" w:rsidP="00212226">
                  <w:pPr>
                    <w:rPr>
                      <w:rFonts w:ascii="Consolas" w:hAnsi="Consolas" w:cs="Consolas"/>
                      <w:sz w:val="24"/>
                      <w:szCs w:val="24"/>
                    </w:rPr>
                  </w:pPr>
                  <w:r w:rsidRPr="002B5225">
                    <w:rPr>
                      <w:rFonts w:ascii="Consolas" w:hAnsi="Consolas" w:cs="Consolas"/>
                      <w:sz w:val="24"/>
                      <w:szCs w:val="24"/>
                    </w:rPr>
                    <w:t xml:space="preserve">[html]  </w:t>
                  </w:r>
                  <w:r>
                    <w:rPr>
                      <w:rFonts w:ascii="Consolas" w:hAnsi="Consolas" w:cs="Consolas"/>
                      <w:sz w:val="24"/>
                      <w:szCs w:val="24"/>
                    </w:rPr>
                    <w:t>&lt;sap] &lt;ctrl]</w:t>
                  </w:r>
                </w:p>
              </w:tc>
            </w:tr>
          </w:tbl>
          <w:p w:rsidR="00212226" w:rsidRDefault="00212226" w:rsidP="00430E8E">
            <w:r>
              <w:br/>
              <w:t>Imports:</w:t>
            </w:r>
            <w:r>
              <w:br/>
              <w:t>!Angular]</w:t>
            </w:r>
            <w:r>
              <w:br/>
              <w:t>Or highlight + "!!" to expand import.</w:t>
            </w:r>
          </w:p>
        </w:tc>
      </w:tr>
      <w:tr w:rsidR="00212226" w:rsidTr="00430E8E">
        <w:tc>
          <w:tcPr>
            <w:tcW w:w="9576" w:type="dxa"/>
          </w:tcPr>
          <w:p w:rsidR="00212226" w:rsidRDefault="00212226" w:rsidP="00430E8E">
            <w:r>
              <w:t>Why this is so awesome:</w:t>
            </w:r>
            <w:r>
              <w:br/>
              <w:t>1. I am fast.</w:t>
            </w:r>
            <w:r>
              <w:br/>
              <w:t>2. I have my own personal google.</w:t>
            </w:r>
            <w:r>
              <w:br/>
              <w:t xml:space="preserve">    All the answers are out there. The competitive edge is now: "How fast can you find the answers?"</w:t>
            </w:r>
          </w:p>
        </w:tc>
      </w:tr>
    </w:tbl>
    <w:p w:rsidR="00212226" w:rsidRDefault="00212226" w:rsidP="00212226">
      <w:r>
        <w:br/>
      </w:r>
    </w:p>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Default="00212226" w:rsidP="00212226">
            <w:r>
              <w:t>14. AngularJS.</w:t>
            </w:r>
          </w:p>
        </w:tc>
      </w:tr>
      <w:tr w:rsidR="00212226" w:rsidTr="00212226">
        <w:tc>
          <w:tcPr>
            <w:tcW w:w="9576" w:type="dxa"/>
          </w:tcPr>
          <w:p w:rsidR="00212226" w:rsidRDefault="00212226" w:rsidP="00212226">
            <w:r>
              <w:t>I used AngularJS + JSP while doing my version of the gauntlet.</w:t>
            </w:r>
            <w:r>
              <w:br/>
              <w:t>I am now using AngularJS with Express.js and Node.js on the official gauntlet.</w:t>
            </w:r>
            <w:r>
              <w:br/>
              <w:t>I think Node.js is a pretty cool technology. And I would like to eventually learn how to set up a Heroku Node.js server.</w:t>
            </w:r>
          </w:p>
        </w:tc>
      </w:tr>
    </w:tbl>
    <w:p w:rsidR="00212226" w:rsidRDefault="00212226" w:rsidP="00212226">
      <w:r>
        <w:br/>
      </w:r>
    </w:p>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Default="00212226" w:rsidP="00212226">
            <w:r>
              <w:t>15. Git</w:t>
            </w:r>
          </w:p>
        </w:tc>
      </w:tr>
      <w:tr w:rsidR="00212226" w:rsidTr="00212226">
        <w:tc>
          <w:tcPr>
            <w:tcW w:w="9576" w:type="dxa"/>
          </w:tcPr>
          <w:p w:rsidR="00212226" w:rsidRDefault="00212226" w:rsidP="00212226">
            <w:r>
              <w:t>I now have more experience in GIT.</w:t>
            </w:r>
          </w:p>
        </w:tc>
      </w:tr>
    </w:tbl>
    <w:p w:rsidR="00212226" w:rsidRDefault="00212226" w:rsidP="00212226">
      <w:r>
        <w:br/>
      </w:r>
    </w:p>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Default="00212226" w:rsidP="00212226">
            <w:r w:rsidRPr="00212226">
              <w:rPr>
                <w:b/>
              </w:rPr>
              <w:t>New Technologies Learned, List:</w:t>
            </w:r>
          </w:p>
        </w:tc>
      </w:tr>
      <w:tr w:rsidR="00212226" w:rsidTr="00212226">
        <w:tc>
          <w:tcPr>
            <w:tcW w:w="9576" w:type="dxa"/>
          </w:tcPr>
          <w:p w:rsidR="00212226" w:rsidRDefault="00212226" w:rsidP="00212226">
            <w:r>
              <w:t>OpenShift,</w:t>
            </w:r>
            <w:r>
              <w:br/>
              <w:t>Java: Hibernate, Threads, Concurrency, Synchronization, Database connections, Jersey Servlets</w:t>
            </w:r>
            <w:r>
              <w:br/>
              <w:t>JavaScript: Canvas, Angular, Require.js</w:t>
            </w:r>
            <w:r>
              <w:br/>
              <w:t>Maven + Gradle (on command line + eclipse)</w:t>
            </w:r>
            <w:r>
              <w:br/>
              <w:t>Servers: Wildfly, Tomcat</w:t>
            </w:r>
            <w:r>
              <w:br/>
            </w:r>
            <w:r>
              <w:lastRenderedPageBreak/>
              <w:t>SSH, WinSCP, Putty</w:t>
            </w:r>
            <w:r>
              <w:br/>
              <w:t>AutoHotKey</w:t>
            </w:r>
          </w:p>
        </w:tc>
      </w:tr>
    </w:tbl>
    <w:p w:rsidR="00212226" w:rsidRDefault="00212226" w:rsidP="00212226"/>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Default="00212226" w:rsidP="00212226">
            <w:r w:rsidRPr="00212226">
              <w:rPr>
                <w:b/>
              </w:rPr>
              <w:t>Opprotunities for improvement:</w:t>
            </w:r>
          </w:p>
        </w:tc>
      </w:tr>
      <w:tr w:rsidR="00212226" w:rsidTr="00212226">
        <w:tc>
          <w:tcPr>
            <w:tcW w:w="9576" w:type="dxa"/>
          </w:tcPr>
          <w:p w:rsidR="00212226" w:rsidRDefault="00212226" w:rsidP="00212226">
            <w:r w:rsidRPr="00441F43">
              <w:rPr>
                <w:b/>
              </w:rPr>
              <w:t>GIT</w:t>
            </w:r>
            <w:r>
              <w:t>... Learn GIT better. I know technically you "can't screw up anything in GIT".</w:t>
            </w:r>
            <w:r>
              <w:br/>
              <w:t>But if you are not careful about your workflow, you end up in "Merge Conflict Hell".</w:t>
            </w:r>
            <w:r>
              <w:br/>
              <w:t>Knowing GIT well  helps prevent programmers from being counter productive.</w:t>
            </w:r>
            <w:r>
              <w:br/>
              <w:t>From my understanding, the reason there are no "Minimum wage" programmers is because certain lacks of knowledge are actually anti-productive. Rather than not contributing anything, a programmer who is not skilled enough can do real damage. I am constantly afraid of doing real damage to the project. Gulp on the UI side helps!</w:t>
            </w:r>
          </w:p>
        </w:tc>
      </w:tr>
    </w:tbl>
    <w:p w:rsidR="00212226" w:rsidRDefault="00212226" w:rsidP="00212226"/>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Default="00212226" w:rsidP="00212226">
            <w:r w:rsidRPr="00212226">
              <w:rPr>
                <w:b/>
              </w:rPr>
              <w:t>Future Career Goals:</w:t>
            </w:r>
          </w:p>
        </w:tc>
      </w:tr>
      <w:tr w:rsidR="00212226" w:rsidTr="00212226">
        <w:tc>
          <w:tcPr>
            <w:tcW w:w="9576" w:type="dxa"/>
          </w:tcPr>
          <w:p w:rsidR="00212226" w:rsidRDefault="00212226" w:rsidP="00212226">
            <w:r>
              <w:t xml:space="preserve">Anything </w:t>
            </w:r>
            <w:r w:rsidRPr="00212226">
              <w:rPr>
                <w:b/>
                <w:u w:val="single"/>
              </w:rPr>
              <w:t>graphics</w:t>
            </w:r>
            <w:r>
              <w:t xml:space="preserve"> related probably. Maybe stuff involving </w:t>
            </w:r>
            <w:r w:rsidRPr="00212226">
              <w:rPr>
                <w:b/>
                <w:u w:val="single"/>
              </w:rPr>
              <w:t>D3</w:t>
            </w:r>
            <w:r>
              <w:rPr>
                <w:b/>
                <w:u w:val="single"/>
              </w:rPr>
              <w:t>.js</w:t>
            </w:r>
            <w:r>
              <w:t xml:space="preserve">? I think I could be useful working with </w:t>
            </w:r>
            <w:r w:rsidRPr="00212226">
              <w:rPr>
                <w:b/>
                <w:u w:val="single"/>
              </w:rPr>
              <w:t>designers</w:t>
            </w:r>
            <w:r>
              <w:t xml:space="preserve">. All the backgrounds on my UI's are animated and proceeduraly generated. I think if I were to work with the designers, we could pull off things that would be incredibly impressive. And impressing clients is how you get the contracts. </w:t>
            </w:r>
            <w:r>
              <w:br/>
            </w:r>
            <w:r>
              <w:br/>
              <w:t>Optimizing graphics code for Mobile applications would be fun.</w:t>
            </w:r>
            <w:r>
              <w:br/>
              <w:t>No one likes a sluggish app.</w:t>
            </w:r>
            <w:r>
              <w:br/>
            </w:r>
            <w:r>
              <w:br/>
              <w:t>Lower level? No one is doing C++ or C... But if it ever comes up, I want on it.</w:t>
            </w:r>
          </w:p>
        </w:tc>
      </w:tr>
    </w:tbl>
    <w:p w:rsidR="00212226" w:rsidRPr="00212226" w:rsidRDefault="00212226" w:rsidP="00212226">
      <w:pPr>
        <w:rPr>
          <w:color w:val="FFFFFF" w:themeColor="background1"/>
        </w:rPr>
      </w:pPr>
      <w:r>
        <w:rPr>
          <w:color w:val="FFFFFF" w:themeColor="background1"/>
        </w:rPr>
        <w:br/>
      </w:r>
    </w:p>
    <w:tbl>
      <w:tblPr>
        <w:tblStyle w:val="TableGrid"/>
        <w:tblW w:w="0" w:type="auto"/>
        <w:tblLook w:val="04A0" w:firstRow="1" w:lastRow="0" w:firstColumn="1" w:lastColumn="0" w:noHBand="0" w:noVBand="1"/>
      </w:tblPr>
      <w:tblGrid>
        <w:gridCol w:w="9576"/>
      </w:tblGrid>
      <w:tr w:rsidR="00212226" w:rsidTr="00212226">
        <w:tc>
          <w:tcPr>
            <w:tcW w:w="9576" w:type="dxa"/>
            <w:shd w:val="clear" w:color="auto" w:fill="FF0000"/>
          </w:tcPr>
          <w:p w:rsidR="00212226" w:rsidRPr="00212226" w:rsidRDefault="00212226" w:rsidP="00212226">
            <w:pPr>
              <w:rPr>
                <w:b/>
                <w:color w:val="FFFFFF" w:themeColor="background1"/>
                <w:sz w:val="28"/>
                <w:szCs w:val="28"/>
                <w:highlight w:val="black"/>
              </w:rPr>
            </w:pPr>
          </w:p>
        </w:tc>
      </w:tr>
      <w:tr w:rsidR="00212226" w:rsidTr="00212226">
        <w:tc>
          <w:tcPr>
            <w:tcW w:w="9576" w:type="dxa"/>
            <w:shd w:val="clear" w:color="auto" w:fill="000000" w:themeFill="text1"/>
          </w:tcPr>
          <w:p w:rsidR="00212226" w:rsidRDefault="00212226" w:rsidP="00212226">
            <w:pPr>
              <w:rPr>
                <w:color w:val="FFFFFF" w:themeColor="background1"/>
              </w:rPr>
            </w:pPr>
            <w:r w:rsidRPr="00212226">
              <w:rPr>
                <w:b/>
                <w:color w:val="FFFFFF" w:themeColor="background1"/>
                <w:sz w:val="28"/>
                <w:szCs w:val="28"/>
                <w:highlight w:val="black"/>
              </w:rPr>
              <w:t>NOTE: Below here is heavily opinionated. I am aware of the Dunning–Kruger effect. So regardless of my opinion, I will do things the way I am told.</w:t>
            </w:r>
          </w:p>
        </w:tc>
      </w:tr>
      <w:tr w:rsidR="00212226" w:rsidTr="00212226">
        <w:tc>
          <w:tcPr>
            <w:tcW w:w="9576" w:type="dxa"/>
            <w:shd w:val="clear" w:color="auto" w:fill="FF0000"/>
          </w:tcPr>
          <w:p w:rsidR="00212226" w:rsidRPr="00212226" w:rsidRDefault="00212226" w:rsidP="00212226">
            <w:pPr>
              <w:rPr>
                <w:b/>
                <w:color w:val="FFFFFF" w:themeColor="background1"/>
                <w:sz w:val="28"/>
                <w:szCs w:val="28"/>
                <w:highlight w:val="black"/>
              </w:rPr>
            </w:pPr>
          </w:p>
        </w:tc>
      </w:tr>
    </w:tbl>
    <w:p w:rsidR="00212226" w:rsidRPr="00212226" w:rsidRDefault="00212226" w:rsidP="00212226">
      <w:pPr>
        <w:rPr>
          <w:b/>
          <w:color w:val="FFFFFF" w:themeColor="background1"/>
          <w:sz w:val="28"/>
          <w:szCs w:val="28"/>
        </w:rPr>
      </w:pPr>
    </w:p>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Pr="00212226" w:rsidRDefault="00212226" w:rsidP="00212226">
            <w:pPr>
              <w:rPr>
                <w:b/>
                <w:sz w:val="24"/>
                <w:szCs w:val="24"/>
              </w:rPr>
            </w:pPr>
            <w:r w:rsidRPr="00212226">
              <w:rPr>
                <w:b/>
                <w:sz w:val="24"/>
                <w:szCs w:val="24"/>
              </w:rPr>
              <w:t>Things you would like your manager to know:</w:t>
            </w:r>
          </w:p>
        </w:tc>
      </w:tr>
      <w:tr w:rsidR="00212226" w:rsidRPr="00212226" w:rsidTr="00212226">
        <w:tc>
          <w:tcPr>
            <w:tcW w:w="9576" w:type="dxa"/>
          </w:tcPr>
          <w:p w:rsidR="00212226" w:rsidRPr="00212226" w:rsidRDefault="00212226" w:rsidP="00212226">
            <w:pPr>
              <w:rPr>
                <w:noProof/>
                <w:sz w:val="24"/>
                <w:szCs w:val="24"/>
              </w:rPr>
            </w:pPr>
            <w:r w:rsidRPr="00212226">
              <w:rPr>
                <w:noProof/>
                <w:sz w:val="24"/>
                <w:szCs w:val="24"/>
              </w:rPr>
              <w:t>I had so many problems with how the project was being ran... That I wanted nothing to do with the backend...</w:t>
            </w:r>
            <w:r>
              <w:rPr>
                <w:noProof/>
                <w:sz w:val="24"/>
                <w:szCs w:val="24"/>
              </w:rPr>
              <w:t xml:space="preserve"> </w:t>
            </w:r>
            <w:r w:rsidRPr="00212226">
              <w:rPr>
                <w:noProof/>
                <w:sz w:val="24"/>
                <w:szCs w:val="24"/>
              </w:rPr>
              <w:t>I saw a train wreck from day 1, when ____ thought it was a good idea to make ALL of the entitie</w:t>
            </w:r>
            <w:r>
              <w:rPr>
                <w:noProof/>
                <w:sz w:val="24"/>
                <w:szCs w:val="24"/>
              </w:rPr>
              <w:t xml:space="preserve">s. I didn't want on that train. </w:t>
            </w:r>
            <w:r w:rsidRPr="00212226">
              <w:rPr>
                <w:noProof/>
                <w:sz w:val="24"/>
                <w:szCs w:val="24"/>
              </w:rPr>
              <w:t xml:space="preserve">It was the beginning of a </w:t>
            </w:r>
            <w:r w:rsidRPr="00212226">
              <w:rPr>
                <w:b/>
                <w:noProof/>
                <w:sz w:val="24"/>
                <w:szCs w:val="24"/>
              </w:rPr>
              <w:t>NON-scrum</w:t>
            </w:r>
            <w:r w:rsidRPr="00212226">
              <w:rPr>
                <w:noProof/>
                <w:sz w:val="24"/>
                <w:szCs w:val="24"/>
              </w:rPr>
              <w:t xml:space="preserve"> campaign as far as I was concerned.</w:t>
            </w:r>
            <w:r>
              <w:rPr>
                <w:noProof/>
                <w:sz w:val="24"/>
                <w:szCs w:val="24"/>
              </w:rPr>
              <w:br/>
            </w:r>
            <w:r w:rsidRPr="00212226">
              <w:rPr>
                <w:noProof/>
                <w:sz w:val="24"/>
                <w:szCs w:val="24"/>
              </w:rPr>
              <w:br/>
              <w:t xml:space="preserve">I wanted to slowly build the project up. Start with one table with one column. And one UI. Have that one table and one UI talk to each other. Work up the back-end + front-end at the same time in small baby steps. I even made a </w:t>
            </w:r>
            <w:r w:rsidRPr="00212226">
              <w:rPr>
                <w:b/>
                <w:noProof/>
                <w:sz w:val="24"/>
                <w:szCs w:val="24"/>
              </w:rPr>
              <w:t>7 page design document</w:t>
            </w:r>
            <w:r w:rsidRPr="00212226">
              <w:rPr>
                <w:noProof/>
                <w:sz w:val="24"/>
                <w:szCs w:val="24"/>
              </w:rPr>
              <w:t xml:space="preserve"> on all the baby steps needed to get up to basic token dispatching. On </w:t>
            </w:r>
            <w:r w:rsidRPr="00212226">
              <w:rPr>
                <w:b/>
                <w:noProof/>
                <w:sz w:val="24"/>
                <w:szCs w:val="24"/>
              </w:rPr>
              <w:t>Nov  2</w:t>
            </w:r>
            <w:r w:rsidRPr="00212226">
              <w:rPr>
                <w:b/>
                <w:noProof/>
                <w:sz w:val="24"/>
                <w:szCs w:val="24"/>
                <w:vertAlign w:val="superscript"/>
              </w:rPr>
              <w:t>nd</w:t>
            </w:r>
            <w:r w:rsidRPr="00212226">
              <w:rPr>
                <w:b/>
                <w:noProof/>
                <w:sz w:val="24"/>
                <w:szCs w:val="24"/>
              </w:rPr>
              <w:t>, 2015</w:t>
            </w:r>
            <w:r w:rsidRPr="00212226">
              <w:rPr>
                <w:noProof/>
                <w:sz w:val="24"/>
                <w:szCs w:val="24"/>
              </w:rPr>
              <w:t xml:space="preserve"> I heard that the official gauntlet was NOT able to dispatch a test. </w:t>
            </w:r>
            <w:r w:rsidRPr="00212226">
              <w:rPr>
                <w:b/>
                <w:noProof/>
                <w:sz w:val="24"/>
                <w:szCs w:val="24"/>
              </w:rPr>
              <w:t xml:space="preserve">My version was already able to dispatch a test </w:t>
            </w:r>
            <w:r>
              <w:rPr>
                <w:b/>
                <w:noProof/>
                <w:sz w:val="24"/>
                <w:szCs w:val="24"/>
              </w:rPr>
              <w:t>and grade it.</w:t>
            </w:r>
            <w:r w:rsidRPr="00212226">
              <w:rPr>
                <w:b/>
                <w:noProof/>
                <w:sz w:val="24"/>
                <w:szCs w:val="24"/>
              </w:rPr>
              <w:br/>
            </w:r>
            <w:r w:rsidRPr="00212226">
              <w:rPr>
                <w:noProof/>
                <w:sz w:val="24"/>
                <w:szCs w:val="24"/>
              </w:rPr>
              <w:br/>
            </w:r>
            <w:r w:rsidRPr="00212226">
              <w:rPr>
                <w:noProof/>
                <w:sz w:val="24"/>
                <w:szCs w:val="24"/>
              </w:rPr>
              <w:lastRenderedPageBreak/>
              <w:t xml:space="preserve">I am not saying I am a better coder. Just that, the incrimental scrum approach </w:t>
            </w:r>
            <w:r>
              <w:rPr>
                <w:noProof/>
                <w:sz w:val="24"/>
                <w:szCs w:val="24"/>
              </w:rPr>
              <w:t xml:space="preserve">I took made me more productive. </w:t>
            </w:r>
            <w:r w:rsidRPr="00212226">
              <w:rPr>
                <w:noProof/>
                <w:sz w:val="24"/>
                <w:szCs w:val="24"/>
              </w:rPr>
              <w:t>I did a lot of stupid things. I didn't understand how to do join tables with Hibernate. So I made my own join-table management code.</w:t>
            </w:r>
            <w:r>
              <w:rPr>
                <w:noProof/>
                <w:sz w:val="24"/>
                <w:szCs w:val="24"/>
              </w:rPr>
              <w:t xml:space="preserve"> </w:t>
            </w:r>
            <w:r w:rsidRPr="00212226">
              <w:rPr>
                <w:noProof/>
                <w:sz w:val="24"/>
                <w:szCs w:val="24"/>
              </w:rPr>
              <w:t>It's actually pretty neat. You fill out "</w:t>
            </w:r>
            <w:r w:rsidRPr="00212226">
              <w:rPr>
                <w:b/>
                <w:noProof/>
                <w:sz w:val="24"/>
                <w:szCs w:val="24"/>
              </w:rPr>
              <w:t>order slips</w:t>
            </w:r>
            <w:r w:rsidRPr="00212226">
              <w:rPr>
                <w:noProof/>
                <w:sz w:val="24"/>
                <w:szCs w:val="24"/>
              </w:rPr>
              <w:t>" for operations you want done on different tables. The o</w:t>
            </w:r>
            <w:r>
              <w:rPr>
                <w:noProof/>
                <w:sz w:val="24"/>
                <w:szCs w:val="24"/>
              </w:rPr>
              <w:t xml:space="preserve">rder slips can list other order </w:t>
            </w:r>
            <w:r w:rsidRPr="00212226">
              <w:rPr>
                <w:noProof/>
                <w:sz w:val="24"/>
                <w:szCs w:val="24"/>
              </w:rPr>
              <w:t xml:space="preserve">slips as </w:t>
            </w:r>
            <w:r w:rsidRPr="00212226">
              <w:rPr>
                <w:b/>
                <w:noProof/>
                <w:sz w:val="24"/>
                <w:szCs w:val="24"/>
              </w:rPr>
              <w:t>dependencies</w:t>
            </w:r>
            <w:r w:rsidRPr="00212226">
              <w:rPr>
                <w:noProof/>
                <w:sz w:val="24"/>
                <w:szCs w:val="24"/>
              </w:rPr>
              <w:t>. Then the order slips are all processed. I did this after writing a lot of horrible code. I realized I needed some way to specify only what I wanted done, without having to worry about what order it was done in. I think hibernate is great. But it's kind of like being given a magical chain-saw-shotgun when you don't even know how to use an axe yet.</w:t>
            </w:r>
            <w:r w:rsidRPr="00212226">
              <w:rPr>
                <w:noProof/>
                <w:sz w:val="24"/>
                <w:szCs w:val="24"/>
              </w:rPr>
              <w:br/>
            </w:r>
            <w:r w:rsidRPr="00212226">
              <w:rPr>
                <w:noProof/>
                <w:sz w:val="24"/>
                <w:szCs w:val="24"/>
              </w:rPr>
              <w:br/>
              <w:t xml:space="preserve">This is not an insult to you Drew. I think you knew how it needed to be done. But with your expertise means you get pulled into a lot of different directions. I remember your conversation with </w:t>
            </w:r>
            <w:r>
              <w:rPr>
                <w:noProof/>
                <w:sz w:val="24"/>
                <w:szCs w:val="24"/>
              </w:rPr>
              <w:t>____</w:t>
            </w:r>
            <w:r w:rsidRPr="00212226">
              <w:rPr>
                <w:noProof/>
                <w:sz w:val="24"/>
                <w:szCs w:val="24"/>
              </w:rPr>
              <w:t xml:space="preserve"> where he was asking about grading. And you said it was too soon for that. And I raised my hand and said, "How about we just stubb it with a function that returns a random number?" And you said, "</w:t>
            </w:r>
            <w:r w:rsidRPr="00212226">
              <w:rPr>
                <w:b/>
                <w:noProof/>
                <w:sz w:val="24"/>
                <w:szCs w:val="24"/>
              </w:rPr>
              <w:t>Yes, and I will choose the random number.... Zero</w:t>
            </w:r>
            <w:r w:rsidRPr="00212226">
              <w:rPr>
                <w:noProof/>
                <w:sz w:val="24"/>
                <w:szCs w:val="24"/>
              </w:rPr>
              <w:t>".</w:t>
            </w:r>
            <w:r w:rsidRPr="00212226">
              <w:rPr>
                <w:noProof/>
                <w:sz w:val="24"/>
                <w:szCs w:val="24"/>
              </w:rPr>
              <w:br/>
            </w:r>
            <w:r w:rsidRPr="00212226">
              <w:rPr>
                <w:noProof/>
                <w:sz w:val="24"/>
                <w:szCs w:val="24"/>
              </w:rPr>
              <w:br/>
              <w:t>I wanted to remain cooperative, but still get something meaningful done.</w:t>
            </w:r>
            <w:r w:rsidRPr="00212226">
              <w:rPr>
                <w:noProof/>
                <w:sz w:val="24"/>
                <w:szCs w:val="24"/>
              </w:rPr>
              <w:br/>
            </w:r>
          </w:p>
          <w:p w:rsidR="00212226" w:rsidRPr="00212226" w:rsidRDefault="00212226" w:rsidP="00212226">
            <w:pPr>
              <w:rPr>
                <w:noProof/>
                <w:sz w:val="24"/>
                <w:szCs w:val="24"/>
              </w:rPr>
            </w:pPr>
            <w:r w:rsidRPr="00212226">
              <w:rPr>
                <w:noProof/>
                <w:sz w:val="24"/>
                <w:szCs w:val="24"/>
              </w:rPr>
              <w:t xml:space="preserve">I wish more people working here would read books on scrum. </w:t>
            </w:r>
            <w:r w:rsidRPr="00212226">
              <w:rPr>
                <w:b/>
                <w:noProof/>
                <w:sz w:val="24"/>
                <w:szCs w:val="24"/>
              </w:rPr>
              <w:t>Coding is not hard</w:t>
            </w:r>
            <w:r w:rsidRPr="00212226">
              <w:rPr>
                <w:noProof/>
                <w:sz w:val="24"/>
                <w:szCs w:val="24"/>
              </w:rPr>
              <w:t>. Putting all the pieces together and building something up, that is the challenge.</w:t>
            </w:r>
          </w:p>
          <w:p w:rsidR="00212226" w:rsidRPr="00212226" w:rsidRDefault="00212226" w:rsidP="00212226">
            <w:pPr>
              <w:rPr>
                <w:noProof/>
                <w:sz w:val="24"/>
                <w:szCs w:val="24"/>
              </w:rPr>
            </w:pPr>
            <w:r w:rsidRPr="00212226">
              <w:rPr>
                <w:noProof/>
                <w:sz w:val="24"/>
                <w:szCs w:val="24"/>
              </w:rPr>
              <w:br/>
              <w:t>I may have... delayed my participation in the official gauntlet in order to do my self-study because I didn't want to be part of a waterfalled (non scrum) campaign. When I was hired. I was told this company was all about Agile methodology. And I really do embrace agile methodology.  Not everyone in this company does. As scrum got incorporated into the project... A lot of damage had already been done by then.</w:t>
            </w:r>
            <w:r>
              <w:rPr>
                <w:noProof/>
                <w:sz w:val="24"/>
                <w:szCs w:val="24"/>
              </w:rPr>
              <w:br/>
            </w:r>
            <w:r>
              <w:rPr>
                <w:noProof/>
                <w:sz w:val="24"/>
                <w:szCs w:val="24"/>
              </w:rPr>
              <w:br/>
              <w:t>While we are on that, we have too many back-end people. Any good book on agile will mention the lines of communications present among different group sizes:</w:t>
            </w:r>
            <w:r>
              <w:rPr>
                <w:noProof/>
                <w:sz w:val="24"/>
                <w:szCs w:val="24"/>
              </w:rPr>
              <w:br/>
            </w:r>
          </w:p>
          <w:p w:rsidR="00212226" w:rsidRPr="00212226" w:rsidRDefault="00212226" w:rsidP="00212226">
            <w:pPr>
              <w:rPr>
                <w:b/>
                <w:sz w:val="24"/>
                <w:szCs w:val="24"/>
              </w:rPr>
            </w:pPr>
            <w:r>
              <w:rPr>
                <w:noProof/>
                <w:sz w:val="24"/>
                <w:szCs w:val="24"/>
              </w:rPr>
              <w:lastRenderedPageBreak/>
              <w:drawing>
                <wp:inline distT="0" distB="0" distL="0" distR="0">
                  <wp:extent cx="3467100" cy="322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of-communication-stackoverflow-1024x95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7100" cy="3226700"/>
                          </a:xfrm>
                          <a:prstGeom prst="rect">
                            <a:avLst/>
                          </a:prstGeom>
                        </pic:spPr>
                      </pic:pic>
                    </a:graphicData>
                  </a:graphic>
                </wp:inline>
              </w:drawing>
            </w:r>
            <w:r w:rsidRPr="00212226">
              <w:rPr>
                <w:noProof/>
                <w:sz w:val="24"/>
                <w:szCs w:val="24"/>
              </w:rPr>
              <w:br/>
            </w:r>
            <w:r w:rsidRPr="00212226">
              <w:rPr>
                <w:noProof/>
                <w:sz w:val="24"/>
                <w:szCs w:val="24"/>
              </w:rPr>
              <w:br/>
            </w:r>
            <w:r>
              <w:rPr>
                <w:noProof/>
                <w:sz w:val="24"/>
                <w:szCs w:val="24"/>
              </w:rPr>
              <w:t>My delay in joining the Gauntlet</w:t>
            </w:r>
            <w:r w:rsidRPr="00212226">
              <w:rPr>
                <w:noProof/>
                <w:sz w:val="24"/>
                <w:szCs w:val="24"/>
              </w:rPr>
              <w:t xml:space="preserve"> put me in a bit of an awkward situation. Because it probably appeared to Keith that I was doing absolutely no work. So in addition to learning a lot, I kept a pretty detailed personal record of what</w:t>
            </w:r>
            <w:r>
              <w:rPr>
                <w:noProof/>
                <w:sz w:val="24"/>
                <w:szCs w:val="24"/>
              </w:rPr>
              <w:t xml:space="preserve"> I had</w:t>
            </w:r>
            <w:r w:rsidRPr="00212226">
              <w:rPr>
                <w:noProof/>
                <w:sz w:val="24"/>
                <w:szCs w:val="24"/>
              </w:rPr>
              <w:t xml:space="preserve"> been doing every day.</w:t>
            </w:r>
            <w:r>
              <w:rPr>
                <w:noProof/>
                <w:sz w:val="24"/>
                <w:szCs w:val="24"/>
              </w:rPr>
              <w:br/>
            </w:r>
            <w:r>
              <w:rPr>
                <w:noProof/>
                <w:sz w:val="24"/>
                <w:szCs w:val="24"/>
              </w:rPr>
              <w:br/>
              <w:t>I tried to remain cooperative in a decoupled fashion. And realized that if I was super productive with my version of the gauntlet, and did the UI stuff, that I would be able to prove myself worthy to work on the UI side of things.</w:t>
            </w:r>
            <w:r w:rsidRPr="00212226">
              <w:rPr>
                <w:noProof/>
                <w:sz w:val="24"/>
                <w:szCs w:val="24"/>
              </w:rPr>
              <w:br/>
            </w:r>
            <w:r w:rsidRPr="00212226">
              <w:rPr>
                <w:noProof/>
                <w:sz w:val="24"/>
                <w:szCs w:val="24"/>
              </w:rPr>
              <w:br/>
            </w:r>
            <w:r w:rsidRPr="00212226">
              <w:rPr>
                <w:b/>
                <w:noProof/>
                <w:sz w:val="24"/>
                <w:szCs w:val="24"/>
              </w:rPr>
              <w:t>I enjoy where I am on the project now.</w:t>
            </w:r>
            <w:r w:rsidRPr="00212226">
              <w:rPr>
                <w:noProof/>
                <w:sz w:val="24"/>
                <w:szCs w:val="24"/>
              </w:rPr>
              <w:br/>
            </w:r>
            <w:r w:rsidRPr="00212226">
              <w:rPr>
                <w:noProof/>
                <w:sz w:val="24"/>
                <w:szCs w:val="24"/>
              </w:rPr>
              <w:br/>
              <w:t>Also, Gulp is pretty awesome. I don't know how to use it... But being able to prevent bad commits from being made is very helpful.</w:t>
            </w:r>
          </w:p>
        </w:tc>
      </w:tr>
    </w:tbl>
    <w:p w:rsidR="00212226" w:rsidRDefault="00212226" w:rsidP="00212226">
      <w:pPr>
        <w:rPr>
          <w:noProof/>
          <w:sz w:val="24"/>
          <w:szCs w:val="24"/>
        </w:rPr>
      </w:pPr>
      <w:r>
        <w:rPr>
          <w:b/>
          <w:sz w:val="24"/>
          <w:szCs w:val="24"/>
        </w:rPr>
        <w:lastRenderedPageBreak/>
        <w:br/>
      </w:r>
    </w:p>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Default="00212226" w:rsidP="00212226">
            <w:pPr>
              <w:rPr>
                <w:noProof/>
                <w:sz w:val="24"/>
                <w:szCs w:val="24"/>
              </w:rPr>
            </w:pPr>
            <w:r>
              <w:rPr>
                <w:noProof/>
                <w:sz w:val="24"/>
                <w:szCs w:val="24"/>
              </w:rPr>
              <w:t>Gauntlet Back-End Problems:</w:t>
            </w:r>
          </w:p>
        </w:tc>
      </w:tr>
      <w:tr w:rsidR="00212226" w:rsidTr="00212226">
        <w:tc>
          <w:tcPr>
            <w:tcW w:w="9576" w:type="dxa"/>
          </w:tcPr>
          <w:p w:rsidR="00212226" w:rsidRDefault="00212226" w:rsidP="00212226">
            <w:pPr>
              <w:rPr>
                <w:noProof/>
                <w:sz w:val="24"/>
                <w:szCs w:val="24"/>
              </w:rPr>
            </w:pPr>
            <w:r w:rsidRPr="00212226">
              <w:rPr>
                <w:b/>
                <w:noProof/>
                <w:sz w:val="24"/>
                <w:szCs w:val="24"/>
              </w:rPr>
              <w:t>1. Test questions:</w:t>
            </w:r>
            <w:r>
              <w:rPr>
                <w:noProof/>
                <w:sz w:val="24"/>
                <w:szCs w:val="24"/>
              </w:rPr>
              <w:t xml:space="preserve"> </w:t>
            </w:r>
            <w:r>
              <w:rPr>
                <w:noProof/>
                <w:sz w:val="24"/>
                <w:szCs w:val="24"/>
              </w:rPr>
              <w:br/>
              <w:t>Who cares. It does not affect the functionality. In fact, for developement, simple obvious questions like: Q:"What color is the sky?" A:"Blue". Make more sense to me than Java specific questions.</w:t>
            </w:r>
            <w:r>
              <w:rPr>
                <w:noProof/>
                <w:sz w:val="24"/>
                <w:szCs w:val="24"/>
              </w:rPr>
              <w:br/>
            </w:r>
            <w:r>
              <w:rPr>
                <w:noProof/>
                <w:sz w:val="24"/>
                <w:szCs w:val="24"/>
              </w:rPr>
              <w:br/>
            </w:r>
            <w:r w:rsidRPr="00212226">
              <w:rPr>
                <w:b/>
                <w:noProof/>
                <w:sz w:val="24"/>
                <w:szCs w:val="24"/>
              </w:rPr>
              <w:t>2. Database Migration:</w:t>
            </w:r>
            <w:r>
              <w:rPr>
                <w:noProof/>
                <w:sz w:val="24"/>
                <w:szCs w:val="24"/>
              </w:rPr>
              <w:br/>
              <w:t>Worrying about database migration before a working product has been made is kind of like</w:t>
            </w:r>
            <w:r>
              <w:rPr>
                <w:noProof/>
                <w:sz w:val="24"/>
                <w:szCs w:val="24"/>
              </w:rPr>
              <w:br/>
              <w:t>buying a safe to store all the stuff that you might have in the future. Now you need FlyWay scripts and this other layer of complexity that isn't necessary yet.</w:t>
            </w:r>
            <w:r>
              <w:rPr>
                <w:noProof/>
                <w:sz w:val="24"/>
                <w:szCs w:val="24"/>
              </w:rPr>
              <w:br/>
            </w:r>
            <w:r>
              <w:rPr>
                <w:noProof/>
                <w:sz w:val="24"/>
                <w:szCs w:val="24"/>
              </w:rPr>
              <w:lastRenderedPageBreak/>
              <w:br/>
            </w:r>
            <w:r w:rsidRPr="00212226">
              <w:rPr>
                <w:b/>
                <w:noProof/>
                <w:sz w:val="24"/>
                <w:szCs w:val="24"/>
              </w:rPr>
              <w:t>3. Lack of comments:</w:t>
            </w:r>
            <w:r>
              <w:rPr>
                <w:noProof/>
                <w:sz w:val="24"/>
                <w:szCs w:val="24"/>
              </w:rPr>
              <w:br/>
              <w:t>I read through the Gauntlet a few times. I couldn't understand it.</w:t>
            </w:r>
            <w:r>
              <w:rPr>
                <w:noProof/>
                <w:sz w:val="24"/>
                <w:szCs w:val="24"/>
              </w:rPr>
              <w:br/>
              <w:t>And since it isn't built up in working baby steps, I never had anything to actually RUN so I could understand it.</w:t>
            </w:r>
            <w:r>
              <w:rPr>
                <w:noProof/>
                <w:sz w:val="24"/>
                <w:szCs w:val="24"/>
              </w:rPr>
              <w:br/>
            </w:r>
            <w:r>
              <w:rPr>
                <w:noProof/>
                <w:sz w:val="24"/>
                <w:szCs w:val="24"/>
              </w:rPr>
              <w:br/>
              <w:t>I think my idea of comments is radically different than others.</w:t>
            </w:r>
            <w:r>
              <w:rPr>
                <w:noProof/>
                <w:sz w:val="24"/>
                <w:szCs w:val="24"/>
              </w:rPr>
              <w:br/>
            </w:r>
            <w:r w:rsidRPr="00212226">
              <w:rPr>
                <w:b/>
                <w:noProof/>
                <w:sz w:val="24"/>
                <w:szCs w:val="24"/>
              </w:rPr>
              <w:t>Comments</w:t>
            </w:r>
            <w:r>
              <w:rPr>
                <w:noProof/>
                <w:sz w:val="24"/>
                <w:szCs w:val="24"/>
              </w:rPr>
              <w:t>: Declare what you want to do.</w:t>
            </w:r>
            <w:r>
              <w:rPr>
                <w:noProof/>
                <w:sz w:val="24"/>
                <w:szCs w:val="24"/>
              </w:rPr>
              <w:br/>
            </w:r>
            <w:r w:rsidRPr="00212226">
              <w:rPr>
                <w:b/>
                <w:noProof/>
                <w:sz w:val="24"/>
                <w:szCs w:val="24"/>
              </w:rPr>
              <w:t>Code</w:t>
            </w:r>
            <w:r>
              <w:rPr>
                <w:noProof/>
                <w:sz w:val="24"/>
                <w:szCs w:val="24"/>
              </w:rPr>
              <w:t xml:space="preserve">: The </w:t>
            </w:r>
            <w:r w:rsidRPr="00212226">
              <w:rPr>
                <w:b/>
                <w:i/>
                <w:noProof/>
                <w:sz w:val="24"/>
                <w:szCs w:val="24"/>
              </w:rPr>
              <w:t>attempt</w:t>
            </w:r>
            <w:r>
              <w:rPr>
                <w:noProof/>
                <w:sz w:val="24"/>
                <w:szCs w:val="24"/>
              </w:rPr>
              <w:t xml:space="preserve"> to do that thing in the comments.</w:t>
            </w:r>
            <w:r>
              <w:rPr>
                <w:noProof/>
                <w:sz w:val="24"/>
                <w:szCs w:val="24"/>
              </w:rPr>
              <w:br/>
              <w:t>If code were truely self documenting, the bugs by definition, could NOT exist.</w:t>
            </w:r>
            <w:r>
              <w:rPr>
                <w:noProof/>
                <w:sz w:val="24"/>
                <w:szCs w:val="24"/>
              </w:rPr>
              <w:br/>
              <w:t>Because: Code always does EXACTLY what you tell it to do.</w:t>
            </w:r>
            <w:r>
              <w:rPr>
                <w:noProof/>
                <w:sz w:val="24"/>
                <w:szCs w:val="24"/>
              </w:rPr>
              <w:br/>
              <w:t>Code needs to be written in a way that takes into account that we are human and we make mistakes.</w:t>
            </w:r>
            <w:r>
              <w:rPr>
                <w:noProof/>
                <w:sz w:val="24"/>
                <w:szCs w:val="24"/>
              </w:rPr>
              <w:br/>
            </w:r>
            <w:r>
              <w:rPr>
                <w:noProof/>
                <w:sz w:val="24"/>
                <w:szCs w:val="24"/>
              </w:rPr>
              <w:br/>
              <w:t>Tests are good. They definitely help the problem of making sure we know what a function should do. But I'd rather read a 2 line summary comment in a JavaDoc then hunt down the test code that may or may not exist, and then read that test code, just to figure out what a function does.</w:t>
            </w:r>
            <w:r>
              <w:rPr>
                <w:noProof/>
                <w:sz w:val="24"/>
                <w:szCs w:val="24"/>
              </w:rPr>
              <w:br/>
            </w:r>
            <w:r>
              <w:rPr>
                <w:noProof/>
                <w:sz w:val="24"/>
                <w:szCs w:val="24"/>
              </w:rPr>
              <w:br/>
              <w:t>I'd be okay with a comment-less code-base if it had heavy documentation to go along with it.</w:t>
            </w:r>
            <w:r>
              <w:rPr>
                <w:noProof/>
                <w:sz w:val="24"/>
                <w:szCs w:val="24"/>
              </w:rPr>
              <w:br/>
            </w:r>
            <w:r>
              <w:rPr>
                <w:noProof/>
                <w:sz w:val="24"/>
                <w:szCs w:val="24"/>
              </w:rPr>
              <w:br/>
              <w:t>While the lack of a descriptive variable name can signify a bad name.</w:t>
            </w:r>
            <w:r>
              <w:rPr>
                <w:noProof/>
                <w:sz w:val="24"/>
                <w:szCs w:val="24"/>
              </w:rPr>
              <w:br/>
              <w:t>The lack of a descriptive comment can signify someone doesn't actually have full understanding</w:t>
            </w:r>
          </w:p>
          <w:p w:rsidR="00212226" w:rsidRDefault="00212226" w:rsidP="00212226">
            <w:pPr>
              <w:rPr>
                <w:noProof/>
                <w:sz w:val="24"/>
                <w:szCs w:val="24"/>
              </w:rPr>
            </w:pPr>
            <w:r>
              <w:rPr>
                <w:noProof/>
                <w:sz w:val="24"/>
                <w:szCs w:val="24"/>
              </w:rPr>
              <w:t>of what the code is supposed to do.</w:t>
            </w:r>
            <w:r>
              <w:rPr>
                <w:noProof/>
                <w:sz w:val="24"/>
                <w:szCs w:val="24"/>
              </w:rPr>
              <w:br/>
            </w:r>
            <w:r>
              <w:rPr>
                <w:noProof/>
                <w:sz w:val="24"/>
                <w:szCs w:val="24"/>
              </w:rPr>
              <w:br/>
            </w:r>
            <w:r w:rsidRPr="00212226">
              <w:rPr>
                <w:b/>
                <w:noProof/>
                <w:sz w:val="24"/>
                <w:szCs w:val="24"/>
              </w:rPr>
              <w:t>4. Lack of concise variable names.</w:t>
            </w:r>
            <w:r>
              <w:rPr>
                <w:noProof/>
                <w:sz w:val="24"/>
                <w:szCs w:val="24"/>
              </w:rPr>
              <w:t xml:space="preserve"> </w:t>
            </w:r>
            <w:r>
              <w:rPr>
                <w:noProof/>
                <w:sz w:val="24"/>
                <w:szCs w:val="24"/>
              </w:rPr>
              <w:br/>
              <w:t>See rant on "no problem domain".</w:t>
            </w:r>
          </w:p>
        </w:tc>
      </w:tr>
    </w:tbl>
    <w:p w:rsidR="00212226" w:rsidRDefault="00212226" w:rsidP="00212226">
      <w:pPr>
        <w:rPr>
          <w:noProof/>
          <w:sz w:val="24"/>
          <w:szCs w:val="24"/>
        </w:rPr>
      </w:pPr>
    </w:p>
    <w:tbl>
      <w:tblPr>
        <w:tblStyle w:val="TableGrid"/>
        <w:tblW w:w="0" w:type="auto"/>
        <w:tblLook w:val="04A0" w:firstRow="1" w:lastRow="0" w:firstColumn="1" w:lastColumn="0" w:noHBand="0" w:noVBand="1"/>
      </w:tblPr>
      <w:tblGrid>
        <w:gridCol w:w="9576"/>
      </w:tblGrid>
      <w:tr w:rsidR="00212226" w:rsidTr="00212226">
        <w:tc>
          <w:tcPr>
            <w:tcW w:w="9576" w:type="dxa"/>
          </w:tcPr>
          <w:p w:rsidR="00212226" w:rsidRDefault="00212226" w:rsidP="00212226">
            <w:pPr>
              <w:rPr>
                <w:noProof/>
                <w:sz w:val="24"/>
                <w:szCs w:val="24"/>
              </w:rPr>
            </w:pPr>
            <w:r>
              <w:rPr>
                <w:b/>
                <w:sz w:val="24"/>
                <w:szCs w:val="24"/>
              </w:rPr>
              <w:t>Rant: No problem domain:</w:t>
            </w:r>
          </w:p>
        </w:tc>
      </w:tr>
      <w:tr w:rsidR="00212226" w:rsidTr="00212226">
        <w:tc>
          <w:tcPr>
            <w:tcW w:w="9576" w:type="dxa"/>
          </w:tcPr>
          <w:p w:rsidR="00212226" w:rsidRDefault="00212226" w:rsidP="00212226">
            <w:pPr>
              <w:rPr>
                <w:noProof/>
                <w:sz w:val="24"/>
                <w:szCs w:val="24"/>
              </w:rPr>
            </w:pPr>
            <w:r w:rsidRPr="00212226">
              <w:rPr>
                <w:b/>
                <w:noProof/>
                <w:sz w:val="24"/>
                <w:szCs w:val="24"/>
              </w:rPr>
              <w:t>"I like cake".</w:t>
            </w:r>
            <w:r>
              <w:rPr>
                <w:noProof/>
                <w:sz w:val="24"/>
                <w:szCs w:val="24"/>
              </w:rPr>
              <w:br/>
              <w:t>Pretend "cake" is a silly made-up variable name. No one has invented cake yet. There is no word for it.</w:t>
            </w:r>
            <w:r>
              <w:rPr>
                <w:noProof/>
                <w:sz w:val="24"/>
                <w:szCs w:val="24"/>
              </w:rPr>
              <w:br/>
            </w:r>
            <w:r>
              <w:rPr>
                <w:noProof/>
                <w:sz w:val="24"/>
                <w:szCs w:val="24"/>
              </w:rPr>
              <w:br/>
            </w:r>
            <w:r w:rsidRPr="00212226">
              <w:rPr>
                <w:b/>
                <w:noProof/>
                <w:sz w:val="24"/>
                <w:szCs w:val="24"/>
              </w:rPr>
              <w:t>"I like heat treated mixtures composed of sugar and flour".</w:t>
            </w:r>
            <w:r>
              <w:rPr>
                <w:noProof/>
                <w:sz w:val="24"/>
                <w:szCs w:val="24"/>
              </w:rPr>
              <w:br/>
            </w:r>
            <w:r>
              <w:rPr>
                <w:noProof/>
                <w:sz w:val="24"/>
                <w:szCs w:val="24"/>
              </w:rPr>
              <w:br/>
              <w:t>Pretend "flour" is a made up word. No one has a word for flour yet.</w:t>
            </w:r>
            <w:r>
              <w:rPr>
                <w:noProof/>
                <w:sz w:val="24"/>
                <w:szCs w:val="24"/>
              </w:rPr>
              <w:br/>
            </w:r>
            <w:r w:rsidRPr="00212226">
              <w:rPr>
                <w:b/>
                <w:noProof/>
                <w:sz w:val="24"/>
                <w:szCs w:val="24"/>
              </w:rPr>
              <w:t>"I like heat treated mixtures composed of sugar and pulvarized wheat grass."</w:t>
            </w:r>
            <w:r w:rsidRPr="00212226">
              <w:rPr>
                <w:b/>
                <w:noProof/>
                <w:sz w:val="24"/>
                <w:szCs w:val="24"/>
              </w:rPr>
              <w:br/>
            </w:r>
            <w:r>
              <w:rPr>
                <w:noProof/>
                <w:sz w:val="24"/>
                <w:szCs w:val="24"/>
              </w:rPr>
              <w:br/>
              <w:t>Pretend "sugar" is a made up word.</w:t>
            </w:r>
            <w:r>
              <w:rPr>
                <w:noProof/>
                <w:sz w:val="24"/>
                <w:szCs w:val="24"/>
              </w:rPr>
              <w:br/>
            </w:r>
            <w:r w:rsidRPr="00212226">
              <w:rPr>
                <w:b/>
                <w:noProof/>
                <w:sz w:val="24"/>
                <w:szCs w:val="24"/>
              </w:rPr>
              <w:t>"I like heat treated mixtures composed of crystalline surcrose derived from tropical grass and pulvarized wheat grass."</w:t>
            </w:r>
            <w:r w:rsidRPr="00212226">
              <w:rPr>
                <w:noProof/>
                <w:sz w:val="24"/>
                <w:szCs w:val="24"/>
              </w:rPr>
              <w:br/>
            </w:r>
            <w:r>
              <w:rPr>
                <w:noProof/>
                <w:sz w:val="24"/>
                <w:szCs w:val="24"/>
              </w:rPr>
              <w:br/>
              <w:t>Now turn that into a variable name, limiting ourselves to the words that exist.</w:t>
            </w:r>
            <w:r>
              <w:rPr>
                <w:noProof/>
                <w:sz w:val="24"/>
                <w:szCs w:val="24"/>
              </w:rPr>
              <w:br/>
            </w:r>
            <w:r>
              <w:rPr>
                <w:noProof/>
                <w:sz w:val="24"/>
                <w:szCs w:val="24"/>
              </w:rPr>
              <w:lastRenderedPageBreak/>
              <w:t xml:space="preserve">cake --&gt; </w:t>
            </w:r>
            <w:r w:rsidRPr="00212226">
              <w:rPr>
                <w:b/>
                <w:noProof/>
                <w:sz w:val="24"/>
                <w:szCs w:val="24"/>
              </w:rPr>
              <w:t>heatTreatedCrystalSurcroseWheatMixture</w:t>
            </w:r>
            <w:r>
              <w:rPr>
                <w:b/>
                <w:noProof/>
                <w:sz w:val="24"/>
                <w:szCs w:val="24"/>
              </w:rPr>
              <w:br/>
            </w:r>
            <w:r>
              <w:rPr>
                <w:b/>
                <w:noProof/>
                <w:sz w:val="24"/>
                <w:szCs w:val="24"/>
              </w:rPr>
              <w:br/>
            </w:r>
            <w:r>
              <w:rPr>
                <w:noProof/>
                <w:sz w:val="24"/>
                <w:szCs w:val="24"/>
              </w:rPr>
              <w:t>We have a very specific and concise idea that is being thrown around in the code WITHOUT having an equally concise and specific variable name. At some point in time, someone just needs to be like, "Hey, lets all agree that Cake means '</w:t>
            </w:r>
            <w:r w:rsidRPr="00212226">
              <w:rPr>
                <w:b/>
                <w:noProof/>
                <w:sz w:val="24"/>
                <w:szCs w:val="24"/>
              </w:rPr>
              <w:t>heat treated mixtures composed of crystalline surcrose derived from tropical grass and pulvarized wheat grass</w:t>
            </w:r>
            <w:r>
              <w:rPr>
                <w:b/>
                <w:noProof/>
                <w:sz w:val="24"/>
                <w:szCs w:val="24"/>
              </w:rPr>
              <w:t>' "</w:t>
            </w:r>
            <w:r>
              <w:rPr>
                <w:b/>
                <w:noProof/>
                <w:sz w:val="24"/>
                <w:szCs w:val="24"/>
              </w:rPr>
              <w:br/>
            </w:r>
            <w:r>
              <w:rPr>
                <w:b/>
                <w:noProof/>
                <w:sz w:val="24"/>
                <w:szCs w:val="24"/>
              </w:rPr>
              <w:br/>
            </w:r>
            <w:r w:rsidRPr="00212226">
              <w:rPr>
                <w:noProof/>
                <w:sz w:val="24"/>
                <w:szCs w:val="24"/>
              </w:rPr>
              <w:t>One problem</w:t>
            </w:r>
            <w:r>
              <w:rPr>
                <w:noProof/>
                <w:sz w:val="24"/>
                <w:szCs w:val="24"/>
              </w:rPr>
              <w:t xml:space="preserve"> I see in the gauntlet is that "answer" and "question" mean different things in different contexts.</w:t>
            </w:r>
            <w:r>
              <w:rPr>
                <w:noProof/>
                <w:sz w:val="24"/>
                <w:szCs w:val="24"/>
              </w:rPr>
              <w:br/>
            </w:r>
            <w:r>
              <w:rPr>
                <w:noProof/>
                <w:sz w:val="24"/>
                <w:szCs w:val="24"/>
              </w:rPr>
              <w:br/>
              <w:t>For example, to disambiguify this, in my own version I call an an answer that can be selected on an exam by the candidate as a "quip". Which differentiates it from the answers within the answer table.</w:t>
            </w:r>
            <w:r>
              <w:rPr>
                <w:noProof/>
                <w:sz w:val="24"/>
                <w:szCs w:val="24"/>
              </w:rPr>
              <w:br/>
            </w:r>
            <w:r>
              <w:rPr>
                <w:noProof/>
                <w:sz w:val="24"/>
                <w:szCs w:val="24"/>
              </w:rPr>
              <w:br/>
              <w:t>But the problem is, we seem to want to write code that can be immediately understood. Without the reading of ANY DOCUMENTATION. Without the constraint of "read the f*ing manual" before proceeding, we are not at liberty to make up concise variable names for concepts.</w:t>
            </w:r>
            <w:r>
              <w:rPr>
                <w:noProof/>
                <w:sz w:val="24"/>
                <w:szCs w:val="24"/>
              </w:rPr>
              <w:br/>
            </w:r>
            <w:r>
              <w:rPr>
                <w:noProof/>
                <w:sz w:val="24"/>
                <w:szCs w:val="24"/>
              </w:rPr>
              <w:br/>
              <w:t>Someone had to invent the word "read", "persist", and "serialize".</w:t>
            </w:r>
            <w:r>
              <w:rPr>
                <w:noProof/>
                <w:sz w:val="24"/>
                <w:szCs w:val="24"/>
              </w:rPr>
              <w:br/>
              <w:t>And those inventions make code more readable.</w:t>
            </w:r>
            <w:r>
              <w:rPr>
                <w:noProof/>
                <w:sz w:val="24"/>
                <w:szCs w:val="24"/>
              </w:rPr>
              <w:br/>
              <w:t>"serializeExam()" is more readable than "convertExamInstanceToTextRepresentation()"</w:t>
            </w:r>
          </w:p>
        </w:tc>
      </w:tr>
    </w:tbl>
    <w:p w:rsidR="00212226" w:rsidRPr="00212226" w:rsidRDefault="00212226" w:rsidP="00212226">
      <w:pPr>
        <w:rPr>
          <w:noProof/>
          <w:sz w:val="24"/>
          <w:szCs w:val="24"/>
        </w:rPr>
      </w:pPr>
      <w:r>
        <w:rPr>
          <w:noProof/>
          <w:sz w:val="24"/>
          <w:szCs w:val="24"/>
        </w:rPr>
        <w:lastRenderedPageBreak/>
        <w:br/>
      </w:r>
    </w:p>
    <w:p w:rsidR="00212226" w:rsidRPr="00212226" w:rsidRDefault="00212226" w:rsidP="00212226">
      <w:pPr>
        <w:rPr>
          <w:b/>
          <w:sz w:val="24"/>
          <w:szCs w:val="24"/>
        </w:rPr>
      </w:pPr>
    </w:p>
    <w:p w:rsidR="00212226" w:rsidRPr="00212226" w:rsidRDefault="00212226" w:rsidP="00212226">
      <w:pPr>
        <w:rPr>
          <w:sz w:val="24"/>
          <w:szCs w:val="24"/>
        </w:rPr>
      </w:pPr>
    </w:p>
    <w:sectPr w:rsidR="00212226" w:rsidRPr="0021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F1DC2"/>
    <w:multiLevelType w:val="hybridMultilevel"/>
    <w:tmpl w:val="225C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9C"/>
    <w:rsid w:val="00212226"/>
    <w:rsid w:val="00345E9C"/>
    <w:rsid w:val="00441F43"/>
    <w:rsid w:val="00523465"/>
    <w:rsid w:val="00544443"/>
    <w:rsid w:val="006007E6"/>
    <w:rsid w:val="00780F77"/>
    <w:rsid w:val="009B7537"/>
    <w:rsid w:val="009D3D10"/>
    <w:rsid w:val="00D24680"/>
    <w:rsid w:val="00E9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9C"/>
    <w:pPr>
      <w:ind w:left="720"/>
      <w:contextualSpacing/>
    </w:pPr>
  </w:style>
  <w:style w:type="table" w:styleId="TableGrid">
    <w:name w:val="Table Grid"/>
    <w:basedOn w:val="TableNormal"/>
    <w:uiPriority w:val="59"/>
    <w:rsid w:val="0034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2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9C"/>
    <w:pPr>
      <w:ind w:left="720"/>
      <w:contextualSpacing/>
    </w:pPr>
  </w:style>
  <w:style w:type="table" w:styleId="TableGrid">
    <w:name w:val="Table Grid"/>
    <w:basedOn w:val="TableNormal"/>
    <w:uiPriority w:val="59"/>
    <w:rsid w:val="0034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2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2</cp:revision>
  <dcterms:created xsi:type="dcterms:W3CDTF">2015-12-07T23:24:00Z</dcterms:created>
  <dcterms:modified xsi:type="dcterms:W3CDTF">2015-12-07T23:24:00Z</dcterms:modified>
</cp:coreProperties>
</file>