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CADE5" w14:textId="259DF484" w:rsidR="00C35F22" w:rsidRDefault="00BD513D" w:rsidP="00BD513D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Lab 3 – Stacks</w:t>
      </w:r>
    </w:p>
    <w:p w14:paraId="2756FD83" w14:textId="1236FCF6" w:rsidR="00BD513D" w:rsidRPr="00BD513D" w:rsidRDefault="00BD513D" w:rsidP="00BD513D">
      <w:r>
        <w:t>Screenshot of 5 test cases for symbol checker:</w:t>
      </w:r>
      <w:r>
        <w:rPr>
          <w:noProof/>
        </w:rPr>
        <w:drawing>
          <wp:inline distT="0" distB="0" distL="0" distR="0" wp14:anchorId="6293236F" wp14:editId="3EFA66EF">
            <wp:extent cx="5943600" cy="4411980"/>
            <wp:effectExtent l="0" t="0" r="0" b="0"/>
            <wp:docPr id="452101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0170" name="Picture 1" descr="A screenshot of a computer pro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13D" w:rsidRPr="00BD5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13D"/>
    <w:rsid w:val="005917C6"/>
    <w:rsid w:val="00746142"/>
    <w:rsid w:val="00A55DBD"/>
    <w:rsid w:val="00B7765F"/>
    <w:rsid w:val="00BD513D"/>
    <w:rsid w:val="00C35F22"/>
    <w:rsid w:val="00CC3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BE7125"/>
  <w15:chartTrackingRefBased/>
  <w15:docId w15:val="{F2F4D41F-EBEB-524F-B997-B1C98EF5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1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1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1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1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1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1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1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1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1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1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1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1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1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1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1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1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1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1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1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1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1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1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1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1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1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1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1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1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Malone, Justin</dc:creator>
  <cp:keywords/>
  <dc:description/>
  <cp:lastModifiedBy>Malone, Justin</cp:lastModifiedBy>
  <cp:revision>1</cp:revision>
  <dcterms:created xsi:type="dcterms:W3CDTF">2025-02-26T06:27:00Z</dcterms:created>
  <dcterms:modified xsi:type="dcterms:W3CDTF">2025-02-26T06:29:00Z</dcterms:modified>
</cp:coreProperties>
</file>