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4F1D" w14:textId="2540BEDB" w:rsidR="004B6660" w:rsidRDefault="004B6660" w:rsidP="004B6660">
      <w:pPr>
        <w:pStyle w:val="Title"/>
        <w:jc w:val="center"/>
        <w:rPr>
          <w:lang w:val="en-US"/>
        </w:rPr>
      </w:pPr>
      <w:r>
        <w:rPr>
          <w:lang w:val="en-US"/>
        </w:rPr>
        <w:t>Security Research</w:t>
      </w:r>
    </w:p>
    <w:p w14:paraId="3FE68EEE" w14:textId="0B062338" w:rsidR="004B6660" w:rsidRDefault="004B6660" w:rsidP="004B6660">
      <w:pPr>
        <w:rPr>
          <w:lang w:val="en-US"/>
        </w:rPr>
      </w:pPr>
    </w:p>
    <w:p w14:paraId="0581DE42" w14:textId="47E6B58A" w:rsidR="004B6660" w:rsidRDefault="004B6660" w:rsidP="004B6660">
      <w:pPr>
        <w:rPr>
          <w:lang w:val="en-US"/>
        </w:rPr>
      </w:pPr>
      <w:r>
        <w:rPr>
          <w:noProof/>
        </w:rPr>
        <w:drawing>
          <wp:inline distT="0" distB="0" distL="0" distR="0" wp14:anchorId="2D56D10F" wp14:editId="124A4FDE">
            <wp:extent cx="4884510" cy="3262579"/>
            <wp:effectExtent l="0" t="0" r="0" b="0"/>
            <wp:docPr id="2" name="Picture 2" descr="Learning-Based Software Security | Frontiers Research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Based Software Security | Frontiers Research To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2231" cy="3267736"/>
                    </a:xfrm>
                    <a:prstGeom prst="rect">
                      <a:avLst/>
                    </a:prstGeom>
                    <a:noFill/>
                    <a:ln>
                      <a:noFill/>
                    </a:ln>
                  </pic:spPr>
                </pic:pic>
              </a:graphicData>
            </a:graphic>
          </wp:inline>
        </w:drawing>
      </w:r>
    </w:p>
    <w:p w14:paraId="78CF4A51" w14:textId="436307CD" w:rsidR="004B6660" w:rsidRDefault="004B6660" w:rsidP="004B6660">
      <w:pPr>
        <w:rPr>
          <w:lang w:val="en-US"/>
        </w:rPr>
      </w:pPr>
    </w:p>
    <w:p w14:paraId="492F1F69" w14:textId="2FD4D41D" w:rsidR="004B6660" w:rsidRDefault="004B6660" w:rsidP="004B6660">
      <w:pPr>
        <w:rPr>
          <w:lang w:val="en-US"/>
        </w:rPr>
      </w:pPr>
    </w:p>
    <w:p w14:paraId="12DA35A1" w14:textId="584813D7" w:rsidR="004B6660" w:rsidRDefault="004B6660" w:rsidP="004B6660">
      <w:pPr>
        <w:rPr>
          <w:lang w:val="en-US"/>
        </w:rPr>
      </w:pPr>
    </w:p>
    <w:p w14:paraId="602DFB57" w14:textId="5F102972" w:rsidR="004B6660" w:rsidRDefault="004B6660" w:rsidP="004B6660">
      <w:pPr>
        <w:rPr>
          <w:lang w:val="en-US"/>
        </w:rPr>
      </w:pPr>
    </w:p>
    <w:p w14:paraId="0A12E963" w14:textId="12902ED1" w:rsidR="004B6660" w:rsidRDefault="004B6660" w:rsidP="004B6660">
      <w:pPr>
        <w:rPr>
          <w:lang w:val="en-US"/>
        </w:rPr>
      </w:pPr>
    </w:p>
    <w:p w14:paraId="4060D614" w14:textId="5E01820C" w:rsidR="004B6660" w:rsidRDefault="004B6660" w:rsidP="004B6660">
      <w:pPr>
        <w:rPr>
          <w:lang w:val="en-US"/>
        </w:rPr>
      </w:pPr>
    </w:p>
    <w:p w14:paraId="7AE6FCD1" w14:textId="0A7DE4CD" w:rsidR="004B6660" w:rsidRDefault="004B6660" w:rsidP="004B6660">
      <w:pPr>
        <w:rPr>
          <w:lang w:val="en-US"/>
        </w:rPr>
      </w:pPr>
    </w:p>
    <w:p w14:paraId="1ABF3E27" w14:textId="35C0220E" w:rsidR="004B6660" w:rsidRDefault="004B6660" w:rsidP="004B6660">
      <w:pPr>
        <w:rPr>
          <w:lang w:val="en-US"/>
        </w:rPr>
      </w:pPr>
    </w:p>
    <w:p w14:paraId="26E73C4B" w14:textId="1000CE7C" w:rsidR="004B6660" w:rsidRDefault="004B6660" w:rsidP="004B6660">
      <w:pPr>
        <w:rPr>
          <w:lang w:val="en-US"/>
        </w:rPr>
      </w:pPr>
    </w:p>
    <w:p w14:paraId="09FE183B" w14:textId="73F45736" w:rsidR="004B6660" w:rsidRDefault="004B6660" w:rsidP="004B6660">
      <w:pPr>
        <w:rPr>
          <w:lang w:val="en-US"/>
        </w:rPr>
      </w:pPr>
    </w:p>
    <w:p w14:paraId="7FC2B344" w14:textId="6B643342" w:rsidR="004B6660" w:rsidRDefault="004B6660" w:rsidP="004B6660">
      <w:pPr>
        <w:rPr>
          <w:lang w:val="en-US"/>
        </w:rPr>
      </w:pPr>
    </w:p>
    <w:p w14:paraId="7E0F590B" w14:textId="2DD7F4C2" w:rsidR="004B6660" w:rsidRDefault="004B6660" w:rsidP="004B6660">
      <w:pPr>
        <w:rPr>
          <w:lang w:val="en-US"/>
        </w:rPr>
      </w:pPr>
    </w:p>
    <w:p w14:paraId="50D57065" w14:textId="2745BC31" w:rsidR="004B6660" w:rsidRDefault="004B6660" w:rsidP="004B6660">
      <w:pPr>
        <w:rPr>
          <w:lang w:val="en-US"/>
        </w:rPr>
      </w:pPr>
    </w:p>
    <w:p w14:paraId="4EB954A2" w14:textId="6E5C00B7" w:rsidR="004B6660" w:rsidRDefault="004B6660" w:rsidP="004B6660">
      <w:pPr>
        <w:rPr>
          <w:lang w:val="en-US"/>
        </w:rPr>
      </w:pPr>
      <w:r>
        <w:rPr>
          <w:lang w:val="en-US"/>
        </w:rPr>
        <w:t>2022</w:t>
      </w:r>
    </w:p>
    <w:p w14:paraId="17DE4272" w14:textId="5A94645D" w:rsidR="004B6660" w:rsidRDefault="004B6660" w:rsidP="004B6660">
      <w:pPr>
        <w:rPr>
          <w:lang w:val="en-US"/>
        </w:rPr>
      </w:pPr>
      <w:r>
        <w:rPr>
          <w:lang w:val="en-US"/>
        </w:rPr>
        <w:t>Jelle Manders</w:t>
      </w:r>
    </w:p>
    <w:p w14:paraId="09DB359B" w14:textId="45C4A4B4" w:rsidR="004B6660" w:rsidRDefault="004B6660" w:rsidP="004B6660">
      <w:pPr>
        <w:rPr>
          <w:lang w:val="en-US"/>
        </w:rPr>
      </w:pPr>
      <w:r>
        <w:rPr>
          <w:lang w:val="en-US"/>
        </w:rPr>
        <w:t>Research report</w:t>
      </w:r>
    </w:p>
    <w:p w14:paraId="23EF6655" w14:textId="6ADCB2F4" w:rsidR="004B6660" w:rsidRDefault="004B6660" w:rsidP="004B6660">
      <w:pPr>
        <w:rPr>
          <w:lang w:val="en-US"/>
        </w:rPr>
      </w:pPr>
      <w:r>
        <w:rPr>
          <w:lang w:val="en-US"/>
        </w:rPr>
        <w:t>S3-DB03</w:t>
      </w:r>
    </w:p>
    <w:sdt>
      <w:sdtPr>
        <w:id w:val="148119379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575954E3" w14:textId="4F17341B" w:rsidR="004B6660" w:rsidRDefault="004B6660">
          <w:pPr>
            <w:pStyle w:val="TOCHeading"/>
          </w:pPr>
          <w:r>
            <w:t>Contents</w:t>
          </w:r>
        </w:p>
        <w:p w14:paraId="191A6860" w14:textId="72660693" w:rsidR="004B6660" w:rsidRPr="004B6660" w:rsidRDefault="004B6660">
          <w:pPr>
            <w:rPr>
              <w:lang w:val="en-US"/>
            </w:rPr>
          </w:pPr>
          <w:r>
            <w:fldChar w:fldCharType="begin"/>
          </w:r>
          <w:r w:rsidRPr="004B6660">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14:paraId="2FCA2EC8" w14:textId="3B27B1E7" w:rsidR="004B6660" w:rsidRDefault="004B6660">
      <w:pPr>
        <w:rPr>
          <w:lang w:val="en-US"/>
        </w:rPr>
      </w:pPr>
      <w:r>
        <w:rPr>
          <w:lang w:val="en-US"/>
        </w:rPr>
        <w:br w:type="page"/>
      </w:r>
    </w:p>
    <w:p w14:paraId="7CE0BBD6" w14:textId="56B57A48" w:rsidR="004B6660" w:rsidRDefault="004B6660" w:rsidP="004B6660">
      <w:pPr>
        <w:pStyle w:val="Heading1"/>
        <w:rPr>
          <w:lang w:val="en-US"/>
        </w:rPr>
      </w:pPr>
      <w:r>
        <w:rPr>
          <w:lang w:val="en-US"/>
        </w:rPr>
        <w:lastRenderedPageBreak/>
        <w:t>Summary</w:t>
      </w:r>
    </w:p>
    <w:p w14:paraId="0B20F028" w14:textId="5998E6A7" w:rsidR="004B6660" w:rsidRDefault="004B6660" w:rsidP="004B6660">
      <w:pPr>
        <w:rPr>
          <w:lang w:val="en-US"/>
        </w:rPr>
      </w:pPr>
      <w:r>
        <w:rPr>
          <w:lang w:val="en-US"/>
        </w:rPr>
        <w:t xml:space="preserve">In this document I will look to the security aspect of my application. First I will describe the </w:t>
      </w:r>
      <w:proofErr w:type="spellStart"/>
      <w:r>
        <w:rPr>
          <w:lang w:val="en-US"/>
        </w:rPr>
        <w:t>owasp</w:t>
      </w:r>
      <w:proofErr w:type="spellEnd"/>
      <w:r>
        <w:rPr>
          <w:lang w:val="en-US"/>
        </w:rPr>
        <w:t xml:space="preserve"> top 10. Once I did that I will go deeper into 1 of the </w:t>
      </w:r>
      <w:proofErr w:type="spellStart"/>
      <w:r>
        <w:rPr>
          <w:lang w:val="en-US"/>
        </w:rPr>
        <w:t>owasp</w:t>
      </w:r>
      <w:proofErr w:type="spellEnd"/>
      <w:r>
        <w:rPr>
          <w:lang w:val="en-US"/>
        </w:rPr>
        <w:t xml:space="preserve"> problems that is the most related</w:t>
      </w:r>
      <w:r w:rsidR="007026D3">
        <w:rPr>
          <w:lang w:val="en-US"/>
        </w:rPr>
        <w:t xml:space="preserve"> to my project. I will describe what this problem is and what you can do to prevent it. I will do this research according to the DOT framework.</w:t>
      </w:r>
    </w:p>
    <w:p w14:paraId="59D56DC2" w14:textId="6BE08430" w:rsidR="007026D3" w:rsidRDefault="007026D3" w:rsidP="004B6660">
      <w:pPr>
        <w:rPr>
          <w:lang w:val="en-US"/>
        </w:rPr>
      </w:pPr>
    </w:p>
    <w:p w14:paraId="172761A4" w14:textId="237A52EB" w:rsidR="00A426E1" w:rsidRPr="00A426E1" w:rsidRDefault="007026D3" w:rsidP="00A426E1">
      <w:pPr>
        <w:pStyle w:val="Heading1"/>
        <w:rPr>
          <w:lang w:val="en-US"/>
        </w:rPr>
      </w:pPr>
      <w:proofErr w:type="spellStart"/>
      <w:r>
        <w:rPr>
          <w:lang w:val="en-US"/>
        </w:rPr>
        <w:t>Owasp</w:t>
      </w:r>
      <w:proofErr w:type="spellEnd"/>
      <w:r>
        <w:rPr>
          <w:lang w:val="en-US"/>
        </w:rPr>
        <w:t xml:space="preserve"> top 10</w:t>
      </w:r>
    </w:p>
    <w:p w14:paraId="2DEEB19D" w14:textId="3EBD8F19" w:rsidR="007026D3" w:rsidRDefault="00A426E1" w:rsidP="007026D3">
      <w:pPr>
        <w:rPr>
          <w:lang w:val="en-US"/>
        </w:rPr>
      </w:pPr>
      <w:r w:rsidRPr="00A426E1">
        <w:rPr>
          <w:lang w:val="en-US"/>
        </w:rPr>
        <w:t>The Open Web Application Security Project (OWASP) is an international organization that focuses on developing secure applications. To help organizations improve their capability to produce secure code, the OWASP Foundation has compiled a list of the most common security errors that are still occurring and easy-to-prevent. Additionally, they have created various open-source toolsets to identify security issues within projects. These tools, documents, teaching materials, guidelines, checklists, and other resources are all available to help organizations make their applications as secure as possible.</w:t>
      </w:r>
    </w:p>
    <w:p w14:paraId="31C76992" w14:textId="7EDAF143" w:rsidR="007026D3" w:rsidRDefault="007026D3" w:rsidP="007026D3">
      <w:pPr>
        <w:rPr>
          <w:lang w:val="en-US"/>
        </w:rPr>
      </w:pPr>
      <w:sdt>
        <w:sdtPr>
          <w:rPr>
            <w:highlight w:val="yellow"/>
            <w:lang w:val="en-US"/>
          </w:rPr>
          <w:id w:val="-241335326"/>
          <w:citation/>
        </w:sdtPr>
        <w:sdtContent>
          <w:r w:rsidRPr="007026D3">
            <w:rPr>
              <w:highlight w:val="yellow"/>
              <w:lang w:val="en-US"/>
            </w:rPr>
            <w:fldChar w:fldCharType="begin"/>
          </w:r>
          <w:r w:rsidRPr="007026D3">
            <w:rPr>
              <w:highlight w:val="yellow"/>
              <w:lang w:val="en-US"/>
            </w:rPr>
            <w:instrText xml:space="preserve"> CITATION Owa22 \l 1033 </w:instrText>
          </w:r>
          <w:r w:rsidRPr="007026D3">
            <w:rPr>
              <w:highlight w:val="yellow"/>
              <w:lang w:val="en-US"/>
            </w:rPr>
            <w:fldChar w:fldCharType="separate"/>
          </w:r>
          <w:r w:rsidRPr="007026D3">
            <w:rPr>
              <w:noProof/>
              <w:highlight w:val="yellow"/>
              <w:lang w:val="en-US"/>
            </w:rPr>
            <w:t>(Owasp, 2022)</w:t>
          </w:r>
          <w:r w:rsidRPr="007026D3">
            <w:rPr>
              <w:highlight w:val="yellow"/>
              <w:lang w:val="en-US"/>
            </w:rPr>
            <w:fldChar w:fldCharType="end"/>
          </w:r>
        </w:sdtContent>
      </w:sdt>
    </w:p>
    <w:p w14:paraId="5D5E41BB" w14:textId="77777777" w:rsidR="007026D3" w:rsidRDefault="007026D3">
      <w:pPr>
        <w:rPr>
          <w:lang w:val="en-US"/>
        </w:rPr>
      </w:pPr>
      <w:r>
        <w:rPr>
          <w:lang w:val="en-US"/>
        </w:rPr>
        <w:br w:type="page"/>
      </w:r>
    </w:p>
    <w:sdt>
      <w:sdtPr>
        <w:id w:val="-1125999885"/>
        <w:docPartObj>
          <w:docPartGallery w:val="Bibliographies"/>
          <w:docPartUnique/>
        </w:docPartObj>
      </w:sdtPr>
      <w:sdtEndPr>
        <w:rPr>
          <w:rFonts w:asciiTheme="minorHAnsi" w:eastAsiaTheme="minorHAnsi" w:hAnsiTheme="minorHAnsi" w:cstheme="minorBidi"/>
          <w:color w:val="auto"/>
          <w:sz w:val="22"/>
          <w:szCs w:val="22"/>
        </w:rPr>
      </w:sdtEndPr>
      <w:sdtContent>
        <w:p w14:paraId="4ADE889F" w14:textId="19E417CD" w:rsidR="007026D3" w:rsidRDefault="007026D3">
          <w:pPr>
            <w:pStyle w:val="Heading1"/>
          </w:pPr>
          <w:proofErr w:type="spellStart"/>
          <w:r>
            <w:t>Bibliography</w:t>
          </w:r>
          <w:proofErr w:type="spellEnd"/>
        </w:p>
        <w:sdt>
          <w:sdtPr>
            <w:id w:val="111145805"/>
            <w:bibliography/>
          </w:sdtPr>
          <w:sdtContent>
            <w:p w14:paraId="3E7FCAF3" w14:textId="77777777" w:rsidR="007026D3" w:rsidRDefault="007026D3" w:rsidP="007026D3">
              <w:pPr>
                <w:pStyle w:val="Bibliography"/>
                <w:ind w:left="720" w:hanging="720"/>
                <w:rPr>
                  <w:noProof/>
                  <w:sz w:val="24"/>
                  <w:szCs w:val="24"/>
                </w:rPr>
              </w:pPr>
              <w:r>
                <w:fldChar w:fldCharType="begin"/>
              </w:r>
              <w:r>
                <w:instrText xml:space="preserve"> BIBLIOGRAPHY </w:instrText>
              </w:r>
              <w:r>
                <w:fldChar w:fldCharType="separate"/>
              </w:r>
              <w:r>
                <w:rPr>
                  <w:i/>
                  <w:iCs/>
                  <w:noProof/>
                </w:rPr>
                <w:t>Owasp</w:t>
              </w:r>
              <w:r>
                <w:rPr>
                  <w:noProof/>
                </w:rPr>
                <w:t>. (2022, 12 13). Opgehaald van FHICT: https://fhict.instructure.com/courses/12517/pages/secure-web-development?module_item_id=835979</w:t>
              </w:r>
            </w:p>
            <w:p w14:paraId="562C21E3" w14:textId="3547ADD2" w:rsidR="007026D3" w:rsidRDefault="007026D3" w:rsidP="007026D3">
              <w:r>
                <w:rPr>
                  <w:b/>
                  <w:bCs/>
                  <w:noProof/>
                </w:rPr>
                <w:fldChar w:fldCharType="end"/>
              </w:r>
            </w:p>
          </w:sdtContent>
        </w:sdt>
      </w:sdtContent>
    </w:sdt>
    <w:p w14:paraId="688DDD7D" w14:textId="77777777" w:rsidR="007026D3" w:rsidRPr="007026D3" w:rsidRDefault="007026D3" w:rsidP="007026D3">
      <w:pPr>
        <w:rPr>
          <w:lang w:val="en-US"/>
        </w:rPr>
      </w:pPr>
    </w:p>
    <w:p w14:paraId="40657AC2" w14:textId="77777777" w:rsidR="004B6660" w:rsidRPr="004B6660" w:rsidRDefault="004B6660" w:rsidP="004B6660">
      <w:pPr>
        <w:rPr>
          <w:lang w:val="en-US"/>
        </w:rPr>
      </w:pPr>
    </w:p>
    <w:sectPr w:rsidR="004B6660" w:rsidRPr="004B6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60"/>
    <w:rsid w:val="00221ED6"/>
    <w:rsid w:val="004B6660"/>
    <w:rsid w:val="007026D3"/>
    <w:rsid w:val="00A426E1"/>
    <w:rsid w:val="00D62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1E3C"/>
  <w15:docId w15:val="{8FD4061A-4538-4A3D-8148-D725F944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6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6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660"/>
    <w:pPr>
      <w:outlineLvl w:val="9"/>
    </w:pPr>
    <w:rPr>
      <w:lang w:val="en-US"/>
    </w:rPr>
  </w:style>
  <w:style w:type="paragraph" w:styleId="Bibliography">
    <w:name w:val="Bibliography"/>
    <w:basedOn w:val="Normal"/>
    <w:next w:val="Normal"/>
    <w:uiPriority w:val="37"/>
    <w:unhideWhenUsed/>
    <w:rsid w:val="0070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56344">
      <w:bodyDiv w:val="1"/>
      <w:marLeft w:val="0"/>
      <w:marRight w:val="0"/>
      <w:marTop w:val="0"/>
      <w:marBottom w:val="0"/>
      <w:divBdr>
        <w:top w:val="none" w:sz="0" w:space="0" w:color="auto"/>
        <w:left w:val="none" w:sz="0" w:space="0" w:color="auto"/>
        <w:bottom w:val="none" w:sz="0" w:space="0" w:color="auto"/>
        <w:right w:val="none" w:sz="0" w:space="0" w:color="auto"/>
      </w:divBdr>
    </w:div>
    <w:div w:id="1139541487">
      <w:bodyDiv w:val="1"/>
      <w:marLeft w:val="0"/>
      <w:marRight w:val="0"/>
      <w:marTop w:val="0"/>
      <w:marBottom w:val="0"/>
      <w:divBdr>
        <w:top w:val="none" w:sz="0" w:space="0" w:color="auto"/>
        <w:left w:val="none" w:sz="0" w:space="0" w:color="auto"/>
        <w:bottom w:val="none" w:sz="0" w:space="0" w:color="auto"/>
        <w:right w:val="none" w:sz="0" w:space="0" w:color="auto"/>
      </w:divBdr>
    </w:div>
    <w:div w:id="1587375996">
      <w:bodyDiv w:val="1"/>
      <w:marLeft w:val="0"/>
      <w:marRight w:val="0"/>
      <w:marTop w:val="0"/>
      <w:marBottom w:val="0"/>
      <w:divBdr>
        <w:top w:val="none" w:sz="0" w:space="0" w:color="auto"/>
        <w:left w:val="none" w:sz="0" w:space="0" w:color="auto"/>
        <w:bottom w:val="none" w:sz="0" w:space="0" w:color="auto"/>
        <w:right w:val="none" w:sz="0" w:space="0" w:color="auto"/>
      </w:divBdr>
    </w:div>
    <w:div w:id="1627663169">
      <w:bodyDiv w:val="1"/>
      <w:marLeft w:val="0"/>
      <w:marRight w:val="0"/>
      <w:marTop w:val="0"/>
      <w:marBottom w:val="0"/>
      <w:divBdr>
        <w:top w:val="none" w:sz="0" w:space="0" w:color="auto"/>
        <w:left w:val="none" w:sz="0" w:space="0" w:color="auto"/>
        <w:bottom w:val="none" w:sz="0" w:space="0" w:color="auto"/>
        <w:right w:val="none" w:sz="0" w:space="0" w:color="auto"/>
      </w:divBdr>
    </w:div>
    <w:div w:id="1700474140">
      <w:bodyDiv w:val="1"/>
      <w:marLeft w:val="0"/>
      <w:marRight w:val="0"/>
      <w:marTop w:val="0"/>
      <w:marBottom w:val="0"/>
      <w:divBdr>
        <w:top w:val="none" w:sz="0" w:space="0" w:color="auto"/>
        <w:left w:val="none" w:sz="0" w:space="0" w:color="auto"/>
        <w:bottom w:val="none" w:sz="0" w:space="0" w:color="auto"/>
        <w:right w:val="none" w:sz="0" w:space="0" w:color="auto"/>
      </w:divBdr>
    </w:div>
    <w:div w:id="198156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Owa22</b:Tag>
    <b:SourceType>InternetSite</b:SourceType>
    <b:Guid>{C6785914-BB0C-4238-867B-EA052B2149D4}</b:Guid>
    <b:Title>Owasp</b:Title>
    <b:InternetSiteTitle>FHICT</b:InternetSiteTitle>
    <b:Year>2022</b:Year>
    <b:Month>12</b:Month>
    <b:Day>13</b:Day>
    <b:URL>https://fhict.instructure.com/courses/12517/pages/secure-web-development?module_item_id=835979</b:URL>
    <b:RefOrder>1</b:RefOrder>
  </b:Source>
</b:Sources>
</file>

<file path=customXml/itemProps1.xml><?xml version="1.0" encoding="utf-8"?>
<ds:datastoreItem xmlns:ds="http://schemas.openxmlformats.org/officeDocument/2006/customXml" ds:itemID="{5DF9053A-F725-49B8-8BB4-66681242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206</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Manders,Jelle J.</dc:creator>
  <cp:keywords/>
  <dc:description/>
  <cp:lastModifiedBy>Manders,Jelle J.</cp:lastModifiedBy>
  <cp:revision>1</cp:revision>
  <dcterms:created xsi:type="dcterms:W3CDTF">2022-12-13T11:28:00Z</dcterms:created>
  <dcterms:modified xsi:type="dcterms:W3CDTF">2022-12-16T12:13:00Z</dcterms:modified>
</cp:coreProperties>
</file>