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2985A" w14:textId="5D5D1CBF" w:rsidR="007F6722" w:rsidRDefault="007F6722" w:rsidP="0012201B">
      <w:pPr>
        <w:pStyle w:val="TITULO"/>
        <w:tabs>
          <w:tab w:val="left" w:pos="5380"/>
        </w:tabs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DA46BFF" wp14:editId="6952A7C5">
            <wp:simplePos x="0" y="0"/>
            <wp:positionH relativeFrom="column">
              <wp:posOffset>-920750</wp:posOffset>
            </wp:positionH>
            <wp:positionV relativeFrom="paragraph">
              <wp:posOffset>577</wp:posOffset>
            </wp:positionV>
            <wp:extent cx="7247514" cy="10256852"/>
            <wp:effectExtent l="0" t="0" r="0" b="0"/>
            <wp:wrapSquare wrapText="bothSides"/>
            <wp:docPr id="5" name="Imagem 5" descr="Capa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a1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514" cy="102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11C7C" w14:textId="7C3BCE27" w:rsidR="00D61186" w:rsidRPr="00DE5EE0" w:rsidRDefault="00D61186" w:rsidP="0012201B">
      <w:pPr>
        <w:pStyle w:val="TITULO"/>
        <w:tabs>
          <w:tab w:val="left" w:pos="5380"/>
        </w:tabs>
      </w:pPr>
      <w:r w:rsidRPr="00DE5EE0">
        <w:lastRenderedPageBreak/>
        <w:t>RESUMO</w:t>
      </w:r>
    </w:p>
    <w:p w14:paraId="318E8ADA" w14:textId="77777777" w:rsidR="0012201B" w:rsidRPr="0009269E" w:rsidRDefault="0012201B" w:rsidP="0012201B">
      <w:pPr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2"/>
          <w:szCs w:val="22"/>
        </w:rPr>
        <w:t>Como resposta ao desafio da unidade curricular de Modelos Estocásticos de Investigação Operacional, foi construído este relatório por forma a explicar todo o processo e decisões necessárias à resolução do mesmo.</w:t>
      </w:r>
    </w:p>
    <w:p w14:paraId="4471A3D0" w14:textId="77777777" w:rsidR="0012201B" w:rsidRPr="0009269E" w:rsidRDefault="0012201B" w:rsidP="0012201B">
      <w:pPr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2"/>
          <w:szCs w:val="22"/>
        </w:rPr>
        <w:t>Este trabalho aborda todos os conceitos apresentados nas aulas práticas e teóricas sobre programação dinâmica estocástica, aplicando-os a uma situação de apoio à decisão da política de manutenção de um processo industrial.</w:t>
      </w:r>
    </w:p>
    <w:p w14:paraId="56A63B80" w14:textId="77777777" w:rsidR="0012201B" w:rsidRPr="0009269E" w:rsidRDefault="0012201B" w:rsidP="0012201B">
      <w:pPr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2"/>
          <w:szCs w:val="22"/>
        </w:rPr>
        <w:t>Todas as fases de desenvolvimento da solução para o problema proposto serão aqui especificadas e devidamente documentadas.</w:t>
      </w:r>
    </w:p>
    <w:p w14:paraId="42458EA4" w14:textId="77777777" w:rsidR="0012201B" w:rsidRDefault="0012201B" w:rsidP="0012201B">
      <w:pPr>
        <w:spacing w:before="120" w:line="240" w:lineRule="auto"/>
        <w:rPr>
          <w:rFonts w:ascii="Times New Roman" w:hAnsi="Times New Roman"/>
          <w:szCs w:val="24"/>
        </w:rPr>
      </w:pPr>
    </w:p>
    <w:p w14:paraId="017E0E10" w14:textId="77777777" w:rsidR="00DE5EE0" w:rsidRPr="00DE5EE0" w:rsidRDefault="00DE5EE0" w:rsidP="0012201B">
      <w:pPr>
        <w:pStyle w:val="Corpodetexto2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14:paraId="5BEE1F2D" w14:textId="77777777" w:rsidR="00DE5EE0" w:rsidRPr="00DE5EE0" w:rsidRDefault="00DE5EE0" w:rsidP="00DE5EE0">
      <w:pPr>
        <w:rPr>
          <w:rFonts w:ascii="Times New Roman" w:hAnsi="Times New Roman"/>
          <w:sz w:val="22"/>
        </w:rPr>
      </w:pPr>
    </w:p>
    <w:p w14:paraId="592EF75C" w14:textId="77777777" w:rsidR="00D61186" w:rsidRDefault="00DE5EE0" w:rsidP="0012201B">
      <w:pPr>
        <w:autoSpaceDE w:val="0"/>
        <w:autoSpaceDN w:val="0"/>
        <w:adjustRightInd w:val="0"/>
        <w:spacing w:line="240" w:lineRule="auto"/>
        <w:ind w:firstLine="0"/>
        <w:rPr>
          <w:b/>
          <w:sz w:val="40"/>
          <w:szCs w:val="40"/>
          <w:lang w:val="en-US"/>
        </w:rPr>
      </w:pPr>
      <w:r w:rsidRPr="004F74E1">
        <w:rPr>
          <w:rFonts w:ascii="Times New Roman" w:hAnsi="Times New Roman"/>
          <w:b/>
          <w:szCs w:val="24"/>
        </w:rPr>
        <w:t>Palavras-chave:</w:t>
      </w:r>
      <w:r w:rsidRPr="004F74E1">
        <w:rPr>
          <w:rFonts w:ascii="Times New Roman" w:hAnsi="Times New Roman"/>
          <w:szCs w:val="24"/>
        </w:rPr>
        <w:t xml:space="preserve"> </w:t>
      </w:r>
      <w:r w:rsidR="0012201B" w:rsidRPr="002E555E">
        <w:rPr>
          <w:rFonts w:ascii="Times New Roman" w:hAnsi="Times New Roman"/>
          <w:sz w:val="22"/>
          <w:szCs w:val="22"/>
        </w:rPr>
        <w:t>MEIO, Programação Dinâmica</w:t>
      </w:r>
      <w:r w:rsidR="00241145" w:rsidRPr="002E555E">
        <w:rPr>
          <w:rFonts w:ascii="Times New Roman" w:hAnsi="Times New Roman"/>
          <w:sz w:val="22"/>
          <w:szCs w:val="22"/>
        </w:rPr>
        <w:t xml:space="preserve"> Estocástica</w:t>
      </w:r>
      <w:r w:rsidR="0012201B" w:rsidRPr="002E555E">
        <w:rPr>
          <w:rFonts w:ascii="Times New Roman" w:hAnsi="Times New Roman"/>
          <w:sz w:val="22"/>
          <w:szCs w:val="22"/>
        </w:rPr>
        <w:t>,</w:t>
      </w:r>
      <w:r w:rsidR="0012201B" w:rsidRPr="002E555E">
        <w:rPr>
          <w:rFonts w:ascii="Times New Roman" w:hAnsi="Times New Roman"/>
          <w:bCs/>
          <w:sz w:val="22"/>
          <w:szCs w:val="22"/>
        </w:rPr>
        <w:t xml:space="preserve"> Número Infinito de Estágios, Decisões,</w:t>
      </w:r>
      <w:r w:rsidR="00241145" w:rsidRPr="002E555E">
        <w:rPr>
          <w:rFonts w:ascii="Times New Roman" w:hAnsi="Times New Roman"/>
          <w:bCs/>
          <w:sz w:val="22"/>
          <w:szCs w:val="22"/>
        </w:rPr>
        <w:t xml:space="preserve"> Estados,</w:t>
      </w:r>
      <w:r w:rsidR="0012201B" w:rsidRPr="002E555E">
        <w:rPr>
          <w:rFonts w:ascii="Times New Roman" w:hAnsi="Times New Roman"/>
          <w:bCs/>
          <w:sz w:val="22"/>
          <w:szCs w:val="22"/>
        </w:rPr>
        <w:t xml:space="preserve"> Matriz, Efici</w:t>
      </w:r>
      <w:r w:rsidR="00241145" w:rsidRPr="002E555E">
        <w:rPr>
          <w:rFonts w:ascii="Times New Roman" w:hAnsi="Times New Roman"/>
          <w:bCs/>
          <w:sz w:val="22"/>
          <w:szCs w:val="22"/>
        </w:rPr>
        <w:t xml:space="preserve">ência, </w:t>
      </w:r>
      <w:r w:rsidR="0012201B" w:rsidRPr="002E555E">
        <w:rPr>
          <w:rFonts w:ascii="Times New Roman" w:hAnsi="Times New Roman"/>
          <w:bCs/>
          <w:sz w:val="22"/>
          <w:szCs w:val="22"/>
        </w:rPr>
        <w:t>Minimizaç</w:t>
      </w:r>
      <w:r w:rsidR="00241145" w:rsidRPr="002E555E">
        <w:rPr>
          <w:rFonts w:ascii="Times New Roman" w:hAnsi="Times New Roman"/>
          <w:bCs/>
          <w:sz w:val="22"/>
          <w:szCs w:val="22"/>
        </w:rPr>
        <w:t>ão, Política</w:t>
      </w:r>
      <w:r w:rsidR="0012201B" w:rsidRPr="002E555E">
        <w:rPr>
          <w:rFonts w:ascii="Times New Roman" w:hAnsi="Times New Roman"/>
          <w:bCs/>
          <w:sz w:val="22"/>
          <w:szCs w:val="22"/>
        </w:rPr>
        <w:t>.</w:t>
      </w:r>
      <w:r w:rsidR="00E5508C" w:rsidRPr="004A2838">
        <w:br w:type="page"/>
      </w:r>
    </w:p>
    <w:p w14:paraId="79D46CF2" w14:textId="77777777" w:rsidR="00241145" w:rsidRDefault="00241145" w:rsidP="0012201B">
      <w:pPr>
        <w:autoSpaceDE w:val="0"/>
        <w:autoSpaceDN w:val="0"/>
        <w:adjustRightInd w:val="0"/>
        <w:spacing w:line="240" w:lineRule="auto"/>
        <w:ind w:firstLine="0"/>
        <w:rPr>
          <w:b/>
          <w:sz w:val="44"/>
          <w:szCs w:val="44"/>
          <w:lang w:val="en-US"/>
        </w:rPr>
      </w:pPr>
    </w:p>
    <w:p w14:paraId="656468A9" w14:textId="77777777" w:rsidR="00241145" w:rsidRDefault="00241145" w:rsidP="0012201B">
      <w:pPr>
        <w:autoSpaceDE w:val="0"/>
        <w:autoSpaceDN w:val="0"/>
        <w:adjustRightInd w:val="0"/>
        <w:spacing w:line="240" w:lineRule="auto"/>
        <w:ind w:firstLine="0"/>
        <w:rPr>
          <w:b/>
          <w:sz w:val="44"/>
          <w:szCs w:val="44"/>
          <w:lang w:val="en-US"/>
        </w:rPr>
      </w:pPr>
    </w:p>
    <w:bookmarkStart w:id="0" w:name="_Toc415073999" w:displacedByCustomXml="next"/>
    <w:bookmarkStart w:id="1" w:name="_Toc415160007" w:displacedByCustomXml="next"/>
    <w:bookmarkStart w:id="2" w:name="_Toc152045189" w:displacedByCustomXml="next"/>
    <w:sdt>
      <w:sdtPr>
        <w:rPr>
          <w:rFonts w:ascii="Arial" w:hAnsi="Arial" w:cs="Times New Roman"/>
          <w:b w:val="0"/>
          <w:bCs w:val="0"/>
          <w:sz w:val="24"/>
        </w:rPr>
        <w:id w:val="-119456442"/>
        <w:docPartObj>
          <w:docPartGallery w:val="Table of Contents"/>
          <w:docPartUnique/>
        </w:docPartObj>
      </w:sdtPr>
      <w:sdtEndPr/>
      <w:sdtContent>
        <w:bookmarkEnd w:id="0" w:displacedByCustomXml="prev"/>
        <w:p w14:paraId="58101933" w14:textId="3DDFACAD" w:rsidR="00170192" w:rsidRPr="000165A3" w:rsidRDefault="003E270F" w:rsidP="00BE7FC4">
          <w:pPr>
            <w:pStyle w:val="Ttulo1"/>
            <w:numPr>
              <w:ilvl w:val="0"/>
              <w:numId w:val="0"/>
            </w:numPr>
            <w:ind w:left="720"/>
          </w:pPr>
          <w:r>
            <w:t>Índice</w:t>
          </w:r>
          <w:bookmarkEnd w:id="1"/>
          <w:r>
            <w:t xml:space="preserve"> </w:t>
          </w:r>
        </w:p>
        <w:p w14:paraId="7CA39264" w14:textId="77777777" w:rsidR="00170192" w:rsidRPr="00170192" w:rsidRDefault="00170192" w:rsidP="00170192">
          <w:pPr>
            <w:rPr>
              <w:lang w:eastAsia="pt-PT"/>
            </w:rPr>
          </w:pPr>
        </w:p>
        <w:p w14:paraId="202D28C9" w14:textId="77777777" w:rsidR="003E270F" w:rsidRDefault="00170192">
          <w:pPr>
            <w:pStyle w:val="Sumrio1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160007" w:history="1">
            <w:r w:rsidR="003E270F" w:rsidRPr="00ED365C">
              <w:rPr>
                <w:rStyle w:val="Hiperlink"/>
              </w:rPr>
              <w:t>Índice</w:t>
            </w:r>
            <w:r w:rsidR="003E270F">
              <w:rPr>
                <w:webHidden/>
              </w:rPr>
              <w:tab/>
            </w:r>
            <w:r w:rsidR="003E270F">
              <w:rPr>
                <w:webHidden/>
              </w:rPr>
              <w:fldChar w:fldCharType="begin"/>
            </w:r>
            <w:r w:rsidR="003E270F">
              <w:rPr>
                <w:webHidden/>
              </w:rPr>
              <w:instrText xml:space="preserve"> PAGEREF _Toc415160007 \h </w:instrText>
            </w:r>
            <w:r w:rsidR="003E270F">
              <w:rPr>
                <w:webHidden/>
              </w:rPr>
            </w:r>
            <w:r w:rsidR="003E270F">
              <w:rPr>
                <w:webHidden/>
              </w:rPr>
              <w:fldChar w:fldCharType="separate"/>
            </w:r>
            <w:r w:rsidR="003E270F">
              <w:rPr>
                <w:webHidden/>
              </w:rPr>
              <w:t>iii</w:t>
            </w:r>
            <w:r w:rsidR="003E270F">
              <w:rPr>
                <w:webHidden/>
              </w:rPr>
              <w:fldChar w:fldCharType="end"/>
            </w:r>
          </w:hyperlink>
        </w:p>
        <w:p w14:paraId="7F8271F2" w14:textId="77777777" w:rsidR="003E270F" w:rsidRDefault="003E270F">
          <w:pPr>
            <w:pStyle w:val="Sumrio1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hyperlink w:anchor="_Toc415160008" w:history="1">
            <w:r w:rsidRPr="00ED365C">
              <w:rPr>
                <w:rStyle w:val="Hiperlink"/>
              </w:rPr>
              <w:t>1.</w:t>
            </w:r>
            <w:r>
              <w:rPr>
                <w:rFonts w:asciiTheme="minorHAnsi" w:eastAsiaTheme="minorEastAsia" w:hAnsiTheme="minorHAnsi" w:cstheme="minorBidi"/>
                <w:szCs w:val="24"/>
                <w:lang w:val="pt-PT" w:eastAsia="ja-JP"/>
              </w:rPr>
              <w:tab/>
            </w:r>
            <w:r w:rsidRPr="00ED365C">
              <w:rPr>
                <w:rStyle w:val="Hiperlink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_Toc415160008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A5A4354" w14:textId="77777777" w:rsidR="003E270F" w:rsidRDefault="003E270F">
          <w:pPr>
            <w:pStyle w:val="Sumrio1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hyperlink w:anchor="_Toc415160009" w:history="1">
            <w:r w:rsidRPr="00ED365C">
              <w:rPr>
                <w:rStyle w:val="Hiperlink"/>
              </w:rPr>
              <w:t>2.</w:t>
            </w:r>
            <w:r>
              <w:rPr>
                <w:rFonts w:asciiTheme="minorHAnsi" w:eastAsiaTheme="minorEastAsia" w:hAnsiTheme="minorHAnsi" w:cstheme="minorBidi"/>
                <w:szCs w:val="24"/>
                <w:lang w:val="pt-PT" w:eastAsia="ja-JP"/>
              </w:rPr>
              <w:tab/>
            </w:r>
            <w:r w:rsidRPr="00ED365C">
              <w:rPr>
                <w:rStyle w:val="Hiperlink"/>
              </w:rPr>
              <w:t>ANALISE E INTERPRETAÇÃO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_Toc415160009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3D5D572" w14:textId="77777777" w:rsidR="003E270F" w:rsidRDefault="003E270F">
          <w:pPr>
            <w:pStyle w:val="Sumrio2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hyperlink w:anchor="_Toc415160012" w:history="1">
            <w:r w:rsidRPr="00ED365C">
              <w:rPr>
                <w:rStyle w:val="Hiperlink"/>
              </w:rPr>
              <w:t>2.1</w:t>
            </w:r>
            <w:r>
              <w:rPr>
                <w:rFonts w:asciiTheme="minorHAnsi" w:eastAsiaTheme="minorEastAsia" w:hAnsiTheme="minorHAnsi" w:cstheme="minorBidi"/>
                <w:szCs w:val="24"/>
                <w:lang w:val="pt-PT" w:eastAsia="ja-JP"/>
              </w:rPr>
              <w:tab/>
            </w:r>
            <w:r w:rsidRPr="00ED365C">
              <w:rPr>
                <w:rStyle w:val="Hiperlink"/>
              </w:rPr>
              <w:t>Parametrização do Processo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_Toc415160012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D6A276B" w14:textId="77777777" w:rsidR="003E270F" w:rsidRDefault="003E270F">
          <w:pPr>
            <w:pStyle w:val="Sumrio2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hyperlink w:anchor="_Toc415160013" w:history="1">
            <w:r w:rsidRPr="00ED365C">
              <w:rPr>
                <w:rStyle w:val="Hiperlink"/>
              </w:rPr>
              <w:t>2.2</w:t>
            </w:r>
            <w:r>
              <w:rPr>
                <w:rFonts w:asciiTheme="minorHAnsi" w:eastAsiaTheme="minorEastAsia" w:hAnsiTheme="minorHAnsi" w:cstheme="minorBidi"/>
                <w:szCs w:val="24"/>
                <w:lang w:val="pt-PT" w:eastAsia="ja-JP"/>
              </w:rPr>
              <w:tab/>
            </w:r>
            <w:r w:rsidRPr="00ED365C">
              <w:rPr>
                <w:rStyle w:val="Hiperlink"/>
              </w:rPr>
              <w:t>Tempo Não Produtivo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_Toc415160013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C7705C5" w14:textId="77777777" w:rsidR="003E270F" w:rsidRDefault="003E270F">
          <w:pPr>
            <w:pStyle w:val="Sumrio2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hyperlink w:anchor="_Toc415160014" w:history="1">
            <w:r w:rsidRPr="00ED365C">
              <w:rPr>
                <w:rStyle w:val="Hiperlink"/>
              </w:rPr>
              <w:t>2.3</w:t>
            </w:r>
            <w:r>
              <w:rPr>
                <w:rFonts w:asciiTheme="minorHAnsi" w:eastAsiaTheme="minorEastAsia" w:hAnsiTheme="minorHAnsi" w:cstheme="minorBidi"/>
                <w:szCs w:val="24"/>
                <w:lang w:val="pt-PT" w:eastAsia="ja-JP"/>
              </w:rPr>
              <w:tab/>
            </w:r>
            <w:r w:rsidRPr="00ED365C">
              <w:rPr>
                <w:rStyle w:val="Hiperlink"/>
              </w:rPr>
              <w:t>Modelos de Decisão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_Toc415160014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D251E7F" w14:textId="77777777" w:rsidR="003E270F" w:rsidRDefault="003E270F">
          <w:pPr>
            <w:pStyle w:val="Sumrio1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hyperlink w:anchor="_Toc415160015" w:history="1">
            <w:r w:rsidRPr="00ED365C">
              <w:rPr>
                <w:rStyle w:val="Hiperlink"/>
              </w:rPr>
              <w:t>3.</w:t>
            </w:r>
            <w:r>
              <w:rPr>
                <w:rFonts w:asciiTheme="minorHAnsi" w:eastAsiaTheme="minorEastAsia" w:hAnsiTheme="minorHAnsi" w:cstheme="minorBidi"/>
                <w:szCs w:val="24"/>
                <w:lang w:val="pt-PT" w:eastAsia="ja-JP"/>
              </w:rPr>
              <w:tab/>
            </w:r>
            <w:r w:rsidRPr="00ED365C">
              <w:rPr>
                <w:rStyle w:val="Hiperlink"/>
              </w:rPr>
              <w:t>RESULTADOS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_Toc415160015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40FD65D" w14:textId="77777777" w:rsidR="003E270F" w:rsidRDefault="003E270F">
          <w:pPr>
            <w:pStyle w:val="Sumrio1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hyperlink w:anchor="_Toc415160016" w:history="1">
            <w:r w:rsidRPr="00ED365C">
              <w:rPr>
                <w:rStyle w:val="Hiperlink"/>
              </w:rPr>
              <w:t>4.</w:t>
            </w:r>
            <w:r>
              <w:rPr>
                <w:rFonts w:asciiTheme="minorHAnsi" w:eastAsiaTheme="minorEastAsia" w:hAnsiTheme="minorHAnsi" w:cstheme="minorBidi"/>
                <w:szCs w:val="24"/>
                <w:lang w:val="pt-PT" w:eastAsia="ja-JP"/>
              </w:rPr>
              <w:tab/>
            </w:r>
            <w:r w:rsidRPr="00ED365C">
              <w:rPr>
                <w:rStyle w:val="Hiperlink"/>
              </w:rPr>
              <w:t>CONCLUSÕES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_Toc415160016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36FC106" w14:textId="02897186" w:rsidR="00170192" w:rsidRDefault="00170192">
          <w:r>
            <w:rPr>
              <w:b/>
              <w:bCs/>
            </w:rPr>
            <w:fldChar w:fldCharType="end"/>
          </w:r>
        </w:p>
      </w:sdtContent>
    </w:sdt>
    <w:p w14:paraId="314CD753" w14:textId="77777777" w:rsidR="00D61186" w:rsidRDefault="00D61186">
      <w:pPr>
        <w:pStyle w:val="Rodap"/>
        <w:tabs>
          <w:tab w:val="clear" w:pos="4419"/>
          <w:tab w:val="clear" w:pos="8838"/>
        </w:tabs>
        <w:rPr>
          <w:rFonts w:cs="Arial"/>
          <w:noProof/>
        </w:rPr>
        <w:sectPr w:rsidR="00D61186">
          <w:headerReference w:type="even" r:id="rId10"/>
          <w:headerReference w:type="default" r:id="rId11"/>
          <w:footerReference w:type="even" r:id="rId12"/>
          <w:footerReference w:type="default" r:id="rId13"/>
          <w:pgSz w:w="11907" w:h="16840" w:code="9"/>
          <w:pgMar w:top="1701" w:right="1134" w:bottom="1134" w:left="1701" w:header="851" w:footer="851" w:gutter="0"/>
          <w:paperSrc w:first="6169" w:other="6169"/>
          <w:pgNumType w:fmt="lowerRoman"/>
          <w:cols w:space="708"/>
          <w:titlePg/>
          <w:docGrid w:linePitch="360"/>
        </w:sectPr>
      </w:pPr>
      <w:bookmarkStart w:id="3" w:name="_GoBack"/>
      <w:bookmarkEnd w:id="3"/>
    </w:p>
    <w:p w14:paraId="6BED6451" w14:textId="77777777" w:rsidR="00D61186" w:rsidRDefault="00BE4D4D" w:rsidP="00BE7FC4">
      <w:pPr>
        <w:pStyle w:val="Ttulo1"/>
      </w:pPr>
      <w:bookmarkStart w:id="4" w:name="_Toc415160008"/>
      <w:bookmarkEnd w:id="2"/>
      <w:r w:rsidRPr="00BE4D4D">
        <w:lastRenderedPageBreak/>
        <w:t>I</w:t>
      </w:r>
      <w:r w:rsidR="00D61186">
        <w:t>NTRODUÇÃO</w:t>
      </w:r>
      <w:bookmarkEnd w:id="4"/>
    </w:p>
    <w:p w14:paraId="401199C8" w14:textId="0CBD6703" w:rsidR="00241145" w:rsidRPr="002E555E" w:rsidRDefault="00241145" w:rsidP="00241145">
      <w:pPr>
        <w:rPr>
          <w:rFonts w:ascii="Times New Roman" w:hAnsi="Times New Roman"/>
          <w:sz w:val="22"/>
          <w:szCs w:val="22"/>
        </w:rPr>
      </w:pPr>
      <w:bookmarkStart w:id="5" w:name="_Toc152045199"/>
      <w:bookmarkStart w:id="6" w:name="_Toc152045197"/>
      <w:r w:rsidRPr="002E555E">
        <w:rPr>
          <w:rFonts w:ascii="Times New Roman" w:hAnsi="Times New Roman"/>
          <w:sz w:val="22"/>
          <w:szCs w:val="22"/>
        </w:rPr>
        <w:t>Como referido anteriormente, este trabalho tem como objetivo a abordagem do processo de desenvolvimento de um modelo estocástico de investigação operacional, por forma a avaliar qual a melhor política de decisão. Para tal, serão calculados todos os fatores importantes na escolha da melhor solução.</w:t>
      </w:r>
    </w:p>
    <w:p w14:paraId="7E4569F7" w14:textId="77777777" w:rsidR="00241145" w:rsidRDefault="00241145" w:rsidP="00394B73">
      <w:pPr>
        <w:rPr>
          <w:rFonts w:ascii="Times New Roman" w:hAnsi="Times New Roman"/>
          <w:szCs w:val="40"/>
        </w:rPr>
      </w:pPr>
    </w:p>
    <w:p w14:paraId="47FF208A" w14:textId="77777777" w:rsidR="00241145" w:rsidRPr="00394B73" w:rsidRDefault="00241145" w:rsidP="00394B73">
      <w:pPr>
        <w:rPr>
          <w:rFonts w:ascii="Times New Roman" w:hAnsi="Times New Roman"/>
          <w:szCs w:val="40"/>
        </w:rPr>
      </w:pPr>
    </w:p>
    <w:p w14:paraId="2190390F" w14:textId="77777777" w:rsidR="00D61186" w:rsidRPr="0042209F" w:rsidRDefault="00D61186" w:rsidP="0042209F">
      <w:pPr>
        <w:rPr>
          <w:b/>
        </w:rPr>
      </w:pPr>
      <w:r w:rsidRPr="0042209F">
        <w:rPr>
          <w:b/>
        </w:rPr>
        <w:t xml:space="preserve">Organização </w:t>
      </w:r>
      <w:bookmarkEnd w:id="5"/>
      <w:r w:rsidR="00950B4B" w:rsidRPr="0042209F">
        <w:rPr>
          <w:b/>
        </w:rPr>
        <w:t>do Trabalho</w:t>
      </w:r>
    </w:p>
    <w:p w14:paraId="34E9AFA5" w14:textId="035BD635" w:rsidR="00D61186" w:rsidRPr="00386789" w:rsidRDefault="00E133B0" w:rsidP="00386789">
      <w:pPr>
        <w:pStyle w:val="CORPOTEXTO"/>
        <w:rPr>
          <w:b w:val="0"/>
          <w:bCs w:val="0"/>
          <w:color w:val="FF0000"/>
          <w:sz w:val="22"/>
          <w:szCs w:val="22"/>
        </w:rPr>
        <w:sectPr w:rsidR="00D61186" w:rsidRPr="00386789" w:rsidSect="008D6B87">
          <w:headerReference w:type="default" r:id="rId14"/>
          <w:headerReference w:type="first" r:id="rId15"/>
          <w:footerReference w:type="first" r:id="rId16"/>
          <w:pgSz w:w="11907" w:h="16840" w:code="9"/>
          <w:pgMar w:top="1440" w:right="1134" w:bottom="1616" w:left="1701" w:header="720" w:footer="851" w:gutter="0"/>
          <w:paperSrc w:first="15" w:other="15"/>
          <w:pgNumType w:start="1"/>
          <w:cols w:space="708"/>
          <w:docGrid w:linePitch="360"/>
        </w:sectPr>
      </w:pPr>
      <w:r>
        <w:rPr>
          <w:b w:val="0"/>
          <w:bCs w:val="0"/>
          <w:sz w:val="22"/>
          <w:szCs w:val="22"/>
        </w:rPr>
        <w:t>Inicia-se o relatório por identificar todos</w:t>
      </w:r>
      <w:r w:rsidR="00386789">
        <w:rPr>
          <w:b w:val="0"/>
          <w:bCs w:val="0"/>
          <w:sz w:val="22"/>
          <w:szCs w:val="22"/>
        </w:rPr>
        <w:t xml:space="preserve"> os parâmetros necessários à resolução do problema, em seguida é </w:t>
      </w:r>
      <w:r>
        <w:rPr>
          <w:b w:val="0"/>
          <w:bCs w:val="0"/>
          <w:sz w:val="22"/>
          <w:szCs w:val="22"/>
        </w:rPr>
        <w:t>apresentado o cálculo d</w:t>
      </w:r>
      <w:r w:rsidR="00386789">
        <w:rPr>
          <w:b w:val="0"/>
          <w:bCs w:val="0"/>
          <w:sz w:val="22"/>
          <w:szCs w:val="22"/>
        </w:rPr>
        <w:t>o tempo não produtivo dos d</w:t>
      </w:r>
      <w:r>
        <w:rPr>
          <w:b w:val="0"/>
          <w:bCs w:val="0"/>
          <w:sz w:val="22"/>
          <w:szCs w:val="22"/>
        </w:rPr>
        <w:t>iferentes cenários e apresentado</w:t>
      </w:r>
      <w:r w:rsidR="00386789">
        <w:rPr>
          <w:b w:val="0"/>
          <w:bCs w:val="0"/>
          <w:sz w:val="22"/>
          <w:szCs w:val="22"/>
        </w:rPr>
        <w:t xml:space="preserve">s os diferentes modelos/redes de decisão </w:t>
      </w:r>
      <w:r w:rsidR="00773220">
        <w:rPr>
          <w:b w:val="0"/>
          <w:bCs w:val="0"/>
          <w:sz w:val="22"/>
          <w:szCs w:val="22"/>
        </w:rPr>
        <w:t>, por último são analisados os resultados e, apresentadas as respostas às diversas alíneas deste trabalho prático.</w:t>
      </w:r>
    </w:p>
    <w:p w14:paraId="04041374" w14:textId="1EE674B7" w:rsidR="00D61186" w:rsidRDefault="00241145" w:rsidP="00BE7FC4">
      <w:pPr>
        <w:pStyle w:val="Ttulo1"/>
      </w:pPr>
      <w:bookmarkStart w:id="7" w:name="_Toc415160009"/>
      <w:r>
        <w:lastRenderedPageBreak/>
        <w:t>ANALISE E INTERPRETAÇÃO</w:t>
      </w:r>
      <w:bookmarkEnd w:id="7"/>
    </w:p>
    <w:p w14:paraId="2B6AF9B2" w14:textId="77777777" w:rsidR="004E79E5" w:rsidRPr="004E79E5" w:rsidRDefault="004E79E5" w:rsidP="00676728">
      <w:pPr>
        <w:pStyle w:val="PargrafodaLista"/>
        <w:keepNext/>
        <w:numPr>
          <w:ilvl w:val="0"/>
          <w:numId w:val="1"/>
        </w:numPr>
        <w:spacing w:before="240" w:after="120" w:line="480" w:lineRule="auto"/>
        <w:contextualSpacing w:val="0"/>
        <w:jc w:val="both"/>
        <w:outlineLvl w:val="1"/>
        <w:rPr>
          <w:rFonts w:ascii="Arial" w:eastAsia="Times New Roman" w:hAnsi="Arial" w:cs="Arial"/>
          <w:b/>
          <w:bCs/>
          <w:vanish/>
          <w:sz w:val="26"/>
          <w:szCs w:val="20"/>
          <w:lang w:val="pt-BR" w:eastAsia="pt-BR"/>
        </w:rPr>
      </w:pPr>
      <w:bookmarkStart w:id="8" w:name="_Toc415156640"/>
      <w:bookmarkStart w:id="9" w:name="_Toc415160010"/>
      <w:bookmarkEnd w:id="8"/>
      <w:bookmarkEnd w:id="9"/>
    </w:p>
    <w:p w14:paraId="41F9F01D" w14:textId="77777777" w:rsidR="004E79E5" w:rsidRPr="004E79E5" w:rsidRDefault="004E79E5" w:rsidP="00676728">
      <w:pPr>
        <w:pStyle w:val="PargrafodaLista"/>
        <w:keepNext/>
        <w:numPr>
          <w:ilvl w:val="0"/>
          <w:numId w:val="1"/>
        </w:numPr>
        <w:spacing w:before="240" w:after="120" w:line="480" w:lineRule="auto"/>
        <w:contextualSpacing w:val="0"/>
        <w:jc w:val="both"/>
        <w:outlineLvl w:val="1"/>
        <w:rPr>
          <w:rFonts w:ascii="Arial" w:eastAsia="Times New Roman" w:hAnsi="Arial" w:cs="Arial"/>
          <w:b/>
          <w:bCs/>
          <w:vanish/>
          <w:sz w:val="26"/>
          <w:szCs w:val="20"/>
          <w:lang w:val="pt-BR" w:eastAsia="pt-BR"/>
        </w:rPr>
      </w:pPr>
      <w:bookmarkStart w:id="10" w:name="_Toc415156641"/>
      <w:bookmarkStart w:id="11" w:name="_Toc415160011"/>
      <w:bookmarkEnd w:id="10"/>
      <w:bookmarkEnd w:id="11"/>
    </w:p>
    <w:p w14:paraId="2C7D6932" w14:textId="77777777" w:rsidR="00D61186" w:rsidRDefault="00241145" w:rsidP="004E79E5">
      <w:pPr>
        <w:pStyle w:val="Ttulo2"/>
      </w:pPr>
      <w:bookmarkStart w:id="12" w:name="_Toc415160012"/>
      <w:r>
        <w:t>Parametrização do Processo</w:t>
      </w:r>
      <w:bookmarkEnd w:id="12"/>
      <w:r w:rsidR="00147B1C">
        <w:t xml:space="preserve"> </w:t>
      </w:r>
    </w:p>
    <w:p w14:paraId="623962C7" w14:textId="77777777" w:rsidR="00241145" w:rsidRPr="0009269E" w:rsidRDefault="00241145" w:rsidP="002E555E">
      <w:pPr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Numa fase inicial são identificados todos os parâmetros essenciais para a resolução deste problema, depois de uma leitura cuidada e atenta ao enunciado disponibilizado, identificaram-se os seguintes itens:</w:t>
      </w:r>
    </w:p>
    <w:p w14:paraId="4E8F4E4C" w14:textId="77777777" w:rsidR="00241145" w:rsidRPr="0009269E" w:rsidRDefault="00241145" w:rsidP="00676728">
      <w:pPr>
        <w:pStyle w:val="PargrafodaLista"/>
        <w:numPr>
          <w:ilvl w:val="0"/>
          <w:numId w:val="3"/>
        </w:numPr>
        <w:spacing w:line="360" w:lineRule="auto"/>
        <w:ind w:left="1321" w:hanging="397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b/>
          <w:sz w:val="20"/>
          <w:szCs w:val="20"/>
        </w:rPr>
        <w:t>Estados:</w:t>
      </w:r>
      <w:r w:rsidRPr="0009269E">
        <w:rPr>
          <w:rFonts w:ascii="Times New Roman" w:hAnsi="Times New Roman"/>
          <w:sz w:val="20"/>
          <w:szCs w:val="20"/>
        </w:rPr>
        <w:t xml:space="preserve"> Níveis de desgaste dos equipamentos que se situam entre 1 (degradação mínima) a 6 (degradação máxima ).</w:t>
      </w:r>
    </w:p>
    <w:p w14:paraId="6ABBA9ED" w14:textId="77777777" w:rsidR="00241145" w:rsidRPr="0009269E" w:rsidRDefault="00241145" w:rsidP="00676728">
      <w:pPr>
        <w:pStyle w:val="PargrafodaLista"/>
        <w:numPr>
          <w:ilvl w:val="0"/>
          <w:numId w:val="3"/>
        </w:numPr>
        <w:spacing w:line="360" w:lineRule="auto"/>
        <w:ind w:left="1321" w:hanging="397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b/>
          <w:sz w:val="20"/>
          <w:szCs w:val="20"/>
        </w:rPr>
        <w:t>Estágios:</w:t>
      </w:r>
      <w:r w:rsidRPr="0009269E">
        <w:rPr>
          <w:rFonts w:ascii="Times New Roman" w:hAnsi="Times New Roman"/>
          <w:sz w:val="20"/>
          <w:szCs w:val="20"/>
        </w:rPr>
        <w:t xml:space="preserve"> Início de cada semana, tendo como uma semana 5 dias (correspondendo aos dias de trabalho “normais”). O número de estágios será no entanto infinito, a solução será encontrada quando houver convergência de valores.</w:t>
      </w:r>
    </w:p>
    <w:p w14:paraId="3C72CDA7" w14:textId="77777777" w:rsidR="00241145" w:rsidRPr="0009269E" w:rsidRDefault="00241145" w:rsidP="00676728">
      <w:pPr>
        <w:pStyle w:val="PargrafodaLista"/>
        <w:numPr>
          <w:ilvl w:val="0"/>
          <w:numId w:val="3"/>
        </w:numPr>
        <w:spacing w:line="360" w:lineRule="auto"/>
        <w:ind w:left="1321" w:hanging="397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b/>
          <w:sz w:val="20"/>
          <w:szCs w:val="20"/>
        </w:rPr>
        <w:t>Decisões:</w:t>
      </w:r>
      <w:r w:rsidRPr="0009269E">
        <w:rPr>
          <w:rFonts w:ascii="Times New Roman" w:hAnsi="Times New Roman"/>
          <w:sz w:val="20"/>
          <w:szCs w:val="20"/>
        </w:rPr>
        <w:t xml:space="preserve"> Não realizar manutenção (0), realizar manutenção do tipo 1 (1) e realizar manutenção do tipo 2 (2).</w:t>
      </w:r>
    </w:p>
    <w:p w14:paraId="1B48505E" w14:textId="77777777" w:rsidR="00241145" w:rsidRPr="0009269E" w:rsidRDefault="00241145" w:rsidP="00676728">
      <w:pPr>
        <w:pStyle w:val="PargrafodaLista"/>
        <w:numPr>
          <w:ilvl w:val="0"/>
          <w:numId w:val="3"/>
        </w:numPr>
        <w:spacing w:line="360" w:lineRule="auto"/>
        <w:ind w:left="1321" w:hanging="397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b/>
          <w:sz w:val="20"/>
          <w:szCs w:val="20"/>
        </w:rPr>
        <w:t>Objetivo:</w:t>
      </w:r>
      <w:r w:rsidRPr="0009269E">
        <w:rPr>
          <w:rFonts w:ascii="Times New Roman" w:hAnsi="Times New Roman"/>
          <w:sz w:val="20"/>
          <w:szCs w:val="20"/>
        </w:rPr>
        <w:t xml:space="preserve"> Minimizar o tempo não produtivo do equipamento.</w:t>
      </w:r>
    </w:p>
    <w:p w14:paraId="403FF1AD" w14:textId="77777777" w:rsidR="00D61186" w:rsidRDefault="00241145" w:rsidP="004E79E5">
      <w:pPr>
        <w:pStyle w:val="Ttulo2"/>
      </w:pPr>
      <w:bookmarkStart w:id="13" w:name="_Toc415062742"/>
      <w:bookmarkStart w:id="14" w:name="_Toc415160013"/>
      <w:r>
        <w:t>Tempo Não Produtiv</w:t>
      </w:r>
      <w:r w:rsidR="00147B1C">
        <w:t>o</w:t>
      </w:r>
      <w:bookmarkEnd w:id="13"/>
      <w:bookmarkEnd w:id="14"/>
    </w:p>
    <w:p w14:paraId="70275748" w14:textId="77777777" w:rsidR="005020A2" w:rsidRPr="0009269E" w:rsidRDefault="005020A2" w:rsidP="00822D7A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 xml:space="preserve">Com o objetivo de responder ao requerido é necessário calcular o tempo não produtivo de cada equipamento. Neste contexto, o tempo de não produção, é afetado por 2 fatores: </w:t>
      </w:r>
    </w:p>
    <w:p w14:paraId="304C5267" w14:textId="77777777" w:rsidR="00822D7A" w:rsidRPr="0009269E" w:rsidRDefault="005020A2" w:rsidP="00676728">
      <w:pPr>
        <w:pStyle w:val="PargrafodaLista"/>
        <w:numPr>
          <w:ilvl w:val="0"/>
          <w:numId w:val="4"/>
        </w:numPr>
        <w:spacing w:line="360" w:lineRule="auto"/>
        <w:ind w:left="1429" w:hanging="357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  <w:r w:rsidRPr="0009269E"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>Degradação do equipamento, pois quanto mais degrado o equipamento pior é a sua eficiência e, consequentemente, menor é o tempo de produção;</w:t>
      </w:r>
    </w:p>
    <w:p w14:paraId="7B020CF6" w14:textId="77777777" w:rsidR="005020A2" w:rsidRPr="0009269E" w:rsidRDefault="005020A2" w:rsidP="00676728">
      <w:pPr>
        <w:pStyle w:val="PargrafodaLista"/>
        <w:numPr>
          <w:ilvl w:val="0"/>
          <w:numId w:val="4"/>
        </w:numPr>
        <w:spacing w:line="360" w:lineRule="auto"/>
        <w:ind w:left="1429" w:hanging="357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  <w:r w:rsidRPr="0009269E"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>Paragens de produção causadas por uma decisão de manutenção ao equipamento.</w:t>
      </w:r>
    </w:p>
    <w:p w14:paraId="18B82784" w14:textId="77777777" w:rsidR="005020A2" w:rsidRPr="0009269E" w:rsidRDefault="005020A2" w:rsidP="005020A2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 xml:space="preserve">É necessário ainda decidir qual o tempo “normal” de produção, foram assumidas 8 horas de trabalho por dia, distribuídas pelos 5 dias da semana de trabalho, logo os tempos de paragem das manutenções 1 e 2 são respetivamente 4 e 8 horas (meio dia e um dia). Da mesma forma a reparação obrigatória (dada a um equipamento no estado máximo de degradação) obriga a parar 8 horas com probabilidade de 0.25 e 12 horas com 0.75 de probabilidade, que gera uma média de 10.4 horas de paragem devido a reparações forçadas. </w:t>
      </w:r>
    </w:p>
    <w:p w14:paraId="6BD0A707" w14:textId="77777777" w:rsidR="005020A2" w:rsidRPr="0009269E" w:rsidRDefault="005020A2" w:rsidP="005020A2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O cálculo da eficiência de um equipamento é dado pela expressão do cálculo da eficiência descrita no enunciado:</w:t>
      </w:r>
    </w:p>
    <w:p w14:paraId="3EA49A99" w14:textId="77777777" w:rsidR="005020A2" w:rsidRPr="0009269E" w:rsidRDefault="008F0350" w:rsidP="005020A2">
      <w:pPr>
        <w:ind w:left="708"/>
        <w:rPr>
          <w:rFonts w:ascii="Times New Roman" w:hAnsi="Times New Roman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α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efici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ê</m:t>
              </m:r>
              <m:r>
                <w:rPr>
                  <w:rFonts w:ascii="Cambria Math" w:hAnsi="Cambria Math"/>
                  <w:sz w:val="20"/>
                  <w:szCs w:val="20"/>
                </w:rPr>
                <m:t>ncia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=1-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250</m:t>
              </m:r>
            </m:den>
          </m:f>
        </m:oMath>
      </m:oMathPara>
    </w:p>
    <w:p w14:paraId="4BCBBE84" w14:textId="77777777" w:rsidR="005020A2" w:rsidRPr="0009269E" w:rsidRDefault="005020A2" w:rsidP="005020A2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Onde k representa a média dos valores dos estados (inicial e seguinte). Isto significa que o valor da eficiência de um dado equipamento, tendo que k é 1, ou seja, não existe ainda degradação o equipamento funciona durante as 8 horas, já para k=0, ou seja, degradação total, o equipamento não funciona permanecendo sem produzir todas as 8 horas de trabalho.</w:t>
      </w:r>
    </w:p>
    <w:p w14:paraId="6258AD1C" w14:textId="77777777" w:rsidR="005020A2" w:rsidRPr="0009269E" w:rsidRDefault="005020A2" w:rsidP="005020A2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Calculando k para todas as passagens de estados i para j em que i, j pertencem ao domínio anteriormente identificado para os estados, obtém-se a matriz apresentada na figura 1. Através desta podemos facilmente calcular a matriz para os valores da eficiência (α) para cada passagem de estados</w:t>
      </w:r>
      <w:r w:rsidR="00F2564C" w:rsidRPr="0009269E">
        <w:rPr>
          <w:rFonts w:ascii="Times New Roman" w:hAnsi="Times New Roman"/>
          <w:sz w:val="20"/>
          <w:szCs w:val="20"/>
        </w:rPr>
        <w:t xml:space="preserve"> (Figura 2)</w:t>
      </w:r>
      <w:r w:rsidRPr="0009269E">
        <w:rPr>
          <w:rFonts w:ascii="Times New Roman" w:hAnsi="Times New Roman"/>
          <w:sz w:val="20"/>
          <w:szCs w:val="20"/>
        </w:rPr>
        <w:t>.</w:t>
      </w:r>
    </w:p>
    <w:p w14:paraId="7EF5FF3B" w14:textId="77777777" w:rsidR="002E555E" w:rsidRPr="002E555E" w:rsidRDefault="002E555E" w:rsidP="005020A2">
      <w:pPr>
        <w:ind w:left="708"/>
        <w:rPr>
          <w:rFonts w:ascii="Times New Roman" w:hAnsi="Times New Roman"/>
          <w:sz w:val="22"/>
          <w:szCs w:val="22"/>
        </w:rPr>
      </w:pPr>
    </w:p>
    <w:p w14:paraId="3E4D8880" w14:textId="77777777" w:rsidR="00593C7E" w:rsidRPr="002E555E" w:rsidRDefault="002E555E" w:rsidP="002E555E">
      <w:pPr>
        <w:keepNext/>
        <w:ind w:firstLine="0"/>
        <w:jc w:val="left"/>
        <w:rPr>
          <w:sz w:val="22"/>
          <w:szCs w:val="22"/>
        </w:rPr>
      </w:pPr>
      <w:r w:rsidRPr="002E555E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071203C" wp14:editId="1EEE8666">
            <wp:simplePos x="0" y="0"/>
            <wp:positionH relativeFrom="column">
              <wp:posOffset>3258377</wp:posOffset>
            </wp:positionH>
            <wp:positionV relativeFrom="paragraph">
              <wp:posOffset>0</wp:posOffset>
            </wp:positionV>
            <wp:extent cx="1930400" cy="97980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55E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FA6C069" wp14:editId="7B304F50">
            <wp:simplePos x="0" y="0"/>
            <wp:positionH relativeFrom="column">
              <wp:posOffset>487045</wp:posOffset>
            </wp:positionH>
            <wp:positionV relativeFrom="paragraph">
              <wp:posOffset>36</wp:posOffset>
            </wp:positionV>
            <wp:extent cx="2019859" cy="1000664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859" cy="1000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A58F6" w14:textId="77777777" w:rsidR="00593C7E" w:rsidRPr="002E555E" w:rsidRDefault="002E555E" w:rsidP="002E555E">
      <w:pPr>
        <w:pStyle w:val="Legenda"/>
        <w:rPr>
          <w:rFonts w:cs="Arial"/>
          <w:i w:val="0"/>
          <w:color w:val="auto"/>
        </w:rPr>
      </w:pPr>
      <w:r w:rsidRPr="002E555E">
        <w:rPr>
          <w:b/>
          <w:i w:val="0"/>
          <w:color w:val="auto"/>
          <w:sz w:val="22"/>
          <w:szCs w:val="22"/>
        </w:rPr>
        <w:t xml:space="preserve">    </w:t>
      </w:r>
      <w:r w:rsidR="00593C7E" w:rsidRPr="00A23666">
        <w:rPr>
          <w:rFonts w:ascii="Times New Roman" w:hAnsi="Times New Roman"/>
          <w:b/>
          <w:i w:val="0"/>
          <w:color w:val="auto"/>
        </w:rPr>
        <w:t xml:space="preserve">Figura </w:t>
      </w:r>
      <w:r w:rsidR="00593C7E" w:rsidRPr="00A23666">
        <w:rPr>
          <w:rFonts w:ascii="Times New Roman" w:hAnsi="Times New Roman"/>
          <w:b/>
          <w:i w:val="0"/>
          <w:color w:val="auto"/>
        </w:rPr>
        <w:fldChar w:fldCharType="begin"/>
      </w:r>
      <w:r w:rsidR="00593C7E" w:rsidRPr="00A23666">
        <w:rPr>
          <w:rFonts w:ascii="Times New Roman" w:hAnsi="Times New Roman"/>
          <w:b/>
          <w:i w:val="0"/>
          <w:color w:val="auto"/>
        </w:rPr>
        <w:instrText xml:space="preserve"> SEQ Figura \* ARABIC </w:instrText>
      </w:r>
      <w:r w:rsidR="00593C7E" w:rsidRPr="00A23666">
        <w:rPr>
          <w:rFonts w:ascii="Times New Roman" w:hAnsi="Times New Roman"/>
          <w:b/>
          <w:i w:val="0"/>
          <w:color w:val="auto"/>
        </w:rPr>
        <w:fldChar w:fldCharType="separate"/>
      </w:r>
      <w:r w:rsidR="003E270F">
        <w:rPr>
          <w:rFonts w:ascii="Times New Roman" w:hAnsi="Times New Roman"/>
          <w:b/>
          <w:i w:val="0"/>
          <w:noProof/>
          <w:color w:val="auto"/>
        </w:rPr>
        <w:t>1</w:t>
      </w:r>
      <w:r w:rsidR="00593C7E" w:rsidRPr="00A23666">
        <w:rPr>
          <w:rFonts w:ascii="Times New Roman" w:hAnsi="Times New Roman"/>
          <w:b/>
          <w:i w:val="0"/>
          <w:color w:val="auto"/>
        </w:rPr>
        <w:fldChar w:fldCharType="end"/>
      </w:r>
      <w:r w:rsidR="00593C7E" w:rsidRPr="00A23666">
        <w:rPr>
          <w:rFonts w:ascii="Times New Roman" w:hAnsi="Times New Roman"/>
          <w:i w:val="0"/>
          <w:color w:val="auto"/>
        </w:rPr>
        <w:t xml:space="preserve"> - Matriz com os valores de k</w:t>
      </w:r>
      <w:r w:rsidRPr="002E555E">
        <w:rPr>
          <w:i w:val="0"/>
          <w:color w:val="auto"/>
        </w:rPr>
        <w:tab/>
      </w:r>
      <w:r w:rsidRPr="002E555E">
        <w:rPr>
          <w:i w:val="0"/>
          <w:color w:val="auto"/>
        </w:rPr>
        <w:tab/>
        <w:t xml:space="preserve">      </w:t>
      </w:r>
      <w:r w:rsidRPr="00A23666">
        <w:rPr>
          <w:rFonts w:ascii="Times New Roman" w:hAnsi="Times New Roman"/>
          <w:b/>
          <w:i w:val="0"/>
          <w:color w:val="auto"/>
        </w:rPr>
        <w:t xml:space="preserve">Figura </w:t>
      </w:r>
      <w:r w:rsidRPr="00A23666">
        <w:rPr>
          <w:rFonts w:ascii="Times New Roman" w:hAnsi="Times New Roman"/>
          <w:b/>
          <w:i w:val="0"/>
          <w:color w:val="auto"/>
        </w:rPr>
        <w:fldChar w:fldCharType="begin"/>
      </w:r>
      <w:r w:rsidRPr="00A23666">
        <w:rPr>
          <w:rFonts w:ascii="Times New Roman" w:hAnsi="Times New Roman"/>
          <w:b/>
          <w:i w:val="0"/>
          <w:color w:val="auto"/>
        </w:rPr>
        <w:instrText xml:space="preserve"> SEQ Figura \* ARABIC </w:instrText>
      </w:r>
      <w:r w:rsidRPr="00A23666">
        <w:rPr>
          <w:rFonts w:ascii="Times New Roman" w:hAnsi="Times New Roman"/>
          <w:b/>
          <w:i w:val="0"/>
          <w:color w:val="auto"/>
        </w:rPr>
        <w:fldChar w:fldCharType="separate"/>
      </w:r>
      <w:r w:rsidR="003E270F">
        <w:rPr>
          <w:rFonts w:ascii="Times New Roman" w:hAnsi="Times New Roman"/>
          <w:b/>
          <w:i w:val="0"/>
          <w:noProof/>
          <w:color w:val="auto"/>
        </w:rPr>
        <w:t>2</w:t>
      </w:r>
      <w:r w:rsidRPr="00A23666">
        <w:rPr>
          <w:rFonts w:ascii="Times New Roman" w:hAnsi="Times New Roman"/>
          <w:b/>
          <w:i w:val="0"/>
          <w:color w:val="auto"/>
        </w:rPr>
        <w:fldChar w:fldCharType="end"/>
      </w:r>
      <w:r w:rsidRPr="00A23666">
        <w:rPr>
          <w:rFonts w:ascii="Times New Roman" w:hAnsi="Times New Roman"/>
          <w:i w:val="0"/>
          <w:color w:val="auto"/>
        </w:rPr>
        <w:t xml:space="preserve"> - Matriz com os valores de α</w:t>
      </w:r>
    </w:p>
    <w:p w14:paraId="53B3B3A0" w14:textId="77777777" w:rsidR="002E555E" w:rsidRPr="002E555E" w:rsidRDefault="002E555E" w:rsidP="002E555E">
      <w:pPr>
        <w:rPr>
          <w:sz w:val="22"/>
          <w:szCs w:val="22"/>
        </w:rPr>
      </w:pPr>
    </w:p>
    <w:p w14:paraId="2FFEEE4C" w14:textId="77777777" w:rsidR="003938C0" w:rsidRDefault="005020A2" w:rsidP="00406154">
      <w:pPr>
        <w:ind w:left="708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0"/>
          <w:szCs w:val="20"/>
        </w:rPr>
        <w:t>Assim sendo, é agora necessário multiplicar pelo número de horas laborais (8 horas*5dias = 40 horas) para obter o número de horas de produção de cada equipamento que sofre dada transição. Como o pretendido é minimizar o tempo não produtivo, faz-se a diferença entre a matriz obtida e o total de horas de produção “normais” para um produto 100% eficiente,</w:t>
      </w:r>
      <w:r w:rsidRPr="002E555E">
        <w:rPr>
          <w:rFonts w:ascii="Times New Roman" w:hAnsi="Times New Roman"/>
          <w:sz w:val="22"/>
          <w:szCs w:val="22"/>
        </w:rPr>
        <w:t xml:space="preserve"> </w:t>
      </w:r>
      <w:r w:rsidR="003938C0" w:rsidRPr="0009269E"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075FA1BC" wp14:editId="7ACC4B89">
            <wp:simplePos x="0" y="0"/>
            <wp:positionH relativeFrom="margin">
              <wp:align>center</wp:align>
            </wp:positionH>
            <wp:positionV relativeFrom="paragraph">
              <wp:posOffset>548268</wp:posOffset>
            </wp:positionV>
            <wp:extent cx="1886005" cy="957600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005" cy="9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38C0" w:rsidRPr="000926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7AC75A" wp14:editId="233E6F7C">
                <wp:simplePos x="0" y="0"/>
                <wp:positionH relativeFrom="margin">
                  <wp:align>center</wp:align>
                </wp:positionH>
                <wp:positionV relativeFrom="paragraph">
                  <wp:posOffset>1567815</wp:posOffset>
                </wp:positionV>
                <wp:extent cx="2049780" cy="258445"/>
                <wp:effectExtent l="0" t="0" r="7620" b="8255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BB5162" w14:textId="77777777" w:rsidR="003938C0" w:rsidRPr="003938C0" w:rsidRDefault="00B55E12" w:rsidP="003938C0">
                            <w:pPr>
                              <w:pStyle w:val="Legenda"/>
                              <w:ind w:firstLine="0"/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    </w: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3E270F"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t>3</w: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  <w:t xml:space="preserve"> - Matriz de tempo não produtivo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7AC75A" id="_x0000_t202" coordsize="21600,21600" o:spt="202" path="m0,0l0,21600,21600,21600,21600,0xe">
                <v:stroke joinstyle="miter"/>
                <v:path gradientshapeok="t" o:connecttype="rect"/>
              </v:shapetype>
              <v:shape id="Caixa_x0020_de_x0020_texto_x0020_15" o:spid="_x0000_s1026" type="#_x0000_t202" style="position:absolute;left:0;text-align:left;margin-left:0;margin-top:123.45pt;width:161.4pt;height:20.3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" stroked="f">
                <v:textbox style="mso-fit-shape-to-text:t" inset="0,0,0,0">
                  <w:txbxContent>
                    <w:p w14:paraId="4FBB5162" w14:textId="77777777" w:rsidR="003938C0" w:rsidRPr="003938C0" w:rsidRDefault="00B55E12" w:rsidP="003938C0">
                      <w:pPr>
                        <w:pStyle w:val="Legenda"/>
                        <w:ind w:firstLine="0"/>
                        <w:rPr>
                          <w:rFonts w:ascii="Times New Roman" w:hAnsi="Times New Roman"/>
                          <w:i w:val="0"/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    </w: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3E270F"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auto"/>
                        </w:rPr>
                        <w:t>3</w: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="003938C0" w:rsidRPr="003938C0">
                        <w:rPr>
                          <w:rFonts w:ascii="Times New Roman" w:hAnsi="Times New Roman"/>
                          <w:i w:val="0"/>
                          <w:color w:val="auto"/>
                        </w:rPr>
                        <w:t xml:space="preserve"> - Matriz de tempo não produtivo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9269E">
        <w:rPr>
          <w:rFonts w:ascii="Times New Roman" w:hAnsi="Times New Roman"/>
          <w:sz w:val="20"/>
          <w:szCs w:val="20"/>
        </w:rPr>
        <w:t>obtém-se então a última matriz com as horas de produção perdidas</w:t>
      </w:r>
      <w:r w:rsidR="003938C0" w:rsidRPr="0009269E">
        <w:rPr>
          <w:rFonts w:ascii="Times New Roman" w:hAnsi="Times New Roman"/>
          <w:sz w:val="20"/>
          <w:szCs w:val="20"/>
        </w:rPr>
        <w:t xml:space="preserve"> (Figura 3)</w:t>
      </w:r>
      <w:r w:rsidR="006C35B3" w:rsidRPr="0009269E">
        <w:rPr>
          <w:rFonts w:ascii="Times New Roman" w:hAnsi="Times New Roman"/>
          <w:sz w:val="20"/>
          <w:szCs w:val="20"/>
        </w:rPr>
        <w:t>.</w:t>
      </w:r>
      <w:r w:rsidR="006C35B3">
        <w:rPr>
          <w:rFonts w:ascii="Times New Roman" w:hAnsi="Times New Roman"/>
          <w:sz w:val="22"/>
          <w:szCs w:val="22"/>
        </w:rPr>
        <w:t xml:space="preserve"> </w:t>
      </w:r>
    </w:p>
    <w:p w14:paraId="6208A609" w14:textId="77777777" w:rsidR="00406154" w:rsidRPr="0009269E" w:rsidRDefault="00B55E12" w:rsidP="00406154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A e</w:t>
      </w:r>
      <w:r w:rsidR="005020A2" w:rsidRPr="0009269E">
        <w:rPr>
          <w:rFonts w:ascii="Times New Roman" w:hAnsi="Times New Roman"/>
          <w:sz w:val="20"/>
          <w:szCs w:val="20"/>
        </w:rPr>
        <w:t>sta matriz</w:t>
      </w:r>
      <w:r w:rsidRPr="0009269E">
        <w:rPr>
          <w:rFonts w:ascii="Times New Roman" w:hAnsi="Times New Roman"/>
          <w:sz w:val="20"/>
          <w:szCs w:val="20"/>
        </w:rPr>
        <w:t>,</w:t>
      </w:r>
      <w:r w:rsidR="005020A2" w:rsidRPr="0009269E">
        <w:rPr>
          <w:rFonts w:ascii="Times New Roman" w:hAnsi="Times New Roman"/>
          <w:sz w:val="20"/>
          <w:szCs w:val="20"/>
        </w:rPr>
        <w:t xml:space="preserve"> exclui</w:t>
      </w:r>
      <w:r w:rsidRPr="0009269E">
        <w:rPr>
          <w:rFonts w:ascii="Times New Roman" w:hAnsi="Times New Roman"/>
          <w:sz w:val="20"/>
          <w:szCs w:val="20"/>
        </w:rPr>
        <w:t>ndo</w:t>
      </w:r>
      <w:r w:rsidR="005020A2" w:rsidRPr="0009269E">
        <w:rPr>
          <w:rFonts w:ascii="Times New Roman" w:hAnsi="Times New Roman"/>
          <w:sz w:val="20"/>
          <w:szCs w:val="20"/>
        </w:rPr>
        <w:t xml:space="preserve"> transições com nenhuma probabilidade de ser realizar, como por exemplo, transições de estados de maior degradação para estados onde o equipamento se encontra em melhor estado, ou então do primeiro (estado 1) para o último estado (estado 6) é também considerada como uma transição impossível pois esta matriz ainda não contempla as horas de paragem causadas pelas manutenções/reparações. Para conseguir agora representar também as horas perdidas causadas pelas paragens de manutenção ou reparação temos que usar esta matriz para gerar duas outras, adicionando-lhes o número de horas de paragem que as manutenções dos dois tipos exigem, 4 e 8 horas para o tipo 1</w:t>
      </w:r>
      <w:r w:rsidR="006C35B3" w:rsidRPr="0009269E">
        <w:rPr>
          <w:rFonts w:ascii="Times New Roman" w:hAnsi="Times New Roman"/>
          <w:sz w:val="20"/>
          <w:szCs w:val="20"/>
        </w:rPr>
        <w:t xml:space="preserve"> (</w:t>
      </w:r>
      <w:r w:rsidRPr="0009269E">
        <w:rPr>
          <w:rFonts w:ascii="Times New Roman" w:hAnsi="Times New Roman"/>
          <w:sz w:val="20"/>
          <w:szCs w:val="20"/>
        </w:rPr>
        <w:t>Figura 4</w:t>
      </w:r>
      <w:r w:rsidR="006C35B3" w:rsidRPr="0009269E">
        <w:rPr>
          <w:rFonts w:ascii="Times New Roman" w:hAnsi="Times New Roman"/>
          <w:sz w:val="20"/>
          <w:szCs w:val="20"/>
        </w:rPr>
        <w:t>)</w:t>
      </w:r>
      <w:r w:rsidR="005020A2" w:rsidRPr="0009269E">
        <w:rPr>
          <w:rFonts w:ascii="Times New Roman" w:hAnsi="Times New Roman"/>
          <w:sz w:val="20"/>
          <w:szCs w:val="20"/>
        </w:rPr>
        <w:t xml:space="preserve"> e 2</w:t>
      </w:r>
      <w:r w:rsidR="006C35B3" w:rsidRPr="0009269E">
        <w:rPr>
          <w:rFonts w:ascii="Times New Roman" w:hAnsi="Times New Roman"/>
          <w:sz w:val="20"/>
          <w:szCs w:val="20"/>
        </w:rPr>
        <w:t xml:space="preserve"> (</w:t>
      </w:r>
      <w:r w:rsidRPr="0009269E">
        <w:rPr>
          <w:rFonts w:ascii="Times New Roman" w:hAnsi="Times New Roman"/>
          <w:sz w:val="20"/>
          <w:szCs w:val="20"/>
        </w:rPr>
        <w:t>Figura 5</w:t>
      </w:r>
      <w:r w:rsidR="006C35B3" w:rsidRPr="0009269E">
        <w:rPr>
          <w:rFonts w:ascii="Times New Roman" w:hAnsi="Times New Roman"/>
          <w:sz w:val="20"/>
          <w:szCs w:val="20"/>
        </w:rPr>
        <w:t>)</w:t>
      </w:r>
      <w:r w:rsidR="005020A2" w:rsidRPr="0009269E">
        <w:rPr>
          <w:rFonts w:ascii="Times New Roman" w:hAnsi="Times New Roman"/>
          <w:sz w:val="20"/>
          <w:szCs w:val="20"/>
        </w:rPr>
        <w:t>, respetivamente, no caso de uma reparação forçada é adicionada a média calculada anteriormente de 10.4 horas.</w:t>
      </w:r>
    </w:p>
    <w:p w14:paraId="00D68B9A" w14:textId="77777777" w:rsidR="003938C0" w:rsidRDefault="003938C0" w:rsidP="003938C0">
      <w:pPr>
        <w:keepNext/>
        <w:ind w:left="708"/>
        <w:jc w:val="left"/>
      </w:pPr>
    </w:p>
    <w:p w14:paraId="41B64EBD" w14:textId="77777777" w:rsidR="003938C0" w:rsidRDefault="003938C0" w:rsidP="003938C0">
      <w:pPr>
        <w:rPr>
          <w:rFonts w:ascii="Times New Roman" w:hAnsi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47ACD5" wp14:editId="31BE377A">
            <wp:simplePos x="0" y="0"/>
            <wp:positionH relativeFrom="column">
              <wp:posOffset>179070</wp:posOffset>
            </wp:positionH>
            <wp:positionV relativeFrom="paragraph">
              <wp:posOffset>179705</wp:posOffset>
            </wp:positionV>
            <wp:extent cx="1988820" cy="1000760"/>
            <wp:effectExtent l="0" t="0" r="0" b="889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6323D3" wp14:editId="1B62540F">
                <wp:simplePos x="0" y="0"/>
                <wp:positionH relativeFrom="column">
                  <wp:posOffset>179070</wp:posOffset>
                </wp:positionH>
                <wp:positionV relativeFrom="paragraph">
                  <wp:posOffset>1240790</wp:posOffset>
                </wp:positionV>
                <wp:extent cx="2277110" cy="258445"/>
                <wp:effectExtent l="0" t="0" r="8890" b="825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11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3D1FC1" w14:textId="77777777" w:rsidR="00FF1FB9" w:rsidRPr="00FF1FB9" w:rsidRDefault="00FF1FB9" w:rsidP="00FF1FB9">
                            <w:pPr>
                              <w:pStyle w:val="Legenda"/>
                              <w:ind w:firstLine="0"/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</w:pPr>
                            <w:r w:rsidRPr="00FF1FB9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B55E12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>4</w:t>
                            </w:r>
                            <w:r w:rsidRPr="00FF1FB9"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  <w:t xml:space="preserve"> - Matriz de tempo não produtivo - tipo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6323D3" id="Caixa_x0020_de_x0020_texto_x0020_11" o:spid="_x0000_s1027" type="#_x0000_t202" style="position:absolute;left:0;text-align:left;margin-left:14.1pt;margin-top:97.7pt;width:179.3pt;height:20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" stroked="f">
                <v:textbox style="mso-fit-shape-to-text:t" inset="0,0,0,0">
                  <w:txbxContent>
                    <w:p w14:paraId="5E3D1FC1" w14:textId="77777777" w:rsidR="00FF1FB9" w:rsidRPr="00FF1FB9" w:rsidRDefault="00FF1FB9" w:rsidP="00FF1FB9">
                      <w:pPr>
                        <w:pStyle w:val="Legenda"/>
                        <w:ind w:firstLine="0"/>
                        <w:rPr>
                          <w:rFonts w:ascii="Times New Roman" w:hAnsi="Times New Roman"/>
                          <w:i w:val="0"/>
                          <w:color w:val="auto"/>
                        </w:rPr>
                      </w:pPr>
                      <w:r w:rsidRPr="00FF1FB9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B55E12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>4</w:t>
                      </w:r>
                      <w:r w:rsidRPr="00FF1FB9">
                        <w:rPr>
                          <w:rFonts w:ascii="Times New Roman" w:hAnsi="Times New Roman"/>
                          <w:i w:val="0"/>
                          <w:color w:val="auto"/>
                        </w:rPr>
                        <w:t xml:space="preserve"> - Matriz de tempo não produtivo - tipo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F8756" wp14:editId="6E37B772">
                <wp:simplePos x="0" y="0"/>
                <wp:positionH relativeFrom="margin">
                  <wp:posOffset>3069590</wp:posOffset>
                </wp:positionH>
                <wp:positionV relativeFrom="paragraph">
                  <wp:posOffset>1249045</wp:posOffset>
                </wp:positionV>
                <wp:extent cx="2501265" cy="258445"/>
                <wp:effectExtent l="0" t="0" r="0" b="8255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26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5BD22F" w14:textId="77777777" w:rsidR="00FF1FB9" w:rsidRPr="00FF1FB9" w:rsidRDefault="00FF1FB9" w:rsidP="00FF1FB9">
                            <w:pPr>
                              <w:pStyle w:val="Legenda"/>
                              <w:ind w:firstLine="0"/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</w:pPr>
                            <w:r w:rsidRPr="00FF1FB9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B55E12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>5</w:t>
                            </w:r>
                            <w:r w:rsidRPr="00FF1FB9"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  <w:t xml:space="preserve"> - Matriz de tempo não produtivo - tipo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F8756" id="Caixa_x0020_de_x0020_texto_x0020_10" o:spid="_x0000_s1028" type="#_x0000_t202" style="position:absolute;left:0;text-align:left;margin-left:241.7pt;margin-top:98.35pt;width:196.95pt;height:20.3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" stroked="f">
                <v:textbox style="mso-fit-shape-to-text:t" inset="0,0,0,0">
                  <w:txbxContent>
                    <w:p w14:paraId="705BD22F" w14:textId="77777777" w:rsidR="00FF1FB9" w:rsidRPr="00FF1FB9" w:rsidRDefault="00FF1FB9" w:rsidP="00FF1FB9">
                      <w:pPr>
                        <w:pStyle w:val="Legenda"/>
                        <w:ind w:firstLine="0"/>
                        <w:rPr>
                          <w:rFonts w:ascii="Times New Roman" w:hAnsi="Times New Roman"/>
                          <w:i w:val="0"/>
                          <w:color w:val="auto"/>
                        </w:rPr>
                      </w:pPr>
                      <w:r w:rsidRPr="00FF1FB9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B55E12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>5</w:t>
                      </w:r>
                      <w:r w:rsidRPr="00FF1FB9">
                        <w:rPr>
                          <w:rFonts w:ascii="Times New Roman" w:hAnsi="Times New Roman"/>
                          <w:i w:val="0"/>
                          <w:color w:val="auto"/>
                        </w:rPr>
                        <w:t xml:space="preserve"> - Matriz de tempo não produtivo - tipo 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A857C02" wp14:editId="1DF352A3">
            <wp:simplePos x="0" y="0"/>
            <wp:positionH relativeFrom="column">
              <wp:posOffset>3127459</wp:posOffset>
            </wp:positionH>
            <wp:positionV relativeFrom="paragraph">
              <wp:posOffset>203212</wp:posOffset>
            </wp:positionV>
            <wp:extent cx="1958975" cy="1000760"/>
            <wp:effectExtent l="0" t="0" r="3175" b="889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7808E" w14:textId="77777777" w:rsidR="0079176F" w:rsidRDefault="0079176F" w:rsidP="00D85EBD">
      <w:pPr>
        <w:ind w:firstLine="0"/>
        <w:rPr>
          <w:rFonts w:ascii="Times New Roman" w:hAnsi="Times New Roman"/>
        </w:rPr>
      </w:pPr>
    </w:p>
    <w:p w14:paraId="770B88FF" w14:textId="77777777" w:rsidR="00D85EBD" w:rsidRDefault="00B62F78" w:rsidP="004E79E5">
      <w:pPr>
        <w:pStyle w:val="Ttulo2"/>
      </w:pPr>
      <w:bookmarkStart w:id="15" w:name="_Toc415160014"/>
      <w:r>
        <w:t>Modelos de Decisão</w:t>
      </w:r>
      <w:bookmarkEnd w:id="15"/>
    </w:p>
    <w:p w14:paraId="10938E6F" w14:textId="77777777" w:rsidR="00804E22" w:rsidRPr="0009269E" w:rsidRDefault="00B62F78" w:rsidP="00B62F78">
      <w:pPr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Utilizando os valores da matriz de probabilidade que nos foram fornecidos</w:t>
      </w:r>
      <w:r w:rsidR="00954D7E" w:rsidRPr="0009269E">
        <w:rPr>
          <w:rFonts w:ascii="Times New Roman" w:hAnsi="Times New Roman"/>
          <w:sz w:val="20"/>
          <w:szCs w:val="20"/>
        </w:rPr>
        <w:t xml:space="preserve"> com o número de aluno 69303 </w:t>
      </w:r>
      <w:r w:rsidRPr="0009269E">
        <w:rPr>
          <w:rFonts w:ascii="Times New Roman" w:hAnsi="Times New Roman"/>
          <w:sz w:val="20"/>
          <w:szCs w:val="20"/>
        </w:rPr>
        <w:t>(</w:t>
      </w:r>
      <w:r w:rsidR="001A5DE4">
        <w:rPr>
          <w:rFonts w:ascii="Times New Roman" w:hAnsi="Times New Roman"/>
          <w:sz w:val="20"/>
          <w:szCs w:val="20"/>
        </w:rPr>
        <w:t>Anexo 1</w:t>
      </w:r>
      <w:r w:rsidRPr="0009269E">
        <w:rPr>
          <w:rFonts w:ascii="Times New Roman" w:hAnsi="Times New Roman"/>
          <w:sz w:val="20"/>
          <w:szCs w:val="20"/>
        </w:rPr>
        <w:t xml:space="preserve">), </w:t>
      </w:r>
      <w:r w:rsidR="009F67D1" w:rsidRPr="0009269E">
        <w:rPr>
          <w:rFonts w:ascii="Times New Roman" w:hAnsi="Times New Roman"/>
          <w:sz w:val="20"/>
          <w:szCs w:val="20"/>
        </w:rPr>
        <w:t>foram construídos os modelos de decisão p</w:t>
      </w:r>
      <w:r w:rsidR="005F3AB5" w:rsidRPr="0009269E">
        <w:rPr>
          <w:rFonts w:ascii="Times New Roman" w:hAnsi="Times New Roman"/>
          <w:sz w:val="20"/>
          <w:szCs w:val="20"/>
        </w:rPr>
        <w:t>ara as diferentes alternativas, sem manutenção (0), com manutenção do tipo 1 (1), com manutenção do tipo 2 (2).</w:t>
      </w:r>
    </w:p>
    <w:p w14:paraId="07CBEC1A" w14:textId="77777777" w:rsidR="003938C0" w:rsidRPr="0009269E" w:rsidRDefault="003938C0" w:rsidP="00B62F78">
      <w:pPr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 xml:space="preserve">Á matriz gerada foi acrescentada a reparação obrigatório (probabilidade é 1) dos equipamentos no último estado, com o máximo de degradação, esta faz com que o equipamento volte diretamente ao estado 1 (sem degradação) e o tempo de não produção associado a este arco é dado pela média calculada anteriormente (10.4 horas) somado ao tempo de ineficiência da transição do estado 6 para 1 (5.3 horas consultando a matriz de tempo de não produção – Figura </w:t>
      </w:r>
      <w:r w:rsidR="00B55E12" w:rsidRPr="0009269E">
        <w:rPr>
          <w:rFonts w:ascii="Times New Roman" w:hAnsi="Times New Roman"/>
          <w:sz w:val="20"/>
          <w:szCs w:val="20"/>
        </w:rPr>
        <w:t>3</w:t>
      </w:r>
      <w:r w:rsidRPr="0009269E">
        <w:rPr>
          <w:rFonts w:ascii="Times New Roman" w:hAnsi="Times New Roman"/>
          <w:sz w:val="20"/>
          <w:szCs w:val="20"/>
        </w:rPr>
        <w:t>).</w:t>
      </w:r>
      <w:r w:rsidR="00A65B8D" w:rsidRPr="0009269E">
        <w:rPr>
          <w:rFonts w:ascii="Times New Roman" w:hAnsi="Times New Roman"/>
          <w:sz w:val="20"/>
          <w:szCs w:val="20"/>
        </w:rPr>
        <w:t xml:space="preserve"> Este arco estará presente em todas as</w:t>
      </w:r>
      <w:r w:rsidR="00A65B8D">
        <w:rPr>
          <w:rFonts w:ascii="Times New Roman" w:hAnsi="Times New Roman"/>
          <w:sz w:val="22"/>
          <w:szCs w:val="22"/>
        </w:rPr>
        <w:t xml:space="preserve"> </w:t>
      </w:r>
      <w:r w:rsidR="00A65B8D" w:rsidRPr="0009269E">
        <w:rPr>
          <w:rFonts w:ascii="Times New Roman" w:hAnsi="Times New Roman"/>
          <w:sz w:val="20"/>
          <w:szCs w:val="20"/>
        </w:rPr>
        <w:t>redes do modelo de decisão pois é um requisito obrigatório do problema.</w:t>
      </w:r>
    </w:p>
    <w:p w14:paraId="352D68A1" w14:textId="77777777" w:rsidR="00954D7E" w:rsidRPr="00B62F78" w:rsidRDefault="00954D7E" w:rsidP="00B62F78">
      <w:pPr>
        <w:rPr>
          <w:rFonts w:ascii="Times New Roman" w:hAnsi="Times New Roman"/>
          <w:sz w:val="22"/>
          <w:szCs w:val="22"/>
        </w:rPr>
      </w:pPr>
    </w:p>
    <w:p w14:paraId="2A13B165" w14:textId="77777777" w:rsidR="00804E22" w:rsidRDefault="00804E22" w:rsidP="00954D7E">
      <w:pPr>
        <w:ind w:firstLine="0"/>
        <w:jc w:val="left"/>
        <w:rPr>
          <w:rFonts w:ascii="Times New Roman" w:hAnsi="Times New Roman"/>
        </w:rPr>
      </w:pPr>
    </w:p>
    <w:p w14:paraId="50893F6A" w14:textId="17224C5C" w:rsidR="00006DE9" w:rsidRDefault="00A173CB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32D76" wp14:editId="376CF774">
                <wp:simplePos x="0" y="0"/>
                <wp:positionH relativeFrom="column">
                  <wp:posOffset>1017737</wp:posOffset>
                </wp:positionH>
                <wp:positionV relativeFrom="paragraph">
                  <wp:posOffset>3501019</wp:posOffset>
                </wp:positionV>
                <wp:extent cx="3069590" cy="258445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959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0B462E" w14:textId="77777777" w:rsidR="003D3806" w:rsidRPr="003D3806" w:rsidRDefault="003D3806" w:rsidP="003D3806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8"/>
                              </w:rPr>
                            </w:pPr>
                            <w:r w:rsidRPr="003D3806">
                              <w:rPr>
                                <w:b/>
                                <w:i w:val="0"/>
                                <w:color w:val="auto"/>
                              </w:rPr>
                              <w:t>Figura 7</w:t>
                            </w:r>
                            <w:r w:rsidRPr="003D3806">
                              <w:rPr>
                                <w:i w:val="0"/>
                                <w:color w:val="auto"/>
                              </w:rPr>
                              <w:t xml:space="preserve"> - Rede apenas com reparação obrigatória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32D76" id="Caixa_x0020_de_x0020_texto_x0020_18" o:spid="_x0000_s1029" type="#_x0000_t202" style="position:absolute;margin-left:80.15pt;margin-top:275.65pt;width:241.7pt;height:2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" stroked="f">
                <v:textbox style="mso-fit-shape-to-text:t" inset="0,0,0,0">
                  <w:txbxContent>
                    <w:p w14:paraId="540B462E" w14:textId="77777777" w:rsidR="003D3806" w:rsidRPr="003D3806" w:rsidRDefault="003D3806" w:rsidP="003D3806">
                      <w:pPr>
                        <w:pStyle w:val="Legenda"/>
                        <w:rPr>
                          <w:i w:val="0"/>
                          <w:noProof/>
                          <w:color w:val="auto"/>
                          <w:sz w:val="24"/>
                          <w:szCs w:val="28"/>
                        </w:rPr>
                      </w:pPr>
                      <w:r w:rsidRPr="003D3806">
                        <w:rPr>
                          <w:b/>
                          <w:i w:val="0"/>
                          <w:color w:val="auto"/>
                        </w:rPr>
                        <w:t>Figura 7</w:t>
                      </w:r>
                      <w:r w:rsidRPr="003D3806">
                        <w:rPr>
                          <w:i w:val="0"/>
                          <w:color w:val="auto"/>
                        </w:rPr>
                        <w:t xml:space="preserve"> - Rede apenas com reparação obrigatória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26329">
        <w:rPr>
          <w:noProof/>
        </w:rPr>
        <w:drawing>
          <wp:anchor distT="0" distB="0" distL="114300" distR="114300" simplePos="0" relativeHeight="251673600" behindDoc="0" locked="0" layoutInCell="1" allowOverlap="1" wp14:anchorId="6B2A1D32" wp14:editId="4433DCE4">
            <wp:simplePos x="0" y="0"/>
            <wp:positionH relativeFrom="page">
              <wp:align>center</wp:align>
            </wp:positionH>
            <wp:positionV relativeFrom="paragraph">
              <wp:posOffset>603885</wp:posOffset>
            </wp:positionV>
            <wp:extent cx="2844800" cy="2777490"/>
            <wp:effectExtent l="0" t="0" r="0" b="381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B8D" w:rsidRPr="0009269E">
        <w:rPr>
          <w:rFonts w:ascii="Times New Roman" w:hAnsi="Times New Roman"/>
          <w:sz w:val="20"/>
          <w:szCs w:val="20"/>
        </w:rPr>
        <w:t>A primeira rede corresponde à decisão “sem manutenção” (0) onde não vão ser utilizados qua</w:t>
      </w:r>
      <w:r w:rsidR="006F1897" w:rsidRPr="0009269E">
        <w:rPr>
          <w:rFonts w:ascii="Times New Roman" w:hAnsi="Times New Roman"/>
          <w:sz w:val="20"/>
          <w:szCs w:val="20"/>
        </w:rPr>
        <w:t>is</w:t>
      </w:r>
      <w:r w:rsidR="00A65B8D" w:rsidRPr="0009269E">
        <w:rPr>
          <w:rFonts w:ascii="Times New Roman" w:hAnsi="Times New Roman"/>
          <w:sz w:val="20"/>
          <w:szCs w:val="20"/>
        </w:rPr>
        <w:t>quer tipos de manutenção, apenas considera então a reparação obrigatória. (Figura 7)</w:t>
      </w:r>
      <w:r w:rsidR="00006DE9">
        <w:rPr>
          <w:rFonts w:ascii="Times New Roman" w:hAnsi="Times New Roman"/>
          <w:sz w:val="20"/>
          <w:szCs w:val="20"/>
        </w:rPr>
        <w:t xml:space="preserve">. A segunda (Figura 8) refere-se à decisão de realizar sempre uma manutenção do tipo 1, assumimos aqui que um equipamento que esteja no estado 1 não </w:t>
      </w:r>
      <w:r w:rsidR="00006DE9">
        <w:rPr>
          <w:rFonts w:ascii="Times New Roman" w:hAnsi="Times New Roman"/>
          <w:sz w:val="20"/>
          <w:szCs w:val="20"/>
        </w:rPr>
        <w:lastRenderedPageBreak/>
        <w:t>necessita de qualquer tipo de manutenção (o mesmo é assumido para a decisão de manutenção do tipo 2), nesta rede temos que um equipamento pode transitar para o estado anterior ou para dois estados antes com uma probabilidade de 0.6 e 0.4, respetivamente, no caso do estado 2 apenas haverá um arco para o estado um com a soma das probabilidades (não é possível ir para um estado menor que 1).</w:t>
      </w:r>
    </w:p>
    <w:p w14:paraId="3C52A98A" w14:textId="71C435DD" w:rsidR="00006DE9" w:rsidRDefault="00A173CB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B5FF00" wp14:editId="52159F2F">
                <wp:simplePos x="0" y="0"/>
                <wp:positionH relativeFrom="page">
                  <wp:align>center</wp:align>
                </wp:positionH>
                <wp:positionV relativeFrom="paragraph">
                  <wp:posOffset>3435901</wp:posOffset>
                </wp:positionV>
                <wp:extent cx="2950845" cy="258445"/>
                <wp:effectExtent l="0" t="0" r="1905" b="8255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84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7800072" w14:textId="77777777" w:rsidR="00373516" w:rsidRPr="00373516" w:rsidRDefault="00373516" w:rsidP="00373516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8"/>
                              </w:rPr>
                            </w:pPr>
                            <w:r w:rsidRPr="00373516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057F8F">
                              <w:rPr>
                                <w:b/>
                                <w:i w:val="0"/>
                                <w:color w:val="auto"/>
                              </w:rPr>
                              <w:t>8</w:t>
                            </w:r>
                            <w:r w:rsidRPr="00373516">
                              <w:rPr>
                                <w:i w:val="0"/>
                                <w:color w:val="auto"/>
                              </w:rPr>
                              <w:t xml:space="preserve"> - Rede com manutenção do tipo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5FF00" id="Caixa_x0020_de_x0020_texto_x0020_19" o:spid="_x0000_s1030" type="#_x0000_t202" style="position:absolute;margin-left:0;margin-top:270.55pt;width:232.35pt;height:20.35pt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" stroked="f">
                <v:textbox style="mso-fit-shape-to-text:t" inset="0,0,0,0">
                  <w:txbxContent>
                    <w:p w14:paraId="17800072" w14:textId="77777777" w:rsidR="00373516" w:rsidRPr="00373516" w:rsidRDefault="00373516" w:rsidP="00373516">
                      <w:pPr>
                        <w:pStyle w:val="Legenda"/>
                        <w:rPr>
                          <w:i w:val="0"/>
                          <w:noProof/>
                          <w:color w:val="auto"/>
                          <w:sz w:val="24"/>
                          <w:szCs w:val="28"/>
                        </w:rPr>
                      </w:pPr>
                      <w:r w:rsidRPr="00373516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057F8F">
                        <w:rPr>
                          <w:b/>
                          <w:i w:val="0"/>
                          <w:color w:val="auto"/>
                        </w:rPr>
                        <w:t>8</w:t>
                      </w:r>
                      <w:r w:rsidRPr="00373516">
                        <w:rPr>
                          <w:i w:val="0"/>
                          <w:color w:val="auto"/>
                        </w:rPr>
                        <w:t xml:space="preserve"> - Rede com manutenção do tipo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79F62D7" wp14:editId="260716F2">
            <wp:simplePos x="0" y="0"/>
            <wp:positionH relativeFrom="margin">
              <wp:align>center</wp:align>
            </wp:positionH>
            <wp:positionV relativeFrom="paragraph">
              <wp:posOffset>3765023</wp:posOffset>
            </wp:positionV>
            <wp:extent cx="2781935" cy="2720340"/>
            <wp:effectExtent l="0" t="0" r="0" b="381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68879737" wp14:editId="7D574D58">
            <wp:simplePos x="0" y="0"/>
            <wp:positionH relativeFrom="margin">
              <wp:align>center</wp:align>
            </wp:positionH>
            <wp:positionV relativeFrom="paragraph">
              <wp:posOffset>494509</wp:posOffset>
            </wp:positionV>
            <wp:extent cx="2924175" cy="2821305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DE9">
        <w:rPr>
          <w:rFonts w:ascii="Times New Roman" w:hAnsi="Times New Roman"/>
          <w:sz w:val="20"/>
          <w:szCs w:val="20"/>
        </w:rPr>
        <w:t xml:space="preserve">No anexo 2 apresenta-se toda a folha de cálculo </w:t>
      </w:r>
      <w:r w:rsidR="0081138A">
        <w:rPr>
          <w:rFonts w:ascii="Times New Roman" w:hAnsi="Times New Roman"/>
          <w:sz w:val="20"/>
          <w:szCs w:val="20"/>
        </w:rPr>
        <w:t>com a resolução e determinação da melhor política para minimização de tempo de não produção, ou seja, tempo de inatividade dos equipamentos.</w:t>
      </w:r>
    </w:p>
    <w:p w14:paraId="4A3ED96A" w14:textId="516D8640" w:rsidR="003D3806" w:rsidRDefault="00A173CB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1AA09E" wp14:editId="284BE4E8">
                <wp:simplePos x="0" y="0"/>
                <wp:positionH relativeFrom="page">
                  <wp:align>center</wp:align>
                </wp:positionH>
                <wp:positionV relativeFrom="paragraph">
                  <wp:posOffset>6125725</wp:posOffset>
                </wp:positionV>
                <wp:extent cx="2886075" cy="258445"/>
                <wp:effectExtent l="0" t="0" r="9525" b="8255"/>
                <wp:wrapTopAndBottom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40356A" w14:textId="77777777" w:rsidR="00057F8F" w:rsidRPr="00057F8F" w:rsidRDefault="00057F8F" w:rsidP="00057F8F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8"/>
                              </w:rPr>
                            </w:pPr>
                            <w:r w:rsidRPr="00057F8F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i w:val="0"/>
                                <w:color w:val="auto"/>
                              </w:rPr>
                              <w:t>9</w:t>
                            </w:r>
                            <w:r w:rsidRPr="00057F8F">
                              <w:rPr>
                                <w:i w:val="0"/>
                                <w:color w:val="auto"/>
                              </w:rPr>
                              <w:t xml:space="preserve"> - Rede com manutenção do tipo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AA09E" id="Caixa_x0020_de_x0020_texto_x0020_21" o:spid="_x0000_s1031" type="#_x0000_t202" style="position:absolute;margin-left:0;margin-top:482.35pt;width:227.25pt;height:20.35pt;z-index:2516817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" stroked="f">
                <v:textbox style="mso-fit-shape-to-text:t" inset="0,0,0,0">
                  <w:txbxContent>
                    <w:p w14:paraId="6B40356A" w14:textId="77777777" w:rsidR="00057F8F" w:rsidRPr="00057F8F" w:rsidRDefault="00057F8F" w:rsidP="00057F8F">
                      <w:pPr>
                        <w:pStyle w:val="Legenda"/>
                        <w:rPr>
                          <w:i w:val="0"/>
                          <w:noProof/>
                          <w:color w:val="auto"/>
                          <w:sz w:val="24"/>
                          <w:szCs w:val="28"/>
                        </w:rPr>
                      </w:pPr>
                      <w:r w:rsidRPr="00057F8F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>
                        <w:rPr>
                          <w:b/>
                          <w:i w:val="0"/>
                          <w:color w:val="auto"/>
                        </w:rPr>
                        <w:t>9</w:t>
                      </w:r>
                      <w:r w:rsidRPr="00057F8F">
                        <w:rPr>
                          <w:i w:val="0"/>
                          <w:color w:val="auto"/>
                        </w:rPr>
                        <w:t xml:space="preserve"> - Rede com manutenção do tipo 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279FE1" w14:textId="4DCDDE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32D7BEA" w14:textId="33439D3F" w:rsidR="00BE7FC4" w:rsidRDefault="00BE7FC4" w:rsidP="00BE7FC4">
      <w:pPr>
        <w:pStyle w:val="Ttulo1"/>
      </w:pPr>
      <w:bookmarkStart w:id="16" w:name="_Toc415160015"/>
      <w:r>
        <w:lastRenderedPageBreak/>
        <w:t>RESULTADOS</w:t>
      </w:r>
      <w:bookmarkEnd w:id="16"/>
    </w:p>
    <w:p w14:paraId="12F79F8B" w14:textId="72B16444" w:rsidR="008E3811" w:rsidRDefault="00C15E2A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Nesta última parte do relatório serão discutidas as resoluções das diversas questões deste trabalho prático.</w:t>
      </w:r>
    </w:p>
    <w:p w14:paraId="44FE8141" w14:textId="56F8F71F" w:rsidR="00C15E2A" w:rsidRDefault="00C15E2A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 reposta à primeira pergunta obtém-se pela análise da folha de cálculo gerada (Anexo 2), como seria de esperar para um equipamento no estado 1 não é feito qualquer tipo de reparação ou manutenção, </w:t>
      </w:r>
      <w:r w:rsidR="00CE0461">
        <w:rPr>
          <w:rFonts w:ascii="Times New Roman" w:hAnsi="Times New Roman"/>
          <w:sz w:val="20"/>
          <w:szCs w:val="20"/>
        </w:rPr>
        <w:t>assim como no estado 6 é feita uma reparação obrigatória. Quanto aos outros estados, em 2 e 3 deve ser realizada uma manutenção do tipo 1, já em 3 e 4 uma manutenção do tipo 2 é mais correta para minimizar o tempo de paragem e de não produção.</w:t>
      </w:r>
    </w:p>
    <w:p w14:paraId="1DBC2C37" w14:textId="7358E3E7" w:rsidR="00CE0461" w:rsidRDefault="009061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Tendo em conta este problema esta seria a política de minimização de horas de paragem:</w:t>
      </w:r>
    </w:p>
    <w:p w14:paraId="39E723E5" w14:textId="5C199DE7" w:rsidR="00906111" w:rsidRDefault="00906111" w:rsidP="00906111">
      <w:pPr>
        <w:pStyle w:val="PargrafodaLista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Estado 1: sem qualquer manutenção;</w:t>
      </w:r>
    </w:p>
    <w:p w14:paraId="32860FD1" w14:textId="4C564B08" w:rsidR="00906111" w:rsidRDefault="00906111" w:rsidP="00906111">
      <w:pPr>
        <w:pStyle w:val="PargrafodaLista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Estado 2: manutenção do tipo 1;</w:t>
      </w:r>
    </w:p>
    <w:p w14:paraId="643B270F" w14:textId="2308934C" w:rsidR="00906111" w:rsidRDefault="00906111" w:rsidP="00906111">
      <w:pPr>
        <w:pStyle w:val="PargrafodaLista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Estado 3: manutenção do tipo 1;</w:t>
      </w:r>
    </w:p>
    <w:p w14:paraId="1FF20723" w14:textId="6F79615F" w:rsidR="00906111" w:rsidRDefault="00906111" w:rsidP="00906111">
      <w:pPr>
        <w:pStyle w:val="PargrafodaLista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Estado 4: manutenção do tipo 2;</w:t>
      </w:r>
    </w:p>
    <w:p w14:paraId="0B9F0B18" w14:textId="2EB706C0" w:rsidR="00906111" w:rsidRDefault="00906111" w:rsidP="00906111">
      <w:pPr>
        <w:pStyle w:val="PargrafodaLista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Estado 5: manutenção do tipo 3;</w:t>
      </w:r>
    </w:p>
    <w:p w14:paraId="2561A9AD" w14:textId="41FC2213" w:rsidR="00906111" w:rsidRDefault="00906111" w:rsidP="00906111">
      <w:pPr>
        <w:pStyle w:val="PargrafodaLista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Estado 6: reparação obrigatória.</w:t>
      </w:r>
    </w:p>
    <w:p w14:paraId="360496E7" w14:textId="77777777" w:rsidR="00D931AF" w:rsidRDefault="00D931AF" w:rsidP="00D931AF">
      <w:pPr>
        <w:ind w:firstLine="0"/>
        <w:rPr>
          <w:rFonts w:ascii="Times New Roman" w:hAnsi="Times New Roman"/>
          <w:sz w:val="20"/>
          <w:szCs w:val="20"/>
        </w:rPr>
      </w:pPr>
    </w:p>
    <w:p w14:paraId="3C029551" w14:textId="26B4C092" w:rsidR="00D931AF" w:rsidRDefault="00D931AF" w:rsidP="00D931AF">
      <w:pPr>
        <w:ind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Em relação às restantes quest</w:t>
      </w:r>
      <w:r w:rsidR="008A3F32">
        <w:rPr>
          <w:rFonts w:ascii="Times New Roman" w:hAnsi="Times New Roman"/>
          <w:sz w:val="20"/>
          <w:szCs w:val="20"/>
        </w:rPr>
        <w:t>ões, sabe-se que este problema apenas se foca no tempo de não produção o que não representa a realidade das empresas que se sujeitam a muitos mais fatores para decisões de políticas de produção/trabalho.</w:t>
      </w:r>
    </w:p>
    <w:p w14:paraId="719CC815" w14:textId="04CC6206" w:rsidR="008A3F32" w:rsidRDefault="00FC07F2" w:rsidP="00D931AF">
      <w:pPr>
        <w:ind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Os custos das reparações seriam um desses fatores, minimização de custos, caso a fábrica dependesse de transportes de fornecedores para funcionar, este poderia ser outro fator a ter em conta, por exemplo, qual o fornecedor que mais rapidamente realizaria a entrega de forma a minimizar tempos de paragens pela inexistência de matéria prima. O desempenho dos funcionários, caso o equipamento dependesse destes, também influenciaria a rapidez de produção. A qualidade do produto deveria ser também considerada, etc.</w:t>
      </w:r>
    </w:p>
    <w:p w14:paraId="2FD920C7" w14:textId="0AFB03A9" w:rsidR="00FC07F2" w:rsidRDefault="00FC07F2" w:rsidP="00D931AF">
      <w:pPr>
        <w:ind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Desta forma, foi reformulado o enunciado inicial para o seguinte:</w:t>
      </w:r>
    </w:p>
    <w:p w14:paraId="12EE8D04" w14:textId="64A49F54" w:rsidR="00023C8A" w:rsidRDefault="00EB2C37" w:rsidP="00D931AF">
      <w:pPr>
        <w:ind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Os custos de paragem (não produção) de um equipamento são dados pela seguinte tabela:</w:t>
      </w:r>
    </w:p>
    <w:p w14:paraId="55187DCE" w14:textId="77777777" w:rsidR="00023C8A" w:rsidRDefault="00023C8A" w:rsidP="00023C8A">
      <w:pPr>
        <w:pStyle w:val="Legenda"/>
        <w:keepNext/>
        <w:ind w:firstLine="0"/>
      </w:pPr>
    </w:p>
    <w:p w14:paraId="7E8AAAC0" w14:textId="438B6117" w:rsidR="00023C8A" w:rsidRPr="00023C8A" w:rsidRDefault="00023C8A" w:rsidP="00023C8A">
      <w:pPr>
        <w:pStyle w:val="Legenda"/>
        <w:keepNext/>
        <w:rPr>
          <w:rFonts w:ascii="Times New Roman" w:hAnsi="Times New Roman"/>
          <w:i w:val="0"/>
          <w:color w:val="auto"/>
        </w:rPr>
      </w:pPr>
      <w:r w:rsidRPr="00023C8A">
        <w:rPr>
          <w:rFonts w:ascii="Times New Roman" w:hAnsi="Times New Roman"/>
          <w:b/>
          <w:i w:val="0"/>
          <w:color w:val="auto"/>
        </w:rPr>
        <w:t xml:space="preserve">Tabela </w:t>
      </w:r>
      <w:r w:rsidRPr="00023C8A">
        <w:rPr>
          <w:rFonts w:ascii="Times New Roman" w:hAnsi="Times New Roman"/>
          <w:b/>
          <w:i w:val="0"/>
          <w:color w:val="auto"/>
        </w:rPr>
        <w:fldChar w:fldCharType="begin"/>
      </w:r>
      <w:r w:rsidRPr="00023C8A">
        <w:rPr>
          <w:rFonts w:ascii="Times New Roman" w:hAnsi="Times New Roman"/>
          <w:b/>
          <w:i w:val="0"/>
          <w:color w:val="auto"/>
        </w:rPr>
        <w:instrText xml:space="preserve"> SEQ Tabela \* ARABIC </w:instrText>
      </w:r>
      <w:r w:rsidRPr="00023C8A">
        <w:rPr>
          <w:rFonts w:ascii="Times New Roman" w:hAnsi="Times New Roman"/>
          <w:b/>
          <w:i w:val="0"/>
          <w:color w:val="auto"/>
        </w:rPr>
        <w:fldChar w:fldCharType="separate"/>
      </w:r>
      <w:r w:rsidR="003E270F">
        <w:rPr>
          <w:rFonts w:ascii="Times New Roman" w:hAnsi="Times New Roman"/>
          <w:b/>
          <w:i w:val="0"/>
          <w:noProof/>
          <w:color w:val="auto"/>
        </w:rPr>
        <w:t>1</w:t>
      </w:r>
      <w:r w:rsidRPr="00023C8A">
        <w:rPr>
          <w:rFonts w:ascii="Times New Roman" w:hAnsi="Times New Roman"/>
          <w:b/>
          <w:i w:val="0"/>
          <w:color w:val="auto"/>
        </w:rPr>
        <w:fldChar w:fldCharType="end"/>
      </w:r>
      <w:r w:rsidRPr="00023C8A">
        <w:rPr>
          <w:rFonts w:ascii="Times New Roman" w:hAnsi="Times New Roman"/>
          <w:i w:val="0"/>
          <w:color w:val="auto"/>
        </w:rPr>
        <w:t xml:space="preserve"> - Custos de não produção</w:t>
      </w:r>
    </w:p>
    <w:tbl>
      <w:tblPr>
        <w:tblStyle w:val="TabeladeGrade5Escuro-nfase1"/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953"/>
        <w:gridCol w:w="995"/>
        <w:gridCol w:w="966"/>
        <w:gridCol w:w="981"/>
        <w:gridCol w:w="981"/>
        <w:gridCol w:w="982"/>
        <w:gridCol w:w="996"/>
      </w:tblGrid>
      <w:tr w:rsidR="00023C8A" w14:paraId="7BF8E564" w14:textId="77777777" w:rsidTr="00023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242E6408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22C03F08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66" w:type="dxa"/>
          </w:tcPr>
          <w:p w14:paraId="443ECB41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3808630B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81" w:type="dxa"/>
          </w:tcPr>
          <w:p w14:paraId="34CC5C16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82" w:type="dxa"/>
          </w:tcPr>
          <w:p w14:paraId="1EF58F96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6" w:type="dxa"/>
          </w:tcPr>
          <w:p w14:paraId="4D922DEE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023C8A" w14:paraId="60693C32" w14:textId="77777777" w:rsidTr="0002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168516AE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5" w:type="dxa"/>
          </w:tcPr>
          <w:p w14:paraId="0AC3D3AD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66" w:type="dxa"/>
          </w:tcPr>
          <w:p w14:paraId="159C4BBF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2812A532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81" w:type="dxa"/>
          </w:tcPr>
          <w:p w14:paraId="6E583B97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982" w:type="dxa"/>
          </w:tcPr>
          <w:p w14:paraId="49F2F42F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96" w:type="dxa"/>
          </w:tcPr>
          <w:p w14:paraId="088E914F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</w:tr>
      <w:tr w:rsidR="00023C8A" w14:paraId="58B9942E" w14:textId="77777777" w:rsidTr="00023C8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4037225B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5" w:type="dxa"/>
          </w:tcPr>
          <w:p w14:paraId="1E2DCEE2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66" w:type="dxa"/>
          </w:tcPr>
          <w:p w14:paraId="5E667510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81" w:type="dxa"/>
          </w:tcPr>
          <w:p w14:paraId="1BA5D329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981" w:type="dxa"/>
          </w:tcPr>
          <w:p w14:paraId="43A29865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982" w:type="dxa"/>
          </w:tcPr>
          <w:p w14:paraId="4FBD45FD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996" w:type="dxa"/>
          </w:tcPr>
          <w:p w14:paraId="2B32D8F2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</w:tr>
      <w:tr w:rsidR="00023C8A" w14:paraId="4737C86B" w14:textId="77777777" w:rsidTr="0002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62768180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5" w:type="dxa"/>
          </w:tcPr>
          <w:p w14:paraId="7752EEB4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66" w:type="dxa"/>
          </w:tcPr>
          <w:p w14:paraId="439C5C1D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1" w:type="dxa"/>
          </w:tcPr>
          <w:p w14:paraId="60868D97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981" w:type="dxa"/>
          </w:tcPr>
          <w:p w14:paraId="24F2B785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982" w:type="dxa"/>
          </w:tcPr>
          <w:p w14:paraId="0E771EBE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996" w:type="dxa"/>
          </w:tcPr>
          <w:p w14:paraId="0AE3260F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43</w:t>
            </w:r>
          </w:p>
        </w:tc>
      </w:tr>
      <w:tr w:rsidR="00023C8A" w14:paraId="0C91D543" w14:textId="77777777" w:rsidTr="00023C8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421088D6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5" w:type="dxa"/>
          </w:tcPr>
          <w:p w14:paraId="0F5E5D07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66" w:type="dxa"/>
          </w:tcPr>
          <w:p w14:paraId="32237C82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1" w:type="dxa"/>
          </w:tcPr>
          <w:p w14:paraId="166C4C17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1" w:type="dxa"/>
          </w:tcPr>
          <w:p w14:paraId="53AFBF0F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982" w:type="dxa"/>
          </w:tcPr>
          <w:p w14:paraId="18417ED7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43</w:t>
            </w:r>
          </w:p>
        </w:tc>
        <w:tc>
          <w:tcPr>
            <w:tcW w:w="996" w:type="dxa"/>
          </w:tcPr>
          <w:p w14:paraId="23ABB029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71</w:t>
            </w:r>
          </w:p>
        </w:tc>
      </w:tr>
      <w:tr w:rsidR="00023C8A" w14:paraId="5F3B5565" w14:textId="77777777" w:rsidTr="0002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51AF1FF0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5" w:type="dxa"/>
          </w:tcPr>
          <w:p w14:paraId="466927A8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66" w:type="dxa"/>
          </w:tcPr>
          <w:p w14:paraId="4B234055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1" w:type="dxa"/>
          </w:tcPr>
          <w:p w14:paraId="2267D0BA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1" w:type="dxa"/>
          </w:tcPr>
          <w:p w14:paraId="03BF2CDE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2" w:type="dxa"/>
          </w:tcPr>
          <w:p w14:paraId="5828E417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71</w:t>
            </w:r>
          </w:p>
        </w:tc>
        <w:tc>
          <w:tcPr>
            <w:tcW w:w="996" w:type="dxa"/>
          </w:tcPr>
          <w:p w14:paraId="33C31CF9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117</w:t>
            </w:r>
          </w:p>
        </w:tc>
      </w:tr>
      <w:tr w:rsidR="00023C8A" w14:paraId="546614D2" w14:textId="77777777" w:rsidTr="00023C8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0247F4D6" w14:textId="77777777" w:rsidR="00023C8A" w:rsidRPr="00EB2C37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B2C37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995" w:type="dxa"/>
          </w:tcPr>
          <w:p w14:paraId="1D8873DC" w14:textId="77777777" w:rsidR="00023C8A" w:rsidRPr="00EB2C37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EB2C37">
              <w:rPr>
                <w:rFonts w:ascii="Times New Roman" w:hAnsi="Times New Roman"/>
                <w:sz w:val="20"/>
                <w:szCs w:val="20"/>
              </w:rPr>
              <w:t>394</w:t>
            </w:r>
          </w:p>
        </w:tc>
        <w:tc>
          <w:tcPr>
            <w:tcW w:w="966" w:type="dxa"/>
          </w:tcPr>
          <w:p w14:paraId="16D188A8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1" w:type="dxa"/>
          </w:tcPr>
          <w:p w14:paraId="7F745551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1" w:type="dxa"/>
          </w:tcPr>
          <w:p w14:paraId="2CF9FEC9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2" w:type="dxa"/>
          </w:tcPr>
          <w:p w14:paraId="0DB03053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96" w:type="dxa"/>
          </w:tcPr>
          <w:p w14:paraId="3B3AA8AF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</w:tr>
    </w:tbl>
    <w:p w14:paraId="60EBC83C" w14:textId="77777777" w:rsidR="00EB2C37" w:rsidRDefault="00EB2C37" w:rsidP="00023C8A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14:paraId="5FA02315" w14:textId="77777777" w:rsidR="00EB2C37" w:rsidRDefault="00EB2C37" w:rsidP="00023C8A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14:paraId="1A81414B" w14:textId="481A032D" w:rsidR="00023C8A" w:rsidRDefault="00023C8A" w:rsidP="00023C8A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14:paraId="1577278B" w14:textId="77777777" w:rsidR="00023C8A" w:rsidRDefault="00023C8A" w:rsidP="00023C8A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14:paraId="1734C329" w14:textId="77777777" w:rsidR="00023C8A" w:rsidRDefault="00023C8A" w:rsidP="00023C8A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14:paraId="5E2FB031" w14:textId="77777777" w:rsidR="00023C8A" w:rsidRDefault="00023C8A" w:rsidP="00023C8A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14:paraId="66873FC2" w14:textId="77777777" w:rsidR="00023C8A" w:rsidRDefault="00023C8A" w:rsidP="00023C8A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14:paraId="001DE20C" w14:textId="77777777" w:rsidR="00EB2C37" w:rsidRDefault="00EB2C37" w:rsidP="00D931AF">
      <w:pPr>
        <w:ind w:firstLine="0"/>
        <w:rPr>
          <w:rFonts w:ascii="Times New Roman" w:hAnsi="Times New Roman"/>
          <w:sz w:val="20"/>
          <w:szCs w:val="20"/>
        </w:rPr>
      </w:pPr>
    </w:p>
    <w:p w14:paraId="279F287F" w14:textId="77777777" w:rsidR="00023C8A" w:rsidRDefault="00023C8A" w:rsidP="00D931AF">
      <w:pPr>
        <w:ind w:firstLine="0"/>
        <w:rPr>
          <w:rFonts w:ascii="Times New Roman" w:hAnsi="Times New Roman"/>
          <w:sz w:val="20"/>
          <w:szCs w:val="20"/>
        </w:rPr>
      </w:pPr>
    </w:p>
    <w:p w14:paraId="798362D5" w14:textId="6FB4B6C9" w:rsidR="00EB2C37" w:rsidRDefault="00EB2C37" w:rsidP="00D931AF">
      <w:pPr>
        <w:ind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Dado que os custos de manutenção do tipo 1 e 2 s</w:t>
      </w:r>
      <w:r w:rsidR="00023C8A">
        <w:rPr>
          <w:rFonts w:ascii="Times New Roman" w:hAnsi="Times New Roman"/>
          <w:sz w:val="20"/>
          <w:szCs w:val="20"/>
        </w:rPr>
        <w:t>ão dados por:</w:t>
      </w:r>
    </w:p>
    <w:p w14:paraId="3103893D" w14:textId="77777777" w:rsidR="00023C8A" w:rsidRPr="00D931AF" w:rsidRDefault="00023C8A" w:rsidP="00D931AF">
      <w:pPr>
        <w:ind w:firstLine="0"/>
        <w:rPr>
          <w:rFonts w:ascii="Times New Roman" w:hAnsi="Times New Roman"/>
          <w:sz w:val="20"/>
          <w:szCs w:val="20"/>
        </w:rPr>
      </w:pPr>
    </w:p>
    <w:p w14:paraId="3F1B8EC0" w14:textId="51A03962" w:rsidR="00023C8A" w:rsidRPr="00023C8A" w:rsidRDefault="00023C8A" w:rsidP="00023C8A">
      <w:pPr>
        <w:pStyle w:val="Legenda"/>
        <w:keepNext/>
        <w:ind w:firstLine="0"/>
        <w:rPr>
          <w:rFonts w:ascii="Times New Roman" w:hAnsi="Times New Roman"/>
          <w:i w:val="0"/>
          <w:color w:val="auto"/>
        </w:rPr>
      </w:pPr>
      <w:r w:rsidRPr="00023C8A">
        <w:rPr>
          <w:rFonts w:ascii="Times New Roman" w:hAnsi="Times New Roman"/>
          <w:b/>
          <w:i w:val="0"/>
          <w:color w:val="auto"/>
        </w:rPr>
        <w:t xml:space="preserve">Tabela </w:t>
      </w:r>
      <w:r w:rsidRPr="00023C8A">
        <w:rPr>
          <w:rFonts w:ascii="Times New Roman" w:hAnsi="Times New Roman"/>
          <w:b/>
          <w:i w:val="0"/>
          <w:color w:val="auto"/>
        </w:rPr>
        <w:fldChar w:fldCharType="begin"/>
      </w:r>
      <w:r w:rsidRPr="00023C8A">
        <w:rPr>
          <w:rFonts w:ascii="Times New Roman" w:hAnsi="Times New Roman"/>
          <w:b/>
          <w:i w:val="0"/>
          <w:color w:val="auto"/>
        </w:rPr>
        <w:instrText xml:space="preserve"> SEQ Tabela \* ARABIC </w:instrText>
      </w:r>
      <w:r w:rsidRPr="00023C8A">
        <w:rPr>
          <w:rFonts w:ascii="Times New Roman" w:hAnsi="Times New Roman"/>
          <w:b/>
          <w:i w:val="0"/>
          <w:color w:val="auto"/>
        </w:rPr>
        <w:fldChar w:fldCharType="separate"/>
      </w:r>
      <w:r w:rsidR="003E270F">
        <w:rPr>
          <w:rFonts w:ascii="Times New Roman" w:hAnsi="Times New Roman"/>
          <w:b/>
          <w:i w:val="0"/>
          <w:noProof/>
          <w:color w:val="auto"/>
        </w:rPr>
        <w:t>2</w:t>
      </w:r>
      <w:r w:rsidRPr="00023C8A">
        <w:rPr>
          <w:rFonts w:ascii="Times New Roman" w:hAnsi="Times New Roman"/>
          <w:b/>
          <w:i w:val="0"/>
          <w:color w:val="auto"/>
        </w:rPr>
        <w:fldChar w:fldCharType="end"/>
      </w:r>
      <w:r w:rsidRPr="00023C8A">
        <w:rPr>
          <w:rFonts w:ascii="Times New Roman" w:hAnsi="Times New Roman"/>
          <w:i w:val="0"/>
          <w:color w:val="auto"/>
        </w:rPr>
        <w:t xml:space="preserve"> - Custos de manutenção do tipo 1</w:t>
      </w:r>
      <w:r w:rsidR="00895A09">
        <w:rPr>
          <w:rFonts w:ascii="Times New Roman" w:hAnsi="Times New Roman"/>
          <w:i w:val="0"/>
          <w:color w:val="auto"/>
        </w:rPr>
        <w:t xml:space="preserve">                    </w:t>
      </w:r>
      <w:r w:rsidR="00895A09">
        <w:rPr>
          <w:rFonts w:ascii="Times New Roman" w:hAnsi="Times New Roman"/>
          <w:i w:val="0"/>
          <w:color w:val="auto"/>
        </w:rPr>
        <w:tab/>
      </w:r>
      <w:r w:rsidR="00895A09">
        <w:rPr>
          <w:rFonts w:ascii="Times New Roman" w:hAnsi="Times New Roman"/>
          <w:i w:val="0"/>
          <w:color w:val="auto"/>
        </w:rPr>
        <w:tab/>
      </w:r>
      <w:r w:rsidR="00895A09" w:rsidRPr="00895A09">
        <w:rPr>
          <w:rFonts w:ascii="Times New Roman" w:hAnsi="Times New Roman"/>
          <w:b/>
          <w:i w:val="0"/>
          <w:color w:val="auto"/>
        </w:rPr>
        <w:t xml:space="preserve">Tabela </w:t>
      </w:r>
      <w:r w:rsidR="00895A09" w:rsidRPr="00895A09">
        <w:rPr>
          <w:rFonts w:ascii="Times New Roman" w:hAnsi="Times New Roman"/>
          <w:b/>
          <w:i w:val="0"/>
          <w:color w:val="auto"/>
        </w:rPr>
        <w:fldChar w:fldCharType="begin"/>
      </w:r>
      <w:r w:rsidR="00895A09" w:rsidRPr="00895A09">
        <w:rPr>
          <w:rFonts w:ascii="Times New Roman" w:hAnsi="Times New Roman"/>
          <w:b/>
          <w:i w:val="0"/>
          <w:color w:val="auto"/>
        </w:rPr>
        <w:instrText xml:space="preserve"> SEQ Tabela \* ARABIC </w:instrText>
      </w:r>
      <w:r w:rsidR="00895A09" w:rsidRPr="00895A09">
        <w:rPr>
          <w:rFonts w:ascii="Times New Roman" w:hAnsi="Times New Roman"/>
          <w:b/>
          <w:i w:val="0"/>
          <w:color w:val="auto"/>
        </w:rPr>
        <w:fldChar w:fldCharType="separate"/>
      </w:r>
      <w:r w:rsidR="003E270F">
        <w:rPr>
          <w:rFonts w:ascii="Times New Roman" w:hAnsi="Times New Roman"/>
          <w:b/>
          <w:i w:val="0"/>
          <w:noProof/>
          <w:color w:val="auto"/>
        </w:rPr>
        <w:t>3</w:t>
      </w:r>
      <w:r w:rsidR="00895A09" w:rsidRPr="00895A09">
        <w:rPr>
          <w:rFonts w:ascii="Times New Roman" w:hAnsi="Times New Roman"/>
          <w:b/>
          <w:i w:val="0"/>
          <w:color w:val="auto"/>
        </w:rPr>
        <w:fldChar w:fldCharType="end"/>
      </w:r>
      <w:r w:rsidR="00895A09" w:rsidRPr="00023C8A">
        <w:rPr>
          <w:rFonts w:ascii="Times New Roman" w:hAnsi="Times New Roman"/>
          <w:i w:val="0"/>
          <w:color w:val="auto"/>
        </w:rPr>
        <w:t xml:space="preserve"> - Custos de manutenção do tipo 2</w:t>
      </w:r>
    </w:p>
    <w:tbl>
      <w:tblPr>
        <w:tblStyle w:val="TabeladeGrade5Escuro-nfase1"/>
        <w:tblpPr w:leftFromText="141" w:rightFromText="141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560"/>
        <w:gridCol w:w="585"/>
        <w:gridCol w:w="568"/>
        <w:gridCol w:w="577"/>
        <w:gridCol w:w="577"/>
        <w:gridCol w:w="577"/>
      </w:tblGrid>
      <w:tr w:rsidR="00023C8A" w14:paraId="28A9494C" w14:textId="77777777" w:rsidTr="00023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7C00A39B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14:paraId="3F916DC4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8" w:type="dxa"/>
          </w:tcPr>
          <w:p w14:paraId="492CC6CD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77" w:type="dxa"/>
          </w:tcPr>
          <w:p w14:paraId="55D39511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77" w:type="dxa"/>
          </w:tcPr>
          <w:p w14:paraId="310A8AEA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77" w:type="dxa"/>
          </w:tcPr>
          <w:p w14:paraId="7C7FEF66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023C8A" w14:paraId="207D5C0D" w14:textId="77777777" w:rsidTr="0002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16DC407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85" w:type="dxa"/>
          </w:tcPr>
          <w:p w14:paraId="6B05E4BB" w14:textId="51554286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68" w:type="dxa"/>
          </w:tcPr>
          <w:p w14:paraId="5C24CFDF" w14:textId="418A47DD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0B477FA6" w14:textId="202188D0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50F8AA6B" w14:textId="02FF9BA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6EAE9DAA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023C8A" w14:paraId="09D2ECE9" w14:textId="77777777" w:rsidTr="00023C8A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4413019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85" w:type="dxa"/>
          </w:tcPr>
          <w:p w14:paraId="53DEEC99" w14:textId="162259ED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142</w:t>
            </w:r>
          </w:p>
        </w:tc>
        <w:tc>
          <w:tcPr>
            <w:tcW w:w="568" w:type="dxa"/>
          </w:tcPr>
          <w:p w14:paraId="2A27884B" w14:textId="70F3BAE1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49A46F80" w14:textId="63787B5D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44565B90" w14:textId="6CC6001F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400389E4" w14:textId="57CCF453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023C8A" w14:paraId="6E8502C8" w14:textId="77777777" w:rsidTr="0002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7BD767D4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85" w:type="dxa"/>
          </w:tcPr>
          <w:p w14:paraId="11B73145" w14:textId="6230BDC9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144</w:t>
            </w:r>
          </w:p>
        </w:tc>
        <w:tc>
          <w:tcPr>
            <w:tcW w:w="568" w:type="dxa"/>
          </w:tcPr>
          <w:p w14:paraId="3BE9E448" w14:textId="330AF614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146</w:t>
            </w:r>
          </w:p>
        </w:tc>
        <w:tc>
          <w:tcPr>
            <w:tcW w:w="577" w:type="dxa"/>
          </w:tcPr>
          <w:p w14:paraId="16E76B2F" w14:textId="467722A2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4707B96C" w14:textId="230308D9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0E614BCA" w14:textId="2C33BC56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023C8A" w14:paraId="49E96CD0" w14:textId="77777777" w:rsidTr="00023C8A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7FC89F13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85" w:type="dxa"/>
          </w:tcPr>
          <w:p w14:paraId="4E8B95CF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68" w:type="dxa"/>
          </w:tcPr>
          <w:p w14:paraId="5BFF146B" w14:textId="6E2F115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150</w:t>
            </w:r>
          </w:p>
        </w:tc>
        <w:tc>
          <w:tcPr>
            <w:tcW w:w="577" w:type="dxa"/>
          </w:tcPr>
          <w:p w14:paraId="63BF2E20" w14:textId="3E03485D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156</w:t>
            </w:r>
          </w:p>
        </w:tc>
        <w:tc>
          <w:tcPr>
            <w:tcW w:w="577" w:type="dxa"/>
          </w:tcPr>
          <w:p w14:paraId="385978FD" w14:textId="6D7535DD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5B8342F2" w14:textId="560F0081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023C8A" w14:paraId="26DACECC" w14:textId="77777777" w:rsidTr="0002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1B00533D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85" w:type="dxa"/>
          </w:tcPr>
          <w:p w14:paraId="7685FF4F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68" w:type="dxa"/>
          </w:tcPr>
          <w:p w14:paraId="0DA063BA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5D1E8AF2" w14:textId="2321F99C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166</w:t>
            </w:r>
          </w:p>
        </w:tc>
        <w:tc>
          <w:tcPr>
            <w:tcW w:w="577" w:type="dxa"/>
          </w:tcPr>
          <w:p w14:paraId="77C53E7A" w14:textId="2465E33A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183</w:t>
            </w:r>
          </w:p>
        </w:tc>
        <w:tc>
          <w:tcPr>
            <w:tcW w:w="577" w:type="dxa"/>
          </w:tcPr>
          <w:p w14:paraId="64FAC2FB" w14:textId="652EF69B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</w:tbl>
    <w:tbl>
      <w:tblPr>
        <w:tblStyle w:val="TabeladeGrade5Escuro-nfase1"/>
        <w:tblpPr w:leftFromText="141" w:rightFromText="141" w:vertAnchor="text" w:horzAnchor="page" w:tblpX="6522" w:tblpY="67"/>
        <w:tblW w:w="0" w:type="auto"/>
        <w:tblLook w:val="04A0" w:firstRow="1" w:lastRow="0" w:firstColumn="1" w:lastColumn="0" w:noHBand="0" w:noVBand="1"/>
      </w:tblPr>
      <w:tblGrid>
        <w:gridCol w:w="560"/>
        <w:gridCol w:w="585"/>
        <w:gridCol w:w="568"/>
        <w:gridCol w:w="577"/>
        <w:gridCol w:w="577"/>
        <w:gridCol w:w="577"/>
      </w:tblGrid>
      <w:tr w:rsidR="00895A09" w14:paraId="04F71A27" w14:textId="77777777" w:rsidTr="00895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45A9CAC5" w14:textId="77777777" w:rsidR="00895A09" w:rsidRDefault="00895A09" w:rsidP="00895A09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14:paraId="1DD4B0B3" w14:textId="77777777" w:rsidR="00895A09" w:rsidRDefault="00895A09" w:rsidP="00895A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8" w:type="dxa"/>
          </w:tcPr>
          <w:p w14:paraId="038B814C" w14:textId="77777777" w:rsidR="00895A09" w:rsidRDefault="00895A09" w:rsidP="00895A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77" w:type="dxa"/>
          </w:tcPr>
          <w:p w14:paraId="19EBF1EA" w14:textId="77777777" w:rsidR="00895A09" w:rsidRDefault="00895A09" w:rsidP="00895A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77" w:type="dxa"/>
          </w:tcPr>
          <w:p w14:paraId="0BAC656B" w14:textId="77777777" w:rsidR="00895A09" w:rsidRDefault="00895A09" w:rsidP="00895A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77" w:type="dxa"/>
          </w:tcPr>
          <w:p w14:paraId="6FBB7151" w14:textId="77777777" w:rsidR="00895A09" w:rsidRDefault="00895A09" w:rsidP="00895A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95A09" w14:paraId="2BBB450A" w14:textId="77777777" w:rsidTr="00895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16B30909" w14:textId="77777777" w:rsidR="00895A09" w:rsidRDefault="00895A09" w:rsidP="00895A09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85" w:type="dxa"/>
          </w:tcPr>
          <w:p w14:paraId="6D6E60F4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68" w:type="dxa"/>
          </w:tcPr>
          <w:p w14:paraId="3E8A63CE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5E23B6B7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1B25855E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097A166F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895A09" w14:paraId="379A3E5F" w14:textId="77777777" w:rsidTr="00895A0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4A546A9F" w14:textId="77777777" w:rsidR="00895A09" w:rsidRDefault="00895A09" w:rsidP="00895A09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85" w:type="dxa"/>
          </w:tcPr>
          <w:p w14:paraId="238B355F" w14:textId="13EA5F75" w:rsidR="00895A09" w:rsidRDefault="001266E2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282</w:t>
            </w:r>
          </w:p>
        </w:tc>
        <w:tc>
          <w:tcPr>
            <w:tcW w:w="568" w:type="dxa"/>
          </w:tcPr>
          <w:p w14:paraId="2E8B4EA9" w14:textId="77777777" w:rsidR="00895A09" w:rsidRDefault="00895A09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3155785F" w14:textId="77777777" w:rsidR="00895A09" w:rsidRDefault="00895A09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36F79939" w14:textId="77777777" w:rsidR="00895A09" w:rsidRDefault="00895A09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53BDE8D6" w14:textId="77777777" w:rsidR="00895A09" w:rsidRDefault="00895A09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895A09" w14:paraId="5FD8684C" w14:textId="77777777" w:rsidTr="00895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33579A2E" w14:textId="77777777" w:rsidR="00895A09" w:rsidRDefault="00895A09" w:rsidP="00895A09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85" w:type="dxa"/>
          </w:tcPr>
          <w:p w14:paraId="42C29E1E" w14:textId="2946EA7E" w:rsidR="00895A09" w:rsidRDefault="001266E2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284</w:t>
            </w:r>
          </w:p>
        </w:tc>
        <w:tc>
          <w:tcPr>
            <w:tcW w:w="568" w:type="dxa"/>
          </w:tcPr>
          <w:p w14:paraId="3F38C2B6" w14:textId="5FF2409D" w:rsidR="00895A09" w:rsidRDefault="001266E2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7F928379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32CAC47A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27E03831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895A09" w14:paraId="24ED7D14" w14:textId="77777777" w:rsidTr="00895A0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C2603CE" w14:textId="77777777" w:rsidR="00895A09" w:rsidRDefault="00895A09" w:rsidP="00895A09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85" w:type="dxa"/>
          </w:tcPr>
          <w:p w14:paraId="296CA14C" w14:textId="3AC1960B" w:rsidR="00895A09" w:rsidRDefault="001266E2" w:rsidP="001266E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286</w:t>
            </w:r>
          </w:p>
        </w:tc>
        <w:tc>
          <w:tcPr>
            <w:tcW w:w="568" w:type="dxa"/>
          </w:tcPr>
          <w:p w14:paraId="4774A192" w14:textId="4CF9B8F5" w:rsidR="00895A09" w:rsidRDefault="001266E2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60674A62" w14:textId="6FF8CFCA" w:rsidR="00895A09" w:rsidRDefault="001266E2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759D8477" w14:textId="77777777" w:rsidR="00895A09" w:rsidRDefault="00895A09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36EFB487" w14:textId="77777777" w:rsidR="00895A09" w:rsidRDefault="00895A09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895A09" w14:paraId="3826C0A4" w14:textId="77777777" w:rsidTr="00895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45E44088" w14:textId="77777777" w:rsidR="00895A09" w:rsidRDefault="00895A09" w:rsidP="00895A09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85" w:type="dxa"/>
          </w:tcPr>
          <w:p w14:paraId="608C7A32" w14:textId="732C2FE2" w:rsidR="00895A09" w:rsidRDefault="001266E2" w:rsidP="001266E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290</w:t>
            </w:r>
          </w:p>
        </w:tc>
        <w:tc>
          <w:tcPr>
            <w:tcW w:w="568" w:type="dxa"/>
          </w:tcPr>
          <w:p w14:paraId="0838B35F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024609E0" w14:textId="6F3EC728" w:rsidR="00895A09" w:rsidRDefault="001266E2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53F578FE" w14:textId="683899AC" w:rsidR="00895A09" w:rsidRDefault="001266E2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0B2F7EF9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</w:tbl>
    <w:p w14:paraId="26793F40" w14:textId="1D159E36" w:rsidR="00023C8A" w:rsidRPr="00023C8A" w:rsidRDefault="00023C8A" w:rsidP="00023C8A">
      <w:pPr>
        <w:pStyle w:val="Legenda"/>
        <w:keepNext/>
        <w:rPr>
          <w:rFonts w:ascii="Times New Roman" w:hAnsi="Times New Roman"/>
          <w:i w:val="0"/>
          <w:color w:val="auto"/>
        </w:rPr>
      </w:pPr>
    </w:p>
    <w:p w14:paraId="1A6073C0" w14:textId="77777777" w:rsidR="00C15E2A" w:rsidRDefault="00C15E2A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014547B9" w14:textId="77777777" w:rsidR="00C15E2A" w:rsidRDefault="00C15E2A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9DD35CF" w14:textId="77777777" w:rsidR="00C15E2A" w:rsidRDefault="00C15E2A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0B061AD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99FFCF1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19B79440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32BF27E7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727C5635" w14:textId="77777777" w:rsidR="008D4E44" w:rsidRDefault="00234B6D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Estes custos foram calculados assumindo que por hora se cobram 3 euros para manutenções</w:t>
      </w:r>
      <w:r w:rsidR="008D4E44">
        <w:rPr>
          <w:rFonts w:ascii="Times New Roman" w:hAnsi="Times New Roman"/>
          <w:sz w:val="20"/>
          <w:szCs w:val="20"/>
        </w:rPr>
        <w:t xml:space="preserve"> (pela inatividade do equipamento)</w:t>
      </w:r>
      <w:r>
        <w:rPr>
          <w:rFonts w:ascii="Times New Roman" w:hAnsi="Times New Roman"/>
          <w:sz w:val="20"/>
          <w:szCs w:val="20"/>
        </w:rPr>
        <w:t xml:space="preserve"> e </w:t>
      </w:r>
      <w:r w:rsidR="008D4E44">
        <w:rPr>
          <w:rFonts w:ascii="Times New Roman" w:hAnsi="Times New Roman"/>
          <w:sz w:val="20"/>
          <w:szCs w:val="20"/>
        </w:rPr>
        <w:t>35 euros pelas reparações.</w:t>
      </w:r>
    </w:p>
    <w:p w14:paraId="6A6A9BC9" w14:textId="2704353A" w:rsidR="00754460" w:rsidRDefault="008D4E44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14:paraId="16E76A2E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6E1195D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496D688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69B0FFC3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650CC4F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24BABED4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2B379379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0E21553D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0AF7182F" w14:textId="79DCEEEF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4677653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0333148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6F67CE8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922C3BF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5BC4CB4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33D778D2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6C42EB8D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E536334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2FCFB531" w14:textId="6AD7F4F3" w:rsidR="008E3811" w:rsidRPr="0009269E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E66DCD6" w14:textId="77777777" w:rsidR="00D61186" w:rsidRDefault="00D61186" w:rsidP="00BE7FC4">
      <w:pPr>
        <w:pStyle w:val="Ttulo1"/>
      </w:pPr>
      <w:bookmarkStart w:id="17" w:name="_Toc158717015"/>
      <w:bookmarkStart w:id="18" w:name="_Toc162066438"/>
      <w:bookmarkStart w:id="19" w:name="_Toc152045266"/>
      <w:bookmarkStart w:id="20" w:name="_Toc158717016"/>
      <w:bookmarkStart w:id="21" w:name="_Toc415160016"/>
      <w:bookmarkEnd w:id="6"/>
      <w:r>
        <w:lastRenderedPageBreak/>
        <w:t>CONCLUSÕES</w:t>
      </w:r>
      <w:bookmarkEnd w:id="21"/>
      <w:r>
        <w:t xml:space="preserve"> </w:t>
      </w:r>
      <w:bookmarkEnd w:id="17"/>
      <w:bookmarkEnd w:id="18"/>
    </w:p>
    <w:p w14:paraId="1CC05103" w14:textId="289004BB" w:rsidR="003F1AA0" w:rsidRDefault="009F68D8" w:rsidP="00074C97">
      <w:pPr>
        <w:ind w:left="567" w:firstLine="0"/>
        <w:rPr>
          <w:rFonts w:ascii="Times New Roman" w:hAnsi="Times New Roman"/>
        </w:rPr>
      </w:pPr>
      <w:r>
        <w:rPr>
          <w:rFonts w:ascii="Times New Roman" w:hAnsi="Times New Roman"/>
        </w:rPr>
        <w:t>Com a realização deste trabalho surgiu uma melhor percepção deste tipo de problemas,</w:t>
      </w:r>
      <w:r w:rsidR="003F1AA0">
        <w:rPr>
          <w:rFonts w:ascii="Times New Roman" w:hAnsi="Times New Roman"/>
        </w:rPr>
        <w:t xml:space="preserve"> obtidos pela prática e estudo que este exercício exigiu.</w:t>
      </w:r>
    </w:p>
    <w:p w14:paraId="17160432" w14:textId="1E8FB666" w:rsidR="00D61186" w:rsidRDefault="003F1AA0" w:rsidP="00683F5A">
      <w:pPr>
        <w:ind w:left="567" w:firstLine="0"/>
        <w:rPr>
          <w:rStyle w:val="Nmerodapgina"/>
          <w:rFonts w:cs="Arial"/>
          <w:sz w:val="16"/>
          <w:szCs w:val="16"/>
        </w:rPr>
      </w:pPr>
      <w:r>
        <w:rPr>
          <w:rFonts w:ascii="Times New Roman" w:hAnsi="Times New Roman"/>
        </w:rPr>
        <w:t>Pela</w:t>
      </w:r>
      <w:r w:rsidR="009F68D8">
        <w:rPr>
          <w:rFonts w:ascii="Times New Roman" w:hAnsi="Times New Roman"/>
        </w:rPr>
        <w:t xml:space="preserve"> reformulaç</w:t>
      </w:r>
      <w:r>
        <w:rPr>
          <w:rFonts w:ascii="Times New Roman" w:hAnsi="Times New Roman"/>
        </w:rPr>
        <w:t xml:space="preserve">ão que </w:t>
      </w:r>
      <w:r w:rsidR="009F68D8">
        <w:rPr>
          <w:rFonts w:ascii="Times New Roman" w:hAnsi="Times New Roman"/>
        </w:rPr>
        <w:t>foi exigid</w:t>
      </w:r>
      <w:r w:rsidR="00074C97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na segunda alínea, que requeria investigação</w:t>
      </w:r>
      <w:r w:rsidR="00074C97">
        <w:rPr>
          <w:rFonts w:ascii="Times New Roman" w:hAnsi="Times New Roman"/>
        </w:rPr>
        <w:t xml:space="preserve"> sobre problemas reais</w:t>
      </w:r>
      <w:r>
        <w:rPr>
          <w:rFonts w:ascii="Times New Roman" w:hAnsi="Times New Roman"/>
        </w:rPr>
        <w:t xml:space="preserve"> foi verificada</w:t>
      </w:r>
      <w:r w:rsidR="00074C97">
        <w:rPr>
          <w:rFonts w:ascii="Times New Roman" w:hAnsi="Times New Roman"/>
        </w:rPr>
        <w:t xml:space="preserve"> a importância deste tipo de resoluções para qualquer tipo de empresa cujo modelo de produção/trabalho se encaixe no âmbito da programação dinâmica</w:t>
      </w:r>
      <w:r>
        <w:rPr>
          <w:rFonts w:ascii="Times New Roman" w:hAnsi="Times New Roman"/>
        </w:rPr>
        <w:t xml:space="preserve"> e daí a vitalidade desta unidad</w:t>
      </w:r>
      <w:r w:rsidR="00683F5A">
        <w:rPr>
          <w:rFonts w:ascii="Times New Roman" w:hAnsi="Times New Roman"/>
        </w:rPr>
        <w:t>e curricular para qualquer</w:t>
      </w:r>
      <w:bookmarkEnd w:id="19"/>
      <w:bookmarkEnd w:id="20"/>
    </w:p>
    <w:sectPr w:rsidR="00D61186">
      <w:headerReference w:type="even" r:id="rId25"/>
      <w:headerReference w:type="first" r:id="rId26"/>
      <w:pgSz w:w="11907" w:h="16840" w:code="9"/>
      <w:pgMar w:top="1701" w:right="1134" w:bottom="1134" w:left="1701" w:header="851" w:footer="851" w:gutter="0"/>
      <w:paperSrc w:first="6169" w:other="61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6FF30" w14:textId="77777777" w:rsidR="001258B0" w:rsidRDefault="001258B0">
      <w:r>
        <w:separator/>
      </w:r>
    </w:p>
    <w:p w14:paraId="33D899E6" w14:textId="77777777" w:rsidR="001258B0" w:rsidRDefault="001258B0"/>
    <w:p w14:paraId="1794CEA5" w14:textId="77777777" w:rsidR="001258B0" w:rsidRDefault="001258B0"/>
  </w:endnote>
  <w:endnote w:type="continuationSeparator" w:id="0">
    <w:p w14:paraId="18FFE3D6" w14:textId="77777777" w:rsidR="001258B0" w:rsidRDefault="001258B0">
      <w:r>
        <w:continuationSeparator/>
      </w:r>
    </w:p>
    <w:p w14:paraId="2BD4534C" w14:textId="77777777" w:rsidR="001258B0" w:rsidRDefault="001258B0"/>
    <w:p w14:paraId="0B8C5A30" w14:textId="77777777" w:rsidR="001258B0" w:rsidRDefault="001258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A70AD0" w14:textId="77777777" w:rsidR="008D6B87" w:rsidRDefault="008D6B87" w:rsidP="00BF302E">
    <w:pPr>
      <w:pStyle w:val="Rodap"/>
      <w:framePr w:wrap="none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end"/>
    </w:r>
  </w:p>
  <w:p w14:paraId="4A6479F2" w14:textId="77777777" w:rsidR="008D6B87" w:rsidRDefault="008D6B87" w:rsidP="008D6B87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A1957" w14:textId="77777777" w:rsidR="008D6B87" w:rsidRDefault="008D6B87" w:rsidP="00BF302E">
    <w:pPr>
      <w:pStyle w:val="Rodap"/>
      <w:framePr w:wrap="none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separate"/>
    </w:r>
    <w:r w:rsidR="003E270F">
      <w:rPr>
        <w:rStyle w:val="Nmerodapgina"/>
        <w:noProof/>
      </w:rPr>
      <w:t>5</w:t>
    </w:r>
    <w:r>
      <w:rPr>
        <w:rStyle w:val="Nmerodapgina"/>
      </w:rPr>
      <w:fldChar w:fldCharType="end"/>
    </w:r>
  </w:p>
  <w:p w14:paraId="6E4D184C" w14:textId="77777777" w:rsidR="008D6B87" w:rsidRDefault="008D6B87" w:rsidP="008D6B87">
    <w:pPr>
      <w:pStyle w:val="Rodap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7069E" w14:textId="77777777" w:rsidR="0079176F" w:rsidRDefault="0079176F">
    <w:pPr>
      <w:pBdr>
        <w:bottom w:val="single" w:sz="12" w:space="0" w:color="auto"/>
      </w:pBd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CB0C2D" w14:textId="77777777" w:rsidR="001258B0" w:rsidRDefault="001258B0">
      <w:r>
        <w:separator/>
      </w:r>
    </w:p>
    <w:p w14:paraId="579EE8A6" w14:textId="77777777" w:rsidR="001258B0" w:rsidRDefault="001258B0"/>
    <w:p w14:paraId="064FFB08" w14:textId="77777777" w:rsidR="001258B0" w:rsidRDefault="001258B0"/>
  </w:footnote>
  <w:footnote w:type="continuationSeparator" w:id="0">
    <w:p w14:paraId="42B54150" w14:textId="77777777" w:rsidR="001258B0" w:rsidRDefault="001258B0">
      <w:r>
        <w:continuationSeparator/>
      </w:r>
    </w:p>
    <w:p w14:paraId="3E976B0F" w14:textId="77777777" w:rsidR="001258B0" w:rsidRDefault="001258B0"/>
    <w:p w14:paraId="51F305D9" w14:textId="77777777" w:rsidR="001258B0" w:rsidRDefault="001258B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45A07" w14:textId="77777777" w:rsidR="003332B6" w:rsidRDefault="003332B6" w:rsidP="00BF302E">
    <w:pPr>
      <w:pStyle w:val="Cabealho"/>
      <w:framePr w:wrap="none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end"/>
    </w:r>
  </w:p>
  <w:p w14:paraId="1D0AC246" w14:textId="77777777" w:rsidR="003332B6" w:rsidRDefault="003332B6" w:rsidP="003332B6">
    <w:pPr>
      <w:pStyle w:val="Cabealh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EA3B2" w14:textId="77777777" w:rsidR="003332B6" w:rsidRDefault="003332B6" w:rsidP="00BF302E">
    <w:pPr>
      <w:pStyle w:val="Cabealho"/>
      <w:framePr w:wrap="none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separate"/>
    </w:r>
    <w:r w:rsidR="003E270F">
      <w:rPr>
        <w:rStyle w:val="Nmerodapgina"/>
        <w:noProof/>
      </w:rPr>
      <w:t>iii</w:t>
    </w:r>
    <w:r>
      <w:rPr>
        <w:rStyle w:val="Nmerodapgina"/>
      </w:rPr>
      <w:fldChar w:fldCharType="end"/>
    </w:r>
  </w:p>
  <w:p w14:paraId="64310C5E" w14:textId="77777777" w:rsidR="003332B6" w:rsidRDefault="003332B6" w:rsidP="003332B6">
    <w:pPr>
      <w:pStyle w:val="Cabealho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C7F3E" w14:textId="561C9541" w:rsidR="0079176F" w:rsidRDefault="0079176F" w:rsidP="003332B6">
    <w:pPr>
      <w:pBdr>
        <w:bottom w:val="single" w:sz="12" w:space="1" w:color="auto"/>
      </w:pBdr>
      <w:tabs>
        <w:tab w:val="right" w:pos="8820"/>
      </w:tabs>
      <w:ind w:right="360" w:firstLine="0"/>
      <w:jc w:val="right"/>
      <w:rPr>
        <w:rStyle w:val="Nmerodapgina"/>
        <w:rFonts w:cs="Arial"/>
        <w:b/>
        <w:szCs w:val="16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23F502" w14:textId="77777777" w:rsidR="0079176F" w:rsidRDefault="0079176F">
    <w:pPr>
      <w:pBdr>
        <w:bottom w:val="single" w:sz="12" w:space="1" w:color="auto"/>
      </w:pBdr>
      <w:rPr>
        <w:rStyle w:val="Nmerodapgina"/>
        <w:sz w:val="4"/>
        <w:szCs w:val="4"/>
      </w:rPr>
    </w:pPr>
  </w:p>
  <w:p w14:paraId="5990D666" w14:textId="5C0BFE16" w:rsidR="003332B6" w:rsidRPr="003332B6" w:rsidRDefault="0079176F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apgina"/>
        <w:b/>
      </w:rPr>
    </w:pPr>
    <w:r>
      <w:rPr>
        <w:b/>
      </w:rPr>
      <w:tab/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4C4DD" w14:textId="77777777" w:rsidR="0079176F" w:rsidRDefault="0079176F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DA8D2" w14:textId="77777777" w:rsidR="0079176F" w:rsidRDefault="0079176F">
    <w:pPr>
      <w:pBdr>
        <w:bottom w:val="single" w:sz="12" w:space="1" w:color="auto"/>
      </w:pBdr>
      <w:rPr>
        <w:rStyle w:val="Nmerodapgina"/>
        <w:sz w:val="4"/>
        <w:szCs w:val="4"/>
      </w:rPr>
    </w:pPr>
  </w:p>
  <w:p w14:paraId="22622F1F" w14:textId="77777777" w:rsidR="0079176F" w:rsidRDefault="0079176F">
    <w:pPr>
      <w:pStyle w:val="Cabealho"/>
    </w:pPr>
  </w:p>
  <w:p w14:paraId="2BB67FE5" w14:textId="77777777" w:rsidR="0079176F" w:rsidRDefault="0079176F">
    <w:pPr>
      <w:pBdr>
        <w:bottom w:val="single" w:sz="12" w:space="1" w:color="auto"/>
      </w:pBdr>
      <w:ind w:firstLine="0"/>
      <w:jc w:val="left"/>
      <w:rPr>
        <w:rStyle w:val="Nmerodapgina"/>
        <w:b/>
        <w:sz w:val="4"/>
        <w:szCs w:val="4"/>
      </w:rPr>
    </w:pPr>
    <w:r>
      <w:rPr>
        <w:b/>
      </w:rPr>
      <w:t>APÊNDICE A – MODELO DO QUESTIONÁRIO DE AVALIAÇÃO DO SISTEMA</w:t>
    </w:r>
  </w:p>
  <w:p w14:paraId="1355408C" w14:textId="77777777" w:rsidR="0079176F" w:rsidRDefault="0079176F">
    <w:pPr>
      <w:pStyle w:val="Cabealho"/>
    </w:pPr>
  </w:p>
  <w:p w14:paraId="4899F1DB" w14:textId="77777777" w:rsidR="0079176F" w:rsidRDefault="0079176F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D6EA0"/>
    <w:multiLevelType w:val="hybridMultilevel"/>
    <w:tmpl w:val="644C3C60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2FB73EA6"/>
    <w:multiLevelType w:val="hybridMultilevel"/>
    <w:tmpl w:val="3848AD06"/>
    <w:lvl w:ilvl="0" w:tplc="BC105D6E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4C245688"/>
    <w:multiLevelType w:val="hybridMultilevel"/>
    <w:tmpl w:val="E04A1D7A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6EF74972"/>
    <w:multiLevelType w:val="hybridMultilevel"/>
    <w:tmpl w:val="5A26D3E6"/>
    <w:lvl w:ilvl="0" w:tplc="C9F2E1AC">
      <w:start w:val="1"/>
      <w:numFmt w:val="decimal"/>
      <w:pStyle w:val="T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AE077B"/>
    <w:multiLevelType w:val="hybridMultilevel"/>
    <w:tmpl w:val="5E7AF84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DC961B4"/>
    <w:multiLevelType w:val="multilevel"/>
    <w:tmpl w:val="824890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activeWritingStyle w:appName="MSWord" w:lang="pt-BR" w:vendorID="1" w:dllVersion="513" w:checkStyle="1"/>
  <w:activeWritingStyle w:appName="MSWord" w:lang="pt-PT" w:vendorID="1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1B"/>
    <w:rsid w:val="00006DE9"/>
    <w:rsid w:val="000165A3"/>
    <w:rsid w:val="0002101F"/>
    <w:rsid w:val="00023C8A"/>
    <w:rsid w:val="0002488E"/>
    <w:rsid w:val="000462E8"/>
    <w:rsid w:val="0005770F"/>
    <w:rsid w:val="00057F8F"/>
    <w:rsid w:val="00074C97"/>
    <w:rsid w:val="000877A3"/>
    <w:rsid w:val="0009269E"/>
    <w:rsid w:val="00094CAB"/>
    <w:rsid w:val="000C5EEF"/>
    <w:rsid w:val="000D13AA"/>
    <w:rsid w:val="00101B20"/>
    <w:rsid w:val="0012201B"/>
    <w:rsid w:val="001258B0"/>
    <w:rsid w:val="001266E2"/>
    <w:rsid w:val="00147B1C"/>
    <w:rsid w:val="001517F6"/>
    <w:rsid w:val="00154479"/>
    <w:rsid w:val="00155772"/>
    <w:rsid w:val="001667FF"/>
    <w:rsid w:val="00170192"/>
    <w:rsid w:val="001A5DE4"/>
    <w:rsid w:val="001D4BEA"/>
    <w:rsid w:val="00201A8D"/>
    <w:rsid w:val="002023A9"/>
    <w:rsid w:val="00215373"/>
    <w:rsid w:val="00234B6D"/>
    <w:rsid w:val="00241145"/>
    <w:rsid w:val="00274920"/>
    <w:rsid w:val="002825DF"/>
    <w:rsid w:val="002A2768"/>
    <w:rsid w:val="002A6907"/>
    <w:rsid w:val="002C03A5"/>
    <w:rsid w:val="002D372C"/>
    <w:rsid w:val="002E2097"/>
    <w:rsid w:val="002E555E"/>
    <w:rsid w:val="00330334"/>
    <w:rsid w:val="00332B10"/>
    <w:rsid w:val="003332B6"/>
    <w:rsid w:val="0035308D"/>
    <w:rsid w:val="00357CF2"/>
    <w:rsid w:val="00373516"/>
    <w:rsid w:val="00383B17"/>
    <w:rsid w:val="00386789"/>
    <w:rsid w:val="003938C0"/>
    <w:rsid w:val="00394B73"/>
    <w:rsid w:val="00395D2C"/>
    <w:rsid w:val="003961EB"/>
    <w:rsid w:val="003D03B3"/>
    <w:rsid w:val="003D3806"/>
    <w:rsid w:val="003E270F"/>
    <w:rsid w:val="003E4E8F"/>
    <w:rsid w:val="003F1AA0"/>
    <w:rsid w:val="003F441F"/>
    <w:rsid w:val="00400A2B"/>
    <w:rsid w:val="00406154"/>
    <w:rsid w:val="0042209F"/>
    <w:rsid w:val="00424354"/>
    <w:rsid w:val="00426329"/>
    <w:rsid w:val="00434DD6"/>
    <w:rsid w:val="00435C36"/>
    <w:rsid w:val="0044372C"/>
    <w:rsid w:val="004A2838"/>
    <w:rsid w:val="004B58B7"/>
    <w:rsid w:val="004C62C5"/>
    <w:rsid w:val="004E0D6E"/>
    <w:rsid w:val="004E79E5"/>
    <w:rsid w:val="004F74E1"/>
    <w:rsid w:val="005020A2"/>
    <w:rsid w:val="00550E7D"/>
    <w:rsid w:val="00593C7E"/>
    <w:rsid w:val="005A758C"/>
    <w:rsid w:val="005B0030"/>
    <w:rsid w:val="005F3AB5"/>
    <w:rsid w:val="006173D3"/>
    <w:rsid w:val="00623065"/>
    <w:rsid w:val="00635710"/>
    <w:rsid w:val="0064617C"/>
    <w:rsid w:val="00650840"/>
    <w:rsid w:val="00676728"/>
    <w:rsid w:val="00683F5A"/>
    <w:rsid w:val="006C35B3"/>
    <w:rsid w:val="006E334C"/>
    <w:rsid w:val="006F1897"/>
    <w:rsid w:val="007145A8"/>
    <w:rsid w:val="00736AE8"/>
    <w:rsid w:val="0074444E"/>
    <w:rsid w:val="00754460"/>
    <w:rsid w:val="00773220"/>
    <w:rsid w:val="0079176F"/>
    <w:rsid w:val="007B4F72"/>
    <w:rsid w:val="007E042C"/>
    <w:rsid w:val="007E77D5"/>
    <w:rsid w:val="007F5C5C"/>
    <w:rsid w:val="007F6722"/>
    <w:rsid w:val="00804E22"/>
    <w:rsid w:val="0081138A"/>
    <w:rsid w:val="00822D7A"/>
    <w:rsid w:val="0086236E"/>
    <w:rsid w:val="0087337D"/>
    <w:rsid w:val="00895A09"/>
    <w:rsid w:val="008A3F32"/>
    <w:rsid w:val="008B4B76"/>
    <w:rsid w:val="008D4E44"/>
    <w:rsid w:val="008D6B87"/>
    <w:rsid w:val="008E3811"/>
    <w:rsid w:val="008F0350"/>
    <w:rsid w:val="008F15F2"/>
    <w:rsid w:val="00900628"/>
    <w:rsid w:val="00906111"/>
    <w:rsid w:val="00917145"/>
    <w:rsid w:val="00950B4B"/>
    <w:rsid w:val="00954D7E"/>
    <w:rsid w:val="00962956"/>
    <w:rsid w:val="0097031A"/>
    <w:rsid w:val="009A13AF"/>
    <w:rsid w:val="009E4073"/>
    <w:rsid w:val="009F67D1"/>
    <w:rsid w:val="009F68D8"/>
    <w:rsid w:val="009F779B"/>
    <w:rsid w:val="00A173CB"/>
    <w:rsid w:val="00A23666"/>
    <w:rsid w:val="00A4409E"/>
    <w:rsid w:val="00A44343"/>
    <w:rsid w:val="00A51C0C"/>
    <w:rsid w:val="00A65B8D"/>
    <w:rsid w:val="00A660E8"/>
    <w:rsid w:val="00A94A57"/>
    <w:rsid w:val="00AD7011"/>
    <w:rsid w:val="00AE4C34"/>
    <w:rsid w:val="00B05F81"/>
    <w:rsid w:val="00B20723"/>
    <w:rsid w:val="00B55E12"/>
    <w:rsid w:val="00B62F78"/>
    <w:rsid w:val="00BA03DC"/>
    <w:rsid w:val="00BB60B8"/>
    <w:rsid w:val="00BC56A1"/>
    <w:rsid w:val="00BE3985"/>
    <w:rsid w:val="00BE4D4D"/>
    <w:rsid w:val="00BE7FC4"/>
    <w:rsid w:val="00C15E2A"/>
    <w:rsid w:val="00CB2845"/>
    <w:rsid w:val="00CE0461"/>
    <w:rsid w:val="00CE0762"/>
    <w:rsid w:val="00D00D0D"/>
    <w:rsid w:val="00D147DA"/>
    <w:rsid w:val="00D4629C"/>
    <w:rsid w:val="00D61186"/>
    <w:rsid w:val="00D85EBD"/>
    <w:rsid w:val="00D931AF"/>
    <w:rsid w:val="00DD7F00"/>
    <w:rsid w:val="00DE5EE0"/>
    <w:rsid w:val="00DE7254"/>
    <w:rsid w:val="00E133B0"/>
    <w:rsid w:val="00E14B58"/>
    <w:rsid w:val="00E5508C"/>
    <w:rsid w:val="00E841F3"/>
    <w:rsid w:val="00EB2C37"/>
    <w:rsid w:val="00EB7E55"/>
    <w:rsid w:val="00EC53D6"/>
    <w:rsid w:val="00ED0C49"/>
    <w:rsid w:val="00ED6B8A"/>
    <w:rsid w:val="00F2564C"/>
    <w:rsid w:val="00FC07F2"/>
    <w:rsid w:val="00FD4480"/>
    <w:rsid w:val="00FF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E0E43F"/>
  <w15:docId w15:val="{2BD1E89A-4B0B-4394-9AB1-54DF9E0A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9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ind w:firstLine="567"/>
      <w:jc w:val="both"/>
    </w:pPr>
    <w:rPr>
      <w:rFonts w:ascii="Arial" w:hAnsi="Arial"/>
      <w:sz w:val="24"/>
      <w:szCs w:val="28"/>
    </w:rPr>
  </w:style>
  <w:style w:type="paragraph" w:styleId="Ttulo1">
    <w:name w:val="heading 1"/>
    <w:basedOn w:val="Normal"/>
    <w:next w:val="Normal"/>
    <w:autoRedefine/>
    <w:qFormat/>
    <w:rsid w:val="00BE7FC4"/>
    <w:pPr>
      <w:keepNext/>
      <w:numPr>
        <w:numId w:val="5"/>
      </w:numPr>
      <w:spacing w:before="2835" w:after="567" w:line="240" w:lineRule="auto"/>
      <w:jc w:val="center"/>
      <w:outlineLvl w:val="0"/>
    </w:pPr>
    <w:rPr>
      <w:rFonts w:ascii="Times New Roman" w:hAnsi="Times New Roman" w:cs="Arial"/>
      <w:b/>
      <w:bCs/>
      <w:sz w:val="28"/>
    </w:rPr>
  </w:style>
  <w:style w:type="paragraph" w:styleId="Ttulo2">
    <w:name w:val="heading 2"/>
    <w:basedOn w:val="Normal"/>
    <w:next w:val="Normal"/>
    <w:autoRedefine/>
    <w:qFormat/>
    <w:rsid w:val="004E79E5"/>
    <w:pPr>
      <w:keepNext/>
      <w:numPr>
        <w:ilvl w:val="1"/>
        <w:numId w:val="1"/>
      </w:numPr>
      <w:spacing w:before="240" w:after="120" w:line="480" w:lineRule="auto"/>
      <w:outlineLvl w:val="1"/>
    </w:pPr>
    <w:rPr>
      <w:rFonts w:cs="Arial"/>
      <w:b/>
      <w:bCs/>
      <w:sz w:val="26"/>
      <w:szCs w:val="20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autoRedefine/>
    <w:qFormat/>
    <w:pPr>
      <w:keepNext/>
      <w:widowControl w:val="0"/>
      <w:numPr>
        <w:ilvl w:val="3"/>
        <w:numId w:val="1"/>
      </w:numPr>
      <w:spacing w:before="240" w:after="120"/>
      <w:jc w:val="left"/>
      <w:outlineLvl w:val="3"/>
    </w:pPr>
    <w:rPr>
      <w:rFonts w:cs="Arial"/>
      <w:b/>
    </w:rPr>
  </w:style>
  <w:style w:type="paragraph" w:styleId="Ttulo5">
    <w:name w:val="heading 5"/>
    <w:basedOn w:val="Normal"/>
    <w:next w:val="Normal"/>
    <w:autoRedefine/>
    <w:qFormat/>
    <w:pPr>
      <w:keepNext/>
      <w:numPr>
        <w:ilvl w:val="4"/>
        <w:numId w:val="1"/>
      </w:numPr>
      <w:spacing w:line="480" w:lineRule="auto"/>
      <w:outlineLvl w:val="4"/>
    </w:pPr>
    <w:rPr>
      <w:b/>
      <w:bCs/>
      <w:sz w:val="28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autoRedefine/>
    <w:qFormat/>
    <w:pPr>
      <w:ind w:firstLine="0"/>
      <w:jc w:val="center"/>
    </w:pPr>
    <w:rPr>
      <w:b/>
      <w:bCs/>
      <w:sz w:val="32"/>
    </w:rPr>
  </w:style>
  <w:style w:type="character" w:styleId="HiperlinkVisitado">
    <w:name w:val="FollowedHyperlink"/>
    <w:rPr>
      <w:color w:val="800080"/>
      <w:u w:val="single"/>
    </w:rPr>
  </w:style>
  <w:style w:type="paragraph" w:styleId="Cabealho">
    <w:name w:val="header"/>
    <w:aliases w:val="Bibliografia1"/>
    <w:basedOn w:val="Normal"/>
    <w:link w:val="CabealhoChar"/>
    <w:autoRedefine/>
    <w:uiPriority w:val="99"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rFonts w:cs="Arial"/>
      <w:sz w:val="26"/>
      <w:szCs w:val="26"/>
    </w:rPr>
  </w:style>
  <w:style w:type="character" w:styleId="Nmerodapgina">
    <w:name w:val="page number"/>
    <w:basedOn w:val="Fontepargpadro"/>
  </w:style>
  <w:style w:type="paragraph" w:customStyle="1" w:styleId="TITULO">
    <w:name w:val="TITULO"/>
    <w:basedOn w:val="Normal"/>
    <w:autoRedefine/>
    <w:rsid w:val="00DE7254"/>
    <w:pPr>
      <w:spacing w:before="2835" w:after="567" w:line="240" w:lineRule="auto"/>
      <w:ind w:firstLine="0"/>
      <w:jc w:val="center"/>
    </w:pPr>
    <w:rPr>
      <w:rFonts w:ascii="Times New Roman" w:hAnsi="Times New Roman"/>
      <w:b/>
      <w:bCs/>
      <w:sz w:val="32"/>
    </w:rPr>
  </w:style>
  <w:style w:type="character" w:styleId="Hiperlink">
    <w:name w:val="Hyperlink"/>
    <w:uiPriority w:val="99"/>
    <w:rPr>
      <w:color w:val="auto"/>
      <w:u w:val="none"/>
    </w:rPr>
  </w:style>
  <w:style w:type="paragraph" w:customStyle="1" w:styleId="SUBTITULO">
    <w:name w:val="SUBTITULO"/>
    <w:basedOn w:val="Normal"/>
    <w:autoRedefine/>
    <w:semiHidden/>
    <w:pPr>
      <w:tabs>
        <w:tab w:val="num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autoRedefine/>
    <w:semiHidden/>
    <w:pPr>
      <w:tabs>
        <w:tab w:val="num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autoRedefine/>
    <w:semiHidden/>
    <w:pPr>
      <w:tabs>
        <w:tab w:val="num" w:pos="907"/>
      </w:tabs>
      <w:autoSpaceDE w:val="0"/>
      <w:autoSpaceDN w:val="0"/>
      <w:adjustRightInd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semiHidden/>
    <w:pPr>
      <w:tabs>
        <w:tab w:val="num" w:pos="1134"/>
      </w:tabs>
      <w:autoSpaceDE w:val="0"/>
      <w:autoSpaceDN w:val="0"/>
      <w:adjustRightInd w:val="0"/>
      <w:spacing w:before="480" w:line="480" w:lineRule="auto"/>
      <w:ind w:left="1134" w:hanging="1134"/>
    </w:pPr>
    <w:rPr>
      <w:b/>
      <w:bCs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customStyle="1" w:styleId="TABELA">
    <w:name w:val="TABELA"/>
    <w:basedOn w:val="Ttulo1"/>
    <w:autoRedefine/>
    <w:rsid w:val="00A94A57"/>
    <w:pPr>
      <w:spacing w:before="0" w:after="0"/>
    </w:pPr>
    <w:rPr>
      <w:sz w:val="24"/>
    </w:rPr>
  </w:style>
  <w:style w:type="paragraph" w:customStyle="1" w:styleId="ETITILO1">
    <w:name w:val="E TITILO 1"/>
    <w:basedOn w:val="Ttulo1"/>
    <w:autoRedefine/>
    <w:semiHidden/>
    <w:pPr>
      <w:tabs>
        <w:tab w:val="num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num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autoRedefine/>
    <w:pPr>
      <w:spacing w:before="120" w:after="120" w:line="240" w:lineRule="auto"/>
      <w:ind w:firstLine="0"/>
      <w:jc w:val="center"/>
    </w:pPr>
    <w:rPr>
      <w:rFonts w:cs="Arial"/>
      <w:b/>
      <w:bCs/>
      <w:lang w:val="en-US"/>
    </w:rPr>
  </w:style>
  <w:style w:type="paragraph" w:customStyle="1" w:styleId="CORPOTEXTO">
    <w:name w:val="CORPOTEXTO"/>
    <w:basedOn w:val="Normal"/>
    <w:autoRedefine/>
    <w:semiHidden/>
    <w:rsid w:val="00386789"/>
    <w:pPr>
      <w:spacing w:line="240" w:lineRule="auto"/>
      <w:ind w:firstLine="0"/>
    </w:pPr>
    <w:rPr>
      <w:rFonts w:ascii="Times New Roman" w:hAnsi="Times New Roman"/>
      <w:b/>
      <w:bCs/>
      <w:szCs w:val="24"/>
    </w:rPr>
  </w:style>
  <w:style w:type="paragraph" w:customStyle="1" w:styleId="SUBTITULO1">
    <w:name w:val="SUBTITULO1"/>
    <w:basedOn w:val="Normal"/>
    <w:autoRedefine/>
    <w:pPr>
      <w:tabs>
        <w:tab w:val="num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autoRedefine/>
    <w:rsid w:val="00AD7011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autoRedefine/>
    <w:rPr>
      <w:sz w:val="40"/>
    </w:rPr>
  </w:style>
  <w:style w:type="paragraph" w:customStyle="1" w:styleId="FIGURA0">
    <w:name w:val="FIGURA"/>
    <w:basedOn w:val="Normal"/>
    <w:autoRedefine/>
    <w:pPr>
      <w:spacing w:before="120" w:after="120"/>
      <w:ind w:firstLine="0"/>
      <w:jc w:val="center"/>
    </w:pPr>
    <w:rPr>
      <w:rFonts w:cs="Arial"/>
      <w:b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360"/>
        <w:tab w:val="right" w:leader="dot" w:pos="9062"/>
      </w:tabs>
      <w:ind w:firstLine="0"/>
    </w:pPr>
    <w:rPr>
      <w:rFonts w:cs="Arial"/>
      <w:noProof/>
    </w:rPr>
  </w:style>
  <w:style w:type="paragraph" w:styleId="Sumrio2">
    <w:name w:val="toc 2"/>
    <w:basedOn w:val="Normal"/>
    <w:next w:val="Normal"/>
    <w:autoRedefine/>
    <w:uiPriority w:val="39"/>
    <w:pPr>
      <w:tabs>
        <w:tab w:val="left" w:pos="720"/>
        <w:tab w:val="right" w:leader="dot" w:pos="9062"/>
      </w:tabs>
      <w:ind w:left="113" w:firstLine="0"/>
    </w:pPr>
    <w:rPr>
      <w:noProof/>
    </w:rPr>
  </w:style>
  <w:style w:type="paragraph" w:styleId="Sumrio3">
    <w:name w:val="toc 3"/>
    <w:basedOn w:val="Normal"/>
    <w:next w:val="Normal"/>
    <w:autoRedefine/>
    <w:uiPriority w:val="39"/>
    <w:pPr>
      <w:tabs>
        <w:tab w:val="left" w:pos="1260"/>
        <w:tab w:val="right" w:leader="dot" w:pos="9062"/>
      </w:tabs>
      <w:ind w:left="227" w:firstLine="284"/>
    </w:pPr>
    <w:rPr>
      <w:noProof/>
    </w:rPr>
  </w:style>
  <w:style w:type="paragraph" w:styleId="Recuodecorpodetexto">
    <w:name w:val="Body Text Indent"/>
    <w:basedOn w:val="Normal"/>
    <w:rPr>
      <w:rFonts w:cs="Arial"/>
    </w:rPr>
  </w:style>
  <w:style w:type="paragraph" w:styleId="Recuodecorpodetexto2">
    <w:name w:val="Body Text Indent 2"/>
    <w:basedOn w:val="Normal"/>
    <w:pPr>
      <w:jc w:val="center"/>
    </w:pPr>
    <w:rPr>
      <w:rFonts w:cs="Arial"/>
      <w:sz w:val="28"/>
    </w:rPr>
  </w:style>
  <w:style w:type="paragraph" w:styleId="Recuodecorpodetexto3">
    <w:name w:val="Body Text Indent 3"/>
    <w:basedOn w:val="Normal"/>
    <w:pPr>
      <w:jc w:val="center"/>
    </w:pPr>
    <w:rPr>
      <w:rFonts w:cs="Arial"/>
    </w:rPr>
  </w:style>
  <w:style w:type="paragraph" w:styleId="Sumrio4">
    <w:name w:val="toc 4"/>
    <w:basedOn w:val="Normal"/>
    <w:next w:val="Normal"/>
    <w:autoRedefine/>
    <w:semiHidden/>
    <w:pPr>
      <w:tabs>
        <w:tab w:val="left" w:pos="1620"/>
        <w:tab w:val="right" w:leader="dot" w:pos="9062"/>
      </w:tabs>
      <w:ind w:left="680" w:firstLine="0"/>
      <w:jc w:val="left"/>
    </w:pPr>
    <w:rPr>
      <w:bCs/>
      <w:noProof/>
      <w:szCs w:val="24"/>
    </w:rPr>
  </w:style>
  <w:style w:type="paragraph" w:styleId="Sumrio5">
    <w:name w:val="toc 5"/>
    <w:basedOn w:val="Normal"/>
    <w:next w:val="Normal"/>
    <w:autoRedefine/>
    <w:semiHidden/>
    <w:pPr>
      <w:spacing w:line="240" w:lineRule="auto"/>
      <w:ind w:left="960" w:firstLine="0"/>
      <w:jc w:val="left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spacing w:line="240" w:lineRule="auto"/>
      <w:ind w:left="1200" w:firstLine="0"/>
      <w:jc w:val="left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autoRedefine/>
    <w:semiHidden/>
    <w:pPr>
      <w:spacing w:line="240" w:lineRule="auto"/>
      <w:ind w:left="1440" w:firstLine="0"/>
      <w:jc w:val="left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autoRedefine/>
    <w:semiHidden/>
    <w:pPr>
      <w:spacing w:line="240" w:lineRule="auto"/>
      <w:ind w:left="1680" w:firstLine="0"/>
      <w:jc w:val="left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autoRedefine/>
    <w:semiHidden/>
    <w:pPr>
      <w:spacing w:line="240" w:lineRule="auto"/>
      <w:ind w:left="1920" w:firstLine="0"/>
      <w:jc w:val="left"/>
    </w:pPr>
    <w:rPr>
      <w:rFonts w:ascii="Times New Roman" w:hAnsi="Times New Roman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NewRoman" w:hAnsi="TimesNewRoman"/>
    </w:rPr>
  </w:style>
  <w:style w:type="paragraph" w:customStyle="1" w:styleId="PN-PARAGRAFONORMAL">
    <w:name w:val="PN-PARAGRAFO NORMAL"/>
    <w:basedOn w:val="Default"/>
    <w:next w:val="Default"/>
    <w:rPr>
      <w:szCs w:val="24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2"/>
      </w:numPr>
    </w:pPr>
  </w:style>
  <w:style w:type="paragraph" w:styleId="Textodebalo">
    <w:name w:val="Balloon Text"/>
    <w:basedOn w:val="Normal"/>
    <w:semiHidden/>
    <w:rsid w:val="00332B10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9E4073"/>
    <w:rPr>
      <w:b/>
      <w:bCs/>
    </w:rPr>
  </w:style>
  <w:style w:type="character" w:styleId="Forte">
    <w:name w:val="Strong"/>
    <w:qFormat/>
    <w:rsid w:val="00D61186"/>
    <w:rPr>
      <w:b/>
      <w:bCs/>
    </w:rPr>
  </w:style>
  <w:style w:type="paragraph" w:styleId="Corpodetexto3">
    <w:name w:val="Body Text 3"/>
    <w:basedOn w:val="Normal"/>
    <w:rsid w:val="00B20723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rsid w:val="009A13AF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styleId="Corpodetexto2">
    <w:name w:val="Body Text 2"/>
    <w:basedOn w:val="Normal"/>
    <w:rsid w:val="00DE5EE0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autoRedefine/>
    <w:rsid w:val="004F74E1"/>
    <w:pPr>
      <w:spacing w:before="4536" w:after="567" w:line="240" w:lineRule="auto"/>
      <w:ind w:firstLine="0"/>
      <w:jc w:val="center"/>
    </w:pPr>
    <w:rPr>
      <w:rFonts w:ascii="Times New Roman" w:hAnsi="Times New Roman"/>
      <w:b/>
      <w:sz w:val="28"/>
      <w:szCs w:val="20"/>
    </w:rPr>
  </w:style>
  <w:style w:type="paragraph" w:customStyle="1" w:styleId="Norl">
    <w:name w:val="Norl"/>
    <w:basedOn w:val="Ttulo1"/>
    <w:rsid w:val="00394B73"/>
    <w:pPr>
      <w:jc w:val="both"/>
    </w:pPr>
    <w:rPr>
      <w:b w:val="0"/>
      <w:bCs w:val="0"/>
    </w:rPr>
  </w:style>
  <w:style w:type="paragraph" w:styleId="Textodenotaderodap">
    <w:name w:val="footnote text"/>
    <w:basedOn w:val="Normal"/>
    <w:semiHidden/>
    <w:rsid w:val="00400A2B"/>
    <w:pPr>
      <w:spacing w:line="240" w:lineRule="auto"/>
      <w:ind w:firstLine="0"/>
      <w:jc w:val="left"/>
    </w:pPr>
    <w:rPr>
      <w:rFonts w:ascii="Times New Roman" w:hAnsi="Times New Roman"/>
      <w:sz w:val="20"/>
      <w:szCs w:val="20"/>
    </w:rPr>
  </w:style>
  <w:style w:type="character" w:styleId="Refdenotaderodap">
    <w:name w:val="footnote reference"/>
    <w:semiHidden/>
    <w:rsid w:val="00400A2B"/>
    <w:rPr>
      <w:vertAlign w:val="superscript"/>
    </w:rPr>
  </w:style>
  <w:style w:type="table" w:styleId="Tabelacomgrade">
    <w:name w:val="Table Grid"/>
    <w:basedOn w:val="Tabelanormal"/>
    <w:rsid w:val="003961EB"/>
    <w:pPr>
      <w:spacing w:line="360" w:lineRule="auto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"/>
    <w:next w:val="Normal"/>
    <w:uiPriority w:val="99"/>
    <w:rsid w:val="007F5C5C"/>
    <w:rPr>
      <w:rFonts w:cs="Arial"/>
      <w:szCs w:val="24"/>
    </w:rPr>
  </w:style>
  <w:style w:type="paragraph" w:styleId="PargrafodaLista">
    <w:name w:val="List Paragraph"/>
    <w:basedOn w:val="Normal"/>
    <w:uiPriority w:val="34"/>
    <w:qFormat/>
    <w:rsid w:val="00241145"/>
    <w:pPr>
      <w:spacing w:after="200" w:line="288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1"/>
      <w:szCs w:val="21"/>
      <w:lang w:val="pt-PT" w:eastAsia="en-US"/>
    </w:rPr>
  </w:style>
  <w:style w:type="paragraph" w:styleId="Legenda">
    <w:name w:val="caption"/>
    <w:basedOn w:val="Normal"/>
    <w:next w:val="Normal"/>
    <w:unhideWhenUsed/>
    <w:qFormat/>
    <w:rsid w:val="00593C7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0192"/>
    <w:pPr>
      <w:keepLines/>
      <w:numPr>
        <w:numId w:val="0"/>
      </w:numPr>
      <w:spacing w:before="240" w:after="0" w:line="259" w:lineRule="auto"/>
      <w:ind w:left="720" w:hanging="36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PT" w:eastAsia="pt-PT"/>
    </w:rPr>
  </w:style>
  <w:style w:type="table" w:styleId="TabelaSimples1">
    <w:name w:val="Plain Table 1"/>
    <w:basedOn w:val="Tabelanormal"/>
    <w:uiPriority w:val="41"/>
    <w:rsid w:val="00EB2C3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B2C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B2C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adedeTabelaClaro">
    <w:name w:val="Grid Table Light"/>
    <w:basedOn w:val="Tabelanormal"/>
    <w:uiPriority w:val="40"/>
    <w:rsid w:val="00EB2C3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1Claro">
    <w:name w:val="Grid Table 1 Light"/>
    <w:basedOn w:val="Tabelanormal"/>
    <w:uiPriority w:val="46"/>
    <w:rsid w:val="00EB2C3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EB2C3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o">
    <w:name w:val="Grid Table 6 Colorful"/>
    <w:basedOn w:val="Tabelanormal"/>
    <w:uiPriority w:val="51"/>
    <w:rsid w:val="00EB2C37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o-nfase1">
    <w:name w:val="Grid Table 5 Dark Accent 1"/>
    <w:basedOn w:val="Tabelanormal"/>
    <w:uiPriority w:val="50"/>
    <w:rsid w:val="00023C8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CabealhoChar">
    <w:name w:val="Cabeçalho Char"/>
    <w:aliases w:val="Bibliografia1 Char"/>
    <w:basedOn w:val="Fontepargpadro"/>
    <w:link w:val="Cabealho"/>
    <w:uiPriority w:val="99"/>
    <w:rsid w:val="00683F5A"/>
    <w:rPr>
      <w:rFonts w:ascii="Arial" w:hAnsi="Arial" w:cs="Arial"/>
      <w:sz w:val="26"/>
      <w:szCs w:val="26"/>
    </w:rPr>
  </w:style>
  <w:style w:type="paragraph" w:styleId="SemEspaamento">
    <w:name w:val="No Spacing"/>
    <w:link w:val="SemEspaamentoChar"/>
    <w:qFormat/>
    <w:rsid w:val="00683F5A"/>
    <w:rPr>
      <w:rFonts w:ascii="PMingLiU" w:eastAsiaTheme="minorEastAsia" w:hAnsi="PMingLiU" w:cstheme="minorBidi"/>
      <w:sz w:val="22"/>
      <w:szCs w:val="22"/>
      <w:lang w:val="en-US" w:eastAsia="en-US"/>
    </w:rPr>
  </w:style>
  <w:style w:type="character" w:customStyle="1" w:styleId="SemEspaamentoChar">
    <w:name w:val="Sem Espaçamento Char"/>
    <w:basedOn w:val="Fontepargpadro"/>
    <w:link w:val="SemEspaamento"/>
    <w:rsid w:val="00683F5A"/>
    <w:rPr>
      <w:rFonts w:ascii="PMingLiU" w:eastAsiaTheme="minorEastAsia" w:hAnsi="PMingLiU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087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2797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5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3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4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9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5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59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94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31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01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2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header" Target="header5.xml"/><Relationship Id="rId26" Type="http://schemas.openxmlformats.org/officeDocument/2006/relationships/header" Target="header6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footer" Target="footer3.xml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Roaming\Microsoft\Modelos\ModeloMonograf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A407E-CF0A-4AB9-B575-424BAEC8B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FF63BB-5C80-E34B-9DC3-DD416A965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C:\Users\patricia\AppData\Roaming\Microsoft\Modelos\ModeloMonografia.dotx</Template>
  <TotalTime>1</TotalTime>
  <Pages>11</Pages>
  <Words>1736</Words>
  <Characters>9378</Characters>
  <Application>Microsoft Macintosh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ModeloMonografia</vt:lpstr>
    </vt:vector>
  </TitlesOfParts>
  <Company/>
  <LinksUpToDate>false</LinksUpToDate>
  <CharactersWithSpaces>11092</CharactersWithSpaces>
  <SharedDoc>false</SharedDoc>
  <HLinks>
    <vt:vector size="84" baseType="variant"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_Toc178714636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_Toc178714635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_Toc178714634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_Toc178714633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_Toc178714632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_Toc178714631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_Toc178714630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_Toc178714629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_Toc178714628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_Toc178714627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_Toc178714626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_Toc178714625</vt:lpwstr>
      </vt:variant>
      <vt:variant>
        <vt:i4>1703994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_Toc178715289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_Toc178715233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ModeloMonografia</dc:title>
  <dc:creator>patricia rocha</dc:creator>
  <cp:keywords/>
  <cp:lastModifiedBy>Usuário do Microsoft Office</cp:lastModifiedBy>
  <cp:revision>3</cp:revision>
  <cp:lastPrinted>2015-03-26T18:59:00Z</cp:lastPrinted>
  <dcterms:created xsi:type="dcterms:W3CDTF">2015-03-26T18:59:00Z</dcterms:created>
  <dcterms:modified xsi:type="dcterms:W3CDTF">2015-03-26T19:04:00Z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TC020027889991</vt:lpwstr>
  </property>
</Properties>
</file>