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2985A" w14:textId="5D5D1CBF" w:rsidR="007F6722" w:rsidRDefault="007F6722" w:rsidP="0012201B">
      <w:pPr>
        <w:pStyle w:val="TITULO"/>
        <w:tabs>
          <w:tab w:val="left" w:pos="538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2816" behindDoc="0" locked="0" layoutInCell="1" allowOverlap="1" wp14:anchorId="3DA46BFF" wp14:editId="6952A7C5">
            <wp:simplePos x="0" y="0"/>
            <wp:positionH relativeFrom="column">
              <wp:posOffset>-920750</wp:posOffset>
            </wp:positionH>
            <wp:positionV relativeFrom="paragraph">
              <wp:posOffset>577</wp:posOffset>
            </wp:positionV>
            <wp:extent cx="7247514" cy="10256852"/>
            <wp:effectExtent l="0" t="0" r="0" b="0"/>
            <wp:wrapSquare wrapText="bothSides"/>
            <wp:docPr id="5" name="Imagem 5" descr="Capa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a1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514" cy="102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11C7C" w14:textId="7C3BCE27" w:rsidR="00D61186" w:rsidRPr="00DE5EE0" w:rsidRDefault="00D61186" w:rsidP="0012201B">
      <w:pPr>
        <w:pStyle w:val="TITULO"/>
        <w:tabs>
          <w:tab w:val="left" w:pos="5380"/>
        </w:tabs>
      </w:pPr>
      <w:r w:rsidRPr="00DE5EE0">
        <w:lastRenderedPageBreak/>
        <w:t>RESUMO</w:t>
      </w:r>
    </w:p>
    <w:p w14:paraId="318E8ADA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Como resposta ao desafio da unidade curricular de Modelos Estocásticos de Investigação Operacional, foi construído este relatório por forma a explicar todo o processo e decisões necessárias à resolução do mesmo.</w:t>
      </w:r>
    </w:p>
    <w:p w14:paraId="4471A3D0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Este trabalho aborda todos os conceitos apresentados nas aulas práticas e teóricas sobre programação dinâmica estocástica, aplicando-os a uma situação de apoio à decisão da política de manutenção de um processo industrial.</w:t>
      </w:r>
    </w:p>
    <w:p w14:paraId="56A63B80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Todas as fases de desenvolvimento da solução para o problema proposto serão aqui especificadas e devidamente documentadas.</w:t>
      </w:r>
    </w:p>
    <w:p w14:paraId="42458EA4" w14:textId="77777777" w:rsidR="0012201B" w:rsidRDefault="0012201B" w:rsidP="0012201B">
      <w:pPr>
        <w:spacing w:before="120" w:line="240" w:lineRule="auto"/>
        <w:rPr>
          <w:rFonts w:ascii="Times New Roman" w:hAnsi="Times New Roman"/>
          <w:szCs w:val="24"/>
        </w:rPr>
      </w:pPr>
    </w:p>
    <w:p w14:paraId="017E0E10" w14:textId="77777777" w:rsidR="00DE5EE0" w:rsidRPr="00DE5EE0" w:rsidRDefault="00DE5EE0" w:rsidP="0012201B">
      <w:pPr>
        <w:pStyle w:val="Corpodetexto2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14:paraId="5BEE1F2D" w14:textId="77777777" w:rsidR="00DE5EE0" w:rsidRPr="00DE5EE0" w:rsidRDefault="00DE5EE0" w:rsidP="00DE5EE0">
      <w:pPr>
        <w:rPr>
          <w:rFonts w:ascii="Times New Roman" w:hAnsi="Times New Roman"/>
          <w:sz w:val="22"/>
        </w:rPr>
      </w:pPr>
    </w:p>
    <w:p w14:paraId="592EF75C" w14:textId="77777777" w:rsidR="00D61186" w:rsidRDefault="00DE5EE0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0"/>
          <w:szCs w:val="40"/>
          <w:lang w:val="en-US"/>
        </w:rPr>
      </w:pPr>
      <w:r w:rsidRPr="004F74E1">
        <w:rPr>
          <w:rFonts w:ascii="Times New Roman" w:hAnsi="Times New Roman"/>
          <w:b/>
          <w:szCs w:val="24"/>
        </w:rPr>
        <w:t>Palavras-chave:</w:t>
      </w:r>
      <w:r w:rsidRPr="004F74E1">
        <w:rPr>
          <w:rFonts w:ascii="Times New Roman" w:hAnsi="Times New Roman"/>
          <w:szCs w:val="24"/>
        </w:rPr>
        <w:t xml:space="preserve"> </w:t>
      </w:r>
      <w:r w:rsidR="0012201B" w:rsidRPr="002E555E">
        <w:rPr>
          <w:rFonts w:ascii="Times New Roman" w:hAnsi="Times New Roman"/>
          <w:sz w:val="22"/>
          <w:szCs w:val="22"/>
        </w:rPr>
        <w:t>MEIO, Programação Dinâmica</w:t>
      </w:r>
      <w:r w:rsidR="00241145" w:rsidRPr="002E555E">
        <w:rPr>
          <w:rFonts w:ascii="Times New Roman" w:hAnsi="Times New Roman"/>
          <w:sz w:val="22"/>
          <w:szCs w:val="22"/>
        </w:rPr>
        <w:t xml:space="preserve"> Estocástica</w:t>
      </w:r>
      <w:r w:rsidR="0012201B" w:rsidRPr="002E555E">
        <w:rPr>
          <w:rFonts w:ascii="Times New Roman" w:hAnsi="Times New Roman"/>
          <w:sz w:val="22"/>
          <w:szCs w:val="22"/>
        </w:rPr>
        <w:t>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Número Infinito de Estágios, Decisões,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 Estados,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Matriz, Efici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ência, </w:t>
      </w:r>
      <w:r w:rsidR="0012201B" w:rsidRPr="002E555E">
        <w:rPr>
          <w:rFonts w:ascii="Times New Roman" w:hAnsi="Times New Roman"/>
          <w:bCs/>
          <w:sz w:val="22"/>
          <w:szCs w:val="22"/>
        </w:rPr>
        <w:t>Minimizaç</w:t>
      </w:r>
      <w:r w:rsidR="00241145" w:rsidRPr="002E555E">
        <w:rPr>
          <w:rFonts w:ascii="Times New Roman" w:hAnsi="Times New Roman"/>
          <w:bCs/>
          <w:sz w:val="22"/>
          <w:szCs w:val="22"/>
        </w:rPr>
        <w:t>ão, Política</w:t>
      </w:r>
      <w:r w:rsidR="0012201B" w:rsidRPr="002E555E">
        <w:rPr>
          <w:rFonts w:ascii="Times New Roman" w:hAnsi="Times New Roman"/>
          <w:bCs/>
          <w:sz w:val="22"/>
          <w:szCs w:val="22"/>
        </w:rPr>
        <w:t>.</w:t>
      </w:r>
      <w:r w:rsidR="00E5508C" w:rsidRPr="004A2838">
        <w:br w:type="page"/>
      </w:r>
    </w:p>
    <w:p w14:paraId="79D46CF2" w14:textId="77777777"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p w14:paraId="656468A9" w14:textId="77777777"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bookmarkStart w:id="1" w:name="_Toc415073999" w:displacedByCustomXml="next"/>
    <w:bookmarkStart w:id="2" w:name="_Toc152045189" w:displacedByCustomXml="next"/>
    <w:sdt>
      <w:sdtPr>
        <w:rPr>
          <w:rFonts w:ascii="Arial" w:hAnsi="Arial" w:cs="Times New Roman"/>
          <w:b w:val="0"/>
          <w:bCs w:val="0"/>
          <w:sz w:val="24"/>
        </w:rPr>
        <w:id w:val="-119456442"/>
        <w:docPartObj>
          <w:docPartGallery w:val="Table of Contents"/>
          <w:docPartUnique/>
        </w:docPartObj>
      </w:sdtPr>
      <w:sdtEndPr/>
      <w:sdtContent>
        <w:p w14:paraId="58101933" w14:textId="77777777" w:rsidR="00170192" w:rsidRPr="000165A3" w:rsidRDefault="00170192" w:rsidP="00BE7FC4">
          <w:pPr>
            <w:pStyle w:val="Ttulo1"/>
            <w:numPr>
              <w:ilvl w:val="0"/>
              <w:numId w:val="0"/>
            </w:numPr>
            <w:ind w:left="720"/>
          </w:pPr>
          <w:r w:rsidRPr="000165A3">
            <w:t>Sumário</w:t>
          </w:r>
          <w:bookmarkEnd w:id="1"/>
        </w:p>
        <w:p w14:paraId="7CA39264" w14:textId="77777777" w:rsidR="00170192" w:rsidRPr="00170192" w:rsidRDefault="00170192" w:rsidP="00170192">
          <w:pPr>
            <w:rPr>
              <w:lang w:eastAsia="pt-PT"/>
            </w:rPr>
          </w:pPr>
        </w:p>
        <w:p w14:paraId="2A33F081" w14:textId="77777777" w:rsidR="000165A3" w:rsidRDefault="0017019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74000" w:history="1">
            <w:r w:rsidR="000165A3" w:rsidRPr="008C2D81">
              <w:rPr>
                <w:rStyle w:val="Hiperlink"/>
              </w:rPr>
              <w:t>1.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iperlink"/>
              </w:rPr>
              <w:t>INTRODUÇÃO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_Toc415074000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11</w:t>
            </w:r>
            <w:r w:rsidR="000165A3">
              <w:rPr>
                <w:webHidden/>
              </w:rPr>
              <w:fldChar w:fldCharType="end"/>
            </w:r>
          </w:hyperlink>
        </w:p>
        <w:p w14:paraId="259E472D" w14:textId="77777777" w:rsidR="000165A3" w:rsidRDefault="00154479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1" w:history="1">
            <w:r w:rsidR="000165A3" w:rsidRPr="008C2D81">
              <w:rPr>
                <w:rStyle w:val="Hiperlink"/>
              </w:rPr>
              <w:t>2.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iperlink"/>
              </w:rPr>
              <w:t>ANALISE E INTERPRETAÇÃO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_Toc415074001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12</w:t>
            </w:r>
            <w:r w:rsidR="000165A3">
              <w:rPr>
                <w:webHidden/>
              </w:rPr>
              <w:fldChar w:fldCharType="end"/>
            </w:r>
          </w:hyperlink>
        </w:p>
        <w:p w14:paraId="441D59AC" w14:textId="77777777" w:rsidR="000165A3" w:rsidRDefault="00154479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2" w:history="1">
            <w:r w:rsidR="000165A3" w:rsidRPr="008C2D81">
              <w:rPr>
                <w:rStyle w:val="Hiperlink"/>
              </w:rPr>
              <w:t>1.1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iperlink"/>
              </w:rPr>
              <w:t>Parametrização do Processo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_Toc415074002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12</w:t>
            </w:r>
            <w:r w:rsidR="000165A3">
              <w:rPr>
                <w:webHidden/>
              </w:rPr>
              <w:fldChar w:fldCharType="end"/>
            </w:r>
          </w:hyperlink>
        </w:p>
        <w:p w14:paraId="3505EA89" w14:textId="77777777" w:rsidR="000165A3" w:rsidRDefault="00154479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3" w:history="1">
            <w:r w:rsidR="000165A3" w:rsidRPr="008C2D81">
              <w:rPr>
                <w:rStyle w:val="Hiperlink"/>
              </w:rPr>
              <w:t>1.2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iperlink"/>
              </w:rPr>
              <w:t>Tempo Não Produtivo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_Toc415074003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12</w:t>
            </w:r>
            <w:r w:rsidR="000165A3">
              <w:rPr>
                <w:webHidden/>
              </w:rPr>
              <w:fldChar w:fldCharType="end"/>
            </w:r>
          </w:hyperlink>
        </w:p>
        <w:p w14:paraId="3F035573" w14:textId="77777777" w:rsidR="000165A3" w:rsidRDefault="00154479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4" w:history="1">
            <w:r w:rsidR="000165A3" w:rsidRPr="008C2D81">
              <w:rPr>
                <w:rStyle w:val="Hiperlink"/>
              </w:rPr>
              <w:t>1.3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iperlink"/>
              </w:rPr>
              <w:t>Modelos de Decisão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_Toc415074004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14</w:t>
            </w:r>
            <w:r w:rsidR="000165A3">
              <w:rPr>
                <w:webHidden/>
              </w:rPr>
              <w:fldChar w:fldCharType="end"/>
            </w:r>
          </w:hyperlink>
        </w:p>
        <w:p w14:paraId="7DF1E1C8" w14:textId="77777777" w:rsidR="000165A3" w:rsidRDefault="00154479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5" w:history="1">
            <w:r w:rsidR="000165A3" w:rsidRPr="008C2D81">
              <w:rPr>
                <w:rStyle w:val="Hiperlink"/>
              </w:rPr>
              <w:t>3.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iperlink"/>
              </w:rPr>
              <w:t>CONCLUSÕES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_Toc415074005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16</w:t>
            </w:r>
            <w:r w:rsidR="000165A3">
              <w:rPr>
                <w:webHidden/>
              </w:rPr>
              <w:fldChar w:fldCharType="end"/>
            </w:r>
          </w:hyperlink>
        </w:p>
        <w:p w14:paraId="436FC106" w14:textId="77777777" w:rsidR="00170192" w:rsidRDefault="00170192">
          <w:r>
            <w:rPr>
              <w:b/>
              <w:bCs/>
            </w:rPr>
            <w:fldChar w:fldCharType="end"/>
          </w:r>
        </w:p>
      </w:sdtContent>
    </w:sdt>
    <w:p w14:paraId="314CD753" w14:textId="77777777" w:rsidR="00D61186" w:rsidRDefault="00D61186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>
          <w:headerReference w:type="first" r:id="rId10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</w:p>
    <w:p w14:paraId="6BED6451" w14:textId="77777777" w:rsidR="00D61186" w:rsidRDefault="00BE4D4D" w:rsidP="00BE7FC4">
      <w:pPr>
        <w:pStyle w:val="Ttulo1"/>
      </w:pPr>
      <w:bookmarkStart w:id="3" w:name="_Toc415074000"/>
      <w:bookmarkEnd w:id="2"/>
      <w:r w:rsidRPr="00BE4D4D">
        <w:lastRenderedPageBreak/>
        <w:t>I</w:t>
      </w:r>
      <w:r w:rsidR="00D61186">
        <w:t>NTRODUÇÃO</w:t>
      </w:r>
      <w:bookmarkEnd w:id="3"/>
    </w:p>
    <w:p w14:paraId="401199C8" w14:textId="0CBD6703" w:rsidR="00241145" w:rsidRPr="002E555E" w:rsidRDefault="00241145" w:rsidP="00241145">
      <w:pPr>
        <w:rPr>
          <w:rFonts w:ascii="Times New Roman" w:hAnsi="Times New Roman"/>
          <w:sz w:val="22"/>
          <w:szCs w:val="22"/>
        </w:rPr>
      </w:pPr>
      <w:bookmarkStart w:id="4" w:name="_Toc152045199"/>
      <w:bookmarkStart w:id="5" w:name="_Toc152045197"/>
      <w:r w:rsidRPr="002E555E">
        <w:rPr>
          <w:rFonts w:ascii="Times New Roman" w:hAnsi="Times New Roman"/>
          <w:sz w:val="22"/>
          <w:szCs w:val="22"/>
        </w:rPr>
        <w:t>Como referido anteriormente, este trabalho tem como objetivo a abordagem do processo de desenvolvimento de um modelo estocástico de investigação operacional, por forma a avaliar qual a melhor política de decisão. Para tal, serão calculados todos os fatores importantes na escolha da melhor solução.</w:t>
      </w:r>
    </w:p>
    <w:p w14:paraId="7E4569F7" w14:textId="77777777" w:rsidR="00241145" w:rsidRDefault="00241145" w:rsidP="00394B73">
      <w:pPr>
        <w:rPr>
          <w:rFonts w:ascii="Times New Roman" w:hAnsi="Times New Roman"/>
          <w:szCs w:val="40"/>
        </w:rPr>
      </w:pPr>
    </w:p>
    <w:p w14:paraId="47FF208A" w14:textId="77777777" w:rsidR="00241145" w:rsidRPr="00394B73" w:rsidRDefault="00241145" w:rsidP="00394B73">
      <w:pPr>
        <w:rPr>
          <w:rFonts w:ascii="Times New Roman" w:hAnsi="Times New Roman"/>
          <w:szCs w:val="40"/>
        </w:rPr>
      </w:pPr>
    </w:p>
    <w:p w14:paraId="2190390F" w14:textId="77777777" w:rsidR="00D61186" w:rsidRPr="0042209F" w:rsidRDefault="00D61186" w:rsidP="0042209F">
      <w:pPr>
        <w:rPr>
          <w:b/>
        </w:rPr>
      </w:pPr>
      <w:r w:rsidRPr="0042209F">
        <w:rPr>
          <w:b/>
        </w:rPr>
        <w:t xml:space="preserve">Organização </w:t>
      </w:r>
      <w:bookmarkEnd w:id="4"/>
      <w:r w:rsidR="00950B4B" w:rsidRPr="0042209F">
        <w:rPr>
          <w:b/>
        </w:rPr>
        <w:t>do Trabalho</w:t>
      </w:r>
    </w:p>
    <w:p w14:paraId="34E9AFA5" w14:textId="77777777" w:rsidR="00D61186" w:rsidRPr="00386789" w:rsidRDefault="00386789" w:rsidP="00386789">
      <w:pPr>
        <w:pStyle w:val="CORPOTEXTO"/>
        <w:rPr>
          <w:b w:val="0"/>
          <w:bCs w:val="0"/>
          <w:color w:val="FF0000"/>
          <w:sz w:val="22"/>
          <w:szCs w:val="22"/>
        </w:rPr>
        <w:sectPr w:rsidR="00D61186" w:rsidRPr="00386789" w:rsidSect="00DE7254">
          <w:headerReference w:type="default" r:id="rId11"/>
          <w:headerReference w:type="first" r:id="rId12"/>
          <w:footerReference w:type="first" r:id="rId13"/>
          <w:pgSz w:w="11907" w:h="16840" w:code="9"/>
          <w:pgMar w:top="1440" w:right="1134" w:bottom="1616" w:left="1701" w:header="720" w:footer="851" w:gutter="0"/>
          <w:paperSrc w:first="15" w:other="15"/>
          <w:pgNumType w:start="11"/>
          <w:cols w:space="708"/>
          <w:titlePg/>
          <w:docGrid w:linePitch="360"/>
        </w:sectPr>
      </w:pPr>
      <w:r w:rsidRPr="00386789">
        <w:rPr>
          <w:b w:val="0"/>
          <w:bCs w:val="0"/>
          <w:sz w:val="22"/>
          <w:szCs w:val="22"/>
        </w:rPr>
        <w:t>Numa fase inicial</w:t>
      </w:r>
      <w:r>
        <w:rPr>
          <w:b w:val="0"/>
          <w:bCs w:val="0"/>
          <w:sz w:val="22"/>
          <w:szCs w:val="22"/>
        </w:rPr>
        <w:t xml:space="preserve"> serão identificados os parâmetros necessários à resolução do problema, em seguida é calculado o tempo não produtivo dos diferentes cenários e apresentados os diferentes modelos/redes de decisão  </w:t>
      </w:r>
      <w:r w:rsidRPr="00386789">
        <w:rPr>
          <w:b w:val="0"/>
          <w:bCs w:val="0"/>
          <w:color w:val="FF0000"/>
          <w:sz w:val="22"/>
          <w:szCs w:val="22"/>
        </w:rPr>
        <w:t>FALTA COMPLETAR!!!!</w:t>
      </w:r>
    </w:p>
    <w:p w14:paraId="04041374" w14:textId="77777777" w:rsidR="00D61186" w:rsidRDefault="00241145" w:rsidP="00BE7FC4">
      <w:pPr>
        <w:pStyle w:val="Ttulo1"/>
      </w:pPr>
      <w:bookmarkStart w:id="6" w:name="_Toc415074001"/>
      <w:r>
        <w:lastRenderedPageBreak/>
        <w:t>ANALISE E INTERPRETAÇÃO</w:t>
      </w:r>
      <w:bookmarkEnd w:id="6"/>
    </w:p>
    <w:p w14:paraId="2B6AF9B2" w14:textId="77777777"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7" w:name="_Toc415074002"/>
    </w:p>
    <w:p w14:paraId="41F9F01D" w14:textId="77777777"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</w:p>
    <w:p w14:paraId="2C7D6932" w14:textId="77777777" w:rsidR="00D61186" w:rsidRDefault="00241145" w:rsidP="004E79E5">
      <w:pPr>
        <w:pStyle w:val="Ttulo2"/>
      </w:pPr>
      <w:r>
        <w:t>Parametrização do Processo</w:t>
      </w:r>
      <w:bookmarkEnd w:id="7"/>
      <w:r w:rsidR="00147B1C">
        <w:t xml:space="preserve"> </w:t>
      </w:r>
    </w:p>
    <w:p w14:paraId="623962C7" w14:textId="77777777" w:rsidR="00241145" w:rsidRPr="0009269E" w:rsidRDefault="00241145" w:rsidP="002E555E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Numa fase inicial são identificados todos os parâmetros essenciais para a resolução deste problema, depois de uma leitura cuidada e atenta ao enunciado disponibilizado, identificaram-se os seguintes itens:</w:t>
      </w:r>
    </w:p>
    <w:p w14:paraId="4E8F4E4C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Estados:</w:t>
      </w:r>
      <w:r w:rsidRPr="0009269E">
        <w:rPr>
          <w:rFonts w:ascii="Times New Roman" w:hAnsi="Times New Roman"/>
          <w:sz w:val="20"/>
          <w:szCs w:val="20"/>
        </w:rPr>
        <w:t xml:space="preserve"> Níveis de desgaste dos equipamentos que se situam entre 1 (degradação mínima) a 6 (degradação máxima ).</w:t>
      </w:r>
    </w:p>
    <w:p w14:paraId="6ABBA9ED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Estágios:</w:t>
      </w:r>
      <w:r w:rsidRPr="0009269E">
        <w:rPr>
          <w:rFonts w:ascii="Times New Roman" w:hAnsi="Times New Roman"/>
          <w:sz w:val="20"/>
          <w:szCs w:val="20"/>
        </w:rPr>
        <w:t xml:space="preserve"> Início de cada semana, tendo como uma semana 5 dias (correspondendo aos dias de trabalho “normais”). O número de estágios será no entanto infinito, a solução será encontrada quando houver convergência de valores.</w:t>
      </w:r>
    </w:p>
    <w:p w14:paraId="3C72CDA7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Decisões:</w:t>
      </w:r>
      <w:r w:rsidRPr="0009269E">
        <w:rPr>
          <w:rFonts w:ascii="Times New Roman" w:hAnsi="Times New Roman"/>
          <w:sz w:val="20"/>
          <w:szCs w:val="20"/>
        </w:rPr>
        <w:t xml:space="preserve"> Não realizar manutenção (0), realizar manutenção do tipo 1 (1) e realizar manutenção do tipo 2 (2).</w:t>
      </w:r>
    </w:p>
    <w:p w14:paraId="1B48505E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Objetivo:</w:t>
      </w:r>
      <w:r w:rsidRPr="0009269E">
        <w:rPr>
          <w:rFonts w:ascii="Times New Roman" w:hAnsi="Times New Roman"/>
          <w:sz w:val="20"/>
          <w:szCs w:val="20"/>
        </w:rPr>
        <w:t xml:space="preserve"> Minimizar o tempo não produtivo do equipamento.</w:t>
      </w:r>
    </w:p>
    <w:p w14:paraId="403FF1AD" w14:textId="77777777" w:rsidR="00D61186" w:rsidRDefault="00241145" w:rsidP="004E79E5">
      <w:pPr>
        <w:pStyle w:val="Ttulo2"/>
      </w:pPr>
      <w:bookmarkStart w:id="8" w:name="_Toc415062742"/>
      <w:bookmarkStart w:id="9" w:name="_Toc415074003"/>
      <w:r>
        <w:t>Tempo Não Produtiv</w:t>
      </w:r>
      <w:r w:rsidR="00147B1C">
        <w:t>o</w:t>
      </w:r>
      <w:bookmarkEnd w:id="8"/>
      <w:bookmarkEnd w:id="9"/>
    </w:p>
    <w:p w14:paraId="70275748" w14:textId="77777777" w:rsidR="005020A2" w:rsidRPr="0009269E" w:rsidRDefault="005020A2" w:rsidP="00822D7A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Com o objetivo de responder ao requerido é necessário calcular o tempo não produtivo de cada equipamento. Neste contexto, o tempo de não produção, é afetado por 2 fatores: </w:t>
      </w:r>
    </w:p>
    <w:p w14:paraId="304C5267" w14:textId="77777777" w:rsidR="00822D7A" w:rsidRPr="0009269E" w:rsidRDefault="005020A2" w:rsidP="00676728">
      <w:pPr>
        <w:pStyle w:val="PargrafodaLista"/>
        <w:numPr>
          <w:ilvl w:val="0"/>
          <w:numId w:val="4"/>
        </w:numPr>
        <w:spacing w:line="360" w:lineRule="auto"/>
        <w:ind w:left="1429" w:hanging="357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Degradação do equipamento, pois quanto mais degrado o equipamento pior é a sua eficiência e, consequentemente, menor é o tempo de produção;</w:t>
      </w:r>
    </w:p>
    <w:p w14:paraId="7B020CF6" w14:textId="77777777" w:rsidR="005020A2" w:rsidRPr="0009269E" w:rsidRDefault="005020A2" w:rsidP="00676728">
      <w:pPr>
        <w:pStyle w:val="PargrafodaLista"/>
        <w:numPr>
          <w:ilvl w:val="0"/>
          <w:numId w:val="4"/>
        </w:numPr>
        <w:spacing w:line="360" w:lineRule="auto"/>
        <w:ind w:left="1429" w:hanging="357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Paragens de produção causadas por uma decisão de manutenção ao equipamento.</w:t>
      </w:r>
    </w:p>
    <w:p w14:paraId="18B82784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É necessário ainda decidir qual o tempo “normal” de produção, foram assumidas 8 horas de trabalho por dia, distribuídas pelos 5 dias da semana de trabalho, logo os tempos de paragem das manutenções 1 e 2 são respetivamente 4 e 8 horas (meio dia e um dia). Da mesma forma a reparação obrigatória (dada a um equipamento no estado máximo de degradação) obriga a parar 8 horas com probabilidade de 0.25 e 12 horas com 0.75 de probabilidade, que gera uma média de 10.4 horas de paragem devido a reparações forçadas. </w:t>
      </w:r>
    </w:p>
    <w:p w14:paraId="6BD0A707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 cálculo da eficiência de um equipamento é dado pela expressão do cálculo da eficiência descrita no enunciado:</w:t>
      </w:r>
    </w:p>
    <w:p w14:paraId="3EA49A99" w14:textId="77777777" w:rsidR="005020A2" w:rsidRPr="0009269E" w:rsidRDefault="008F0350" w:rsidP="005020A2">
      <w:pPr>
        <w:ind w:left="708"/>
        <w:rPr>
          <w:rFonts w:ascii="Times New Roman" w:hAnsi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α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efici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ê</m:t>
              </m:r>
              <m:r>
                <w:rPr>
                  <w:rFonts w:ascii="Cambria Math" w:hAnsi="Cambria Math"/>
                  <w:sz w:val="20"/>
                  <w:szCs w:val="20"/>
                </w:rPr>
                <m:t>ncia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250</m:t>
              </m:r>
            </m:den>
          </m:f>
        </m:oMath>
      </m:oMathPara>
    </w:p>
    <w:p w14:paraId="4BCBBE84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Onde k representa a média dos valores dos estados (inicial e seguinte). Isto significa que o valor da eficiência de um dado equipamento, tendo que k é 1, ou seja, não existe ainda degradação o equipamento funciona durante as 8 horas, já para k=0, ou seja, degradação total, o equipamento não funciona permanecendo sem produzir todas as 8 horas de trabalho.</w:t>
      </w:r>
    </w:p>
    <w:p w14:paraId="6258AD1C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Calculando k para todas as passagens de estados i para j em que i, j pertencem ao domínio anteriormente identificado para os estados, obtém-se a matriz apresentada na figura 1. Através desta podemos facilmente calcular a matriz para os valores da eficiência (α) para cada passagem de estados</w:t>
      </w:r>
      <w:r w:rsidR="00F2564C" w:rsidRPr="0009269E">
        <w:rPr>
          <w:rFonts w:ascii="Times New Roman" w:hAnsi="Times New Roman"/>
          <w:sz w:val="20"/>
          <w:szCs w:val="20"/>
        </w:rPr>
        <w:t xml:space="preserve"> (Figura 2)</w:t>
      </w:r>
      <w:r w:rsidRPr="0009269E">
        <w:rPr>
          <w:rFonts w:ascii="Times New Roman" w:hAnsi="Times New Roman"/>
          <w:sz w:val="20"/>
          <w:szCs w:val="20"/>
        </w:rPr>
        <w:t>.</w:t>
      </w:r>
    </w:p>
    <w:p w14:paraId="7EF5FF3B" w14:textId="77777777" w:rsidR="002E555E" w:rsidRPr="002E555E" w:rsidRDefault="002E555E" w:rsidP="005020A2">
      <w:pPr>
        <w:ind w:left="708"/>
        <w:rPr>
          <w:rFonts w:ascii="Times New Roman" w:hAnsi="Times New Roman"/>
          <w:sz w:val="22"/>
          <w:szCs w:val="22"/>
        </w:rPr>
      </w:pPr>
    </w:p>
    <w:p w14:paraId="3E4D8880" w14:textId="77777777" w:rsidR="00593C7E" w:rsidRPr="002E555E" w:rsidRDefault="002E555E" w:rsidP="002E555E">
      <w:pPr>
        <w:keepNext/>
        <w:ind w:firstLine="0"/>
        <w:jc w:val="left"/>
        <w:rPr>
          <w:sz w:val="22"/>
          <w:szCs w:val="22"/>
        </w:rPr>
      </w:pPr>
      <w:r w:rsidRPr="002E555E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071203C" wp14:editId="1EEE8666">
            <wp:simplePos x="0" y="0"/>
            <wp:positionH relativeFrom="column">
              <wp:posOffset>3258377</wp:posOffset>
            </wp:positionH>
            <wp:positionV relativeFrom="paragraph">
              <wp:posOffset>0</wp:posOffset>
            </wp:positionV>
            <wp:extent cx="1930400" cy="97980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55E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A6C069" wp14:editId="7B304F50">
            <wp:simplePos x="0" y="0"/>
            <wp:positionH relativeFrom="column">
              <wp:posOffset>487045</wp:posOffset>
            </wp:positionH>
            <wp:positionV relativeFrom="paragraph">
              <wp:posOffset>36</wp:posOffset>
            </wp:positionV>
            <wp:extent cx="2019859" cy="1000664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59" cy="100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A58F6" w14:textId="77777777" w:rsidR="00593C7E" w:rsidRPr="002E555E" w:rsidRDefault="002E555E" w:rsidP="002E555E">
      <w:pPr>
        <w:pStyle w:val="Legenda"/>
        <w:rPr>
          <w:rFonts w:cs="Arial"/>
          <w:i w:val="0"/>
          <w:color w:val="auto"/>
        </w:rPr>
      </w:pPr>
      <w:r w:rsidRPr="002E555E">
        <w:rPr>
          <w:b/>
          <w:i w:val="0"/>
          <w:color w:val="auto"/>
          <w:sz w:val="22"/>
          <w:szCs w:val="22"/>
        </w:rPr>
        <w:t xml:space="preserve">    </w:t>
      </w:r>
      <w:r w:rsidR="00593C7E"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="00593C7E"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057F8F">
        <w:rPr>
          <w:rFonts w:ascii="Times New Roman" w:hAnsi="Times New Roman"/>
          <w:b/>
          <w:i w:val="0"/>
          <w:noProof/>
          <w:color w:val="auto"/>
        </w:rPr>
        <w:t>1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="00593C7E" w:rsidRPr="00A23666">
        <w:rPr>
          <w:rFonts w:ascii="Times New Roman" w:hAnsi="Times New Roman"/>
          <w:i w:val="0"/>
          <w:color w:val="auto"/>
        </w:rPr>
        <w:t xml:space="preserve"> - Matriz com os valores de k</w:t>
      </w:r>
      <w:r w:rsidRPr="002E555E">
        <w:rPr>
          <w:i w:val="0"/>
          <w:color w:val="auto"/>
        </w:rPr>
        <w:tab/>
      </w:r>
      <w:r w:rsidRPr="002E555E">
        <w:rPr>
          <w:i w:val="0"/>
          <w:color w:val="auto"/>
        </w:rPr>
        <w:tab/>
        <w:t xml:space="preserve">      </w:t>
      </w:r>
      <w:r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057F8F">
        <w:rPr>
          <w:rFonts w:ascii="Times New Roman" w:hAnsi="Times New Roman"/>
          <w:b/>
          <w:i w:val="0"/>
          <w:noProof/>
          <w:color w:val="auto"/>
        </w:rPr>
        <w:t>2</w:t>
      </w:r>
      <w:r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Pr="00A23666">
        <w:rPr>
          <w:rFonts w:ascii="Times New Roman" w:hAnsi="Times New Roman"/>
          <w:i w:val="0"/>
          <w:color w:val="auto"/>
        </w:rPr>
        <w:t xml:space="preserve"> - Matriz com os valores de α</w:t>
      </w:r>
    </w:p>
    <w:p w14:paraId="53B3B3A0" w14:textId="77777777" w:rsidR="002E555E" w:rsidRPr="002E555E" w:rsidRDefault="002E555E" w:rsidP="002E555E">
      <w:pPr>
        <w:rPr>
          <w:sz w:val="22"/>
          <w:szCs w:val="22"/>
        </w:rPr>
      </w:pPr>
    </w:p>
    <w:p w14:paraId="2FFEEE4C" w14:textId="77777777" w:rsidR="003938C0" w:rsidRDefault="005020A2" w:rsidP="00406154">
      <w:pPr>
        <w:ind w:left="708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0"/>
          <w:szCs w:val="20"/>
        </w:rPr>
        <w:t>Assim sendo, é agora necessário multiplicar pelo número de horas laborais (8 horas*5dias = 40 horas) para obter o número de horas de produção de cada equipamento que sofre dada transição. Como o pretendido é minimizar o tempo não produtivo, faz-se a diferença entre a matriz obtida e o total de horas de produção “normais” para um produto 100% eficiente,</w:t>
      </w:r>
      <w:r w:rsidRPr="002E555E">
        <w:rPr>
          <w:rFonts w:ascii="Times New Roman" w:hAnsi="Times New Roman"/>
          <w:sz w:val="22"/>
          <w:szCs w:val="22"/>
        </w:rPr>
        <w:t xml:space="preserve"> </w:t>
      </w:r>
      <w:r w:rsidR="003938C0" w:rsidRPr="0009269E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75FA1BC" wp14:editId="7ACC4B89">
            <wp:simplePos x="0" y="0"/>
            <wp:positionH relativeFrom="margin">
              <wp:align>center</wp:align>
            </wp:positionH>
            <wp:positionV relativeFrom="paragraph">
              <wp:posOffset>548268</wp:posOffset>
            </wp:positionV>
            <wp:extent cx="1886005" cy="9576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05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8C0" w:rsidRPr="000926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AC75A" wp14:editId="233E6F7C">
                <wp:simplePos x="0" y="0"/>
                <wp:positionH relativeFrom="margin">
                  <wp:align>center</wp:align>
                </wp:positionH>
                <wp:positionV relativeFrom="paragraph">
                  <wp:posOffset>1567815</wp:posOffset>
                </wp:positionV>
                <wp:extent cx="2049780" cy="258445"/>
                <wp:effectExtent l="0" t="0" r="7620" b="8255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BB5162" w14:textId="77777777" w:rsidR="003938C0" w:rsidRPr="003938C0" w:rsidRDefault="00B55E12" w:rsidP="003938C0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   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057F8F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7AC75A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15" o:spid="_x0000_s1026" type="#_x0000_t202" style="position:absolute;left:0;text-align:left;margin-left:0;margin-top:123.45pt;width:161.4pt;height:20.3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h/yzoCAAB2BAAADgAAAGRycy9lMm9Eb2MueG1srFRdb9MwFH1H4j9Yfmfpqg26qulUOg0hVduk&#10;Du3ZdZzFkuNrbLfJ+PUcO00HgyfEi3N9P33PuTeL67417KB80GRLfn424UxZSZW2zyX/9nj7YcZZ&#10;iMJWwpBVJX9RgV8v379bdG6uptSQqZRnSGLDvHMlb2J086IIslGtCGfklIWxJt+KiKt/LiovOmRv&#10;TTGdTD4WHfnKeZIqBGhvBiNf5vx1rWS8r+ugIjMlx9tiPn0+d+kslgsxf/bCNVoenyH+4RWt0BZF&#10;T6luRBRs7/UfqVotPQWq45mktqC61lLlHtDN+eRNN9tGOJV7ATjBnWAK/y+tvDs8eKYrcHfJmRUt&#10;OFoL3QtWKRZVH4nBAJQ6F+Zw3jq4x/4z9YgY9QHK1Hxf+zZ90RaDHXi/nDBGKiahnE4urj7NYJKw&#10;TS9nFxc5ffEa7XyIXxS1LAkl9+AwQysOmxDxEriOLqlYIKOrW21MuiTD2nh2EOC7a3RU6Y2I+M3L&#10;2ORrKUUN5kGj8sAcq6SGh8aSFPtdf0RhR9ULQPA0DFNw8laj7EaE+CA8pgfNYSPiPY7aUFdyOkqc&#10;NeR//E2f/EEqrJx1mMaSh+974RVn5qsF3Wl0R8GPwm4U7L5dExo+x645mUUE+GhGsfbUPmFRVqkK&#10;TMJK1Cp5HMV1HHYCiybVapWdMKBOxI3dOplSj/A+9k/CuyM5aULuaJxTMX/D0eCbWXKrfQTgmcAE&#10;6IAiuEkXDHdm6biIaXt+vWev19/F8icAAAD//wMAUEsDBBQABgAIAAAAIQCDbz+K3wAAAAgBAAAP&#10;AAAAZHJzL2Rvd25yZXYueG1sTI/BTsMwDIbvSLxDZCQuiKV0VRml6TRNcIDLRNmFW9Z4TaFxqibd&#10;yttjTnC0f+v395Xr2fXihGPoPCm4WyQgkBpvOmoV7N+fb1cgQtRkdO8JFXxjgHV1eVHqwvgzveGp&#10;jq3gEgqFVmBjHAopQ2PR6bDwAxJnRz86HXkcW2lGfeZy18s0SXLpdEf8weoBtxabr3pyCnbZx87e&#10;TMen1022HF/20zb/bGulrq/mzSOIiHP8O4ZffEaHipkOfiITRK+ARaKCNMsfQHC8TFM2OfBmdZ+D&#10;rEr5X6D6AQAA//8DAFBLAQItABQABgAIAAAAIQDkmcPA+wAAAOEBAAATAAAAAAAAAAAAAAAAAAAA&#10;AABbQ29udGVudF9UeXBlc10ueG1sUEsBAi0AFAAGAAgAAAAhACOyauHXAAAAlAEAAAsAAAAAAAAA&#10;AAAAAAAALAEAAF9yZWxzLy5yZWxzUEsBAi0AFAAGAAgAAAAhAHM4f8s6AgAAdgQAAA4AAAAAAAAA&#10;AAAAAAAALAIAAGRycy9lMm9Eb2MueG1sUEsBAi0AFAAGAAgAAAAhAINvP4rfAAAACAEAAA8AAAAA&#10;AAAAAAAAAAAAkgQAAGRycy9kb3ducmV2LnhtbFBLBQYAAAAABAAEAPMAAACeBQAAAAA=&#10;" stroked="f">
                <v:textbox style="mso-fit-shape-to-text:t" inset="0,0,0,0">
                  <w:txbxContent>
                    <w:p w14:paraId="4FBB5162" w14:textId="77777777" w:rsidR="003938C0" w:rsidRPr="003938C0" w:rsidRDefault="00B55E12" w:rsidP="003938C0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   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057F8F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="003938C0" w:rsidRPr="003938C0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269E">
        <w:rPr>
          <w:rFonts w:ascii="Times New Roman" w:hAnsi="Times New Roman"/>
          <w:sz w:val="20"/>
          <w:szCs w:val="20"/>
        </w:rPr>
        <w:t>obtém-se então a última matriz com as horas de produção perdidas</w:t>
      </w:r>
      <w:r w:rsidR="003938C0" w:rsidRPr="0009269E">
        <w:rPr>
          <w:rFonts w:ascii="Times New Roman" w:hAnsi="Times New Roman"/>
          <w:sz w:val="20"/>
          <w:szCs w:val="20"/>
        </w:rPr>
        <w:t xml:space="preserve"> (Figura 3)</w:t>
      </w:r>
      <w:r w:rsidR="006C35B3" w:rsidRPr="0009269E">
        <w:rPr>
          <w:rFonts w:ascii="Times New Roman" w:hAnsi="Times New Roman"/>
          <w:sz w:val="20"/>
          <w:szCs w:val="20"/>
        </w:rPr>
        <w:t>.</w:t>
      </w:r>
      <w:r w:rsidR="006C35B3">
        <w:rPr>
          <w:rFonts w:ascii="Times New Roman" w:hAnsi="Times New Roman"/>
          <w:sz w:val="22"/>
          <w:szCs w:val="22"/>
        </w:rPr>
        <w:t xml:space="preserve"> </w:t>
      </w:r>
    </w:p>
    <w:p w14:paraId="6208A609" w14:textId="77777777" w:rsidR="00406154" w:rsidRPr="0009269E" w:rsidRDefault="00B55E12" w:rsidP="00406154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A e</w:t>
      </w:r>
      <w:r w:rsidR="005020A2" w:rsidRPr="0009269E">
        <w:rPr>
          <w:rFonts w:ascii="Times New Roman" w:hAnsi="Times New Roman"/>
          <w:sz w:val="20"/>
          <w:szCs w:val="20"/>
        </w:rPr>
        <w:t>sta matriz</w:t>
      </w:r>
      <w:r w:rsidRPr="0009269E">
        <w:rPr>
          <w:rFonts w:ascii="Times New Roman" w:hAnsi="Times New Roman"/>
          <w:sz w:val="20"/>
          <w:szCs w:val="20"/>
        </w:rPr>
        <w:t>,</w:t>
      </w:r>
      <w:r w:rsidR="005020A2" w:rsidRPr="0009269E">
        <w:rPr>
          <w:rFonts w:ascii="Times New Roman" w:hAnsi="Times New Roman"/>
          <w:sz w:val="20"/>
          <w:szCs w:val="20"/>
        </w:rPr>
        <w:t xml:space="preserve"> exclui</w:t>
      </w:r>
      <w:r w:rsidRPr="0009269E">
        <w:rPr>
          <w:rFonts w:ascii="Times New Roman" w:hAnsi="Times New Roman"/>
          <w:sz w:val="20"/>
          <w:szCs w:val="20"/>
        </w:rPr>
        <w:t>ndo</w:t>
      </w:r>
      <w:r w:rsidR="005020A2" w:rsidRPr="0009269E">
        <w:rPr>
          <w:rFonts w:ascii="Times New Roman" w:hAnsi="Times New Roman"/>
          <w:sz w:val="20"/>
          <w:szCs w:val="20"/>
        </w:rPr>
        <w:t xml:space="preserve"> transições com nenhuma probabilidade de ser realizar, como por exemplo, transições de estados de maior degradação para estados onde o equipamento se encontra em melhor estado, ou então do primeiro (estado 1) para o último estado (estado 6) é também considerada como uma transição impossível pois esta matriz ainda não contempla as horas de paragem causadas pelas manutenções/reparações. Para conseguir agora representar também as horas perdidas causadas pelas paragens de manutenção ou reparação temos que usar esta matriz para gerar duas outras, adicionando-lhes o número de horas de paragem que as manutenções dos dois tipos exigem, 4 e 8 horas para o tipo 1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4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 xml:space="preserve"> e 2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5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>, respetivamente, no caso de uma reparação forçada é adicionada a média calculada anteriormente de 10.4 horas.</w:t>
      </w:r>
    </w:p>
    <w:p w14:paraId="00D68B9A" w14:textId="77777777" w:rsidR="003938C0" w:rsidRDefault="003938C0" w:rsidP="003938C0">
      <w:pPr>
        <w:keepNext/>
        <w:ind w:left="708"/>
        <w:jc w:val="left"/>
      </w:pPr>
    </w:p>
    <w:p w14:paraId="41B64EBD" w14:textId="77777777" w:rsidR="003938C0" w:rsidRDefault="003938C0" w:rsidP="003938C0">
      <w:pPr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47ACD5" wp14:editId="31BE377A">
            <wp:simplePos x="0" y="0"/>
            <wp:positionH relativeFrom="column">
              <wp:posOffset>179070</wp:posOffset>
            </wp:positionH>
            <wp:positionV relativeFrom="paragraph">
              <wp:posOffset>179705</wp:posOffset>
            </wp:positionV>
            <wp:extent cx="1988820" cy="1000760"/>
            <wp:effectExtent l="0" t="0" r="0" b="889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323D3" wp14:editId="1B62540F">
                <wp:simplePos x="0" y="0"/>
                <wp:positionH relativeFrom="column">
                  <wp:posOffset>179070</wp:posOffset>
                </wp:positionH>
                <wp:positionV relativeFrom="paragraph">
                  <wp:posOffset>1240790</wp:posOffset>
                </wp:positionV>
                <wp:extent cx="2277110" cy="258445"/>
                <wp:effectExtent l="0" t="0" r="8890" b="825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3D1FC1" w14:textId="77777777"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4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323D3" id="Caixa_x0020_de_x0020_texto_x0020_11" o:spid="_x0000_s1027" type="#_x0000_t202" style="position:absolute;left:0;text-align:left;margin-left:14.1pt;margin-top:97.7pt;width:179.3pt;height:20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uY5zoCAAB9BAAADgAAAGRycy9lMm9Eb2MueG1srFTBbtswDL0P2D8Iui9OgnYtjDhFliLDgKAt&#10;kA49K7IcC5BFjVJiZ18/SrbTrttp2EWmSOpRfI/y4q5rDDsp9BpswWeTKWfKSii1PRT8+/Pm0y1n&#10;PghbCgNWFfysPL9bfvywaF2u5lCDKRUyArE+b13B6xBcnmVe1qoRfgJOWQpWgI0ItMVDVqJoCb0x&#10;2Xw6/Zy1gKVDkMp78t73Qb5M+FWlZHisKq8CMwWnu4W0Ylr3cc2WC5EfULhay+Ea4h9u0QhtqegF&#10;6l4EwY6o/4BqtETwUIWJhCaDqtJSpR6om9n0XTe7WjiVeiFyvLvQ5P8frHw4PSHTJWk348yKhjRa&#10;C90JVioWVBeAUYBYap3PKXnnKD10X6CjE6PfkzM231XYxC+1xShOfJ8vHBMUk+Scz29uZjMKSYrN&#10;r2+vrq4jTPZ62qEPXxU0LBoFR9IwUStOWx/61DElFvNgdLnRxsRNDKwNspMgvdtaBzWA/5ZlbMy1&#10;EE/1gL1HpYEZqsSG+8aiFbp919M0Nr2H8kxcIPQz5Z3caKq+FT48CaQhoh7pYYRHWioDbcFhsDir&#10;AX/+zR/zSVuKctbSUBbc/zgKVJyZb5ZUjxM8Gjga+9Gwx2YN1DcJSbdJJh3AYEazQmhe6L2sYhUK&#10;CSupVsHDaK5D/zTovUm1WqUkmlMnwtbunIzQI8vP3YtAN2gUB+UBxnEV+Tup+twkllsdA/GedIy8&#10;9iyS/nFDM54mYXiP8RG93aes17/G8hcAAAD//wMAUEsDBBQABgAIAAAAIQDYs0Rb4QAAAAoBAAAP&#10;AAAAZHJzL2Rvd25yZXYueG1sTI/BTsMwEETvSPyDtUhcEHWahCgNcaqqggNcKkIvvbmxGwfidRQ7&#10;bfh7llM57szT7Ey5nm3Pznr0nUMBy0UETGPjVIetgP3n62MOzAeJSvYOtYAf7WFd3d6UslDugh/6&#10;XIeWUQj6QgowIQwF574x2kq/cING8k5utDLQObZcjfJC4bbncRRl3MoO6YORg94a3XzXkxWwSw87&#10;8zCdXt43aTK+7adt9tXWQtzfzZtnYEHP4QrDX32qDhV1OroJlWe9gDiPiSR99ZQCIyDJM9pyJCfJ&#10;lsCrkv+fUP0CAAD//wMAUEsBAi0AFAAGAAgAAAAhAOSZw8D7AAAA4QEAABMAAAAAAAAAAAAAAAAA&#10;AAAAAFtDb250ZW50X1R5cGVzXS54bWxQSwECLQAUAAYACAAAACEAI7Jq4dcAAACUAQAACwAAAAAA&#10;AAAAAAAAAAAsAQAAX3JlbHMvLnJlbHNQSwECLQAUAAYACAAAACEAJzuY5zoCAAB9BAAADgAAAAAA&#10;AAAAAAAAAAAsAgAAZHJzL2Uyb0RvYy54bWxQSwECLQAUAAYACAAAACEA2LNEW+EAAAAKAQAADwAA&#10;AAAAAAAAAAAAAACSBAAAZHJzL2Rvd25yZXYueG1sUEsFBgAAAAAEAAQA8wAAAKAFAAAAAA==&#10;" stroked="f">
                <v:textbox style="mso-fit-shape-to-text:t" inset="0,0,0,0">
                  <w:txbxContent>
                    <w:p w14:paraId="5E3D1FC1" w14:textId="77777777"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4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F8756" wp14:editId="6E37B772">
                <wp:simplePos x="0" y="0"/>
                <wp:positionH relativeFrom="margin">
                  <wp:posOffset>3069590</wp:posOffset>
                </wp:positionH>
                <wp:positionV relativeFrom="paragraph">
                  <wp:posOffset>1249045</wp:posOffset>
                </wp:positionV>
                <wp:extent cx="2501265" cy="258445"/>
                <wp:effectExtent l="0" t="0" r="0" b="825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5BD22F" w14:textId="77777777"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5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F8756" id="Caixa_x0020_de_x0020_texto_x0020_10" o:spid="_x0000_s1028" type="#_x0000_t202" style="position:absolute;left:0;text-align:left;margin-left:241.7pt;margin-top:98.35pt;width:196.95pt;height:20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Il9zoCAAB9BAAADgAAAGRycy9lMm9Eb2MueG1srFTBbtswDL0P2D8Iui9OjKYogjhFliLDgKAt&#10;kA49K7IcC5BFjVJiZ18/SrbTrdtp2EWhSOrRfI/M8r5rDDsr9BpswWeTKWfKSii1PRb828v20x1n&#10;PghbCgNWFfyiPL9fffywbN1C5VCDKRUyArF+0bqC1yG4RZZ5WatG+Ak4ZSlYATYi0BWPWYmiJfTG&#10;ZPl0epu1gKVDkMp78j70Qb5K+FWlZHiqKq8CMwWnbwvpxHQe4pmtlmJxROFqLYfPEP/wFY3Qlope&#10;oR5EEOyE+g+oRksED1WYSGgyqCotVeqBuplN33Wzr4VTqRcix7srTf7/wcrH8zMyXZJ2RI8VDWm0&#10;EboTrFQsqC4AowCx1Dq/oOS9o/TQfYaOXox+T87YfFdhE3+pLUZxArxcOSYoJsmZz6ez/HbOmaRY&#10;Pr+7uZlHmOzttUMfvihoWDQKjqRholacdz70qWNKLObB6HKrjYmXGNgYZGdBere1DmoA/y3L2Jhr&#10;Ib7qAXuPSgMzVIkN941FK3SHLtGUj00foLwQFwj9THknt5qq74QPzwJpiKh9WozwREdloC04DBZn&#10;NeCPv/ljPmlLUc5aGsqC++8ngYoz89WS6nGCRwNH4zAa9tRsgPqe0co5mUx6gMGMZoXQvNK+rGMV&#10;CgkrqVbBw2huQr8atG9SrdcpiebUibCzeycj9MjyS/cq0A0axUF5hHFcxeKdVH1uEsutT4F4TzpG&#10;XnsWSf94oRlPkzDsY1yiX+8p6+1fY/UTAAD//wMAUEsDBBQABgAIAAAAIQAE3k1w4gAAAAsBAAAP&#10;AAAAZHJzL2Rvd25yZXYueG1sTI+xTsMwFEV3JP7BekgsiDo0VpKGOFVVwQBLRejSzY1f40BsR7bT&#10;hr/HTGV8ukf3nletZz2QMzrfW8PhaZEAQdNa2ZuOw/7z9bEA4oMwUgzWIIcf9LCub28qUUp7MR94&#10;bkJHYonxpeCgQhhLSn2rUAu/sCOamJ2s0yLE03VUOnGJ5XqgyyTJqBa9iQtKjLhV2H43k+awY4ed&#10;ephOL+8blrq3/bTNvrqG8/u7efMMJOAcrjD86Ud1qKPT0U5GejJwYEXKIhqDVZYDiUSR5ymQI4dl&#10;mjOgdUX//1D/AgAA//8DAFBLAQItABQABgAIAAAAIQDkmcPA+wAAAOEBAAATAAAAAAAAAAAAAAAA&#10;AAAAAABbQ29udGVudF9UeXBlc10ueG1sUEsBAi0AFAAGAAgAAAAhACOyauHXAAAAlAEAAAsAAAAA&#10;AAAAAAAAAAAALAEAAF9yZWxzLy5yZWxzUEsBAi0AFAAGAAgAAAAhAOeyJfc6AgAAfQQAAA4AAAAA&#10;AAAAAAAAAAAALAIAAGRycy9lMm9Eb2MueG1sUEsBAi0AFAAGAAgAAAAhAATeTXDiAAAACwEAAA8A&#10;AAAAAAAAAAAAAAAAkgQAAGRycy9kb3ducmV2LnhtbFBLBQYAAAAABAAEAPMAAAChBQAAAAA=&#10;" stroked="f">
                <v:textbox style="mso-fit-shape-to-text:t" inset="0,0,0,0">
                  <w:txbxContent>
                    <w:p w14:paraId="705BD22F" w14:textId="77777777"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5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857C02" wp14:editId="1DF352A3">
            <wp:simplePos x="0" y="0"/>
            <wp:positionH relativeFrom="column">
              <wp:posOffset>3127459</wp:posOffset>
            </wp:positionH>
            <wp:positionV relativeFrom="paragraph">
              <wp:posOffset>203212</wp:posOffset>
            </wp:positionV>
            <wp:extent cx="1958975" cy="1000760"/>
            <wp:effectExtent l="0" t="0" r="3175" b="889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7808E" w14:textId="77777777" w:rsidR="0079176F" w:rsidRDefault="0079176F" w:rsidP="00D85EBD">
      <w:pPr>
        <w:ind w:firstLine="0"/>
        <w:rPr>
          <w:rFonts w:ascii="Times New Roman" w:hAnsi="Times New Roman"/>
        </w:rPr>
      </w:pPr>
    </w:p>
    <w:p w14:paraId="770B88FF" w14:textId="77777777" w:rsidR="00D85EBD" w:rsidRDefault="00B62F78" w:rsidP="004E79E5">
      <w:pPr>
        <w:pStyle w:val="Ttulo2"/>
      </w:pPr>
      <w:bookmarkStart w:id="10" w:name="_Toc415074004"/>
      <w:r>
        <w:t>Modelos de Decisão</w:t>
      </w:r>
      <w:bookmarkEnd w:id="10"/>
    </w:p>
    <w:p w14:paraId="10938E6F" w14:textId="77777777" w:rsidR="00804E22" w:rsidRPr="0009269E" w:rsidRDefault="00B62F78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Utilizando os valores da matriz de probabilidade que nos foram fornecidos</w:t>
      </w:r>
      <w:r w:rsidR="00954D7E" w:rsidRPr="0009269E">
        <w:rPr>
          <w:rFonts w:ascii="Times New Roman" w:hAnsi="Times New Roman"/>
          <w:sz w:val="20"/>
          <w:szCs w:val="20"/>
        </w:rPr>
        <w:t xml:space="preserve"> com o número de aluno 69303 </w:t>
      </w:r>
      <w:r w:rsidRPr="0009269E">
        <w:rPr>
          <w:rFonts w:ascii="Times New Roman" w:hAnsi="Times New Roman"/>
          <w:sz w:val="20"/>
          <w:szCs w:val="20"/>
        </w:rPr>
        <w:t>(</w:t>
      </w:r>
      <w:r w:rsidR="001A5DE4">
        <w:rPr>
          <w:rFonts w:ascii="Times New Roman" w:hAnsi="Times New Roman"/>
          <w:sz w:val="20"/>
          <w:szCs w:val="20"/>
        </w:rPr>
        <w:t>Anexo 1</w:t>
      </w:r>
      <w:r w:rsidRPr="0009269E">
        <w:rPr>
          <w:rFonts w:ascii="Times New Roman" w:hAnsi="Times New Roman"/>
          <w:sz w:val="20"/>
          <w:szCs w:val="20"/>
        </w:rPr>
        <w:t xml:space="preserve">), </w:t>
      </w:r>
      <w:r w:rsidR="009F67D1" w:rsidRPr="0009269E">
        <w:rPr>
          <w:rFonts w:ascii="Times New Roman" w:hAnsi="Times New Roman"/>
          <w:sz w:val="20"/>
          <w:szCs w:val="20"/>
        </w:rPr>
        <w:t>foram construídos os modelos de decisão p</w:t>
      </w:r>
      <w:r w:rsidR="005F3AB5" w:rsidRPr="0009269E">
        <w:rPr>
          <w:rFonts w:ascii="Times New Roman" w:hAnsi="Times New Roman"/>
          <w:sz w:val="20"/>
          <w:szCs w:val="20"/>
        </w:rPr>
        <w:t>ara as diferentes alternativas, sem manutenção (0), com manutenção do tipo 1 (1), com manutenção do tipo 2 (2).</w:t>
      </w:r>
    </w:p>
    <w:p w14:paraId="07CBEC1A" w14:textId="77777777" w:rsidR="003938C0" w:rsidRPr="0009269E" w:rsidRDefault="003938C0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Á matriz gerada foi acrescentada a reparação obrigatório (probabilidade é 1) dos equipamentos no último estado, com o máximo de degradação, esta faz com que o equipamento volte diretamente ao estado 1 (sem degradação) e o tempo de não produção associado a este arco é dado pela média calculada anteriormente (10.4 horas) somado ao tempo de ineficiência da transição do estado 6 para 1 (5.3 horas consultando a matriz de tempo de não produção – Figura </w:t>
      </w:r>
      <w:r w:rsidR="00B55E12" w:rsidRPr="0009269E">
        <w:rPr>
          <w:rFonts w:ascii="Times New Roman" w:hAnsi="Times New Roman"/>
          <w:sz w:val="20"/>
          <w:szCs w:val="20"/>
        </w:rPr>
        <w:t>3</w:t>
      </w:r>
      <w:r w:rsidRPr="0009269E">
        <w:rPr>
          <w:rFonts w:ascii="Times New Roman" w:hAnsi="Times New Roman"/>
          <w:sz w:val="20"/>
          <w:szCs w:val="20"/>
        </w:rPr>
        <w:t>).</w:t>
      </w:r>
      <w:r w:rsidR="00A65B8D" w:rsidRPr="0009269E">
        <w:rPr>
          <w:rFonts w:ascii="Times New Roman" w:hAnsi="Times New Roman"/>
          <w:sz w:val="20"/>
          <w:szCs w:val="20"/>
        </w:rPr>
        <w:t xml:space="preserve"> Este arco estará presente em todas as</w:t>
      </w:r>
      <w:r w:rsidR="00A65B8D">
        <w:rPr>
          <w:rFonts w:ascii="Times New Roman" w:hAnsi="Times New Roman"/>
          <w:sz w:val="22"/>
          <w:szCs w:val="22"/>
        </w:rPr>
        <w:t xml:space="preserve"> </w:t>
      </w:r>
      <w:r w:rsidR="00A65B8D" w:rsidRPr="0009269E">
        <w:rPr>
          <w:rFonts w:ascii="Times New Roman" w:hAnsi="Times New Roman"/>
          <w:sz w:val="20"/>
          <w:szCs w:val="20"/>
        </w:rPr>
        <w:t>redes do modelo de decisão pois é um requisito obrigatório do problema.</w:t>
      </w:r>
    </w:p>
    <w:p w14:paraId="352D68A1" w14:textId="77777777" w:rsidR="00954D7E" w:rsidRPr="00B62F78" w:rsidRDefault="00954D7E" w:rsidP="00B62F78">
      <w:pPr>
        <w:rPr>
          <w:rFonts w:ascii="Times New Roman" w:hAnsi="Times New Roman"/>
          <w:sz w:val="22"/>
          <w:szCs w:val="22"/>
        </w:rPr>
      </w:pPr>
    </w:p>
    <w:p w14:paraId="2A13B165" w14:textId="77777777" w:rsidR="00804E22" w:rsidRDefault="00804E22" w:rsidP="00954D7E">
      <w:pPr>
        <w:ind w:firstLine="0"/>
        <w:jc w:val="left"/>
        <w:rPr>
          <w:rFonts w:ascii="Times New Roman" w:hAnsi="Times New Roman"/>
        </w:rPr>
      </w:pPr>
    </w:p>
    <w:p w14:paraId="50893F6A" w14:textId="4B747E45" w:rsidR="00006DE9" w:rsidRDefault="00426329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B2A1D32" wp14:editId="76F71ABC">
            <wp:simplePos x="0" y="0"/>
            <wp:positionH relativeFrom="page">
              <wp:posOffset>3709959</wp:posOffset>
            </wp:positionH>
            <wp:positionV relativeFrom="paragraph">
              <wp:posOffset>983846</wp:posOffset>
            </wp:positionV>
            <wp:extent cx="2844800" cy="2777490"/>
            <wp:effectExtent l="0" t="0" r="0" b="381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8879737" wp14:editId="5368177D">
            <wp:simplePos x="0" y="0"/>
            <wp:positionH relativeFrom="page">
              <wp:posOffset>162387</wp:posOffset>
            </wp:positionH>
            <wp:positionV relativeFrom="paragraph">
              <wp:posOffset>944130</wp:posOffset>
            </wp:positionV>
            <wp:extent cx="2924175" cy="282130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5FF00" wp14:editId="4F1D0870">
                <wp:simplePos x="0" y="0"/>
                <wp:positionH relativeFrom="page">
                  <wp:posOffset>2399030</wp:posOffset>
                </wp:positionH>
                <wp:positionV relativeFrom="paragraph">
                  <wp:posOffset>8074025</wp:posOffset>
                </wp:positionV>
                <wp:extent cx="2950845" cy="258445"/>
                <wp:effectExtent l="0" t="0" r="1905" b="825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800072" w14:textId="77777777" w:rsidR="00373516" w:rsidRPr="00373516" w:rsidRDefault="00373516" w:rsidP="0037351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73516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057F8F">
                              <w:rPr>
                                <w:b/>
                                <w:i w:val="0"/>
                                <w:color w:val="auto"/>
                              </w:rPr>
                              <w:t>8</w:t>
                            </w:r>
                            <w:r w:rsidRPr="00373516">
                              <w:rPr>
                                <w:i w:val="0"/>
                                <w:color w:val="auto"/>
                              </w:rPr>
                              <w:t xml:space="preserve"> - Rede com manutenção do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5FF00" id="Caixa_x0020_de_x0020_texto_x0020_19" o:spid="_x0000_s1029" type="#_x0000_t202" style="position:absolute;margin-left:188.9pt;margin-top:635.75pt;width:232.35pt;height:20.3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FkSTsCAAB9BAAADgAAAGRycy9lMm9Eb2MueG1srFRRb9owEH6ftP9g+X0EWJloRKgYFdMk1Fai&#10;U58PxyGWHJ9nGxL263d2CN26PU17Mee783e577tjcdc1mp2k8wpNwSejMWfSCCyVORT82/Pmw5wz&#10;H8CUoNHIgp+l53fL9+8Wrc3lFGvUpXSMQIzPW1vwOgSbZ5kXtWzAj9BKQ8EKXQOBru6QlQ5aQm90&#10;Nh2PP2UtutI6FNJ78t73Qb5M+FUlRXisKi8D0wWnbwvpdOncxzNbLiA/OLC1EpfPgH/4igaUoaJX&#10;qHsIwI5O/QHVKOHQYxVGApsMq0oJmXqgbibjN93sarAy9ULkeHulyf8/WPFwenJMlaTdLWcGGtJo&#10;DaoDVkoWZBeQUYBYaq3PKXlnKT10n7GjF4PfkzM231Wuib/UFqM48X2+ckxQTJBzejsbz29mnAmK&#10;TWfzG7IJPnt9bZ0PXyQ2LBoFd6RhohZOWx/61CElFvOoVblRWsdLDKy1YycgvdtaBXkB/y1Lm5hr&#10;ML7qAXuPTANzqRIb7huLVuj2XaLp49D0HsszceGwnylvxUZR9S348ASOhojap8UIj3RUGtuC48Xi&#10;rEb342/+mE/aUpSzloay4P77EZzkTH81pHqc4MFwg7EfDHNs1kh9T2jlrEgmPXBBD2blsHmhfVnF&#10;KhQCI6hWwcNgrkO/GrRvQq5WKYnm1ELYmp0VEXpg+bl7AWcvGsVBecBhXCF/I1Wfm8Syq2Mg3pOO&#10;kdeeRdI/XmjG0yRc9jEu0a/3lPX6r7H8CQAA//8DAFBLAwQUAAYACAAAACEAYW8qCuMAAAANAQAA&#10;DwAAAGRycy9kb3ducmV2LnhtbEyPMU/DMBCFdyT+g3VILIg6cUJTpXGqqoIBlorQhc2N3TgltiPb&#10;acO/55hgu7v39O571WY2A7koH3pnOaSLBIiyrZO97TgcPl4eV0BCFFaKwVnF4VsF2NS3N5Uopbva&#10;d3VpYkcwxIZScNAxjiWlodXKiLBwo7KonZw3IuLqOyq9uGK4GShLkiU1orf4QYtR7bRqv5rJcNjn&#10;n3v9MJ2e37Z55l8P02557hrO7+/m7RpIVHP8M8MvPqJDjUxHN1kZyMAhKwpEjyiwIn0CgpZVznA4&#10;4ilLGQNaV/R/i/oHAAD//wMAUEsBAi0AFAAGAAgAAAAhAOSZw8D7AAAA4QEAABMAAAAAAAAAAAAA&#10;AAAAAAAAAFtDb250ZW50X1R5cGVzXS54bWxQSwECLQAUAAYACAAAACEAI7Jq4dcAAACUAQAACwAA&#10;AAAAAAAAAAAAAAAsAQAAX3JlbHMvLnJlbHNQSwECLQAUAAYACAAAACEA/HFkSTsCAAB9BAAADgAA&#10;AAAAAAAAAAAAAAAsAgAAZHJzL2Uyb0RvYy54bWxQSwECLQAUAAYACAAAACEAYW8qCuMAAAANAQAA&#10;DwAAAAAAAAAAAAAAAACTBAAAZHJzL2Rvd25yZXYueG1sUEsFBgAAAAAEAAQA8wAAAKMFAAAAAA==&#10;" stroked="f">
                <v:textbox style="mso-fit-shape-to-text:t" inset="0,0,0,0">
                  <w:txbxContent>
                    <w:p w14:paraId="17800072" w14:textId="77777777" w:rsidR="00373516" w:rsidRPr="00373516" w:rsidRDefault="00373516" w:rsidP="0037351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73516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057F8F">
                        <w:rPr>
                          <w:b/>
                          <w:i w:val="0"/>
                          <w:color w:val="auto"/>
                        </w:rPr>
                        <w:t>8</w:t>
                      </w:r>
                      <w:r w:rsidRPr="00373516">
                        <w:rPr>
                          <w:i w:val="0"/>
                          <w:color w:val="auto"/>
                        </w:rPr>
                        <w:t xml:space="preserve"> - Rede com manutenção do tipo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660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32D76" wp14:editId="5563FAF5">
                <wp:simplePos x="0" y="0"/>
                <wp:positionH relativeFrom="column">
                  <wp:posOffset>1095375</wp:posOffset>
                </wp:positionH>
                <wp:positionV relativeFrom="paragraph">
                  <wp:posOffset>4935507</wp:posOffset>
                </wp:positionV>
                <wp:extent cx="3069590" cy="25844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0B462E" w14:textId="77777777" w:rsidR="003D3806" w:rsidRPr="003D3806" w:rsidRDefault="003D3806" w:rsidP="003D380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D3806">
                              <w:rPr>
                                <w:b/>
                                <w:i w:val="0"/>
                                <w:color w:val="auto"/>
                              </w:rPr>
                              <w:t>Figura 7</w:t>
                            </w:r>
                            <w:r w:rsidRPr="003D3806">
                              <w:rPr>
                                <w:i w:val="0"/>
                                <w:color w:val="auto"/>
                              </w:rPr>
                              <w:t xml:space="preserve"> - Rede apenas com reparação obrigatória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32D76" id="Caixa_x0020_de_x0020_texto_x0020_18" o:spid="_x0000_s1030" type="#_x0000_t202" style="position:absolute;margin-left:86.25pt;margin-top:388.6pt;width:241.7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4fzTsCAAB9BAAADgAAAGRycy9lMm9Eb2MueG1srFTBbtswDL0P2D8Iui9OsqRojThFliLDgKAt&#10;kA49K7IcC5BFjVJiZ18/So7brttp2EWhSOrRfI/M4rZrDDsp9BpswSejMWfKSii1PRT8+9Pm0zVn&#10;PghbCgNWFfysPL9dfvywaF2uplCDKRUyArE+b13B6xBcnmVe1qoRfgROWQpWgI0IdMVDVqJoCb0x&#10;2XQ8vspawNIhSOU9ee/6IF8m/KpSMjxUlVeBmYLTt4V0Yjr38cyWC5EfULhay8tniH/4ikZoS0Vf&#10;oO5EEOyI+g+oRksED1UYSWgyqCotVeqBupmM33Wzq4VTqRcix7sXmvz/g5X3p0dkuiTtSCkrGtJo&#10;LXQnWKlYUF0ARgFiqXU+p+Sdo/TQfYGOXgx+T87YfFdhE3+pLUZx4vv8wjFBMUnOz+Orm/kNhSTF&#10;pvPr2WweYbLX1w59+KqgYdEoOJKGiVpx2vrQpw4psZgHo8uNNiZeYmBtkJ0E6d3WOqgL+G9ZxsZc&#10;C/FVD9h7VBqYS5XYcN9YtEK37xJNs6HpPZRn4gKhnynv5EZT9a3w4VEgDRH1SIsRHuioDLQFh4vF&#10;WQ3482/+mE/aUpSzloay4P7HUaDizHyzpHqc4MHAwdgPhj02a6C+J7RyTiaTHmAwg1khNM+0L6tY&#10;hULCSqpV8DCY69CvBu2bVKtVSqI5dSJs7c7JCD2w/NQ9C3QXjeKg3MMwriJ/J1Wfm8Ryq2Mg3pOO&#10;kdeeRdI/XmjG0yRc9jEu0dt7ynr911j+AgAA//8DAFBLAwQUAAYACAAAACEAk6jqyeMAAAALAQAA&#10;DwAAAGRycy9kb3ducmV2LnhtbEyPsU7DMBRFdyT+wXpILIg6DU3chjhVVcFQlorQhc2NX+NAbEe2&#10;04a/r5lgvHpH955XrifdkzM631nDYT5LgKBprOxMy+Hw8fq4BOKDMFL01iCHH/Swrm5vSlFIezHv&#10;eK5DS2KJ8YXgoEIYCkp9o1ALP7MDmng7WadFiNG1VDpxieW6p2mS5FSLzsQFJQbcKmy+61Fz2C8+&#10;9+phPL28bRZPbncYt/lXW3N+fzdtnoEEnMIfDL/6UR2q6HS0o5Ge9DGzNIsoB8ZYCiQSeZatgBw5&#10;LOdsBbQq6f8fqisAAAD//wMAUEsBAi0AFAAGAAgAAAAhAOSZw8D7AAAA4QEAABMAAAAAAAAAAAAA&#10;AAAAAAAAAFtDb250ZW50X1R5cGVzXS54bWxQSwECLQAUAAYACAAAACEAI7Jq4dcAAACUAQAACwAA&#10;AAAAAAAAAAAAAAAsAQAAX3JlbHMvLnJlbHNQSwECLQAUAAYACAAAACEAcR4fzTsCAAB9BAAADgAA&#10;AAAAAAAAAAAAAAAsAgAAZHJzL2Uyb0RvYy54bWxQSwECLQAUAAYACAAAACEAk6jqyeMAAAALAQAA&#10;DwAAAAAAAAAAAAAAAACTBAAAZHJzL2Rvd25yZXYueG1sUEsFBgAAAAAEAAQA8wAAAKMFAAAAAA==&#10;" stroked="f">
                <v:textbox style="mso-fit-shape-to-text:t" inset="0,0,0,0">
                  <w:txbxContent>
                    <w:p w14:paraId="540B462E" w14:textId="77777777" w:rsidR="003D3806" w:rsidRPr="003D3806" w:rsidRDefault="003D3806" w:rsidP="003D380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D3806">
                        <w:rPr>
                          <w:b/>
                          <w:i w:val="0"/>
                          <w:color w:val="auto"/>
                        </w:rPr>
                        <w:t>Figura 7</w:t>
                      </w:r>
                      <w:r w:rsidRPr="003D3806">
                        <w:rPr>
                          <w:i w:val="0"/>
                          <w:color w:val="auto"/>
                        </w:rPr>
                        <w:t xml:space="preserve"> - Rede apenas com reparação obrigatória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5B8D" w:rsidRPr="0009269E">
        <w:rPr>
          <w:rFonts w:ascii="Times New Roman" w:hAnsi="Times New Roman"/>
          <w:sz w:val="20"/>
          <w:szCs w:val="20"/>
        </w:rPr>
        <w:t>A primeira rede corresponde à decisão “sem manutenção” (0) onde não vão ser utilizados qua</w:t>
      </w:r>
      <w:r w:rsidR="006F1897" w:rsidRPr="0009269E">
        <w:rPr>
          <w:rFonts w:ascii="Times New Roman" w:hAnsi="Times New Roman"/>
          <w:sz w:val="20"/>
          <w:szCs w:val="20"/>
        </w:rPr>
        <w:t>is</w:t>
      </w:r>
      <w:r w:rsidR="00A65B8D" w:rsidRPr="0009269E">
        <w:rPr>
          <w:rFonts w:ascii="Times New Roman" w:hAnsi="Times New Roman"/>
          <w:sz w:val="20"/>
          <w:szCs w:val="20"/>
        </w:rPr>
        <w:t>quer tipos de manutenção, apenas considera então a reparação obrigatória. (Figura 7)</w:t>
      </w:r>
      <w:r w:rsidR="00006DE9">
        <w:rPr>
          <w:rFonts w:ascii="Times New Roman" w:hAnsi="Times New Roman"/>
          <w:sz w:val="20"/>
          <w:szCs w:val="20"/>
        </w:rPr>
        <w:t xml:space="preserve">. A segunda (Figura 8) refere-se à decisão de realizar sempre uma manutenção do tipo 1, assumimos aqui que um equipamento que esteja no estado 1 não necessita de qualquer tipo de manutenção (o mesmo é assumido para a decisão de manutenção do tipo 2), nesta </w:t>
      </w:r>
      <w:r w:rsidR="00006DE9">
        <w:rPr>
          <w:rFonts w:ascii="Times New Roman" w:hAnsi="Times New Roman"/>
          <w:sz w:val="20"/>
          <w:szCs w:val="20"/>
        </w:rPr>
        <w:lastRenderedPageBreak/>
        <w:t>rede temos que um equipamento pode transitar para o estado anterior ou para dois estados antes com uma probabilidade de 0.6 e 0.4, respetivamente, no caso do estado 2 apenas haverá um arco para o estado um com a soma das probabilidades (não é possível ir para um estado menor que 1).</w:t>
      </w:r>
    </w:p>
    <w:p w14:paraId="3C52A98A" w14:textId="77777777" w:rsidR="00006DE9" w:rsidRDefault="00006DE9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 anexo 2 apresenta-se toda a folha de cálculo </w:t>
      </w:r>
      <w:r w:rsidR="0081138A">
        <w:rPr>
          <w:rFonts w:ascii="Times New Roman" w:hAnsi="Times New Roman"/>
          <w:sz w:val="20"/>
          <w:szCs w:val="20"/>
        </w:rPr>
        <w:t>com a resolução e determinação da melhor política para minimização de tempo de não produção, ou seja, tempo de inatividade dos equipamentos.</w:t>
      </w:r>
    </w:p>
    <w:p w14:paraId="4A3ED96A" w14:textId="77777777" w:rsidR="003D3806" w:rsidRDefault="007B4F72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79F62D7" wp14:editId="389FCA24">
            <wp:simplePos x="0" y="0"/>
            <wp:positionH relativeFrom="page">
              <wp:align>center</wp:align>
            </wp:positionH>
            <wp:positionV relativeFrom="paragraph">
              <wp:posOffset>230876</wp:posOffset>
            </wp:positionV>
            <wp:extent cx="2781935" cy="2720340"/>
            <wp:effectExtent l="0" t="0" r="0" b="381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AA09E" wp14:editId="4990A98F">
                <wp:simplePos x="0" y="0"/>
                <wp:positionH relativeFrom="column">
                  <wp:posOffset>1283180</wp:posOffset>
                </wp:positionH>
                <wp:positionV relativeFrom="paragraph">
                  <wp:posOffset>3046406</wp:posOffset>
                </wp:positionV>
                <wp:extent cx="2886075" cy="25844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40356A" w14:textId="77777777" w:rsidR="00057F8F" w:rsidRPr="00057F8F" w:rsidRDefault="00057F8F" w:rsidP="00057F8F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057F8F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</w:rPr>
                              <w:t>9</w:t>
                            </w:r>
                            <w:r w:rsidRPr="00057F8F">
                              <w:rPr>
                                <w:i w:val="0"/>
                                <w:color w:val="auto"/>
                              </w:rPr>
                              <w:t xml:space="preserve"> - Rede com manutenção do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AA09E" id="Caixa_x0020_de_x0020_texto_x0020_21" o:spid="_x0000_s1031" type="#_x0000_t202" style="position:absolute;margin-left:101.05pt;margin-top:239.85pt;width:227.25pt;height:2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asIzsCAAB9BAAADgAAAGRycy9lMm9Eb2MueG1srFRRb9owEH6ftP9g+X0EUOkQIlSMimkSaivR&#10;qc+H4xBLjs+zDUn363d2Eui6PU17Mee7y3e+77tjedfWmp2l8wpNziejMWfSCCyUOeb8+/P205wz&#10;H8AUoNHInL9Kz+9WHz8sG7uQU6xQF9IxAjF+0dicVyHYRZZ5Ucka/AitNBQs0dUQ6OqOWeGgIfRa&#10;Z9Px+DZr0BXWoZDek/e+C/JVwi9LKcJjWXoZmM45vS2k06XzEM9stYTF0YGtlOifAf/wihqUoaIX&#10;qHsIwE5O/QFVK+HQYxlGAusMy1IJmXqgbibjd93sK7Ay9ULkeHuhyf8/WPFwfnJMFTmfTjgzUJNG&#10;G1AtsEKyINuAjALEUmP9gpL3ltJD+wVbUnvwe3LG5tvS1fGX2mIUJ75fLxwTFBPknM7nt+PPM84E&#10;xaaz+c3NLMJk16+t8+GrxJpFI+eONEzUwnnnQ5c6pMRiHrUqtkrreImBjXbsDKR3U6kge/DfsrSJ&#10;uQbjVx1g55FpYPoqseGusWiF9tAmmtJro+eAxStx4bCbKW/FVlH1HfjwBI6GiNqnxQiPdJQam5xj&#10;b3FWofv5N3/MJ20pyllDQ5lz/+METnKmvxlSPU7wYLjBOAyGOdUbpL5JSHpNMukDF/Rglg7rF9qX&#10;daxCITCCauU8DOYmdKtB+ybkep2SaE4thJ3ZWxGhB5af2xdwttcoDsoDDuMKi3dSdblJLLs+BeI9&#10;6XhlkfSPF5rxNAn9PsYlentPWdd/jdUvAAAA//8DAFBLAwQUAAYACAAAACEA1i+KDOMAAAALAQAA&#10;DwAAAGRycy9kb3ducmV2LnhtbEyPsU7DMBRFdyT+wXpILIjaDalbQpyqqmCApSJ06ebGr3EgtiPb&#10;acPfYyYYn+7RveeV68n05Iw+dM4KmM8YELSNU51tBew/Xu5XQEKUVsneWRTwjQHW1fVVKQvlLvYd&#10;z3VsSSqxoZACdIxDQWloNBoZZm5Am7KT80bGdPqWKi8vqdz0NGOMUyM7mxa0HHCrsfmqRyNglx92&#10;+m48Pb9t8gf/uh+3/LOthbi9mTZPQCJO8Q+GX/2kDlVyOrrRqkB6ARnL5gkVkC8fl0ASwRecAzkK&#10;WGQsB1qV9P8P1Q8AAAD//wMAUEsBAi0AFAAGAAgAAAAhAOSZw8D7AAAA4QEAABMAAAAAAAAAAAAA&#10;AAAAAAAAAFtDb250ZW50X1R5cGVzXS54bWxQSwECLQAUAAYACAAAACEAI7Jq4dcAAACUAQAACwAA&#10;AAAAAAAAAAAAAAAsAQAAX3JlbHMvLnJlbHNQSwECLQAUAAYACAAAACEAc+asIzsCAAB9BAAADgAA&#10;AAAAAAAAAAAAAAAsAgAAZHJzL2Uyb0RvYy54bWxQSwECLQAUAAYACAAAACEA1i+KDOMAAAALAQAA&#10;DwAAAAAAAAAAAAAAAACTBAAAZHJzL2Rvd25yZXYueG1sUEsFBgAAAAAEAAQA8wAAAKMFAAAAAA==&#10;" stroked="f">
                <v:textbox style="mso-fit-shape-to-text:t" inset="0,0,0,0">
                  <w:txbxContent>
                    <w:p w14:paraId="6B40356A" w14:textId="77777777" w:rsidR="00057F8F" w:rsidRPr="00057F8F" w:rsidRDefault="00057F8F" w:rsidP="00057F8F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057F8F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>
                        <w:rPr>
                          <w:b/>
                          <w:i w:val="0"/>
                          <w:color w:val="auto"/>
                        </w:rPr>
                        <w:t>9</w:t>
                      </w:r>
                      <w:r w:rsidRPr="00057F8F">
                        <w:rPr>
                          <w:i w:val="0"/>
                          <w:color w:val="auto"/>
                        </w:rPr>
                        <w:t xml:space="preserve"> - Rede com manutenção do tipo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8279FE1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32D7BEA" w14:textId="77777777" w:rsidR="00BE7FC4" w:rsidRDefault="00BE7FC4" w:rsidP="00BE7FC4">
      <w:pPr>
        <w:pStyle w:val="Ttulo1"/>
      </w:pPr>
      <w:r>
        <w:t>ANALISE DE RESULTADOS</w:t>
      </w:r>
    </w:p>
    <w:p w14:paraId="12F79F8B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0B061AD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99FFCF1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19B79440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32BF27E7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6A6A9BC9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16E76A2E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6E1195D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496D688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69B0FFC3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650CC4F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4BABED4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B379379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E21553D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AF7182F" w14:textId="79DCEEEF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4677653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0333148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6F67CE8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922C3BF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5BC4CB4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33D778D2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6C42EB8D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E536334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FCFB531" w14:textId="6AD7F4F3" w:rsidR="008E3811" w:rsidRPr="0009269E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E66DCD6" w14:textId="77777777" w:rsidR="00D61186" w:rsidRDefault="00D61186" w:rsidP="00BE7FC4">
      <w:pPr>
        <w:pStyle w:val="Ttulo1"/>
      </w:pPr>
      <w:bookmarkStart w:id="11" w:name="_Toc415074005"/>
      <w:bookmarkStart w:id="12" w:name="_Toc158717015"/>
      <w:bookmarkStart w:id="13" w:name="_Toc162066438"/>
      <w:bookmarkStart w:id="14" w:name="_Toc152045266"/>
      <w:bookmarkStart w:id="15" w:name="_Toc158717016"/>
      <w:bookmarkEnd w:id="5"/>
      <w:r>
        <w:t>CONCLUSÕES</w:t>
      </w:r>
      <w:bookmarkEnd w:id="11"/>
      <w:r>
        <w:t xml:space="preserve"> </w:t>
      </w:r>
      <w:bookmarkEnd w:id="12"/>
      <w:bookmarkEnd w:id="13"/>
    </w:p>
    <w:p w14:paraId="5B32D4E2" w14:textId="77777777" w:rsidR="00435C36" w:rsidRDefault="00435C36" w:rsidP="00435C36">
      <w:pPr>
        <w:rPr>
          <w:rFonts w:ascii="Times New Roman" w:hAnsi="Times New Roman"/>
        </w:rPr>
      </w:pPr>
      <w:r>
        <w:rPr>
          <w:rFonts w:ascii="Times New Roman" w:hAnsi="Times New Roman"/>
        </w:rPr>
        <w:t>Na conclusão restabelecem-se os argumentos mais relevantes expostos no desenvolvimento do trabalho, a síntese-crítica dos resultados obtidos e a contribuição do estudo efetivado (se o estudo feito não esgotou o problema investigado, cabe apontar esses vazios e as possíveis formas de preenchê-lo).</w:t>
      </w:r>
    </w:p>
    <w:p w14:paraId="481DC575" w14:textId="77777777" w:rsidR="00D61186" w:rsidRPr="00435C36" w:rsidRDefault="00D61186" w:rsidP="00435C36">
      <w:pPr>
        <w:ind w:left="567" w:firstLine="0"/>
        <w:rPr>
          <w:rFonts w:ascii="Times New Roman" w:hAnsi="Times New Roman"/>
        </w:rPr>
      </w:pPr>
    </w:p>
    <w:p w14:paraId="392CEDCD" w14:textId="77777777" w:rsidR="00D61186" w:rsidRDefault="00D61186">
      <w:pPr>
        <w:rPr>
          <w:rFonts w:cs="Arial"/>
        </w:rPr>
        <w:sectPr w:rsidR="00D61186">
          <w:headerReference w:type="first" r:id="rId22"/>
          <w:pgSz w:w="11907" w:h="16840" w:code="9"/>
          <w:pgMar w:top="1701" w:right="1134" w:bottom="1134" w:left="1701" w:header="851" w:footer="851" w:gutter="0"/>
          <w:paperSrc w:first="6169" w:other="6169"/>
          <w:cols w:space="708"/>
          <w:titlePg/>
          <w:docGrid w:linePitch="360"/>
        </w:sectPr>
      </w:pPr>
    </w:p>
    <w:p w14:paraId="7662ED24" w14:textId="74EEEB14" w:rsidR="00D61186" w:rsidRDefault="00D61186" w:rsidP="00DE7254">
      <w:pPr>
        <w:pStyle w:val="TITULO"/>
      </w:pPr>
      <w:r>
        <w:lastRenderedPageBreak/>
        <w:t>REFERÊNCIAS BIBLIOGRÁFICAS</w:t>
      </w:r>
      <w:bookmarkEnd w:id="14"/>
      <w:bookmarkEnd w:id="15"/>
    </w:p>
    <w:p w14:paraId="4C306E8C" w14:textId="77777777" w:rsidR="00DE7254" w:rsidRDefault="00DE7254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14:paraId="790DBD0F" w14:textId="77777777" w:rsidR="00DE7254" w:rsidRDefault="00DE7254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Exemplo:</w:t>
      </w:r>
    </w:p>
    <w:p w14:paraId="1F1ADE3D" w14:textId="77777777" w:rsidR="00DE7254" w:rsidRPr="00DE7254" w:rsidRDefault="007F5C5C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BALLOU</w:t>
      </w:r>
      <w:r w:rsidR="00DE725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Ronald H</w:t>
      </w:r>
      <w:r w:rsidR="00DE7254">
        <w:rPr>
          <w:rFonts w:ascii="Times New Roman" w:hAnsi="Times New Roman"/>
        </w:rPr>
        <w:t xml:space="preserve">. </w:t>
      </w:r>
      <w:r w:rsidRPr="007F5C5C">
        <w:rPr>
          <w:rFonts w:ascii="Times New Roman" w:hAnsi="Times New Roman"/>
          <w:b/>
        </w:rPr>
        <w:t>Logística empresarial: transportes, administração de materiais e distribuição física</w:t>
      </w:r>
      <w:r w:rsidR="00DE7254">
        <w:rPr>
          <w:rFonts w:ascii="Times New Roman" w:hAnsi="Times New Roman"/>
          <w:b/>
        </w:rPr>
        <w:t xml:space="preserve">. </w:t>
      </w:r>
      <w:r>
        <w:rPr>
          <w:noProof/>
        </w:rPr>
        <w:t>[Livro] / trad. Yoshizaki Hugo T. Y.. - São Paulo : Atlas, 1993. - 1ª : p. 388.</w:t>
      </w:r>
    </w:p>
    <w:p w14:paraId="64CC9250" w14:textId="77777777" w:rsidR="00DE7254" w:rsidRPr="00DE7254" w:rsidRDefault="00DE7254" w:rsidP="00DE7254">
      <w:pPr>
        <w:rPr>
          <w:rFonts w:ascii="Times New Roman" w:hAnsi="Times New Roman"/>
        </w:rPr>
      </w:pPr>
    </w:p>
    <w:p w14:paraId="17160432" w14:textId="77777777" w:rsidR="00D61186" w:rsidRDefault="00D61186" w:rsidP="00D00D0D">
      <w:pPr>
        <w:rPr>
          <w:rStyle w:val="Nmerodapgina"/>
          <w:rFonts w:cs="Arial"/>
          <w:sz w:val="16"/>
          <w:szCs w:val="16"/>
        </w:rPr>
      </w:pPr>
    </w:p>
    <w:sectPr w:rsidR="00D61186">
      <w:headerReference w:type="even" r:id="rId23"/>
      <w:headerReference w:type="first" r:id="rId24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69C74" w14:textId="77777777" w:rsidR="00154479" w:rsidRDefault="00154479">
      <w:r>
        <w:separator/>
      </w:r>
    </w:p>
    <w:p w14:paraId="1D3CCCC8" w14:textId="77777777" w:rsidR="00154479" w:rsidRDefault="00154479"/>
    <w:p w14:paraId="4088E8CD" w14:textId="77777777" w:rsidR="00154479" w:rsidRDefault="00154479"/>
  </w:endnote>
  <w:endnote w:type="continuationSeparator" w:id="0">
    <w:p w14:paraId="484521E6" w14:textId="77777777" w:rsidR="00154479" w:rsidRDefault="00154479">
      <w:r>
        <w:continuationSeparator/>
      </w:r>
    </w:p>
    <w:p w14:paraId="1F324CAC" w14:textId="77777777" w:rsidR="00154479" w:rsidRDefault="00154479"/>
    <w:p w14:paraId="67B42D56" w14:textId="77777777" w:rsidR="00154479" w:rsidRDefault="00154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7069E" w14:textId="77777777" w:rsidR="0079176F" w:rsidRDefault="0079176F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E91F7" w14:textId="77777777" w:rsidR="00154479" w:rsidRDefault="00154479">
      <w:r>
        <w:separator/>
      </w:r>
    </w:p>
    <w:p w14:paraId="1AF2712C" w14:textId="77777777" w:rsidR="00154479" w:rsidRDefault="00154479"/>
    <w:p w14:paraId="61EC608D" w14:textId="77777777" w:rsidR="00154479" w:rsidRDefault="00154479"/>
  </w:footnote>
  <w:footnote w:type="continuationSeparator" w:id="0">
    <w:p w14:paraId="0973CBB8" w14:textId="77777777" w:rsidR="00154479" w:rsidRDefault="00154479">
      <w:r>
        <w:continuationSeparator/>
      </w:r>
    </w:p>
    <w:p w14:paraId="3A5AFBCE" w14:textId="77777777" w:rsidR="00154479" w:rsidRDefault="00154479"/>
    <w:p w14:paraId="4F7ADCE2" w14:textId="77777777" w:rsidR="00154479" w:rsidRDefault="0015447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D93A5" w14:textId="77777777" w:rsidR="0079176F" w:rsidRDefault="0079176F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CD0A2" w14:textId="77777777" w:rsidR="0079176F" w:rsidRDefault="0079176F" w:rsidP="00CB2845">
    <w:pPr>
      <w:pStyle w:val="Cabealho"/>
      <w:framePr w:wrap="around" w:vAnchor="text" w:hAnchor="page" w:x="10342" w:y="-46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7F6722">
      <w:rPr>
        <w:rStyle w:val="Nmerodapgina"/>
        <w:noProof/>
      </w:rPr>
      <w:t>17</w:t>
    </w:r>
    <w:r>
      <w:rPr>
        <w:rStyle w:val="Nmerodapgina"/>
      </w:rPr>
      <w:fldChar w:fldCharType="end"/>
    </w:r>
  </w:p>
  <w:p w14:paraId="1C6C7F3E" w14:textId="77777777" w:rsidR="0079176F" w:rsidRDefault="0079176F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a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3F502" w14:textId="77777777" w:rsidR="0079176F" w:rsidRDefault="0079176F">
    <w:pPr>
      <w:pBdr>
        <w:bottom w:val="single" w:sz="12" w:space="1" w:color="auto"/>
      </w:pBdr>
      <w:rPr>
        <w:rStyle w:val="Nmerodapgina"/>
        <w:sz w:val="4"/>
        <w:szCs w:val="4"/>
      </w:rPr>
    </w:pPr>
  </w:p>
  <w:p w14:paraId="3B7B313B" w14:textId="77777777"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a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78810" w14:textId="77777777"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b/>
      </w:rPr>
    </w:pPr>
  </w:p>
  <w:p w14:paraId="12ABB059" w14:textId="77777777"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apgina"/>
        <w:b/>
        <w:sz w:val="4"/>
        <w:szCs w:val="4"/>
      </w:rPr>
    </w:pPr>
    <w:r>
      <w:rPr>
        <w:b/>
      </w:rPr>
      <w:tab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4C4DD" w14:textId="77777777" w:rsidR="0079176F" w:rsidRDefault="0079176F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DA8D2" w14:textId="77777777" w:rsidR="0079176F" w:rsidRDefault="0079176F">
    <w:pPr>
      <w:pBdr>
        <w:bottom w:val="single" w:sz="12" w:space="1" w:color="auto"/>
      </w:pBdr>
      <w:rPr>
        <w:rStyle w:val="Nmerodapgina"/>
        <w:sz w:val="4"/>
        <w:szCs w:val="4"/>
      </w:rPr>
    </w:pPr>
  </w:p>
  <w:p w14:paraId="22622F1F" w14:textId="77777777" w:rsidR="0079176F" w:rsidRDefault="0079176F">
    <w:pPr>
      <w:pStyle w:val="Cabealho"/>
    </w:pPr>
  </w:p>
  <w:p w14:paraId="2BB67FE5" w14:textId="77777777" w:rsidR="0079176F" w:rsidRDefault="0079176F">
    <w:pPr>
      <w:pBdr>
        <w:bottom w:val="single" w:sz="12" w:space="1" w:color="auto"/>
      </w:pBdr>
      <w:ind w:firstLine="0"/>
      <w:jc w:val="left"/>
      <w:rPr>
        <w:rStyle w:val="Nmeroda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1355408C" w14:textId="77777777" w:rsidR="0079176F" w:rsidRDefault="0079176F">
    <w:pPr>
      <w:pStyle w:val="Cabealho"/>
    </w:pPr>
  </w:p>
  <w:p w14:paraId="4899F1DB" w14:textId="77777777" w:rsidR="0079176F" w:rsidRDefault="0079176F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4C245688"/>
    <w:multiLevelType w:val="hybridMultilevel"/>
    <w:tmpl w:val="E04A1D7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6EF74972"/>
    <w:multiLevelType w:val="hybridMultilevel"/>
    <w:tmpl w:val="5A26D3E6"/>
    <w:lvl w:ilvl="0" w:tplc="C9F2E1AC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E077B"/>
    <w:multiLevelType w:val="hybridMultilevel"/>
    <w:tmpl w:val="5E7AF8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DC961B4"/>
    <w:multiLevelType w:val="multilevel"/>
    <w:tmpl w:val="824890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B"/>
    <w:rsid w:val="00006DE9"/>
    <w:rsid w:val="000165A3"/>
    <w:rsid w:val="0002101F"/>
    <w:rsid w:val="000462E8"/>
    <w:rsid w:val="0005770F"/>
    <w:rsid w:val="00057F8F"/>
    <w:rsid w:val="000877A3"/>
    <w:rsid w:val="0009269E"/>
    <w:rsid w:val="00094CAB"/>
    <w:rsid w:val="000C5EEF"/>
    <w:rsid w:val="000D13AA"/>
    <w:rsid w:val="00101B20"/>
    <w:rsid w:val="0012201B"/>
    <w:rsid w:val="00147B1C"/>
    <w:rsid w:val="001517F6"/>
    <w:rsid w:val="00154479"/>
    <w:rsid w:val="00155772"/>
    <w:rsid w:val="001667FF"/>
    <w:rsid w:val="00170192"/>
    <w:rsid w:val="001A5DE4"/>
    <w:rsid w:val="001D4BEA"/>
    <w:rsid w:val="00201A8D"/>
    <w:rsid w:val="002023A9"/>
    <w:rsid w:val="00215373"/>
    <w:rsid w:val="00241145"/>
    <w:rsid w:val="00274920"/>
    <w:rsid w:val="002825DF"/>
    <w:rsid w:val="002A2768"/>
    <w:rsid w:val="002A6907"/>
    <w:rsid w:val="002C03A5"/>
    <w:rsid w:val="002E2097"/>
    <w:rsid w:val="002E555E"/>
    <w:rsid w:val="00330334"/>
    <w:rsid w:val="00332B10"/>
    <w:rsid w:val="0035308D"/>
    <w:rsid w:val="00357CF2"/>
    <w:rsid w:val="00373516"/>
    <w:rsid w:val="00383B17"/>
    <w:rsid w:val="00386789"/>
    <w:rsid w:val="003938C0"/>
    <w:rsid w:val="00394B73"/>
    <w:rsid w:val="00395D2C"/>
    <w:rsid w:val="003961EB"/>
    <w:rsid w:val="003D03B3"/>
    <w:rsid w:val="003D3806"/>
    <w:rsid w:val="003E4E8F"/>
    <w:rsid w:val="003F441F"/>
    <w:rsid w:val="00400A2B"/>
    <w:rsid w:val="00406154"/>
    <w:rsid w:val="0042209F"/>
    <w:rsid w:val="00424354"/>
    <w:rsid w:val="00426329"/>
    <w:rsid w:val="00435C36"/>
    <w:rsid w:val="0044372C"/>
    <w:rsid w:val="004A2838"/>
    <w:rsid w:val="004B58B7"/>
    <w:rsid w:val="004C62C5"/>
    <w:rsid w:val="004E79E5"/>
    <w:rsid w:val="004F74E1"/>
    <w:rsid w:val="005020A2"/>
    <w:rsid w:val="00550E7D"/>
    <w:rsid w:val="00593C7E"/>
    <w:rsid w:val="005A758C"/>
    <w:rsid w:val="005F3AB5"/>
    <w:rsid w:val="006173D3"/>
    <w:rsid w:val="00623065"/>
    <w:rsid w:val="00635710"/>
    <w:rsid w:val="0064617C"/>
    <w:rsid w:val="00650840"/>
    <w:rsid w:val="00676728"/>
    <w:rsid w:val="006C35B3"/>
    <w:rsid w:val="006E334C"/>
    <w:rsid w:val="006F1897"/>
    <w:rsid w:val="007145A8"/>
    <w:rsid w:val="00736AE8"/>
    <w:rsid w:val="0074444E"/>
    <w:rsid w:val="00754460"/>
    <w:rsid w:val="0079176F"/>
    <w:rsid w:val="007B4F72"/>
    <w:rsid w:val="007E77D5"/>
    <w:rsid w:val="007F5C5C"/>
    <w:rsid w:val="007F6722"/>
    <w:rsid w:val="00804E22"/>
    <w:rsid w:val="0081138A"/>
    <w:rsid w:val="00822D7A"/>
    <w:rsid w:val="0086236E"/>
    <w:rsid w:val="0087337D"/>
    <w:rsid w:val="008B4B76"/>
    <w:rsid w:val="008E3811"/>
    <w:rsid w:val="008F0350"/>
    <w:rsid w:val="008F15F2"/>
    <w:rsid w:val="00900628"/>
    <w:rsid w:val="00917145"/>
    <w:rsid w:val="00950B4B"/>
    <w:rsid w:val="00954D7E"/>
    <w:rsid w:val="00962956"/>
    <w:rsid w:val="0097031A"/>
    <w:rsid w:val="009A13AF"/>
    <w:rsid w:val="009E4073"/>
    <w:rsid w:val="009F67D1"/>
    <w:rsid w:val="009F779B"/>
    <w:rsid w:val="00A23666"/>
    <w:rsid w:val="00A4409E"/>
    <w:rsid w:val="00A44343"/>
    <w:rsid w:val="00A51C0C"/>
    <w:rsid w:val="00A65B8D"/>
    <w:rsid w:val="00A660E8"/>
    <w:rsid w:val="00A94A57"/>
    <w:rsid w:val="00AD7011"/>
    <w:rsid w:val="00AE4C34"/>
    <w:rsid w:val="00B05F81"/>
    <w:rsid w:val="00B20723"/>
    <w:rsid w:val="00B55E12"/>
    <w:rsid w:val="00B62F78"/>
    <w:rsid w:val="00BA03DC"/>
    <w:rsid w:val="00BB60B8"/>
    <w:rsid w:val="00BC56A1"/>
    <w:rsid w:val="00BE3985"/>
    <w:rsid w:val="00BE4D4D"/>
    <w:rsid w:val="00BE7FC4"/>
    <w:rsid w:val="00CB2845"/>
    <w:rsid w:val="00CE0762"/>
    <w:rsid w:val="00D00D0D"/>
    <w:rsid w:val="00D147DA"/>
    <w:rsid w:val="00D4629C"/>
    <w:rsid w:val="00D61186"/>
    <w:rsid w:val="00D85EBD"/>
    <w:rsid w:val="00DD7F00"/>
    <w:rsid w:val="00DE5EE0"/>
    <w:rsid w:val="00DE7254"/>
    <w:rsid w:val="00E14B58"/>
    <w:rsid w:val="00E5508C"/>
    <w:rsid w:val="00E841F3"/>
    <w:rsid w:val="00EB7E55"/>
    <w:rsid w:val="00EC53D6"/>
    <w:rsid w:val="00ED0C49"/>
    <w:rsid w:val="00ED6B8A"/>
    <w:rsid w:val="00F2564C"/>
    <w:rsid w:val="00FD4480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0E43F"/>
  <w15:docId w15:val="{2BD1E89A-4B0B-4394-9AB1-54DF9E0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BE7FC4"/>
    <w:pPr>
      <w:keepNext/>
      <w:numPr>
        <w:numId w:val="5"/>
      </w:numPr>
      <w:spacing w:before="2835" w:after="567" w:line="240" w:lineRule="auto"/>
      <w:jc w:val="center"/>
      <w:outlineLvl w:val="0"/>
    </w:pPr>
    <w:rPr>
      <w:rFonts w:ascii="Times New Roman" w:hAnsi="Times New Roman"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4E79E5"/>
    <w:pPr>
      <w:keepNext/>
      <w:numPr>
        <w:ilvl w:val="1"/>
        <w:numId w:val="1"/>
      </w:numPr>
      <w:spacing w:before="240" w:after="120" w:line="480" w:lineRule="auto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1"/>
      </w:numPr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a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iperlink">
    <w:name w:val="Hyperlink"/>
    <w:uiPriority w:val="99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386789"/>
    <w:pPr>
      <w:spacing w:line="240" w:lineRule="auto"/>
      <w:ind w:firstLine="0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241145"/>
    <w:pPr>
      <w:spacing w:after="200" w:line="28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1"/>
      <w:szCs w:val="21"/>
      <w:lang w:val="pt-PT" w:eastAsia="en-US"/>
    </w:rPr>
  </w:style>
  <w:style w:type="paragraph" w:styleId="Legenda">
    <w:name w:val="caption"/>
    <w:basedOn w:val="Normal"/>
    <w:next w:val="Normal"/>
    <w:unhideWhenUsed/>
    <w:qFormat/>
    <w:rsid w:val="00593C7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192"/>
    <w:pPr>
      <w:keepLines/>
      <w:numPr>
        <w:numId w:val="0"/>
      </w:numPr>
      <w:spacing w:before="240" w:after="0" w:line="259" w:lineRule="auto"/>
      <w:ind w:left="720" w:hanging="36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eader" Target="header4.xml"/><Relationship Id="rId23" Type="http://schemas.openxmlformats.org/officeDocument/2006/relationships/header" Target="header5.xml"/><Relationship Id="rId24" Type="http://schemas.openxmlformats.org/officeDocument/2006/relationships/header" Target="header6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Modelo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23EEA-F252-9242-8009-95A6ED23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C:\Users\patricia\AppData\Roaming\Microsoft\Modelos\ModeloMonografia.dotx</Template>
  <TotalTime>219</TotalTime>
  <Pages>10</Pages>
  <Words>1310</Words>
  <Characters>7075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8369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patricia rocha</dc:creator>
  <cp:keywords/>
  <cp:lastModifiedBy>Usuário do Microsoft Office</cp:lastModifiedBy>
  <cp:revision>52</cp:revision>
  <cp:lastPrinted>2007-07-10T02:34:00Z</cp:lastPrinted>
  <dcterms:created xsi:type="dcterms:W3CDTF">2015-03-25T15:50:00Z</dcterms:created>
  <dcterms:modified xsi:type="dcterms:W3CDTF">2015-03-26T16:54:00Z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TC020027889991</vt:lpwstr>
  </property>
</Properties>
</file>