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u w:val="single"/>
          <w:rtl w:val="0"/>
        </w:rPr>
        <w:t xml:space="preserve">FASM</w:t>
      </w:r>
      <w:r w:rsidDel="00000000" w:rsidR="00000000" w:rsidRPr="00000000">
        <w:rPr>
          <w:rtl w:val="0"/>
        </w:rPr>
      </w:r>
    </w:p>
    <w:p w:rsidR="00000000" w:rsidDel="00000000" w:rsidP="00000000" w:rsidRDefault="00000000" w:rsidRPr="00000000" w14:paraId="00000002">
      <w:pPr>
        <w:jc w:val="center"/>
        <w:rPr>
          <w:u w:val="single"/>
        </w:rPr>
      </w:pPr>
      <w:r w:rsidDel="00000000" w:rsidR="00000000" w:rsidRPr="00000000">
        <w:rPr>
          <w:u w:val="single"/>
          <w:rtl w:val="0"/>
        </w:rPr>
        <w:t xml:space="preserve">Consola</w:t>
      </w:r>
    </w:p>
    <w:p w:rsidR="00000000" w:rsidDel="00000000" w:rsidP="00000000" w:rsidRDefault="00000000" w:rsidRPr="00000000" w14:paraId="00000003">
      <w:pPr>
        <w:jc w:val="center"/>
        <w:rPr>
          <w:u w:val="single"/>
        </w:rPr>
      </w:pPr>
      <w:r w:rsidDel="00000000" w:rsidR="00000000" w:rsidRPr="00000000">
        <w:rPr>
          <w:u w:val="single"/>
          <w:rtl w:val="0"/>
        </w:rPr>
        <w:t xml:space="preserve">Windows</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Nombre: </w:t>
      </w:r>
      <w:r w:rsidDel="00000000" w:rsidR="00000000" w:rsidRPr="00000000">
        <w:rPr>
          <w:rtl w:val="0"/>
        </w:rPr>
        <w:t xml:space="preserve">Vargas Cruz Jose Manuel</w:t>
        <w:tab/>
        <w:tab/>
        <w:tab/>
        <w:tab/>
      </w:r>
      <w:r w:rsidDel="00000000" w:rsidR="00000000" w:rsidRPr="00000000">
        <w:rPr>
          <w:b w:val="1"/>
          <w:rtl w:val="0"/>
        </w:rPr>
        <w:t xml:space="preserve">Carrera: </w:t>
      </w:r>
      <w:r w:rsidDel="00000000" w:rsidR="00000000" w:rsidRPr="00000000">
        <w:rPr>
          <w:rtl w:val="0"/>
        </w:rPr>
        <w:t xml:space="preserve">Ingeniería Informática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left"/>
        <w:rPr>
          <w:b w:val="1"/>
          <w:sz w:val="24"/>
          <w:szCs w:val="24"/>
        </w:rPr>
      </w:pPr>
      <w:r w:rsidDel="00000000" w:rsidR="00000000" w:rsidRPr="00000000">
        <w:rPr>
          <w:b w:val="1"/>
          <w:sz w:val="24"/>
          <w:szCs w:val="24"/>
          <w:rtl w:val="0"/>
        </w:rPr>
        <w:t xml:space="preserve">Introducción al ensamblador:</w:t>
      </w:r>
    </w:p>
    <w:p w:rsidR="00000000" w:rsidDel="00000000" w:rsidP="00000000" w:rsidRDefault="00000000" w:rsidRPr="00000000" w14:paraId="00000008">
      <w:pPr>
        <w:jc w:val="left"/>
        <w:rPr/>
      </w:pPr>
      <w:r w:rsidDel="00000000" w:rsidR="00000000" w:rsidRPr="00000000">
        <w:rPr>
          <w:rtl w:val="0"/>
        </w:rPr>
        <w:t xml:space="preserve">La mejor forma de desarrollar programas complejos es mediante el uso de los llamados</w:t>
      </w:r>
    </w:p>
    <w:p w:rsidR="00000000" w:rsidDel="00000000" w:rsidP="00000000" w:rsidRDefault="00000000" w:rsidRPr="00000000" w14:paraId="00000009">
      <w:pPr>
        <w:jc w:val="left"/>
        <w:rPr/>
      </w:pPr>
      <w:r w:rsidDel="00000000" w:rsidR="00000000" w:rsidRPr="00000000">
        <w:rPr>
          <w:rtl w:val="0"/>
        </w:rPr>
        <w:t xml:space="preserve">"ensambladores"; estos son programas que traducen un texto (programa fuente) a un</w:t>
      </w:r>
    </w:p>
    <w:p w:rsidR="00000000" w:rsidDel="00000000" w:rsidP="00000000" w:rsidRDefault="00000000" w:rsidRPr="00000000" w14:paraId="0000000A">
      <w:pPr>
        <w:jc w:val="left"/>
        <w:rPr/>
      </w:pPr>
      <w:r w:rsidDel="00000000" w:rsidR="00000000" w:rsidRPr="00000000">
        <w:rPr>
          <w:rtl w:val="0"/>
        </w:rPr>
        <w:t xml:space="preserve">programa ejecutable.</w:t>
      </w:r>
    </w:p>
    <w:p w:rsidR="00000000" w:rsidDel="00000000" w:rsidP="00000000" w:rsidRDefault="00000000" w:rsidRPr="00000000" w14:paraId="0000000B">
      <w:pPr>
        <w:jc w:val="left"/>
        <w:rPr/>
      </w:pPr>
      <w:r w:rsidDel="00000000" w:rsidR="00000000" w:rsidRPr="00000000">
        <w:rPr>
          <w:rtl w:val="0"/>
        </w:rPr>
        <w:t xml:space="preserve">De esta manera, se pueden aprovechar las características de los editores de texto ASCII. Se denomina así al formato más simple donde no se introducen códigos propios de los editores que mejoran el aspecto de los textos como negrillas, subrayados y otros.</w:t>
      </w:r>
    </w:p>
    <w:p w:rsidR="00000000" w:rsidDel="00000000" w:rsidP="00000000" w:rsidRDefault="00000000" w:rsidRPr="00000000" w14:paraId="0000000C">
      <w:pPr>
        <w:jc w:val="left"/>
        <w:rPr/>
      </w:pPr>
      <w:r w:rsidDel="00000000" w:rsidR="00000000" w:rsidRPr="00000000">
        <w:rPr>
          <w:rtl w:val="0"/>
        </w:rPr>
        <w:t xml:space="preserve">"Lenguaje de máquina": se denomina conjunto de las instrucciones de un procesador.</w:t>
      </w:r>
    </w:p>
    <w:p w:rsidR="00000000" w:rsidDel="00000000" w:rsidP="00000000" w:rsidRDefault="00000000" w:rsidRPr="00000000" w14:paraId="0000000D">
      <w:pPr>
        <w:jc w:val="left"/>
        <w:rPr/>
      </w:pPr>
      <w:r w:rsidDel="00000000" w:rsidR="00000000" w:rsidRPr="00000000">
        <w:rPr>
          <w:rtl w:val="0"/>
        </w:rPr>
        <w:t xml:space="preserve">El programa ensamblador acepta un lenguaje que incluye todo el lenguaje de máquina</w:t>
      </w:r>
    </w:p>
    <w:p w:rsidR="00000000" w:rsidDel="00000000" w:rsidP="00000000" w:rsidRDefault="00000000" w:rsidRPr="00000000" w14:paraId="0000000E">
      <w:pPr>
        <w:jc w:val="left"/>
        <w:rPr/>
      </w:pPr>
      <w:r w:rsidDel="00000000" w:rsidR="00000000" w:rsidRPr="00000000">
        <w:rPr>
          <w:rtl w:val="0"/>
        </w:rPr>
        <w:t xml:space="preserve">("instrucciones") con ligeras y necesarias variaciones y añade una serie de "directivas",sentencias que tienen sentido en el ámbito del ensamblador y que pierden su identidad en el programa ejecutable.</w:t>
      </w:r>
    </w:p>
    <w:p w:rsidR="00000000" w:rsidDel="00000000" w:rsidP="00000000" w:rsidRDefault="00000000" w:rsidRPr="00000000" w14:paraId="0000000F">
      <w:pPr>
        <w:jc w:val="left"/>
        <w:rPr/>
      </w:pPr>
      <w:r w:rsidDel="00000000" w:rsidR="00000000" w:rsidRPr="00000000">
        <w:rPr>
          <w:rtl w:val="0"/>
        </w:rPr>
        <w:t xml:space="preserve">Al lenguaje total, compuesto de instrucciones y directivas, se llaman "lenguaje ensamblador"</w:t>
      </w:r>
    </w:p>
    <w:p w:rsidR="00000000" w:rsidDel="00000000" w:rsidP="00000000" w:rsidRDefault="00000000" w:rsidRPr="00000000" w14:paraId="00000010">
      <w:pPr>
        <w:jc w:val="left"/>
        <w:rPr/>
      </w:pPr>
      <w:r w:rsidDel="00000000" w:rsidR="00000000" w:rsidRPr="00000000">
        <w:rPr>
          <w:rtl w:val="0"/>
        </w:rPr>
        <w:t xml:space="preserve">("assembly language") o simplemente "ensamblador" ("assembler").</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Usualmente el archivo que contiene un programa ensamblador tiene la extensión ASM; por</w:t>
      </w:r>
    </w:p>
    <w:p w:rsidR="00000000" w:rsidDel="00000000" w:rsidP="00000000" w:rsidRDefault="00000000" w:rsidRPr="00000000" w14:paraId="00000013">
      <w:pPr>
        <w:jc w:val="left"/>
        <w:rPr/>
      </w:pPr>
      <w:r w:rsidDel="00000000" w:rsidR="00000000" w:rsidRPr="00000000">
        <w:rPr>
          <w:rtl w:val="0"/>
        </w:rPr>
        <w:t xml:space="preserve">ejemplo PRUEBA.ASM. Las líneas fuente que contiene deben tener el siguiente formato:</w:t>
      </w:r>
    </w:p>
    <w:p w:rsidR="00000000" w:rsidDel="00000000" w:rsidP="00000000" w:rsidRDefault="00000000" w:rsidRPr="00000000" w14:paraId="00000014">
      <w:pPr>
        <w:jc w:val="left"/>
        <w:rPr/>
      </w:pPr>
      <w:r w:rsidDel="00000000" w:rsidR="00000000" w:rsidRPr="00000000">
        <w:rPr>
          <w:rtl w:val="0"/>
        </w:rPr>
        <w:t xml:space="preserve">nombre acción expresión ;comentario</w:t>
      </w:r>
    </w:p>
    <w:p w:rsidR="00000000" w:rsidDel="00000000" w:rsidP="00000000" w:rsidRDefault="00000000" w:rsidRPr="00000000" w14:paraId="00000015">
      <w:pPr>
        <w:jc w:val="left"/>
        <w:rPr/>
      </w:pPr>
      <w:r w:rsidDel="00000000" w:rsidR="00000000" w:rsidRPr="00000000">
        <w:rPr>
          <w:rtl w:val="0"/>
        </w:rPr>
        <w:t xml:space="preserve">El "nombre" es una definición del usuario que crea un símbolo que puede ser utilizado luego</w:t>
      </w:r>
    </w:p>
    <w:p w:rsidR="00000000" w:rsidDel="00000000" w:rsidP="00000000" w:rsidRDefault="00000000" w:rsidRPr="00000000" w14:paraId="00000016">
      <w:pPr>
        <w:jc w:val="left"/>
        <w:rPr/>
      </w:pPr>
      <w:r w:rsidDel="00000000" w:rsidR="00000000" w:rsidRPr="00000000">
        <w:rPr>
          <w:rtl w:val="0"/>
        </w:rPr>
        <w:t xml:space="preserve">en el programa, pueden representar código, datos y constantes; solo debe existir si la "acción"</w:t>
      </w:r>
    </w:p>
    <w:p w:rsidR="00000000" w:rsidDel="00000000" w:rsidP="00000000" w:rsidRDefault="00000000" w:rsidRPr="00000000" w14:paraId="00000017">
      <w:pPr>
        <w:jc w:val="left"/>
        <w:rPr/>
      </w:pPr>
      <w:r w:rsidDel="00000000" w:rsidR="00000000" w:rsidRPr="00000000">
        <w:rPr>
          <w:rtl w:val="0"/>
        </w:rPr>
        <w:t xml:space="preserve">lo requiere y bien puede no existir.</w:t>
      </w:r>
    </w:p>
    <w:p w:rsidR="00000000" w:rsidDel="00000000" w:rsidP="00000000" w:rsidRDefault="00000000" w:rsidRPr="00000000" w14:paraId="00000018">
      <w:pPr>
        <w:jc w:val="left"/>
        <w:rPr/>
      </w:pPr>
      <w:r w:rsidDel="00000000" w:rsidR="00000000" w:rsidRPr="00000000">
        <w:rPr>
          <w:rtl w:val="0"/>
        </w:rPr>
        <w:t xml:space="preserve">La "acción" es una directiva o una instrucción. Si no existe, la línea debe ser solo un</w:t>
      </w:r>
    </w:p>
    <w:p w:rsidR="00000000" w:rsidDel="00000000" w:rsidP="00000000" w:rsidRDefault="00000000" w:rsidRPr="00000000" w14:paraId="00000019">
      <w:pPr>
        <w:jc w:val="left"/>
        <w:rPr/>
      </w:pPr>
      <w:r w:rsidDel="00000000" w:rsidR="00000000" w:rsidRPr="00000000">
        <w:rPr>
          <w:rtl w:val="0"/>
        </w:rPr>
        <w:t xml:space="preserve">comentario.</w:t>
      </w:r>
    </w:p>
    <w:p w:rsidR="00000000" w:rsidDel="00000000" w:rsidP="00000000" w:rsidRDefault="00000000" w:rsidRPr="00000000" w14:paraId="0000001A">
      <w:pPr>
        <w:jc w:val="left"/>
        <w:rPr/>
      </w:pPr>
      <w:r w:rsidDel="00000000" w:rsidR="00000000" w:rsidRPr="00000000">
        <w:rPr>
          <w:rtl w:val="0"/>
        </w:rPr>
        <w:t xml:space="preserve">La "expresión" son el o los "parámetros" de la acción; por ejemplo operandos de</w:t>
      </w:r>
    </w:p>
    <w:p w:rsidR="00000000" w:rsidDel="00000000" w:rsidP="00000000" w:rsidRDefault="00000000" w:rsidRPr="00000000" w14:paraId="0000001B">
      <w:pPr>
        <w:jc w:val="left"/>
        <w:rPr/>
      </w:pPr>
      <w:r w:rsidDel="00000000" w:rsidR="00000000" w:rsidRPr="00000000">
        <w:rPr>
          <w:rtl w:val="0"/>
        </w:rPr>
        <w:t xml:space="preserve">instrucciones.</w:t>
      </w:r>
    </w:p>
    <w:p w:rsidR="00000000" w:rsidDel="00000000" w:rsidP="00000000" w:rsidRDefault="00000000" w:rsidRPr="00000000" w14:paraId="0000001C">
      <w:pPr>
        <w:jc w:val="left"/>
        <w:rPr/>
      </w:pPr>
      <w:r w:rsidDel="00000000" w:rsidR="00000000" w:rsidRPr="00000000">
        <w:rPr>
          <w:rtl w:val="0"/>
        </w:rPr>
        <w:t xml:space="preserve">El "comentario" es opcional y debe ir precedido de punto y coma.</w:t>
      </w:r>
    </w:p>
    <w:p w:rsidR="00000000" w:rsidDel="00000000" w:rsidP="00000000" w:rsidRDefault="00000000" w:rsidRPr="00000000" w14:paraId="0000001D">
      <w:pPr>
        <w:jc w:val="left"/>
        <w:rPr/>
      </w:pPr>
      <w:r w:rsidDel="00000000" w:rsidR="00000000" w:rsidRPr="00000000">
        <w:rPr>
          <w:rtl w:val="0"/>
        </w:rPr>
        <w:t xml:space="preserve">Ejemplos:</w:t>
      </w:r>
    </w:p>
    <w:p w:rsidR="00000000" w:rsidDel="00000000" w:rsidP="00000000" w:rsidRDefault="00000000" w:rsidRPr="00000000" w14:paraId="0000001E">
      <w:pPr>
        <w:ind w:left="0" w:firstLine="0"/>
        <w:jc w:val="left"/>
        <w:rPr/>
      </w:pPr>
      <w:r w:rsidDel="00000000" w:rsidR="00000000" w:rsidRPr="00000000">
        <w:rPr>
          <w:rtl w:val="0"/>
        </w:rPr>
        <w:t xml:space="preserve">P0: MOV AX,BX</w:t>
      </w:r>
    </w:p>
    <w:p w:rsidR="00000000" w:rsidDel="00000000" w:rsidP="00000000" w:rsidRDefault="00000000" w:rsidRPr="00000000" w14:paraId="0000001F">
      <w:pPr>
        <w:ind w:left="720" w:firstLine="0"/>
        <w:jc w:val="left"/>
        <w:rPr/>
      </w:pPr>
      <w:r w:rsidDel="00000000" w:rsidR="00000000" w:rsidRPr="00000000">
        <w:rPr>
          <w:rtl w:val="0"/>
        </w:rPr>
        <w:t xml:space="preserve">Crea el nombre P0; seguido de : es una etiqueta representa código en el punto</w:t>
      </w:r>
    </w:p>
    <w:p w:rsidR="00000000" w:rsidDel="00000000" w:rsidP="00000000" w:rsidRDefault="00000000" w:rsidRPr="00000000" w14:paraId="00000020">
      <w:pPr>
        <w:ind w:left="720" w:firstLine="0"/>
        <w:jc w:val="left"/>
        <w:rPr/>
      </w:pPr>
      <w:r w:rsidDel="00000000" w:rsidR="00000000" w:rsidRPr="00000000">
        <w:rPr>
          <w:rtl w:val="0"/>
        </w:rPr>
        <w:t xml:space="preserve">donde esta la instrucción MOV AX,BX. Antes o después de esta instrucción se</w:t>
      </w:r>
    </w:p>
    <w:p w:rsidR="00000000" w:rsidDel="00000000" w:rsidP="00000000" w:rsidRDefault="00000000" w:rsidRPr="00000000" w14:paraId="00000021">
      <w:pPr>
        <w:ind w:left="720" w:firstLine="0"/>
        <w:jc w:val="left"/>
        <w:rPr/>
      </w:pPr>
      <w:r w:rsidDel="00000000" w:rsidR="00000000" w:rsidRPr="00000000">
        <w:rPr>
          <w:rtl w:val="0"/>
        </w:rPr>
        <w:t xml:space="preserve">puede bifurcar a ella como por ejemplo con JMP P0.</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A DB 100</w:t>
      </w:r>
    </w:p>
    <w:p w:rsidR="00000000" w:rsidDel="00000000" w:rsidP="00000000" w:rsidRDefault="00000000" w:rsidRPr="00000000" w14:paraId="00000024">
      <w:pPr>
        <w:ind w:left="720" w:firstLine="0"/>
        <w:jc w:val="left"/>
        <w:rPr/>
      </w:pPr>
      <w:r w:rsidDel="00000000" w:rsidR="00000000" w:rsidRPr="00000000">
        <w:rPr>
          <w:rtl w:val="0"/>
        </w:rPr>
        <w:t xml:space="preserve">Crea el nombre A; es una variable y representa un dato. Se reserva espacio de un</w:t>
      </w:r>
    </w:p>
    <w:p w:rsidR="00000000" w:rsidDel="00000000" w:rsidP="00000000" w:rsidRDefault="00000000" w:rsidRPr="00000000" w14:paraId="00000025">
      <w:pPr>
        <w:ind w:left="720" w:firstLine="0"/>
        <w:jc w:val="left"/>
        <w:rPr/>
      </w:pPr>
      <w:r w:rsidDel="00000000" w:rsidR="00000000" w:rsidRPr="00000000">
        <w:rPr>
          <w:rtl w:val="0"/>
        </w:rPr>
        <w:t xml:space="preserve">byte con la directiva DB (Define Byte), se le da el valor inicial 100 (decimal) y el</w:t>
      </w:r>
    </w:p>
    <w:p w:rsidR="00000000" w:rsidDel="00000000" w:rsidP="00000000" w:rsidRDefault="00000000" w:rsidRPr="00000000" w14:paraId="00000026">
      <w:pPr>
        <w:ind w:left="720" w:firstLine="0"/>
        <w:jc w:val="left"/>
        <w:rPr/>
      </w:pPr>
      <w:r w:rsidDel="00000000" w:rsidR="00000000" w:rsidRPr="00000000">
        <w:rPr>
          <w:rtl w:val="0"/>
        </w:rPr>
        <w:t xml:space="preserve">nombre A puede ser usado como operando memoria de instrucciones; por ejemplo se puede mover a AL con MOV AL,A o incrementar con INC A.</w:t>
      </w:r>
    </w:p>
    <w:p w:rsidR="00000000" w:rsidDel="00000000" w:rsidP="00000000" w:rsidRDefault="00000000" w:rsidRPr="00000000" w14:paraId="00000027">
      <w:pPr>
        <w:ind w:left="720" w:firstLine="0"/>
        <w:jc w:val="left"/>
        <w:rPr/>
      </w:pPr>
      <w:r w:rsidDel="00000000" w:rsidR="00000000" w:rsidRPr="00000000">
        <w:rPr>
          <w:rtl w:val="0"/>
        </w:rPr>
      </w:r>
    </w:p>
    <w:p w:rsidR="00000000" w:rsidDel="00000000" w:rsidP="00000000" w:rsidRDefault="00000000" w:rsidRPr="00000000" w14:paraId="00000028">
      <w:pPr>
        <w:ind w:left="720" w:firstLine="0"/>
        <w:jc w:val="left"/>
        <w:rPr/>
      </w:pPr>
      <w:r w:rsidDel="00000000" w:rsidR="00000000" w:rsidRPr="00000000">
        <w:rPr>
          <w:rtl w:val="0"/>
        </w:rPr>
      </w:r>
    </w:p>
    <w:p w:rsidR="00000000" w:rsidDel="00000000" w:rsidP="00000000" w:rsidRDefault="00000000" w:rsidRPr="00000000" w14:paraId="00000029">
      <w:pPr>
        <w:ind w:left="720" w:firstLine="0"/>
        <w:jc w:val="left"/>
        <w:rPr/>
      </w:pPr>
      <w:r w:rsidDel="00000000" w:rsidR="00000000" w:rsidRPr="00000000">
        <w:rPr>
          <w:rtl w:val="0"/>
        </w:rPr>
      </w:r>
    </w:p>
    <w:p w:rsidR="00000000" w:rsidDel="00000000" w:rsidP="00000000" w:rsidRDefault="00000000" w:rsidRPr="00000000" w14:paraId="0000002A">
      <w:pPr>
        <w:ind w:left="0" w:firstLine="0"/>
        <w:jc w:val="left"/>
        <w:rPr/>
      </w:pPr>
      <w:r w:rsidDel="00000000" w:rsidR="00000000" w:rsidRPr="00000000">
        <w:rPr>
          <w:rtl w:val="0"/>
        </w:rPr>
      </w:r>
    </w:p>
    <w:p w:rsidR="00000000" w:rsidDel="00000000" w:rsidP="00000000" w:rsidRDefault="00000000" w:rsidRPr="00000000" w14:paraId="0000002B">
      <w:pPr>
        <w:ind w:left="0" w:firstLine="0"/>
        <w:jc w:val="left"/>
        <w:rPr/>
      </w:pPr>
      <w:r w:rsidDel="00000000" w:rsidR="00000000" w:rsidRPr="00000000">
        <w:rPr>
          <w:rtl w:val="0"/>
        </w:rPr>
        <w:t xml:space="preserve">El proceso de creación de programas es el siguiente:</w:t>
      </w:r>
    </w:p>
    <w:p w:rsidR="00000000" w:rsidDel="00000000" w:rsidP="00000000" w:rsidRDefault="00000000" w:rsidRPr="00000000" w14:paraId="0000002C">
      <w:pPr>
        <w:ind w:left="0" w:firstLine="0"/>
        <w:jc w:val="left"/>
        <w:rPr/>
      </w:pPr>
      <w:r w:rsidDel="00000000" w:rsidR="00000000" w:rsidRPr="00000000">
        <w:rPr>
          <w:rtl w:val="0"/>
        </w:rPr>
        <w:tab/>
      </w:r>
      <w:r w:rsidDel="00000000" w:rsidR="00000000" w:rsidRPr="00000000">
        <w:rPr/>
        <mc:AlternateContent>
          <mc:Choice Requires="wpg">
            <w:drawing>
              <wp:inline distB="114300" distT="114300" distL="114300" distR="114300">
                <wp:extent cx="3057525" cy="2867025"/>
                <wp:effectExtent b="0" l="0" r="0" t="0"/>
                <wp:docPr id="1" name=""/>
                <a:graphic>
                  <a:graphicData uri="http://schemas.microsoft.com/office/word/2010/wordprocessingGroup">
                    <wpg:wgp>
                      <wpg:cNvGrpSpPr/>
                      <wpg:grpSpPr>
                        <a:xfrm>
                          <a:off x="162250" y="491725"/>
                          <a:ext cx="3057525" cy="2867025"/>
                          <a:chOff x="162250" y="491725"/>
                          <a:chExt cx="3034100" cy="2844625"/>
                        </a:xfrm>
                      </wpg:grpSpPr>
                      <wps:wsp>
                        <wps:cNvSpPr/>
                        <wps:cNvPr id="2" name="Shape 2"/>
                        <wps:spPr>
                          <a:xfrm>
                            <a:off x="1917750" y="560575"/>
                            <a:ext cx="1278600" cy="649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Prueba.asm</w:t>
                              </w:r>
                            </w:p>
                          </w:txbxContent>
                        </wps:txbx>
                        <wps:bodyPr anchorCtr="0" anchor="ctr" bIns="91425" lIns="91425" spcFirstLastPara="1" rIns="91425" wrap="square" tIns="91425">
                          <a:noAutofit/>
                        </wps:bodyPr>
                      </wps:wsp>
                      <wps:wsp>
                        <wps:cNvSpPr/>
                        <wps:cNvPr id="3" name="Shape 3"/>
                        <wps:spPr>
                          <a:xfrm>
                            <a:off x="1917750" y="1618125"/>
                            <a:ext cx="1278600" cy="649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Ensamblador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Fasm.exe</w:t>
                              </w:r>
                            </w:p>
                          </w:txbxContent>
                        </wps:txbx>
                        <wps:bodyPr anchorCtr="0" anchor="ctr" bIns="91425" lIns="91425" spcFirstLastPara="1" rIns="91425" wrap="square" tIns="91425">
                          <a:noAutofit/>
                        </wps:bodyPr>
                      </wps:wsp>
                      <wps:wsp>
                        <wps:cNvSpPr/>
                        <wps:cNvPr id="4" name="Shape 4"/>
                        <wps:spPr>
                          <a:xfrm>
                            <a:off x="1917750" y="2675675"/>
                            <a:ext cx="1278600" cy="649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Prueba.exe</w:t>
                              </w:r>
                            </w:p>
                          </w:txbxContent>
                        </wps:txbx>
                        <wps:bodyPr anchorCtr="0" anchor="ctr" bIns="91425" lIns="91425" spcFirstLastPara="1" rIns="91425" wrap="square" tIns="91425">
                          <a:noAutofit/>
                        </wps:bodyPr>
                      </wps:wsp>
                      <wps:wsp>
                        <wps:cNvSpPr txBox="1"/>
                        <wps:cNvPr id="5" name="Shape 5"/>
                        <wps:spPr>
                          <a:xfrm>
                            <a:off x="413050" y="491725"/>
                            <a:ext cx="1416300" cy="8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 crea un programa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fuente usando un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editor ASCII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spAutoFit/>
                        </wps:bodyPr>
                      </wps:wsp>
                      <wps:wsp>
                        <wps:cNvSpPr txBox="1"/>
                        <wps:cNvPr id="6" name="Shape 6"/>
                        <wps:spPr>
                          <a:xfrm>
                            <a:off x="346750" y="1209775"/>
                            <a:ext cx="1548900" cy="1524900"/>
                          </a:xfrm>
                          <a:prstGeom prst="rect">
                            <a:avLst/>
                          </a:prstGeom>
                          <a:noFill/>
                          <a:ln>
                            <a:noFill/>
                          </a:ln>
                        </wps:spPr>
                        <wps:txbx>
                          <w:txbxContent>
                            <w:p w:rsidR="00000000" w:rsidDel="00000000" w:rsidP="00000000" w:rsidRDefault="00000000" w:rsidRPr="00000000">
                              <w:pPr>
                                <w:spacing w:after="0" w:before="0" w:line="313.8456058502197"/>
                                <w:ind w:left="180" w:right="180" w:firstLine="18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El ejecutable fasm.exe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recibe dos parametros{name of source file, name of destination file]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spAutoFit/>
                        </wps:bodyPr>
                      </wps:wsp>
                      <wps:wsp>
                        <wps:cNvSpPr txBox="1"/>
                        <wps:cNvPr id="7" name="Shape 7"/>
                        <wps:spPr>
                          <a:xfrm>
                            <a:off x="162250" y="2628350"/>
                            <a:ext cx="1667100" cy="7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El proceso crea un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programa ejecutable .EXE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spAutoFit/>
                        </wps:bodyPr>
                      </wps:wsp>
                      <wps:wsp>
                        <wps:cNvCnPr/>
                        <wps:spPr>
                          <a:xfrm>
                            <a:off x="2557050" y="1209775"/>
                            <a:ext cx="0" cy="408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57050" y="2267325"/>
                            <a:ext cx="0" cy="408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057525" cy="2867025"/>
                <wp:effectExtent b="0" l="0" r="0" t="0"/>
                <wp:docPr id="1" name="image41.png"/>
                <a:graphic>
                  <a:graphicData uri="http://schemas.openxmlformats.org/drawingml/2006/picture">
                    <pic:pic>
                      <pic:nvPicPr>
                        <pic:cNvPr id="0" name="image41.png"/>
                        <pic:cNvPicPr preferRelativeResize="0"/>
                      </pic:nvPicPr>
                      <pic:blipFill>
                        <a:blip r:embed="rId6"/>
                        <a:srcRect/>
                        <a:stretch>
                          <a:fillRect/>
                        </a:stretch>
                      </pic:blipFill>
                      <pic:spPr>
                        <a:xfrm>
                          <a:off x="0" y="0"/>
                          <a:ext cx="3057525" cy="2867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ind w:left="0" w:firstLine="0"/>
        <w:jc w:val="left"/>
        <w:rPr>
          <w:b w:val="1"/>
        </w:rPr>
      </w:pPr>
      <w:r w:rsidDel="00000000" w:rsidR="00000000" w:rsidRPr="00000000">
        <w:rPr>
          <w:b w:val="1"/>
          <w:rtl w:val="0"/>
        </w:rPr>
        <w:t xml:space="preserve">Tamaño de Operadores:</w:t>
      </w:r>
    </w:p>
    <w:p w:rsidR="00000000" w:rsidDel="00000000" w:rsidP="00000000" w:rsidRDefault="00000000" w:rsidRPr="00000000" w14:paraId="0000002E">
      <w:pPr>
        <w:ind w:left="0" w:firstLine="0"/>
        <w:jc w:val="center"/>
        <w:rPr>
          <w:b w:val="1"/>
        </w:rPr>
      </w:pPr>
      <w:r w:rsidDel="00000000" w:rsidR="00000000" w:rsidRPr="00000000">
        <w:rPr>
          <w:b w:val="1"/>
          <w:rtl w:val="0"/>
        </w:rPr>
        <w:tab/>
      </w:r>
      <w:r w:rsidDel="00000000" w:rsidR="00000000" w:rsidRPr="00000000">
        <w:rPr>
          <w:b w:val="1"/>
        </w:rPr>
        <w:drawing>
          <wp:inline distB="114300" distT="114300" distL="114300" distR="114300">
            <wp:extent cx="2495550" cy="3457575"/>
            <wp:effectExtent b="0" l="0" r="0" t="0"/>
            <wp:docPr id="31" name="image39.png"/>
            <a:graphic>
              <a:graphicData uri="http://schemas.openxmlformats.org/drawingml/2006/picture">
                <pic:pic>
                  <pic:nvPicPr>
                    <pic:cNvPr id="0" name="image39.png"/>
                    <pic:cNvPicPr preferRelativeResize="0"/>
                  </pic:nvPicPr>
                  <pic:blipFill>
                    <a:blip r:embed="rId7"/>
                    <a:srcRect b="0" l="0" r="0" t="0"/>
                    <a:stretch>
                      <a:fillRect/>
                    </a:stretch>
                  </pic:blipFill>
                  <pic:spPr>
                    <a:xfrm>
                      <a:off x="0" y="0"/>
                      <a:ext cx="249555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jc w:val="center"/>
        <w:rPr>
          <w:b w:val="1"/>
        </w:rPr>
      </w:pPr>
      <w:r w:rsidDel="00000000" w:rsidR="00000000" w:rsidRPr="00000000">
        <w:rPr>
          <w:rtl w:val="0"/>
        </w:rPr>
      </w:r>
    </w:p>
    <w:p w:rsidR="00000000" w:rsidDel="00000000" w:rsidP="00000000" w:rsidRDefault="00000000" w:rsidRPr="00000000" w14:paraId="00000030">
      <w:pPr>
        <w:ind w:left="0" w:firstLine="0"/>
        <w:jc w:val="center"/>
        <w:rPr>
          <w:b w:val="1"/>
        </w:rPr>
      </w:pPr>
      <w:r w:rsidDel="00000000" w:rsidR="00000000" w:rsidRPr="00000000">
        <w:rPr>
          <w:rtl w:val="0"/>
        </w:rPr>
      </w:r>
    </w:p>
    <w:p w:rsidR="00000000" w:rsidDel="00000000" w:rsidP="00000000" w:rsidRDefault="00000000" w:rsidRPr="00000000" w14:paraId="00000031">
      <w:pPr>
        <w:ind w:left="0" w:firstLine="0"/>
        <w:jc w:val="center"/>
        <w:rPr>
          <w:b w:val="1"/>
        </w:rPr>
      </w:pPr>
      <w:r w:rsidDel="00000000" w:rsidR="00000000" w:rsidRPr="00000000">
        <w:rPr>
          <w:rtl w:val="0"/>
        </w:rPr>
      </w:r>
    </w:p>
    <w:p w:rsidR="00000000" w:rsidDel="00000000" w:rsidP="00000000" w:rsidRDefault="00000000" w:rsidRPr="00000000" w14:paraId="00000032">
      <w:pPr>
        <w:ind w:left="0" w:firstLine="0"/>
        <w:jc w:val="center"/>
        <w:rPr>
          <w:b w:val="1"/>
        </w:rPr>
      </w:pPr>
      <w:r w:rsidDel="00000000" w:rsidR="00000000" w:rsidRPr="00000000">
        <w:rPr>
          <w:rtl w:val="0"/>
        </w:rPr>
      </w:r>
    </w:p>
    <w:p w:rsidR="00000000" w:rsidDel="00000000" w:rsidP="00000000" w:rsidRDefault="00000000" w:rsidRPr="00000000" w14:paraId="00000033">
      <w:pPr>
        <w:ind w:left="0" w:firstLine="0"/>
        <w:jc w:val="center"/>
        <w:rPr>
          <w:b w:val="1"/>
        </w:rPr>
      </w:pPr>
      <w:r w:rsidDel="00000000" w:rsidR="00000000" w:rsidRPr="00000000">
        <w:rPr>
          <w:rtl w:val="0"/>
        </w:rPr>
      </w:r>
    </w:p>
    <w:p w:rsidR="00000000" w:rsidDel="00000000" w:rsidP="00000000" w:rsidRDefault="00000000" w:rsidRPr="00000000" w14:paraId="00000034">
      <w:pPr>
        <w:ind w:left="0" w:firstLine="0"/>
        <w:jc w:val="center"/>
        <w:rPr>
          <w:b w:val="1"/>
        </w:rPr>
      </w:pPr>
      <w:r w:rsidDel="00000000" w:rsidR="00000000" w:rsidRPr="00000000">
        <w:rPr>
          <w:rtl w:val="0"/>
        </w:rPr>
      </w:r>
    </w:p>
    <w:p w:rsidR="00000000" w:rsidDel="00000000" w:rsidP="00000000" w:rsidRDefault="00000000" w:rsidRPr="00000000" w14:paraId="00000035">
      <w:pPr>
        <w:ind w:left="0" w:firstLine="0"/>
        <w:jc w:val="center"/>
        <w:rPr>
          <w:b w:val="1"/>
        </w:rPr>
      </w:pPr>
      <w:r w:rsidDel="00000000" w:rsidR="00000000" w:rsidRPr="00000000">
        <w:rPr>
          <w:rtl w:val="0"/>
        </w:rPr>
      </w:r>
    </w:p>
    <w:p w:rsidR="00000000" w:rsidDel="00000000" w:rsidP="00000000" w:rsidRDefault="00000000" w:rsidRPr="00000000" w14:paraId="00000036">
      <w:pPr>
        <w:ind w:left="0" w:firstLine="0"/>
        <w:jc w:val="center"/>
        <w:rPr>
          <w:b w:val="1"/>
        </w:rPr>
      </w:pPr>
      <w:r w:rsidDel="00000000" w:rsidR="00000000" w:rsidRPr="00000000">
        <w:rPr>
          <w:rtl w:val="0"/>
        </w:rPr>
      </w:r>
    </w:p>
    <w:p w:rsidR="00000000" w:rsidDel="00000000" w:rsidP="00000000" w:rsidRDefault="00000000" w:rsidRPr="00000000" w14:paraId="00000037">
      <w:pPr>
        <w:ind w:left="0" w:firstLine="0"/>
        <w:jc w:val="left"/>
        <w:rPr>
          <w:b w:val="1"/>
        </w:rPr>
      </w:pPr>
      <w:r w:rsidDel="00000000" w:rsidR="00000000" w:rsidRPr="00000000">
        <w:rPr>
          <w:rtl w:val="0"/>
        </w:rPr>
      </w:r>
    </w:p>
    <w:p w:rsidR="00000000" w:rsidDel="00000000" w:rsidP="00000000" w:rsidRDefault="00000000" w:rsidRPr="00000000" w14:paraId="00000038">
      <w:pPr>
        <w:ind w:left="0" w:firstLine="0"/>
        <w:jc w:val="left"/>
        <w:rPr>
          <w:b w:val="1"/>
        </w:rPr>
      </w:pPr>
      <w:r w:rsidDel="00000000" w:rsidR="00000000" w:rsidRPr="00000000">
        <w:rPr>
          <w:rtl w:val="0"/>
        </w:rPr>
      </w:r>
    </w:p>
    <w:p w:rsidR="00000000" w:rsidDel="00000000" w:rsidP="00000000" w:rsidRDefault="00000000" w:rsidRPr="00000000" w14:paraId="00000039">
      <w:pPr>
        <w:ind w:left="0" w:firstLine="0"/>
        <w:jc w:val="left"/>
        <w:rPr>
          <w:b w:val="1"/>
        </w:rPr>
      </w:pPr>
      <w:r w:rsidDel="00000000" w:rsidR="00000000" w:rsidRPr="00000000">
        <w:rPr>
          <w:b w:val="1"/>
          <w:rtl w:val="0"/>
        </w:rPr>
        <w:t xml:space="preserve">Registros:</w:t>
      </w:r>
    </w:p>
    <w:p w:rsidR="00000000" w:rsidDel="00000000" w:rsidP="00000000" w:rsidRDefault="00000000" w:rsidRPr="00000000" w14:paraId="0000003A">
      <w:pPr>
        <w:ind w:left="0" w:firstLine="0"/>
        <w:jc w:val="center"/>
        <w:rPr>
          <w:b w:val="1"/>
        </w:rPr>
      </w:pPr>
      <w:r w:rsidDel="00000000" w:rsidR="00000000" w:rsidRPr="00000000">
        <w:rPr>
          <w:b w:val="1"/>
        </w:rPr>
        <w:drawing>
          <wp:inline distB="114300" distT="114300" distL="114300" distR="114300">
            <wp:extent cx="6018689" cy="2639425"/>
            <wp:effectExtent b="0" l="0" r="0" t="0"/>
            <wp:docPr id="1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018689" cy="26394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jc w:val="left"/>
        <w:rPr>
          <w:b w:val="1"/>
        </w:rPr>
      </w:pPr>
      <w:r w:rsidDel="00000000" w:rsidR="00000000" w:rsidRPr="00000000">
        <w:rPr>
          <w:rtl w:val="0"/>
        </w:rPr>
      </w:r>
    </w:p>
    <w:p w:rsidR="00000000" w:rsidDel="00000000" w:rsidP="00000000" w:rsidRDefault="00000000" w:rsidRPr="00000000" w14:paraId="0000003C">
      <w:pPr>
        <w:ind w:left="0" w:firstLine="0"/>
        <w:jc w:val="left"/>
        <w:rPr>
          <w:b w:val="1"/>
        </w:rPr>
      </w:pPr>
      <w:r w:rsidDel="00000000" w:rsidR="00000000" w:rsidRPr="00000000">
        <w:rPr>
          <w:b w:val="1"/>
          <w:rtl w:val="0"/>
        </w:rPr>
        <w:t xml:space="preserve">Definiciones de datos:</w:t>
      </w:r>
    </w:p>
    <w:p w:rsidR="00000000" w:rsidDel="00000000" w:rsidP="00000000" w:rsidRDefault="00000000" w:rsidRPr="00000000" w14:paraId="0000003D">
      <w:pPr>
        <w:ind w:left="0" w:firstLine="0"/>
        <w:jc w:val="left"/>
        <w:rPr>
          <w:b w:val="1"/>
        </w:rPr>
      </w:pPr>
      <w:r w:rsidDel="00000000" w:rsidR="00000000" w:rsidRPr="00000000">
        <w:rPr>
          <w:b w:val="1"/>
          <w:rtl w:val="0"/>
        </w:rPr>
        <w:tab/>
      </w:r>
    </w:p>
    <w:p w:rsidR="00000000" w:rsidDel="00000000" w:rsidP="00000000" w:rsidRDefault="00000000" w:rsidRPr="00000000" w14:paraId="0000003E">
      <w:pPr>
        <w:ind w:left="0" w:firstLine="0"/>
        <w:jc w:val="left"/>
        <w:rPr/>
      </w:pPr>
      <w:r w:rsidDel="00000000" w:rsidR="00000000" w:rsidRPr="00000000">
        <w:rPr>
          <w:rtl w:val="0"/>
        </w:rPr>
        <w:t xml:space="preserve">Para definir datos o reservar un espacio para ellos, use una de las directivas enumeradas en la tabla:</w:t>
      </w:r>
    </w:p>
    <w:p w:rsidR="00000000" w:rsidDel="00000000" w:rsidP="00000000" w:rsidRDefault="00000000" w:rsidRPr="00000000" w14:paraId="0000003F">
      <w:pPr>
        <w:ind w:left="0" w:firstLine="0"/>
        <w:jc w:val="center"/>
        <w:rPr/>
      </w:pPr>
      <w:r w:rsidDel="00000000" w:rsidR="00000000" w:rsidRPr="00000000">
        <w:rPr/>
        <w:drawing>
          <wp:inline distB="114300" distT="114300" distL="114300" distR="114300">
            <wp:extent cx="2667000" cy="2971800"/>
            <wp:effectExtent b="0" l="0" r="0" t="0"/>
            <wp:docPr id="24"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26670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jc w:val="left"/>
        <w:rPr/>
      </w:pPr>
      <w:r w:rsidDel="00000000" w:rsidR="00000000" w:rsidRPr="00000000">
        <w:rPr>
          <w:rtl w:val="0"/>
        </w:rPr>
        <w:t xml:space="preserve">La directiva de definición de datos debe ir seguida de una o más expresiones numéricas, separadas por comas. Estas expresiones definen los valores para las celdas de datos de tamaño según la directiva que se utilice. Por ejemplo, db 1,2,3 definirá los tres bytes</w:t>
      </w:r>
    </w:p>
    <w:p w:rsidR="00000000" w:rsidDel="00000000" w:rsidP="00000000" w:rsidRDefault="00000000" w:rsidRPr="00000000" w14:paraId="00000041">
      <w:pPr>
        <w:ind w:left="0" w:firstLine="0"/>
        <w:jc w:val="left"/>
        <w:rPr/>
      </w:pPr>
      <w:r w:rsidDel="00000000" w:rsidR="00000000" w:rsidRPr="00000000">
        <w:rPr>
          <w:rtl w:val="0"/>
        </w:rPr>
        <w:t xml:space="preserve">de los valores 1, 2 y 3 respectivamente.</w:t>
      </w:r>
    </w:p>
    <w:p w:rsidR="00000000" w:rsidDel="00000000" w:rsidP="00000000" w:rsidRDefault="00000000" w:rsidRPr="00000000" w14:paraId="00000042">
      <w:pPr>
        <w:ind w:left="0" w:firstLine="0"/>
        <w:jc w:val="left"/>
        <w:rPr/>
      </w:pPr>
      <w:r w:rsidDel="00000000" w:rsidR="00000000" w:rsidRPr="00000000">
        <w:rPr>
          <w:rtl w:val="0"/>
        </w:rPr>
      </w:r>
    </w:p>
    <w:p w:rsidR="00000000" w:rsidDel="00000000" w:rsidP="00000000" w:rsidRDefault="00000000" w:rsidRPr="00000000" w14:paraId="00000043">
      <w:pPr>
        <w:ind w:left="0" w:firstLine="0"/>
        <w:jc w:val="left"/>
        <w:rPr/>
      </w:pPr>
      <w:r w:rsidDel="00000000" w:rsidR="00000000" w:rsidRPr="00000000">
        <w:rPr>
          <w:rtl w:val="0"/>
        </w:rPr>
        <w:t xml:space="preserve">La directiva de reserva de datos debe ir seguida de una sola expresión numérica,</w:t>
      </w:r>
    </w:p>
    <w:p w:rsidR="00000000" w:rsidDel="00000000" w:rsidP="00000000" w:rsidRDefault="00000000" w:rsidRPr="00000000" w14:paraId="00000044">
      <w:pPr>
        <w:ind w:left="0" w:firstLine="0"/>
        <w:jc w:val="left"/>
        <w:rPr/>
      </w:pPr>
      <w:r w:rsidDel="00000000" w:rsidR="00000000" w:rsidRPr="00000000">
        <w:rPr>
          <w:rtl w:val="0"/>
        </w:rPr>
        <w:t xml:space="preserve">y este valor define cuántas celdas del tamaño especificado deben reservarse. Todas las definiciones de directivas de datos también aceptan el valor ?, lo que significa que esta celda no debe ser inicializada a cualquier valor y el efecto es el mismo que al utilizar la reserva de datos directiva. </w:t>
      </w:r>
    </w:p>
    <w:p w:rsidR="00000000" w:rsidDel="00000000" w:rsidP="00000000" w:rsidRDefault="00000000" w:rsidRPr="00000000" w14:paraId="00000045">
      <w:pPr>
        <w:ind w:left="0" w:firstLine="0"/>
        <w:jc w:val="left"/>
        <w:rPr>
          <w:b w:val="1"/>
        </w:rPr>
      </w:pPr>
      <w:r w:rsidDel="00000000" w:rsidR="00000000" w:rsidRPr="00000000">
        <w:rPr>
          <w:b w:val="1"/>
          <w:rtl w:val="0"/>
        </w:rPr>
        <w:t xml:space="preserve">Constantes y etiquetas</w:t>
      </w:r>
    </w:p>
    <w:p w:rsidR="00000000" w:rsidDel="00000000" w:rsidP="00000000" w:rsidRDefault="00000000" w:rsidRPr="00000000" w14:paraId="00000046">
      <w:pPr>
        <w:ind w:left="0" w:firstLine="0"/>
        <w:jc w:val="left"/>
        <w:rPr/>
      </w:pPr>
      <w:r w:rsidDel="00000000" w:rsidR="00000000" w:rsidRPr="00000000">
        <w:rPr>
          <w:rtl w:val="0"/>
        </w:rPr>
        <w:t xml:space="preserve">En las expresiones numéricas también puede usar constantes o etiquetas en lugar de números.</w:t>
      </w:r>
    </w:p>
    <w:p w:rsidR="00000000" w:rsidDel="00000000" w:rsidP="00000000" w:rsidRDefault="00000000" w:rsidRPr="00000000" w14:paraId="00000047">
      <w:pPr>
        <w:ind w:left="0" w:firstLine="0"/>
        <w:jc w:val="left"/>
        <w:rPr/>
      </w:pPr>
      <w:r w:rsidDel="00000000" w:rsidR="00000000" w:rsidRPr="00000000">
        <w:rPr>
          <w:rtl w:val="0"/>
        </w:rPr>
        <w:t xml:space="preserve">Para definir la constante o etiqueta, debe usar las directivas específicas. Cada etiqueta puede ser definida sólo una vez y es accesible desde cualquier lugar de fuente (incluso antes de que fuera definido). La constante se puede redefinir muchas veces, pero en este caso sólo es accesible después de que se definió, y siempre es igual al valor de la última definición antes del lugar dónde se usa. Cuando una constante se define sólo una vez en la fuente, es accesible desde cualquier lugar.</w:t>
      </w:r>
    </w:p>
    <w:p w:rsidR="00000000" w:rsidDel="00000000" w:rsidP="00000000" w:rsidRDefault="00000000" w:rsidRPr="00000000" w14:paraId="00000048">
      <w:pPr>
        <w:ind w:left="0" w:firstLine="0"/>
        <w:jc w:val="left"/>
        <w:rPr/>
      </w:pPr>
      <w:r w:rsidDel="00000000" w:rsidR="00000000" w:rsidRPr="00000000">
        <w:rPr>
          <w:rtl w:val="0"/>
        </w:rPr>
        <w:t xml:space="preserve">La definición de constante consiste en el nombre de la constante seguida del carácter =</w:t>
      </w:r>
    </w:p>
    <w:p w:rsidR="00000000" w:rsidDel="00000000" w:rsidP="00000000" w:rsidRDefault="00000000" w:rsidRPr="00000000" w14:paraId="00000049">
      <w:pPr>
        <w:ind w:left="0" w:firstLine="0"/>
        <w:jc w:val="left"/>
        <w:rPr/>
      </w:pPr>
      <w:r w:rsidDel="00000000" w:rsidR="00000000" w:rsidRPr="00000000">
        <w:rPr>
          <w:rtl w:val="0"/>
        </w:rPr>
        <w:t xml:space="preserve">y expresión numérica, que después del cálculo se convertirá en el valor de constante.</w:t>
      </w:r>
    </w:p>
    <w:p w:rsidR="00000000" w:rsidDel="00000000" w:rsidP="00000000" w:rsidRDefault="00000000" w:rsidRPr="00000000" w14:paraId="0000004A">
      <w:pPr>
        <w:ind w:left="0" w:firstLine="0"/>
        <w:jc w:val="left"/>
        <w:rPr/>
      </w:pPr>
      <w:r w:rsidDel="00000000" w:rsidR="00000000" w:rsidRPr="00000000">
        <w:rPr>
          <w:rtl w:val="0"/>
        </w:rPr>
        <w:t xml:space="preserve">Este valor siempre se calcula en el momento en que se define la constante. Por ejemplo tu</w:t>
      </w:r>
    </w:p>
    <w:p w:rsidR="00000000" w:rsidDel="00000000" w:rsidP="00000000" w:rsidRDefault="00000000" w:rsidRPr="00000000" w14:paraId="0000004B">
      <w:pPr>
        <w:ind w:left="0" w:firstLine="0"/>
        <w:jc w:val="left"/>
        <w:rPr/>
      </w:pPr>
      <w:r w:rsidDel="00000000" w:rsidR="00000000" w:rsidRPr="00000000">
        <w:rPr>
          <w:rtl w:val="0"/>
        </w:rPr>
        <w:t xml:space="preserve">puedes definir la constante de recuento usando la directiva count = 17, y luego usarla en el</w:t>
      </w:r>
    </w:p>
    <w:p w:rsidR="00000000" w:rsidDel="00000000" w:rsidP="00000000" w:rsidRDefault="00000000" w:rsidRPr="00000000" w14:paraId="0000004C">
      <w:pPr>
        <w:ind w:left="0" w:firstLine="0"/>
        <w:jc w:val="left"/>
        <w:rPr/>
      </w:pPr>
      <w:r w:rsidDel="00000000" w:rsidR="00000000" w:rsidRPr="00000000">
        <w:rPr>
          <w:rtl w:val="0"/>
        </w:rPr>
        <w:t xml:space="preserve">instrucciones de ensamblaje, como mov cx, count {que se convertirá en mov cx, 17 durante el proceso de compilación.</w:t>
      </w:r>
    </w:p>
    <w:p w:rsidR="00000000" w:rsidDel="00000000" w:rsidP="00000000" w:rsidRDefault="00000000" w:rsidRPr="00000000" w14:paraId="0000004D">
      <w:pPr>
        <w:ind w:left="0" w:firstLine="0"/>
        <w:jc w:val="left"/>
        <w:rPr/>
      </w:pPr>
      <w:r w:rsidDel="00000000" w:rsidR="00000000" w:rsidRPr="00000000">
        <w:rPr>
          <w:rtl w:val="0"/>
        </w:rPr>
        <w:t xml:space="preserve">Hay diferentes formas de definir etiquetas. Lo más simple es seguir el nombre de la etiqueta. por los dos puntos, esta directiva puede incluso ser seguida por la otra instrucción en el mismo línea. Define la etiqueta cuyo valor es igual al desplazamiento del punto donde está definida. Este método se usa generalmente para etiquetar los lugares en código. La otra forma es seguir el nombre de la etiqueta (sin dos puntos) por alguna directiva de datos. Define la etiqueta con valor igual al desplazamiento del comienzo de los datos definidos, y se recuerda como una etiqueta para los datos con tamaño de celda como se especifica para esa directiva de datos en la tabla.</w:t>
      </w:r>
    </w:p>
    <w:p w:rsidR="00000000" w:rsidDel="00000000" w:rsidP="00000000" w:rsidRDefault="00000000" w:rsidRPr="00000000" w14:paraId="0000004E">
      <w:pPr>
        <w:ind w:left="0" w:firstLine="0"/>
        <w:jc w:val="left"/>
        <w:rPr/>
      </w:pPr>
      <w:r w:rsidDel="00000000" w:rsidR="00000000" w:rsidRPr="00000000">
        <w:rPr>
          <w:rtl w:val="0"/>
        </w:rPr>
        <w:t xml:space="preserve">La etiqueta se puede tratar como una constante de valor igual al offset del código o datos etiquetados.</w:t>
      </w:r>
    </w:p>
    <w:p w:rsidR="00000000" w:rsidDel="00000000" w:rsidP="00000000" w:rsidRDefault="00000000" w:rsidRPr="00000000" w14:paraId="0000004F">
      <w:pPr>
        <w:ind w:left="0" w:firstLine="0"/>
        <w:jc w:val="left"/>
        <w:rPr/>
      </w:pPr>
      <w:r w:rsidDel="00000000" w:rsidR="00000000" w:rsidRPr="00000000">
        <w:rPr>
          <w:rtl w:val="0"/>
        </w:rPr>
        <w:t xml:space="preserve">Por ejemplo, cuando define datos usando la directiva etiquetada </w:t>
      </w:r>
      <w:r w:rsidDel="00000000" w:rsidR="00000000" w:rsidRPr="00000000">
        <w:rPr>
          <w:b w:val="1"/>
          <w:rtl w:val="0"/>
        </w:rPr>
        <w:t xml:space="preserve">char db 224</w:t>
      </w:r>
      <w:r w:rsidDel="00000000" w:rsidR="00000000" w:rsidRPr="00000000">
        <w:rPr>
          <w:rtl w:val="0"/>
        </w:rPr>
        <w:t xml:space="preserve">, para poner el</w:t>
      </w:r>
    </w:p>
    <w:p w:rsidR="00000000" w:rsidDel="00000000" w:rsidP="00000000" w:rsidRDefault="00000000" w:rsidRPr="00000000" w14:paraId="00000050">
      <w:pPr>
        <w:ind w:left="0" w:firstLine="0"/>
        <w:jc w:val="left"/>
        <w:rPr/>
      </w:pPr>
      <w:r w:rsidDel="00000000" w:rsidR="00000000" w:rsidRPr="00000000">
        <w:rPr>
          <w:rtl w:val="0"/>
        </w:rPr>
        <w:t xml:space="preserve">desplazamiento de estos datos en el registro </w:t>
      </w:r>
      <w:r w:rsidDel="00000000" w:rsidR="00000000" w:rsidRPr="00000000">
        <w:rPr>
          <w:b w:val="1"/>
          <w:rtl w:val="0"/>
        </w:rPr>
        <w:t xml:space="preserve">bx</w:t>
      </w:r>
      <w:r w:rsidDel="00000000" w:rsidR="00000000" w:rsidRPr="00000000">
        <w:rPr>
          <w:rtl w:val="0"/>
        </w:rPr>
        <w:t xml:space="preserve">, debe usar la instrucción  </w:t>
      </w:r>
      <w:r w:rsidDel="00000000" w:rsidR="00000000" w:rsidRPr="00000000">
        <w:rPr>
          <w:b w:val="1"/>
          <w:rtl w:val="0"/>
        </w:rPr>
        <w:t xml:space="preserve">mov bx,char</w:t>
      </w:r>
      <w:r w:rsidDel="00000000" w:rsidR="00000000" w:rsidRPr="00000000">
        <w:rPr>
          <w:rtl w:val="0"/>
        </w:rPr>
        <w:t xml:space="preserve"> y poner el valor del byte direccionado por la etiqueta </w:t>
      </w:r>
      <w:r w:rsidDel="00000000" w:rsidR="00000000" w:rsidRPr="00000000">
        <w:rPr>
          <w:b w:val="1"/>
          <w:rtl w:val="0"/>
        </w:rPr>
        <w:t xml:space="preserve">char </w:t>
      </w:r>
      <w:r w:rsidDel="00000000" w:rsidR="00000000" w:rsidRPr="00000000">
        <w:rPr>
          <w:rtl w:val="0"/>
        </w:rPr>
        <w:t xml:space="preserve">al registro </w:t>
      </w:r>
      <w:r w:rsidDel="00000000" w:rsidR="00000000" w:rsidRPr="00000000">
        <w:rPr>
          <w:b w:val="1"/>
          <w:rtl w:val="0"/>
        </w:rPr>
        <w:t xml:space="preserve">dl</w:t>
      </w:r>
      <w:r w:rsidDel="00000000" w:rsidR="00000000" w:rsidRPr="00000000">
        <w:rPr>
          <w:rtl w:val="0"/>
        </w:rPr>
        <w:t xml:space="preserve">, debe usar </w:t>
      </w:r>
      <w:r w:rsidDel="00000000" w:rsidR="00000000" w:rsidRPr="00000000">
        <w:rPr>
          <w:b w:val="1"/>
          <w:rtl w:val="0"/>
        </w:rPr>
        <w:t xml:space="preserve">mov dl, [char] </w:t>
      </w:r>
      <w:r w:rsidDel="00000000" w:rsidR="00000000" w:rsidRPr="00000000">
        <w:rPr>
          <w:rtl w:val="0"/>
        </w:rPr>
        <w:t xml:space="preserve">(o mov dl, ptr char). Pero cuando intentas ensamblar </w:t>
      </w:r>
      <w:r w:rsidDel="00000000" w:rsidR="00000000" w:rsidRPr="00000000">
        <w:rPr>
          <w:b w:val="1"/>
          <w:rtl w:val="0"/>
        </w:rPr>
        <w:t xml:space="preserve">mov ax, [char], </w:t>
      </w:r>
      <w:r w:rsidDel="00000000" w:rsidR="00000000" w:rsidRPr="00000000">
        <w:rPr>
          <w:rtl w:val="0"/>
        </w:rPr>
        <w:t xml:space="preserve">causará</w:t>
      </w:r>
    </w:p>
    <w:p w:rsidR="00000000" w:rsidDel="00000000" w:rsidP="00000000" w:rsidRDefault="00000000" w:rsidRPr="00000000" w14:paraId="00000051">
      <w:pPr>
        <w:ind w:left="0" w:firstLine="0"/>
        <w:jc w:val="left"/>
        <w:rPr/>
      </w:pPr>
      <w:r w:rsidDel="00000000" w:rsidR="00000000" w:rsidRPr="00000000">
        <w:rPr>
          <w:rtl w:val="0"/>
        </w:rPr>
        <w:t xml:space="preserve">un error, porque el fasm compara los tamaños de los operandos, que deberían ser iguales. Tú puedes forzar el ensamblaje de esa instrucción usando la anulación de tamaño: </w:t>
      </w:r>
      <w:r w:rsidDel="00000000" w:rsidR="00000000" w:rsidRPr="00000000">
        <w:rPr>
          <w:b w:val="1"/>
          <w:rtl w:val="0"/>
        </w:rPr>
        <w:t xml:space="preserve">mov ax, word [char]</w:t>
      </w:r>
      <w:r w:rsidDel="00000000" w:rsidR="00000000" w:rsidRPr="00000000">
        <w:rPr>
          <w:rtl w:val="0"/>
        </w:rPr>
        <w:t xml:space="preserve">, pero recuerde que esta instrucción leerá los dos bytes comenzando en la dirección </w:t>
      </w:r>
      <w:r w:rsidDel="00000000" w:rsidR="00000000" w:rsidRPr="00000000">
        <w:rPr>
          <w:b w:val="1"/>
          <w:rtl w:val="0"/>
        </w:rPr>
        <w:t xml:space="preserve">char</w:t>
      </w:r>
      <w:r w:rsidDel="00000000" w:rsidR="00000000" w:rsidRPr="00000000">
        <w:rPr>
          <w:rtl w:val="0"/>
        </w:rPr>
        <w:t xml:space="preserve">, mientras se definió como un byte.</w:t>
      </w:r>
    </w:p>
    <w:p w:rsidR="00000000" w:rsidDel="00000000" w:rsidP="00000000" w:rsidRDefault="00000000" w:rsidRPr="00000000" w14:paraId="00000052">
      <w:pPr>
        <w:ind w:left="0" w:firstLine="0"/>
        <w:jc w:val="left"/>
        <w:rPr/>
      </w:pPr>
      <w:r w:rsidDel="00000000" w:rsidR="00000000" w:rsidRPr="00000000">
        <w:rPr>
          <w:rtl w:val="0"/>
        </w:rPr>
      </w:r>
    </w:p>
    <w:p w:rsidR="00000000" w:rsidDel="00000000" w:rsidP="00000000" w:rsidRDefault="00000000" w:rsidRPr="00000000" w14:paraId="00000053">
      <w:pPr>
        <w:ind w:left="0" w:firstLine="0"/>
        <w:jc w:val="left"/>
        <w:rPr/>
      </w:pPr>
      <w:r w:rsidDel="00000000" w:rsidR="00000000" w:rsidRPr="00000000">
        <w:rPr>
          <w:rtl w:val="0"/>
        </w:rPr>
        <w:t xml:space="preserve">Un formato para un programa .EXE con las llamadas directivas puede ser:</w:t>
      </w:r>
    </w:p>
    <w:p w:rsidR="00000000" w:rsidDel="00000000" w:rsidP="00000000" w:rsidRDefault="00000000" w:rsidRPr="00000000" w14:paraId="00000054">
      <w:pPr>
        <w:ind w:left="0" w:firstLine="0"/>
        <w:jc w:val="left"/>
        <w:rPr/>
      </w:pPr>
      <w:r w:rsidDel="00000000" w:rsidR="00000000" w:rsidRPr="00000000">
        <w:rPr>
          <w:rtl w:val="0"/>
        </w:rPr>
      </w:r>
    </w:p>
    <w:p w:rsidR="00000000" w:rsidDel="00000000" w:rsidP="00000000" w:rsidRDefault="00000000" w:rsidRPr="00000000" w14:paraId="00000055">
      <w:pPr>
        <w:ind w:left="0" w:firstLine="0"/>
        <w:jc w:val="left"/>
        <w:rPr/>
      </w:pPr>
      <w:r w:rsidDel="00000000" w:rsidR="00000000" w:rsidRPr="00000000">
        <w:rPr>
          <w:rtl w:val="0"/>
        </w:rPr>
        <w:t xml:space="preserve">format PE CONSOLE 4.0</w:t>
      </w:r>
    </w:p>
    <w:p w:rsidR="00000000" w:rsidDel="00000000" w:rsidP="00000000" w:rsidRDefault="00000000" w:rsidRPr="00000000" w14:paraId="00000056">
      <w:pPr>
        <w:ind w:left="0" w:firstLine="0"/>
        <w:jc w:val="left"/>
        <w:rPr/>
      </w:pPr>
      <w:r w:rsidDel="00000000" w:rsidR="00000000" w:rsidRPr="00000000">
        <w:rPr>
          <w:rtl w:val="0"/>
        </w:rPr>
        <w:t xml:space="preserve">entry start</w:t>
      </w:r>
    </w:p>
    <w:p w:rsidR="00000000" w:rsidDel="00000000" w:rsidP="00000000" w:rsidRDefault="00000000" w:rsidRPr="00000000" w14:paraId="00000057">
      <w:pPr>
        <w:ind w:left="0" w:firstLine="0"/>
        <w:jc w:val="left"/>
        <w:rPr/>
      </w:pPr>
      <w:r w:rsidDel="00000000" w:rsidR="00000000" w:rsidRPr="00000000">
        <w:rPr>
          <w:rtl w:val="0"/>
        </w:rPr>
      </w:r>
    </w:p>
    <w:p w:rsidR="00000000" w:rsidDel="00000000" w:rsidP="00000000" w:rsidRDefault="00000000" w:rsidRPr="00000000" w14:paraId="00000058">
      <w:pPr>
        <w:ind w:left="0" w:firstLine="0"/>
        <w:jc w:val="left"/>
        <w:rPr/>
      </w:pPr>
      <w:r w:rsidDel="00000000" w:rsidR="00000000" w:rsidRPr="00000000">
        <w:rPr>
          <w:rtl w:val="0"/>
        </w:rPr>
        <w:t xml:space="preserve">include 'win32a.inc'         ; Incluímos definiciones de estructuras y constantes</w:t>
      </w:r>
    </w:p>
    <w:p w:rsidR="00000000" w:rsidDel="00000000" w:rsidP="00000000" w:rsidRDefault="00000000" w:rsidRPr="00000000" w14:paraId="00000059">
      <w:pPr>
        <w:ind w:left="0" w:firstLine="0"/>
        <w:jc w:val="left"/>
        <w:rPr/>
      </w:pPr>
      <w:r w:rsidDel="00000000" w:rsidR="00000000" w:rsidRPr="00000000">
        <w:rPr>
          <w:rtl w:val="0"/>
        </w:rPr>
      </w:r>
    </w:p>
    <w:p w:rsidR="00000000" w:rsidDel="00000000" w:rsidP="00000000" w:rsidRDefault="00000000" w:rsidRPr="00000000" w14:paraId="0000005A">
      <w:pPr>
        <w:ind w:left="0" w:firstLine="0"/>
        <w:jc w:val="left"/>
        <w:rPr/>
      </w:pPr>
      <w:r w:rsidDel="00000000" w:rsidR="00000000" w:rsidRPr="00000000">
        <w:rPr>
          <w:rtl w:val="0"/>
        </w:rPr>
        <w:t xml:space="preserve">section '.text' code readable executable</w:t>
      </w:r>
    </w:p>
    <w:p w:rsidR="00000000" w:rsidDel="00000000" w:rsidP="00000000" w:rsidRDefault="00000000" w:rsidRPr="00000000" w14:paraId="0000005B">
      <w:pPr>
        <w:ind w:left="0" w:firstLine="0"/>
        <w:jc w:val="left"/>
        <w:rPr/>
      </w:pPr>
      <w:r w:rsidDel="00000000" w:rsidR="00000000" w:rsidRPr="00000000">
        <w:rPr>
          <w:rtl w:val="0"/>
        </w:rPr>
        <w:t xml:space="preserve">  start:</w:t>
      </w:r>
    </w:p>
    <w:p w:rsidR="00000000" w:rsidDel="00000000" w:rsidP="00000000" w:rsidRDefault="00000000" w:rsidRPr="00000000" w14:paraId="0000005C">
      <w:pPr>
        <w:ind w:left="0" w:firstLine="0"/>
        <w:jc w:val="left"/>
        <w:rPr/>
      </w:pPr>
      <w:r w:rsidDel="00000000" w:rsidR="00000000" w:rsidRPr="00000000">
        <w:rPr>
          <w:rtl w:val="0"/>
        </w:rPr>
      </w:r>
    </w:p>
    <w:p w:rsidR="00000000" w:rsidDel="00000000" w:rsidP="00000000" w:rsidRDefault="00000000" w:rsidRPr="00000000" w14:paraId="0000005D">
      <w:pPr>
        <w:ind w:left="0" w:firstLine="0"/>
        <w:jc w:val="left"/>
        <w:rPr/>
      </w:pPr>
      <w:r w:rsidDel="00000000" w:rsidR="00000000" w:rsidRPr="00000000">
        <w:rPr>
          <w:rtl w:val="0"/>
        </w:rPr>
        <w:t xml:space="preserve">    ;líneas de código</w:t>
      </w:r>
    </w:p>
    <w:p w:rsidR="00000000" w:rsidDel="00000000" w:rsidP="00000000" w:rsidRDefault="00000000" w:rsidRPr="00000000" w14:paraId="0000005E">
      <w:pPr>
        <w:ind w:left="0" w:firstLine="0"/>
        <w:jc w:val="left"/>
        <w:rPr/>
      </w:pPr>
      <w:r w:rsidDel="00000000" w:rsidR="00000000" w:rsidRPr="00000000">
        <w:rPr>
          <w:rtl w:val="0"/>
        </w:rPr>
      </w:r>
    </w:p>
    <w:p w:rsidR="00000000" w:rsidDel="00000000" w:rsidP="00000000" w:rsidRDefault="00000000" w:rsidRPr="00000000" w14:paraId="0000005F">
      <w:pPr>
        <w:ind w:left="0" w:firstLine="0"/>
        <w:jc w:val="left"/>
        <w:rPr/>
      </w:pPr>
      <w:r w:rsidDel="00000000" w:rsidR="00000000" w:rsidRPr="00000000">
        <w:rPr>
          <w:rtl w:val="0"/>
        </w:rPr>
        <w:t xml:space="preserve">section '.data' data readable writeable</w:t>
      </w:r>
    </w:p>
    <w:p w:rsidR="00000000" w:rsidDel="00000000" w:rsidP="00000000" w:rsidRDefault="00000000" w:rsidRPr="00000000" w14:paraId="00000060">
      <w:pPr>
        <w:ind w:left="0" w:firstLine="0"/>
        <w:jc w:val="left"/>
        <w:rPr/>
      </w:pPr>
      <w:r w:rsidDel="00000000" w:rsidR="00000000" w:rsidRPr="00000000">
        <w:rPr>
          <w:rtl w:val="0"/>
        </w:rPr>
      </w:r>
    </w:p>
    <w:p w:rsidR="00000000" w:rsidDel="00000000" w:rsidP="00000000" w:rsidRDefault="00000000" w:rsidRPr="00000000" w14:paraId="00000061">
      <w:pPr>
        <w:ind w:left="0" w:firstLine="0"/>
        <w:jc w:val="left"/>
        <w:rPr/>
      </w:pPr>
      <w:r w:rsidDel="00000000" w:rsidR="00000000" w:rsidRPr="00000000">
        <w:rPr>
          <w:rtl w:val="0"/>
        </w:rPr>
        <w:t xml:space="preserve">    msg         DB "Hola mundo", 0</w:t>
      </w:r>
    </w:p>
    <w:p w:rsidR="00000000" w:rsidDel="00000000" w:rsidP="00000000" w:rsidRDefault="00000000" w:rsidRPr="00000000" w14:paraId="00000062">
      <w:pPr>
        <w:ind w:left="0" w:firstLine="0"/>
        <w:jc w:val="left"/>
        <w:rPr/>
      </w:pPr>
      <w:r w:rsidDel="00000000" w:rsidR="00000000" w:rsidRPr="00000000">
        <w:rPr>
          <w:rtl w:val="0"/>
        </w:rPr>
      </w:r>
    </w:p>
    <w:p w:rsidR="00000000" w:rsidDel="00000000" w:rsidP="00000000" w:rsidRDefault="00000000" w:rsidRPr="00000000" w14:paraId="00000063">
      <w:pPr>
        <w:ind w:left="0" w:firstLine="0"/>
        <w:jc w:val="left"/>
        <w:rPr/>
      </w:pPr>
      <w:r w:rsidDel="00000000" w:rsidR="00000000" w:rsidRPr="00000000">
        <w:rPr>
          <w:rtl w:val="0"/>
        </w:rPr>
      </w:r>
    </w:p>
    <w:p w:rsidR="00000000" w:rsidDel="00000000" w:rsidP="00000000" w:rsidRDefault="00000000" w:rsidRPr="00000000" w14:paraId="00000064">
      <w:pPr>
        <w:ind w:left="0" w:firstLine="0"/>
        <w:jc w:val="left"/>
        <w:rPr/>
      </w:pPr>
      <w:r w:rsidDel="00000000" w:rsidR="00000000" w:rsidRPr="00000000">
        <w:rPr>
          <w:rtl w:val="0"/>
        </w:rPr>
        <w:t xml:space="preserve">section '.idata' import data readable writeable</w:t>
      </w:r>
    </w:p>
    <w:p w:rsidR="00000000" w:rsidDel="00000000" w:rsidP="00000000" w:rsidRDefault="00000000" w:rsidRPr="00000000" w14:paraId="00000065">
      <w:pPr>
        <w:ind w:left="0" w:firstLine="0"/>
        <w:jc w:val="left"/>
        <w:rPr/>
      </w:pPr>
      <w:r w:rsidDel="00000000" w:rsidR="00000000" w:rsidRPr="00000000">
        <w:rPr>
          <w:rtl w:val="0"/>
        </w:rPr>
      </w:r>
    </w:p>
    <w:p w:rsidR="00000000" w:rsidDel="00000000" w:rsidP="00000000" w:rsidRDefault="00000000" w:rsidRPr="00000000" w14:paraId="00000066">
      <w:pPr>
        <w:ind w:left="0" w:firstLine="0"/>
        <w:jc w:val="left"/>
        <w:rPr/>
      </w:pPr>
      <w:r w:rsidDel="00000000" w:rsidR="00000000" w:rsidRPr="00000000">
        <w:rPr>
          <w:rtl w:val="0"/>
        </w:rPr>
        <w:t xml:space="preserve">  library kernel32,'KERNEL32.DLL'</w:t>
      </w:r>
    </w:p>
    <w:p w:rsidR="00000000" w:rsidDel="00000000" w:rsidP="00000000" w:rsidRDefault="00000000" w:rsidRPr="00000000" w14:paraId="00000067">
      <w:pPr>
        <w:ind w:left="0" w:firstLine="0"/>
        <w:jc w:val="left"/>
        <w:rPr/>
      </w:pPr>
      <w:r w:rsidDel="00000000" w:rsidR="00000000" w:rsidRPr="00000000">
        <w:rPr>
          <w:rtl w:val="0"/>
        </w:rPr>
        <w:t xml:space="preserve">  include 'api\kernel32.inc'  </w:t>
      </w:r>
    </w:p>
    <w:p w:rsidR="00000000" w:rsidDel="00000000" w:rsidP="00000000" w:rsidRDefault="00000000" w:rsidRPr="00000000" w14:paraId="00000068">
      <w:pPr>
        <w:ind w:left="0" w:firstLine="0"/>
        <w:jc w:val="left"/>
        <w:rPr/>
      </w:pPr>
      <w:r w:rsidDel="00000000" w:rsidR="00000000" w:rsidRPr="00000000">
        <w:rPr>
          <w:rtl w:val="0"/>
        </w:rPr>
      </w:r>
    </w:p>
    <w:p w:rsidR="00000000" w:rsidDel="00000000" w:rsidP="00000000" w:rsidRDefault="00000000" w:rsidRPr="00000000" w14:paraId="00000069">
      <w:pPr>
        <w:ind w:left="0" w:firstLine="0"/>
        <w:jc w:val="left"/>
        <w:rPr/>
      </w:pPr>
      <w:r w:rsidDel="00000000" w:rsidR="00000000" w:rsidRPr="00000000">
        <w:rPr>
          <w:rtl w:val="0"/>
        </w:rPr>
      </w:r>
    </w:p>
    <w:p w:rsidR="00000000" w:rsidDel="00000000" w:rsidP="00000000" w:rsidRDefault="00000000" w:rsidRPr="00000000" w14:paraId="0000006A">
      <w:pPr>
        <w:ind w:left="0" w:firstLine="0"/>
        <w:jc w:val="left"/>
        <w:rPr/>
      </w:pPr>
      <w:r w:rsidDel="00000000" w:rsidR="00000000" w:rsidRPr="00000000">
        <w:rPr>
          <w:rtl w:val="0"/>
        </w:rPr>
        <w:t xml:space="preserve">Por ejemplo, un cálculo del factorial de 5 en un archivo llamado FACTOR.ASM puede ser:</w:t>
      </w:r>
    </w:p>
    <w:p w:rsidR="00000000" w:rsidDel="00000000" w:rsidP="00000000" w:rsidRDefault="00000000" w:rsidRPr="00000000" w14:paraId="0000006B">
      <w:pPr>
        <w:ind w:left="0" w:firstLine="0"/>
        <w:jc w:val="center"/>
        <w:rPr/>
      </w:pPr>
      <w:r w:rsidDel="00000000" w:rsidR="00000000" w:rsidRPr="00000000">
        <w:rPr/>
        <w:drawing>
          <wp:inline distB="114300" distT="114300" distL="114300" distR="114300">
            <wp:extent cx="4714875" cy="3133725"/>
            <wp:effectExtent b="0" l="0" r="0" t="0"/>
            <wp:docPr id="25"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4714875"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Ejercicios resueltos:</w:t>
      </w:r>
    </w:p>
    <w:p w:rsidR="00000000" w:rsidDel="00000000" w:rsidP="00000000" w:rsidRDefault="00000000" w:rsidRPr="00000000" w14:paraId="0000006D">
      <w:pPr>
        <w:ind w:left="0" w:firstLine="0"/>
        <w:rPr/>
      </w:pPr>
      <w:r w:rsidDel="00000000" w:rsidR="00000000" w:rsidRPr="00000000">
        <w:rPr>
          <w:rtl w:val="0"/>
        </w:rPr>
        <w:t xml:space="preserve">1.- Promediar 5 bytes. Dejar el resultado en AL</w:t>
      </w:r>
    </w:p>
    <w:p w:rsidR="00000000" w:rsidDel="00000000" w:rsidP="00000000" w:rsidRDefault="00000000" w:rsidRPr="00000000" w14:paraId="0000006E">
      <w:pPr>
        <w:ind w:left="0" w:firstLine="0"/>
        <w:rPr/>
      </w:pPr>
      <w:r w:rsidDel="00000000" w:rsidR="00000000" w:rsidRPr="00000000">
        <w:rPr>
          <w:rtl w:val="0"/>
        </w:rPr>
        <w:tab/>
      </w:r>
      <w:r w:rsidDel="00000000" w:rsidR="00000000" w:rsidRPr="00000000">
        <w:rPr/>
        <w:drawing>
          <wp:inline distB="114300" distT="114300" distL="114300" distR="114300">
            <wp:extent cx="5133975" cy="3829050"/>
            <wp:effectExtent b="0" l="0" r="0" t="0"/>
            <wp:docPr id="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13397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jc w:val="left"/>
        <w:rPr/>
      </w:pPr>
      <w:r w:rsidDel="00000000" w:rsidR="00000000" w:rsidRPr="00000000">
        <w:rPr>
          <w:rtl w:val="0"/>
        </w:rPr>
        <w:t xml:space="preserve">2.- Promediar 5 words. Dejar el resultado en BX</w:t>
      </w:r>
    </w:p>
    <w:p w:rsidR="00000000" w:rsidDel="00000000" w:rsidP="00000000" w:rsidRDefault="00000000" w:rsidRPr="00000000" w14:paraId="00000070">
      <w:pPr>
        <w:ind w:left="0" w:firstLine="0"/>
        <w:jc w:val="left"/>
        <w:rPr/>
      </w:pPr>
      <w:r w:rsidDel="00000000" w:rsidR="00000000" w:rsidRPr="00000000">
        <w:rPr/>
        <w:drawing>
          <wp:inline distB="114300" distT="114300" distL="114300" distR="114300">
            <wp:extent cx="5600700" cy="4267200"/>
            <wp:effectExtent b="0" l="0" r="0" t="0"/>
            <wp:docPr id="1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6007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jc w:val="left"/>
        <w:rPr/>
      </w:pPr>
      <w:r w:rsidDel="00000000" w:rsidR="00000000" w:rsidRPr="00000000">
        <w:rPr>
          <w:rtl w:val="0"/>
        </w:rPr>
        <w:t xml:space="preserve">3.- En X se encuentra una lista de words. No se conoce la cantidad exacta de words pero se</w:t>
      </w:r>
    </w:p>
    <w:p w:rsidR="00000000" w:rsidDel="00000000" w:rsidP="00000000" w:rsidRDefault="00000000" w:rsidRPr="00000000" w14:paraId="00000072">
      <w:pPr>
        <w:ind w:left="0" w:firstLine="0"/>
        <w:jc w:val="left"/>
        <w:rPr/>
      </w:pPr>
      <w:r w:rsidDel="00000000" w:rsidR="00000000" w:rsidRPr="00000000">
        <w:rPr>
          <w:rtl w:val="0"/>
        </w:rPr>
        <w:t xml:space="preserve">sabe que el ultima es anterior a la marca FFFF. Promediarlas y dejar el resultado en DX.</w:t>
      </w:r>
    </w:p>
    <w:p w:rsidR="00000000" w:rsidDel="00000000" w:rsidP="00000000" w:rsidRDefault="00000000" w:rsidRPr="00000000" w14:paraId="00000073">
      <w:pPr>
        <w:ind w:left="0" w:firstLine="0"/>
        <w:jc w:val="left"/>
        <w:rPr/>
      </w:pPr>
      <w:r w:rsidDel="00000000" w:rsidR="00000000" w:rsidRPr="00000000">
        <w:rPr/>
        <w:drawing>
          <wp:inline distB="114300" distT="114300" distL="114300" distR="114300">
            <wp:extent cx="4905375" cy="4314825"/>
            <wp:effectExtent b="0" l="0" r="0" t="0"/>
            <wp:docPr id="27"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4905375" cy="43148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jc w:val="left"/>
        <w:rPr>
          <w:b w:val="1"/>
        </w:rPr>
      </w:pPr>
      <w:r w:rsidDel="00000000" w:rsidR="00000000" w:rsidRPr="00000000">
        <w:rPr>
          <w:b w:val="1"/>
          <w:rtl w:val="0"/>
        </w:rPr>
        <w:t xml:space="preserve">Instrucciones lógicas</w:t>
      </w:r>
    </w:p>
    <w:p w:rsidR="00000000" w:rsidDel="00000000" w:rsidP="00000000" w:rsidRDefault="00000000" w:rsidRPr="00000000" w14:paraId="00000075">
      <w:pPr>
        <w:ind w:left="0" w:firstLine="0"/>
        <w:jc w:val="left"/>
        <w:rPr/>
      </w:pPr>
      <w:r w:rsidDel="00000000" w:rsidR="00000000" w:rsidRPr="00000000">
        <w:rPr>
          <w:b w:val="1"/>
          <w:rtl w:val="0"/>
        </w:rPr>
        <w:t xml:space="preserve">'not' </w:t>
      </w:r>
      <w:r w:rsidDel="00000000" w:rsidR="00000000" w:rsidRPr="00000000">
        <w:rPr>
          <w:rtl w:val="0"/>
        </w:rPr>
        <w:t xml:space="preserve">invierte los bits en el operando especificado para formar un complemento a uno del operando.</w:t>
      </w:r>
    </w:p>
    <w:p w:rsidR="00000000" w:rsidDel="00000000" w:rsidP="00000000" w:rsidRDefault="00000000" w:rsidRPr="00000000" w14:paraId="00000076">
      <w:pPr>
        <w:ind w:left="0" w:firstLine="0"/>
        <w:jc w:val="left"/>
        <w:rPr/>
      </w:pPr>
      <w:r w:rsidDel="00000000" w:rsidR="00000000" w:rsidRPr="00000000">
        <w:rPr>
          <w:rtl w:val="0"/>
        </w:rPr>
        <w:t xml:space="preserve">No tiene ningún efecto sobre las banderas. Las reglas para el operando son las mismas que para la instrucción inc.</w:t>
      </w:r>
    </w:p>
    <w:p w:rsidR="00000000" w:rsidDel="00000000" w:rsidP="00000000" w:rsidRDefault="00000000" w:rsidRPr="00000000" w14:paraId="00000077">
      <w:pPr>
        <w:ind w:left="0" w:firstLine="0"/>
        <w:jc w:val="left"/>
        <w:rPr/>
      </w:pPr>
      <w:r w:rsidDel="00000000" w:rsidR="00000000" w:rsidRPr="00000000">
        <w:rPr>
          <w:rtl w:val="0"/>
        </w:rPr>
        <w:t xml:space="preserve">Las instrucciones </w:t>
      </w:r>
      <w:r w:rsidDel="00000000" w:rsidR="00000000" w:rsidRPr="00000000">
        <w:rPr>
          <w:b w:val="1"/>
          <w:rtl w:val="0"/>
        </w:rPr>
        <w:t xml:space="preserve">and</w:t>
      </w:r>
      <w:r w:rsidDel="00000000" w:rsidR="00000000" w:rsidRPr="00000000">
        <w:rPr>
          <w:rtl w:val="0"/>
        </w:rPr>
        <w:t xml:space="preserve">, </w:t>
      </w:r>
      <w:r w:rsidDel="00000000" w:rsidR="00000000" w:rsidRPr="00000000">
        <w:rPr>
          <w:b w:val="1"/>
          <w:rtl w:val="0"/>
        </w:rPr>
        <w:t xml:space="preserve">or</w:t>
      </w:r>
      <w:r w:rsidDel="00000000" w:rsidR="00000000" w:rsidRPr="00000000">
        <w:rPr>
          <w:rtl w:val="0"/>
        </w:rPr>
        <w:t xml:space="preserve"> y </w:t>
      </w:r>
      <w:r w:rsidDel="00000000" w:rsidR="00000000" w:rsidRPr="00000000">
        <w:rPr>
          <w:b w:val="1"/>
          <w:rtl w:val="0"/>
        </w:rPr>
        <w:t xml:space="preserve">xor</w:t>
      </w:r>
      <w:r w:rsidDel="00000000" w:rsidR="00000000" w:rsidRPr="00000000">
        <w:rPr>
          <w:rtl w:val="0"/>
        </w:rPr>
        <w:t xml:space="preserve"> realizan las operaciones lógicas estándar. Ellos actualizan</w:t>
      </w:r>
    </w:p>
    <w:p w:rsidR="00000000" w:rsidDel="00000000" w:rsidP="00000000" w:rsidRDefault="00000000" w:rsidRPr="00000000" w14:paraId="00000078">
      <w:pPr>
        <w:ind w:left="0" w:firstLine="0"/>
        <w:jc w:val="left"/>
        <w:rPr/>
      </w:pPr>
      <w:r w:rsidDel="00000000" w:rsidR="00000000" w:rsidRPr="00000000">
        <w:rPr>
          <w:rtl w:val="0"/>
        </w:rPr>
        <w:t xml:space="preserve">las banderas SF, ZF y PF. Las reglas para los operandos son las mismas que para la instrucción </w:t>
      </w:r>
      <w:r w:rsidDel="00000000" w:rsidR="00000000" w:rsidRPr="00000000">
        <w:rPr>
          <w:b w:val="1"/>
          <w:rtl w:val="0"/>
        </w:rPr>
        <w:t xml:space="preserve">add</w:t>
      </w:r>
      <w:r w:rsidDel="00000000" w:rsidR="00000000" w:rsidRPr="00000000">
        <w:rPr>
          <w:rtl w:val="0"/>
        </w:rPr>
        <w:t xml:space="preserve">.</w:t>
      </w:r>
    </w:p>
    <w:p w:rsidR="00000000" w:rsidDel="00000000" w:rsidP="00000000" w:rsidRDefault="00000000" w:rsidRPr="00000000" w14:paraId="00000079">
      <w:pPr>
        <w:ind w:left="0" w:firstLine="0"/>
        <w:jc w:val="left"/>
        <w:rPr/>
      </w:pPr>
      <w:r w:rsidDel="00000000" w:rsidR="00000000" w:rsidRPr="00000000">
        <w:rPr>
          <w:rtl w:val="0"/>
        </w:rPr>
        <w:t xml:space="preserve">Las instrucciones bt, bts, btr y btc operan en un solo bit que puede estar en la memoria o en un registro general.</w:t>
      </w:r>
    </w:p>
    <w:p w:rsidR="00000000" w:rsidDel="00000000" w:rsidP="00000000" w:rsidRDefault="00000000" w:rsidRPr="00000000" w14:paraId="0000007A">
      <w:pPr>
        <w:ind w:left="0" w:firstLine="0"/>
        <w:jc w:val="left"/>
        <w:rPr/>
      </w:pPr>
      <w:r w:rsidDel="00000000" w:rsidR="00000000" w:rsidRPr="00000000">
        <w:rPr>
          <w:rtl w:val="0"/>
        </w:rPr>
        <w:t xml:space="preserve">La ubicación del bit se especifica como un desplazamiento del orden inferior final del operando. El valor del desplazamiento se toma del segundo operando, puede ser un byte inmediato o un registro general. Estas instrucciones primero asignan el valor del bit seleccionado a CF. La instrucción </w:t>
      </w:r>
      <w:r w:rsidDel="00000000" w:rsidR="00000000" w:rsidRPr="00000000">
        <w:rPr>
          <w:b w:val="1"/>
          <w:rtl w:val="0"/>
        </w:rPr>
        <w:t xml:space="preserve">bt </w:t>
      </w:r>
      <w:r w:rsidDel="00000000" w:rsidR="00000000" w:rsidRPr="00000000">
        <w:rPr>
          <w:rtl w:val="0"/>
        </w:rPr>
        <w:t xml:space="preserve">no hace nada más, </w:t>
      </w:r>
      <w:r w:rsidDel="00000000" w:rsidR="00000000" w:rsidRPr="00000000">
        <w:rPr>
          <w:b w:val="1"/>
          <w:rtl w:val="0"/>
        </w:rPr>
        <w:t xml:space="preserve">bts</w:t>
      </w:r>
      <w:r w:rsidDel="00000000" w:rsidR="00000000" w:rsidRPr="00000000">
        <w:rPr>
          <w:rtl w:val="0"/>
        </w:rPr>
        <w:t xml:space="preserve"> establece el seleccionado</w:t>
      </w:r>
    </w:p>
    <w:p w:rsidR="00000000" w:rsidDel="00000000" w:rsidP="00000000" w:rsidRDefault="00000000" w:rsidRPr="00000000" w14:paraId="0000007B">
      <w:pPr>
        <w:ind w:left="0" w:firstLine="0"/>
        <w:jc w:val="left"/>
        <w:rPr/>
      </w:pPr>
      <w:r w:rsidDel="00000000" w:rsidR="00000000" w:rsidRPr="00000000">
        <w:rPr>
          <w:rtl w:val="0"/>
        </w:rPr>
        <w:t xml:space="preserve">bit a 1, </w:t>
      </w:r>
      <w:r w:rsidDel="00000000" w:rsidR="00000000" w:rsidRPr="00000000">
        <w:rPr>
          <w:b w:val="1"/>
          <w:rtl w:val="0"/>
        </w:rPr>
        <w:t xml:space="preserve">btr </w:t>
      </w:r>
      <w:r w:rsidDel="00000000" w:rsidR="00000000" w:rsidRPr="00000000">
        <w:rPr>
          <w:rtl w:val="0"/>
        </w:rPr>
        <w:t xml:space="preserve">restablece el bit seleccionado a 0, </w:t>
      </w:r>
      <w:r w:rsidDel="00000000" w:rsidR="00000000" w:rsidRPr="00000000">
        <w:rPr>
          <w:b w:val="1"/>
          <w:rtl w:val="0"/>
        </w:rPr>
        <w:t xml:space="preserve">btc</w:t>
      </w:r>
      <w:r w:rsidDel="00000000" w:rsidR="00000000" w:rsidRPr="00000000">
        <w:rPr>
          <w:rtl w:val="0"/>
        </w:rPr>
        <w:t xml:space="preserve"> cambia el bit a su complemento. los</w:t>
      </w:r>
    </w:p>
    <w:p w:rsidR="00000000" w:rsidDel="00000000" w:rsidP="00000000" w:rsidRDefault="00000000" w:rsidRPr="00000000" w14:paraId="0000007C">
      <w:pPr>
        <w:ind w:left="0" w:firstLine="0"/>
        <w:jc w:val="left"/>
        <w:rPr/>
      </w:pPr>
      <w:r w:rsidDel="00000000" w:rsidR="00000000" w:rsidRPr="00000000">
        <w:rPr>
          <w:rtl w:val="0"/>
        </w:rPr>
        <w:t xml:space="preserve">El primer operando puede ser word o double word.</w:t>
      </w:r>
    </w:p>
    <w:p w:rsidR="00000000" w:rsidDel="00000000" w:rsidP="00000000" w:rsidRDefault="00000000" w:rsidRPr="00000000" w14:paraId="0000007D">
      <w:pPr>
        <w:ind w:left="0" w:firstLine="0"/>
        <w:jc w:val="center"/>
        <w:rPr/>
      </w:pPr>
      <w:r w:rsidDel="00000000" w:rsidR="00000000" w:rsidRPr="00000000">
        <w:rPr/>
        <w:drawing>
          <wp:inline distB="114300" distT="114300" distL="114300" distR="114300">
            <wp:extent cx="5619750" cy="1123950"/>
            <wp:effectExtent b="0" l="0" r="0" t="0"/>
            <wp:docPr id="33"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561975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Las instrucciones </w:t>
      </w:r>
      <w:r w:rsidDel="00000000" w:rsidR="00000000" w:rsidRPr="00000000">
        <w:rPr>
          <w:b w:val="1"/>
          <w:rtl w:val="0"/>
        </w:rPr>
        <w:t xml:space="preserve">bsf </w:t>
      </w:r>
      <w:r w:rsidDel="00000000" w:rsidR="00000000" w:rsidRPr="00000000">
        <w:rPr>
          <w:rtl w:val="0"/>
        </w:rPr>
        <w:t xml:space="preserve">y </w:t>
      </w:r>
      <w:r w:rsidDel="00000000" w:rsidR="00000000" w:rsidRPr="00000000">
        <w:rPr>
          <w:b w:val="1"/>
          <w:rtl w:val="0"/>
        </w:rPr>
        <w:t xml:space="preserve">bsr </w:t>
      </w:r>
      <w:r w:rsidDel="00000000" w:rsidR="00000000" w:rsidRPr="00000000">
        <w:rPr>
          <w:rtl w:val="0"/>
        </w:rPr>
        <w:t xml:space="preserve">escanean una palabra o palabra doble para el primer bit establecido y almacenan el índice de este bit en el operando de destino, que debe ser un registro general. El bit cadena siendo escaneado está especificada por el operando de origen, puede ser un registro general o memoria. La bandera ZF se establece si toda la cadena es cero (no se encuentran bits establecidos); de lo contrario está despejado. Si no se encuentra ningún bit establecido, el valor del registro de destino no está definido.</w:t>
      </w:r>
    </w:p>
    <w:p w:rsidR="00000000" w:rsidDel="00000000" w:rsidP="00000000" w:rsidRDefault="00000000" w:rsidRPr="00000000" w14:paraId="0000007F">
      <w:pPr>
        <w:ind w:left="0" w:firstLine="0"/>
        <w:rPr/>
      </w:pPr>
      <w:r w:rsidDel="00000000" w:rsidR="00000000" w:rsidRPr="00000000">
        <w:rPr>
          <w:b w:val="1"/>
          <w:rtl w:val="0"/>
        </w:rPr>
        <w:t xml:space="preserve">bsf</w:t>
      </w:r>
      <w:r w:rsidDel="00000000" w:rsidR="00000000" w:rsidRPr="00000000">
        <w:rPr>
          <w:rtl w:val="0"/>
        </w:rPr>
        <w:t xml:space="preserve"> de orden inferior a orden superior (comenzando desde el índice de bits cero). </w:t>
      </w:r>
      <w:r w:rsidDel="00000000" w:rsidR="00000000" w:rsidRPr="00000000">
        <w:rPr>
          <w:b w:val="1"/>
          <w:rtl w:val="0"/>
        </w:rPr>
        <w:t xml:space="preserve">bsr</w:t>
      </w:r>
      <w:r w:rsidDel="00000000" w:rsidR="00000000" w:rsidRPr="00000000">
        <w:rPr>
          <w:rtl w:val="0"/>
        </w:rPr>
        <w:t xml:space="preserve"> escanea desde lo alto orden a orden inferior (a partir del índice de bits 15 de una word o el índice 31 de una double word)</w:t>
      </w:r>
    </w:p>
    <w:p w:rsidR="00000000" w:rsidDel="00000000" w:rsidP="00000000" w:rsidRDefault="00000000" w:rsidRPr="00000000" w14:paraId="00000080">
      <w:pPr>
        <w:ind w:left="0" w:firstLine="0"/>
        <w:jc w:val="center"/>
        <w:rPr/>
      </w:pPr>
      <w:r w:rsidDel="00000000" w:rsidR="00000000" w:rsidRPr="00000000">
        <w:rPr/>
        <w:drawing>
          <wp:inline distB="114300" distT="114300" distL="114300" distR="114300">
            <wp:extent cx="4295775" cy="590550"/>
            <wp:effectExtent b="0" l="0" r="0" t="0"/>
            <wp:docPr id="26"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42957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b w:val="1"/>
          <w:rtl w:val="0"/>
        </w:rPr>
        <w:t xml:space="preserve">shl </w:t>
      </w:r>
      <w:r w:rsidDel="00000000" w:rsidR="00000000" w:rsidRPr="00000000">
        <w:rPr>
          <w:rtl w:val="0"/>
        </w:rPr>
        <w:t xml:space="preserve">desplaza el operando de destino a la izquierda el número de bits especificado en el segundo operando. El operando de destino puede ser un registro general de byte, word o doble word o memoria. El segundo operando puede ser un valor inmediato o el registro cl. Los procesadores desplazan ceros desde el lado derecho (orden inferior) del operando a medida que los bits salen de el lado izquierdo. El último bit que salió se almacena en CF. </w:t>
      </w:r>
      <w:r w:rsidDel="00000000" w:rsidR="00000000" w:rsidRPr="00000000">
        <w:rPr>
          <w:b w:val="1"/>
          <w:rtl w:val="0"/>
        </w:rPr>
        <w:t xml:space="preserve">sal </w:t>
      </w:r>
      <w:r w:rsidDel="00000000" w:rsidR="00000000" w:rsidRPr="00000000">
        <w:rPr>
          <w:rtl w:val="0"/>
        </w:rPr>
        <w:t xml:space="preserve">es sinónimo de </w:t>
      </w:r>
      <w:r w:rsidDel="00000000" w:rsidR="00000000" w:rsidRPr="00000000">
        <w:rPr>
          <w:b w:val="1"/>
          <w:rtl w:val="0"/>
        </w:rPr>
        <w:t xml:space="preserve">shl.</w:t>
      </w:r>
    </w:p>
    <w:p w:rsidR="00000000" w:rsidDel="00000000" w:rsidP="00000000" w:rsidRDefault="00000000" w:rsidRPr="00000000" w14:paraId="00000082">
      <w:pPr>
        <w:ind w:left="0" w:firstLine="0"/>
        <w:rPr>
          <w:b w:val="1"/>
        </w:rPr>
      </w:pPr>
      <w:r w:rsidDel="00000000" w:rsidR="00000000" w:rsidRPr="00000000">
        <w:rPr>
          <w:b w:val="1"/>
        </w:rPr>
        <w:drawing>
          <wp:inline distB="114300" distT="114300" distL="114300" distR="114300">
            <wp:extent cx="5731200" cy="1028700"/>
            <wp:effectExtent b="0" l="0" r="0" t="0"/>
            <wp:docPr id="22"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b w:val="1"/>
          <w:rtl w:val="0"/>
        </w:rPr>
        <w:t xml:space="preserve">shr </w:t>
      </w:r>
      <w:r w:rsidDel="00000000" w:rsidR="00000000" w:rsidRPr="00000000">
        <w:rPr>
          <w:rtl w:val="0"/>
        </w:rPr>
        <w:t xml:space="preserve">y </w:t>
      </w:r>
      <w:r w:rsidDel="00000000" w:rsidR="00000000" w:rsidRPr="00000000">
        <w:rPr>
          <w:b w:val="1"/>
          <w:rtl w:val="0"/>
        </w:rPr>
        <w:t xml:space="preserve">sar </w:t>
      </w:r>
      <w:r w:rsidDel="00000000" w:rsidR="00000000" w:rsidRPr="00000000">
        <w:rPr>
          <w:rtl w:val="0"/>
        </w:rPr>
        <w:t xml:space="preserve">desplazan el operando de destino a la derecha el número de bits especificado en</w:t>
      </w:r>
    </w:p>
    <w:p w:rsidR="00000000" w:rsidDel="00000000" w:rsidP="00000000" w:rsidRDefault="00000000" w:rsidRPr="00000000" w14:paraId="00000084">
      <w:pPr>
        <w:ind w:left="0" w:firstLine="0"/>
        <w:rPr/>
      </w:pPr>
      <w:r w:rsidDel="00000000" w:rsidR="00000000" w:rsidRPr="00000000">
        <w:rPr>
          <w:rtl w:val="0"/>
        </w:rPr>
        <w:t xml:space="preserve">el segundo operando. Las reglas para los operandos son las mismas que para la instrucción </w:t>
      </w:r>
      <w:r w:rsidDel="00000000" w:rsidR="00000000" w:rsidRPr="00000000">
        <w:rPr>
          <w:b w:val="1"/>
          <w:rtl w:val="0"/>
        </w:rPr>
        <w:t xml:space="preserve">shl</w:t>
      </w:r>
      <w:r w:rsidDel="00000000" w:rsidR="00000000" w:rsidRPr="00000000">
        <w:rPr>
          <w:rtl w:val="0"/>
        </w:rPr>
        <w:t xml:space="preserve">. </w:t>
      </w:r>
      <w:r w:rsidDel="00000000" w:rsidR="00000000" w:rsidRPr="00000000">
        <w:rPr>
          <w:b w:val="1"/>
          <w:rtl w:val="0"/>
        </w:rPr>
        <w:t xml:space="preserve">Shr </w:t>
      </w:r>
      <w:r w:rsidDel="00000000" w:rsidR="00000000" w:rsidRPr="00000000">
        <w:rPr>
          <w:rtl w:val="0"/>
        </w:rPr>
        <w:t xml:space="preserve">desplaza ceros desde el lado izquierdo del operando a medida que los bits salen del lado derecho. El último bit que salió se almacena en </w:t>
      </w:r>
      <w:r w:rsidDel="00000000" w:rsidR="00000000" w:rsidRPr="00000000">
        <w:rPr>
          <w:b w:val="1"/>
          <w:rtl w:val="0"/>
        </w:rPr>
        <w:t xml:space="preserve">CF</w:t>
      </w:r>
      <w:r w:rsidDel="00000000" w:rsidR="00000000" w:rsidRPr="00000000">
        <w:rPr>
          <w:rtl w:val="0"/>
        </w:rPr>
        <w:t xml:space="preserve">. </w:t>
      </w:r>
      <w:r w:rsidDel="00000000" w:rsidR="00000000" w:rsidRPr="00000000">
        <w:rPr>
          <w:b w:val="1"/>
          <w:rtl w:val="0"/>
        </w:rPr>
        <w:t xml:space="preserve">sar </w:t>
      </w:r>
      <w:r w:rsidDel="00000000" w:rsidR="00000000" w:rsidRPr="00000000">
        <w:rPr>
          <w:rtl w:val="0"/>
        </w:rPr>
        <w:t xml:space="preserve">conserva el signo del operando cambiando a ceros en el lado izquierdo si el valor es positivo o cambiando a unos si el valor es negativo. </w:t>
      </w:r>
      <w:r w:rsidDel="00000000" w:rsidR="00000000" w:rsidRPr="00000000">
        <w:rPr>
          <w:b w:val="1"/>
          <w:rtl w:val="0"/>
        </w:rPr>
        <w:t xml:space="preserve">shld </w:t>
      </w:r>
      <w:r w:rsidDel="00000000" w:rsidR="00000000" w:rsidRPr="00000000">
        <w:rPr>
          <w:rtl w:val="0"/>
        </w:rPr>
        <w:t xml:space="preserve">desplaza los bits del operando de destino a la izquierda el número de bits especificado en el tercer operando, mientras se desplazan los bits de orden superior del operando de origen al operando de destino a la derecha. El operando fuente permanece sin modificar. El destino El operando puede ser un registro general o memoria de word o double word, el operando fuente debe ser un registro general, el tercer operando puede ser un valor inmediato o el registro cl.</w:t>
      </w:r>
    </w:p>
    <w:p w:rsidR="00000000" w:rsidDel="00000000" w:rsidP="00000000" w:rsidRDefault="00000000" w:rsidRPr="00000000" w14:paraId="00000085">
      <w:pPr>
        <w:ind w:left="0" w:firstLine="0"/>
        <w:rPr/>
      </w:pPr>
      <w:r w:rsidDel="00000000" w:rsidR="00000000" w:rsidRPr="00000000">
        <w:rPr/>
        <w:drawing>
          <wp:inline distB="114300" distT="114300" distL="114300" distR="114300">
            <wp:extent cx="5731200" cy="1054100"/>
            <wp:effectExtent b="0" l="0" r="0" t="0"/>
            <wp:docPr id="8"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b w:val="1"/>
          <w:rtl w:val="0"/>
        </w:rPr>
        <w:t xml:space="preserve">hrd </w:t>
      </w:r>
      <w:r w:rsidDel="00000000" w:rsidR="00000000" w:rsidRPr="00000000">
        <w:rPr>
          <w:rtl w:val="0"/>
        </w:rPr>
        <w:t xml:space="preserve">desplaza bits del operando de destino hacia la derecha, mientras desplaza bits de orden inferior desde el operando de origen al operando de destino a la izquierda. El operando fuente permanece sin modificar. Las reglas para los operandos son las mismas que para la instrucción </w:t>
      </w:r>
      <w:r w:rsidDel="00000000" w:rsidR="00000000" w:rsidRPr="00000000">
        <w:rPr>
          <w:b w:val="1"/>
          <w:rtl w:val="0"/>
        </w:rPr>
        <w:t xml:space="preserve">shld</w:t>
      </w:r>
      <w:r w:rsidDel="00000000" w:rsidR="00000000" w:rsidRPr="00000000">
        <w:rPr>
          <w:rtl w:val="0"/>
        </w:rPr>
        <w:t xml:space="preserve">. </w:t>
      </w:r>
      <w:r w:rsidDel="00000000" w:rsidR="00000000" w:rsidRPr="00000000">
        <w:rPr>
          <w:b w:val="1"/>
          <w:rtl w:val="0"/>
        </w:rPr>
        <w:t xml:space="preserve">rol </w:t>
      </w:r>
      <w:r w:rsidDel="00000000" w:rsidR="00000000" w:rsidRPr="00000000">
        <w:rPr>
          <w:rtl w:val="0"/>
        </w:rPr>
        <w:t xml:space="preserve">y </w:t>
      </w:r>
      <w:r w:rsidDel="00000000" w:rsidR="00000000" w:rsidRPr="00000000">
        <w:rPr>
          <w:b w:val="1"/>
          <w:rtl w:val="0"/>
        </w:rPr>
        <w:t xml:space="preserve">rcl </w:t>
      </w:r>
      <w:r w:rsidDel="00000000" w:rsidR="00000000" w:rsidRPr="00000000">
        <w:rPr>
          <w:rtl w:val="0"/>
        </w:rPr>
        <w:t xml:space="preserve">rotan el operando de destino de byte, word o double word que deja el número de bits especificados en el segundo operando. Para cada rotación especificada, el bit de orden alto que sale de la izquierda del operando vuelve a la derecha para convertirse en el nuevo poco de orden bajo. Además, </w:t>
      </w:r>
      <w:r w:rsidDel="00000000" w:rsidR="00000000" w:rsidRPr="00000000">
        <w:rPr>
          <w:b w:val="1"/>
          <w:rtl w:val="0"/>
        </w:rPr>
        <w:t xml:space="preserve">rcl </w:t>
      </w:r>
      <w:r w:rsidDel="00000000" w:rsidR="00000000" w:rsidRPr="00000000">
        <w:rPr>
          <w:rtl w:val="0"/>
        </w:rPr>
        <w:t xml:space="preserve">pone en CF cada bit de orden superior que sale por la izquierda lado del operando antes de que vuelva al operando como el bit de orden inferior en el siguiente ciclo de rotación. Las reglas para los operandos son las mismas que para la instrucción shl. ror y rcr rotan el operando de destino de byte, palabra o palabra doble a la derecha del número de bits especificados en el segundo operando. Para cada rotación especificada, el bit de orden bajo que sale por la derecha del operando regresa a la izquierda para convertirse en el nuevo bit de orden superior. rcr adicionalmente pone en CF cada bit de orden bajo que sale por la derecha lado del operando antes de que vuelva al operando como el bit de orden superior en el siguiente</w:t>
      </w:r>
    </w:p>
    <w:p w:rsidR="00000000" w:rsidDel="00000000" w:rsidP="00000000" w:rsidRDefault="00000000" w:rsidRPr="00000000" w14:paraId="00000088">
      <w:pPr>
        <w:ind w:left="0" w:firstLine="0"/>
        <w:rPr/>
      </w:pPr>
      <w:r w:rsidDel="00000000" w:rsidR="00000000" w:rsidRPr="00000000">
        <w:rPr>
          <w:rtl w:val="0"/>
        </w:rPr>
        <w:t xml:space="preserve">ciclo de rotación. Las reglas para los operandos son las mismas que para la instrucción shl.</w:t>
      </w:r>
    </w:p>
    <w:p w:rsidR="00000000" w:rsidDel="00000000" w:rsidP="00000000" w:rsidRDefault="00000000" w:rsidRPr="00000000" w14:paraId="00000089">
      <w:pPr>
        <w:ind w:left="0" w:firstLine="0"/>
        <w:rPr/>
      </w:pPr>
      <w:r w:rsidDel="00000000" w:rsidR="00000000" w:rsidRPr="00000000">
        <w:rPr>
          <w:rtl w:val="0"/>
        </w:rPr>
        <w:t xml:space="preserve">prueba realiza la misma acción que la instrucción y, pero no altera la operando de destino, solo actualiza las banderas. Las reglas para los operandos son las mismas que para la instrucción </w:t>
      </w:r>
      <w:r w:rsidDel="00000000" w:rsidR="00000000" w:rsidRPr="00000000">
        <w:rPr>
          <w:b w:val="1"/>
          <w:rtl w:val="0"/>
        </w:rPr>
        <w:t xml:space="preserve">and</w:t>
      </w:r>
      <w:r w:rsidDel="00000000" w:rsidR="00000000" w:rsidRPr="00000000">
        <w:rPr>
          <w:rtl w:val="0"/>
        </w:rPr>
        <w:t xml:space="preserve">.</w:t>
      </w:r>
    </w:p>
    <w:p w:rsidR="00000000" w:rsidDel="00000000" w:rsidP="00000000" w:rsidRDefault="00000000" w:rsidRPr="00000000" w14:paraId="0000008A">
      <w:pPr>
        <w:ind w:left="0" w:firstLine="0"/>
        <w:rPr>
          <w:b w:val="1"/>
          <w:sz w:val="26"/>
          <w:szCs w:val="26"/>
        </w:rPr>
      </w:pPr>
      <w:r w:rsidDel="00000000" w:rsidR="00000000" w:rsidRPr="00000000">
        <w:rPr>
          <w:b w:val="1"/>
          <w:sz w:val="26"/>
          <w:szCs w:val="26"/>
          <w:rtl w:val="0"/>
        </w:rPr>
        <w:t xml:space="preserve">Funciones para Consola:</w:t>
      </w:r>
    </w:p>
    <w:p w:rsidR="00000000" w:rsidDel="00000000" w:rsidP="00000000" w:rsidRDefault="00000000" w:rsidRPr="00000000" w14:paraId="0000008B">
      <w:pPr>
        <w:ind w:left="0" w:firstLine="0"/>
        <w:rPr>
          <w:b w:val="1"/>
        </w:rPr>
      </w:pPr>
      <w:r w:rsidDel="00000000" w:rsidR="00000000" w:rsidRPr="00000000">
        <w:rPr>
          <w:rtl w:val="0"/>
        </w:rPr>
      </w:r>
    </w:p>
    <w:p w:rsidR="00000000" w:rsidDel="00000000" w:rsidP="00000000" w:rsidRDefault="00000000" w:rsidRPr="00000000" w14:paraId="0000008C">
      <w:pPr>
        <w:numPr>
          <w:ilvl w:val="0"/>
          <w:numId w:val="1"/>
        </w:numPr>
        <w:ind w:left="720" w:hanging="360"/>
        <w:rPr>
          <w:u w:val="none"/>
        </w:rPr>
      </w:pPr>
      <w:r w:rsidDel="00000000" w:rsidR="00000000" w:rsidRPr="00000000">
        <w:rPr>
          <w:b w:val="1"/>
          <w:rtl w:val="0"/>
        </w:rPr>
        <w:t xml:space="preserve">GetStdHandle </w:t>
      </w:r>
      <w:r w:rsidDel="00000000" w:rsidR="00000000" w:rsidRPr="00000000">
        <w:rPr>
          <w:rtl w:val="0"/>
        </w:rPr>
        <w:t xml:space="preserve">devuelve un identificador para la entrada estándar, la salida estándar o el dispositivo de error estándar. </w:t>
      </w:r>
    </w:p>
    <w:p w:rsidR="00000000" w:rsidDel="00000000" w:rsidP="00000000" w:rsidRDefault="00000000" w:rsidRPr="00000000" w14:paraId="0000008D">
      <w:pPr>
        <w:ind w:left="0" w:firstLine="0"/>
        <w:rPr/>
      </w:pPr>
      <w:r w:rsidDel="00000000" w:rsidR="00000000" w:rsidRPr="00000000">
        <w:rPr>
          <w:rtl w:val="0"/>
        </w:rPr>
        <w:tab/>
        <w:t xml:space="preserve">HANDLE GetStdHandle(</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1440" w:firstLine="0"/>
        <w:rPr/>
      </w:pPr>
      <w:r w:rsidDel="00000000" w:rsidR="00000000" w:rsidRPr="00000000">
        <w:rPr>
          <w:rtl w:val="0"/>
        </w:rPr>
        <w:t xml:space="preserve">    DWORD nStdHandle </w:t>
        <w:tab/>
        <w:t xml:space="preserve">// input, output, or error device  </w:t>
      </w:r>
    </w:p>
    <w:p w:rsidR="00000000" w:rsidDel="00000000" w:rsidP="00000000" w:rsidRDefault="00000000" w:rsidRPr="00000000" w14:paraId="00000090">
      <w:pPr>
        <w:ind w:left="1440" w:firstLine="0"/>
        <w:rPr/>
      </w:pPr>
      <w:r w:rsidDel="00000000" w:rsidR="00000000" w:rsidRPr="00000000">
        <w:rPr>
          <w:rtl w:val="0"/>
        </w:rPr>
        <w:t xml:space="preserve">   );</w:t>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ind w:left="1440" w:firstLine="0"/>
        <w:rPr/>
      </w:pPr>
      <w:r w:rsidDel="00000000" w:rsidR="00000000" w:rsidRPr="00000000">
        <w:rPr>
          <w:rtl w:val="0"/>
        </w:rPr>
        <w:t xml:space="preserve">Parametros</w:t>
      </w:r>
    </w:p>
    <w:p w:rsidR="00000000" w:rsidDel="00000000" w:rsidP="00000000" w:rsidRDefault="00000000" w:rsidRPr="00000000" w14:paraId="00000093">
      <w:pPr>
        <w:ind w:left="1440" w:firstLine="0"/>
        <w:rPr/>
      </w:pPr>
      <w:r w:rsidDel="00000000" w:rsidR="00000000" w:rsidRPr="00000000">
        <w:rPr>
          <w:rtl w:val="0"/>
        </w:rPr>
      </w:r>
    </w:p>
    <w:p w:rsidR="00000000" w:rsidDel="00000000" w:rsidP="00000000" w:rsidRDefault="00000000" w:rsidRPr="00000000" w14:paraId="00000094">
      <w:pPr>
        <w:ind w:left="1440" w:firstLine="0"/>
        <w:rPr/>
      </w:pPr>
      <w:r w:rsidDel="00000000" w:rsidR="00000000" w:rsidRPr="00000000">
        <w:rPr>
          <w:rtl w:val="0"/>
        </w:rPr>
        <w:t xml:space="preserve">nStdHandle:</w:t>
      </w:r>
    </w:p>
    <w:p w:rsidR="00000000" w:rsidDel="00000000" w:rsidP="00000000" w:rsidRDefault="00000000" w:rsidRPr="00000000" w14:paraId="00000095">
      <w:pPr>
        <w:ind w:left="1440" w:firstLine="0"/>
        <w:rPr/>
      </w:pPr>
      <w:r w:rsidDel="00000000" w:rsidR="00000000" w:rsidRPr="00000000">
        <w:rPr>
          <w:rtl w:val="0"/>
        </w:rPr>
      </w:r>
    </w:p>
    <w:p w:rsidR="00000000" w:rsidDel="00000000" w:rsidP="00000000" w:rsidRDefault="00000000" w:rsidRPr="00000000" w14:paraId="00000096">
      <w:pPr>
        <w:ind w:left="1440" w:firstLine="0"/>
        <w:rPr/>
      </w:pPr>
      <w:r w:rsidDel="00000000" w:rsidR="00000000" w:rsidRPr="00000000">
        <w:rPr>
          <w:rtl w:val="0"/>
        </w:rPr>
        <w:t xml:space="preserve">Especifica el dispositivo para el que devolver el identificador. Este parámetro puede tener uno de los siguientes valores:</w:t>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ind w:left="1440" w:firstLine="0"/>
        <w:rPr/>
      </w:pPr>
      <w:r w:rsidDel="00000000" w:rsidR="00000000" w:rsidRPr="00000000">
        <w:rPr>
          <w:rtl w:val="0"/>
        </w:rPr>
        <w:t xml:space="preserve">Value</w:t>
        <w:tab/>
        <w:tab/>
        <w:tab/>
        <w:tab/>
        <w:t xml:space="preserve">Meaning</w:t>
      </w:r>
    </w:p>
    <w:p w:rsidR="00000000" w:rsidDel="00000000" w:rsidP="00000000" w:rsidRDefault="00000000" w:rsidRPr="00000000" w14:paraId="00000099">
      <w:pPr>
        <w:ind w:left="1440" w:firstLine="0"/>
        <w:rPr/>
      </w:pPr>
      <w:r w:rsidDel="00000000" w:rsidR="00000000" w:rsidRPr="00000000">
        <w:rPr>
          <w:rtl w:val="0"/>
        </w:rPr>
        <w:t xml:space="preserve">STD_INPUT_HANDLE</w:t>
        <w:tab/>
        <w:t xml:space="preserve">Standard input handle</w:t>
      </w:r>
    </w:p>
    <w:p w:rsidR="00000000" w:rsidDel="00000000" w:rsidP="00000000" w:rsidRDefault="00000000" w:rsidRPr="00000000" w14:paraId="0000009A">
      <w:pPr>
        <w:ind w:left="1440" w:firstLine="0"/>
        <w:rPr/>
      </w:pPr>
      <w:r w:rsidDel="00000000" w:rsidR="00000000" w:rsidRPr="00000000">
        <w:rPr>
          <w:rtl w:val="0"/>
        </w:rPr>
        <w:t xml:space="preserve">STD_OUTPUT_HANDLE</w:t>
        <w:tab/>
        <w:t xml:space="preserve">Standard output handle</w:t>
      </w:r>
    </w:p>
    <w:p w:rsidR="00000000" w:rsidDel="00000000" w:rsidP="00000000" w:rsidRDefault="00000000" w:rsidRPr="00000000" w14:paraId="0000009B">
      <w:pPr>
        <w:ind w:left="1440" w:firstLine="0"/>
        <w:rPr/>
      </w:pPr>
      <w:r w:rsidDel="00000000" w:rsidR="00000000" w:rsidRPr="00000000">
        <w:rPr>
          <w:rtl w:val="0"/>
        </w:rPr>
        <w:t xml:space="preserve">STD_ERROR_HANDLE</w:t>
        <w:tab/>
        <w:t xml:space="preserve">Standard error handle</w:t>
      </w:r>
    </w:p>
    <w:p w:rsidR="00000000" w:rsidDel="00000000" w:rsidP="00000000" w:rsidRDefault="00000000" w:rsidRPr="00000000" w14:paraId="0000009C">
      <w:pPr>
        <w:numPr>
          <w:ilvl w:val="0"/>
          <w:numId w:val="2"/>
        </w:numPr>
        <w:ind w:left="720" w:hanging="360"/>
        <w:rPr>
          <w:b w:val="1"/>
        </w:rPr>
      </w:pPr>
      <w:r w:rsidDel="00000000" w:rsidR="00000000" w:rsidRPr="00000000">
        <w:rPr>
          <w:b w:val="1"/>
          <w:rtl w:val="0"/>
        </w:rPr>
        <w:t xml:space="preserve">WriteFile </w:t>
      </w:r>
      <w:r w:rsidDel="00000000" w:rsidR="00000000" w:rsidRPr="00000000">
        <w:rPr>
          <w:rtl w:val="0"/>
        </w:rPr>
        <w:t xml:space="preserve">escribe datos en un archivo y está diseñado para operaciones sincrónicas y asincrónicas. La función comienza a escribir datos en el archivo en la posición indicada por el puntero del archivo. Una vez completada la operación de escritura, el puntero del archivo se ajusta por el número de bytes realmente escritos, excepto cuando el archivo se abre con FILE_FLAG_OVERLAPPED. Si el identificador de archivo se creó para entrada y salida (E / S) superpuestas, la aplicación debe ajustar la posición del puntero del archivo una vez finalizada la operación de escritura.</w:t>
      </w:r>
    </w:p>
    <w:p w:rsidR="00000000" w:rsidDel="00000000" w:rsidP="00000000" w:rsidRDefault="00000000" w:rsidRPr="00000000" w14:paraId="0000009D">
      <w:pPr>
        <w:ind w:left="0" w:firstLine="0"/>
        <w:rPr/>
      </w:pPr>
      <w:r w:rsidDel="00000000" w:rsidR="00000000" w:rsidRPr="00000000">
        <w:rPr>
          <w:rtl w:val="0"/>
        </w:rPr>
        <w:tab/>
        <w:tab/>
        <w:t xml:space="preserve">BOOL WriteFile(</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1440" w:firstLine="0"/>
        <w:rPr/>
      </w:pPr>
      <w:r w:rsidDel="00000000" w:rsidR="00000000" w:rsidRPr="00000000">
        <w:rPr>
          <w:rtl w:val="0"/>
        </w:rPr>
        <w:t xml:space="preserve">    HANDLE hFile,</w:t>
        <w:tab/>
        <w:t xml:space="preserve">// handle to file to write to </w:t>
      </w:r>
    </w:p>
    <w:p w:rsidR="00000000" w:rsidDel="00000000" w:rsidP="00000000" w:rsidRDefault="00000000" w:rsidRPr="00000000" w14:paraId="000000A0">
      <w:pPr>
        <w:ind w:left="1440" w:firstLine="0"/>
        <w:rPr/>
      </w:pPr>
      <w:r w:rsidDel="00000000" w:rsidR="00000000" w:rsidRPr="00000000">
        <w:rPr>
          <w:rtl w:val="0"/>
        </w:rPr>
        <w:t xml:space="preserve">    LPCVOID lpBuffer,</w:t>
        <w:tab/>
        <w:t xml:space="preserve">// pointer to data to write to file </w:t>
      </w:r>
    </w:p>
    <w:p w:rsidR="00000000" w:rsidDel="00000000" w:rsidP="00000000" w:rsidRDefault="00000000" w:rsidRPr="00000000" w14:paraId="000000A1">
      <w:pPr>
        <w:ind w:left="1440" w:firstLine="0"/>
        <w:rPr/>
      </w:pPr>
      <w:r w:rsidDel="00000000" w:rsidR="00000000" w:rsidRPr="00000000">
        <w:rPr>
          <w:rtl w:val="0"/>
        </w:rPr>
        <w:t xml:space="preserve">    DWORD nNumberOfBytesToWrite,</w:t>
        <w:tab/>
        <w:t xml:space="preserve">// number of bytes to write </w:t>
      </w:r>
    </w:p>
    <w:p w:rsidR="00000000" w:rsidDel="00000000" w:rsidP="00000000" w:rsidRDefault="00000000" w:rsidRPr="00000000" w14:paraId="000000A2">
      <w:pPr>
        <w:ind w:left="1440" w:firstLine="0"/>
        <w:rPr/>
      </w:pPr>
      <w:r w:rsidDel="00000000" w:rsidR="00000000" w:rsidRPr="00000000">
        <w:rPr>
          <w:rtl w:val="0"/>
        </w:rPr>
        <w:t xml:space="preserve">    LPDWORD lpNumberOfBytesWritten,</w:t>
        <w:tab/>
        <w:t xml:space="preserve">// pointer to number of bytes written </w:t>
      </w:r>
    </w:p>
    <w:p w:rsidR="00000000" w:rsidDel="00000000" w:rsidP="00000000" w:rsidRDefault="00000000" w:rsidRPr="00000000" w14:paraId="000000A3">
      <w:pPr>
        <w:ind w:left="1440" w:firstLine="0"/>
        <w:rPr/>
      </w:pPr>
      <w:r w:rsidDel="00000000" w:rsidR="00000000" w:rsidRPr="00000000">
        <w:rPr>
          <w:rtl w:val="0"/>
        </w:rPr>
        <w:t xml:space="preserve">    LPOVERLAPPED lpOverlapped </w:t>
        <w:tab/>
        <w:t xml:space="preserve">// pointer to structure needed for overlapped I/O</w:t>
      </w:r>
    </w:p>
    <w:p w:rsidR="00000000" w:rsidDel="00000000" w:rsidP="00000000" w:rsidRDefault="00000000" w:rsidRPr="00000000" w14:paraId="000000A4">
      <w:pPr>
        <w:ind w:left="1440" w:firstLine="0"/>
        <w:rPr/>
      </w:pPr>
      <w:r w:rsidDel="00000000" w:rsidR="00000000" w:rsidRPr="00000000">
        <w:rPr>
          <w:rtl w:val="0"/>
        </w:rPr>
        <w:t xml:space="preserve">   );</w:t>
        <w:tab/>
      </w:r>
    </w:p>
    <w:p w:rsidR="00000000" w:rsidDel="00000000" w:rsidP="00000000" w:rsidRDefault="00000000" w:rsidRPr="00000000" w14:paraId="000000A5">
      <w:pPr>
        <w:ind w:left="0" w:firstLine="0"/>
        <w:rPr/>
      </w:pPr>
      <w:r w:rsidDel="00000000" w:rsidR="00000000" w:rsidRPr="00000000">
        <w:rPr>
          <w:rtl w:val="0"/>
        </w:rPr>
        <w:t xml:space="preserve"> </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numPr>
          <w:ilvl w:val="0"/>
          <w:numId w:val="3"/>
        </w:numPr>
        <w:ind w:left="720" w:hanging="360"/>
        <w:rPr>
          <w:b w:val="1"/>
        </w:rPr>
      </w:pPr>
      <w:r w:rsidDel="00000000" w:rsidR="00000000" w:rsidRPr="00000000">
        <w:rPr>
          <w:b w:val="1"/>
          <w:rtl w:val="0"/>
        </w:rPr>
        <w:t xml:space="preserve">ReadFile </w:t>
      </w:r>
      <w:r w:rsidDel="00000000" w:rsidR="00000000" w:rsidRPr="00000000">
        <w:rPr>
          <w:rtl w:val="0"/>
        </w:rPr>
        <w:t xml:space="preserve">lee datos de un archivo, comenzando en la posición indicada por el puntero del archivo. Una vez completada la operación de lectura, el puntero de archivo se ajusta por el número de bytes realmente leídos, a menos que el identificador de archivo se cree con el atributo superpuesto. Si el identificador de archivo se crea para entrada y salida (E / S) superpuestas, la aplicación debe ajustar la posición del puntero del archivo después de la operación de lectura.</w:t>
      </w:r>
    </w:p>
    <w:p w:rsidR="00000000" w:rsidDel="00000000" w:rsidP="00000000" w:rsidRDefault="00000000" w:rsidRPr="00000000" w14:paraId="000000A8">
      <w:pPr>
        <w:ind w:left="720" w:firstLine="0"/>
        <w:rPr/>
      </w:pPr>
      <w:r w:rsidDel="00000000" w:rsidR="00000000" w:rsidRPr="00000000">
        <w:rPr>
          <w:rtl w:val="0"/>
        </w:rPr>
        <w:tab/>
        <w:t xml:space="preserve">BOOL ReadFile(</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1440" w:firstLine="0"/>
        <w:rPr/>
      </w:pPr>
      <w:r w:rsidDel="00000000" w:rsidR="00000000" w:rsidRPr="00000000">
        <w:rPr>
          <w:rtl w:val="0"/>
        </w:rPr>
        <w:t xml:space="preserve">    HANDLE hFile,</w:t>
        <w:tab/>
        <w:t xml:space="preserve">// handle of file to read </w:t>
      </w:r>
    </w:p>
    <w:p w:rsidR="00000000" w:rsidDel="00000000" w:rsidP="00000000" w:rsidRDefault="00000000" w:rsidRPr="00000000" w14:paraId="000000AB">
      <w:pPr>
        <w:ind w:left="1440" w:firstLine="0"/>
        <w:rPr/>
      </w:pPr>
      <w:r w:rsidDel="00000000" w:rsidR="00000000" w:rsidRPr="00000000">
        <w:rPr>
          <w:rtl w:val="0"/>
        </w:rPr>
        <w:t xml:space="preserve">    LPVOID lpBuffer,</w:t>
        <w:tab/>
        <w:t xml:space="preserve">// address of buffer that receives data  </w:t>
      </w:r>
    </w:p>
    <w:p w:rsidR="00000000" w:rsidDel="00000000" w:rsidP="00000000" w:rsidRDefault="00000000" w:rsidRPr="00000000" w14:paraId="000000AC">
      <w:pPr>
        <w:ind w:left="1440" w:firstLine="0"/>
        <w:rPr/>
      </w:pPr>
      <w:r w:rsidDel="00000000" w:rsidR="00000000" w:rsidRPr="00000000">
        <w:rPr>
          <w:rtl w:val="0"/>
        </w:rPr>
        <w:t xml:space="preserve">    DWORD nNumberOfBytesToRead,</w:t>
        <w:tab/>
        <w:t xml:space="preserve">// number of bytes to read </w:t>
      </w:r>
    </w:p>
    <w:p w:rsidR="00000000" w:rsidDel="00000000" w:rsidP="00000000" w:rsidRDefault="00000000" w:rsidRPr="00000000" w14:paraId="000000AD">
      <w:pPr>
        <w:ind w:left="1440" w:firstLine="0"/>
        <w:rPr/>
      </w:pPr>
      <w:r w:rsidDel="00000000" w:rsidR="00000000" w:rsidRPr="00000000">
        <w:rPr>
          <w:rtl w:val="0"/>
        </w:rPr>
        <w:t xml:space="preserve">    LPDWORD lpNumberOfBytesRead,</w:t>
        <w:tab/>
        <w:t xml:space="preserve">// address of number of bytes read </w:t>
      </w:r>
    </w:p>
    <w:p w:rsidR="00000000" w:rsidDel="00000000" w:rsidP="00000000" w:rsidRDefault="00000000" w:rsidRPr="00000000" w14:paraId="000000AE">
      <w:pPr>
        <w:ind w:left="1440" w:firstLine="0"/>
        <w:rPr/>
      </w:pPr>
      <w:r w:rsidDel="00000000" w:rsidR="00000000" w:rsidRPr="00000000">
        <w:rPr>
          <w:rtl w:val="0"/>
        </w:rPr>
        <w:t xml:space="preserve">    LPOVERLAPPED lpOverlapped </w:t>
        <w:tab/>
        <w:t xml:space="preserve">// address of structure for data </w:t>
      </w:r>
    </w:p>
    <w:p w:rsidR="00000000" w:rsidDel="00000000" w:rsidP="00000000" w:rsidRDefault="00000000" w:rsidRPr="00000000" w14:paraId="000000AF">
      <w:pPr>
        <w:ind w:left="1440" w:firstLine="0"/>
        <w:rPr/>
      </w:pPr>
      <w:r w:rsidDel="00000000" w:rsidR="00000000" w:rsidRPr="00000000">
        <w:rPr>
          <w:rtl w:val="0"/>
        </w:rPr>
        <w:t xml:space="preserve">   );</w:t>
        <w:tab/>
      </w:r>
    </w:p>
    <w:p w:rsidR="00000000" w:rsidDel="00000000" w:rsidP="00000000" w:rsidRDefault="00000000" w:rsidRPr="00000000" w14:paraId="000000B0">
      <w:pPr>
        <w:ind w:left="0" w:firstLine="0"/>
        <w:rPr>
          <w:b w:val="1"/>
        </w:rPr>
      </w:pPr>
      <w:r w:rsidDel="00000000" w:rsidR="00000000" w:rsidRPr="00000000">
        <w:rPr>
          <w:b w:val="1"/>
          <w:rtl w:val="0"/>
        </w:rPr>
        <w:t xml:space="preserve">Ejercicios resueltos</w:t>
      </w:r>
    </w:p>
    <w:p w:rsidR="00000000" w:rsidDel="00000000" w:rsidP="00000000" w:rsidRDefault="00000000" w:rsidRPr="00000000" w14:paraId="000000B1">
      <w:pPr>
        <w:ind w:left="0" w:firstLine="0"/>
        <w:rPr/>
      </w:pPr>
      <w:r w:rsidDel="00000000" w:rsidR="00000000" w:rsidRPr="00000000">
        <w:rPr>
          <w:rtl w:val="0"/>
        </w:rPr>
        <w:t xml:space="preserve">1.- Leer una cadena de longitud fija</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drawing>
          <wp:inline distB="114300" distT="114300" distL="114300" distR="114300">
            <wp:extent cx="5731200" cy="3479800"/>
            <wp:effectExtent b="0" l="0" r="0" t="0"/>
            <wp:docPr id="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2.- Desplegar una cadena Asciiz</w:t>
      </w:r>
    </w:p>
    <w:p w:rsidR="00000000" w:rsidDel="00000000" w:rsidP="00000000" w:rsidRDefault="00000000" w:rsidRPr="00000000" w14:paraId="000000B5">
      <w:pPr>
        <w:ind w:left="0" w:firstLine="0"/>
        <w:rPr/>
      </w:pPr>
      <w:r w:rsidDel="00000000" w:rsidR="00000000" w:rsidRPr="00000000">
        <w:rPr/>
        <w:drawing>
          <wp:inline distB="114300" distT="114300" distL="114300" distR="114300">
            <wp:extent cx="5731200" cy="3644900"/>
            <wp:effectExtent b="0" l="0" r="0" t="0"/>
            <wp:docPr id="1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Ejercicios Usando FASM (Consola)</w:t>
      </w:r>
    </w:p>
    <w:p w:rsidR="00000000" w:rsidDel="00000000" w:rsidP="00000000" w:rsidRDefault="00000000" w:rsidRPr="00000000" w14:paraId="000000B8">
      <w:pPr>
        <w:ind w:left="0" w:firstLine="0"/>
        <w:rPr/>
      </w:pPr>
      <w:r w:rsidDel="00000000" w:rsidR="00000000" w:rsidRPr="00000000">
        <w:rPr>
          <w:rtl w:val="0"/>
        </w:rPr>
        <w:t xml:space="preserve">1.- Leer cadenas estructuradas y leer cadenas de longitud fija.</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drawing>
          <wp:inline distB="114300" distT="114300" distL="114300" distR="114300">
            <wp:extent cx="5686425" cy="3510649"/>
            <wp:effectExtent b="0" l="0" r="0" t="0"/>
            <wp:docPr id="30" name="image28.png"/>
            <a:graphic>
              <a:graphicData uri="http://schemas.openxmlformats.org/drawingml/2006/picture">
                <pic:pic>
                  <pic:nvPicPr>
                    <pic:cNvPr id="0" name="image28.png"/>
                    <pic:cNvPicPr preferRelativeResize="0"/>
                  </pic:nvPicPr>
                  <pic:blipFill>
                    <a:blip r:embed="rId20"/>
                    <a:srcRect b="9218" l="0" r="0" t="0"/>
                    <a:stretch>
                      <a:fillRect/>
                    </a:stretch>
                  </pic:blipFill>
                  <pic:spPr>
                    <a:xfrm>
                      <a:off x="0" y="0"/>
                      <a:ext cx="5686425" cy="3510649"/>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2.- Concatenar cadenas</w:t>
      </w:r>
    </w:p>
    <w:p w:rsidR="00000000" w:rsidDel="00000000" w:rsidP="00000000" w:rsidRDefault="00000000" w:rsidRPr="00000000" w14:paraId="000000BD">
      <w:pPr>
        <w:ind w:left="0" w:firstLine="720"/>
        <w:rPr/>
      </w:pPr>
      <w:r w:rsidDel="00000000" w:rsidR="00000000" w:rsidRPr="00000000">
        <w:rPr>
          <w:rtl w:val="0"/>
        </w:rPr>
        <w:t xml:space="preserve">a) longitud fija con longitud fija</w:t>
      </w:r>
    </w:p>
    <w:p w:rsidR="00000000" w:rsidDel="00000000" w:rsidP="00000000" w:rsidRDefault="00000000" w:rsidRPr="00000000" w14:paraId="000000BE">
      <w:pPr>
        <w:ind w:left="0" w:firstLine="720"/>
        <w:rPr/>
      </w:pPr>
      <w:r w:rsidDel="00000000" w:rsidR="00000000" w:rsidRPr="00000000">
        <w:rPr/>
        <w:drawing>
          <wp:inline distB="114300" distT="114300" distL="114300" distR="114300">
            <wp:extent cx="5629275" cy="5648325"/>
            <wp:effectExtent b="0" l="0" r="0" t="0"/>
            <wp:docPr id="37"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5629275" cy="56483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0" w:firstLine="720"/>
        <w:rPr/>
      </w:pPr>
      <w:r w:rsidDel="00000000" w:rsidR="00000000" w:rsidRPr="00000000">
        <w:rPr/>
        <w:drawing>
          <wp:inline distB="114300" distT="114300" distL="114300" distR="114300">
            <wp:extent cx="5619750" cy="2209800"/>
            <wp:effectExtent b="0" l="0" r="0" t="0"/>
            <wp:docPr id="21"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56197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left="0" w:firstLine="720"/>
        <w:rPr/>
      </w:pPr>
      <w:r w:rsidDel="00000000" w:rsidR="00000000" w:rsidRPr="00000000">
        <w:rPr>
          <w:rtl w:val="0"/>
        </w:rPr>
        <w:t xml:space="preserve">b) longitud fija con longitud fija con supresión de espacios en blanco</w:t>
      </w:r>
    </w:p>
    <w:p w:rsidR="00000000" w:rsidDel="00000000" w:rsidP="00000000" w:rsidRDefault="00000000" w:rsidRPr="00000000" w14:paraId="000000C1">
      <w:pPr>
        <w:ind w:left="0" w:firstLine="720"/>
        <w:rPr/>
      </w:pPr>
      <w:r w:rsidDel="00000000" w:rsidR="00000000" w:rsidRPr="00000000">
        <w:rPr/>
        <w:drawing>
          <wp:inline distB="114300" distT="114300" distL="114300" distR="114300">
            <wp:extent cx="5629275" cy="5972175"/>
            <wp:effectExtent b="0" l="0" r="0" t="0"/>
            <wp:docPr id="17"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629275" cy="59721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0" w:firstLine="720"/>
        <w:rPr/>
      </w:pPr>
      <w:r w:rsidDel="00000000" w:rsidR="00000000" w:rsidRPr="00000000">
        <w:rPr/>
        <w:drawing>
          <wp:inline distB="114300" distT="114300" distL="114300" distR="114300">
            <wp:extent cx="5581650" cy="2752725"/>
            <wp:effectExtent b="0" l="0" r="0" t="0"/>
            <wp:docPr id="32" name="image25.png"/>
            <a:graphic>
              <a:graphicData uri="http://schemas.openxmlformats.org/drawingml/2006/picture">
                <pic:pic>
                  <pic:nvPicPr>
                    <pic:cNvPr id="0" name="image25.png"/>
                    <pic:cNvPicPr preferRelativeResize="0"/>
                  </pic:nvPicPr>
                  <pic:blipFill>
                    <a:blip r:embed="rId24"/>
                    <a:srcRect b="0" l="0" r="0" t="2364"/>
                    <a:stretch>
                      <a:fillRect/>
                    </a:stretch>
                  </pic:blipFill>
                  <pic:spPr>
                    <a:xfrm>
                      <a:off x="0" y="0"/>
                      <a:ext cx="55816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0" w:firstLine="720"/>
        <w:rPr/>
      </w:pPr>
      <w:r w:rsidDel="00000000" w:rsidR="00000000" w:rsidRPr="00000000">
        <w:rPr>
          <w:rtl w:val="0"/>
        </w:rPr>
        <w:t xml:space="preserve">c) estructurada con ASCIIZ</w:t>
      </w:r>
    </w:p>
    <w:p w:rsidR="00000000" w:rsidDel="00000000" w:rsidP="00000000" w:rsidRDefault="00000000" w:rsidRPr="00000000" w14:paraId="000000C4">
      <w:pPr>
        <w:ind w:left="0" w:firstLine="720"/>
        <w:rPr/>
      </w:pPr>
      <w:r w:rsidDel="00000000" w:rsidR="00000000" w:rsidRPr="00000000">
        <w:rPr/>
        <w:drawing>
          <wp:inline distB="114300" distT="114300" distL="114300" distR="114300">
            <wp:extent cx="5619750" cy="5791200"/>
            <wp:effectExtent b="0" l="0" r="0" t="0"/>
            <wp:docPr id="10"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61975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0" w:firstLine="720"/>
        <w:rPr/>
      </w:pPr>
      <w:r w:rsidDel="00000000" w:rsidR="00000000" w:rsidRPr="00000000">
        <w:rPr/>
        <w:drawing>
          <wp:inline distB="114300" distT="114300" distL="114300" distR="114300">
            <wp:extent cx="5629275" cy="4238625"/>
            <wp:effectExtent b="0" l="0" r="0" t="0"/>
            <wp:docPr id="3"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629275"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left="0" w:firstLine="720"/>
        <w:rPr/>
      </w:pPr>
      <w:r w:rsidDel="00000000" w:rsidR="00000000" w:rsidRPr="00000000">
        <w:rPr>
          <w:rtl w:val="0"/>
        </w:rPr>
        <w:t xml:space="preserve">d) estructurada con estructurada</w:t>
      </w:r>
    </w:p>
    <w:p w:rsidR="00000000" w:rsidDel="00000000" w:rsidP="00000000" w:rsidRDefault="00000000" w:rsidRPr="00000000" w14:paraId="000000C7">
      <w:pPr>
        <w:ind w:left="0" w:firstLine="720"/>
        <w:rPr/>
      </w:pPr>
      <w:r w:rsidDel="00000000" w:rsidR="00000000" w:rsidRPr="00000000">
        <w:rPr/>
        <w:drawing>
          <wp:inline distB="114300" distT="114300" distL="114300" distR="114300">
            <wp:extent cx="5629275" cy="5762625"/>
            <wp:effectExtent b="0" l="0" r="0" t="0"/>
            <wp:docPr id="41" name="image37.png"/>
            <a:graphic>
              <a:graphicData uri="http://schemas.openxmlformats.org/drawingml/2006/picture">
                <pic:pic>
                  <pic:nvPicPr>
                    <pic:cNvPr id="0" name="image37.png"/>
                    <pic:cNvPicPr preferRelativeResize="0"/>
                  </pic:nvPicPr>
                  <pic:blipFill>
                    <a:blip r:embed="rId27"/>
                    <a:srcRect b="0" l="0" r="0" t="0"/>
                    <a:stretch>
                      <a:fillRect/>
                    </a:stretch>
                  </pic:blipFill>
                  <pic:spPr>
                    <a:xfrm>
                      <a:off x="0" y="0"/>
                      <a:ext cx="5629275" cy="57626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ind w:left="0" w:firstLine="720"/>
        <w:rPr/>
      </w:pPr>
      <w:r w:rsidDel="00000000" w:rsidR="00000000" w:rsidRPr="00000000">
        <w:rPr/>
        <w:drawing>
          <wp:inline distB="114300" distT="114300" distL="114300" distR="114300">
            <wp:extent cx="5610225" cy="3429000"/>
            <wp:effectExtent b="0" l="0" r="0" t="0"/>
            <wp:docPr id="12"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61022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left="0" w:firstLine="720"/>
        <w:rPr/>
      </w:pPr>
      <w:r w:rsidDel="00000000" w:rsidR="00000000" w:rsidRPr="00000000">
        <w:rPr>
          <w:rtl w:val="0"/>
        </w:rPr>
        <w:t xml:space="preserve">3.- Obtener sub-cadenas; parte izquierda, derecha y central de:</w:t>
      </w:r>
    </w:p>
    <w:p w:rsidR="00000000" w:rsidDel="00000000" w:rsidP="00000000" w:rsidRDefault="00000000" w:rsidRPr="00000000" w14:paraId="000000CA">
      <w:pPr>
        <w:ind w:left="0" w:firstLine="720"/>
        <w:rPr/>
      </w:pPr>
      <w:r w:rsidDel="00000000" w:rsidR="00000000" w:rsidRPr="00000000">
        <w:rPr>
          <w:rtl w:val="0"/>
        </w:rPr>
        <w:t xml:space="preserve">a) cadena estructurada</w:t>
      </w:r>
    </w:p>
    <w:p w:rsidR="00000000" w:rsidDel="00000000" w:rsidP="00000000" w:rsidRDefault="00000000" w:rsidRPr="00000000" w14:paraId="000000CB">
      <w:pPr>
        <w:ind w:left="0" w:firstLine="720"/>
        <w:rPr/>
      </w:pPr>
      <w:r w:rsidDel="00000000" w:rsidR="00000000" w:rsidRPr="00000000">
        <w:rPr/>
        <w:drawing>
          <wp:inline distB="114300" distT="114300" distL="114300" distR="114300">
            <wp:extent cx="4895850" cy="5953125"/>
            <wp:effectExtent b="0" l="0" r="0" t="0"/>
            <wp:docPr id="39" name="image40.png"/>
            <a:graphic>
              <a:graphicData uri="http://schemas.openxmlformats.org/drawingml/2006/picture">
                <pic:pic>
                  <pic:nvPicPr>
                    <pic:cNvPr id="0" name="image40.png"/>
                    <pic:cNvPicPr preferRelativeResize="0"/>
                  </pic:nvPicPr>
                  <pic:blipFill>
                    <a:blip r:embed="rId29"/>
                    <a:srcRect b="0" l="0" r="0" t="0"/>
                    <a:stretch>
                      <a:fillRect/>
                    </a:stretch>
                  </pic:blipFill>
                  <pic:spPr>
                    <a:xfrm>
                      <a:off x="0" y="0"/>
                      <a:ext cx="4895850" cy="59531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left="0" w:firstLine="720"/>
        <w:rPr/>
      </w:pPr>
      <w:r w:rsidDel="00000000" w:rsidR="00000000" w:rsidRPr="00000000">
        <w:rPr/>
        <w:drawing>
          <wp:inline distB="114300" distT="114300" distL="114300" distR="114300">
            <wp:extent cx="4686300" cy="5962650"/>
            <wp:effectExtent b="0" l="0" r="0" t="0"/>
            <wp:docPr id="15"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4686300" cy="596265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left="0" w:firstLine="720"/>
        <w:rPr/>
      </w:pPr>
      <w:r w:rsidDel="00000000" w:rsidR="00000000" w:rsidRPr="00000000">
        <w:rPr/>
        <w:drawing>
          <wp:inline distB="114300" distT="114300" distL="114300" distR="114300">
            <wp:extent cx="4495800" cy="5734050"/>
            <wp:effectExtent b="0" l="0" r="0" t="0"/>
            <wp:docPr id="29" name="image35.png"/>
            <a:graphic>
              <a:graphicData uri="http://schemas.openxmlformats.org/drawingml/2006/picture">
                <pic:pic>
                  <pic:nvPicPr>
                    <pic:cNvPr id="0" name="image35.png"/>
                    <pic:cNvPicPr preferRelativeResize="0"/>
                  </pic:nvPicPr>
                  <pic:blipFill>
                    <a:blip r:embed="rId31"/>
                    <a:srcRect b="0" l="0" r="0" t="0"/>
                    <a:stretch>
                      <a:fillRect/>
                    </a:stretch>
                  </pic:blipFill>
                  <pic:spPr>
                    <a:xfrm>
                      <a:off x="0" y="0"/>
                      <a:ext cx="4495800" cy="573405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left="0" w:firstLine="720"/>
        <w:rPr/>
      </w:pPr>
      <w:r w:rsidDel="00000000" w:rsidR="00000000" w:rsidRPr="00000000">
        <w:rPr>
          <w:rtl w:val="0"/>
        </w:rPr>
        <w:t xml:space="preserve">b) cadena ASCIIZ</w:t>
      </w:r>
    </w:p>
    <w:p w:rsidR="00000000" w:rsidDel="00000000" w:rsidP="00000000" w:rsidRDefault="00000000" w:rsidRPr="00000000" w14:paraId="000000CF">
      <w:pPr>
        <w:ind w:left="0" w:firstLine="720"/>
        <w:rPr/>
      </w:pPr>
      <w:r w:rsidDel="00000000" w:rsidR="00000000" w:rsidRPr="00000000">
        <w:rPr/>
        <w:drawing>
          <wp:inline distB="114300" distT="114300" distL="114300" distR="114300">
            <wp:extent cx="4162425" cy="5867400"/>
            <wp:effectExtent b="0" l="0" r="0" t="0"/>
            <wp:docPr id="28" name="image30.png"/>
            <a:graphic>
              <a:graphicData uri="http://schemas.openxmlformats.org/drawingml/2006/picture">
                <pic:pic>
                  <pic:nvPicPr>
                    <pic:cNvPr id="0" name="image30.png"/>
                    <pic:cNvPicPr preferRelativeResize="0"/>
                  </pic:nvPicPr>
                  <pic:blipFill>
                    <a:blip r:embed="rId32"/>
                    <a:srcRect b="0" l="0" r="0" t="0"/>
                    <a:stretch>
                      <a:fillRect/>
                    </a:stretch>
                  </pic:blipFill>
                  <pic:spPr>
                    <a:xfrm>
                      <a:off x="0" y="0"/>
                      <a:ext cx="4162425"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0" w:firstLine="720"/>
        <w:rPr/>
      </w:pPr>
      <w:r w:rsidDel="00000000" w:rsidR="00000000" w:rsidRPr="00000000">
        <w:rPr/>
        <w:drawing>
          <wp:inline distB="114300" distT="114300" distL="114300" distR="114300">
            <wp:extent cx="4038600" cy="5648325"/>
            <wp:effectExtent b="0" l="0" r="0" t="0"/>
            <wp:docPr id="40" name="image36.png"/>
            <a:graphic>
              <a:graphicData uri="http://schemas.openxmlformats.org/drawingml/2006/picture">
                <pic:pic>
                  <pic:nvPicPr>
                    <pic:cNvPr id="0" name="image36.png"/>
                    <pic:cNvPicPr preferRelativeResize="0"/>
                  </pic:nvPicPr>
                  <pic:blipFill>
                    <a:blip r:embed="rId33"/>
                    <a:srcRect b="0" l="0" r="0" t="836"/>
                    <a:stretch>
                      <a:fillRect/>
                    </a:stretch>
                  </pic:blipFill>
                  <pic:spPr>
                    <a:xfrm>
                      <a:off x="0" y="0"/>
                      <a:ext cx="4038600" cy="564832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left="0" w:firstLine="720"/>
        <w:rPr/>
      </w:pPr>
      <w:r w:rsidDel="00000000" w:rsidR="00000000" w:rsidRPr="00000000">
        <w:rPr/>
        <w:drawing>
          <wp:inline distB="114300" distT="114300" distL="114300" distR="114300">
            <wp:extent cx="4638675" cy="5429250"/>
            <wp:effectExtent b="0" l="0" r="0" t="0"/>
            <wp:docPr id="38" name="image38.png"/>
            <a:graphic>
              <a:graphicData uri="http://schemas.openxmlformats.org/drawingml/2006/picture">
                <pic:pic>
                  <pic:nvPicPr>
                    <pic:cNvPr id="0" name="image38.png"/>
                    <pic:cNvPicPr preferRelativeResize="0"/>
                  </pic:nvPicPr>
                  <pic:blipFill>
                    <a:blip r:embed="rId34"/>
                    <a:srcRect b="0" l="0" r="0" t="0"/>
                    <a:stretch>
                      <a:fillRect/>
                    </a:stretch>
                  </pic:blipFill>
                  <pic:spPr>
                    <a:xfrm>
                      <a:off x="0" y="0"/>
                      <a:ext cx="4638675"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0" w:firstLine="720"/>
        <w:rPr/>
      </w:pPr>
      <w:r w:rsidDel="00000000" w:rsidR="00000000" w:rsidRPr="00000000">
        <w:rPr>
          <w:rtl w:val="0"/>
        </w:rPr>
        <w:t xml:space="preserve">4.- Asignar cadenas:</w:t>
      </w:r>
    </w:p>
    <w:p w:rsidR="00000000" w:rsidDel="00000000" w:rsidP="00000000" w:rsidRDefault="00000000" w:rsidRPr="00000000" w14:paraId="000000D3">
      <w:pPr>
        <w:ind w:left="0" w:firstLine="720"/>
        <w:rPr/>
      </w:pPr>
      <w:r w:rsidDel="00000000" w:rsidR="00000000" w:rsidRPr="00000000">
        <w:rPr>
          <w:rtl w:val="0"/>
        </w:rPr>
        <w:t xml:space="preserve">a) estructurada a estructurada</w:t>
      </w:r>
    </w:p>
    <w:p w:rsidR="00000000" w:rsidDel="00000000" w:rsidP="00000000" w:rsidRDefault="00000000" w:rsidRPr="00000000" w14:paraId="000000D4">
      <w:pPr>
        <w:ind w:left="0" w:firstLine="720"/>
        <w:rPr/>
      </w:pPr>
      <w:r w:rsidDel="00000000" w:rsidR="00000000" w:rsidRPr="00000000">
        <w:rPr/>
        <w:drawing>
          <wp:inline distB="114300" distT="114300" distL="114300" distR="114300">
            <wp:extent cx="4029075" cy="5734050"/>
            <wp:effectExtent b="0" l="0" r="0" t="0"/>
            <wp:docPr id="6"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4029075" cy="573405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ind w:left="0" w:firstLine="720"/>
        <w:rPr/>
      </w:pPr>
      <w:r w:rsidDel="00000000" w:rsidR="00000000" w:rsidRPr="00000000">
        <w:rPr/>
        <w:drawing>
          <wp:inline distB="114300" distT="114300" distL="114300" distR="114300">
            <wp:extent cx="5457825" cy="4448175"/>
            <wp:effectExtent b="0" l="0" r="0" t="0"/>
            <wp:docPr id="11"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5457825"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0" w:firstLine="720"/>
        <w:rPr/>
      </w:pPr>
      <w:r w:rsidDel="00000000" w:rsidR="00000000" w:rsidRPr="00000000">
        <w:rPr>
          <w:rtl w:val="0"/>
        </w:rPr>
        <w:t xml:space="preserve">b) longitud fija a estructurada</w:t>
      </w:r>
    </w:p>
    <w:p w:rsidR="00000000" w:rsidDel="00000000" w:rsidP="00000000" w:rsidRDefault="00000000" w:rsidRPr="00000000" w14:paraId="000000D7">
      <w:pPr>
        <w:ind w:left="0" w:firstLine="720"/>
        <w:rPr/>
      </w:pPr>
      <w:r w:rsidDel="00000000" w:rsidR="00000000" w:rsidRPr="00000000">
        <w:rPr/>
        <w:drawing>
          <wp:inline distB="114300" distT="114300" distL="114300" distR="114300">
            <wp:extent cx="4600575" cy="5867400"/>
            <wp:effectExtent b="0" l="0" r="0" t="0"/>
            <wp:docPr id="4"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4600575"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0" w:firstLine="720"/>
        <w:rPr/>
      </w:pPr>
      <w:r w:rsidDel="00000000" w:rsidR="00000000" w:rsidRPr="00000000">
        <w:rPr/>
        <w:drawing>
          <wp:inline distB="114300" distT="114300" distL="114300" distR="114300">
            <wp:extent cx="5495925" cy="3571875"/>
            <wp:effectExtent b="0" l="0" r="0" t="0"/>
            <wp:docPr id="34" name="image33.png"/>
            <a:graphic>
              <a:graphicData uri="http://schemas.openxmlformats.org/drawingml/2006/picture">
                <pic:pic>
                  <pic:nvPicPr>
                    <pic:cNvPr id="0" name="image33.png"/>
                    <pic:cNvPicPr preferRelativeResize="0"/>
                  </pic:nvPicPr>
                  <pic:blipFill>
                    <a:blip r:embed="rId38"/>
                    <a:srcRect b="0" l="0" r="0" t="0"/>
                    <a:stretch>
                      <a:fillRect/>
                    </a:stretch>
                  </pic:blipFill>
                  <pic:spPr>
                    <a:xfrm>
                      <a:off x="0" y="0"/>
                      <a:ext cx="549592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left="0" w:firstLine="720"/>
        <w:rPr/>
      </w:pPr>
      <w:r w:rsidDel="00000000" w:rsidR="00000000" w:rsidRPr="00000000">
        <w:rPr>
          <w:rtl w:val="0"/>
        </w:rPr>
        <w:t xml:space="preserve">c) estructurada a longitud fija</w:t>
      </w:r>
    </w:p>
    <w:p w:rsidR="00000000" w:rsidDel="00000000" w:rsidP="00000000" w:rsidRDefault="00000000" w:rsidRPr="00000000" w14:paraId="000000DA">
      <w:pPr>
        <w:ind w:left="0" w:firstLine="720"/>
        <w:rPr/>
      </w:pPr>
      <w:r w:rsidDel="00000000" w:rsidR="00000000" w:rsidRPr="00000000">
        <w:rPr/>
        <w:drawing>
          <wp:inline distB="114300" distT="114300" distL="114300" distR="114300">
            <wp:extent cx="5448300" cy="5857875"/>
            <wp:effectExtent b="0" l="0" r="0" t="0"/>
            <wp:docPr id="2"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5448300"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0" w:firstLine="720"/>
        <w:rPr/>
      </w:pPr>
      <w:r w:rsidDel="00000000" w:rsidR="00000000" w:rsidRPr="00000000">
        <w:rPr/>
        <w:drawing>
          <wp:inline distB="114300" distT="114300" distL="114300" distR="114300">
            <wp:extent cx="4352925" cy="2800350"/>
            <wp:effectExtent b="0" l="0" r="0" t="0"/>
            <wp:docPr id="20"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435292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0" w:firstLine="720"/>
        <w:rPr/>
      </w:pPr>
      <w:r w:rsidDel="00000000" w:rsidR="00000000" w:rsidRPr="00000000">
        <w:rPr>
          <w:rtl w:val="0"/>
        </w:rPr>
        <w:t xml:space="preserve">d) ASCIIZ a estructurada</w:t>
      </w:r>
    </w:p>
    <w:p w:rsidR="00000000" w:rsidDel="00000000" w:rsidP="00000000" w:rsidRDefault="00000000" w:rsidRPr="00000000" w14:paraId="000000DD">
      <w:pPr>
        <w:ind w:left="0" w:firstLine="720"/>
        <w:rPr/>
      </w:pPr>
      <w:r w:rsidDel="00000000" w:rsidR="00000000" w:rsidRPr="00000000">
        <w:rPr/>
        <w:drawing>
          <wp:inline distB="114300" distT="114300" distL="114300" distR="114300">
            <wp:extent cx="3933825" cy="5905500"/>
            <wp:effectExtent b="0" l="0" r="0" t="0"/>
            <wp:docPr id="23" name="image20.png"/>
            <a:graphic>
              <a:graphicData uri="http://schemas.openxmlformats.org/drawingml/2006/picture">
                <pic:pic>
                  <pic:nvPicPr>
                    <pic:cNvPr id="0" name="image20.png"/>
                    <pic:cNvPicPr preferRelativeResize="0"/>
                  </pic:nvPicPr>
                  <pic:blipFill>
                    <a:blip r:embed="rId41"/>
                    <a:srcRect b="0" l="0" r="0" t="0"/>
                    <a:stretch>
                      <a:fillRect/>
                    </a:stretch>
                  </pic:blipFill>
                  <pic:spPr>
                    <a:xfrm>
                      <a:off x="0" y="0"/>
                      <a:ext cx="3933825"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left="0" w:firstLine="720"/>
        <w:rPr/>
      </w:pPr>
      <w:r w:rsidDel="00000000" w:rsidR="00000000" w:rsidRPr="00000000">
        <w:rPr/>
        <w:drawing>
          <wp:inline distB="114300" distT="114300" distL="114300" distR="114300">
            <wp:extent cx="5391150" cy="3590925"/>
            <wp:effectExtent b="0" l="0" r="0" t="0"/>
            <wp:docPr id="18"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5391150"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ind w:left="0" w:firstLine="720"/>
        <w:rPr/>
      </w:pPr>
      <w:r w:rsidDel="00000000" w:rsidR="00000000" w:rsidRPr="00000000">
        <w:rPr>
          <w:rtl w:val="0"/>
        </w:rPr>
        <w:t xml:space="preserve">e) ASCIIZ a longitud fija</w:t>
      </w:r>
    </w:p>
    <w:p w:rsidR="00000000" w:rsidDel="00000000" w:rsidP="00000000" w:rsidRDefault="00000000" w:rsidRPr="00000000" w14:paraId="000000E0">
      <w:pPr>
        <w:ind w:left="0" w:firstLine="720"/>
        <w:rPr/>
      </w:pPr>
      <w:r w:rsidDel="00000000" w:rsidR="00000000" w:rsidRPr="00000000">
        <w:rPr/>
        <w:drawing>
          <wp:inline distB="114300" distT="114300" distL="114300" distR="114300">
            <wp:extent cx="5476875" cy="5867400"/>
            <wp:effectExtent b="0" l="0" r="0" t="0"/>
            <wp:docPr id="36" name="image31.png"/>
            <a:graphic>
              <a:graphicData uri="http://schemas.openxmlformats.org/drawingml/2006/picture">
                <pic:pic>
                  <pic:nvPicPr>
                    <pic:cNvPr id="0" name="image31.png"/>
                    <pic:cNvPicPr preferRelativeResize="0"/>
                  </pic:nvPicPr>
                  <pic:blipFill>
                    <a:blip r:embed="rId43"/>
                    <a:srcRect b="0" l="0" r="0" t="0"/>
                    <a:stretch>
                      <a:fillRect/>
                    </a:stretch>
                  </pic:blipFill>
                  <pic:spPr>
                    <a:xfrm>
                      <a:off x="0" y="0"/>
                      <a:ext cx="5476875"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left="0" w:firstLine="720"/>
        <w:rPr/>
      </w:pPr>
      <w:r w:rsidDel="00000000" w:rsidR="00000000" w:rsidRPr="00000000">
        <w:rPr/>
        <w:drawing>
          <wp:inline distB="114300" distT="114300" distL="114300" distR="114300">
            <wp:extent cx="5267325" cy="2419350"/>
            <wp:effectExtent b="0" l="0" r="0" t="0"/>
            <wp:docPr id="7" name="image16.png"/>
            <a:graphic>
              <a:graphicData uri="http://schemas.openxmlformats.org/drawingml/2006/picture">
                <pic:pic>
                  <pic:nvPicPr>
                    <pic:cNvPr id="0" name="image16.png"/>
                    <pic:cNvPicPr preferRelativeResize="0"/>
                  </pic:nvPicPr>
                  <pic:blipFill>
                    <a:blip r:embed="rId44"/>
                    <a:srcRect b="0" l="0" r="0" t="0"/>
                    <a:stretch>
                      <a:fillRect/>
                    </a:stretch>
                  </pic:blipFill>
                  <pic:spPr>
                    <a:xfrm>
                      <a:off x="0" y="0"/>
                      <a:ext cx="526732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left="0" w:firstLine="720"/>
        <w:rPr/>
      </w:pPr>
      <w:r w:rsidDel="00000000" w:rsidR="00000000" w:rsidRPr="00000000">
        <w:rPr>
          <w:rtl w:val="0"/>
        </w:rPr>
        <w:t xml:space="preserve">f) estructurada a ASCIIZ</w:t>
      </w:r>
    </w:p>
    <w:p w:rsidR="00000000" w:rsidDel="00000000" w:rsidP="00000000" w:rsidRDefault="00000000" w:rsidRPr="00000000" w14:paraId="000000E3">
      <w:pPr>
        <w:ind w:left="0" w:firstLine="720"/>
        <w:rPr/>
      </w:pPr>
      <w:r w:rsidDel="00000000" w:rsidR="00000000" w:rsidRPr="00000000">
        <w:rPr/>
        <w:drawing>
          <wp:inline distB="114300" distT="114300" distL="114300" distR="114300">
            <wp:extent cx="4514850" cy="5838825"/>
            <wp:effectExtent b="0" l="0" r="0" t="0"/>
            <wp:docPr id="35" name="image32.png"/>
            <a:graphic>
              <a:graphicData uri="http://schemas.openxmlformats.org/drawingml/2006/picture">
                <pic:pic>
                  <pic:nvPicPr>
                    <pic:cNvPr id="0" name="image32.png"/>
                    <pic:cNvPicPr preferRelativeResize="0"/>
                  </pic:nvPicPr>
                  <pic:blipFill>
                    <a:blip r:embed="rId45"/>
                    <a:srcRect b="0" l="0" r="0" t="0"/>
                    <a:stretch>
                      <a:fillRect/>
                    </a:stretch>
                  </pic:blipFill>
                  <pic:spPr>
                    <a:xfrm>
                      <a:off x="0" y="0"/>
                      <a:ext cx="4514850" cy="583882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ind w:left="0" w:firstLine="720"/>
        <w:rPr/>
      </w:pPr>
      <w:r w:rsidDel="00000000" w:rsidR="00000000" w:rsidRPr="00000000">
        <w:rPr/>
        <w:drawing>
          <wp:inline distB="114300" distT="114300" distL="114300" distR="114300">
            <wp:extent cx="5715000" cy="3200400"/>
            <wp:effectExtent b="0" l="0" r="0" t="0"/>
            <wp:docPr id="19" name="image5.png"/>
            <a:graphic>
              <a:graphicData uri="http://schemas.openxmlformats.org/drawingml/2006/picture">
                <pic:pic>
                  <pic:nvPicPr>
                    <pic:cNvPr id="0" name="image5.png"/>
                    <pic:cNvPicPr preferRelativeResize="0"/>
                  </pic:nvPicPr>
                  <pic:blipFill>
                    <a:blip r:embed="rId46"/>
                    <a:srcRect b="0" l="0" r="0" t="0"/>
                    <a:stretch>
                      <a:fillRect/>
                    </a:stretch>
                  </pic:blipFill>
                  <pic:spPr>
                    <a:xfrm>
                      <a:off x="0" y="0"/>
                      <a:ext cx="57150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left="0" w:firstLine="720"/>
        <w:rPr/>
      </w:pPr>
      <w:r w:rsidDel="00000000" w:rsidR="00000000" w:rsidRPr="00000000">
        <w:rPr>
          <w:rtl w:val="0"/>
        </w:rPr>
      </w:r>
    </w:p>
    <w:p w:rsidR="00000000" w:rsidDel="00000000" w:rsidP="00000000" w:rsidRDefault="00000000" w:rsidRPr="00000000" w14:paraId="000000E6">
      <w:pPr>
        <w:ind w:left="0" w:firstLine="720"/>
        <w:rPr/>
      </w:pPr>
      <w:r w:rsidDel="00000000" w:rsidR="00000000" w:rsidRPr="00000000">
        <w:rPr>
          <w:rtl w:val="0"/>
        </w:rPr>
      </w:r>
    </w:p>
    <w:p w:rsidR="00000000" w:rsidDel="00000000" w:rsidP="00000000" w:rsidRDefault="00000000" w:rsidRPr="00000000" w14:paraId="000000E7">
      <w:pPr>
        <w:ind w:left="0" w:firstLine="720"/>
        <w:rPr/>
      </w:pPr>
      <w:r w:rsidDel="00000000" w:rsidR="00000000" w:rsidRPr="00000000">
        <w:rPr>
          <w:rtl w:val="0"/>
        </w:rPr>
        <w:t xml:space="preserve">Nota: archivos .ASM y .EXE adjuntados en un .ZIP</w:t>
      </w:r>
    </w:p>
    <w:p w:rsidR="00000000" w:rsidDel="00000000" w:rsidP="00000000" w:rsidRDefault="00000000" w:rsidRPr="00000000" w14:paraId="000000E8">
      <w:pPr>
        <w:ind w:left="0" w:firstLine="0"/>
        <w:rPr/>
      </w:pPr>
      <w:r w:rsidDel="00000000" w:rsidR="00000000" w:rsidRPr="00000000">
        <w:rPr>
          <w:rtl w:val="0"/>
        </w:rPr>
        <w:t xml:space="preserve">*De preferencia </w:t>
      </w:r>
      <w:r w:rsidDel="00000000" w:rsidR="00000000" w:rsidRPr="00000000">
        <w:rPr>
          <w:b w:val="1"/>
          <w:rtl w:val="0"/>
        </w:rPr>
        <w:t xml:space="preserve">compilar con Flat Assembler</w:t>
      </w:r>
      <w:r w:rsidDel="00000000" w:rsidR="00000000" w:rsidRPr="00000000">
        <w:rPr>
          <w:rtl w:val="0"/>
        </w:rPr>
        <w:t xml:space="preserve">, u similar y </w:t>
      </w:r>
      <w:r w:rsidDel="00000000" w:rsidR="00000000" w:rsidRPr="00000000">
        <w:rPr>
          <w:b w:val="1"/>
          <w:rtl w:val="0"/>
        </w:rPr>
        <w:t xml:space="preserve">ejecutar el .EXE desde consola </w:t>
      </w:r>
      <w:r w:rsidDel="00000000" w:rsidR="00000000" w:rsidRPr="00000000">
        <w:rPr>
          <w:rtl w:val="0"/>
        </w:rPr>
        <w:t xml:space="preserve">(CMD)</w:t>
      </w:r>
    </w:p>
    <w:p w:rsidR="00000000" w:rsidDel="00000000" w:rsidP="00000000" w:rsidRDefault="00000000" w:rsidRPr="00000000" w14:paraId="000000E9">
      <w:pPr>
        <w:ind w:left="0" w:firstLine="72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jc w:val="left"/>
        <w:rPr/>
      </w:pPr>
      <w:r w:rsidDel="00000000" w:rsidR="00000000" w:rsidRPr="00000000">
        <w:rPr>
          <w:rtl w:val="0"/>
        </w:rPr>
      </w:r>
    </w:p>
    <w:p w:rsidR="00000000" w:rsidDel="00000000" w:rsidP="00000000" w:rsidRDefault="00000000" w:rsidRPr="00000000" w14:paraId="000000F1">
      <w:pPr>
        <w:ind w:left="0" w:firstLine="0"/>
        <w:jc w:val="left"/>
        <w:rPr/>
      </w:pPr>
      <w:r w:rsidDel="00000000" w:rsidR="00000000" w:rsidRPr="00000000">
        <w:rPr>
          <w:rtl w:val="0"/>
        </w:rPr>
      </w:r>
    </w:p>
    <w:p w:rsidR="00000000" w:rsidDel="00000000" w:rsidP="00000000" w:rsidRDefault="00000000" w:rsidRPr="00000000" w14:paraId="000000F2">
      <w:pPr>
        <w:ind w:left="0" w:firstLine="0"/>
        <w:jc w:val="left"/>
        <w:rPr/>
      </w:pPr>
      <w:r w:rsidDel="00000000" w:rsidR="00000000" w:rsidRPr="00000000">
        <w:rPr>
          <w:rtl w:val="0"/>
        </w:rPr>
      </w:r>
    </w:p>
    <w:p w:rsidR="00000000" w:rsidDel="00000000" w:rsidP="00000000" w:rsidRDefault="00000000" w:rsidRPr="00000000" w14:paraId="000000F3">
      <w:pPr>
        <w:ind w:left="0" w:firstLine="0"/>
        <w:jc w:val="left"/>
        <w:rPr/>
      </w:pPr>
      <w:r w:rsidDel="00000000" w:rsidR="00000000" w:rsidRPr="00000000">
        <w:rPr>
          <w:rtl w:val="0"/>
        </w:rPr>
        <w:t xml:space="preserve">   </w:t>
      </w:r>
    </w:p>
    <w:p w:rsidR="00000000" w:rsidDel="00000000" w:rsidP="00000000" w:rsidRDefault="00000000" w:rsidRPr="00000000" w14:paraId="000000F4">
      <w:pPr>
        <w:ind w:left="0" w:firstLine="0"/>
        <w:jc w:val="left"/>
        <w:rPr/>
      </w:pPr>
      <w:r w:rsidDel="00000000" w:rsidR="00000000" w:rsidRPr="00000000">
        <w:rPr>
          <w:rtl w:val="0"/>
        </w:rPr>
      </w:r>
    </w:p>
    <w:p w:rsidR="00000000" w:rsidDel="00000000" w:rsidP="00000000" w:rsidRDefault="00000000" w:rsidRPr="00000000" w14:paraId="000000F5">
      <w:pPr>
        <w:ind w:left="0" w:firstLine="0"/>
        <w:jc w:val="left"/>
        <w:rPr/>
      </w:pPr>
      <w:r w:rsidDel="00000000" w:rsidR="00000000" w:rsidRPr="00000000">
        <w:rPr>
          <w:rtl w:val="0"/>
        </w:rPr>
      </w:r>
    </w:p>
    <w:p w:rsidR="00000000" w:rsidDel="00000000" w:rsidP="00000000" w:rsidRDefault="00000000" w:rsidRPr="00000000" w14:paraId="000000F6">
      <w:pPr>
        <w:ind w:left="0" w:firstLine="0"/>
        <w:jc w:val="left"/>
        <w:rPr/>
      </w:pPr>
      <w:r w:rsidDel="00000000" w:rsidR="00000000" w:rsidRPr="00000000">
        <w:rPr>
          <w:rtl w:val="0"/>
        </w:rPr>
      </w:r>
    </w:p>
    <w:p w:rsidR="00000000" w:rsidDel="00000000" w:rsidP="00000000" w:rsidRDefault="00000000" w:rsidRPr="00000000" w14:paraId="000000F7">
      <w:pPr>
        <w:ind w:left="0" w:firstLine="0"/>
        <w:jc w:val="left"/>
        <w:rPr/>
      </w:pPr>
      <w:r w:rsidDel="00000000" w:rsidR="00000000" w:rsidRPr="00000000">
        <w:rPr>
          <w:rtl w:val="0"/>
        </w:rPr>
      </w:r>
    </w:p>
    <w:p w:rsidR="00000000" w:rsidDel="00000000" w:rsidP="00000000" w:rsidRDefault="00000000" w:rsidRPr="00000000" w14:paraId="000000F8">
      <w:pPr>
        <w:ind w:left="720" w:firstLine="0"/>
        <w:jc w:val="left"/>
        <w:rPr/>
      </w:pPr>
      <w:r w:rsidDel="00000000" w:rsidR="00000000" w:rsidRPr="00000000">
        <w:rPr>
          <w:rtl w:val="0"/>
        </w:rPr>
      </w:r>
    </w:p>
    <w:p w:rsidR="00000000" w:rsidDel="00000000" w:rsidP="00000000" w:rsidRDefault="00000000" w:rsidRPr="00000000" w14:paraId="000000F9">
      <w:pPr>
        <w:jc w:val="left"/>
        <w:rPr/>
      </w:pPr>
      <w:r w:rsidDel="00000000" w:rsidR="00000000" w:rsidRPr="00000000">
        <w:rPr>
          <w:rtl w:val="0"/>
        </w:rPr>
      </w:r>
    </w:p>
    <w:p w:rsidR="00000000" w:rsidDel="00000000" w:rsidP="00000000" w:rsidRDefault="00000000" w:rsidRPr="00000000" w14:paraId="000000FA">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20" Type="http://schemas.openxmlformats.org/officeDocument/2006/relationships/image" Target="media/image28.png"/><Relationship Id="rId42" Type="http://schemas.openxmlformats.org/officeDocument/2006/relationships/image" Target="media/image9.png"/><Relationship Id="rId41" Type="http://schemas.openxmlformats.org/officeDocument/2006/relationships/image" Target="media/image20.png"/><Relationship Id="rId22" Type="http://schemas.openxmlformats.org/officeDocument/2006/relationships/image" Target="media/image24.png"/><Relationship Id="rId44" Type="http://schemas.openxmlformats.org/officeDocument/2006/relationships/image" Target="media/image16.png"/><Relationship Id="rId21" Type="http://schemas.openxmlformats.org/officeDocument/2006/relationships/image" Target="media/image34.png"/><Relationship Id="rId43" Type="http://schemas.openxmlformats.org/officeDocument/2006/relationships/image" Target="media/image31.png"/><Relationship Id="rId24" Type="http://schemas.openxmlformats.org/officeDocument/2006/relationships/image" Target="media/image25.png"/><Relationship Id="rId46" Type="http://schemas.openxmlformats.org/officeDocument/2006/relationships/image" Target="media/image5.png"/><Relationship Id="rId23" Type="http://schemas.openxmlformats.org/officeDocument/2006/relationships/image" Target="media/image17.png"/><Relationship Id="rId45" Type="http://schemas.openxmlformats.org/officeDocument/2006/relationships/image" Target="media/image3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2.png"/><Relationship Id="rId25" Type="http://schemas.openxmlformats.org/officeDocument/2006/relationships/image" Target="media/image18.png"/><Relationship Id="rId28" Type="http://schemas.openxmlformats.org/officeDocument/2006/relationships/image" Target="media/image15.png"/><Relationship Id="rId27" Type="http://schemas.openxmlformats.org/officeDocument/2006/relationships/image" Target="media/image37.png"/><Relationship Id="rId5" Type="http://schemas.openxmlformats.org/officeDocument/2006/relationships/styles" Target="styles.xml"/><Relationship Id="rId6" Type="http://schemas.openxmlformats.org/officeDocument/2006/relationships/image" Target="media/image41.png"/><Relationship Id="rId29" Type="http://schemas.openxmlformats.org/officeDocument/2006/relationships/image" Target="media/image40.png"/><Relationship Id="rId7" Type="http://schemas.openxmlformats.org/officeDocument/2006/relationships/image" Target="media/image39.png"/><Relationship Id="rId8" Type="http://schemas.openxmlformats.org/officeDocument/2006/relationships/image" Target="media/image10.png"/><Relationship Id="rId31" Type="http://schemas.openxmlformats.org/officeDocument/2006/relationships/image" Target="media/image35.png"/><Relationship Id="rId30" Type="http://schemas.openxmlformats.org/officeDocument/2006/relationships/image" Target="media/image7.png"/><Relationship Id="rId11" Type="http://schemas.openxmlformats.org/officeDocument/2006/relationships/image" Target="media/image14.png"/><Relationship Id="rId33" Type="http://schemas.openxmlformats.org/officeDocument/2006/relationships/image" Target="media/image36.png"/><Relationship Id="rId10" Type="http://schemas.openxmlformats.org/officeDocument/2006/relationships/image" Target="media/image27.png"/><Relationship Id="rId32" Type="http://schemas.openxmlformats.org/officeDocument/2006/relationships/image" Target="media/image30.png"/><Relationship Id="rId13" Type="http://schemas.openxmlformats.org/officeDocument/2006/relationships/image" Target="media/image21.png"/><Relationship Id="rId35" Type="http://schemas.openxmlformats.org/officeDocument/2006/relationships/image" Target="media/image3.png"/><Relationship Id="rId12" Type="http://schemas.openxmlformats.org/officeDocument/2006/relationships/image" Target="media/image13.png"/><Relationship Id="rId34" Type="http://schemas.openxmlformats.org/officeDocument/2006/relationships/image" Target="media/image38.png"/><Relationship Id="rId15" Type="http://schemas.openxmlformats.org/officeDocument/2006/relationships/image" Target="media/image22.png"/><Relationship Id="rId37" Type="http://schemas.openxmlformats.org/officeDocument/2006/relationships/image" Target="media/image1.png"/><Relationship Id="rId14" Type="http://schemas.openxmlformats.org/officeDocument/2006/relationships/image" Target="media/image23.png"/><Relationship Id="rId36" Type="http://schemas.openxmlformats.org/officeDocument/2006/relationships/image" Target="media/image12.png"/><Relationship Id="rId17" Type="http://schemas.openxmlformats.org/officeDocument/2006/relationships/image" Target="media/image19.png"/><Relationship Id="rId39" Type="http://schemas.openxmlformats.org/officeDocument/2006/relationships/image" Target="media/image4.png"/><Relationship Id="rId16" Type="http://schemas.openxmlformats.org/officeDocument/2006/relationships/image" Target="media/image29.png"/><Relationship Id="rId38" Type="http://schemas.openxmlformats.org/officeDocument/2006/relationships/image" Target="media/image33.png"/><Relationship Id="rId19" Type="http://schemas.openxmlformats.org/officeDocument/2006/relationships/image" Target="media/image8.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