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D45" w:rsidRDefault="005E0D45" w:rsidP="005E0D45">
      <w:pPr>
        <w:pStyle w:val="Puesto"/>
        <w:rPr>
          <w:lang w:val="es-ES"/>
        </w:rPr>
      </w:pPr>
      <w:r>
        <w:rPr>
          <w:lang w:val="es-ES"/>
        </w:rPr>
        <w:t>Manual de Usuario</w:t>
      </w:r>
    </w:p>
    <w:p w:rsidR="00283993" w:rsidRDefault="002F0F34">
      <w:r>
        <w:rPr>
          <w:noProof/>
          <w:lang w:eastAsia="es-GT"/>
        </w:rPr>
        <w:drawing>
          <wp:inline distT="0" distB="0" distL="0" distR="0">
            <wp:extent cx="5612130" cy="37325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2F0F34" w:rsidRDefault="002F0F34">
      <w:r>
        <w:t xml:space="preserve">Al iniciar la ejecución se mostrara un mensaje inicial mostrando todos los datos relacionados al curso y el programador. Presionar ENTER </w:t>
      </w:r>
      <w:r w:rsidR="00E23090">
        <w:t>para pasar al programa.</w:t>
      </w:r>
    </w:p>
    <w:p w:rsidR="00E23090" w:rsidRDefault="00E23090"/>
    <w:p w:rsidR="00E23090" w:rsidRDefault="00E23090">
      <w:r>
        <w:rPr>
          <w:noProof/>
          <w:lang w:eastAsia="es-GT"/>
        </w:rPr>
        <w:lastRenderedPageBreak/>
        <w:drawing>
          <wp:inline distT="0" distB="0" distL="0" distR="0">
            <wp:extent cx="5612130" cy="37325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Luego de presionar ENTER aparecerá un menú con todas las opciones disponibles que el programa es capaz de ejecutar. Para navegar entre las opciones, ingrese el número de la opción deseada. Cualquier otro carácter que no sea uno de los números recargara el menú principal.</w:t>
      </w:r>
    </w:p>
    <w:p w:rsidR="00E23090" w:rsidRDefault="00E23090">
      <w:r>
        <w:rPr>
          <w:noProof/>
          <w:lang w:eastAsia="es-GT"/>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931545</wp:posOffset>
                </wp:positionV>
                <wp:extent cx="5191125" cy="4381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519112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36986" id="Rectángulo 4" o:spid="_x0000_s1026" style="position:absolute;margin-left:0;margin-top:73.35pt;width:408.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" filled="f" strokecolor="red" strokeweight="1pt">
                <w10:wrap anchorx="margin"/>
              </v:rect>
            </w:pict>
          </mc:Fallback>
        </mc:AlternateContent>
      </w:r>
      <w:r>
        <w:rPr>
          <w:noProof/>
          <w:lang w:eastAsia="es-GT"/>
        </w:rPr>
        <w:drawing>
          <wp:inline distT="0" distB="0" distL="0" distR="0">
            <wp:extent cx="5612130" cy="37325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rPr>
          <w:noProof/>
          <w:lang w:eastAsia="es-GT"/>
        </w:rPr>
        <w:lastRenderedPageBreak/>
        <mc:AlternateContent>
          <mc:Choice Requires="wps">
            <w:drawing>
              <wp:anchor distT="0" distB="0" distL="114300" distR="114300" simplePos="0" relativeHeight="251662336" behindDoc="0" locked="0" layoutInCell="1" allowOverlap="1">
                <wp:simplePos x="0" y="0"/>
                <wp:positionH relativeFrom="column">
                  <wp:posOffset>2806065</wp:posOffset>
                </wp:positionH>
                <wp:positionV relativeFrom="paragraph">
                  <wp:posOffset>335280</wp:posOffset>
                </wp:positionV>
                <wp:extent cx="2247900" cy="104775"/>
                <wp:effectExtent l="19050" t="76200" r="19050" b="28575"/>
                <wp:wrapNone/>
                <wp:docPr id="11" name="Conector recto de flecha 11"/>
                <wp:cNvGraphicFramePr/>
                <a:graphic xmlns:a="http://schemas.openxmlformats.org/drawingml/2006/main">
                  <a:graphicData uri="http://schemas.microsoft.com/office/word/2010/wordprocessingShape">
                    <wps:wsp>
                      <wps:cNvCnPr/>
                      <wps:spPr>
                        <a:xfrm flipH="1" flipV="1">
                          <a:off x="0" y="0"/>
                          <a:ext cx="2247900" cy="104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DE5884" id="_x0000_t32" coordsize="21600,21600" o:spt="32" o:oned="t" path="m,l21600,21600e" filled="f">
                <v:path arrowok="t" fillok="f" o:connecttype="none"/>
                <o:lock v:ext="edit" shapetype="t"/>
              </v:shapetype>
              <v:shape id="Conector recto de flecha 11" o:spid="_x0000_s1026" type="#_x0000_t32" style="position:absolute;margin-left:220.95pt;margin-top:26.4pt;width:177pt;height:8.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Las opciones 5, 6 y 7 no se encuentran disponibles en la fase actual. Ingresar a alguna de estas opciones te re direccionara a una pestaña de Mensaje que te avisa que la función no se encuentra disponible aun. Aquí se tienen 2 opciones: Presionar cualquier tecla para devolverte al menú principal o presionar ESC para terminar la ejecución al instante.</w:t>
      </w:r>
    </w:p>
    <w:p w:rsidR="00E23090" w:rsidRDefault="00E23090">
      <w:r>
        <w:rPr>
          <w:noProof/>
          <w:lang w:eastAsia="es-GT"/>
        </w:rPr>
        <w:lastRenderedPageBreak/>
        <mc:AlternateContent>
          <mc:Choice Requires="wps">
            <w:drawing>
              <wp:anchor distT="0" distB="0" distL="114300" distR="114300" simplePos="0" relativeHeight="251660288" behindDoc="0" locked="0" layoutInCell="1" allowOverlap="1">
                <wp:simplePos x="0" y="0"/>
                <wp:positionH relativeFrom="column">
                  <wp:posOffset>-41910</wp:posOffset>
                </wp:positionH>
                <wp:positionV relativeFrom="paragraph">
                  <wp:posOffset>516255</wp:posOffset>
                </wp:positionV>
                <wp:extent cx="5650230" cy="438150"/>
                <wp:effectExtent l="0" t="0" r="26670" b="19050"/>
                <wp:wrapNone/>
                <wp:docPr id="8" name="Rectángulo 8"/>
                <wp:cNvGraphicFramePr/>
                <a:graphic xmlns:a="http://schemas.openxmlformats.org/drawingml/2006/main">
                  <a:graphicData uri="http://schemas.microsoft.com/office/word/2010/wordprocessingShape">
                    <wps:wsp>
                      <wps:cNvSpPr/>
                      <wps:spPr>
                        <a:xfrm>
                          <a:off x="0" y="0"/>
                          <a:ext cx="565023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F17BA" id="Rectángulo 8" o:spid="_x0000_s1026" style="position:absolute;margin-left:-3.3pt;margin-top:40.65pt;width:444.9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" filled="f" strokecolor="red" strokeweight="1pt"/>
            </w:pict>
          </mc:Fallback>
        </mc:AlternateContent>
      </w:r>
      <w:r>
        <w:rPr>
          <w:noProof/>
          <w:lang w:eastAsia="es-GT"/>
        </w:rPr>
        <w:drawing>
          <wp:inline distT="0" distB="0" distL="0" distR="0">
            <wp:extent cx="5612130" cy="37325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Al presionar cualquiera de las funciones de imprimir sin haber ingresado una ecuación aun te re direccionara a la pantalla de visualización de ecuación respectiva pero con la advertencia de no encontrarse ecuación existente.</w:t>
      </w:r>
    </w:p>
    <w:p w:rsidR="00E23090" w:rsidRDefault="00E23090">
      <w:r>
        <w:rPr>
          <w:noProof/>
          <w:lang w:eastAsia="es-GT"/>
        </w:rPr>
        <mc:AlternateContent>
          <mc:Choice Requires="wps">
            <w:drawing>
              <wp:anchor distT="0" distB="0" distL="114300" distR="114300" simplePos="0" relativeHeight="251661312" behindDoc="0" locked="0" layoutInCell="1" allowOverlap="1">
                <wp:simplePos x="0" y="0"/>
                <wp:positionH relativeFrom="column">
                  <wp:posOffset>3177540</wp:posOffset>
                </wp:positionH>
                <wp:positionV relativeFrom="paragraph">
                  <wp:posOffset>585470</wp:posOffset>
                </wp:positionV>
                <wp:extent cx="1066800" cy="19050"/>
                <wp:effectExtent l="38100" t="57150" r="0" b="95250"/>
                <wp:wrapNone/>
                <wp:docPr id="10" name="Conector recto de flecha 10"/>
                <wp:cNvGraphicFramePr/>
                <a:graphic xmlns:a="http://schemas.openxmlformats.org/drawingml/2006/main">
                  <a:graphicData uri="http://schemas.microsoft.com/office/word/2010/wordprocessingShape">
                    <wps:wsp>
                      <wps:cNvCnPr/>
                      <wps:spPr>
                        <a:xfrm flipH="1">
                          <a:off x="0" y="0"/>
                          <a:ext cx="10668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8FF48" id="Conector recto de flecha 10" o:spid="_x0000_s1026" type="#_x0000_t32" style="position:absolute;margin-left:250.2pt;margin-top:46.1pt;width:84pt;height: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lastRenderedPageBreak/>
        <w:t>Para visualizar ecuación</w:t>
      </w:r>
      <w:r w:rsidR="00E53F6B">
        <w:t xml:space="preserve"> original</w:t>
      </w:r>
    </w:p>
    <w:p w:rsidR="00E23090" w:rsidRDefault="00E23090">
      <w:r>
        <w:rPr>
          <w:noProof/>
          <w:lang w:eastAsia="es-GT"/>
        </w:rPr>
        <mc:AlternateContent>
          <mc:Choice Requires="wps">
            <w:drawing>
              <wp:anchor distT="0" distB="0" distL="114300" distR="114300" simplePos="0" relativeHeight="251663360" behindDoc="0" locked="0" layoutInCell="1" allowOverlap="1">
                <wp:simplePos x="0" y="0"/>
                <wp:positionH relativeFrom="column">
                  <wp:posOffset>3339465</wp:posOffset>
                </wp:positionH>
                <wp:positionV relativeFrom="paragraph">
                  <wp:posOffset>582930</wp:posOffset>
                </wp:positionV>
                <wp:extent cx="1704975" cy="85725"/>
                <wp:effectExtent l="0" t="57150" r="28575" b="28575"/>
                <wp:wrapNone/>
                <wp:docPr id="13" name="Conector recto de flecha 13"/>
                <wp:cNvGraphicFramePr/>
                <a:graphic xmlns:a="http://schemas.openxmlformats.org/drawingml/2006/main">
                  <a:graphicData uri="http://schemas.microsoft.com/office/word/2010/wordprocessingShape">
                    <wps:wsp>
                      <wps:cNvCnPr/>
                      <wps:spPr>
                        <a:xfrm flipH="1" flipV="1">
                          <a:off x="0" y="0"/>
                          <a:ext cx="17049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6098A" id="Conector recto de flecha 13" o:spid="_x0000_s1026" type="#_x0000_t32" style="position:absolute;margin-left:262.95pt;margin-top:45.9pt;width:134.25pt;height:6.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Para visualizar derivada de la ecuación original</w:t>
      </w:r>
    </w:p>
    <w:p w:rsidR="00E23090" w:rsidRDefault="00E53F6B">
      <w:r>
        <w:rPr>
          <w:noProof/>
          <w:lang w:eastAsia="es-GT"/>
        </w:rPr>
        <mc:AlternateContent>
          <mc:Choice Requires="wps">
            <w:drawing>
              <wp:anchor distT="0" distB="0" distL="114300" distR="114300" simplePos="0" relativeHeight="251664384" behindDoc="0" locked="0" layoutInCell="1" allowOverlap="1">
                <wp:simplePos x="0" y="0"/>
                <wp:positionH relativeFrom="column">
                  <wp:posOffset>3263265</wp:posOffset>
                </wp:positionH>
                <wp:positionV relativeFrom="paragraph">
                  <wp:posOffset>553720</wp:posOffset>
                </wp:positionV>
                <wp:extent cx="1400175" cy="76200"/>
                <wp:effectExtent l="0" t="57150" r="28575" b="19050"/>
                <wp:wrapNone/>
                <wp:docPr id="15" name="Conector recto de flecha 15"/>
                <wp:cNvGraphicFramePr/>
                <a:graphic xmlns:a="http://schemas.openxmlformats.org/drawingml/2006/main">
                  <a:graphicData uri="http://schemas.microsoft.com/office/word/2010/wordprocessingShape">
                    <wps:wsp>
                      <wps:cNvCnPr/>
                      <wps:spPr>
                        <a:xfrm flipH="1" flipV="1">
                          <a:off x="0" y="0"/>
                          <a:ext cx="14001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6B4EB" id="Conector recto de flecha 15" o:spid="_x0000_s1026" type="#_x0000_t32" style="position:absolute;margin-left:256.95pt;margin-top:43.6pt;width:110.25pt;height: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" strokecolor="red" strokeweight=".5pt">
                <v:stroke endarrow="block" joinstyle="miter"/>
              </v:shape>
            </w:pict>
          </mc:Fallback>
        </mc:AlternateContent>
      </w:r>
      <w:r w:rsidR="00E23090">
        <w:rPr>
          <w:noProof/>
          <w:lang w:eastAsia="es-GT"/>
        </w:rPr>
        <w:drawing>
          <wp:inline distT="0" distB="0" distL="0" distR="0">
            <wp:extent cx="5612130" cy="373253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Para visualizar la integral de la ecuación original. Presionar cualquier tecla en cualquiera de estas 3 pantallas te devolverá al menú principal.</w:t>
      </w:r>
    </w:p>
    <w:p w:rsidR="00E53F6B" w:rsidRDefault="00E53F6B">
      <w:r>
        <w:rPr>
          <w:noProof/>
          <w:lang w:eastAsia="es-GT"/>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294005</wp:posOffset>
                </wp:positionV>
                <wp:extent cx="2314575" cy="23812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23145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0902A" id="Rectángulo 18" o:spid="_x0000_s1026" style="position:absolute;margin-left:-1.8pt;margin-top:23.15pt;width:182.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" filled="f" strokecolor="red" strokeweight="1pt"/>
            </w:pict>
          </mc:Fallback>
        </mc:AlternateContent>
      </w:r>
      <w:r>
        <w:rPr>
          <w:noProof/>
          <w:lang w:eastAsia="es-GT"/>
        </w:rPr>
        <w:drawing>
          <wp:inline distT="0" distB="0" distL="0" distR="0">
            <wp:extent cx="5612130" cy="37325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rPr>
          <w:noProof/>
          <w:lang w:eastAsia="es-GT"/>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379095</wp:posOffset>
                </wp:positionV>
                <wp:extent cx="942975" cy="45719"/>
                <wp:effectExtent l="0" t="57150" r="28575" b="50165"/>
                <wp:wrapNone/>
                <wp:docPr id="19" name="Conector recto de flecha 19"/>
                <wp:cNvGraphicFramePr/>
                <a:graphic xmlns:a="http://schemas.openxmlformats.org/drawingml/2006/main">
                  <a:graphicData uri="http://schemas.microsoft.com/office/word/2010/wordprocessingShape">
                    <wps:wsp>
                      <wps:cNvCnPr/>
                      <wps:spPr>
                        <a:xfrm flipH="1" flipV="1">
                          <a:off x="0" y="0"/>
                          <a:ext cx="9429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5182" id="Conector recto de flecha 19" o:spid="_x0000_s1026" type="#_x0000_t32" style="position:absolute;margin-left:23.05pt;margin-top:29.85pt;width:74.25pt;height:3.6pt;flip:x 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" strokecolor="red" strokeweight=".5pt">
                <v:stroke endarrow="block" joinstyle="miter"/>
                <w10:wrap anchorx="margin"/>
              </v:shape>
            </w:pict>
          </mc:Fallback>
        </mc:AlternateContent>
      </w:r>
      <w:r>
        <w:rPr>
          <w:noProof/>
          <w:lang w:eastAsia="es-GT"/>
        </w:rPr>
        <w:drawing>
          <wp:inline distT="0" distB="0" distL="0" distR="0">
            <wp:extent cx="5612130" cy="37325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AL ingresar a la opción 1 te re direccionara a la pantalla de ingreso de la ecuación. En esta pantalla se te solicitara primero el signo del coeficiente de la ecuación y luego se escribe el coeficiente.</w:t>
      </w:r>
    </w:p>
    <w:p w:rsidR="00E53F6B" w:rsidRDefault="00E53F6B">
      <w:r>
        <w:rPr>
          <w:noProof/>
          <w:lang w:eastAsia="es-GT"/>
        </w:rPr>
        <w:drawing>
          <wp:inline distT="0" distB="0" distL="0" distR="0">
            <wp:extent cx="5612130" cy="37325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La pantalla te va a ir solicitando a detalle cada uno de los parámetros requeridos. Escribir exactamente como se solicitan. El programa solo puede interpretar coeficientes de 2 dígitos; no puede ingresar números de más de 2 dígitos y si es de un digito ingresar primero el 0, ej.: 01, 02, 07.</w:t>
      </w:r>
    </w:p>
    <w:p w:rsidR="00E53F6B" w:rsidRDefault="00E53F6B">
      <w:r>
        <w:rPr>
          <w:noProof/>
          <w:lang w:eastAsia="es-GT"/>
        </w:rPr>
        <w:lastRenderedPageBreak/>
        <w:drawing>
          <wp:inline distT="0" distB="0" distL="0" distR="0">
            <wp:extent cx="5612130" cy="3732530"/>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Una vez de haber terminado de haber llenado los datos solicitados presionar cualquier tecla para volver al menú principal.</w:t>
      </w:r>
    </w:p>
    <w:p w:rsidR="00E53F6B" w:rsidRDefault="00E53F6B" w:rsidP="00E53F6B">
      <w:r>
        <w:rPr>
          <w:noProof/>
          <w:lang w:eastAsia="es-GT"/>
        </w:rPr>
        <mc:AlternateContent>
          <mc:Choice Requires="wps">
            <w:drawing>
              <wp:anchor distT="0" distB="0" distL="114300" distR="114300" simplePos="0" relativeHeight="251668480" behindDoc="0" locked="0" layoutInCell="1" allowOverlap="1" wp14:anchorId="071E0A14" wp14:editId="26754D66">
                <wp:simplePos x="0" y="0"/>
                <wp:positionH relativeFrom="column">
                  <wp:posOffset>-41910</wp:posOffset>
                </wp:positionH>
                <wp:positionV relativeFrom="paragraph">
                  <wp:posOffset>516255</wp:posOffset>
                </wp:positionV>
                <wp:extent cx="5650230" cy="438150"/>
                <wp:effectExtent l="0" t="0" r="26670" b="19050"/>
                <wp:wrapNone/>
                <wp:docPr id="22" name="Rectángulo 22"/>
                <wp:cNvGraphicFramePr/>
                <a:graphic xmlns:a="http://schemas.openxmlformats.org/drawingml/2006/main">
                  <a:graphicData uri="http://schemas.microsoft.com/office/word/2010/wordprocessingShape">
                    <wps:wsp>
                      <wps:cNvSpPr/>
                      <wps:spPr>
                        <a:xfrm>
                          <a:off x="0" y="0"/>
                          <a:ext cx="565023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A011C" id="Rectángulo 22" o:spid="_x0000_s1026" style="position:absolute;margin-left:-3.3pt;margin-top:40.65pt;width:444.9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" filled="f" strokecolor="red" strokeweight="1pt"/>
            </w:pict>
          </mc:Fallback>
        </mc:AlternateContent>
      </w:r>
      <w:r>
        <w:rPr>
          <w:noProof/>
          <w:lang w:eastAsia="es-GT"/>
        </w:rPr>
        <w:drawing>
          <wp:inline distT="0" distB="0" distL="0" distR="0" wp14:anchorId="7D271B5E" wp14:editId="6051D2C4">
            <wp:extent cx="5612130" cy="3732530"/>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Para visualizar las ecuaciones almacenadas presionar las teclas 2, 3 o 4 para leer la ecuación deseada.</w:t>
      </w:r>
    </w:p>
    <w:p w:rsidR="00E53F6B" w:rsidRDefault="00E53F6B">
      <w:r>
        <w:rPr>
          <w:noProof/>
          <w:lang w:eastAsia="es-GT"/>
        </w:rPr>
        <w:drawing>
          <wp:inline distT="0" distB="0" distL="0" distR="0">
            <wp:extent cx="5612130" cy="3732530"/>
            <wp:effectExtent l="0" t="0" r="762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 xml:space="preserve">La opción </w:t>
      </w:r>
      <w:r w:rsidR="000F7866">
        <w:t xml:space="preserve">2 te permite visualizar </w:t>
      </w:r>
      <w:r w:rsidR="000F7866">
        <w:t>junta</w:t>
      </w:r>
      <w:r>
        <w:t xml:space="preserve"> la ecuación original ingresada</w:t>
      </w:r>
      <w:r w:rsidR="000F7866">
        <w:t>.</w:t>
      </w:r>
    </w:p>
    <w:p w:rsidR="000F7866" w:rsidRDefault="000F7866">
      <w:r>
        <w:rPr>
          <w:noProof/>
          <w:lang w:eastAsia="es-GT"/>
        </w:rPr>
        <w:lastRenderedPageBreak/>
        <w:drawing>
          <wp:inline distT="0" distB="0" distL="0" distR="0">
            <wp:extent cx="5612130" cy="373253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 xml:space="preserve">La función 3 te permite visualizar la derivada de la </w:t>
      </w:r>
      <w:r>
        <w:t>ecuación</w:t>
      </w:r>
      <w:r>
        <w:t xml:space="preserve"> original.</w:t>
      </w:r>
    </w:p>
    <w:p w:rsidR="000F7866" w:rsidRDefault="000F7866">
      <w:r>
        <w:rPr>
          <w:noProof/>
          <w:lang w:eastAsia="es-GT"/>
        </w:rPr>
        <w:drawing>
          <wp:inline distT="0" distB="0" distL="0" distR="0">
            <wp:extent cx="5612130" cy="3732530"/>
            <wp:effectExtent l="0" t="0" r="762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 xml:space="preserve">La opción 4 te permite visualizar la integral de la </w:t>
      </w:r>
      <w:r>
        <w:t>ecuación</w:t>
      </w:r>
      <w:r>
        <w:t xml:space="preserve"> original.</w:t>
      </w:r>
    </w:p>
    <w:p w:rsidR="000F7866" w:rsidRDefault="000F7866">
      <w:r>
        <w:rPr>
          <w:noProof/>
          <w:lang w:eastAsia="es-GT"/>
        </w:rPr>
        <w:lastRenderedPageBreak/>
        <mc:AlternateContent>
          <mc:Choice Requires="wps">
            <w:drawing>
              <wp:anchor distT="0" distB="0" distL="114300" distR="114300" simplePos="0" relativeHeight="251670528" behindDoc="0" locked="0" layoutInCell="1" allowOverlap="1">
                <wp:simplePos x="0" y="0"/>
                <wp:positionH relativeFrom="column">
                  <wp:posOffset>1729740</wp:posOffset>
                </wp:positionH>
                <wp:positionV relativeFrom="paragraph">
                  <wp:posOffset>1802130</wp:posOffset>
                </wp:positionV>
                <wp:extent cx="3381375" cy="238125"/>
                <wp:effectExtent l="0" t="57150" r="28575" b="28575"/>
                <wp:wrapNone/>
                <wp:docPr id="29" name="Conector recto de flecha 29"/>
                <wp:cNvGraphicFramePr/>
                <a:graphic xmlns:a="http://schemas.openxmlformats.org/drawingml/2006/main">
                  <a:graphicData uri="http://schemas.microsoft.com/office/word/2010/wordprocessingShape">
                    <wps:wsp>
                      <wps:cNvCnPr/>
                      <wps:spPr>
                        <a:xfrm flipH="1" flipV="1">
                          <a:off x="0" y="0"/>
                          <a:ext cx="3381375" cy="238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3D9A3" id="Conector recto de flecha 29" o:spid="_x0000_s1026" type="#_x0000_t32" style="position:absolute;margin-left:136.2pt;margin-top:141.9pt;width:266.25pt;height:18.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" strokecolor="red" strokeweight=".5pt">
                <v:stroke endarrow="block" joinstyle="miter"/>
              </v:shape>
            </w:pict>
          </mc:Fallback>
        </mc:AlternateContent>
      </w:r>
      <w:r>
        <w:rPr>
          <w:noProof/>
          <w:lang w:eastAsia="es-GT"/>
        </w:rPr>
        <mc:AlternateContent>
          <mc:Choice Requires="wps">
            <w:drawing>
              <wp:anchor distT="0" distB="0" distL="114300" distR="114300" simplePos="0" relativeHeight="251669504" behindDoc="0" locked="0" layoutInCell="1" allowOverlap="1">
                <wp:simplePos x="0" y="0"/>
                <wp:positionH relativeFrom="column">
                  <wp:posOffset>-13335</wp:posOffset>
                </wp:positionH>
                <wp:positionV relativeFrom="paragraph">
                  <wp:posOffset>1306830</wp:posOffset>
                </wp:positionV>
                <wp:extent cx="3714750" cy="1905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37147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75E64" id="Rectángulo 28" o:spid="_x0000_s1026" style="position:absolute;margin-left:-1.05pt;margin-top:102.9pt;width:292.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" filled="f" strokecolor="red" strokeweight="1pt"/>
            </w:pict>
          </mc:Fallback>
        </mc:AlternateContent>
      </w:r>
      <w:r>
        <w:rPr>
          <w:noProof/>
          <w:lang w:eastAsia="es-GT"/>
        </w:rPr>
        <w:drawing>
          <wp:inline distT="0" distB="0" distL="0" distR="0">
            <wp:extent cx="5612130" cy="373253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Para finalizar la opción 8 te permite finalizar la ejecución del programa.</w:t>
      </w:r>
      <w:bookmarkStart w:id="0" w:name="_GoBack"/>
      <w:bookmarkEnd w:id="0"/>
    </w:p>
    <w:sectPr w:rsidR="000F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45"/>
    <w:rsid w:val="000F7866"/>
    <w:rsid w:val="00283993"/>
    <w:rsid w:val="002F0F34"/>
    <w:rsid w:val="005E0D45"/>
    <w:rsid w:val="00E23090"/>
    <w:rsid w:val="00E53F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308AA-30F5-4ED0-852D-4B11BB8E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E0D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B50A-AEB1-47F7-8B11-B3CCD289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356</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cp:revision>
  <dcterms:created xsi:type="dcterms:W3CDTF">2022-12-24T18:43:00Z</dcterms:created>
  <dcterms:modified xsi:type="dcterms:W3CDTF">2022-12-24T19:39:00Z</dcterms:modified>
</cp:coreProperties>
</file>