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Avaliação Parcial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JOSÉ MARLON VIEIRA - 2015134 - SISTEMA DE INFORMAÇÃO - BANCO DE DADOS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Selecione valor e observações de todas as compras cuja data seja maior-ou-igual que 15/12/2012.</w:t>
      </w:r>
    </w:p>
    <w:tbl>
      <w:tblPr>
        <w:tblStyle w:val="Table1"/>
        <w:tblW w:w="6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350"/>
        <w:gridCol w:w="3120"/>
        <w:gridCol w:w="1125"/>
        <w:tblGridChange w:id="0">
          <w:tblGrid>
            <w:gridCol w:w="1125"/>
            <w:gridCol w:w="1350"/>
            <w:gridCol w:w="3120"/>
            <w:gridCol w:w="11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observações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163.45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2012-12-15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Pizza pra familia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2013-01-23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 de estar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392.15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2013-03-03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2013-03-18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402.9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2013-03-21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54.98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2013-04-12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2013-05-23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78.65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2013-12-04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2013-01-06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Sorvete no parque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2013-07-09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Hopi Hari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2013-01-12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Compras de janeiro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3212.4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2013-11-13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Compras do 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223.09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2013-12-17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Compras de natal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768.9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2013-01-16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2014-01-09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2014-02-19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Salgado no aeroporto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678.43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2014-05-21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Passagem pra Bahia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10937.12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2014-04-30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Carnaval em Cancun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2014-06-22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da sogra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2014-08-25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Parcela da casa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567.09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2014-09-25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Parcela do carro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631.53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IPTU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909.11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2014-02-11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IPVA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768.18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2014-04-10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Gasolina viagem Porto Alegre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2014-04-01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Rodeio interior de Sao Paulo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2014-06-12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 dos namorados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 das crianças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253.7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2014-12-20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Natal - presentes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370.15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2014-12-25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Compras de natal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2015-07-02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954.12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2015-11-03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Show da Ivete Sangalo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2015-02-07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2015-09-25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Roupas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2015-10-17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Roupas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2015-12-18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Lanchonete do Zé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576.12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2015-09-13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Sapatos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2015-07-19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87.43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2015-05-10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Gravata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887.66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2015-02-02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para o filhao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 o comando SQL para juntar duas condições diferentes? Por exemplo, SELECT * FROM TABELA WHERE campo &gt; 1000 campo &lt; 5000. Faça o teste e veja o resultado.</w:t>
      </w:r>
    </w:p>
    <w:tbl>
      <w:tblPr>
        <w:tblStyle w:val="Table2"/>
        <w:tblW w:w="58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"/>
        <w:gridCol w:w="1350"/>
        <w:gridCol w:w="2385"/>
        <w:gridCol w:w="1200"/>
        <w:tblGridChange w:id="0">
          <w:tblGrid>
            <w:gridCol w:w="885"/>
            <w:gridCol w:w="1350"/>
            <w:gridCol w:w="2385"/>
            <w:gridCol w:w="1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recebioda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2012-05-21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Televisao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1576.4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2012-04-30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 de construcao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2013-01-23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Sala de estar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2013-03-18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Compras de janeiro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3212.4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2013-11-13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Compras do 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2014-06-22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da sogra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2014-08-25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Parcela da casa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2015-10-17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Roupas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Vimos que todo texto é passado através de aspas simples ('). Posso passar aspas duplas (") no lugar?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não é o padrão usado normalmente mas, o MYSQL suporta o uso de aspas duplas.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Selecione todas as compras cuja data seja maior-ou-igual que 15/12/2012 e menor do que 15/12/2014.</w:t>
      </w:r>
    </w:p>
    <w:p w:rsidR="00000000" w:rsidDel="00000000" w:rsidP="00000000" w:rsidRDefault="00000000" w:rsidRPr="00000000" w14:paraId="000000D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1350"/>
        <w:gridCol w:w="3120"/>
        <w:gridCol w:w="1215"/>
        <w:tblGridChange w:id="0">
          <w:tblGrid>
            <w:gridCol w:w="1125"/>
            <w:gridCol w:w="1350"/>
            <w:gridCol w:w="3120"/>
            <w:gridCol w:w="1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163.45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2012-12-15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Pizza pra familia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2013-01-23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Sala de estar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392.15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2013-03-03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2013-03-18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402.9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2013-03-21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2013-04-12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2013-05-23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78.65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2013-12-04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2013-01-06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Sorvete no parque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2013-07-09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Hopi 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Compras de janeiro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3212.4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2013-11-13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Compras do 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223.09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2013-12-17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Compras de natal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768.9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2013-01-16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2014-01-09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2014-02-19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Salgado no aeroporto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678.43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2014-05-21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Passagem pra Bahia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10937.12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Carnaval em Cancun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2014-06-22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Presente da sogra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2014-08-25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Parcela da casa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567.09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2014-09-25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Parcela do carro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631.53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IPTU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909.11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2014-02-11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IPVA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768.18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2014-04-10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Gasolina viagem Porto Alegre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Rodeio interior de Sao Paulo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115.9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2014-06-12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 dos namorados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 das crianças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Selecione todas as compras cujo valor esteja entre R$15,00 e R$35,00 e a observação comece com a palavra 'Lanchonete'.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1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1350"/>
        <w:gridCol w:w="1965"/>
        <w:gridCol w:w="1035"/>
        <w:tblGridChange w:id="0">
          <w:tblGrid>
            <w:gridCol w:w="765"/>
            <w:gridCol w:w="1350"/>
            <w:gridCol w:w="1965"/>
            <w:gridCol w:w="1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2015-07-02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2015-12-18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 do Zé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Selecione todas as compras que já foram recebidas.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1350"/>
        <w:gridCol w:w="3120"/>
        <w:gridCol w:w="1695"/>
        <w:tblGridChange w:id="0">
          <w:tblGrid>
            <w:gridCol w:w="1125"/>
            <w:gridCol w:w="1350"/>
            <w:gridCol w:w="3120"/>
            <w:gridCol w:w="1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2012-02-19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escolar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de construcao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2012-12-15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Pizza pra familia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 de estar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392.15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2013-07-09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Hopi 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de janeiro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3212.4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2013-11-13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do 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2013-12-17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de natal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2014-01-09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2014-02-19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Salgado no aeroporto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678.43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2014-05-21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Passagem pra Bahia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10937.12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Carnaval em Cancun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631.53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IPTU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909.11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2014-02-11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2014-04-10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Gasolina viagem Porto Alegre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2015-07-02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954.12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2015-11-03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da Ivete Sangalo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2015-02-07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2015-12-18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 do Zé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2015-09-13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887.66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2015-02-02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Presente para o filhao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b w:val="1"/>
          <w:rtl w:val="0"/>
        </w:rPr>
        <w:t xml:space="preserve">7. Selecione todas as compras que ainda não foram recebidas.</w:t>
      </w:r>
      <w:r w:rsidDel="00000000" w:rsidR="00000000" w:rsidRPr="00000000">
        <w:rPr>
          <w:rtl w:val="0"/>
        </w:rPr>
      </w:r>
    </w:p>
    <w:tbl>
      <w:tblPr>
        <w:tblStyle w:val="Table6"/>
        <w:tblW w:w="68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"/>
        <w:gridCol w:w="1350"/>
        <w:gridCol w:w="3000"/>
        <w:gridCol w:w="1620"/>
        <w:tblGridChange w:id="0">
          <w:tblGrid>
            <w:gridCol w:w="885"/>
            <w:gridCol w:w="1350"/>
            <w:gridCol w:w="3000"/>
            <w:gridCol w:w="1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2012-05-21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Televisao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2013-04-12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2013-05-23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2013-12-04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Sorvete no parque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2014-06-22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Presente da sogra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2014-08-25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Parcela da casa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567.09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2014-09-25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Parcela do carro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2014-04-01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Rodeio interior de Sao Paulo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2014-06-12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 dos namorados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 das crianças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253.7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2014-12-20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Natal - presentes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2014-12-25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de natal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2015-09-25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Roupas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2015-10-17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Roupas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2015-07-19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Canetas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2015-05-10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Gravata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Vimos que para guardar o valor VERDADEIRO para a coluna recebida, devemos passar o valor 1.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FALSO, devemos passar o valor 0. E quanto às palavras já conhecidas para verdadeiro e falso: TRUE e FALSE. Elas funcionam? Ou seja: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compras (valor, data, observacoes, recebida) VALUES (100.0, '2015-09-08', 'COMIDA', TRUE);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Funciona? Faça o teste.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Funcionou corretamente. </w:t>
      </w:r>
    </w:p>
    <w:tbl>
      <w:tblPr>
        <w:tblStyle w:val="Table7"/>
        <w:tblW w:w="5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1575"/>
        <w:gridCol w:w="2190"/>
        <w:gridCol w:w="1290"/>
        <w:tblGridChange w:id="0">
          <w:tblGrid>
            <w:gridCol w:w="840"/>
            <w:gridCol w:w="1575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2015-09-08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Selecione todas as compras com valor maior que 5.000,00 ou que já foram recebidas.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7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1350"/>
        <w:gridCol w:w="3270"/>
        <w:gridCol w:w="1050"/>
        <w:tblGridChange w:id="0">
          <w:tblGrid>
            <w:gridCol w:w="1125"/>
            <w:gridCol w:w="1350"/>
            <w:gridCol w:w="3270"/>
            <w:gridCol w:w="1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2012-02-19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escolar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de construcao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2012-12-15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Pizza pra familia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 de estar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392.15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402.9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2013-07-09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Hopi 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de janeiro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3212.4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2013-11-13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do 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2013-12-17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de natal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2014-01-09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2014-02-19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Salgado no aeroporto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678.43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2014-05-21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Passagem pra Bahia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10937.12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Carnaval em Cancun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631.53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2014-10-12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IPTU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909.11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2014-02-11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2014-04-10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Gasolina viagem Porto Alegre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2015-07-02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954.12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2015-11-03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 da Ivete Sangalo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2015-02-07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2015-12-18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Lanchonete do Zé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2015-09-13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887.66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2015-02-02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Presente para o filhao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2015-09-08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Selecione todas as compras que o valor esteja entre 1.000,00 e 3.000,00 ou seja maior que 5.000,00.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1350"/>
        <w:gridCol w:w="2430"/>
        <w:gridCol w:w="1155"/>
        <w:tblGridChange w:id="0">
          <w:tblGrid>
            <w:gridCol w:w="1125"/>
            <w:gridCol w:w="1350"/>
            <w:gridCol w:w="2430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recebida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1576.4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2012-04-30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de construcao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2013-03-18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Compras de janeiro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10937.12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2014-04-30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Carnaval em Cancun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2014-06-22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Presente da sogra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2014-08-25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Parcela da casa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2015-10-17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Roupas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