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Tuvis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Tuvis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0027-HTI-018-CRMC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Tuvis. Bridge entre WhatsApp/Yalo y Salesforce para trazabilidad comercial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Juan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G Garcia Sigg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Tuvis.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orlando.salinas@tec.mx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aaron.urbina@tec.mx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Juan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G Garcia Sigg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blancamata@tec.mx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blancamata@tec.mx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g.garcia.sigg@tec.mx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g.garcia.sigg@tec.mx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aaron.urbina@tec.mx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aaron.urbina@tec.mx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orlando.salinas@tec.mx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orlando.salinas@tec.mx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https://micrmtec.lightning.force.com/lightning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