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B1C24EA" w14:textId="77777777" w:rsidR="00BE4675" w:rsidRDefault="00BE4675" w:rsidP="003D18C6">
      <w:pPr>
        <w:pStyle w:val="NoSpacing"/>
        <w:rPr>
          <w:rFonts w:cs="Times New Roman"/>
        </w:rPr>
      </w:pPr>
    </w:p>
    <w:p w14:paraId="030683E9" w14:textId="77777777" w:rsidR="003D18C6" w:rsidRDefault="003D18C6" w:rsidP="003D18C6">
      <w:pPr>
        <w:pStyle w:val="NoSpacing"/>
        <w:rPr>
          <w:rFonts w:cs="Times New Roman"/>
        </w:rPr>
      </w:pPr>
      <w:proofErr w:type="spellStart"/>
      <w:r w:rsidRPr="003D18C6">
        <w:rPr>
          <w:rFonts w:cs="Times New Roman"/>
        </w:rPr>
        <w:t>SyncRunize</w:t>
      </w:r>
      <w:proofErr w:type="spellEnd"/>
      <w:r w:rsidRPr="003D18C6">
        <w:rPr>
          <w:rFonts w:cs="Times New Roman"/>
        </w:rPr>
        <w:t>: A Web-Based Application for Hazard-Aware</w:t>
      </w:r>
    </w:p>
    <w:p w14:paraId="784D7578" w14:textId="05C8CA53" w:rsidR="004405F2" w:rsidRPr="00DA3F62" w:rsidRDefault="003D18C6" w:rsidP="003D18C6">
      <w:pPr>
        <w:pStyle w:val="NoSpacing"/>
        <w:rPr>
          <w:rFonts w:cs="Times New Roman"/>
        </w:rPr>
      </w:pPr>
      <w:r w:rsidRPr="003D18C6">
        <w:rPr>
          <w:rFonts w:cs="Times New Roman"/>
        </w:rPr>
        <w:t>Route Planning in Urban Running</w:t>
      </w:r>
    </w:p>
    <w:p w14:paraId="5B665EEC" w14:textId="77777777" w:rsidR="00D00F00" w:rsidRPr="00DA3F62" w:rsidRDefault="00D00F00" w:rsidP="004A238C">
      <w:pPr>
        <w:pStyle w:val="NoSpacing"/>
        <w:rPr>
          <w:rFonts w:cs="Times New Roman"/>
        </w:rPr>
      </w:pPr>
    </w:p>
    <w:p w14:paraId="015462BF" w14:textId="77777777" w:rsidR="00D00F00" w:rsidRPr="00DA3F62" w:rsidRDefault="00D00F00" w:rsidP="004A238C">
      <w:pPr>
        <w:pStyle w:val="NoSpacing"/>
        <w:rPr>
          <w:rFonts w:cs="Times New Roman"/>
        </w:rPr>
      </w:pPr>
    </w:p>
    <w:p w14:paraId="1D5CF927" w14:textId="77777777" w:rsidR="00D00F00" w:rsidRPr="00DA3F62" w:rsidRDefault="00D00F00" w:rsidP="004A238C">
      <w:pPr>
        <w:pStyle w:val="NoSpacing"/>
        <w:rPr>
          <w:rFonts w:cs="Times New Roman"/>
        </w:rPr>
      </w:pPr>
    </w:p>
    <w:p w14:paraId="12CF16C0" w14:textId="4D279858" w:rsidR="009903FC" w:rsidRPr="00DA3F62" w:rsidRDefault="00A10311" w:rsidP="004A238C">
      <w:pPr>
        <w:pStyle w:val="NoSpacing"/>
        <w:rPr>
          <w:rFonts w:cs="Times New Roman"/>
        </w:rPr>
      </w:pPr>
      <w:r w:rsidRPr="00DA3F62">
        <w:rPr>
          <w:rFonts w:cs="Times New Roman"/>
        </w:rPr>
        <w:t>________________</w:t>
      </w:r>
    </w:p>
    <w:p w14:paraId="2DA890F7" w14:textId="77777777" w:rsidR="009903FC" w:rsidRPr="00DA3F62" w:rsidRDefault="009903FC" w:rsidP="004A238C">
      <w:pPr>
        <w:pStyle w:val="NoSpacing"/>
        <w:rPr>
          <w:rFonts w:cs="Times New Roman"/>
        </w:rPr>
      </w:pPr>
    </w:p>
    <w:p w14:paraId="36CE2152" w14:textId="77777777" w:rsidR="00456CFB" w:rsidRPr="00DA3F62" w:rsidRDefault="00456CFB" w:rsidP="004A238C">
      <w:pPr>
        <w:pStyle w:val="NoSpacing"/>
        <w:rPr>
          <w:rFonts w:cs="Times New Roman"/>
        </w:rPr>
      </w:pPr>
    </w:p>
    <w:p w14:paraId="01507D6D" w14:textId="46E8B60D" w:rsidR="00927851" w:rsidRPr="00DA3F62" w:rsidRDefault="00927851" w:rsidP="004A238C">
      <w:pPr>
        <w:pStyle w:val="NoSpacing"/>
        <w:rPr>
          <w:rFonts w:cs="Times New Roman"/>
        </w:rPr>
      </w:pPr>
    </w:p>
    <w:p w14:paraId="689CE59D" w14:textId="77777777" w:rsidR="00A10311" w:rsidRPr="00DA3F62" w:rsidRDefault="00A10311" w:rsidP="004A238C">
      <w:pPr>
        <w:pStyle w:val="NoSpacing"/>
        <w:rPr>
          <w:rFonts w:cs="Times New Roman"/>
        </w:rPr>
      </w:pPr>
    </w:p>
    <w:p w14:paraId="07E8663D" w14:textId="5986AD13" w:rsidR="009903FC" w:rsidRPr="00DA3F62" w:rsidRDefault="00927851" w:rsidP="00194761">
      <w:pPr>
        <w:pStyle w:val="NoSpacing"/>
        <w:rPr>
          <w:rFonts w:cs="Times New Roman"/>
        </w:rPr>
      </w:pPr>
      <w:r w:rsidRPr="00DA3F62">
        <w:rPr>
          <w:rFonts w:cs="Times New Roman"/>
        </w:rPr>
        <w:t xml:space="preserve">A </w:t>
      </w:r>
      <w:r w:rsidR="009262C2" w:rsidRPr="00DA3F62">
        <w:rPr>
          <w:rFonts w:cs="Times New Roman"/>
        </w:rPr>
        <w:t>Capstone Project</w:t>
      </w:r>
      <w:r w:rsidR="00146C7A" w:rsidRPr="00DA3F62">
        <w:rPr>
          <w:rFonts w:cs="Times New Roman"/>
        </w:rPr>
        <w:t xml:space="preserve"> Presented to</w:t>
      </w:r>
    </w:p>
    <w:p w14:paraId="3504ECF0" w14:textId="6948D4B4" w:rsidR="00146C7A" w:rsidRPr="00DA3F62" w:rsidRDefault="00146C7A" w:rsidP="00194761">
      <w:pPr>
        <w:pStyle w:val="NoSpacing"/>
        <w:rPr>
          <w:rFonts w:cs="Times New Roman"/>
        </w:rPr>
      </w:pPr>
      <w:r w:rsidRPr="00DA3F62">
        <w:rPr>
          <w:rFonts w:cs="Times New Roman"/>
        </w:rPr>
        <w:t>The Faculty of the College of Computer Studies</w:t>
      </w:r>
    </w:p>
    <w:p w14:paraId="2A14ED56" w14:textId="0B984319" w:rsidR="00146C7A" w:rsidRPr="00DA3F62" w:rsidRDefault="00146C7A" w:rsidP="00194761">
      <w:pPr>
        <w:pStyle w:val="NoSpacing"/>
        <w:rPr>
          <w:rFonts w:cs="Times New Roman"/>
        </w:rPr>
      </w:pPr>
      <w:r w:rsidRPr="00DA3F62">
        <w:rPr>
          <w:rFonts w:cs="Times New Roman"/>
        </w:rPr>
        <w:t>Tarlac State University</w:t>
      </w:r>
    </w:p>
    <w:p w14:paraId="6B52D432" w14:textId="23C41471" w:rsidR="00146C7A" w:rsidRPr="00DA3F62" w:rsidRDefault="00146C7A" w:rsidP="00194761">
      <w:pPr>
        <w:pStyle w:val="NoSpacing"/>
        <w:rPr>
          <w:rFonts w:cs="Times New Roman"/>
        </w:rPr>
      </w:pPr>
      <w:r w:rsidRPr="00DA3F62">
        <w:rPr>
          <w:rFonts w:cs="Times New Roman"/>
        </w:rPr>
        <w:t>Tarlac City</w:t>
      </w:r>
    </w:p>
    <w:p w14:paraId="79A6E901" w14:textId="77777777" w:rsidR="00F776A9" w:rsidRPr="00DA3F62" w:rsidRDefault="00F776A9" w:rsidP="00194761">
      <w:pPr>
        <w:pStyle w:val="NoSpacing"/>
        <w:rPr>
          <w:rFonts w:cs="Times New Roman"/>
        </w:rPr>
      </w:pPr>
    </w:p>
    <w:p w14:paraId="1345D592" w14:textId="77777777" w:rsidR="00F776A9" w:rsidRPr="00DA3F62" w:rsidRDefault="00F776A9" w:rsidP="00194761">
      <w:pPr>
        <w:pStyle w:val="NoSpacing"/>
        <w:rPr>
          <w:rFonts w:cs="Times New Roman"/>
        </w:rPr>
      </w:pPr>
    </w:p>
    <w:p w14:paraId="791F0A31" w14:textId="77777777" w:rsidR="00F776A9" w:rsidRPr="00DA3F62" w:rsidRDefault="00F776A9" w:rsidP="00194761">
      <w:pPr>
        <w:pStyle w:val="NoSpacing"/>
        <w:rPr>
          <w:rFonts w:cs="Times New Roman"/>
        </w:rPr>
      </w:pPr>
    </w:p>
    <w:p w14:paraId="09D0B221" w14:textId="77777777" w:rsidR="00A10311" w:rsidRPr="00DA3F62" w:rsidRDefault="00A10311" w:rsidP="00A10311">
      <w:pPr>
        <w:pStyle w:val="NoSpacing"/>
        <w:rPr>
          <w:rFonts w:cs="Times New Roman"/>
        </w:rPr>
      </w:pPr>
      <w:r w:rsidRPr="00DA3F62">
        <w:rPr>
          <w:rFonts w:cs="Times New Roman"/>
        </w:rPr>
        <w:t>________________</w:t>
      </w:r>
    </w:p>
    <w:p w14:paraId="33E8B29C" w14:textId="0C03821E" w:rsidR="00F776A9" w:rsidRPr="00DA3F62" w:rsidRDefault="00F776A9" w:rsidP="00194761">
      <w:pPr>
        <w:pStyle w:val="NoSpacing"/>
        <w:rPr>
          <w:rFonts w:cs="Times New Roman"/>
        </w:rPr>
      </w:pPr>
    </w:p>
    <w:p w14:paraId="7DA371B1" w14:textId="024D875E" w:rsidR="004A238C" w:rsidRPr="00DA3F62" w:rsidRDefault="004A238C" w:rsidP="00194761">
      <w:pPr>
        <w:pStyle w:val="NoSpacing"/>
        <w:rPr>
          <w:rFonts w:cs="Times New Roman"/>
        </w:rPr>
      </w:pPr>
    </w:p>
    <w:p w14:paraId="734EE28F" w14:textId="345677BF" w:rsidR="004A238C" w:rsidRPr="00DA3F62" w:rsidRDefault="004A238C" w:rsidP="00194761">
      <w:pPr>
        <w:pStyle w:val="NoSpacing"/>
        <w:rPr>
          <w:rFonts w:cs="Times New Roman"/>
        </w:rPr>
      </w:pPr>
    </w:p>
    <w:p w14:paraId="357DBB27" w14:textId="77777777" w:rsidR="00A10311" w:rsidRPr="00DA3F62" w:rsidRDefault="00A10311" w:rsidP="00194761">
      <w:pPr>
        <w:pStyle w:val="NoSpacing"/>
        <w:rPr>
          <w:rFonts w:cs="Times New Roman"/>
        </w:rPr>
      </w:pPr>
    </w:p>
    <w:p w14:paraId="42A32819" w14:textId="6621B085" w:rsidR="009903FC" w:rsidRPr="00DA3F62" w:rsidRDefault="00F776A9" w:rsidP="00194761">
      <w:pPr>
        <w:pStyle w:val="NoSpacing"/>
        <w:rPr>
          <w:rFonts w:cs="Times New Roman"/>
        </w:rPr>
      </w:pPr>
      <w:r w:rsidRPr="00DA3F62">
        <w:rPr>
          <w:rFonts w:cs="Times New Roman"/>
        </w:rPr>
        <w:t>In Partial F</w:t>
      </w:r>
      <w:r w:rsidR="00927851" w:rsidRPr="00DA3F62">
        <w:rPr>
          <w:rFonts w:cs="Times New Roman"/>
        </w:rPr>
        <w:t>ulfillment</w:t>
      </w:r>
    </w:p>
    <w:p w14:paraId="08462918" w14:textId="77777777" w:rsidR="00927851" w:rsidRPr="00DA3F62" w:rsidRDefault="005B0AB2" w:rsidP="00194761">
      <w:pPr>
        <w:pStyle w:val="NoSpacing"/>
        <w:rPr>
          <w:rFonts w:cs="Times New Roman"/>
        </w:rPr>
      </w:pPr>
      <w:r w:rsidRPr="00DA3F62">
        <w:rPr>
          <w:rFonts w:cs="Times New Roman"/>
        </w:rPr>
        <w:t xml:space="preserve">of the </w:t>
      </w:r>
      <w:r w:rsidR="00F776A9" w:rsidRPr="00DA3F62">
        <w:rPr>
          <w:rFonts w:cs="Times New Roman"/>
        </w:rPr>
        <w:t>R</w:t>
      </w:r>
      <w:r w:rsidR="00927851" w:rsidRPr="00DA3F62">
        <w:rPr>
          <w:rFonts w:cs="Times New Roman"/>
        </w:rPr>
        <w:t>equirements for the</w:t>
      </w:r>
      <w:r w:rsidR="00F776A9" w:rsidRPr="00DA3F62">
        <w:rPr>
          <w:rFonts w:cs="Times New Roman"/>
        </w:rPr>
        <w:t xml:space="preserve"> D</w:t>
      </w:r>
      <w:r w:rsidR="0033003B" w:rsidRPr="00DA3F62">
        <w:rPr>
          <w:rFonts w:cs="Times New Roman"/>
        </w:rPr>
        <w:t>egree</w:t>
      </w:r>
    </w:p>
    <w:p w14:paraId="06A32150" w14:textId="2DD17BCA" w:rsidR="00927851" w:rsidRPr="00DA3F62" w:rsidRDefault="004405F2" w:rsidP="00194761">
      <w:pPr>
        <w:pStyle w:val="NoSpacing"/>
        <w:rPr>
          <w:rFonts w:cs="Times New Roman"/>
        </w:rPr>
      </w:pPr>
      <w:r>
        <w:rPr>
          <w:rFonts w:cs="Times New Roman"/>
        </w:rPr>
        <w:t>Bachelor of Science in Information Technology Web and Mobile Application</w:t>
      </w:r>
    </w:p>
    <w:p w14:paraId="3B41B841" w14:textId="77777777" w:rsidR="009903FC" w:rsidRPr="00DA3F62" w:rsidRDefault="009903FC" w:rsidP="00194761">
      <w:pPr>
        <w:pStyle w:val="NoSpacing"/>
        <w:rPr>
          <w:rFonts w:cs="Times New Roman"/>
        </w:rPr>
      </w:pPr>
    </w:p>
    <w:p w14:paraId="6346664F" w14:textId="77777777" w:rsidR="00D00F00" w:rsidRPr="00DA3F62" w:rsidRDefault="00D00F00" w:rsidP="00194761">
      <w:pPr>
        <w:pStyle w:val="NoSpacing"/>
        <w:rPr>
          <w:rFonts w:cs="Times New Roman"/>
        </w:rPr>
      </w:pPr>
    </w:p>
    <w:p w14:paraId="1ECFD698" w14:textId="286975B0" w:rsidR="00484A7E" w:rsidRPr="00DA3F62" w:rsidRDefault="00484A7E" w:rsidP="00194761">
      <w:pPr>
        <w:pStyle w:val="NoSpacing"/>
        <w:rPr>
          <w:rFonts w:cs="Times New Roman"/>
        </w:rPr>
      </w:pPr>
    </w:p>
    <w:p w14:paraId="264E5B4F" w14:textId="77777777" w:rsidR="00A10311" w:rsidRPr="00DA3F62" w:rsidRDefault="00A10311" w:rsidP="00A10311">
      <w:pPr>
        <w:pStyle w:val="NoSpacing"/>
        <w:rPr>
          <w:rFonts w:cs="Times New Roman"/>
        </w:rPr>
      </w:pPr>
      <w:r w:rsidRPr="00DA3F62">
        <w:rPr>
          <w:rFonts w:cs="Times New Roman"/>
        </w:rPr>
        <w:t>________________</w:t>
      </w:r>
    </w:p>
    <w:p w14:paraId="70D4ACFD" w14:textId="29FD4DC3" w:rsidR="00146C7A" w:rsidRPr="00DA3F62" w:rsidRDefault="00146C7A" w:rsidP="00194761">
      <w:pPr>
        <w:pStyle w:val="NoSpacing"/>
        <w:rPr>
          <w:rFonts w:cs="Times New Roman"/>
        </w:rPr>
      </w:pPr>
    </w:p>
    <w:p w14:paraId="759D0263" w14:textId="594AF38F" w:rsidR="00146C7A" w:rsidRPr="00DA3F62" w:rsidRDefault="00146C7A" w:rsidP="00194761">
      <w:pPr>
        <w:pStyle w:val="NoSpacing"/>
        <w:rPr>
          <w:rFonts w:cs="Times New Roman"/>
        </w:rPr>
      </w:pPr>
    </w:p>
    <w:p w14:paraId="2B6EABF0" w14:textId="4FC6DABF" w:rsidR="004A238C" w:rsidRPr="00DA3F62" w:rsidRDefault="004A238C" w:rsidP="00194761">
      <w:pPr>
        <w:pStyle w:val="NoSpacing"/>
        <w:rPr>
          <w:rFonts w:cs="Times New Roman"/>
        </w:rPr>
      </w:pPr>
    </w:p>
    <w:p w14:paraId="69AC435A" w14:textId="4D6C1F2B" w:rsidR="00A10311" w:rsidRPr="00DA3F62" w:rsidRDefault="00A10311" w:rsidP="00194761">
      <w:pPr>
        <w:pStyle w:val="NoSpacing"/>
        <w:rPr>
          <w:rFonts w:cs="Times New Roman"/>
        </w:rPr>
      </w:pPr>
      <w:r w:rsidRPr="00DA3F62">
        <w:rPr>
          <w:rFonts w:cs="Times New Roman"/>
        </w:rPr>
        <w:t>by:</w:t>
      </w:r>
    </w:p>
    <w:p w14:paraId="6F1CA836" w14:textId="77777777" w:rsidR="00A10311" w:rsidRPr="00DA3F62" w:rsidRDefault="00A10311" w:rsidP="00194761">
      <w:pPr>
        <w:pStyle w:val="NoSpacing"/>
        <w:rPr>
          <w:rFonts w:cs="Times New Roman"/>
        </w:rPr>
      </w:pPr>
    </w:p>
    <w:p w14:paraId="42D901C4" w14:textId="01ECFB1F" w:rsidR="00146C7A" w:rsidRPr="00DA3F62" w:rsidRDefault="00EE4A0A" w:rsidP="00146C7A">
      <w:pPr>
        <w:pStyle w:val="NoSpacing"/>
        <w:rPr>
          <w:rFonts w:cs="Times New Roman"/>
        </w:rPr>
      </w:pPr>
      <w:r>
        <w:rPr>
          <w:rFonts w:cs="Times New Roman"/>
        </w:rPr>
        <w:t>Jonathan C. Melu</w:t>
      </w:r>
    </w:p>
    <w:p w14:paraId="2F816999" w14:textId="2611E12C" w:rsidR="6A6B8476" w:rsidRDefault="00EE4A0A" w:rsidP="07D83610">
      <w:pPr>
        <w:pStyle w:val="NoSpacing"/>
        <w:rPr>
          <w:rFonts w:cs="Times New Roman"/>
        </w:rPr>
      </w:pPr>
      <w:r>
        <w:rPr>
          <w:rFonts w:cs="Times New Roman"/>
        </w:rPr>
        <w:t>Jo</w:t>
      </w:r>
      <w:r w:rsidR="007859F9">
        <w:rPr>
          <w:rFonts w:cs="Times New Roman"/>
        </w:rPr>
        <w:t>mari P. Taruc</w:t>
      </w:r>
    </w:p>
    <w:p w14:paraId="513AA7BB" w14:textId="59BF32AF" w:rsidR="6A6B8476" w:rsidRDefault="00744EB7" w:rsidP="71BB19FF">
      <w:pPr>
        <w:pStyle w:val="NoSpacing"/>
        <w:rPr>
          <w:rFonts w:cs="Times New Roman"/>
        </w:rPr>
      </w:pPr>
      <w:proofErr w:type="spellStart"/>
      <w:r>
        <w:rPr>
          <w:rFonts w:cs="Times New Roman"/>
        </w:rPr>
        <w:t>Raennier</w:t>
      </w:r>
      <w:proofErr w:type="spellEnd"/>
      <w:r>
        <w:rPr>
          <w:rFonts w:cs="Times New Roman"/>
        </w:rPr>
        <w:t xml:space="preserve"> Francis P. Mercado</w:t>
      </w:r>
    </w:p>
    <w:p w14:paraId="24303465" w14:textId="024569D6" w:rsidR="00146C7A" w:rsidRPr="00DA3F62" w:rsidRDefault="00744EB7" w:rsidP="00146C7A">
      <w:pPr>
        <w:pStyle w:val="NoSpacing"/>
        <w:rPr>
          <w:rFonts w:cs="Times New Roman"/>
        </w:rPr>
      </w:pPr>
      <w:r>
        <w:rPr>
          <w:rFonts w:cs="Times New Roman"/>
        </w:rPr>
        <w:t>Vince Patrick I. Guillermo</w:t>
      </w:r>
    </w:p>
    <w:p w14:paraId="51B16A27" w14:textId="4363342C" w:rsidR="004A238C" w:rsidRPr="00DA3F62" w:rsidRDefault="004A238C" w:rsidP="00194761">
      <w:pPr>
        <w:pStyle w:val="NoSpacing"/>
        <w:rPr>
          <w:rFonts w:cs="Times New Roman"/>
        </w:rPr>
      </w:pPr>
    </w:p>
    <w:p w14:paraId="4FD562C9" w14:textId="77777777" w:rsidR="00206381" w:rsidRPr="00DA3F62" w:rsidRDefault="00206381" w:rsidP="00194761">
      <w:pPr>
        <w:pStyle w:val="NoSpacing"/>
        <w:rPr>
          <w:rFonts w:cs="Times New Roman"/>
        </w:rPr>
      </w:pPr>
    </w:p>
    <w:p w14:paraId="2102858A" w14:textId="04CE5C73" w:rsidR="00E42302" w:rsidRDefault="00E85EA3" w:rsidP="00891571">
      <w:pPr>
        <w:pStyle w:val="NoSpacing"/>
        <w:rPr>
          <w:rFonts w:cs="Times New Roman"/>
        </w:rPr>
        <w:sectPr w:rsidR="00E42302" w:rsidSect="00E849C8">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1080" w:footer="720" w:gutter="0"/>
          <w:pgNumType w:fmt="lowerRoman" w:start="1"/>
          <w:cols w:space="720"/>
          <w:titlePg/>
          <w:docGrid w:linePitch="360"/>
        </w:sectPr>
      </w:pPr>
      <w:r>
        <w:rPr>
          <w:rFonts w:cs="Times New Roman"/>
        </w:rPr>
        <w:t>July 2026</w:t>
      </w:r>
    </w:p>
    <w:p w14:paraId="72106DEC" w14:textId="7B55E83F" w:rsidR="005F4EC7" w:rsidRDefault="005F4EC7" w:rsidP="00151665">
      <w:pPr>
        <w:ind w:firstLine="0"/>
        <w:sectPr w:rsidR="005F4EC7" w:rsidSect="00B71E9F">
          <w:headerReference w:type="default" r:id="rId17"/>
          <w:type w:val="continuous"/>
          <w:pgSz w:w="12240" w:h="15840"/>
          <w:pgMar w:top="1440" w:right="1440" w:bottom="1440" w:left="2160" w:header="720" w:footer="720" w:gutter="0"/>
          <w:cols w:space="720"/>
          <w:docGrid w:linePitch="360"/>
        </w:sectPr>
      </w:pPr>
      <w:bookmarkStart w:id="0" w:name="_Toc373152019"/>
      <w:bookmarkStart w:id="1" w:name="_Toc477441696"/>
      <w:bookmarkStart w:id="2" w:name="_Toc477442583"/>
      <w:bookmarkStart w:id="3" w:name="_Toc477690404"/>
      <w:bookmarkStart w:id="4" w:name="_Toc477705572"/>
    </w:p>
    <w:bookmarkEnd w:id="0"/>
    <w:bookmarkEnd w:id="1"/>
    <w:bookmarkEnd w:id="2"/>
    <w:bookmarkEnd w:id="3"/>
    <w:bookmarkEnd w:id="4"/>
    <w:p w14:paraId="77532247" w14:textId="6E987F5E" w:rsidR="005F4EC7" w:rsidRDefault="005F4EC7" w:rsidP="00A647A5">
      <w:pPr>
        <w:ind w:firstLine="0"/>
        <w:sectPr w:rsidR="005F4EC7" w:rsidSect="00B71E9F">
          <w:type w:val="continuous"/>
          <w:pgSz w:w="12240" w:h="15840"/>
          <w:pgMar w:top="1440" w:right="1440" w:bottom="1440" w:left="2160" w:header="1080" w:footer="720" w:gutter="0"/>
          <w:pgNumType w:fmt="lowerRoman"/>
          <w:cols w:space="720"/>
          <w:docGrid w:linePitch="360"/>
        </w:sectPr>
      </w:pPr>
    </w:p>
    <w:sdt>
      <w:sdtPr>
        <w:rPr>
          <w:rFonts w:ascii="Times New Roman" w:eastAsia="Times New Roman" w:hAnsi="Times New Roman"/>
          <w:b w:val="0"/>
          <w:color w:val="auto"/>
          <w:sz w:val="24"/>
          <w:szCs w:val="24"/>
          <w:lang w:eastAsia="en-US"/>
        </w:rPr>
        <w:id w:val="-259758261"/>
        <w:docPartObj>
          <w:docPartGallery w:val="Table of Contents"/>
          <w:docPartUnique/>
        </w:docPartObj>
      </w:sdtPr>
      <w:sdtEndPr/>
      <w:sdtContent>
        <w:p w14:paraId="5E8C4E70" w14:textId="3FA0718C" w:rsidR="00781C9D" w:rsidRPr="00A84960" w:rsidRDefault="00A84960">
          <w:pPr>
            <w:pStyle w:val="TOCHeading"/>
            <w:rPr>
              <w:rFonts w:ascii="Times New Roman" w:hAnsi="Times New Roman"/>
              <w:color w:val="000000" w:themeColor="text1"/>
              <w:sz w:val="32"/>
              <w:szCs w:val="32"/>
            </w:rPr>
          </w:pPr>
          <w:r w:rsidRPr="00A84960">
            <w:rPr>
              <w:rFonts w:ascii="Times New Roman" w:hAnsi="Times New Roman"/>
              <w:color w:val="000000" w:themeColor="text1"/>
              <w:sz w:val="32"/>
              <w:szCs w:val="32"/>
            </w:rPr>
            <w:t>TABLE OF CONTENTS</w:t>
          </w:r>
        </w:p>
        <w:p w14:paraId="5960447B" w14:textId="2E232004" w:rsidR="00556106" w:rsidRDefault="00781C9D">
          <w:pPr>
            <w:pStyle w:val="TOC1"/>
            <w:rPr>
              <w:rFonts w:asciiTheme="minorHAnsi" w:eastAsiaTheme="minorEastAsia" w:hAnsiTheme="minorHAnsi" w:cstheme="minorBidi"/>
              <w:b w:val="0"/>
              <w:bCs w:val="0"/>
              <w:noProof/>
              <w:kern w:val="2"/>
              <w:lang w:val="en-PH" w:eastAsia="en-PH"/>
              <w14:ligatures w14:val="standardContextual"/>
            </w:rPr>
          </w:pPr>
          <w:r>
            <w:fldChar w:fldCharType="begin"/>
          </w:r>
          <w:r>
            <w:instrText xml:space="preserve"> TOC \o "1-3" \h \z \u </w:instrText>
          </w:r>
          <w:r>
            <w:fldChar w:fldCharType="separate"/>
          </w:r>
          <w:hyperlink w:anchor="_Toc210687163" w:history="1">
            <w:r w:rsidR="00556106" w:rsidRPr="00941F42">
              <w:rPr>
                <w:rStyle w:val="Hyperlink"/>
                <w:noProof/>
              </w:rPr>
              <w:t>LIST OF TABLES</w:t>
            </w:r>
            <w:r w:rsidR="00556106">
              <w:rPr>
                <w:noProof/>
                <w:webHidden/>
              </w:rPr>
              <w:tab/>
            </w:r>
            <w:r w:rsidR="00556106">
              <w:rPr>
                <w:noProof/>
                <w:webHidden/>
              </w:rPr>
              <w:fldChar w:fldCharType="begin"/>
            </w:r>
            <w:r w:rsidR="00556106">
              <w:rPr>
                <w:noProof/>
                <w:webHidden/>
              </w:rPr>
              <w:instrText xml:space="preserve"> PAGEREF _Toc210687163 \h </w:instrText>
            </w:r>
            <w:r w:rsidR="00556106">
              <w:rPr>
                <w:noProof/>
                <w:webHidden/>
              </w:rPr>
            </w:r>
            <w:r w:rsidR="00556106">
              <w:rPr>
                <w:noProof/>
                <w:webHidden/>
              </w:rPr>
              <w:fldChar w:fldCharType="separate"/>
            </w:r>
            <w:r w:rsidR="00765FB7">
              <w:rPr>
                <w:noProof/>
                <w:webHidden/>
              </w:rPr>
              <w:t>iv</w:t>
            </w:r>
            <w:r w:rsidR="00556106">
              <w:rPr>
                <w:noProof/>
                <w:webHidden/>
              </w:rPr>
              <w:fldChar w:fldCharType="end"/>
            </w:r>
          </w:hyperlink>
        </w:p>
        <w:p w14:paraId="5D2FFF12" w14:textId="2258C027"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64" w:history="1">
            <w:r w:rsidRPr="00941F42">
              <w:rPr>
                <w:rStyle w:val="Hyperlink"/>
                <w:noProof/>
              </w:rPr>
              <w:t>LIST OF FIGURES</w:t>
            </w:r>
            <w:r>
              <w:rPr>
                <w:noProof/>
                <w:webHidden/>
              </w:rPr>
              <w:tab/>
            </w:r>
            <w:r>
              <w:rPr>
                <w:noProof/>
                <w:webHidden/>
              </w:rPr>
              <w:fldChar w:fldCharType="begin"/>
            </w:r>
            <w:r>
              <w:rPr>
                <w:noProof/>
                <w:webHidden/>
              </w:rPr>
              <w:instrText xml:space="preserve"> PAGEREF _Toc210687164 \h </w:instrText>
            </w:r>
            <w:r>
              <w:rPr>
                <w:noProof/>
                <w:webHidden/>
              </w:rPr>
            </w:r>
            <w:r>
              <w:rPr>
                <w:noProof/>
                <w:webHidden/>
              </w:rPr>
              <w:fldChar w:fldCharType="separate"/>
            </w:r>
            <w:r w:rsidR="00765FB7">
              <w:rPr>
                <w:noProof/>
                <w:webHidden/>
              </w:rPr>
              <w:t>vi</w:t>
            </w:r>
            <w:r>
              <w:rPr>
                <w:noProof/>
                <w:webHidden/>
              </w:rPr>
              <w:fldChar w:fldCharType="end"/>
            </w:r>
          </w:hyperlink>
        </w:p>
        <w:p w14:paraId="15592DF5" w14:textId="712ED0E0"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65" w:history="1">
            <w:r w:rsidRPr="00941F42">
              <w:rPr>
                <w:rStyle w:val="Hyperlink"/>
                <w:noProof/>
              </w:rPr>
              <w:t>1.</w:t>
            </w:r>
            <w:r>
              <w:rPr>
                <w:rFonts w:asciiTheme="minorHAnsi" w:eastAsiaTheme="minorEastAsia" w:hAnsiTheme="minorHAnsi" w:cstheme="minorBidi"/>
                <w:b w:val="0"/>
                <w:bCs w:val="0"/>
                <w:noProof/>
                <w:kern w:val="2"/>
                <w:lang w:val="en-PH" w:eastAsia="en-PH"/>
                <w14:ligatures w14:val="standardContextual"/>
              </w:rPr>
              <w:tab/>
            </w:r>
            <w:r w:rsidRPr="00941F42">
              <w:rPr>
                <w:rStyle w:val="Hyperlink"/>
                <w:noProof/>
              </w:rPr>
              <w:t>INTRODUCTION</w:t>
            </w:r>
            <w:r>
              <w:rPr>
                <w:noProof/>
                <w:webHidden/>
              </w:rPr>
              <w:tab/>
            </w:r>
            <w:r>
              <w:rPr>
                <w:noProof/>
                <w:webHidden/>
              </w:rPr>
              <w:fldChar w:fldCharType="begin"/>
            </w:r>
            <w:r>
              <w:rPr>
                <w:noProof/>
                <w:webHidden/>
              </w:rPr>
              <w:instrText xml:space="preserve"> PAGEREF _Toc210687165 \h </w:instrText>
            </w:r>
            <w:r>
              <w:rPr>
                <w:noProof/>
                <w:webHidden/>
              </w:rPr>
            </w:r>
            <w:r>
              <w:rPr>
                <w:noProof/>
                <w:webHidden/>
              </w:rPr>
              <w:fldChar w:fldCharType="separate"/>
            </w:r>
            <w:r w:rsidR="00765FB7">
              <w:rPr>
                <w:noProof/>
                <w:webHidden/>
              </w:rPr>
              <w:t>1</w:t>
            </w:r>
            <w:r>
              <w:rPr>
                <w:noProof/>
                <w:webHidden/>
              </w:rPr>
              <w:fldChar w:fldCharType="end"/>
            </w:r>
          </w:hyperlink>
        </w:p>
        <w:p w14:paraId="1944D05F" w14:textId="7FA8F62B"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66" w:history="1">
            <w:r w:rsidRPr="00941F42">
              <w:rPr>
                <w:rStyle w:val="Hyperlink"/>
                <w:noProof/>
              </w:rPr>
              <w:t>1.1</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Project Context</w:t>
            </w:r>
            <w:r>
              <w:rPr>
                <w:noProof/>
                <w:webHidden/>
              </w:rPr>
              <w:tab/>
            </w:r>
            <w:r>
              <w:rPr>
                <w:noProof/>
                <w:webHidden/>
              </w:rPr>
              <w:fldChar w:fldCharType="begin"/>
            </w:r>
            <w:r>
              <w:rPr>
                <w:noProof/>
                <w:webHidden/>
              </w:rPr>
              <w:instrText xml:space="preserve"> PAGEREF _Toc210687166 \h </w:instrText>
            </w:r>
            <w:r>
              <w:rPr>
                <w:noProof/>
                <w:webHidden/>
              </w:rPr>
            </w:r>
            <w:r>
              <w:rPr>
                <w:noProof/>
                <w:webHidden/>
              </w:rPr>
              <w:fldChar w:fldCharType="separate"/>
            </w:r>
            <w:r w:rsidR="00765FB7">
              <w:rPr>
                <w:noProof/>
                <w:webHidden/>
              </w:rPr>
              <w:t>1</w:t>
            </w:r>
            <w:r>
              <w:rPr>
                <w:noProof/>
                <w:webHidden/>
              </w:rPr>
              <w:fldChar w:fldCharType="end"/>
            </w:r>
          </w:hyperlink>
        </w:p>
        <w:p w14:paraId="7FFA811C" w14:textId="59632B4A"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67" w:history="1">
            <w:r w:rsidRPr="00941F42">
              <w:rPr>
                <w:rStyle w:val="Hyperlink"/>
                <w:noProof/>
              </w:rPr>
              <w:t>1.2</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Purpose and Description</w:t>
            </w:r>
            <w:r>
              <w:rPr>
                <w:noProof/>
                <w:webHidden/>
              </w:rPr>
              <w:tab/>
            </w:r>
            <w:r>
              <w:rPr>
                <w:noProof/>
                <w:webHidden/>
              </w:rPr>
              <w:fldChar w:fldCharType="begin"/>
            </w:r>
            <w:r>
              <w:rPr>
                <w:noProof/>
                <w:webHidden/>
              </w:rPr>
              <w:instrText xml:space="preserve"> PAGEREF _Toc210687167 \h </w:instrText>
            </w:r>
            <w:r>
              <w:rPr>
                <w:noProof/>
                <w:webHidden/>
              </w:rPr>
            </w:r>
            <w:r>
              <w:rPr>
                <w:noProof/>
                <w:webHidden/>
              </w:rPr>
              <w:fldChar w:fldCharType="separate"/>
            </w:r>
            <w:r w:rsidR="00765FB7">
              <w:rPr>
                <w:noProof/>
                <w:webHidden/>
              </w:rPr>
              <w:t>5</w:t>
            </w:r>
            <w:r>
              <w:rPr>
                <w:noProof/>
                <w:webHidden/>
              </w:rPr>
              <w:fldChar w:fldCharType="end"/>
            </w:r>
          </w:hyperlink>
        </w:p>
        <w:p w14:paraId="4837FCA4" w14:textId="7C9A8C6B"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68" w:history="1">
            <w:r w:rsidRPr="00941F42">
              <w:rPr>
                <w:rStyle w:val="Hyperlink"/>
                <w:noProof/>
              </w:rPr>
              <w:t>1.3</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Objectives</w:t>
            </w:r>
            <w:r>
              <w:rPr>
                <w:noProof/>
                <w:webHidden/>
              </w:rPr>
              <w:tab/>
            </w:r>
            <w:r>
              <w:rPr>
                <w:noProof/>
                <w:webHidden/>
              </w:rPr>
              <w:fldChar w:fldCharType="begin"/>
            </w:r>
            <w:r>
              <w:rPr>
                <w:noProof/>
                <w:webHidden/>
              </w:rPr>
              <w:instrText xml:space="preserve"> PAGEREF _Toc210687168 \h </w:instrText>
            </w:r>
            <w:r>
              <w:rPr>
                <w:noProof/>
                <w:webHidden/>
              </w:rPr>
            </w:r>
            <w:r>
              <w:rPr>
                <w:noProof/>
                <w:webHidden/>
              </w:rPr>
              <w:fldChar w:fldCharType="separate"/>
            </w:r>
            <w:r w:rsidR="00765FB7">
              <w:rPr>
                <w:noProof/>
                <w:webHidden/>
              </w:rPr>
              <w:t>6</w:t>
            </w:r>
            <w:r>
              <w:rPr>
                <w:noProof/>
                <w:webHidden/>
              </w:rPr>
              <w:fldChar w:fldCharType="end"/>
            </w:r>
          </w:hyperlink>
        </w:p>
        <w:p w14:paraId="26E407F5" w14:textId="23B1DD97"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69" w:history="1">
            <w:r w:rsidRPr="00941F42">
              <w:rPr>
                <w:rStyle w:val="Hyperlink"/>
                <w:noProof/>
              </w:rPr>
              <w:t>1.4</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Scope and Limitations</w:t>
            </w:r>
            <w:r>
              <w:rPr>
                <w:noProof/>
                <w:webHidden/>
              </w:rPr>
              <w:tab/>
            </w:r>
            <w:r>
              <w:rPr>
                <w:noProof/>
                <w:webHidden/>
              </w:rPr>
              <w:fldChar w:fldCharType="begin"/>
            </w:r>
            <w:r>
              <w:rPr>
                <w:noProof/>
                <w:webHidden/>
              </w:rPr>
              <w:instrText xml:space="preserve"> PAGEREF _Toc210687169 \h </w:instrText>
            </w:r>
            <w:r>
              <w:rPr>
                <w:noProof/>
                <w:webHidden/>
              </w:rPr>
            </w:r>
            <w:r>
              <w:rPr>
                <w:noProof/>
                <w:webHidden/>
              </w:rPr>
              <w:fldChar w:fldCharType="separate"/>
            </w:r>
            <w:r w:rsidR="00765FB7">
              <w:rPr>
                <w:noProof/>
                <w:webHidden/>
              </w:rPr>
              <w:t>8</w:t>
            </w:r>
            <w:r>
              <w:rPr>
                <w:noProof/>
                <w:webHidden/>
              </w:rPr>
              <w:fldChar w:fldCharType="end"/>
            </w:r>
          </w:hyperlink>
        </w:p>
        <w:p w14:paraId="1511F675" w14:textId="709827A4"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70" w:history="1">
            <w:r w:rsidRPr="00941F42">
              <w:rPr>
                <w:rStyle w:val="Hyperlink"/>
                <w:noProof/>
              </w:rPr>
              <w:t>2. REVIEW OF RELATED LITERATURE</w:t>
            </w:r>
            <w:r>
              <w:rPr>
                <w:noProof/>
                <w:webHidden/>
              </w:rPr>
              <w:tab/>
            </w:r>
            <w:r>
              <w:rPr>
                <w:noProof/>
                <w:webHidden/>
              </w:rPr>
              <w:fldChar w:fldCharType="begin"/>
            </w:r>
            <w:r>
              <w:rPr>
                <w:noProof/>
                <w:webHidden/>
              </w:rPr>
              <w:instrText xml:space="preserve"> PAGEREF _Toc210687170 \h </w:instrText>
            </w:r>
            <w:r>
              <w:rPr>
                <w:noProof/>
                <w:webHidden/>
              </w:rPr>
            </w:r>
            <w:r>
              <w:rPr>
                <w:noProof/>
                <w:webHidden/>
              </w:rPr>
              <w:fldChar w:fldCharType="separate"/>
            </w:r>
            <w:r w:rsidR="00765FB7">
              <w:rPr>
                <w:noProof/>
                <w:webHidden/>
              </w:rPr>
              <w:t>13</w:t>
            </w:r>
            <w:r>
              <w:rPr>
                <w:noProof/>
                <w:webHidden/>
              </w:rPr>
              <w:fldChar w:fldCharType="end"/>
            </w:r>
          </w:hyperlink>
        </w:p>
        <w:p w14:paraId="6D289FAC" w14:textId="5F9D1F25"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71" w:history="1">
            <w:r w:rsidRPr="00941F42">
              <w:rPr>
                <w:rStyle w:val="Hyperlink"/>
                <w:noProof/>
              </w:rPr>
              <w:t>2.1</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Discussion of Models</w:t>
            </w:r>
            <w:r>
              <w:rPr>
                <w:noProof/>
                <w:webHidden/>
              </w:rPr>
              <w:tab/>
            </w:r>
            <w:r>
              <w:rPr>
                <w:noProof/>
                <w:webHidden/>
              </w:rPr>
              <w:fldChar w:fldCharType="begin"/>
            </w:r>
            <w:r>
              <w:rPr>
                <w:noProof/>
                <w:webHidden/>
              </w:rPr>
              <w:instrText xml:space="preserve"> PAGEREF _Toc210687171 \h </w:instrText>
            </w:r>
            <w:r>
              <w:rPr>
                <w:noProof/>
                <w:webHidden/>
              </w:rPr>
            </w:r>
            <w:r>
              <w:rPr>
                <w:noProof/>
                <w:webHidden/>
              </w:rPr>
              <w:fldChar w:fldCharType="separate"/>
            </w:r>
            <w:r w:rsidR="00765FB7">
              <w:rPr>
                <w:noProof/>
                <w:webHidden/>
              </w:rPr>
              <w:t>13</w:t>
            </w:r>
            <w:r>
              <w:rPr>
                <w:noProof/>
                <w:webHidden/>
              </w:rPr>
              <w:fldChar w:fldCharType="end"/>
            </w:r>
          </w:hyperlink>
        </w:p>
        <w:p w14:paraId="4A827A07" w14:textId="6168E848"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72" w:history="1">
            <w:r w:rsidRPr="00941F42">
              <w:rPr>
                <w:rStyle w:val="Hyperlink"/>
                <w:noProof/>
              </w:rPr>
              <w:t>2.1.1</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Calorie Burn Estimation Model</w:t>
            </w:r>
            <w:r>
              <w:rPr>
                <w:noProof/>
                <w:webHidden/>
              </w:rPr>
              <w:tab/>
            </w:r>
            <w:r>
              <w:rPr>
                <w:noProof/>
                <w:webHidden/>
              </w:rPr>
              <w:fldChar w:fldCharType="begin"/>
            </w:r>
            <w:r>
              <w:rPr>
                <w:noProof/>
                <w:webHidden/>
              </w:rPr>
              <w:instrText xml:space="preserve"> PAGEREF _Toc210687172 \h </w:instrText>
            </w:r>
            <w:r>
              <w:rPr>
                <w:noProof/>
                <w:webHidden/>
              </w:rPr>
            </w:r>
            <w:r>
              <w:rPr>
                <w:noProof/>
                <w:webHidden/>
              </w:rPr>
              <w:fldChar w:fldCharType="separate"/>
            </w:r>
            <w:r w:rsidR="00765FB7">
              <w:rPr>
                <w:noProof/>
                <w:webHidden/>
              </w:rPr>
              <w:t>13</w:t>
            </w:r>
            <w:r>
              <w:rPr>
                <w:noProof/>
                <w:webHidden/>
              </w:rPr>
              <w:fldChar w:fldCharType="end"/>
            </w:r>
          </w:hyperlink>
        </w:p>
        <w:p w14:paraId="0A9031CB" w14:textId="7C3F8031"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73" w:history="1">
            <w:r w:rsidRPr="00941F42">
              <w:rPr>
                <w:rStyle w:val="Hyperlink"/>
                <w:noProof/>
              </w:rPr>
              <w:t>2.1.2</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Trust and Agreement Scoring Models</w:t>
            </w:r>
            <w:r>
              <w:rPr>
                <w:noProof/>
                <w:webHidden/>
              </w:rPr>
              <w:tab/>
            </w:r>
            <w:r>
              <w:rPr>
                <w:noProof/>
                <w:webHidden/>
              </w:rPr>
              <w:fldChar w:fldCharType="begin"/>
            </w:r>
            <w:r>
              <w:rPr>
                <w:noProof/>
                <w:webHidden/>
              </w:rPr>
              <w:instrText xml:space="preserve"> PAGEREF _Toc210687173 \h </w:instrText>
            </w:r>
            <w:r>
              <w:rPr>
                <w:noProof/>
                <w:webHidden/>
              </w:rPr>
            </w:r>
            <w:r>
              <w:rPr>
                <w:noProof/>
                <w:webHidden/>
              </w:rPr>
              <w:fldChar w:fldCharType="separate"/>
            </w:r>
            <w:r w:rsidR="00765FB7">
              <w:rPr>
                <w:noProof/>
                <w:webHidden/>
              </w:rPr>
              <w:t>14</w:t>
            </w:r>
            <w:r>
              <w:rPr>
                <w:noProof/>
                <w:webHidden/>
              </w:rPr>
              <w:fldChar w:fldCharType="end"/>
            </w:r>
          </w:hyperlink>
        </w:p>
        <w:p w14:paraId="58D2E4A7" w14:textId="66524ABB"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74" w:history="1">
            <w:r w:rsidRPr="00941F42">
              <w:rPr>
                <w:rStyle w:val="Hyperlink"/>
                <w:noProof/>
              </w:rPr>
              <w:t>2.1.3</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Agreement Score (ASⱼ)</w:t>
            </w:r>
            <w:r>
              <w:rPr>
                <w:noProof/>
                <w:webHidden/>
              </w:rPr>
              <w:tab/>
            </w:r>
            <w:r>
              <w:rPr>
                <w:noProof/>
                <w:webHidden/>
              </w:rPr>
              <w:fldChar w:fldCharType="begin"/>
            </w:r>
            <w:r>
              <w:rPr>
                <w:noProof/>
                <w:webHidden/>
              </w:rPr>
              <w:instrText xml:space="preserve"> PAGEREF _Toc210687174 \h </w:instrText>
            </w:r>
            <w:r>
              <w:rPr>
                <w:noProof/>
                <w:webHidden/>
              </w:rPr>
            </w:r>
            <w:r>
              <w:rPr>
                <w:noProof/>
                <w:webHidden/>
              </w:rPr>
              <w:fldChar w:fldCharType="separate"/>
            </w:r>
            <w:r w:rsidR="00765FB7">
              <w:rPr>
                <w:noProof/>
                <w:webHidden/>
              </w:rPr>
              <w:t>15</w:t>
            </w:r>
            <w:r>
              <w:rPr>
                <w:noProof/>
                <w:webHidden/>
              </w:rPr>
              <w:fldChar w:fldCharType="end"/>
            </w:r>
          </w:hyperlink>
        </w:p>
        <w:p w14:paraId="2D9AC571" w14:textId="5AB713EF"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75" w:history="1">
            <w:r w:rsidRPr="00941F42">
              <w:rPr>
                <w:rStyle w:val="Hyperlink"/>
                <w:noProof/>
              </w:rPr>
              <w:t>2.1.4</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Semantic Similarity Computation</w:t>
            </w:r>
            <w:r>
              <w:rPr>
                <w:noProof/>
                <w:webHidden/>
              </w:rPr>
              <w:tab/>
            </w:r>
            <w:r>
              <w:rPr>
                <w:noProof/>
                <w:webHidden/>
              </w:rPr>
              <w:fldChar w:fldCharType="begin"/>
            </w:r>
            <w:r>
              <w:rPr>
                <w:noProof/>
                <w:webHidden/>
              </w:rPr>
              <w:instrText xml:space="preserve"> PAGEREF _Toc210687175 \h </w:instrText>
            </w:r>
            <w:r>
              <w:rPr>
                <w:noProof/>
                <w:webHidden/>
              </w:rPr>
            </w:r>
            <w:r>
              <w:rPr>
                <w:noProof/>
                <w:webHidden/>
              </w:rPr>
              <w:fldChar w:fldCharType="separate"/>
            </w:r>
            <w:r w:rsidR="00765FB7">
              <w:rPr>
                <w:noProof/>
                <w:webHidden/>
              </w:rPr>
              <w:t>17</w:t>
            </w:r>
            <w:r>
              <w:rPr>
                <w:noProof/>
                <w:webHidden/>
              </w:rPr>
              <w:fldChar w:fldCharType="end"/>
            </w:r>
          </w:hyperlink>
        </w:p>
        <w:p w14:paraId="259553AC" w14:textId="441740F7"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76" w:history="1">
            <w:r w:rsidRPr="00941F42">
              <w:rPr>
                <w:rStyle w:val="Hyperlink"/>
                <w:noProof/>
              </w:rPr>
              <w:t>2.2</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Conceptual Framework</w:t>
            </w:r>
            <w:r>
              <w:rPr>
                <w:noProof/>
                <w:webHidden/>
              </w:rPr>
              <w:tab/>
            </w:r>
            <w:r>
              <w:rPr>
                <w:noProof/>
                <w:webHidden/>
              </w:rPr>
              <w:fldChar w:fldCharType="begin"/>
            </w:r>
            <w:r>
              <w:rPr>
                <w:noProof/>
                <w:webHidden/>
              </w:rPr>
              <w:instrText xml:space="preserve"> PAGEREF _Toc210687176 \h </w:instrText>
            </w:r>
            <w:r>
              <w:rPr>
                <w:noProof/>
                <w:webHidden/>
              </w:rPr>
            </w:r>
            <w:r>
              <w:rPr>
                <w:noProof/>
                <w:webHidden/>
              </w:rPr>
              <w:fldChar w:fldCharType="separate"/>
            </w:r>
            <w:r w:rsidR="00765FB7">
              <w:rPr>
                <w:noProof/>
                <w:webHidden/>
              </w:rPr>
              <w:t>31</w:t>
            </w:r>
            <w:r>
              <w:rPr>
                <w:noProof/>
                <w:webHidden/>
              </w:rPr>
              <w:fldChar w:fldCharType="end"/>
            </w:r>
          </w:hyperlink>
        </w:p>
        <w:p w14:paraId="6CB7BC3B" w14:textId="4402368A"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77" w:history="1">
            <w:r w:rsidRPr="00941F42">
              <w:rPr>
                <w:rStyle w:val="Hyperlink"/>
                <w:noProof/>
              </w:rPr>
              <w:t>2.3</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Definition of Terms</w:t>
            </w:r>
            <w:r>
              <w:rPr>
                <w:noProof/>
                <w:webHidden/>
              </w:rPr>
              <w:tab/>
            </w:r>
            <w:r>
              <w:rPr>
                <w:noProof/>
                <w:webHidden/>
              </w:rPr>
              <w:fldChar w:fldCharType="begin"/>
            </w:r>
            <w:r>
              <w:rPr>
                <w:noProof/>
                <w:webHidden/>
              </w:rPr>
              <w:instrText xml:space="preserve"> PAGEREF _Toc210687177 \h </w:instrText>
            </w:r>
            <w:r>
              <w:rPr>
                <w:noProof/>
                <w:webHidden/>
              </w:rPr>
            </w:r>
            <w:r>
              <w:rPr>
                <w:noProof/>
                <w:webHidden/>
              </w:rPr>
              <w:fldChar w:fldCharType="separate"/>
            </w:r>
            <w:r w:rsidR="00765FB7">
              <w:rPr>
                <w:noProof/>
                <w:webHidden/>
              </w:rPr>
              <w:t>33</w:t>
            </w:r>
            <w:r>
              <w:rPr>
                <w:noProof/>
                <w:webHidden/>
              </w:rPr>
              <w:fldChar w:fldCharType="end"/>
            </w:r>
          </w:hyperlink>
        </w:p>
        <w:p w14:paraId="5FBD1FF6" w14:textId="403E6790"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78" w:history="1">
            <w:r w:rsidRPr="00941F42">
              <w:rPr>
                <w:rStyle w:val="Hyperlink"/>
                <w:noProof/>
              </w:rPr>
              <w:t>3</w:t>
            </w:r>
            <w:r>
              <w:rPr>
                <w:rFonts w:asciiTheme="minorHAnsi" w:eastAsiaTheme="minorEastAsia" w:hAnsiTheme="minorHAnsi" w:cstheme="minorBidi"/>
                <w:b w:val="0"/>
                <w:bCs w:val="0"/>
                <w:noProof/>
                <w:kern w:val="2"/>
                <w:lang w:val="en-PH" w:eastAsia="en-PH"/>
                <w14:ligatures w14:val="standardContextual"/>
              </w:rPr>
              <w:tab/>
            </w:r>
            <w:r w:rsidRPr="00941F42">
              <w:rPr>
                <w:rStyle w:val="Hyperlink"/>
                <w:noProof/>
              </w:rPr>
              <w:t>TECHNICAL BACKGROUND</w:t>
            </w:r>
            <w:r>
              <w:rPr>
                <w:noProof/>
                <w:webHidden/>
              </w:rPr>
              <w:tab/>
            </w:r>
            <w:r>
              <w:rPr>
                <w:noProof/>
                <w:webHidden/>
              </w:rPr>
              <w:fldChar w:fldCharType="begin"/>
            </w:r>
            <w:r>
              <w:rPr>
                <w:noProof/>
                <w:webHidden/>
              </w:rPr>
              <w:instrText xml:space="preserve"> PAGEREF _Toc210687178 \h </w:instrText>
            </w:r>
            <w:r>
              <w:rPr>
                <w:noProof/>
                <w:webHidden/>
              </w:rPr>
            </w:r>
            <w:r>
              <w:rPr>
                <w:noProof/>
                <w:webHidden/>
              </w:rPr>
              <w:fldChar w:fldCharType="separate"/>
            </w:r>
            <w:r w:rsidR="00765FB7">
              <w:rPr>
                <w:noProof/>
                <w:webHidden/>
              </w:rPr>
              <w:t>36</w:t>
            </w:r>
            <w:r>
              <w:rPr>
                <w:noProof/>
                <w:webHidden/>
              </w:rPr>
              <w:fldChar w:fldCharType="end"/>
            </w:r>
          </w:hyperlink>
        </w:p>
        <w:p w14:paraId="75801C5F" w14:textId="6EB9016C"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79" w:history="1">
            <w:r w:rsidRPr="00941F42">
              <w:rPr>
                <w:rStyle w:val="Hyperlink"/>
                <w:noProof/>
              </w:rPr>
              <w:t>3.1</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Software Development Requirements</w:t>
            </w:r>
            <w:r>
              <w:rPr>
                <w:noProof/>
                <w:webHidden/>
              </w:rPr>
              <w:tab/>
            </w:r>
            <w:r>
              <w:rPr>
                <w:noProof/>
                <w:webHidden/>
              </w:rPr>
              <w:fldChar w:fldCharType="begin"/>
            </w:r>
            <w:r>
              <w:rPr>
                <w:noProof/>
                <w:webHidden/>
              </w:rPr>
              <w:instrText xml:space="preserve"> PAGEREF _Toc210687179 \h </w:instrText>
            </w:r>
            <w:r>
              <w:rPr>
                <w:noProof/>
                <w:webHidden/>
              </w:rPr>
            </w:r>
            <w:r>
              <w:rPr>
                <w:noProof/>
                <w:webHidden/>
              </w:rPr>
              <w:fldChar w:fldCharType="separate"/>
            </w:r>
            <w:r w:rsidR="00765FB7">
              <w:rPr>
                <w:noProof/>
                <w:webHidden/>
              </w:rPr>
              <w:t>36</w:t>
            </w:r>
            <w:r>
              <w:rPr>
                <w:noProof/>
                <w:webHidden/>
              </w:rPr>
              <w:fldChar w:fldCharType="end"/>
            </w:r>
          </w:hyperlink>
        </w:p>
        <w:p w14:paraId="4ECD59F4" w14:textId="0E79AD63"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80" w:history="1">
            <w:r w:rsidRPr="00941F42">
              <w:rPr>
                <w:rStyle w:val="Hyperlink"/>
                <w:noProof/>
              </w:rPr>
              <w:t>3.2</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Hardware Development Requirements</w:t>
            </w:r>
            <w:r>
              <w:rPr>
                <w:noProof/>
                <w:webHidden/>
              </w:rPr>
              <w:tab/>
            </w:r>
            <w:r>
              <w:rPr>
                <w:noProof/>
                <w:webHidden/>
              </w:rPr>
              <w:fldChar w:fldCharType="begin"/>
            </w:r>
            <w:r>
              <w:rPr>
                <w:noProof/>
                <w:webHidden/>
              </w:rPr>
              <w:instrText xml:space="preserve"> PAGEREF _Toc210687180 \h </w:instrText>
            </w:r>
            <w:r>
              <w:rPr>
                <w:noProof/>
                <w:webHidden/>
              </w:rPr>
            </w:r>
            <w:r>
              <w:rPr>
                <w:noProof/>
                <w:webHidden/>
              </w:rPr>
              <w:fldChar w:fldCharType="separate"/>
            </w:r>
            <w:r w:rsidR="00765FB7">
              <w:rPr>
                <w:noProof/>
                <w:webHidden/>
              </w:rPr>
              <w:t>41</w:t>
            </w:r>
            <w:r>
              <w:rPr>
                <w:noProof/>
                <w:webHidden/>
              </w:rPr>
              <w:fldChar w:fldCharType="end"/>
            </w:r>
          </w:hyperlink>
        </w:p>
        <w:p w14:paraId="3700BFC8" w14:textId="4DB3D1DF"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81" w:history="1">
            <w:r w:rsidRPr="00941F42">
              <w:rPr>
                <w:rStyle w:val="Hyperlink"/>
                <w:noProof/>
              </w:rPr>
              <w:t>3.3</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Peopleware</w:t>
            </w:r>
            <w:r>
              <w:rPr>
                <w:noProof/>
                <w:webHidden/>
              </w:rPr>
              <w:tab/>
            </w:r>
            <w:r>
              <w:rPr>
                <w:noProof/>
                <w:webHidden/>
              </w:rPr>
              <w:fldChar w:fldCharType="begin"/>
            </w:r>
            <w:r>
              <w:rPr>
                <w:noProof/>
                <w:webHidden/>
              </w:rPr>
              <w:instrText xml:space="preserve"> PAGEREF _Toc210687181 \h </w:instrText>
            </w:r>
            <w:r>
              <w:rPr>
                <w:noProof/>
                <w:webHidden/>
              </w:rPr>
            </w:r>
            <w:r>
              <w:rPr>
                <w:noProof/>
                <w:webHidden/>
              </w:rPr>
              <w:fldChar w:fldCharType="separate"/>
            </w:r>
            <w:r w:rsidR="00765FB7">
              <w:rPr>
                <w:noProof/>
                <w:webHidden/>
              </w:rPr>
              <w:t>45</w:t>
            </w:r>
            <w:r>
              <w:rPr>
                <w:noProof/>
                <w:webHidden/>
              </w:rPr>
              <w:fldChar w:fldCharType="end"/>
            </w:r>
          </w:hyperlink>
        </w:p>
        <w:p w14:paraId="32CA22D7" w14:textId="0CD23B63"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82" w:history="1">
            <w:r w:rsidRPr="00941F42">
              <w:rPr>
                <w:rStyle w:val="Hyperlink"/>
                <w:noProof/>
              </w:rPr>
              <w:t>3.4</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Sources of Data</w:t>
            </w:r>
            <w:r>
              <w:rPr>
                <w:noProof/>
                <w:webHidden/>
              </w:rPr>
              <w:tab/>
            </w:r>
            <w:r>
              <w:rPr>
                <w:noProof/>
                <w:webHidden/>
              </w:rPr>
              <w:fldChar w:fldCharType="begin"/>
            </w:r>
            <w:r>
              <w:rPr>
                <w:noProof/>
                <w:webHidden/>
              </w:rPr>
              <w:instrText xml:space="preserve"> PAGEREF _Toc210687182 \h </w:instrText>
            </w:r>
            <w:r>
              <w:rPr>
                <w:noProof/>
                <w:webHidden/>
              </w:rPr>
            </w:r>
            <w:r>
              <w:rPr>
                <w:noProof/>
                <w:webHidden/>
              </w:rPr>
              <w:fldChar w:fldCharType="separate"/>
            </w:r>
            <w:r w:rsidR="00765FB7">
              <w:rPr>
                <w:noProof/>
                <w:webHidden/>
              </w:rPr>
              <w:t>53</w:t>
            </w:r>
            <w:r>
              <w:rPr>
                <w:noProof/>
                <w:webHidden/>
              </w:rPr>
              <w:fldChar w:fldCharType="end"/>
            </w:r>
          </w:hyperlink>
        </w:p>
        <w:p w14:paraId="0FA75B04" w14:textId="55D49B91"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83" w:history="1">
            <w:r w:rsidRPr="00941F42">
              <w:rPr>
                <w:rStyle w:val="Hyperlink"/>
                <w:noProof/>
              </w:rPr>
              <w:t>4</w:t>
            </w:r>
            <w:r>
              <w:rPr>
                <w:rFonts w:asciiTheme="minorHAnsi" w:eastAsiaTheme="minorEastAsia" w:hAnsiTheme="minorHAnsi" w:cstheme="minorBidi"/>
                <w:b w:val="0"/>
                <w:bCs w:val="0"/>
                <w:noProof/>
                <w:kern w:val="2"/>
                <w:lang w:val="en-PH" w:eastAsia="en-PH"/>
                <w14:ligatures w14:val="standardContextual"/>
              </w:rPr>
              <w:tab/>
            </w:r>
            <w:r w:rsidRPr="00941F42">
              <w:rPr>
                <w:rStyle w:val="Hyperlink"/>
                <w:noProof/>
              </w:rPr>
              <w:t>METHODOLOGY</w:t>
            </w:r>
            <w:r>
              <w:rPr>
                <w:noProof/>
                <w:webHidden/>
              </w:rPr>
              <w:tab/>
            </w:r>
            <w:r>
              <w:rPr>
                <w:noProof/>
                <w:webHidden/>
              </w:rPr>
              <w:fldChar w:fldCharType="begin"/>
            </w:r>
            <w:r>
              <w:rPr>
                <w:noProof/>
                <w:webHidden/>
              </w:rPr>
              <w:instrText xml:space="preserve"> PAGEREF _Toc210687183 \h </w:instrText>
            </w:r>
            <w:r>
              <w:rPr>
                <w:noProof/>
                <w:webHidden/>
              </w:rPr>
            </w:r>
            <w:r>
              <w:rPr>
                <w:noProof/>
                <w:webHidden/>
              </w:rPr>
              <w:fldChar w:fldCharType="separate"/>
            </w:r>
            <w:r w:rsidR="00765FB7">
              <w:rPr>
                <w:noProof/>
                <w:webHidden/>
              </w:rPr>
              <w:t>55</w:t>
            </w:r>
            <w:r>
              <w:rPr>
                <w:noProof/>
                <w:webHidden/>
              </w:rPr>
              <w:fldChar w:fldCharType="end"/>
            </w:r>
          </w:hyperlink>
        </w:p>
        <w:p w14:paraId="225B51D1" w14:textId="1A0A7959"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84" w:history="1">
            <w:r w:rsidRPr="00941F42">
              <w:rPr>
                <w:rStyle w:val="Hyperlink"/>
                <w:rFonts w:eastAsia="Calibri"/>
                <w:noProof/>
              </w:rPr>
              <w:t>4.1</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rFonts w:eastAsia="Calibri"/>
                <w:noProof/>
              </w:rPr>
              <w:t>Methods in Data Gathering</w:t>
            </w:r>
            <w:r>
              <w:rPr>
                <w:noProof/>
                <w:webHidden/>
              </w:rPr>
              <w:tab/>
            </w:r>
            <w:r>
              <w:rPr>
                <w:noProof/>
                <w:webHidden/>
              </w:rPr>
              <w:fldChar w:fldCharType="begin"/>
            </w:r>
            <w:r>
              <w:rPr>
                <w:noProof/>
                <w:webHidden/>
              </w:rPr>
              <w:instrText xml:space="preserve"> PAGEREF _Toc210687184 \h </w:instrText>
            </w:r>
            <w:r>
              <w:rPr>
                <w:noProof/>
                <w:webHidden/>
              </w:rPr>
            </w:r>
            <w:r>
              <w:rPr>
                <w:noProof/>
                <w:webHidden/>
              </w:rPr>
              <w:fldChar w:fldCharType="separate"/>
            </w:r>
            <w:r w:rsidR="00765FB7">
              <w:rPr>
                <w:noProof/>
                <w:webHidden/>
              </w:rPr>
              <w:t>55</w:t>
            </w:r>
            <w:r>
              <w:rPr>
                <w:noProof/>
                <w:webHidden/>
              </w:rPr>
              <w:fldChar w:fldCharType="end"/>
            </w:r>
          </w:hyperlink>
        </w:p>
        <w:p w14:paraId="245E7C98" w14:textId="494531AD"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85" w:history="1">
            <w:r w:rsidRPr="00941F42">
              <w:rPr>
                <w:rStyle w:val="Hyperlink"/>
                <w:noProof/>
              </w:rPr>
              <w:t>4.1.1</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Survey Method</w:t>
            </w:r>
            <w:r>
              <w:rPr>
                <w:noProof/>
                <w:webHidden/>
              </w:rPr>
              <w:tab/>
            </w:r>
            <w:r>
              <w:rPr>
                <w:noProof/>
                <w:webHidden/>
              </w:rPr>
              <w:fldChar w:fldCharType="begin"/>
            </w:r>
            <w:r>
              <w:rPr>
                <w:noProof/>
                <w:webHidden/>
              </w:rPr>
              <w:instrText xml:space="preserve"> PAGEREF _Toc210687185 \h </w:instrText>
            </w:r>
            <w:r>
              <w:rPr>
                <w:noProof/>
                <w:webHidden/>
              </w:rPr>
            </w:r>
            <w:r>
              <w:rPr>
                <w:noProof/>
                <w:webHidden/>
              </w:rPr>
              <w:fldChar w:fldCharType="separate"/>
            </w:r>
            <w:r w:rsidR="00765FB7">
              <w:rPr>
                <w:noProof/>
                <w:webHidden/>
              </w:rPr>
              <w:t>55</w:t>
            </w:r>
            <w:r>
              <w:rPr>
                <w:noProof/>
                <w:webHidden/>
              </w:rPr>
              <w:fldChar w:fldCharType="end"/>
            </w:r>
          </w:hyperlink>
        </w:p>
        <w:p w14:paraId="57DE9980" w14:textId="65C2915D"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86" w:history="1">
            <w:r w:rsidRPr="00941F42">
              <w:rPr>
                <w:rStyle w:val="Hyperlink"/>
                <w:noProof/>
              </w:rPr>
              <w:t>4.1.2</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Internet Method</w:t>
            </w:r>
            <w:r>
              <w:rPr>
                <w:noProof/>
                <w:webHidden/>
              </w:rPr>
              <w:tab/>
            </w:r>
            <w:r>
              <w:rPr>
                <w:noProof/>
                <w:webHidden/>
              </w:rPr>
              <w:fldChar w:fldCharType="begin"/>
            </w:r>
            <w:r>
              <w:rPr>
                <w:noProof/>
                <w:webHidden/>
              </w:rPr>
              <w:instrText xml:space="preserve"> PAGEREF _Toc210687186 \h </w:instrText>
            </w:r>
            <w:r>
              <w:rPr>
                <w:noProof/>
                <w:webHidden/>
              </w:rPr>
            </w:r>
            <w:r>
              <w:rPr>
                <w:noProof/>
                <w:webHidden/>
              </w:rPr>
              <w:fldChar w:fldCharType="separate"/>
            </w:r>
            <w:r w:rsidR="00765FB7">
              <w:rPr>
                <w:noProof/>
                <w:webHidden/>
              </w:rPr>
              <w:t>56</w:t>
            </w:r>
            <w:r>
              <w:rPr>
                <w:noProof/>
                <w:webHidden/>
              </w:rPr>
              <w:fldChar w:fldCharType="end"/>
            </w:r>
          </w:hyperlink>
        </w:p>
        <w:p w14:paraId="11B3ABE1" w14:textId="2D23E923"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87" w:history="1">
            <w:r w:rsidRPr="00941F42">
              <w:rPr>
                <w:rStyle w:val="Hyperlink"/>
                <w:noProof/>
              </w:rPr>
              <w:t>4.1.3</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Algorithm Data Sources and Testing Rationale</w:t>
            </w:r>
            <w:r>
              <w:rPr>
                <w:noProof/>
                <w:webHidden/>
              </w:rPr>
              <w:tab/>
            </w:r>
            <w:r>
              <w:rPr>
                <w:noProof/>
                <w:webHidden/>
              </w:rPr>
              <w:fldChar w:fldCharType="begin"/>
            </w:r>
            <w:r>
              <w:rPr>
                <w:noProof/>
                <w:webHidden/>
              </w:rPr>
              <w:instrText xml:space="preserve"> PAGEREF _Toc210687187 \h </w:instrText>
            </w:r>
            <w:r>
              <w:rPr>
                <w:noProof/>
                <w:webHidden/>
              </w:rPr>
            </w:r>
            <w:r>
              <w:rPr>
                <w:noProof/>
                <w:webHidden/>
              </w:rPr>
              <w:fldChar w:fldCharType="separate"/>
            </w:r>
            <w:r w:rsidR="00765FB7">
              <w:rPr>
                <w:noProof/>
                <w:webHidden/>
              </w:rPr>
              <w:t>57</w:t>
            </w:r>
            <w:r>
              <w:rPr>
                <w:noProof/>
                <w:webHidden/>
              </w:rPr>
              <w:fldChar w:fldCharType="end"/>
            </w:r>
          </w:hyperlink>
        </w:p>
        <w:p w14:paraId="34D58B30" w14:textId="6759F1D9"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88" w:history="1">
            <w:r w:rsidRPr="00941F42">
              <w:rPr>
                <w:rStyle w:val="Hyperlink"/>
                <w:noProof/>
              </w:rPr>
              <w:t>4.2</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Design and Development of SyncRunize: A Web-Based Application for Hazard-Aware Route Planning in Urban Running</w:t>
            </w:r>
            <w:r>
              <w:rPr>
                <w:noProof/>
                <w:webHidden/>
              </w:rPr>
              <w:tab/>
            </w:r>
            <w:r>
              <w:rPr>
                <w:noProof/>
                <w:webHidden/>
              </w:rPr>
              <w:fldChar w:fldCharType="begin"/>
            </w:r>
            <w:r>
              <w:rPr>
                <w:noProof/>
                <w:webHidden/>
              </w:rPr>
              <w:instrText xml:space="preserve"> PAGEREF _Toc210687188 \h </w:instrText>
            </w:r>
            <w:r>
              <w:rPr>
                <w:noProof/>
                <w:webHidden/>
              </w:rPr>
            </w:r>
            <w:r>
              <w:rPr>
                <w:noProof/>
                <w:webHidden/>
              </w:rPr>
              <w:fldChar w:fldCharType="separate"/>
            </w:r>
            <w:r w:rsidR="00765FB7">
              <w:rPr>
                <w:noProof/>
                <w:webHidden/>
              </w:rPr>
              <w:t>59</w:t>
            </w:r>
            <w:r>
              <w:rPr>
                <w:noProof/>
                <w:webHidden/>
              </w:rPr>
              <w:fldChar w:fldCharType="end"/>
            </w:r>
          </w:hyperlink>
        </w:p>
        <w:p w14:paraId="7F498FF8" w14:textId="151D94C2"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89" w:history="1">
            <w:r w:rsidRPr="00941F42">
              <w:rPr>
                <w:rStyle w:val="Hyperlink"/>
                <w:noProof/>
              </w:rPr>
              <w:t>4.2.1</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Requirement Analysis and Documentation</w:t>
            </w:r>
            <w:r>
              <w:rPr>
                <w:noProof/>
                <w:webHidden/>
              </w:rPr>
              <w:tab/>
            </w:r>
            <w:r>
              <w:rPr>
                <w:noProof/>
                <w:webHidden/>
              </w:rPr>
              <w:fldChar w:fldCharType="begin"/>
            </w:r>
            <w:r>
              <w:rPr>
                <w:noProof/>
                <w:webHidden/>
              </w:rPr>
              <w:instrText xml:space="preserve"> PAGEREF _Toc210687189 \h </w:instrText>
            </w:r>
            <w:r>
              <w:rPr>
                <w:noProof/>
                <w:webHidden/>
              </w:rPr>
            </w:r>
            <w:r>
              <w:rPr>
                <w:noProof/>
                <w:webHidden/>
              </w:rPr>
              <w:fldChar w:fldCharType="separate"/>
            </w:r>
            <w:r w:rsidR="00765FB7">
              <w:rPr>
                <w:noProof/>
                <w:webHidden/>
              </w:rPr>
              <w:t>59</w:t>
            </w:r>
            <w:r>
              <w:rPr>
                <w:noProof/>
                <w:webHidden/>
              </w:rPr>
              <w:fldChar w:fldCharType="end"/>
            </w:r>
          </w:hyperlink>
        </w:p>
        <w:p w14:paraId="44250DA3" w14:textId="057A9767" w:rsidR="00556106" w:rsidRDefault="00556106">
          <w:pPr>
            <w:pStyle w:val="TOC3"/>
            <w:tabs>
              <w:tab w:val="left" w:pos="2005"/>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90" w:history="1">
            <w:r w:rsidRPr="00941F42">
              <w:rPr>
                <w:rStyle w:val="Hyperlink"/>
                <w:noProof/>
              </w:rPr>
              <w:t>4.2.1.5</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Design of the System</w:t>
            </w:r>
            <w:r>
              <w:rPr>
                <w:noProof/>
                <w:webHidden/>
              </w:rPr>
              <w:tab/>
            </w:r>
            <w:r>
              <w:rPr>
                <w:noProof/>
                <w:webHidden/>
              </w:rPr>
              <w:fldChar w:fldCharType="begin"/>
            </w:r>
            <w:r>
              <w:rPr>
                <w:noProof/>
                <w:webHidden/>
              </w:rPr>
              <w:instrText xml:space="preserve"> PAGEREF _Toc210687190 \h </w:instrText>
            </w:r>
            <w:r>
              <w:rPr>
                <w:noProof/>
                <w:webHidden/>
              </w:rPr>
            </w:r>
            <w:r>
              <w:rPr>
                <w:noProof/>
                <w:webHidden/>
              </w:rPr>
              <w:fldChar w:fldCharType="separate"/>
            </w:r>
            <w:r w:rsidR="00765FB7">
              <w:rPr>
                <w:noProof/>
                <w:webHidden/>
              </w:rPr>
              <w:t>71</w:t>
            </w:r>
            <w:r>
              <w:rPr>
                <w:noProof/>
                <w:webHidden/>
              </w:rPr>
              <w:fldChar w:fldCharType="end"/>
            </w:r>
          </w:hyperlink>
        </w:p>
        <w:p w14:paraId="5C88F975" w14:textId="16DD7692"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91" w:history="1">
            <w:r w:rsidRPr="00941F42">
              <w:rPr>
                <w:rStyle w:val="Hyperlink"/>
                <w:noProof/>
              </w:rPr>
              <w:t>4.2.4</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System Development Method</w:t>
            </w:r>
            <w:r>
              <w:rPr>
                <w:noProof/>
                <w:webHidden/>
              </w:rPr>
              <w:tab/>
            </w:r>
            <w:r>
              <w:rPr>
                <w:noProof/>
                <w:webHidden/>
              </w:rPr>
              <w:fldChar w:fldCharType="begin"/>
            </w:r>
            <w:r>
              <w:rPr>
                <w:noProof/>
                <w:webHidden/>
              </w:rPr>
              <w:instrText xml:space="preserve"> PAGEREF _Toc210687191 \h </w:instrText>
            </w:r>
            <w:r>
              <w:rPr>
                <w:noProof/>
                <w:webHidden/>
              </w:rPr>
            </w:r>
            <w:r>
              <w:rPr>
                <w:noProof/>
                <w:webHidden/>
              </w:rPr>
              <w:fldChar w:fldCharType="separate"/>
            </w:r>
            <w:r w:rsidR="00765FB7">
              <w:rPr>
                <w:noProof/>
                <w:webHidden/>
              </w:rPr>
              <w:t>79</w:t>
            </w:r>
            <w:r>
              <w:rPr>
                <w:noProof/>
                <w:webHidden/>
              </w:rPr>
              <w:fldChar w:fldCharType="end"/>
            </w:r>
          </w:hyperlink>
        </w:p>
        <w:p w14:paraId="0DD6F624" w14:textId="1A81F745" w:rsidR="00556106" w:rsidRDefault="00556106">
          <w:pPr>
            <w:pStyle w:val="TOC3"/>
            <w:tabs>
              <w:tab w:val="left" w:pos="1920"/>
              <w:tab w:val="right" w:leader="dot" w:pos="8630"/>
            </w:tabs>
            <w:rPr>
              <w:rFonts w:asciiTheme="minorHAnsi" w:eastAsiaTheme="minorEastAsia" w:hAnsiTheme="minorHAnsi" w:cstheme="minorBidi"/>
              <w:noProof/>
              <w:kern w:val="2"/>
              <w:sz w:val="24"/>
              <w:szCs w:val="24"/>
              <w:lang w:val="en-PH" w:eastAsia="en-PH"/>
              <w14:ligatures w14:val="standardContextual"/>
            </w:rPr>
          </w:pPr>
          <w:hyperlink w:anchor="_Toc210687192" w:history="1">
            <w:r w:rsidRPr="00941F42">
              <w:rPr>
                <w:rStyle w:val="Hyperlink"/>
                <w:noProof/>
              </w:rPr>
              <w:t xml:space="preserve">4.2.5 </w:t>
            </w:r>
            <w:r>
              <w:rPr>
                <w:rFonts w:asciiTheme="minorHAnsi" w:eastAsiaTheme="minorEastAsia" w:hAnsiTheme="minorHAnsi" w:cstheme="minorBidi"/>
                <w:noProof/>
                <w:kern w:val="2"/>
                <w:sz w:val="24"/>
                <w:szCs w:val="24"/>
                <w:lang w:val="en-PH" w:eastAsia="en-PH"/>
                <w14:ligatures w14:val="standardContextual"/>
              </w:rPr>
              <w:tab/>
            </w:r>
            <w:r w:rsidRPr="00941F42">
              <w:rPr>
                <w:rStyle w:val="Hyperlink"/>
                <w:noProof/>
              </w:rPr>
              <w:t>Safe Route Pathfinding Algorithm</w:t>
            </w:r>
            <w:r>
              <w:rPr>
                <w:noProof/>
                <w:webHidden/>
              </w:rPr>
              <w:tab/>
            </w:r>
            <w:r>
              <w:rPr>
                <w:noProof/>
                <w:webHidden/>
              </w:rPr>
              <w:fldChar w:fldCharType="begin"/>
            </w:r>
            <w:r>
              <w:rPr>
                <w:noProof/>
                <w:webHidden/>
              </w:rPr>
              <w:instrText xml:space="preserve"> PAGEREF _Toc210687192 \h </w:instrText>
            </w:r>
            <w:r>
              <w:rPr>
                <w:noProof/>
                <w:webHidden/>
              </w:rPr>
            </w:r>
            <w:r>
              <w:rPr>
                <w:noProof/>
                <w:webHidden/>
              </w:rPr>
              <w:fldChar w:fldCharType="separate"/>
            </w:r>
            <w:r w:rsidR="00765FB7">
              <w:rPr>
                <w:noProof/>
                <w:webHidden/>
              </w:rPr>
              <w:t>91</w:t>
            </w:r>
            <w:r>
              <w:rPr>
                <w:noProof/>
                <w:webHidden/>
              </w:rPr>
              <w:fldChar w:fldCharType="end"/>
            </w:r>
          </w:hyperlink>
        </w:p>
        <w:p w14:paraId="0AAD877E" w14:textId="6B340DBA"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93" w:history="1">
            <w:r w:rsidRPr="00941F42">
              <w:rPr>
                <w:rStyle w:val="Hyperlink"/>
                <w:noProof/>
              </w:rPr>
              <w:t>4.2</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Functional Testing Method</w:t>
            </w:r>
            <w:r>
              <w:rPr>
                <w:noProof/>
                <w:webHidden/>
              </w:rPr>
              <w:tab/>
            </w:r>
            <w:r>
              <w:rPr>
                <w:noProof/>
                <w:webHidden/>
              </w:rPr>
              <w:fldChar w:fldCharType="begin"/>
            </w:r>
            <w:r>
              <w:rPr>
                <w:noProof/>
                <w:webHidden/>
              </w:rPr>
              <w:instrText xml:space="preserve"> PAGEREF _Toc210687193 \h </w:instrText>
            </w:r>
            <w:r>
              <w:rPr>
                <w:noProof/>
                <w:webHidden/>
              </w:rPr>
            </w:r>
            <w:r>
              <w:rPr>
                <w:noProof/>
                <w:webHidden/>
              </w:rPr>
              <w:fldChar w:fldCharType="separate"/>
            </w:r>
            <w:r w:rsidR="00765FB7">
              <w:rPr>
                <w:noProof/>
                <w:webHidden/>
              </w:rPr>
              <w:t>96</w:t>
            </w:r>
            <w:r>
              <w:rPr>
                <w:noProof/>
                <w:webHidden/>
              </w:rPr>
              <w:fldChar w:fldCharType="end"/>
            </w:r>
          </w:hyperlink>
        </w:p>
        <w:p w14:paraId="3E339A08" w14:textId="51AC8E44" w:rsidR="00556106" w:rsidRDefault="00556106">
          <w:pPr>
            <w:pStyle w:val="TOC2"/>
            <w:tabs>
              <w:tab w:val="left" w:pos="1200"/>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94" w:history="1">
            <w:r w:rsidRPr="00941F42">
              <w:rPr>
                <w:rStyle w:val="Hyperlink"/>
                <w:noProof/>
              </w:rPr>
              <w:t>4.3</w:t>
            </w:r>
            <w:r>
              <w:rPr>
                <w:rFonts w:asciiTheme="minorHAnsi" w:eastAsiaTheme="minorEastAsia" w:hAnsiTheme="minorHAnsi" w:cstheme="minorBidi"/>
                <w:b w:val="0"/>
                <w:bCs w:val="0"/>
                <w:noProof/>
                <w:kern w:val="2"/>
                <w:sz w:val="24"/>
                <w:szCs w:val="24"/>
                <w:lang w:val="en-PH" w:eastAsia="en-PH"/>
                <w14:ligatures w14:val="standardContextual"/>
              </w:rPr>
              <w:tab/>
            </w:r>
            <w:r w:rsidRPr="00941F42">
              <w:rPr>
                <w:rStyle w:val="Hyperlink"/>
                <w:noProof/>
              </w:rPr>
              <w:t>System Evaluation Method</w:t>
            </w:r>
            <w:r>
              <w:rPr>
                <w:noProof/>
                <w:webHidden/>
              </w:rPr>
              <w:tab/>
            </w:r>
            <w:r>
              <w:rPr>
                <w:noProof/>
                <w:webHidden/>
              </w:rPr>
              <w:fldChar w:fldCharType="begin"/>
            </w:r>
            <w:r>
              <w:rPr>
                <w:noProof/>
                <w:webHidden/>
              </w:rPr>
              <w:instrText xml:space="preserve"> PAGEREF _Toc210687194 \h </w:instrText>
            </w:r>
            <w:r>
              <w:rPr>
                <w:noProof/>
                <w:webHidden/>
              </w:rPr>
            </w:r>
            <w:r>
              <w:rPr>
                <w:noProof/>
                <w:webHidden/>
              </w:rPr>
              <w:fldChar w:fldCharType="separate"/>
            </w:r>
            <w:r w:rsidR="00765FB7">
              <w:rPr>
                <w:noProof/>
                <w:webHidden/>
              </w:rPr>
              <w:t>107</w:t>
            </w:r>
            <w:r>
              <w:rPr>
                <w:noProof/>
                <w:webHidden/>
              </w:rPr>
              <w:fldChar w:fldCharType="end"/>
            </w:r>
          </w:hyperlink>
        </w:p>
        <w:p w14:paraId="5CA8F3A8" w14:textId="56FFD2A3"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95" w:history="1">
            <w:r w:rsidRPr="00941F42">
              <w:rPr>
                <w:rStyle w:val="Hyperlink"/>
                <w:noProof/>
              </w:rPr>
              <w:t>All evaluation outcomes were documented and analyzed to confirm system alignment with the selected ISO/IEC 25010 quality characteristics. This structured approach ensured that SyncRunize achieved its intended objectives in terms of usability, performance efficiency, reliability, security, and safety, providing a reliable and user-centered solution for its target users.</w:t>
            </w:r>
            <w:r>
              <w:rPr>
                <w:noProof/>
                <w:webHidden/>
              </w:rPr>
              <w:tab/>
            </w:r>
            <w:r>
              <w:rPr>
                <w:noProof/>
                <w:webHidden/>
              </w:rPr>
              <w:fldChar w:fldCharType="begin"/>
            </w:r>
            <w:r>
              <w:rPr>
                <w:noProof/>
                <w:webHidden/>
              </w:rPr>
              <w:instrText xml:space="preserve"> PAGEREF _Toc210687195 \h </w:instrText>
            </w:r>
            <w:r>
              <w:rPr>
                <w:noProof/>
                <w:webHidden/>
              </w:rPr>
            </w:r>
            <w:r>
              <w:rPr>
                <w:noProof/>
                <w:webHidden/>
              </w:rPr>
              <w:fldChar w:fldCharType="separate"/>
            </w:r>
            <w:r w:rsidR="00765FB7">
              <w:rPr>
                <w:noProof/>
                <w:webHidden/>
              </w:rPr>
              <w:t>110</w:t>
            </w:r>
            <w:r>
              <w:rPr>
                <w:noProof/>
                <w:webHidden/>
              </w:rPr>
              <w:fldChar w:fldCharType="end"/>
            </w:r>
          </w:hyperlink>
        </w:p>
        <w:p w14:paraId="58984A33" w14:textId="5F7344EE"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96" w:history="1">
            <w:r w:rsidRPr="00941F42">
              <w:rPr>
                <w:rStyle w:val="Hyperlink"/>
                <w:noProof/>
              </w:rPr>
              <w:t>REFERENCES</w:t>
            </w:r>
            <w:r>
              <w:rPr>
                <w:noProof/>
                <w:webHidden/>
              </w:rPr>
              <w:tab/>
            </w:r>
            <w:r>
              <w:rPr>
                <w:noProof/>
                <w:webHidden/>
              </w:rPr>
              <w:fldChar w:fldCharType="begin"/>
            </w:r>
            <w:r>
              <w:rPr>
                <w:noProof/>
                <w:webHidden/>
              </w:rPr>
              <w:instrText xml:space="preserve"> PAGEREF _Toc210687196 \h </w:instrText>
            </w:r>
            <w:r>
              <w:rPr>
                <w:noProof/>
                <w:webHidden/>
              </w:rPr>
            </w:r>
            <w:r>
              <w:rPr>
                <w:noProof/>
                <w:webHidden/>
              </w:rPr>
              <w:fldChar w:fldCharType="separate"/>
            </w:r>
            <w:r w:rsidR="00765FB7">
              <w:rPr>
                <w:noProof/>
                <w:webHidden/>
              </w:rPr>
              <w:t>111</w:t>
            </w:r>
            <w:r>
              <w:rPr>
                <w:noProof/>
                <w:webHidden/>
              </w:rPr>
              <w:fldChar w:fldCharType="end"/>
            </w:r>
          </w:hyperlink>
        </w:p>
        <w:p w14:paraId="65635C05" w14:textId="7A74208F" w:rsidR="00556106" w:rsidRDefault="00556106">
          <w:pPr>
            <w:pStyle w:val="TOC1"/>
            <w:rPr>
              <w:rFonts w:asciiTheme="minorHAnsi" w:eastAsiaTheme="minorEastAsia" w:hAnsiTheme="minorHAnsi" w:cstheme="minorBidi"/>
              <w:b w:val="0"/>
              <w:bCs w:val="0"/>
              <w:noProof/>
              <w:kern w:val="2"/>
              <w:lang w:val="en-PH" w:eastAsia="en-PH"/>
              <w14:ligatures w14:val="standardContextual"/>
            </w:rPr>
          </w:pPr>
          <w:hyperlink w:anchor="_Toc210687197" w:history="1">
            <w:r w:rsidRPr="00941F42">
              <w:rPr>
                <w:rStyle w:val="Hyperlink"/>
                <w:noProof/>
              </w:rPr>
              <w:t>APPENDICES</w:t>
            </w:r>
            <w:r>
              <w:rPr>
                <w:noProof/>
                <w:webHidden/>
              </w:rPr>
              <w:tab/>
            </w:r>
            <w:r>
              <w:rPr>
                <w:noProof/>
                <w:webHidden/>
              </w:rPr>
              <w:fldChar w:fldCharType="begin"/>
            </w:r>
            <w:r>
              <w:rPr>
                <w:noProof/>
                <w:webHidden/>
              </w:rPr>
              <w:instrText xml:space="preserve"> PAGEREF _Toc210687197 \h </w:instrText>
            </w:r>
            <w:r>
              <w:rPr>
                <w:noProof/>
                <w:webHidden/>
              </w:rPr>
            </w:r>
            <w:r>
              <w:rPr>
                <w:noProof/>
                <w:webHidden/>
              </w:rPr>
              <w:fldChar w:fldCharType="separate"/>
            </w:r>
            <w:r w:rsidR="00765FB7">
              <w:rPr>
                <w:noProof/>
                <w:webHidden/>
              </w:rPr>
              <w:t>115</w:t>
            </w:r>
            <w:r>
              <w:rPr>
                <w:noProof/>
                <w:webHidden/>
              </w:rPr>
              <w:fldChar w:fldCharType="end"/>
            </w:r>
          </w:hyperlink>
        </w:p>
        <w:p w14:paraId="2FCE0F53" w14:textId="51293D32" w:rsidR="00556106" w:rsidRDefault="00556106">
          <w:pPr>
            <w:pStyle w:val="TOC2"/>
            <w:tabs>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98" w:history="1">
            <w:r w:rsidRPr="00941F42">
              <w:rPr>
                <w:rStyle w:val="Hyperlink"/>
                <w:noProof/>
              </w:rPr>
              <w:t>Appendix A: Data Gathering Documentation</w:t>
            </w:r>
            <w:r>
              <w:rPr>
                <w:noProof/>
                <w:webHidden/>
              </w:rPr>
              <w:tab/>
            </w:r>
            <w:r>
              <w:rPr>
                <w:noProof/>
                <w:webHidden/>
              </w:rPr>
              <w:fldChar w:fldCharType="begin"/>
            </w:r>
            <w:r>
              <w:rPr>
                <w:noProof/>
                <w:webHidden/>
              </w:rPr>
              <w:instrText xml:space="preserve"> PAGEREF _Toc210687198 \h </w:instrText>
            </w:r>
            <w:r>
              <w:rPr>
                <w:noProof/>
                <w:webHidden/>
              </w:rPr>
            </w:r>
            <w:r>
              <w:rPr>
                <w:noProof/>
                <w:webHidden/>
              </w:rPr>
              <w:fldChar w:fldCharType="separate"/>
            </w:r>
            <w:r w:rsidR="00765FB7">
              <w:rPr>
                <w:noProof/>
                <w:webHidden/>
              </w:rPr>
              <w:t>115</w:t>
            </w:r>
            <w:r>
              <w:rPr>
                <w:noProof/>
                <w:webHidden/>
              </w:rPr>
              <w:fldChar w:fldCharType="end"/>
            </w:r>
          </w:hyperlink>
        </w:p>
        <w:p w14:paraId="0F2E9F06" w14:textId="270FDC56" w:rsidR="00556106" w:rsidRDefault="00556106">
          <w:pPr>
            <w:pStyle w:val="TOC2"/>
            <w:tabs>
              <w:tab w:val="right" w:leader="dot" w:pos="8630"/>
            </w:tabs>
            <w:rPr>
              <w:rFonts w:asciiTheme="minorHAnsi" w:eastAsiaTheme="minorEastAsia" w:hAnsiTheme="minorHAnsi" w:cstheme="minorBidi"/>
              <w:b w:val="0"/>
              <w:bCs w:val="0"/>
              <w:noProof/>
              <w:kern w:val="2"/>
              <w:sz w:val="24"/>
              <w:szCs w:val="24"/>
              <w:lang w:val="en-PH" w:eastAsia="en-PH"/>
              <w14:ligatures w14:val="standardContextual"/>
            </w:rPr>
          </w:pPr>
          <w:hyperlink w:anchor="_Toc210687199" w:history="1">
            <w:r w:rsidRPr="00941F42">
              <w:rPr>
                <w:rStyle w:val="Hyperlink"/>
                <w:noProof/>
              </w:rPr>
              <w:t>Appendix B: Curriculum Vitae Of Team Members</w:t>
            </w:r>
            <w:r>
              <w:rPr>
                <w:noProof/>
                <w:webHidden/>
              </w:rPr>
              <w:tab/>
            </w:r>
            <w:r>
              <w:rPr>
                <w:noProof/>
                <w:webHidden/>
              </w:rPr>
              <w:fldChar w:fldCharType="begin"/>
            </w:r>
            <w:r>
              <w:rPr>
                <w:noProof/>
                <w:webHidden/>
              </w:rPr>
              <w:instrText xml:space="preserve"> PAGEREF _Toc210687199 \h </w:instrText>
            </w:r>
            <w:r>
              <w:rPr>
                <w:noProof/>
                <w:webHidden/>
              </w:rPr>
            </w:r>
            <w:r>
              <w:rPr>
                <w:noProof/>
                <w:webHidden/>
              </w:rPr>
              <w:fldChar w:fldCharType="separate"/>
            </w:r>
            <w:r w:rsidR="00765FB7">
              <w:rPr>
                <w:noProof/>
                <w:webHidden/>
              </w:rPr>
              <w:t>130</w:t>
            </w:r>
            <w:r>
              <w:rPr>
                <w:noProof/>
                <w:webHidden/>
              </w:rPr>
              <w:fldChar w:fldCharType="end"/>
            </w:r>
          </w:hyperlink>
        </w:p>
        <w:p w14:paraId="6037FE66" w14:textId="0A9761AE" w:rsidR="002A3D80" w:rsidRDefault="00781C9D" w:rsidP="00CB4901">
          <w:pPr>
            <w:rPr>
              <w:noProof/>
            </w:rPr>
          </w:pPr>
          <w:r>
            <w:rPr>
              <w:b/>
              <w:bCs/>
              <w:noProof/>
            </w:rPr>
            <w:fldChar w:fldCharType="end"/>
          </w:r>
        </w:p>
      </w:sdtContent>
    </w:sdt>
    <w:p w14:paraId="2555A077" w14:textId="094C6BC5" w:rsidR="008F75C8" w:rsidRPr="00A84960" w:rsidRDefault="008F75C8" w:rsidP="00E43909">
      <w:pPr>
        <w:pStyle w:val="Title"/>
        <w:rPr>
          <w:b w:val="0"/>
          <w:sz w:val="32"/>
        </w:rPr>
      </w:pPr>
      <w:bookmarkStart w:id="5" w:name="_Toc210687163"/>
      <w:r w:rsidRPr="00A84960">
        <w:lastRenderedPageBreak/>
        <w:t>LIST OF TABLES</w:t>
      </w:r>
      <w:bookmarkEnd w:id="5"/>
    </w:p>
    <w:bookmarkStart w:id="6" w:name="_Toc373152024"/>
    <w:bookmarkStart w:id="7" w:name="_Toc477441700"/>
    <w:bookmarkStart w:id="8" w:name="_Toc477442587"/>
    <w:bookmarkStart w:id="9" w:name="_Toc477690408"/>
    <w:bookmarkStart w:id="10" w:name="_Toc477705576"/>
    <w:bookmarkStart w:id="11" w:name="_Toc159412957"/>
    <w:p w14:paraId="2C6280F8" w14:textId="12D9FEB8" w:rsidR="00076DE6" w:rsidRDefault="00EC2CF8">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r>
        <w:rPr>
          <w:b w:val="0"/>
          <w:bCs w:val="0"/>
          <w:noProof/>
        </w:rPr>
        <w:fldChar w:fldCharType="begin"/>
      </w:r>
      <w:r>
        <w:rPr>
          <w:b w:val="0"/>
          <w:bCs w:val="0"/>
          <w:noProof/>
        </w:rPr>
        <w:instrText xml:space="preserve"> TOC \h \z \c "Table" </w:instrText>
      </w:r>
      <w:r>
        <w:rPr>
          <w:b w:val="0"/>
          <w:bCs w:val="0"/>
          <w:noProof/>
        </w:rPr>
        <w:fldChar w:fldCharType="separate"/>
      </w:r>
      <w:hyperlink w:anchor="_Toc212568319" w:history="1">
        <w:r w:rsidR="00076DE6" w:rsidRPr="00F64CCD">
          <w:rPr>
            <w:rStyle w:val="Hyperlink"/>
            <w:noProof/>
          </w:rPr>
          <w:t>Table 1. Parameter Selection</w:t>
        </w:r>
        <w:r w:rsidR="00076DE6">
          <w:rPr>
            <w:noProof/>
            <w:webHidden/>
          </w:rPr>
          <w:tab/>
        </w:r>
        <w:r w:rsidR="00076DE6">
          <w:rPr>
            <w:noProof/>
            <w:webHidden/>
          </w:rPr>
          <w:fldChar w:fldCharType="begin"/>
        </w:r>
        <w:r w:rsidR="00076DE6">
          <w:rPr>
            <w:noProof/>
            <w:webHidden/>
          </w:rPr>
          <w:instrText xml:space="preserve"> PAGEREF _Toc212568319 \h </w:instrText>
        </w:r>
        <w:r w:rsidR="00076DE6">
          <w:rPr>
            <w:noProof/>
            <w:webHidden/>
          </w:rPr>
        </w:r>
        <w:r w:rsidR="00076DE6">
          <w:rPr>
            <w:noProof/>
            <w:webHidden/>
          </w:rPr>
          <w:fldChar w:fldCharType="separate"/>
        </w:r>
        <w:r w:rsidR="00076DE6">
          <w:rPr>
            <w:noProof/>
            <w:webHidden/>
          </w:rPr>
          <w:t>16</w:t>
        </w:r>
        <w:r w:rsidR="00076DE6">
          <w:rPr>
            <w:noProof/>
            <w:webHidden/>
          </w:rPr>
          <w:fldChar w:fldCharType="end"/>
        </w:r>
      </w:hyperlink>
    </w:p>
    <w:p w14:paraId="59FA7AF1" w14:textId="32B8D85E"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0" w:history="1">
        <w:r w:rsidRPr="00F64CCD">
          <w:rPr>
            <w:rStyle w:val="Hyperlink"/>
            <w:noProof/>
          </w:rPr>
          <w:t>Table 2. Hazard Type Semantic Similarity Matrix</w:t>
        </w:r>
        <w:r>
          <w:rPr>
            <w:noProof/>
            <w:webHidden/>
          </w:rPr>
          <w:tab/>
        </w:r>
        <w:r>
          <w:rPr>
            <w:noProof/>
            <w:webHidden/>
          </w:rPr>
          <w:fldChar w:fldCharType="begin"/>
        </w:r>
        <w:r>
          <w:rPr>
            <w:noProof/>
            <w:webHidden/>
          </w:rPr>
          <w:instrText xml:space="preserve"> PAGEREF _Toc212568320 \h </w:instrText>
        </w:r>
        <w:r>
          <w:rPr>
            <w:noProof/>
            <w:webHidden/>
          </w:rPr>
        </w:r>
        <w:r>
          <w:rPr>
            <w:noProof/>
            <w:webHidden/>
          </w:rPr>
          <w:fldChar w:fldCharType="separate"/>
        </w:r>
        <w:r>
          <w:rPr>
            <w:noProof/>
            <w:webHidden/>
          </w:rPr>
          <w:t>18</w:t>
        </w:r>
        <w:r>
          <w:rPr>
            <w:noProof/>
            <w:webHidden/>
          </w:rPr>
          <w:fldChar w:fldCharType="end"/>
        </w:r>
      </w:hyperlink>
    </w:p>
    <w:p w14:paraId="794B4903" w14:textId="6490D7C8"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1" w:history="1">
        <w:r w:rsidRPr="00F64CCD">
          <w:rPr>
            <w:rStyle w:val="Hyperlink"/>
            <w:noProof/>
          </w:rPr>
          <w:t>Table 3. Predefined Similarity Matrix</w:t>
        </w:r>
        <w:r>
          <w:rPr>
            <w:noProof/>
            <w:webHidden/>
          </w:rPr>
          <w:tab/>
        </w:r>
        <w:r>
          <w:rPr>
            <w:noProof/>
            <w:webHidden/>
          </w:rPr>
          <w:fldChar w:fldCharType="begin"/>
        </w:r>
        <w:r>
          <w:rPr>
            <w:noProof/>
            <w:webHidden/>
          </w:rPr>
          <w:instrText xml:space="preserve"> PAGEREF _Toc212568321 \h </w:instrText>
        </w:r>
        <w:r>
          <w:rPr>
            <w:noProof/>
            <w:webHidden/>
          </w:rPr>
        </w:r>
        <w:r>
          <w:rPr>
            <w:noProof/>
            <w:webHidden/>
          </w:rPr>
          <w:fldChar w:fldCharType="separate"/>
        </w:r>
        <w:r>
          <w:rPr>
            <w:noProof/>
            <w:webHidden/>
          </w:rPr>
          <w:t>18</w:t>
        </w:r>
        <w:r>
          <w:rPr>
            <w:noProof/>
            <w:webHidden/>
          </w:rPr>
          <w:fldChar w:fldCharType="end"/>
        </w:r>
      </w:hyperlink>
    </w:p>
    <w:p w14:paraId="583CF3A5" w14:textId="23E62072"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2" w:history="1">
        <w:r w:rsidRPr="00F64CCD">
          <w:rPr>
            <w:rStyle w:val="Hyperlink"/>
            <w:noProof/>
          </w:rPr>
          <w:t>Table 4. Functionality and Feature Matrix</w:t>
        </w:r>
        <w:r>
          <w:rPr>
            <w:noProof/>
            <w:webHidden/>
          </w:rPr>
          <w:tab/>
        </w:r>
        <w:r>
          <w:rPr>
            <w:noProof/>
            <w:webHidden/>
          </w:rPr>
          <w:fldChar w:fldCharType="begin"/>
        </w:r>
        <w:r>
          <w:rPr>
            <w:noProof/>
            <w:webHidden/>
          </w:rPr>
          <w:instrText xml:space="preserve"> PAGEREF _Toc212568322 \h </w:instrText>
        </w:r>
        <w:r>
          <w:rPr>
            <w:noProof/>
            <w:webHidden/>
          </w:rPr>
        </w:r>
        <w:r>
          <w:rPr>
            <w:noProof/>
            <w:webHidden/>
          </w:rPr>
          <w:fldChar w:fldCharType="separate"/>
        </w:r>
        <w:r>
          <w:rPr>
            <w:noProof/>
            <w:webHidden/>
          </w:rPr>
          <w:t>20</w:t>
        </w:r>
        <w:r>
          <w:rPr>
            <w:noProof/>
            <w:webHidden/>
          </w:rPr>
          <w:fldChar w:fldCharType="end"/>
        </w:r>
      </w:hyperlink>
    </w:p>
    <w:p w14:paraId="355BEF03" w14:textId="5A3893DF"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3" w:history="1">
        <w:r w:rsidRPr="00F64CCD">
          <w:rPr>
            <w:rStyle w:val="Hyperlink"/>
            <w:noProof/>
          </w:rPr>
          <w:t>Table 5. Literature Matrix</w:t>
        </w:r>
        <w:r>
          <w:rPr>
            <w:noProof/>
            <w:webHidden/>
          </w:rPr>
          <w:tab/>
        </w:r>
        <w:r>
          <w:rPr>
            <w:noProof/>
            <w:webHidden/>
          </w:rPr>
          <w:fldChar w:fldCharType="begin"/>
        </w:r>
        <w:r>
          <w:rPr>
            <w:noProof/>
            <w:webHidden/>
          </w:rPr>
          <w:instrText xml:space="preserve"> PAGEREF _Toc212568323 \h </w:instrText>
        </w:r>
        <w:r>
          <w:rPr>
            <w:noProof/>
            <w:webHidden/>
          </w:rPr>
        </w:r>
        <w:r>
          <w:rPr>
            <w:noProof/>
            <w:webHidden/>
          </w:rPr>
          <w:fldChar w:fldCharType="separate"/>
        </w:r>
        <w:r>
          <w:rPr>
            <w:noProof/>
            <w:webHidden/>
          </w:rPr>
          <w:t>22</w:t>
        </w:r>
        <w:r>
          <w:rPr>
            <w:noProof/>
            <w:webHidden/>
          </w:rPr>
          <w:fldChar w:fldCharType="end"/>
        </w:r>
      </w:hyperlink>
    </w:p>
    <w:p w14:paraId="22ED196A" w14:textId="2476344C"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4" w:history="1">
        <w:r w:rsidRPr="00F64CCD">
          <w:rPr>
            <w:rStyle w:val="Hyperlink"/>
            <w:noProof/>
          </w:rPr>
          <w:t>Table 6. Software Requirements Table</w:t>
        </w:r>
        <w:r>
          <w:rPr>
            <w:noProof/>
            <w:webHidden/>
          </w:rPr>
          <w:tab/>
        </w:r>
        <w:r>
          <w:rPr>
            <w:noProof/>
            <w:webHidden/>
          </w:rPr>
          <w:fldChar w:fldCharType="begin"/>
        </w:r>
        <w:r>
          <w:rPr>
            <w:noProof/>
            <w:webHidden/>
          </w:rPr>
          <w:instrText xml:space="preserve"> PAGEREF _Toc212568324 \h </w:instrText>
        </w:r>
        <w:r>
          <w:rPr>
            <w:noProof/>
            <w:webHidden/>
          </w:rPr>
        </w:r>
        <w:r>
          <w:rPr>
            <w:noProof/>
            <w:webHidden/>
          </w:rPr>
          <w:fldChar w:fldCharType="separate"/>
        </w:r>
        <w:r>
          <w:rPr>
            <w:noProof/>
            <w:webHidden/>
          </w:rPr>
          <w:t>36</w:t>
        </w:r>
        <w:r>
          <w:rPr>
            <w:noProof/>
            <w:webHidden/>
          </w:rPr>
          <w:fldChar w:fldCharType="end"/>
        </w:r>
      </w:hyperlink>
    </w:p>
    <w:p w14:paraId="7CF4AA61" w14:textId="3819C4E8"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5" w:history="1">
        <w:r w:rsidRPr="00F64CCD">
          <w:rPr>
            <w:rStyle w:val="Hyperlink"/>
            <w:noProof/>
          </w:rPr>
          <w:t>Table 7. Development Hardware and Testing Devices Specifications</w:t>
        </w:r>
        <w:r>
          <w:rPr>
            <w:noProof/>
            <w:webHidden/>
          </w:rPr>
          <w:tab/>
        </w:r>
        <w:r>
          <w:rPr>
            <w:noProof/>
            <w:webHidden/>
          </w:rPr>
          <w:fldChar w:fldCharType="begin"/>
        </w:r>
        <w:r>
          <w:rPr>
            <w:noProof/>
            <w:webHidden/>
          </w:rPr>
          <w:instrText xml:space="preserve"> PAGEREF _Toc212568325 \h </w:instrText>
        </w:r>
        <w:r>
          <w:rPr>
            <w:noProof/>
            <w:webHidden/>
          </w:rPr>
        </w:r>
        <w:r>
          <w:rPr>
            <w:noProof/>
            <w:webHidden/>
          </w:rPr>
          <w:fldChar w:fldCharType="separate"/>
        </w:r>
        <w:r>
          <w:rPr>
            <w:noProof/>
            <w:webHidden/>
          </w:rPr>
          <w:t>41</w:t>
        </w:r>
        <w:r>
          <w:rPr>
            <w:noProof/>
            <w:webHidden/>
          </w:rPr>
          <w:fldChar w:fldCharType="end"/>
        </w:r>
      </w:hyperlink>
    </w:p>
    <w:p w14:paraId="51395841" w14:textId="58201F32"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6" w:history="1">
        <w:r w:rsidRPr="00F64CCD">
          <w:rPr>
            <w:rStyle w:val="Hyperlink"/>
            <w:noProof/>
          </w:rPr>
          <w:t>Table 8. Project Team Roles and Responsibilities</w:t>
        </w:r>
        <w:r>
          <w:rPr>
            <w:noProof/>
            <w:webHidden/>
          </w:rPr>
          <w:tab/>
        </w:r>
        <w:r>
          <w:rPr>
            <w:noProof/>
            <w:webHidden/>
          </w:rPr>
          <w:fldChar w:fldCharType="begin"/>
        </w:r>
        <w:r>
          <w:rPr>
            <w:noProof/>
            <w:webHidden/>
          </w:rPr>
          <w:instrText xml:space="preserve"> PAGEREF _Toc212568326 \h </w:instrText>
        </w:r>
        <w:r>
          <w:rPr>
            <w:noProof/>
            <w:webHidden/>
          </w:rPr>
        </w:r>
        <w:r>
          <w:rPr>
            <w:noProof/>
            <w:webHidden/>
          </w:rPr>
          <w:fldChar w:fldCharType="separate"/>
        </w:r>
        <w:r>
          <w:rPr>
            <w:noProof/>
            <w:webHidden/>
          </w:rPr>
          <w:t>45</w:t>
        </w:r>
        <w:r>
          <w:rPr>
            <w:noProof/>
            <w:webHidden/>
          </w:rPr>
          <w:fldChar w:fldCharType="end"/>
        </w:r>
      </w:hyperlink>
    </w:p>
    <w:p w14:paraId="1FFB89C3" w14:textId="00543EC3"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7" w:history="1">
        <w:r w:rsidRPr="00F64CCD">
          <w:rPr>
            <w:rStyle w:val="Hyperlink"/>
            <w:noProof/>
          </w:rPr>
          <w:t>Table 9. Functional Requirement for User Module</w:t>
        </w:r>
        <w:r>
          <w:rPr>
            <w:noProof/>
            <w:webHidden/>
          </w:rPr>
          <w:tab/>
        </w:r>
        <w:r>
          <w:rPr>
            <w:noProof/>
            <w:webHidden/>
          </w:rPr>
          <w:fldChar w:fldCharType="begin"/>
        </w:r>
        <w:r>
          <w:rPr>
            <w:noProof/>
            <w:webHidden/>
          </w:rPr>
          <w:instrText xml:space="preserve"> PAGEREF _Toc212568327 \h </w:instrText>
        </w:r>
        <w:r>
          <w:rPr>
            <w:noProof/>
            <w:webHidden/>
          </w:rPr>
        </w:r>
        <w:r>
          <w:rPr>
            <w:noProof/>
            <w:webHidden/>
          </w:rPr>
          <w:fldChar w:fldCharType="separate"/>
        </w:r>
        <w:r>
          <w:rPr>
            <w:noProof/>
            <w:webHidden/>
          </w:rPr>
          <w:t>65</w:t>
        </w:r>
        <w:r>
          <w:rPr>
            <w:noProof/>
            <w:webHidden/>
          </w:rPr>
          <w:fldChar w:fldCharType="end"/>
        </w:r>
      </w:hyperlink>
    </w:p>
    <w:p w14:paraId="0FE0B0A5" w14:textId="68ED1799"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8" w:history="1">
        <w:r w:rsidRPr="00F64CCD">
          <w:rPr>
            <w:rStyle w:val="Hyperlink"/>
            <w:noProof/>
          </w:rPr>
          <w:t>Table 10.  Non-Functional Requirement of SyncRunize</w:t>
        </w:r>
        <w:r>
          <w:rPr>
            <w:noProof/>
            <w:webHidden/>
          </w:rPr>
          <w:tab/>
        </w:r>
        <w:r>
          <w:rPr>
            <w:noProof/>
            <w:webHidden/>
          </w:rPr>
          <w:fldChar w:fldCharType="begin"/>
        </w:r>
        <w:r>
          <w:rPr>
            <w:noProof/>
            <w:webHidden/>
          </w:rPr>
          <w:instrText xml:space="preserve"> PAGEREF _Toc212568328 \h </w:instrText>
        </w:r>
        <w:r>
          <w:rPr>
            <w:noProof/>
            <w:webHidden/>
          </w:rPr>
        </w:r>
        <w:r>
          <w:rPr>
            <w:noProof/>
            <w:webHidden/>
          </w:rPr>
          <w:fldChar w:fldCharType="separate"/>
        </w:r>
        <w:r>
          <w:rPr>
            <w:noProof/>
            <w:webHidden/>
          </w:rPr>
          <w:t>67</w:t>
        </w:r>
        <w:r>
          <w:rPr>
            <w:noProof/>
            <w:webHidden/>
          </w:rPr>
          <w:fldChar w:fldCharType="end"/>
        </w:r>
      </w:hyperlink>
    </w:p>
    <w:p w14:paraId="39E56343" w14:textId="5C8BD21C"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29" w:history="1">
        <w:r w:rsidRPr="00F64CCD">
          <w:rPr>
            <w:rStyle w:val="Hyperlink"/>
            <w:noProof/>
          </w:rPr>
          <w:t>Table 11. Product Backlog</w:t>
        </w:r>
        <w:r>
          <w:rPr>
            <w:noProof/>
            <w:webHidden/>
          </w:rPr>
          <w:tab/>
        </w:r>
        <w:r>
          <w:rPr>
            <w:noProof/>
            <w:webHidden/>
          </w:rPr>
          <w:fldChar w:fldCharType="begin"/>
        </w:r>
        <w:r>
          <w:rPr>
            <w:noProof/>
            <w:webHidden/>
          </w:rPr>
          <w:instrText xml:space="preserve"> PAGEREF _Toc212568329 \h </w:instrText>
        </w:r>
        <w:r>
          <w:rPr>
            <w:noProof/>
            <w:webHidden/>
          </w:rPr>
        </w:r>
        <w:r>
          <w:rPr>
            <w:noProof/>
            <w:webHidden/>
          </w:rPr>
          <w:fldChar w:fldCharType="separate"/>
        </w:r>
        <w:r>
          <w:rPr>
            <w:noProof/>
            <w:webHidden/>
          </w:rPr>
          <w:t>82</w:t>
        </w:r>
        <w:r>
          <w:rPr>
            <w:noProof/>
            <w:webHidden/>
          </w:rPr>
          <w:fldChar w:fldCharType="end"/>
        </w:r>
      </w:hyperlink>
    </w:p>
    <w:p w14:paraId="301DD975" w14:textId="0DC69580"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0" w:history="1">
        <w:r w:rsidRPr="00F64CCD">
          <w:rPr>
            <w:rStyle w:val="Hyperlink"/>
            <w:noProof/>
          </w:rPr>
          <w:t>Table 12. Sprint #1</w:t>
        </w:r>
        <w:r>
          <w:rPr>
            <w:noProof/>
            <w:webHidden/>
          </w:rPr>
          <w:tab/>
        </w:r>
        <w:r>
          <w:rPr>
            <w:noProof/>
            <w:webHidden/>
          </w:rPr>
          <w:fldChar w:fldCharType="begin"/>
        </w:r>
        <w:r>
          <w:rPr>
            <w:noProof/>
            <w:webHidden/>
          </w:rPr>
          <w:instrText xml:space="preserve"> PAGEREF _Toc212568330 \h </w:instrText>
        </w:r>
        <w:r>
          <w:rPr>
            <w:noProof/>
            <w:webHidden/>
          </w:rPr>
        </w:r>
        <w:r>
          <w:rPr>
            <w:noProof/>
            <w:webHidden/>
          </w:rPr>
          <w:fldChar w:fldCharType="separate"/>
        </w:r>
        <w:r>
          <w:rPr>
            <w:noProof/>
            <w:webHidden/>
          </w:rPr>
          <w:t>85</w:t>
        </w:r>
        <w:r>
          <w:rPr>
            <w:noProof/>
            <w:webHidden/>
          </w:rPr>
          <w:fldChar w:fldCharType="end"/>
        </w:r>
      </w:hyperlink>
    </w:p>
    <w:p w14:paraId="042C285C" w14:textId="4B57E8A0"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1" w:history="1">
        <w:r w:rsidRPr="00F64CCD">
          <w:rPr>
            <w:rStyle w:val="Hyperlink"/>
            <w:noProof/>
          </w:rPr>
          <w:t>Table 13. Sprint #2</w:t>
        </w:r>
        <w:r>
          <w:rPr>
            <w:noProof/>
            <w:webHidden/>
          </w:rPr>
          <w:tab/>
        </w:r>
        <w:r>
          <w:rPr>
            <w:noProof/>
            <w:webHidden/>
          </w:rPr>
          <w:fldChar w:fldCharType="begin"/>
        </w:r>
        <w:r>
          <w:rPr>
            <w:noProof/>
            <w:webHidden/>
          </w:rPr>
          <w:instrText xml:space="preserve"> PAGEREF _Toc212568331 \h </w:instrText>
        </w:r>
        <w:r>
          <w:rPr>
            <w:noProof/>
            <w:webHidden/>
          </w:rPr>
        </w:r>
        <w:r>
          <w:rPr>
            <w:noProof/>
            <w:webHidden/>
          </w:rPr>
          <w:fldChar w:fldCharType="separate"/>
        </w:r>
        <w:r>
          <w:rPr>
            <w:noProof/>
            <w:webHidden/>
          </w:rPr>
          <w:t>86</w:t>
        </w:r>
        <w:r>
          <w:rPr>
            <w:noProof/>
            <w:webHidden/>
          </w:rPr>
          <w:fldChar w:fldCharType="end"/>
        </w:r>
      </w:hyperlink>
    </w:p>
    <w:p w14:paraId="2D151682" w14:textId="1817430A"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2" w:history="1">
        <w:r w:rsidRPr="00F64CCD">
          <w:rPr>
            <w:rStyle w:val="Hyperlink"/>
            <w:noProof/>
          </w:rPr>
          <w:t>Table 14. Sprint #3</w:t>
        </w:r>
        <w:r>
          <w:rPr>
            <w:noProof/>
            <w:webHidden/>
          </w:rPr>
          <w:tab/>
        </w:r>
        <w:r>
          <w:rPr>
            <w:noProof/>
            <w:webHidden/>
          </w:rPr>
          <w:fldChar w:fldCharType="begin"/>
        </w:r>
        <w:r>
          <w:rPr>
            <w:noProof/>
            <w:webHidden/>
          </w:rPr>
          <w:instrText xml:space="preserve"> PAGEREF _Toc212568332 \h </w:instrText>
        </w:r>
        <w:r>
          <w:rPr>
            <w:noProof/>
            <w:webHidden/>
          </w:rPr>
        </w:r>
        <w:r>
          <w:rPr>
            <w:noProof/>
            <w:webHidden/>
          </w:rPr>
          <w:fldChar w:fldCharType="separate"/>
        </w:r>
        <w:r>
          <w:rPr>
            <w:noProof/>
            <w:webHidden/>
          </w:rPr>
          <w:t>87</w:t>
        </w:r>
        <w:r>
          <w:rPr>
            <w:noProof/>
            <w:webHidden/>
          </w:rPr>
          <w:fldChar w:fldCharType="end"/>
        </w:r>
      </w:hyperlink>
    </w:p>
    <w:p w14:paraId="1D0D3ED6" w14:textId="201893BE"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3" w:history="1">
        <w:r w:rsidRPr="00F64CCD">
          <w:rPr>
            <w:rStyle w:val="Hyperlink"/>
            <w:noProof/>
          </w:rPr>
          <w:t>Table 15. Sprint #4</w:t>
        </w:r>
        <w:r>
          <w:rPr>
            <w:noProof/>
            <w:webHidden/>
          </w:rPr>
          <w:tab/>
        </w:r>
        <w:r>
          <w:rPr>
            <w:noProof/>
            <w:webHidden/>
          </w:rPr>
          <w:fldChar w:fldCharType="begin"/>
        </w:r>
        <w:r>
          <w:rPr>
            <w:noProof/>
            <w:webHidden/>
          </w:rPr>
          <w:instrText xml:space="preserve"> PAGEREF _Toc212568333 \h </w:instrText>
        </w:r>
        <w:r>
          <w:rPr>
            <w:noProof/>
            <w:webHidden/>
          </w:rPr>
        </w:r>
        <w:r>
          <w:rPr>
            <w:noProof/>
            <w:webHidden/>
          </w:rPr>
          <w:fldChar w:fldCharType="separate"/>
        </w:r>
        <w:r>
          <w:rPr>
            <w:noProof/>
            <w:webHidden/>
          </w:rPr>
          <w:t>87</w:t>
        </w:r>
        <w:r>
          <w:rPr>
            <w:noProof/>
            <w:webHidden/>
          </w:rPr>
          <w:fldChar w:fldCharType="end"/>
        </w:r>
      </w:hyperlink>
    </w:p>
    <w:p w14:paraId="203067C5" w14:textId="1A24AA89"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4" w:history="1">
        <w:r w:rsidRPr="00F64CCD">
          <w:rPr>
            <w:rStyle w:val="Hyperlink"/>
            <w:noProof/>
          </w:rPr>
          <w:t>Table 16. Sprint #5</w:t>
        </w:r>
        <w:r>
          <w:rPr>
            <w:noProof/>
            <w:webHidden/>
          </w:rPr>
          <w:tab/>
        </w:r>
        <w:r>
          <w:rPr>
            <w:noProof/>
            <w:webHidden/>
          </w:rPr>
          <w:fldChar w:fldCharType="begin"/>
        </w:r>
        <w:r>
          <w:rPr>
            <w:noProof/>
            <w:webHidden/>
          </w:rPr>
          <w:instrText xml:space="preserve"> PAGEREF _Toc212568334 \h </w:instrText>
        </w:r>
        <w:r>
          <w:rPr>
            <w:noProof/>
            <w:webHidden/>
          </w:rPr>
        </w:r>
        <w:r>
          <w:rPr>
            <w:noProof/>
            <w:webHidden/>
          </w:rPr>
          <w:fldChar w:fldCharType="separate"/>
        </w:r>
        <w:r>
          <w:rPr>
            <w:noProof/>
            <w:webHidden/>
          </w:rPr>
          <w:t>88</w:t>
        </w:r>
        <w:r>
          <w:rPr>
            <w:noProof/>
            <w:webHidden/>
          </w:rPr>
          <w:fldChar w:fldCharType="end"/>
        </w:r>
      </w:hyperlink>
    </w:p>
    <w:p w14:paraId="7C09A3BD" w14:textId="57B3F7D4"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5" w:history="1">
        <w:r w:rsidRPr="00F64CCD">
          <w:rPr>
            <w:rStyle w:val="Hyperlink"/>
            <w:noProof/>
          </w:rPr>
          <w:t>Table 17. Sprint #6</w:t>
        </w:r>
        <w:r>
          <w:rPr>
            <w:noProof/>
            <w:webHidden/>
          </w:rPr>
          <w:tab/>
        </w:r>
        <w:r>
          <w:rPr>
            <w:noProof/>
            <w:webHidden/>
          </w:rPr>
          <w:fldChar w:fldCharType="begin"/>
        </w:r>
        <w:r>
          <w:rPr>
            <w:noProof/>
            <w:webHidden/>
          </w:rPr>
          <w:instrText xml:space="preserve"> PAGEREF _Toc212568335 \h </w:instrText>
        </w:r>
        <w:r>
          <w:rPr>
            <w:noProof/>
            <w:webHidden/>
          </w:rPr>
        </w:r>
        <w:r>
          <w:rPr>
            <w:noProof/>
            <w:webHidden/>
          </w:rPr>
          <w:fldChar w:fldCharType="separate"/>
        </w:r>
        <w:r>
          <w:rPr>
            <w:noProof/>
            <w:webHidden/>
          </w:rPr>
          <w:t>89</w:t>
        </w:r>
        <w:r>
          <w:rPr>
            <w:noProof/>
            <w:webHidden/>
          </w:rPr>
          <w:fldChar w:fldCharType="end"/>
        </w:r>
      </w:hyperlink>
    </w:p>
    <w:p w14:paraId="18DB8C30" w14:textId="1C9BB6F1"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6" w:history="1">
        <w:r w:rsidRPr="00F64CCD">
          <w:rPr>
            <w:rStyle w:val="Hyperlink"/>
            <w:noProof/>
          </w:rPr>
          <w:t>Table 18. Semantic Similarity Scoring</w:t>
        </w:r>
        <w:r>
          <w:rPr>
            <w:noProof/>
            <w:webHidden/>
          </w:rPr>
          <w:tab/>
        </w:r>
        <w:r>
          <w:rPr>
            <w:noProof/>
            <w:webHidden/>
          </w:rPr>
          <w:fldChar w:fldCharType="begin"/>
        </w:r>
        <w:r>
          <w:rPr>
            <w:noProof/>
            <w:webHidden/>
          </w:rPr>
          <w:instrText xml:space="preserve"> PAGEREF _Toc212568336 \h </w:instrText>
        </w:r>
        <w:r>
          <w:rPr>
            <w:noProof/>
            <w:webHidden/>
          </w:rPr>
        </w:r>
        <w:r>
          <w:rPr>
            <w:noProof/>
            <w:webHidden/>
          </w:rPr>
          <w:fldChar w:fldCharType="separate"/>
        </w:r>
        <w:r>
          <w:rPr>
            <w:noProof/>
            <w:webHidden/>
          </w:rPr>
          <w:t>91</w:t>
        </w:r>
        <w:r>
          <w:rPr>
            <w:noProof/>
            <w:webHidden/>
          </w:rPr>
          <w:fldChar w:fldCharType="end"/>
        </w:r>
      </w:hyperlink>
    </w:p>
    <w:p w14:paraId="399DD119" w14:textId="6FF136E7"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7" w:history="1">
        <w:r w:rsidRPr="00F64CCD">
          <w:rPr>
            <w:rStyle w:val="Hyperlink"/>
            <w:noProof/>
          </w:rPr>
          <w:t>Table 19. Authentication Module</w:t>
        </w:r>
        <w:r>
          <w:rPr>
            <w:noProof/>
            <w:webHidden/>
          </w:rPr>
          <w:tab/>
        </w:r>
        <w:r>
          <w:rPr>
            <w:noProof/>
            <w:webHidden/>
          </w:rPr>
          <w:fldChar w:fldCharType="begin"/>
        </w:r>
        <w:r>
          <w:rPr>
            <w:noProof/>
            <w:webHidden/>
          </w:rPr>
          <w:instrText xml:space="preserve"> PAGEREF _Toc212568337 \h </w:instrText>
        </w:r>
        <w:r>
          <w:rPr>
            <w:noProof/>
            <w:webHidden/>
          </w:rPr>
        </w:r>
        <w:r>
          <w:rPr>
            <w:noProof/>
            <w:webHidden/>
          </w:rPr>
          <w:fldChar w:fldCharType="separate"/>
        </w:r>
        <w:r>
          <w:rPr>
            <w:noProof/>
            <w:webHidden/>
          </w:rPr>
          <w:t>98</w:t>
        </w:r>
        <w:r>
          <w:rPr>
            <w:noProof/>
            <w:webHidden/>
          </w:rPr>
          <w:fldChar w:fldCharType="end"/>
        </w:r>
      </w:hyperlink>
    </w:p>
    <w:p w14:paraId="766B86BE" w14:textId="4E6F95E4"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8" w:history="1">
        <w:r w:rsidRPr="00F64CCD">
          <w:rPr>
            <w:rStyle w:val="Hyperlink"/>
            <w:noProof/>
          </w:rPr>
          <w:t>Table 20. Home Module</w:t>
        </w:r>
        <w:r>
          <w:rPr>
            <w:noProof/>
            <w:webHidden/>
          </w:rPr>
          <w:tab/>
        </w:r>
        <w:r>
          <w:rPr>
            <w:noProof/>
            <w:webHidden/>
          </w:rPr>
          <w:fldChar w:fldCharType="begin"/>
        </w:r>
        <w:r>
          <w:rPr>
            <w:noProof/>
            <w:webHidden/>
          </w:rPr>
          <w:instrText xml:space="preserve"> PAGEREF _Toc212568338 \h </w:instrText>
        </w:r>
        <w:r>
          <w:rPr>
            <w:noProof/>
            <w:webHidden/>
          </w:rPr>
        </w:r>
        <w:r>
          <w:rPr>
            <w:noProof/>
            <w:webHidden/>
          </w:rPr>
          <w:fldChar w:fldCharType="separate"/>
        </w:r>
        <w:r>
          <w:rPr>
            <w:noProof/>
            <w:webHidden/>
          </w:rPr>
          <w:t>99</w:t>
        </w:r>
        <w:r>
          <w:rPr>
            <w:noProof/>
            <w:webHidden/>
          </w:rPr>
          <w:fldChar w:fldCharType="end"/>
        </w:r>
      </w:hyperlink>
    </w:p>
    <w:p w14:paraId="161D1EFD" w14:textId="16984C7F"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39" w:history="1">
        <w:r w:rsidRPr="00F64CCD">
          <w:rPr>
            <w:rStyle w:val="Hyperlink"/>
            <w:noProof/>
          </w:rPr>
          <w:t>Table 21. Route Module</w:t>
        </w:r>
        <w:r>
          <w:rPr>
            <w:noProof/>
            <w:webHidden/>
          </w:rPr>
          <w:tab/>
        </w:r>
        <w:r>
          <w:rPr>
            <w:noProof/>
            <w:webHidden/>
          </w:rPr>
          <w:fldChar w:fldCharType="begin"/>
        </w:r>
        <w:r>
          <w:rPr>
            <w:noProof/>
            <w:webHidden/>
          </w:rPr>
          <w:instrText xml:space="preserve"> PAGEREF _Toc212568339 \h </w:instrText>
        </w:r>
        <w:r>
          <w:rPr>
            <w:noProof/>
            <w:webHidden/>
          </w:rPr>
        </w:r>
        <w:r>
          <w:rPr>
            <w:noProof/>
            <w:webHidden/>
          </w:rPr>
          <w:fldChar w:fldCharType="separate"/>
        </w:r>
        <w:r>
          <w:rPr>
            <w:noProof/>
            <w:webHidden/>
          </w:rPr>
          <w:t>101</w:t>
        </w:r>
        <w:r>
          <w:rPr>
            <w:noProof/>
            <w:webHidden/>
          </w:rPr>
          <w:fldChar w:fldCharType="end"/>
        </w:r>
      </w:hyperlink>
    </w:p>
    <w:p w14:paraId="763A7C0A" w14:textId="0D5F10BC"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0" w:history="1">
        <w:r w:rsidRPr="00F64CCD">
          <w:rPr>
            <w:rStyle w:val="Hyperlink"/>
            <w:noProof/>
          </w:rPr>
          <w:t>Table 22. Run Tracking Module (Mobile Only)</w:t>
        </w:r>
        <w:r>
          <w:rPr>
            <w:noProof/>
            <w:webHidden/>
          </w:rPr>
          <w:tab/>
        </w:r>
        <w:r>
          <w:rPr>
            <w:noProof/>
            <w:webHidden/>
          </w:rPr>
          <w:fldChar w:fldCharType="begin"/>
        </w:r>
        <w:r>
          <w:rPr>
            <w:noProof/>
            <w:webHidden/>
          </w:rPr>
          <w:instrText xml:space="preserve"> PAGEREF _Toc212568340 \h </w:instrText>
        </w:r>
        <w:r>
          <w:rPr>
            <w:noProof/>
            <w:webHidden/>
          </w:rPr>
        </w:r>
        <w:r>
          <w:rPr>
            <w:noProof/>
            <w:webHidden/>
          </w:rPr>
          <w:fldChar w:fldCharType="separate"/>
        </w:r>
        <w:r>
          <w:rPr>
            <w:noProof/>
            <w:webHidden/>
          </w:rPr>
          <w:t>102</w:t>
        </w:r>
        <w:r>
          <w:rPr>
            <w:noProof/>
            <w:webHidden/>
          </w:rPr>
          <w:fldChar w:fldCharType="end"/>
        </w:r>
      </w:hyperlink>
    </w:p>
    <w:p w14:paraId="3CB58B50" w14:textId="2B8DAE34"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1" w:history="1">
        <w:r w:rsidRPr="00F64CCD">
          <w:rPr>
            <w:rStyle w:val="Hyperlink"/>
            <w:noProof/>
          </w:rPr>
          <w:t>Table 23. Biometric Health Module</w:t>
        </w:r>
        <w:r>
          <w:rPr>
            <w:noProof/>
            <w:webHidden/>
          </w:rPr>
          <w:tab/>
        </w:r>
        <w:r>
          <w:rPr>
            <w:noProof/>
            <w:webHidden/>
          </w:rPr>
          <w:fldChar w:fldCharType="begin"/>
        </w:r>
        <w:r>
          <w:rPr>
            <w:noProof/>
            <w:webHidden/>
          </w:rPr>
          <w:instrText xml:space="preserve"> PAGEREF _Toc212568341 \h </w:instrText>
        </w:r>
        <w:r>
          <w:rPr>
            <w:noProof/>
            <w:webHidden/>
          </w:rPr>
        </w:r>
        <w:r>
          <w:rPr>
            <w:noProof/>
            <w:webHidden/>
          </w:rPr>
          <w:fldChar w:fldCharType="separate"/>
        </w:r>
        <w:r>
          <w:rPr>
            <w:noProof/>
            <w:webHidden/>
          </w:rPr>
          <w:t>103</w:t>
        </w:r>
        <w:r>
          <w:rPr>
            <w:noProof/>
            <w:webHidden/>
          </w:rPr>
          <w:fldChar w:fldCharType="end"/>
        </w:r>
      </w:hyperlink>
    </w:p>
    <w:p w14:paraId="1BAE4352" w14:textId="1C55B068"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2" w:history="1">
        <w:r w:rsidRPr="00F64CCD">
          <w:rPr>
            <w:rStyle w:val="Hyperlink"/>
            <w:noProof/>
          </w:rPr>
          <w:t>Table 24. Community Module</w:t>
        </w:r>
        <w:r>
          <w:rPr>
            <w:noProof/>
            <w:webHidden/>
          </w:rPr>
          <w:tab/>
        </w:r>
        <w:r>
          <w:rPr>
            <w:noProof/>
            <w:webHidden/>
          </w:rPr>
          <w:fldChar w:fldCharType="begin"/>
        </w:r>
        <w:r>
          <w:rPr>
            <w:noProof/>
            <w:webHidden/>
          </w:rPr>
          <w:instrText xml:space="preserve"> PAGEREF _Toc212568342 \h </w:instrText>
        </w:r>
        <w:r>
          <w:rPr>
            <w:noProof/>
            <w:webHidden/>
          </w:rPr>
        </w:r>
        <w:r>
          <w:rPr>
            <w:noProof/>
            <w:webHidden/>
          </w:rPr>
          <w:fldChar w:fldCharType="separate"/>
        </w:r>
        <w:r>
          <w:rPr>
            <w:noProof/>
            <w:webHidden/>
          </w:rPr>
          <w:t>104</w:t>
        </w:r>
        <w:r>
          <w:rPr>
            <w:noProof/>
            <w:webHidden/>
          </w:rPr>
          <w:fldChar w:fldCharType="end"/>
        </w:r>
      </w:hyperlink>
    </w:p>
    <w:p w14:paraId="075970AB" w14:textId="7AAC5C29"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3" w:history="1">
        <w:r w:rsidRPr="00F64CCD">
          <w:rPr>
            <w:rStyle w:val="Hyperlink"/>
            <w:noProof/>
          </w:rPr>
          <w:t>Table 25. Progress Analytics Module</w:t>
        </w:r>
        <w:r>
          <w:rPr>
            <w:noProof/>
            <w:webHidden/>
          </w:rPr>
          <w:tab/>
        </w:r>
        <w:r>
          <w:rPr>
            <w:noProof/>
            <w:webHidden/>
          </w:rPr>
          <w:fldChar w:fldCharType="begin"/>
        </w:r>
        <w:r>
          <w:rPr>
            <w:noProof/>
            <w:webHidden/>
          </w:rPr>
          <w:instrText xml:space="preserve"> PAGEREF _Toc212568343 \h </w:instrText>
        </w:r>
        <w:r>
          <w:rPr>
            <w:noProof/>
            <w:webHidden/>
          </w:rPr>
        </w:r>
        <w:r>
          <w:rPr>
            <w:noProof/>
            <w:webHidden/>
          </w:rPr>
          <w:fldChar w:fldCharType="separate"/>
        </w:r>
        <w:r>
          <w:rPr>
            <w:noProof/>
            <w:webHidden/>
          </w:rPr>
          <w:t>105</w:t>
        </w:r>
        <w:r>
          <w:rPr>
            <w:noProof/>
            <w:webHidden/>
          </w:rPr>
          <w:fldChar w:fldCharType="end"/>
        </w:r>
      </w:hyperlink>
    </w:p>
    <w:p w14:paraId="0D43F55D" w14:textId="7D8400AC"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4" w:history="1">
        <w:r w:rsidRPr="00F64CCD">
          <w:rPr>
            <w:rStyle w:val="Hyperlink"/>
            <w:noProof/>
          </w:rPr>
          <w:t>Table 26. User Profile Module</w:t>
        </w:r>
        <w:r>
          <w:rPr>
            <w:noProof/>
            <w:webHidden/>
          </w:rPr>
          <w:tab/>
        </w:r>
        <w:r>
          <w:rPr>
            <w:noProof/>
            <w:webHidden/>
          </w:rPr>
          <w:fldChar w:fldCharType="begin"/>
        </w:r>
        <w:r>
          <w:rPr>
            <w:noProof/>
            <w:webHidden/>
          </w:rPr>
          <w:instrText xml:space="preserve"> PAGEREF _Toc212568344 \h </w:instrText>
        </w:r>
        <w:r>
          <w:rPr>
            <w:noProof/>
            <w:webHidden/>
          </w:rPr>
        </w:r>
        <w:r>
          <w:rPr>
            <w:noProof/>
            <w:webHidden/>
          </w:rPr>
          <w:fldChar w:fldCharType="separate"/>
        </w:r>
        <w:r>
          <w:rPr>
            <w:noProof/>
            <w:webHidden/>
          </w:rPr>
          <w:t>106</w:t>
        </w:r>
        <w:r>
          <w:rPr>
            <w:noProof/>
            <w:webHidden/>
          </w:rPr>
          <w:fldChar w:fldCharType="end"/>
        </w:r>
      </w:hyperlink>
    </w:p>
    <w:p w14:paraId="0328AED4" w14:textId="37961E85"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5" w:history="1">
        <w:r w:rsidRPr="00F64CCD">
          <w:rPr>
            <w:rStyle w:val="Hyperlink"/>
            <w:noProof/>
          </w:rPr>
          <w:t>Table 27. Settings Module</w:t>
        </w:r>
        <w:r>
          <w:rPr>
            <w:noProof/>
            <w:webHidden/>
          </w:rPr>
          <w:tab/>
        </w:r>
        <w:r>
          <w:rPr>
            <w:noProof/>
            <w:webHidden/>
          </w:rPr>
          <w:fldChar w:fldCharType="begin"/>
        </w:r>
        <w:r>
          <w:rPr>
            <w:noProof/>
            <w:webHidden/>
          </w:rPr>
          <w:instrText xml:space="preserve"> PAGEREF _Toc212568345 \h </w:instrText>
        </w:r>
        <w:r>
          <w:rPr>
            <w:noProof/>
            <w:webHidden/>
          </w:rPr>
        </w:r>
        <w:r>
          <w:rPr>
            <w:noProof/>
            <w:webHidden/>
          </w:rPr>
          <w:fldChar w:fldCharType="separate"/>
        </w:r>
        <w:r>
          <w:rPr>
            <w:noProof/>
            <w:webHidden/>
          </w:rPr>
          <w:t>107</w:t>
        </w:r>
        <w:r>
          <w:rPr>
            <w:noProof/>
            <w:webHidden/>
          </w:rPr>
          <w:fldChar w:fldCharType="end"/>
        </w:r>
      </w:hyperlink>
    </w:p>
    <w:p w14:paraId="4AC7BDC7" w14:textId="2CBDBC94"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6" w:history="1">
        <w:r w:rsidRPr="00F64CCD">
          <w:rPr>
            <w:rStyle w:val="Hyperlink"/>
            <w:noProof/>
          </w:rPr>
          <w:t>Table 28. User Groups for System Testing</w:t>
        </w:r>
        <w:r>
          <w:rPr>
            <w:noProof/>
            <w:webHidden/>
          </w:rPr>
          <w:tab/>
        </w:r>
        <w:r>
          <w:rPr>
            <w:noProof/>
            <w:webHidden/>
          </w:rPr>
          <w:fldChar w:fldCharType="begin"/>
        </w:r>
        <w:r>
          <w:rPr>
            <w:noProof/>
            <w:webHidden/>
          </w:rPr>
          <w:instrText xml:space="preserve"> PAGEREF _Toc212568346 \h </w:instrText>
        </w:r>
        <w:r>
          <w:rPr>
            <w:noProof/>
            <w:webHidden/>
          </w:rPr>
        </w:r>
        <w:r>
          <w:rPr>
            <w:noProof/>
            <w:webHidden/>
          </w:rPr>
          <w:fldChar w:fldCharType="separate"/>
        </w:r>
        <w:r>
          <w:rPr>
            <w:noProof/>
            <w:webHidden/>
          </w:rPr>
          <w:t>108</w:t>
        </w:r>
        <w:r>
          <w:rPr>
            <w:noProof/>
            <w:webHidden/>
          </w:rPr>
          <w:fldChar w:fldCharType="end"/>
        </w:r>
      </w:hyperlink>
    </w:p>
    <w:p w14:paraId="6BC84F10" w14:textId="2036AF4E"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7" w:history="1">
        <w:r w:rsidRPr="00F64CCD">
          <w:rPr>
            <w:rStyle w:val="Hyperlink"/>
            <w:noProof/>
          </w:rPr>
          <w:t>Table 29. Survey Summary Table</w:t>
        </w:r>
        <w:r>
          <w:rPr>
            <w:noProof/>
            <w:webHidden/>
          </w:rPr>
          <w:tab/>
        </w:r>
        <w:r>
          <w:rPr>
            <w:noProof/>
            <w:webHidden/>
          </w:rPr>
          <w:fldChar w:fldCharType="begin"/>
        </w:r>
        <w:r>
          <w:rPr>
            <w:noProof/>
            <w:webHidden/>
          </w:rPr>
          <w:instrText xml:space="preserve"> PAGEREF _Toc212568347 \h </w:instrText>
        </w:r>
        <w:r>
          <w:rPr>
            <w:noProof/>
            <w:webHidden/>
          </w:rPr>
        </w:r>
        <w:r>
          <w:rPr>
            <w:noProof/>
            <w:webHidden/>
          </w:rPr>
          <w:fldChar w:fldCharType="separate"/>
        </w:r>
        <w:r>
          <w:rPr>
            <w:noProof/>
            <w:webHidden/>
          </w:rPr>
          <w:t>121</w:t>
        </w:r>
        <w:r>
          <w:rPr>
            <w:noProof/>
            <w:webHidden/>
          </w:rPr>
          <w:fldChar w:fldCharType="end"/>
        </w:r>
      </w:hyperlink>
    </w:p>
    <w:p w14:paraId="7E8E0C80" w14:textId="4FD05939" w:rsidR="00076DE6" w:rsidRDefault="00076DE6">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2568348" w:history="1">
        <w:r w:rsidRPr="00F64CCD">
          <w:rPr>
            <w:rStyle w:val="Hyperlink"/>
            <w:noProof/>
          </w:rPr>
          <w:t>Table 30. Excerpt of Raw Survey Responses (N = 14)</w:t>
        </w:r>
        <w:r>
          <w:rPr>
            <w:noProof/>
            <w:webHidden/>
          </w:rPr>
          <w:tab/>
        </w:r>
        <w:r>
          <w:rPr>
            <w:noProof/>
            <w:webHidden/>
          </w:rPr>
          <w:fldChar w:fldCharType="begin"/>
        </w:r>
        <w:r>
          <w:rPr>
            <w:noProof/>
            <w:webHidden/>
          </w:rPr>
          <w:instrText xml:space="preserve"> PAGEREF _Toc212568348 \h </w:instrText>
        </w:r>
        <w:r>
          <w:rPr>
            <w:noProof/>
            <w:webHidden/>
          </w:rPr>
        </w:r>
        <w:r>
          <w:rPr>
            <w:noProof/>
            <w:webHidden/>
          </w:rPr>
          <w:fldChar w:fldCharType="separate"/>
        </w:r>
        <w:r>
          <w:rPr>
            <w:noProof/>
            <w:webHidden/>
          </w:rPr>
          <w:t>122</w:t>
        </w:r>
        <w:r>
          <w:rPr>
            <w:noProof/>
            <w:webHidden/>
          </w:rPr>
          <w:fldChar w:fldCharType="end"/>
        </w:r>
      </w:hyperlink>
    </w:p>
    <w:p w14:paraId="2C826868" w14:textId="2A8275B9" w:rsidR="52E3014C" w:rsidRPr="00CB4901" w:rsidRDefault="00EC2CF8" w:rsidP="0088537F">
      <w:pPr>
        <w:tabs>
          <w:tab w:val="left" w:pos="720"/>
        </w:tabs>
        <w:rPr>
          <w:b/>
          <w:szCs w:val="20"/>
        </w:rPr>
        <w:sectPr w:rsidR="52E3014C" w:rsidRPr="00CB4901" w:rsidSect="00CB4901">
          <w:type w:val="continuous"/>
          <w:pgSz w:w="12240" w:h="15840" w:code="1"/>
          <w:pgMar w:top="1440" w:right="1440" w:bottom="1440" w:left="2160" w:header="720" w:footer="720" w:gutter="0"/>
          <w:pgNumType w:fmt="lowerRoman"/>
          <w:cols w:space="720"/>
          <w:docGrid w:linePitch="360"/>
        </w:sectPr>
      </w:pPr>
      <w:r>
        <w:rPr>
          <w:b/>
          <w:bCs/>
          <w:noProof/>
          <w:szCs w:val="20"/>
        </w:rPr>
        <w:fldChar w:fldCharType="end"/>
      </w:r>
    </w:p>
    <w:bookmarkEnd w:id="6"/>
    <w:bookmarkEnd w:id="7"/>
    <w:bookmarkEnd w:id="8"/>
    <w:bookmarkEnd w:id="9"/>
    <w:bookmarkEnd w:id="10"/>
    <w:bookmarkEnd w:id="11"/>
    <w:p w14:paraId="153FCDCC" w14:textId="61613473" w:rsidR="003E6096" w:rsidRPr="00106146" w:rsidRDefault="003E6096" w:rsidP="008203FE">
      <w:pPr>
        <w:ind w:firstLine="0"/>
        <w:rPr>
          <w:b/>
          <w:sz w:val="28"/>
          <w:szCs w:val="28"/>
        </w:rPr>
        <w:sectPr w:rsidR="003E6096" w:rsidRPr="00106146" w:rsidSect="003E6096">
          <w:type w:val="continuous"/>
          <w:pgSz w:w="12240" w:h="15840"/>
          <w:pgMar w:top="1440" w:right="1440" w:bottom="1440" w:left="2160" w:header="720" w:footer="720" w:gutter="0"/>
          <w:cols w:space="720"/>
          <w:docGrid w:linePitch="360"/>
        </w:sectPr>
      </w:pPr>
    </w:p>
    <w:p w14:paraId="4FA8A8F5" w14:textId="7A1B07E9" w:rsidR="003C67A7" w:rsidRPr="008203FE" w:rsidRDefault="003C67A7" w:rsidP="00CB4901">
      <w:pPr>
        <w:pStyle w:val="Title"/>
        <w:rPr>
          <w:b w:val="0"/>
          <w:bCs w:val="0"/>
          <w:sz w:val="32"/>
        </w:rPr>
      </w:pPr>
      <w:bookmarkStart w:id="12" w:name="_Toc210687164"/>
      <w:r w:rsidRPr="008203FE">
        <w:lastRenderedPageBreak/>
        <w:t>LIST OF FIGURES</w:t>
      </w:r>
      <w:bookmarkEnd w:id="12"/>
    </w:p>
    <w:p w14:paraId="644E9AE6" w14:textId="2CBA4ED8" w:rsidR="00AD51A3" w:rsidRDefault="003C67A7">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r>
        <w:fldChar w:fldCharType="begin"/>
      </w:r>
      <w:r>
        <w:instrText xml:space="preserve"> TOC \h \z \c "Figure" </w:instrText>
      </w:r>
      <w:r>
        <w:fldChar w:fldCharType="separate"/>
      </w:r>
      <w:hyperlink w:anchor="_Toc213106214" w:history="1">
        <w:r w:rsidR="00AD51A3" w:rsidRPr="00CD5DA3">
          <w:rPr>
            <w:rStyle w:val="Hyperlink"/>
            <w:noProof/>
          </w:rPr>
          <w:t>Figure 1. Conceptual Framework of SyncRunize: A Web-Based Application for Hazard-Aware Route Planning in Urban Running</w:t>
        </w:r>
        <w:r w:rsidR="00AD51A3">
          <w:rPr>
            <w:noProof/>
            <w:webHidden/>
          </w:rPr>
          <w:tab/>
        </w:r>
        <w:r w:rsidR="00AD51A3">
          <w:rPr>
            <w:noProof/>
            <w:webHidden/>
          </w:rPr>
          <w:fldChar w:fldCharType="begin"/>
        </w:r>
        <w:r w:rsidR="00AD51A3">
          <w:rPr>
            <w:noProof/>
            <w:webHidden/>
          </w:rPr>
          <w:instrText xml:space="preserve"> PAGEREF _Toc213106214 \h </w:instrText>
        </w:r>
        <w:r w:rsidR="00AD51A3">
          <w:rPr>
            <w:noProof/>
            <w:webHidden/>
          </w:rPr>
        </w:r>
        <w:r w:rsidR="00AD51A3">
          <w:rPr>
            <w:noProof/>
            <w:webHidden/>
          </w:rPr>
          <w:fldChar w:fldCharType="separate"/>
        </w:r>
        <w:r w:rsidR="00AD51A3">
          <w:rPr>
            <w:noProof/>
            <w:webHidden/>
          </w:rPr>
          <w:t>32</w:t>
        </w:r>
        <w:r w:rsidR="00AD51A3">
          <w:rPr>
            <w:noProof/>
            <w:webHidden/>
          </w:rPr>
          <w:fldChar w:fldCharType="end"/>
        </w:r>
      </w:hyperlink>
    </w:p>
    <w:p w14:paraId="36994E42" w14:textId="0C65A1DE"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15" w:history="1">
        <w:r w:rsidRPr="00CD5DA3">
          <w:rPr>
            <w:rStyle w:val="Hyperlink"/>
            <w:noProof/>
          </w:rPr>
          <w:t>Figure 2. System Architecture</w:t>
        </w:r>
        <w:r>
          <w:rPr>
            <w:noProof/>
            <w:webHidden/>
          </w:rPr>
          <w:tab/>
        </w:r>
        <w:r>
          <w:rPr>
            <w:noProof/>
            <w:webHidden/>
          </w:rPr>
          <w:fldChar w:fldCharType="begin"/>
        </w:r>
        <w:r>
          <w:rPr>
            <w:noProof/>
            <w:webHidden/>
          </w:rPr>
          <w:instrText xml:space="preserve"> PAGEREF _Toc213106215 \h </w:instrText>
        </w:r>
        <w:r>
          <w:rPr>
            <w:noProof/>
            <w:webHidden/>
          </w:rPr>
        </w:r>
        <w:r>
          <w:rPr>
            <w:noProof/>
            <w:webHidden/>
          </w:rPr>
          <w:fldChar w:fldCharType="separate"/>
        </w:r>
        <w:r>
          <w:rPr>
            <w:noProof/>
            <w:webHidden/>
          </w:rPr>
          <w:t>50</w:t>
        </w:r>
        <w:r>
          <w:rPr>
            <w:noProof/>
            <w:webHidden/>
          </w:rPr>
          <w:fldChar w:fldCharType="end"/>
        </w:r>
      </w:hyperlink>
    </w:p>
    <w:p w14:paraId="325C189D" w14:textId="2F995CAA"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16" w:history="1">
        <w:r w:rsidRPr="00CD5DA3">
          <w:rPr>
            <w:rStyle w:val="Hyperlink"/>
            <w:noProof/>
          </w:rPr>
          <w:t>Figure 3. Network Architecture</w:t>
        </w:r>
        <w:r>
          <w:rPr>
            <w:noProof/>
            <w:webHidden/>
          </w:rPr>
          <w:tab/>
        </w:r>
        <w:r>
          <w:rPr>
            <w:noProof/>
            <w:webHidden/>
          </w:rPr>
          <w:fldChar w:fldCharType="begin"/>
        </w:r>
        <w:r>
          <w:rPr>
            <w:noProof/>
            <w:webHidden/>
          </w:rPr>
          <w:instrText xml:space="preserve"> PAGEREF _Toc213106216 \h </w:instrText>
        </w:r>
        <w:r>
          <w:rPr>
            <w:noProof/>
            <w:webHidden/>
          </w:rPr>
        </w:r>
        <w:r>
          <w:rPr>
            <w:noProof/>
            <w:webHidden/>
          </w:rPr>
          <w:fldChar w:fldCharType="separate"/>
        </w:r>
        <w:r>
          <w:rPr>
            <w:noProof/>
            <w:webHidden/>
          </w:rPr>
          <w:t>52</w:t>
        </w:r>
        <w:r>
          <w:rPr>
            <w:noProof/>
            <w:webHidden/>
          </w:rPr>
          <w:fldChar w:fldCharType="end"/>
        </w:r>
      </w:hyperlink>
    </w:p>
    <w:p w14:paraId="12290253" w14:textId="61B634D9"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17" w:history="1">
        <w:r w:rsidRPr="00CD5DA3">
          <w:rPr>
            <w:rStyle w:val="Hyperlink"/>
            <w:noProof/>
          </w:rPr>
          <w:t>Figure 4. Use Case Diagram of SyncRunize: A Web-Based Application for Hazard-Aware Route Planning in Urban Running</w:t>
        </w:r>
        <w:r>
          <w:rPr>
            <w:noProof/>
            <w:webHidden/>
          </w:rPr>
          <w:tab/>
        </w:r>
        <w:r>
          <w:rPr>
            <w:noProof/>
            <w:webHidden/>
          </w:rPr>
          <w:fldChar w:fldCharType="begin"/>
        </w:r>
        <w:r>
          <w:rPr>
            <w:noProof/>
            <w:webHidden/>
          </w:rPr>
          <w:instrText xml:space="preserve"> PAGEREF _Toc213106217 \h </w:instrText>
        </w:r>
        <w:r>
          <w:rPr>
            <w:noProof/>
            <w:webHidden/>
          </w:rPr>
        </w:r>
        <w:r>
          <w:rPr>
            <w:noProof/>
            <w:webHidden/>
          </w:rPr>
          <w:fldChar w:fldCharType="separate"/>
        </w:r>
        <w:r>
          <w:rPr>
            <w:noProof/>
            <w:webHidden/>
          </w:rPr>
          <w:t>60</w:t>
        </w:r>
        <w:r>
          <w:rPr>
            <w:noProof/>
            <w:webHidden/>
          </w:rPr>
          <w:fldChar w:fldCharType="end"/>
        </w:r>
      </w:hyperlink>
    </w:p>
    <w:p w14:paraId="4A4AE1F9" w14:textId="4051B35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18" w:history="1">
        <w:r w:rsidRPr="00CD5DA3">
          <w:rPr>
            <w:rStyle w:val="Hyperlink"/>
            <w:noProof/>
          </w:rPr>
          <w:t>Figure 5. Use Case Diagram for Mobile Web and Web of SyncRunize: A Web-Based Application for Hazard-Aware Route Planning in Urban Running</w:t>
        </w:r>
        <w:r>
          <w:rPr>
            <w:noProof/>
            <w:webHidden/>
          </w:rPr>
          <w:tab/>
        </w:r>
        <w:r>
          <w:rPr>
            <w:noProof/>
            <w:webHidden/>
          </w:rPr>
          <w:fldChar w:fldCharType="begin"/>
        </w:r>
        <w:r>
          <w:rPr>
            <w:noProof/>
            <w:webHidden/>
          </w:rPr>
          <w:instrText xml:space="preserve"> PAGEREF _Toc213106218 \h </w:instrText>
        </w:r>
        <w:r>
          <w:rPr>
            <w:noProof/>
            <w:webHidden/>
          </w:rPr>
        </w:r>
        <w:r>
          <w:rPr>
            <w:noProof/>
            <w:webHidden/>
          </w:rPr>
          <w:fldChar w:fldCharType="separate"/>
        </w:r>
        <w:r>
          <w:rPr>
            <w:noProof/>
            <w:webHidden/>
          </w:rPr>
          <w:t>62</w:t>
        </w:r>
        <w:r>
          <w:rPr>
            <w:noProof/>
            <w:webHidden/>
          </w:rPr>
          <w:fldChar w:fldCharType="end"/>
        </w:r>
      </w:hyperlink>
    </w:p>
    <w:p w14:paraId="35CBF3A9" w14:textId="7EF5933A"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19" w:history="1">
        <w:r w:rsidRPr="00CD5DA3">
          <w:rPr>
            <w:rStyle w:val="Hyperlink"/>
            <w:noProof/>
          </w:rPr>
          <w:t>Figure 6. Data Schema of SyncRunize: A Web-Based Application for Hazard-Aware Route Planning in Urban Running</w:t>
        </w:r>
        <w:r>
          <w:rPr>
            <w:noProof/>
            <w:webHidden/>
          </w:rPr>
          <w:tab/>
        </w:r>
        <w:r>
          <w:rPr>
            <w:noProof/>
            <w:webHidden/>
          </w:rPr>
          <w:fldChar w:fldCharType="begin"/>
        </w:r>
        <w:r>
          <w:rPr>
            <w:noProof/>
            <w:webHidden/>
          </w:rPr>
          <w:instrText xml:space="preserve"> PAGEREF _Toc213106219 \h </w:instrText>
        </w:r>
        <w:r>
          <w:rPr>
            <w:noProof/>
            <w:webHidden/>
          </w:rPr>
        </w:r>
        <w:r>
          <w:rPr>
            <w:noProof/>
            <w:webHidden/>
          </w:rPr>
          <w:fldChar w:fldCharType="separate"/>
        </w:r>
        <w:r>
          <w:rPr>
            <w:noProof/>
            <w:webHidden/>
          </w:rPr>
          <w:t>72</w:t>
        </w:r>
        <w:r>
          <w:rPr>
            <w:noProof/>
            <w:webHidden/>
          </w:rPr>
          <w:fldChar w:fldCharType="end"/>
        </w:r>
      </w:hyperlink>
    </w:p>
    <w:p w14:paraId="6C4F6AF1" w14:textId="54427F6A"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0" w:history="1">
        <w:r w:rsidRPr="00CD5DA3">
          <w:rPr>
            <w:rStyle w:val="Hyperlink"/>
            <w:noProof/>
          </w:rPr>
          <w:t>Figure 7. Functional Decomposition Diagram</w:t>
        </w:r>
        <w:r>
          <w:rPr>
            <w:noProof/>
            <w:webHidden/>
          </w:rPr>
          <w:tab/>
        </w:r>
        <w:r>
          <w:rPr>
            <w:noProof/>
            <w:webHidden/>
          </w:rPr>
          <w:fldChar w:fldCharType="begin"/>
        </w:r>
        <w:r>
          <w:rPr>
            <w:noProof/>
            <w:webHidden/>
          </w:rPr>
          <w:instrText xml:space="preserve"> PAGEREF _Toc213106220 \h </w:instrText>
        </w:r>
        <w:r>
          <w:rPr>
            <w:noProof/>
            <w:webHidden/>
          </w:rPr>
        </w:r>
        <w:r>
          <w:rPr>
            <w:noProof/>
            <w:webHidden/>
          </w:rPr>
          <w:fldChar w:fldCharType="separate"/>
        </w:r>
        <w:r>
          <w:rPr>
            <w:noProof/>
            <w:webHidden/>
          </w:rPr>
          <w:t>75</w:t>
        </w:r>
        <w:r>
          <w:rPr>
            <w:noProof/>
            <w:webHidden/>
          </w:rPr>
          <w:fldChar w:fldCharType="end"/>
        </w:r>
      </w:hyperlink>
    </w:p>
    <w:p w14:paraId="3DC68381" w14:textId="3D959B06"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1" w:history="1">
        <w:r w:rsidRPr="00CD5DA3">
          <w:rPr>
            <w:rStyle w:val="Hyperlink"/>
            <w:noProof/>
          </w:rPr>
          <w:t>Figure 8. Functional Decomposition Diagram for Mobile Web and Web</w:t>
        </w:r>
        <w:r>
          <w:rPr>
            <w:noProof/>
            <w:webHidden/>
          </w:rPr>
          <w:tab/>
        </w:r>
        <w:r>
          <w:rPr>
            <w:noProof/>
            <w:webHidden/>
          </w:rPr>
          <w:fldChar w:fldCharType="begin"/>
        </w:r>
        <w:r>
          <w:rPr>
            <w:noProof/>
            <w:webHidden/>
          </w:rPr>
          <w:instrText xml:space="preserve"> PAGEREF _Toc213106221 \h </w:instrText>
        </w:r>
        <w:r>
          <w:rPr>
            <w:noProof/>
            <w:webHidden/>
          </w:rPr>
        </w:r>
        <w:r>
          <w:rPr>
            <w:noProof/>
            <w:webHidden/>
          </w:rPr>
          <w:fldChar w:fldCharType="separate"/>
        </w:r>
        <w:r>
          <w:rPr>
            <w:noProof/>
            <w:webHidden/>
          </w:rPr>
          <w:t>77</w:t>
        </w:r>
        <w:r>
          <w:rPr>
            <w:noProof/>
            <w:webHidden/>
          </w:rPr>
          <w:fldChar w:fldCharType="end"/>
        </w:r>
      </w:hyperlink>
    </w:p>
    <w:p w14:paraId="03AFD1B2" w14:textId="6D385B9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2" w:history="1">
        <w:r w:rsidRPr="00CD5DA3">
          <w:rPr>
            <w:rStyle w:val="Hyperlink"/>
            <w:noProof/>
          </w:rPr>
          <w:t>Figure 9. Agile Scrum Process</w:t>
        </w:r>
        <w:r>
          <w:rPr>
            <w:noProof/>
            <w:webHidden/>
          </w:rPr>
          <w:tab/>
        </w:r>
        <w:r>
          <w:rPr>
            <w:noProof/>
            <w:webHidden/>
          </w:rPr>
          <w:fldChar w:fldCharType="begin"/>
        </w:r>
        <w:r>
          <w:rPr>
            <w:noProof/>
            <w:webHidden/>
          </w:rPr>
          <w:instrText xml:space="preserve"> PAGEREF _Toc213106222 \h </w:instrText>
        </w:r>
        <w:r>
          <w:rPr>
            <w:noProof/>
            <w:webHidden/>
          </w:rPr>
        </w:r>
        <w:r>
          <w:rPr>
            <w:noProof/>
            <w:webHidden/>
          </w:rPr>
          <w:fldChar w:fldCharType="separate"/>
        </w:r>
        <w:r>
          <w:rPr>
            <w:noProof/>
            <w:webHidden/>
          </w:rPr>
          <w:t>79</w:t>
        </w:r>
        <w:r>
          <w:rPr>
            <w:noProof/>
            <w:webHidden/>
          </w:rPr>
          <w:fldChar w:fldCharType="end"/>
        </w:r>
      </w:hyperlink>
    </w:p>
    <w:p w14:paraId="0B0C4760" w14:textId="57A70CD6"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3" w:history="1">
        <w:r w:rsidRPr="00CD5DA3">
          <w:rPr>
            <w:rStyle w:val="Hyperlink"/>
            <w:noProof/>
          </w:rPr>
          <w:t>Figure 10. Gantt Chart</w:t>
        </w:r>
        <w:r>
          <w:rPr>
            <w:noProof/>
            <w:webHidden/>
          </w:rPr>
          <w:tab/>
        </w:r>
        <w:r>
          <w:rPr>
            <w:noProof/>
            <w:webHidden/>
          </w:rPr>
          <w:fldChar w:fldCharType="begin"/>
        </w:r>
        <w:r>
          <w:rPr>
            <w:noProof/>
            <w:webHidden/>
          </w:rPr>
          <w:instrText xml:space="preserve"> PAGEREF _Toc213106223 \h </w:instrText>
        </w:r>
        <w:r>
          <w:rPr>
            <w:noProof/>
            <w:webHidden/>
          </w:rPr>
        </w:r>
        <w:r>
          <w:rPr>
            <w:noProof/>
            <w:webHidden/>
          </w:rPr>
          <w:fldChar w:fldCharType="separate"/>
        </w:r>
        <w:r>
          <w:rPr>
            <w:noProof/>
            <w:webHidden/>
          </w:rPr>
          <w:t>86</w:t>
        </w:r>
        <w:r>
          <w:rPr>
            <w:noProof/>
            <w:webHidden/>
          </w:rPr>
          <w:fldChar w:fldCharType="end"/>
        </w:r>
      </w:hyperlink>
    </w:p>
    <w:p w14:paraId="711AD9B5" w14:textId="432964F6"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4" w:history="1">
        <w:r w:rsidRPr="00CD5DA3">
          <w:rPr>
            <w:rStyle w:val="Hyperlink"/>
            <w:noProof/>
          </w:rPr>
          <w:t>Figure 11. Semantic Similarity Computation Flowchart</w:t>
        </w:r>
        <w:r>
          <w:rPr>
            <w:noProof/>
            <w:webHidden/>
          </w:rPr>
          <w:tab/>
        </w:r>
        <w:r>
          <w:rPr>
            <w:noProof/>
            <w:webHidden/>
          </w:rPr>
          <w:fldChar w:fldCharType="begin"/>
        </w:r>
        <w:r>
          <w:rPr>
            <w:noProof/>
            <w:webHidden/>
          </w:rPr>
          <w:instrText xml:space="preserve"> PAGEREF _Toc213106224 \h </w:instrText>
        </w:r>
        <w:r>
          <w:rPr>
            <w:noProof/>
            <w:webHidden/>
          </w:rPr>
        </w:r>
        <w:r>
          <w:rPr>
            <w:noProof/>
            <w:webHidden/>
          </w:rPr>
          <w:fldChar w:fldCharType="separate"/>
        </w:r>
        <w:r>
          <w:rPr>
            <w:noProof/>
            <w:webHidden/>
          </w:rPr>
          <w:t>93</w:t>
        </w:r>
        <w:r>
          <w:rPr>
            <w:noProof/>
            <w:webHidden/>
          </w:rPr>
          <w:fldChar w:fldCharType="end"/>
        </w:r>
      </w:hyperlink>
    </w:p>
    <w:p w14:paraId="2E1ED88F" w14:textId="412C3E4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5" w:history="1">
        <w:r w:rsidRPr="00CD5DA3">
          <w:rPr>
            <w:rStyle w:val="Hyperlink"/>
            <w:noProof/>
          </w:rPr>
          <w:t>Figure 12. Safe Route Pathfinding Algorithm Flowchart</w:t>
        </w:r>
        <w:r>
          <w:rPr>
            <w:noProof/>
            <w:webHidden/>
          </w:rPr>
          <w:tab/>
        </w:r>
        <w:r>
          <w:rPr>
            <w:noProof/>
            <w:webHidden/>
          </w:rPr>
          <w:fldChar w:fldCharType="begin"/>
        </w:r>
        <w:r>
          <w:rPr>
            <w:noProof/>
            <w:webHidden/>
          </w:rPr>
          <w:instrText xml:space="preserve"> PAGEREF _Toc213106225 \h </w:instrText>
        </w:r>
        <w:r>
          <w:rPr>
            <w:noProof/>
            <w:webHidden/>
          </w:rPr>
        </w:r>
        <w:r>
          <w:rPr>
            <w:noProof/>
            <w:webHidden/>
          </w:rPr>
          <w:fldChar w:fldCharType="separate"/>
        </w:r>
        <w:r>
          <w:rPr>
            <w:noProof/>
            <w:webHidden/>
          </w:rPr>
          <w:t>96</w:t>
        </w:r>
        <w:r>
          <w:rPr>
            <w:noProof/>
            <w:webHidden/>
          </w:rPr>
          <w:fldChar w:fldCharType="end"/>
        </w:r>
      </w:hyperlink>
    </w:p>
    <w:p w14:paraId="7066BDB0" w14:textId="5BB43F3A"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6" w:history="1">
        <w:r w:rsidRPr="00CD5DA3">
          <w:rPr>
            <w:rStyle w:val="Hyperlink"/>
            <w:noProof/>
          </w:rPr>
          <w:t>Figure 13. Introduction and Consent Statement</w:t>
        </w:r>
        <w:r>
          <w:rPr>
            <w:noProof/>
            <w:webHidden/>
          </w:rPr>
          <w:tab/>
        </w:r>
        <w:r>
          <w:rPr>
            <w:noProof/>
            <w:webHidden/>
          </w:rPr>
          <w:fldChar w:fldCharType="begin"/>
        </w:r>
        <w:r>
          <w:rPr>
            <w:noProof/>
            <w:webHidden/>
          </w:rPr>
          <w:instrText xml:space="preserve"> PAGEREF _Toc213106226 \h </w:instrText>
        </w:r>
        <w:r>
          <w:rPr>
            <w:noProof/>
            <w:webHidden/>
          </w:rPr>
        </w:r>
        <w:r>
          <w:rPr>
            <w:noProof/>
            <w:webHidden/>
          </w:rPr>
          <w:fldChar w:fldCharType="separate"/>
        </w:r>
        <w:r>
          <w:rPr>
            <w:noProof/>
            <w:webHidden/>
          </w:rPr>
          <w:t>117</w:t>
        </w:r>
        <w:r>
          <w:rPr>
            <w:noProof/>
            <w:webHidden/>
          </w:rPr>
          <w:fldChar w:fldCharType="end"/>
        </w:r>
      </w:hyperlink>
    </w:p>
    <w:p w14:paraId="3087FDAD" w14:textId="3CC3049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7" w:history="1">
        <w:r w:rsidRPr="00CD5DA3">
          <w:rPr>
            <w:rStyle w:val="Hyperlink"/>
            <w:noProof/>
          </w:rPr>
          <w:t>Figure 14. Demographic Section</w:t>
        </w:r>
        <w:r>
          <w:rPr>
            <w:noProof/>
            <w:webHidden/>
          </w:rPr>
          <w:tab/>
        </w:r>
        <w:r>
          <w:rPr>
            <w:noProof/>
            <w:webHidden/>
          </w:rPr>
          <w:fldChar w:fldCharType="begin"/>
        </w:r>
        <w:r>
          <w:rPr>
            <w:noProof/>
            <w:webHidden/>
          </w:rPr>
          <w:instrText xml:space="preserve"> PAGEREF _Toc213106227 \h </w:instrText>
        </w:r>
        <w:r>
          <w:rPr>
            <w:noProof/>
            <w:webHidden/>
          </w:rPr>
        </w:r>
        <w:r>
          <w:rPr>
            <w:noProof/>
            <w:webHidden/>
          </w:rPr>
          <w:fldChar w:fldCharType="separate"/>
        </w:r>
        <w:r>
          <w:rPr>
            <w:noProof/>
            <w:webHidden/>
          </w:rPr>
          <w:t>118</w:t>
        </w:r>
        <w:r>
          <w:rPr>
            <w:noProof/>
            <w:webHidden/>
          </w:rPr>
          <w:fldChar w:fldCharType="end"/>
        </w:r>
      </w:hyperlink>
    </w:p>
    <w:p w14:paraId="6C1BAFAF" w14:textId="3B0C8598"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8" w:history="1">
        <w:r w:rsidRPr="00CD5DA3">
          <w:rPr>
            <w:rStyle w:val="Hyperlink"/>
            <w:noProof/>
          </w:rPr>
          <w:t>Figure 15. Screenshot of the Google Form – Running Habits Section</w:t>
        </w:r>
        <w:r>
          <w:rPr>
            <w:noProof/>
            <w:webHidden/>
          </w:rPr>
          <w:tab/>
        </w:r>
        <w:r>
          <w:rPr>
            <w:noProof/>
            <w:webHidden/>
          </w:rPr>
          <w:fldChar w:fldCharType="begin"/>
        </w:r>
        <w:r>
          <w:rPr>
            <w:noProof/>
            <w:webHidden/>
          </w:rPr>
          <w:instrText xml:space="preserve"> PAGEREF _Toc213106228 \h </w:instrText>
        </w:r>
        <w:r>
          <w:rPr>
            <w:noProof/>
            <w:webHidden/>
          </w:rPr>
        </w:r>
        <w:r>
          <w:rPr>
            <w:noProof/>
            <w:webHidden/>
          </w:rPr>
          <w:fldChar w:fldCharType="separate"/>
        </w:r>
        <w:r>
          <w:rPr>
            <w:noProof/>
            <w:webHidden/>
          </w:rPr>
          <w:t>119</w:t>
        </w:r>
        <w:r>
          <w:rPr>
            <w:noProof/>
            <w:webHidden/>
          </w:rPr>
          <w:fldChar w:fldCharType="end"/>
        </w:r>
      </w:hyperlink>
    </w:p>
    <w:p w14:paraId="7D2FC49B" w14:textId="17115971"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29" w:history="1">
        <w:r w:rsidRPr="00CD5DA3">
          <w:rPr>
            <w:rStyle w:val="Hyperlink"/>
            <w:noProof/>
          </w:rPr>
          <w:t>Figure 16. Screenshot of the Google Form – Safety Concerns Section</w:t>
        </w:r>
        <w:r>
          <w:rPr>
            <w:noProof/>
            <w:webHidden/>
          </w:rPr>
          <w:tab/>
        </w:r>
        <w:r>
          <w:rPr>
            <w:noProof/>
            <w:webHidden/>
          </w:rPr>
          <w:fldChar w:fldCharType="begin"/>
        </w:r>
        <w:r>
          <w:rPr>
            <w:noProof/>
            <w:webHidden/>
          </w:rPr>
          <w:instrText xml:space="preserve"> PAGEREF _Toc213106229 \h </w:instrText>
        </w:r>
        <w:r>
          <w:rPr>
            <w:noProof/>
            <w:webHidden/>
          </w:rPr>
        </w:r>
        <w:r>
          <w:rPr>
            <w:noProof/>
            <w:webHidden/>
          </w:rPr>
          <w:fldChar w:fldCharType="separate"/>
        </w:r>
        <w:r>
          <w:rPr>
            <w:noProof/>
            <w:webHidden/>
          </w:rPr>
          <w:t>120</w:t>
        </w:r>
        <w:r>
          <w:rPr>
            <w:noProof/>
            <w:webHidden/>
          </w:rPr>
          <w:fldChar w:fldCharType="end"/>
        </w:r>
      </w:hyperlink>
    </w:p>
    <w:p w14:paraId="2C966E36" w14:textId="30ABC088"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0" w:history="1">
        <w:r w:rsidRPr="00CD5DA3">
          <w:rPr>
            <w:rStyle w:val="Hyperlink"/>
            <w:noProof/>
          </w:rPr>
          <w:t>Figure 17. Screenshot of the Google Form – Feature Preferences Section</w:t>
        </w:r>
        <w:r>
          <w:rPr>
            <w:noProof/>
            <w:webHidden/>
          </w:rPr>
          <w:tab/>
        </w:r>
        <w:r>
          <w:rPr>
            <w:noProof/>
            <w:webHidden/>
          </w:rPr>
          <w:fldChar w:fldCharType="begin"/>
        </w:r>
        <w:r>
          <w:rPr>
            <w:noProof/>
            <w:webHidden/>
          </w:rPr>
          <w:instrText xml:space="preserve"> PAGEREF _Toc213106230 \h </w:instrText>
        </w:r>
        <w:r>
          <w:rPr>
            <w:noProof/>
            <w:webHidden/>
          </w:rPr>
        </w:r>
        <w:r>
          <w:rPr>
            <w:noProof/>
            <w:webHidden/>
          </w:rPr>
          <w:fldChar w:fldCharType="separate"/>
        </w:r>
        <w:r>
          <w:rPr>
            <w:noProof/>
            <w:webHidden/>
          </w:rPr>
          <w:t>121</w:t>
        </w:r>
        <w:r>
          <w:rPr>
            <w:noProof/>
            <w:webHidden/>
          </w:rPr>
          <w:fldChar w:fldCharType="end"/>
        </w:r>
      </w:hyperlink>
    </w:p>
    <w:p w14:paraId="220EE9DB" w14:textId="254B76AD"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1" w:history="1">
        <w:r w:rsidRPr="00CD5DA3">
          <w:rPr>
            <w:rStyle w:val="Hyperlink"/>
            <w:noProof/>
          </w:rPr>
          <w:t>Figure 18. Distribution of Respondent Ages</w:t>
        </w:r>
        <w:r>
          <w:rPr>
            <w:noProof/>
            <w:webHidden/>
          </w:rPr>
          <w:tab/>
        </w:r>
        <w:r>
          <w:rPr>
            <w:noProof/>
            <w:webHidden/>
          </w:rPr>
          <w:fldChar w:fldCharType="begin"/>
        </w:r>
        <w:r>
          <w:rPr>
            <w:noProof/>
            <w:webHidden/>
          </w:rPr>
          <w:instrText xml:space="preserve"> PAGEREF _Toc213106231 \h </w:instrText>
        </w:r>
        <w:r>
          <w:rPr>
            <w:noProof/>
            <w:webHidden/>
          </w:rPr>
        </w:r>
        <w:r>
          <w:rPr>
            <w:noProof/>
            <w:webHidden/>
          </w:rPr>
          <w:fldChar w:fldCharType="separate"/>
        </w:r>
        <w:r>
          <w:rPr>
            <w:noProof/>
            <w:webHidden/>
          </w:rPr>
          <w:t>124</w:t>
        </w:r>
        <w:r>
          <w:rPr>
            <w:noProof/>
            <w:webHidden/>
          </w:rPr>
          <w:fldChar w:fldCharType="end"/>
        </w:r>
      </w:hyperlink>
    </w:p>
    <w:p w14:paraId="312E410A" w14:textId="40F371A3"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2" w:history="1">
        <w:r w:rsidRPr="00CD5DA3">
          <w:rPr>
            <w:rStyle w:val="Hyperlink"/>
            <w:noProof/>
          </w:rPr>
          <w:t>Figure 19. Gender Breakdown of Survey Participants</w:t>
        </w:r>
        <w:r>
          <w:rPr>
            <w:noProof/>
            <w:webHidden/>
          </w:rPr>
          <w:tab/>
        </w:r>
        <w:r>
          <w:rPr>
            <w:noProof/>
            <w:webHidden/>
          </w:rPr>
          <w:fldChar w:fldCharType="begin"/>
        </w:r>
        <w:r>
          <w:rPr>
            <w:noProof/>
            <w:webHidden/>
          </w:rPr>
          <w:instrText xml:space="preserve"> PAGEREF _Toc213106232 \h </w:instrText>
        </w:r>
        <w:r>
          <w:rPr>
            <w:noProof/>
            <w:webHidden/>
          </w:rPr>
        </w:r>
        <w:r>
          <w:rPr>
            <w:noProof/>
            <w:webHidden/>
          </w:rPr>
          <w:fldChar w:fldCharType="separate"/>
        </w:r>
        <w:r>
          <w:rPr>
            <w:noProof/>
            <w:webHidden/>
          </w:rPr>
          <w:t>124</w:t>
        </w:r>
        <w:r>
          <w:rPr>
            <w:noProof/>
            <w:webHidden/>
          </w:rPr>
          <w:fldChar w:fldCharType="end"/>
        </w:r>
      </w:hyperlink>
    </w:p>
    <w:p w14:paraId="5681E53D" w14:textId="0894D02F"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3" w:history="1">
        <w:r w:rsidRPr="00CD5DA3">
          <w:rPr>
            <w:rStyle w:val="Hyperlink"/>
            <w:noProof/>
          </w:rPr>
          <w:t>Figure 20. Area Preferences (Urban, Semi-Urban, Both)</w:t>
        </w:r>
        <w:r>
          <w:rPr>
            <w:noProof/>
            <w:webHidden/>
          </w:rPr>
          <w:tab/>
        </w:r>
        <w:r>
          <w:rPr>
            <w:noProof/>
            <w:webHidden/>
          </w:rPr>
          <w:fldChar w:fldCharType="begin"/>
        </w:r>
        <w:r>
          <w:rPr>
            <w:noProof/>
            <w:webHidden/>
          </w:rPr>
          <w:instrText xml:space="preserve"> PAGEREF _Toc213106233 \h </w:instrText>
        </w:r>
        <w:r>
          <w:rPr>
            <w:noProof/>
            <w:webHidden/>
          </w:rPr>
        </w:r>
        <w:r>
          <w:rPr>
            <w:noProof/>
            <w:webHidden/>
          </w:rPr>
          <w:fldChar w:fldCharType="separate"/>
        </w:r>
        <w:r>
          <w:rPr>
            <w:noProof/>
            <w:webHidden/>
          </w:rPr>
          <w:t>125</w:t>
        </w:r>
        <w:r>
          <w:rPr>
            <w:noProof/>
            <w:webHidden/>
          </w:rPr>
          <w:fldChar w:fldCharType="end"/>
        </w:r>
      </w:hyperlink>
    </w:p>
    <w:p w14:paraId="50442F60" w14:textId="2AE35DA5"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4" w:history="1">
        <w:r w:rsidRPr="00CD5DA3">
          <w:rPr>
            <w:rStyle w:val="Hyperlink"/>
            <w:noProof/>
          </w:rPr>
          <w:t>Figure 21. Weekly Running Frequency Among Respondents</w:t>
        </w:r>
        <w:r>
          <w:rPr>
            <w:noProof/>
            <w:webHidden/>
          </w:rPr>
          <w:tab/>
        </w:r>
        <w:r>
          <w:rPr>
            <w:noProof/>
            <w:webHidden/>
          </w:rPr>
          <w:fldChar w:fldCharType="begin"/>
        </w:r>
        <w:r>
          <w:rPr>
            <w:noProof/>
            <w:webHidden/>
          </w:rPr>
          <w:instrText xml:space="preserve"> PAGEREF _Toc213106234 \h </w:instrText>
        </w:r>
        <w:r>
          <w:rPr>
            <w:noProof/>
            <w:webHidden/>
          </w:rPr>
        </w:r>
        <w:r>
          <w:rPr>
            <w:noProof/>
            <w:webHidden/>
          </w:rPr>
          <w:fldChar w:fldCharType="separate"/>
        </w:r>
        <w:r>
          <w:rPr>
            <w:noProof/>
            <w:webHidden/>
          </w:rPr>
          <w:t>125</w:t>
        </w:r>
        <w:r>
          <w:rPr>
            <w:noProof/>
            <w:webHidden/>
          </w:rPr>
          <w:fldChar w:fldCharType="end"/>
        </w:r>
      </w:hyperlink>
    </w:p>
    <w:p w14:paraId="62DA4406" w14:textId="74C22DFE"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5" w:history="1">
        <w:r w:rsidRPr="00CD5DA3">
          <w:rPr>
            <w:rStyle w:val="Hyperlink"/>
            <w:noProof/>
          </w:rPr>
          <w:t>Figure 22. Duration of Running Experience</w:t>
        </w:r>
        <w:r>
          <w:rPr>
            <w:noProof/>
            <w:webHidden/>
          </w:rPr>
          <w:tab/>
        </w:r>
        <w:r>
          <w:rPr>
            <w:noProof/>
            <w:webHidden/>
          </w:rPr>
          <w:fldChar w:fldCharType="begin"/>
        </w:r>
        <w:r>
          <w:rPr>
            <w:noProof/>
            <w:webHidden/>
          </w:rPr>
          <w:instrText xml:space="preserve"> PAGEREF _Toc213106235 \h </w:instrText>
        </w:r>
        <w:r>
          <w:rPr>
            <w:noProof/>
            <w:webHidden/>
          </w:rPr>
        </w:r>
        <w:r>
          <w:rPr>
            <w:noProof/>
            <w:webHidden/>
          </w:rPr>
          <w:fldChar w:fldCharType="separate"/>
        </w:r>
        <w:r>
          <w:rPr>
            <w:noProof/>
            <w:webHidden/>
          </w:rPr>
          <w:t>126</w:t>
        </w:r>
        <w:r>
          <w:rPr>
            <w:noProof/>
            <w:webHidden/>
          </w:rPr>
          <w:fldChar w:fldCharType="end"/>
        </w:r>
      </w:hyperlink>
    </w:p>
    <w:p w14:paraId="6A708553" w14:textId="29B4D659"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6" w:history="1">
        <w:r w:rsidRPr="00CD5DA3">
          <w:rPr>
            <w:rStyle w:val="Hyperlink"/>
            <w:noProof/>
          </w:rPr>
          <w:t>Figure 23. Incidence of Safety Concerns While Running (Yes/No)</w:t>
        </w:r>
        <w:r>
          <w:rPr>
            <w:noProof/>
            <w:webHidden/>
          </w:rPr>
          <w:tab/>
        </w:r>
        <w:r>
          <w:rPr>
            <w:noProof/>
            <w:webHidden/>
          </w:rPr>
          <w:fldChar w:fldCharType="begin"/>
        </w:r>
        <w:r>
          <w:rPr>
            <w:noProof/>
            <w:webHidden/>
          </w:rPr>
          <w:instrText xml:space="preserve"> PAGEREF _Toc213106236 \h </w:instrText>
        </w:r>
        <w:r>
          <w:rPr>
            <w:noProof/>
            <w:webHidden/>
          </w:rPr>
        </w:r>
        <w:r>
          <w:rPr>
            <w:noProof/>
            <w:webHidden/>
          </w:rPr>
          <w:fldChar w:fldCharType="separate"/>
        </w:r>
        <w:r>
          <w:rPr>
            <w:noProof/>
            <w:webHidden/>
          </w:rPr>
          <w:t>126</w:t>
        </w:r>
        <w:r>
          <w:rPr>
            <w:noProof/>
            <w:webHidden/>
          </w:rPr>
          <w:fldChar w:fldCharType="end"/>
        </w:r>
      </w:hyperlink>
    </w:p>
    <w:p w14:paraId="79B7B79C" w14:textId="3ED9A06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7" w:history="1">
        <w:r w:rsidRPr="00CD5DA3">
          <w:rPr>
            <w:rStyle w:val="Hyperlink"/>
            <w:noProof/>
          </w:rPr>
          <w:t>Figure 24. Types of Safety Concerns Encountered</w:t>
        </w:r>
        <w:r>
          <w:rPr>
            <w:noProof/>
            <w:webHidden/>
          </w:rPr>
          <w:tab/>
        </w:r>
        <w:r>
          <w:rPr>
            <w:noProof/>
            <w:webHidden/>
          </w:rPr>
          <w:fldChar w:fldCharType="begin"/>
        </w:r>
        <w:r>
          <w:rPr>
            <w:noProof/>
            <w:webHidden/>
          </w:rPr>
          <w:instrText xml:space="preserve"> PAGEREF _Toc213106237 \h </w:instrText>
        </w:r>
        <w:r>
          <w:rPr>
            <w:noProof/>
            <w:webHidden/>
          </w:rPr>
        </w:r>
        <w:r>
          <w:rPr>
            <w:noProof/>
            <w:webHidden/>
          </w:rPr>
          <w:fldChar w:fldCharType="separate"/>
        </w:r>
        <w:r>
          <w:rPr>
            <w:noProof/>
            <w:webHidden/>
          </w:rPr>
          <w:t>127</w:t>
        </w:r>
        <w:r>
          <w:rPr>
            <w:noProof/>
            <w:webHidden/>
          </w:rPr>
          <w:fldChar w:fldCharType="end"/>
        </w:r>
      </w:hyperlink>
    </w:p>
    <w:p w14:paraId="180BE28C" w14:textId="63E7FF28"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8" w:history="1">
        <w:r w:rsidRPr="00CD5DA3">
          <w:rPr>
            <w:rStyle w:val="Hyperlink"/>
            <w:noProof/>
          </w:rPr>
          <w:t>Figure 25. Level of Safety Concern (1 = Not at all, …, 5 = Extremely)</w:t>
        </w:r>
        <w:r>
          <w:rPr>
            <w:noProof/>
            <w:webHidden/>
          </w:rPr>
          <w:tab/>
        </w:r>
        <w:r>
          <w:rPr>
            <w:noProof/>
            <w:webHidden/>
          </w:rPr>
          <w:fldChar w:fldCharType="begin"/>
        </w:r>
        <w:r>
          <w:rPr>
            <w:noProof/>
            <w:webHidden/>
          </w:rPr>
          <w:instrText xml:space="preserve"> PAGEREF _Toc213106238 \h </w:instrText>
        </w:r>
        <w:r>
          <w:rPr>
            <w:noProof/>
            <w:webHidden/>
          </w:rPr>
        </w:r>
        <w:r>
          <w:rPr>
            <w:noProof/>
            <w:webHidden/>
          </w:rPr>
          <w:fldChar w:fldCharType="separate"/>
        </w:r>
        <w:r>
          <w:rPr>
            <w:noProof/>
            <w:webHidden/>
          </w:rPr>
          <w:t>127</w:t>
        </w:r>
        <w:r>
          <w:rPr>
            <w:noProof/>
            <w:webHidden/>
          </w:rPr>
          <w:fldChar w:fldCharType="end"/>
        </w:r>
      </w:hyperlink>
    </w:p>
    <w:p w14:paraId="1AFEC68A" w14:textId="3B5BA469"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39" w:history="1">
        <w:r w:rsidRPr="00CD5DA3">
          <w:rPr>
            <w:rStyle w:val="Hyperlink"/>
            <w:noProof/>
          </w:rPr>
          <w:t>Figure 26. Current Safety Measures Used by Runners (Open-ended Themes)</w:t>
        </w:r>
        <w:r>
          <w:rPr>
            <w:noProof/>
            <w:webHidden/>
          </w:rPr>
          <w:tab/>
        </w:r>
        <w:r>
          <w:rPr>
            <w:noProof/>
            <w:webHidden/>
          </w:rPr>
          <w:fldChar w:fldCharType="begin"/>
        </w:r>
        <w:r>
          <w:rPr>
            <w:noProof/>
            <w:webHidden/>
          </w:rPr>
          <w:instrText xml:space="preserve"> PAGEREF _Toc213106239 \h </w:instrText>
        </w:r>
        <w:r>
          <w:rPr>
            <w:noProof/>
            <w:webHidden/>
          </w:rPr>
        </w:r>
        <w:r>
          <w:rPr>
            <w:noProof/>
            <w:webHidden/>
          </w:rPr>
          <w:fldChar w:fldCharType="separate"/>
        </w:r>
        <w:r>
          <w:rPr>
            <w:noProof/>
            <w:webHidden/>
          </w:rPr>
          <w:t>128</w:t>
        </w:r>
        <w:r>
          <w:rPr>
            <w:noProof/>
            <w:webHidden/>
          </w:rPr>
          <w:fldChar w:fldCharType="end"/>
        </w:r>
      </w:hyperlink>
    </w:p>
    <w:p w14:paraId="3B136005" w14:textId="50C06578"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40" w:history="1">
        <w:r w:rsidRPr="00CD5DA3">
          <w:rPr>
            <w:rStyle w:val="Hyperlink"/>
            <w:noProof/>
          </w:rPr>
          <w:t>Figure 27. Existing Running/Fitness App Usage (Yes/No)</w:t>
        </w:r>
        <w:r>
          <w:rPr>
            <w:noProof/>
            <w:webHidden/>
          </w:rPr>
          <w:tab/>
        </w:r>
        <w:r>
          <w:rPr>
            <w:noProof/>
            <w:webHidden/>
          </w:rPr>
          <w:fldChar w:fldCharType="begin"/>
        </w:r>
        <w:r>
          <w:rPr>
            <w:noProof/>
            <w:webHidden/>
          </w:rPr>
          <w:instrText xml:space="preserve"> PAGEREF _Toc213106240 \h </w:instrText>
        </w:r>
        <w:r>
          <w:rPr>
            <w:noProof/>
            <w:webHidden/>
          </w:rPr>
        </w:r>
        <w:r>
          <w:rPr>
            <w:noProof/>
            <w:webHidden/>
          </w:rPr>
          <w:fldChar w:fldCharType="separate"/>
        </w:r>
        <w:r>
          <w:rPr>
            <w:noProof/>
            <w:webHidden/>
          </w:rPr>
          <w:t>129</w:t>
        </w:r>
        <w:r>
          <w:rPr>
            <w:noProof/>
            <w:webHidden/>
          </w:rPr>
          <w:fldChar w:fldCharType="end"/>
        </w:r>
      </w:hyperlink>
    </w:p>
    <w:p w14:paraId="71576905" w14:textId="577AABE1"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41" w:history="1">
        <w:r w:rsidRPr="00CD5DA3">
          <w:rPr>
            <w:rStyle w:val="Hyperlink"/>
            <w:noProof/>
          </w:rPr>
          <w:t>Figure 28. Most Useful Features in Current Running Apps</w:t>
        </w:r>
        <w:r>
          <w:rPr>
            <w:noProof/>
            <w:webHidden/>
          </w:rPr>
          <w:tab/>
        </w:r>
        <w:r>
          <w:rPr>
            <w:noProof/>
            <w:webHidden/>
          </w:rPr>
          <w:fldChar w:fldCharType="begin"/>
        </w:r>
        <w:r>
          <w:rPr>
            <w:noProof/>
            <w:webHidden/>
          </w:rPr>
          <w:instrText xml:space="preserve"> PAGEREF _Toc213106241 \h </w:instrText>
        </w:r>
        <w:r>
          <w:rPr>
            <w:noProof/>
            <w:webHidden/>
          </w:rPr>
        </w:r>
        <w:r>
          <w:rPr>
            <w:noProof/>
            <w:webHidden/>
          </w:rPr>
          <w:fldChar w:fldCharType="separate"/>
        </w:r>
        <w:r>
          <w:rPr>
            <w:noProof/>
            <w:webHidden/>
          </w:rPr>
          <w:t>130</w:t>
        </w:r>
        <w:r>
          <w:rPr>
            <w:noProof/>
            <w:webHidden/>
          </w:rPr>
          <w:fldChar w:fldCharType="end"/>
        </w:r>
      </w:hyperlink>
    </w:p>
    <w:p w14:paraId="4164D06A" w14:textId="3CB2344E"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42" w:history="1">
        <w:r w:rsidRPr="00CD5DA3">
          <w:rPr>
            <w:rStyle w:val="Hyperlink"/>
            <w:noProof/>
          </w:rPr>
          <w:t>Figure 29. Importance of Real-Time Hazard Reporting (Likert Scale)</w:t>
        </w:r>
        <w:r>
          <w:rPr>
            <w:noProof/>
            <w:webHidden/>
          </w:rPr>
          <w:tab/>
        </w:r>
        <w:r>
          <w:rPr>
            <w:noProof/>
            <w:webHidden/>
          </w:rPr>
          <w:fldChar w:fldCharType="begin"/>
        </w:r>
        <w:r>
          <w:rPr>
            <w:noProof/>
            <w:webHidden/>
          </w:rPr>
          <w:instrText xml:space="preserve"> PAGEREF _Toc213106242 \h </w:instrText>
        </w:r>
        <w:r>
          <w:rPr>
            <w:noProof/>
            <w:webHidden/>
          </w:rPr>
        </w:r>
        <w:r>
          <w:rPr>
            <w:noProof/>
            <w:webHidden/>
          </w:rPr>
          <w:fldChar w:fldCharType="separate"/>
        </w:r>
        <w:r>
          <w:rPr>
            <w:noProof/>
            <w:webHidden/>
          </w:rPr>
          <w:t>130</w:t>
        </w:r>
        <w:r>
          <w:rPr>
            <w:noProof/>
            <w:webHidden/>
          </w:rPr>
          <w:fldChar w:fldCharType="end"/>
        </w:r>
      </w:hyperlink>
    </w:p>
    <w:p w14:paraId="539C460D" w14:textId="1922248B"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43" w:history="1">
        <w:r w:rsidRPr="00CD5DA3">
          <w:rPr>
            <w:rStyle w:val="Hyperlink"/>
            <w:noProof/>
          </w:rPr>
          <w:t>Figure 30. Willingness to Report/View Local Hazards (Yes/No)</w:t>
        </w:r>
        <w:r>
          <w:rPr>
            <w:noProof/>
            <w:webHidden/>
          </w:rPr>
          <w:tab/>
        </w:r>
        <w:r>
          <w:rPr>
            <w:noProof/>
            <w:webHidden/>
          </w:rPr>
          <w:fldChar w:fldCharType="begin"/>
        </w:r>
        <w:r>
          <w:rPr>
            <w:noProof/>
            <w:webHidden/>
          </w:rPr>
          <w:instrText xml:space="preserve"> PAGEREF _Toc213106243 \h </w:instrText>
        </w:r>
        <w:r>
          <w:rPr>
            <w:noProof/>
            <w:webHidden/>
          </w:rPr>
        </w:r>
        <w:r>
          <w:rPr>
            <w:noProof/>
            <w:webHidden/>
          </w:rPr>
          <w:fldChar w:fldCharType="separate"/>
        </w:r>
        <w:r>
          <w:rPr>
            <w:noProof/>
            <w:webHidden/>
          </w:rPr>
          <w:t>131</w:t>
        </w:r>
        <w:r>
          <w:rPr>
            <w:noProof/>
            <w:webHidden/>
          </w:rPr>
          <w:fldChar w:fldCharType="end"/>
        </w:r>
      </w:hyperlink>
    </w:p>
    <w:p w14:paraId="2D384EDE" w14:textId="3EC09AA0" w:rsidR="00AD51A3" w:rsidRDefault="00AD51A3">
      <w:pPr>
        <w:pStyle w:val="TableofFigures"/>
        <w:tabs>
          <w:tab w:val="right" w:leader="dot" w:pos="8630"/>
        </w:tabs>
        <w:rPr>
          <w:rFonts w:asciiTheme="minorHAnsi" w:eastAsiaTheme="minorEastAsia" w:hAnsiTheme="minorHAnsi" w:cstheme="minorBidi"/>
          <w:b w:val="0"/>
          <w:bCs w:val="0"/>
          <w:noProof/>
          <w:kern w:val="2"/>
          <w:szCs w:val="24"/>
          <w:lang w:val="en-PH" w:eastAsia="en-PH"/>
          <w14:ligatures w14:val="standardContextual"/>
        </w:rPr>
      </w:pPr>
      <w:hyperlink w:anchor="_Toc213106244" w:history="1">
        <w:r w:rsidRPr="00CD5DA3">
          <w:rPr>
            <w:rStyle w:val="Hyperlink"/>
            <w:noProof/>
          </w:rPr>
          <w:t>Figure 31. Likelihood of Participating in Challenges &amp; Leaderboards (Likert)</w:t>
        </w:r>
        <w:r>
          <w:rPr>
            <w:noProof/>
            <w:webHidden/>
          </w:rPr>
          <w:tab/>
        </w:r>
        <w:r>
          <w:rPr>
            <w:noProof/>
            <w:webHidden/>
          </w:rPr>
          <w:fldChar w:fldCharType="begin"/>
        </w:r>
        <w:r>
          <w:rPr>
            <w:noProof/>
            <w:webHidden/>
          </w:rPr>
          <w:instrText xml:space="preserve"> PAGEREF _Toc213106244 \h </w:instrText>
        </w:r>
        <w:r>
          <w:rPr>
            <w:noProof/>
            <w:webHidden/>
          </w:rPr>
        </w:r>
        <w:r>
          <w:rPr>
            <w:noProof/>
            <w:webHidden/>
          </w:rPr>
          <w:fldChar w:fldCharType="separate"/>
        </w:r>
        <w:r>
          <w:rPr>
            <w:noProof/>
            <w:webHidden/>
          </w:rPr>
          <w:t>131</w:t>
        </w:r>
        <w:r>
          <w:rPr>
            <w:noProof/>
            <w:webHidden/>
          </w:rPr>
          <w:fldChar w:fldCharType="end"/>
        </w:r>
      </w:hyperlink>
    </w:p>
    <w:p w14:paraId="1BF92204" w14:textId="643674EF" w:rsidR="00026B96" w:rsidRPr="003C67A7" w:rsidRDefault="003C67A7" w:rsidP="003C67A7">
      <w:pPr>
        <w:ind w:left="680" w:firstLine="0"/>
        <w:sectPr w:rsidR="00026B96" w:rsidRPr="003C67A7" w:rsidSect="00CB4901">
          <w:type w:val="continuous"/>
          <w:pgSz w:w="12240" w:h="15840"/>
          <w:pgMar w:top="1440" w:right="1440" w:bottom="1440" w:left="2160" w:header="720" w:footer="720" w:gutter="0"/>
          <w:pgNumType w:fmt="lowerRoman"/>
          <w:cols w:space="720"/>
          <w:docGrid w:linePitch="360"/>
        </w:sectPr>
      </w:pPr>
      <w:r>
        <w:fldChar w:fldCharType="end"/>
      </w:r>
    </w:p>
    <w:p w14:paraId="4DC1EF1A" w14:textId="6D676C56" w:rsidR="008E21DB" w:rsidRPr="00DA3F62" w:rsidRDefault="00D627F4" w:rsidP="00E42D65">
      <w:pPr>
        <w:pStyle w:val="Heading1"/>
        <w:numPr>
          <w:ilvl w:val="0"/>
          <w:numId w:val="8"/>
        </w:numPr>
      </w:pPr>
      <w:bookmarkStart w:id="13" w:name="_Toc477441702"/>
      <w:bookmarkStart w:id="14" w:name="_Toc477442589"/>
      <w:bookmarkStart w:id="15" w:name="_Toc477690410"/>
      <w:bookmarkStart w:id="16" w:name="_Toc477705578"/>
      <w:bookmarkStart w:id="17" w:name="_Toc159412958"/>
      <w:bookmarkStart w:id="18" w:name="_Toc195441055"/>
      <w:bookmarkStart w:id="19" w:name="_Toc210687165"/>
      <w:r w:rsidRPr="00DA3F62">
        <w:lastRenderedPageBreak/>
        <w:t>INTRODUCTION</w:t>
      </w:r>
      <w:bookmarkStart w:id="20" w:name="_Toc373152027"/>
      <w:bookmarkEnd w:id="13"/>
      <w:bookmarkEnd w:id="14"/>
      <w:bookmarkEnd w:id="15"/>
      <w:bookmarkEnd w:id="16"/>
      <w:bookmarkEnd w:id="17"/>
      <w:bookmarkEnd w:id="18"/>
      <w:bookmarkEnd w:id="19"/>
    </w:p>
    <w:p w14:paraId="73CDC0BA" w14:textId="697B16C2" w:rsidR="00D11553" w:rsidRDefault="000B2421" w:rsidP="00BC3B78">
      <w:pPr>
        <w:pStyle w:val="Heading2"/>
        <w:numPr>
          <w:ilvl w:val="0"/>
          <w:numId w:val="0"/>
        </w:numPr>
        <w:ind w:left="448"/>
        <w:sectPr w:rsidR="00D11553" w:rsidSect="00B71E9F">
          <w:pgSz w:w="12240" w:h="15840"/>
          <w:pgMar w:top="2880" w:right="1440" w:bottom="1440" w:left="2160" w:header="1080" w:footer="720" w:gutter="0"/>
          <w:pgNumType w:start="1"/>
          <w:cols w:space="720"/>
          <w:titlePg/>
          <w:docGrid w:linePitch="360"/>
        </w:sectPr>
      </w:pPr>
      <w:bookmarkStart w:id="21" w:name="_Toc159412959"/>
      <w:bookmarkStart w:id="22" w:name="_Toc195441056"/>
      <w:bookmarkStart w:id="23" w:name="_Toc210687166"/>
      <w:bookmarkEnd w:id="20"/>
      <w:r>
        <w:t>1.1</w:t>
      </w:r>
      <w:r w:rsidR="00C44B3B">
        <w:tab/>
      </w:r>
      <w:r w:rsidR="00D60E38" w:rsidRPr="00D60E38">
        <w:t>Project Contex</w:t>
      </w:r>
      <w:r w:rsidR="00D11553">
        <w:t>t</w:t>
      </w:r>
      <w:bookmarkEnd w:id="21"/>
      <w:bookmarkEnd w:id="22"/>
      <w:bookmarkEnd w:id="23"/>
    </w:p>
    <w:p w14:paraId="53418353" w14:textId="7D339F2B" w:rsidR="00270DD0" w:rsidRPr="00270DD0" w:rsidRDefault="004405F2" w:rsidP="00BE2788">
      <w:pPr>
        <w:spacing w:before="0"/>
        <w:ind w:firstLine="450"/>
        <w:rPr>
          <w:lang w:val="en-PH"/>
        </w:rPr>
      </w:pPr>
      <w:r w:rsidRPr="00270DD0">
        <w:rPr>
          <w:lang w:val="en-PH"/>
        </w:rPr>
        <w:t xml:space="preserve">Physical inactivity </w:t>
      </w:r>
      <w:r w:rsidR="00487572">
        <w:rPr>
          <w:lang w:val="en-PH"/>
        </w:rPr>
        <w:t>wa</w:t>
      </w:r>
      <w:r w:rsidRPr="00270DD0">
        <w:rPr>
          <w:lang w:val="en-PH"/>
        </w:rPr>
        <w:t>s a significant public health issue, contributing to 3.2 million deaths annually and ranking among the top ten leading risk factors for global mortality [1]. Running and jogging ha</w:t>
      </w:r>
      <w:r w:rsidR="00487572">
        <w:rPr>
          <w:lang w:val="en-PH"/>
        </w:rPr>
        <w:t>d</w:t>
      </w:r>
      <w:r w:rsidRPr="00270DD0">
        <w:rPr>
          <w:lang w:val="en-PH"/>
        </w:rPr>
        <w:t xml:space="preserve"> long been recognized as essential physical activities that reduce cardiovascular disease risk and overall mortality [2]. However, urban environments present various challenges for runners, including traffic congestion, unsafe road conditions, and insufficient pedestrian-friendly infrastructure, which limit</w:t>
      </w:r>
      <w:r w:rsidR="00A828C0">
        <w:rPr>
          <w:lang w:val="en-PH"/>
        </w:rPr>
        <w:t>ed</w:t>
      </w:r>
      <w:r w:rsidRPr="00270DD0">
        <w:rPr>
          <w:lang w:val="en-PH"/>
        </w:rPr>
        <w:t xml:space="preserve"> access to safe running spaces.</w:t>
      </w:r>
    </w:p>
    <w:p w14:paraId="78AEEE2A" w14:textId="0CFF1F05" w:rsidR="00222A8D" w:rsidRDefault="007A36F0" w:rsidP="00785703">
      <w:pPr>
        <w:spacing w:before="0"/>
        <w:ind w:firstLine="720"/>
      </w:pPr>
      <w:r w:rsidRPr="007A36F0">
        <w:t>Pedestrian safety remain</w:t>
      </w:r>
      <w:r w:rsidR="00A828C0">
        <w:t>ed</w:t>
      </w:r>
      <w:r w:rsidRPr="007A36F0">
        <w:t xml:space="preserve"> a critical issue, with 1.3 million pedestrian deaths occurring annually and pedestrians accounting for approximately 23% of global road fatalities [3]. The risks </w:t>
      </w:r>
      <w:r w:rsidR="00A828C0">
        <w:t>we</w:t>
      </w:r>
      <w:r w:rsidRPr="007A36F0">
        <w:t>re particularly pronounced in developing countries, where rapid urbanization ha</w:t>
      </w:r>
      <w:r w:rsidR="00A828C0">
        <w:t>d</w:t>
      </w:r>
      <w:r w:rsidRPr="007A36F0">
        <w:t xml:space="preserve"> outpaced the development of adequate pedestrian infrastructure. Insufficient sidewalks, poor street lighting, and unregulated road-sharing between vehicles and pedestrians ha</w:t>
      </w:r>
      <w:r w:rsidR="00A828C0">
        <w:t>d</w:t>
      </w:r>
      <w:r w:rsidRPr="007A36F0">
        <w:t xml:space="preserve"> significantly increased the likelihood of collisions [4]. In Metro Manila, pedestrian fatalities represent</w:t>
      </w:r>
      <w:r w:rsidR="00A828C0">
        <w:t>ed</w:t>
      </w:r>
      <w:r w:rsidRPr="007A36F0">
        <w:t xml:space="preserve"> 19% of road deaths, second only to motorcyclists, largely due to inadequate road segregation and severe traffic congestion [5]. These unsafe conditions directly affect</w:t>
      </w:r>
      <w:r w:rsidR="00A828C0">
        <w:t>ed</w:t>
      </w:r>
      <w:r w:rsidRPr="007A36F0">
        <w:t xml:space="preserve"> individuals engaging in outdoor fitness activities, reducing movement efficiency by up to 40% daily [6]. Additionally, crime rates in urban areas, particularly in the Philippines, exacerbate</w:t>
      </w:r>
      <w:r w:rsidR="00A828C0">
        <w:t>d</w:t>
      </w:r>
      <w:r w:rsidRPr="007A36F0">
        <w:t xml:space="preserve"> safety concerns. According </w:t>
      </w:r>
      <w:r w:rsidR="00A828C0">
        <w:t xml:space="preserve">to </w:t>
      </w:r>
      <w:r w:rsidRPr="007A36F0">
        <w:t>data</w:t>
      </w:r>
      <w:r w:rsidR="00A828C0">
        <w:t xml:space="preserve"> from that </w:t>
      </w:r>
      <w:r w:rsidR="00A828C0">
        <w:lastRenderedPageBreak/>
        <w:t>period</w:t>
      </w:r>
      <w:r w:rsidRPr="007A36F0">
        <w:t>, crime incidents ha</w:t>
      </w:r>
      <w:r w:rsidR="00A828C0">
        <w:t>d</w:t>
      </w:r>
      <w:r w:rsidRPr="007A36F0">
        <w:t xml:space="preserve"> been steadily increasing, further discouraging outdoor physical activities due to safety risks [</w:t>
      </w:r>
      <w:r w:rsidR="5585F827">
        <w:t>7</w:t>
      </w:r>
      <w:r w:rsidRPr="007A36F0">
        <w:t xml:space="preserve">]. </w:t>
      </w:r>
    </w:p>
    <w:p w14:paraId="21C6DE7E" w14:textId="164317E5" w:rsidR="00785703" w:rsidRDefault="0025630A" w:rsidP="00785703">
      <w:pPr>
        <w:spacing w:before="0"/>
        <w:ind w:firstLine="720"/>
        <w:rPr>
          <w:lang w:val="en-PH"/>
        </w:rPr>
      </w:pPr>
      <w:r w:rsidRPr="0025630A">
        <w:rPr>
          <w:lang w:val="en-PH"/>
        </w:rPr>
        <w:t>Given the global rise in smartphone adoption, with over 7 billion active smartphone subscriptions in 2023 [</w:t>
      </w:r>
      <w:r w:rsidR="007D1744">
        <w:rPr>
          <w:lang w:val="en-PH"/>
        </w:rPr>
        <w:t>8</w:t>
      </w:r>
      <w:r w:rsidRPr="0025630A">
        <w:rPr>
          <w:lang w:val="en-PH"/>
        </w:rPr>
        <w:t>], mobile application development ha</w:t>
      </w:r>
      <w:r w:rsidR="00A828C0">
        <w:rPr>
          <w:lang w:val="en-PH"/>
        </w:rPr>
        <w:t>d</w:t>
      </w:r>
      <w:r w:rsidRPr="0025630A">
        <w:rPr>
          <w:lang w:val="en-PH"/>
        </w:rPr>
        <w:t xml:space="preserve"> become a key enabler across various domains including health, education, and recreation. However, traditional development architectures present</w:t>
      </w:r>
      <w:r w:rsidR="00A828C0">
        <w:rPr>
          <w:lang w:val="en-PH"/>
        </w:rPr>
        <w:t>ed</w:t>
      </w:r>
      <w:r w:rsidRPr="0025630A">
        <w:rPr>
          <w:lang w:val="en-PH"/>
        </w:rPr>
        <w:t xml:space="preserve"> significant drawbacks. Native apps suffer</w:t>
      </w:r>
      <w:r w:rsidR="00A828C0">
        <w:rPr>
          <w:lang w:val="en-PH"/>
        </w:rPr>
        <w:t>ed</w:t>
      </w:r>
      <w:r w:rsidRPr="0025630A">
        <w:rPr>
          <w:lang w:val="en-PH"/>
        </w:rPr>
        <w:t xml:space="preserve"> from platform dependency, high development time, and increased maintenance costs due to mobile platform fragmentation [</w:t>
      </w:r>
      <w:r w:rsidR="007D1744">
        <w:rPr>
          <w:lang w:val="en-PH"/>
        </w:rPr>
        <w:t>9</w:t>
      </w:r>
      <w:r w:rsidRPr="0025630A">
        <w:rPr>
          <w:lang w:val="en-PH"/>
        </w:rPr>
        <w:t>][</w:t>
      </w:r>
      <w:r w:rsidR="007D1744">
        <w:rPr>
          <w:lang w:val="en-PH"/>
        </w:rPr>
        <w:t>10</w:t>
      </w:r>
      <w:r w:rsidRPr="0025630A">
        <w:rPr>
          <w:lang w:val="en-PH"/>
        </w:rPr>
        <w:t>]. Hybrid apps, while offering a single codebase, often compromise</w:t>
      </w:r>
      <w:r w:rsidR="00A828C0">
        <w:rPr>
          <w:lang w:val="en-PH"/>
        </w:rPr>
        <w:t>d</w:t>
      </w:r>
      <w:r w:rsidRPr="0025630A">
        <w:rPr>
          <w:lang w:val="en-PH"/>
        </w:rPr>
        <w:t xml:space="preserve"> performance and user experience due to reliance on browser engines and JavaScript bridges [</w:t>
      </w:r>
      <w:r w:rsidR="007D1744">
        <w:rPr>
          <w:lang w:val="en-PH"/>
        </w:rPr>
        <w:t>11</w:t>
      </w:r>
      <w:r w:rsidRPr="0025630A">
        <w:rPr>
          <w:lang w:val="en-PH"/>
        </w:rPr>
        <w:t>][</w:t>
      </w:r>
      <w:r w:rsidR="007D1744">
        <w:rPr>
          <w:lang w:val="en-PH"/>
        </w:rPr>
        <w:t>12</w:t>
      </w:r>
      <w:r w:rsidRPr="0025630A">
        <w:rPr>
          <w:lang w:val="en-PH"/>
        </w:rPr>
        <w:t>]. To address these challenges, Progressive Web Apps (PWAs) ha</w:t>
      </w:r>
      <w:r w:rsidR="00A828C0">
        <w:rPr>
          <w:lang w:val="en-PH"/>
        </w:rPr>
        <w:t>d</w:t>
      </w:r>
      <w:r w:rsidRPr="0025630A">
        <w:rPr>
          <w:lang w:val="en-PH"/>
        </w:rPr>
        <w:t xml:space="preserve"> emerged as a viable alternative that blend</w:t>
      </w:r>
      <w:r w:rsidR="00A828C0">
        <w:rPr>
          <w:lang w:val="en-PH"/>
        </w:rPr>
        <w:t>ed</w:t>
      </w:r>
      <w:r w:rsidRPr="0025630A">
        <w:rPr>
          <w:lang w:val="en-PH"/>
        </w:rPr>
        <w:t xml:space="preserve"> the best of native and web apps, offering features like offline accessibility, background sync, and push notifications without requiring installation [</w:t>
      </w:r>
      <w:r w:rsidR="008133A9">
        <w:rPr>
          <w:lang w:val="en-PH"/>
        </w:rPr>
        <w:t>13</w:t>
      </w:r>
      <w:r w:rsidRPr="0025630A">
        <w:rPr>
          <w:lang w:val="en-PH"/>
        </w:rPr>
        <w:t xml:space="preserve">]. PWAs </w:t>
      </w:r>
      <w:r w:rsidR="00A828C0">
        <w:rPr>
          <w:lang w:val="en-PH"/>
        </w:rPr>
        <w:t>we</w:t>
      </w:r>
      <w:r w:rsidRPr="0025630A">
        <w:rPr>
          <w:lang w:val="en-PH"/>
        </w:rPr>
        <w:t>re particularly suited for applications needing high reach, performance efficiency, and cross-platform compatibility</w:t>
      </w:r>
      <w:r>
        <w:rPr>
          <w:lang w:val="en-PH"/>
        </w:rPr>
        <w:t>.</w:t>
      </w:r>
    </w:p>
    <w:p w14:paraId="62B0CC25" w14:textId="704286D2" w:rsidR="00682712" w:rsidRDefault="00270DD0" w:rsidP="00682712">
      <w:pPr>
        <w:spacing w:before="0"/>
        <w:ind w:firstLine="720"/>
        <w:rPr>
          <w:lang w:val="en-PH"/>
        </w:rPr>
      </w:pPr>
      <w:r w:rsidRPr="00270DD0">
        <w:rPr>
          <w:lang w:val="en-PH"/>
        </w:rPr>
        <w:t>Existing fitness applications such as Strava, Nike Run Club, and Adidas Running primarily focus</w:t>
      </w:r>
      <w:r w:rsidR="00A828C0">
        <w:rPr>
          <w:lang w:val="en-PH"/>
        </w:rPr>
        <w:t>ed</w:t>
      </w:r>
      <w:r w:rsidRPr="00270DD0">
        <w:rPr>
          <w:lang w:val="en-PH"/>
        </w:rPr>
        <w:t xml:space="preserve"> on performance tracking, including distance covered, pace, and calories burned. However, they lack</w:t>
      </w:r>
      <w:r w:rsidR="00A828C0">
        <w:rPr>
          <w:lang w:val="en-PH"/>
        </w:rPr>
        <w:t>ed</w:t>
      </w:r>
      <w:r w:rsidRPr="00270DD0">
        <w:rPr>
          <w:lang w:val="en-PH"/>
        </w:rPr>
        <w:t xml:space="preserve"> AI-driven real-time navigation that adapt</w:t>
      </w:r>
      <w:r w:rsidR="00A828C0">
        <w:rPr>
          <w:lang w:val="en-PH"/>
        </w:rPr>
        <w:t>ed</w:t>
      </w:r>
      <w:r w:rsidRPr="00270DD0">
        <w:rPr>
          <w:lang w:val="en-PH"/>
        </w:rPr>
        <w:t xml:space="preserve"> to traffic and safety conditions. AI-based fitness solutions ha</w:t>
      </w:r>
      <w:r w:rsidR="00A828C0">
        <w:rPr>
          <w:lang w:val="en-PH"/>
        </w:rPr>
        <w:t>d</w:t>
      </w:r>
      <w:r w:rsidRPr="00270DD0">
        <w:rPr>
          <w:lang w:val="en-PH"/>
        </w:rPr>
        <w:t xml:space="preserve"> shown significant potential in enhancing user experience, with AI-generated personalized training plans improving adherence to fitness goals by 30% [</w:t>
      </w:r>
      <w:r w:rsidR="008133A9">
        <w:rPr>
          <w:lang w:val="en-PH"/>
        </w:rPr>
        <w:t>14</w:t>
      </w:r>
      <w:r w:rsidRPr="00270DD0">
        <w:rPr>
          <w:lang w:val="en-PH"/>
        </w:rPr>
        <w:t>]. Despite this, no widely available running application incorporate</w:t>
      </w:r>
      <w:r w:rsidR="00A828C0">
        <w:rPr>
          <w:lang w:val="en-PH"/>
        </w:rPr>
        <w:t>d</w:t>
      </w:r>
      <w:r w:rsidRPr="00270DD0">
        <w:rPr>
          <w:lang w:val="en-PH"/>
        </w:rPr>
        <w:t xml:space="preserve"> real-time route optimization based on urban traffic conditions.</w:t>
      </w:r>
    </w:p>
    <w:p w14:paraId="4A446C59" w14:textId="4DB7678F" w:rsidR="00270DD0" w:rsidRPr="00270DD0" w:rsidRDefault="00270DD0" w:rsidP="00BE2788">
      <w:pPr>
        <w:spacing w:before="0"/>
        <w:ind w:firstLine="720"/>
        <w:rPr>
          <w:lang w:val="en-PH"/>
        </w:rPr>
      </w:pPr>
      <w:r w:rsidRPr="00270DD0">
        <w:rPr>
          <w:lang w:val="en-PH"/>
        </w:rPr>
        <w:t>Furthermore, gamification ha</w:t>
      </w:r>
      <w:r w:rsidR="008F6106">
        <w:rPr>
          <w:lang w:val="en-PH"/>
        </w:rPr>
        <w:t>d</w:t>
      </w:r>
      <w:r w:rsidRPr="00270DD0">
        <w:rPr>
          <w:lang w:val="en-PH"/>
        </w:rPr>
        <w:t xml:space="preserve"> emerged as a proven strategy to enhance user engagement in digital fitness solutions. Gamification involves the application of game-like </w:t>
      </w:r>
      <w:r w:rsidRPr="00270DD0">
        <w:rPr>
          <w:lang w:val="en-PH"/>
        </w:rPr>
        <w:lastRenderedPageBreak/>
        <w:t>elements such as achievements, challenges, and progress tracking in non-game contexts to increase motivation and adherence [</w:t>
      </w:r>
      <w:r w:rsidR="008133A9">
        <w:rPr>
          <w:lang w:val="en-PH"/>
        </w:rPr>
        <w:t>15</w:t>
      </w:r>
      <w:r w:rsidRPr="00270DD0">
        <w:rPr>
          <w:lang w:val="en-PH"/>
        </w:rPr>
        <w:t>]. Studies indicate</w:t>
      </w:r>
      <w:r w:rsidR="008F6106">
        <w:rPr>
          <w:lang w:val="en-PH"/>
        </w:rPr>
        <w:t>d</w:t>
      </w:r>
      <w:r w:rsidRPr="00270DD0">
        <w:rPr>
          <w:lang w:val="en-PH"/>
        </w:rPr>
        <w:t xml:space="preserve"> that gamification improves user motivation, yet up to 80% of gamified apps fail</w:t>
      </w:r>
      <w:r w:rsidR="008F6106">
        <w:rPr>
          <w:lang w:val="en-PH"/>
        </w:rPr>
        <w:t>ed</w:t>
      </w:r>
      <w:r w:rsidRPr="00270DD0">
        <w:rPr>
          <w:lang w:val="en-PH"/>
        </w:rPr>
        <w:t xml:space="preserve"> due to poor implementation and engagement strategies [</w:t>
      </w:r>
      <w:r w:rsidR="76F77004" w:rsidRPr="6C8FDB6E">
        <w:rPr>
          <w:lang w:val="en-PH"/>
        </w:rPr>
        <w:t>1</w:t>
      </w:r>
      <w:r w:rsidR="008133A9">
        <w:rPr>
          <w:lang w:val="en-PH"/>
        </w:rPr>
        <w:t>6</w:t>
      </w:r>
      <w:r w:rsidRPr="00270DD0">
        <w:rPr>
          <w:lang w:val="en-PH"/>
        </w:rPr>
        <w:t>]. This suggest</w:t>
      </w:r>
      <w:r w:rsidR="008F6106">
        <w:rPr>
          <w:lang w:val="en-PH"/>
        </w:rPr>
        <w:t>ed</w:t>
      </w:r>
      <w:r w:rsidRPr="00270DD0">
        <w:rPr>
          <w:lang w:val="en-PH"/>
        </w:rPr>
        <w:t xml:space="preserve"> the necessity of well-structured gamification frameworks tailored to fitness applications to sustain long-term behavioral adherence.</w:t>
      </w:r>
    </w:p>
    <w:p w14:paraId="3DFD790F" w14:textId="1E25CC01" w:rsidR="00270DD0" w:rsidRPr="00270DD0" w:rsidRDefault="00270DD0" w:rsidP="00BE2788">
      <w:pPr>
        <w:spacing w:before="0"/>
        <w:ind w:firstLine="720"/>
        <w:rPr>
          <w:lang w:val="en-PH"/>
        </w:rPr>
      </w:pPr>
      <w:r w:rsidRPr="00270DD0">
        <w:rPr>
          <w:lang w:val="en-PH"/>
        </w:rPr>
        <w:t>Community-based running programs, such as parkrun, ha</w:t>
      </w:r>
      <w:r w:rsidR="00520E8C">
        <w:rPr>
          <w:lang w:val="en-PH"/>
        </w:rPr>
        <w:t>d</w:t>
      </w:r>
      <w:r w:rsidRPr="00270DD0">
        <w:rPr>
          <w:lang w:val="en-PH"/>
        </w:rPr>
        <w:t xml:space="preserve"> demonstrated positive impacts on physical activity levels, social inclusion, and mental well-being. Individuals from socioeconomically disadvantaged backgrounds and previously inactive populations report significant improvements in health and engagement when participating in structured running initiatives [</w:t>
      </w:r>
      <w:r w:rsidRPr="6C8FDB6E">
        <w:rPr>
          <w:lang w:val="en-PH"/>
        </w:rPr>
        <w:t>1</w:t>
      </w:r>
      <w:r w:rsidR="008133A9">
        <w:rPr>
          <w:lang w:val="en-PH"/>
        </w:rPr>
        <w:t>7</w:t>
      </w:r>
      <w:r w:rsidRPr="00270DD0">
        <w:rPr>
          <w:lang w:val="en-PH"/>
        </w:rPr>
        <w:t>]. However, existing community-based running models lack</w:t>
      </w:r>
      <w:r w:rsidR="00520E8C">
        <w:rPr>
          <w:lang w:val="en-PH"/>
        </w:rPr>
        <w:t>ed</w:t>
      </w:r>
      <w:r w:rsidRPr="00270DD0">
        <w:rPr>
          <w:lang w:val="en-PH"/>
        </w:rPr>
        <w:t xml:space="preserve"> technological integration that optimize</w:t>
      </w:r>
      <w:r w:rsidR="00520E8C">
        <w:rPr>
          <w:lang w:val="en-PH"/>
        </w:rPr>
        <w:t>d</w:t>
      </w:r>
      <w:r w:rsidRPr="00270DD0">
        <w:rPr>
          <w:lang w:val="en-PH"/>
        </w:rPr>
        <w:t xml:space="preserve"> group coordination, enhances route safety, and sustain</w:t>
      </w:r>
      <w:r w:rsidR="00520E8C">
        <w:rPr>
          <w:lang w:val="en-PH"/>
        </w:rPr>
        <w:t>ed</w:t>
      </w:r>
      <w:r w:rsidRPr="00270DD0">
        <w:rPr>
          <w:lang w:val="en-PH"/>
        </w:rPr>
        <w:t xml:space="preserve"> engagement through gamification mechanisms.</w:t>
      </w:r>
    </w:p>
    <w:p w14:paraId="3AD02D70" w14:textId="76F6339A" w:rsidR="00F44ED2" w:rsidRPr="00270DD0" w:rsidRDefault="00F44ED2" w:rsidP="00BE2788">
      <w:pPr>
        <w:spacing w:before="0"/>
        <w:ind w:firstLine="720"/>
        <w:rPr>
          <w:lang w:val="en-PH"/>
        </w:rPr>
      </w:pPr>
      <w:r w:rsidRPr="00F44ED2">
        <w:rPr>
          <w:lang w:val="en-PH"/>
        </w:rPr>
        <w:t xml:space="preserve">To support the development of the proposed application, </w:t>
      </w:r>
      <w:r w:rsidR="00937286" w:rsidRPr="00937286">
        <w:rPr>
          <w:lang w:val="en-PH"/>
        </w:rPr>
        <w:t xml:space="preserve">the project team </w:t>
      </w:r>
      <w:r w:rsidR="00B44A4E">
        <w:rPr>
          <w:lang w:val="en-PH"/>
        </w:rPr>
        <w:t xml:space="preserve">had </w:t>
      </w:r>
      <w:r w:rsidR="00937286" w:rsidRPr="00937286">
        <w:rPr>
          <w:lang w:val="en-PH"/>
        </w:rPr>
        <w:t xml:space="preserve">conducted the </w:t>
      </w:r>
      <w:proofErr w:type="spellStart"/>
      <w:r w:rsidR="00937286" w:rsidRPr="00937286">
        <w:rPr>
          <w:lang w:val="en-PH"/>
        </w:rPr>
        <w:t>SyncRunize</w:t>
      </w:r>
      <w:proofErr w:type="spellEnd"/>
      <w:r w:rsidR="00937286" w:rsidRPr="00937286">
        <w:rPr>
          <w:lang w:val="en-PH"/>
        </w:rPr>
        <w:t xml:space="preserve"> Capstone Research Survey – Enhancing the Urban and Semi-Urban Running Experience. Among the 14 respondents, 11 </w:t>
      </w:r>
      <w:r w:rsidR="00B44A4E">
        <w:rPr>
          <w:lang w:val="en-PH"/>
        </w:rPr>
        <w:t xml:space="preserve">had </w:t>
      </w:r>
      <w:r w:rsidR="00937286" w:rsidRPr="00937286">
        <w:rPr>
          <w:lang w:val="en-PH"/>
        </w:rPr>
        <w:t xml:space="preserve">reported experiencing safety issues while running outdoors. The most common concerns included poor street lighting, encounters with stray dogs, and navigating unfamiliar or isolated routes. These safety issues significantly influenced the respondents' running behavior, with 12 </w:t>
      </w:r>
      <w:r w:rsidR="00077BE3">
        <w:rPr>
          <w:lang w:val="en-PH"/>
        </w:rPr>
        <w:t xml:space="preserve">having </w:t>
      </w:r>
      <w:r w:rsidR="00937286" w:rsidRPr="00937286">
        <w:rPr>
          <w:lang w:val="en-PH"/>
        </w:rPr>
        <w:t>admitt</w:t>
      </w:r>
      <w:r w:rsidR="00077BE3">
        <w:rPr>
          <w:lang w:val="en-PH"/>
        </w:rPr>
        <w:t>ed</w:t>
      </w:r>
      <w:r w:rsidR="00937286" w:rsidRPr="00937286">
        <w:rPr>
          <w:lang w:val="en-PH"/>
        </w:rPr>
        <w:t xml:space="preserve"> to avoiding specific areas entirely due to past experiences or perceived dangers. This highlight</w:t>
      </w:r>
      <w:r w:rsidR="00771120">
        <w:rPr>
          <w:lang w:val="en-PH"/>
        </w:rPr>
        <w:t>ed</w:t>
      </w:r>
      <w:r w:rsidR="00937286" w:rsidRPr="00937286">
        <w:rPr>
          <w:lang w:val="en-PH"/>
        </w:rPr>
        <w:t xml:space="preserve"> a strong need for integrated safety features in the </w:t>
      </w:r>
      <w:proofErr w:type="spellStart"/>
      <w:r w:rsidR="00937286" w:rsidRPr="00937286">
        <w:rPr>
          <w:lang w:val="en-PH"/>
        </w:rPr>
        <w:t>SyncRunize</w:t>
      </w:r>
      <w:proofErr w:type="spellEnd"/>
      <w:r w:rsidR="00937286" w:rsidRPr="00937286">
        <w:rPr>
          <w:lang w:val="en-PH"/>
        </w:rPr>
        <w:t xml:space="preserve"> application, particularly those addressing route visibility, animal-related hazards, and real-time alerts for potentially unsafe zones</w:t>
      </w:r>
      <w:r w:rsidRPr="00F44ED2">
        <w:rPr>
          <w:lang w:val="en-PH"/>
        </w:rPr>
        <w:t>.</w:t>
      </w:r>
    </w:p>
    <w:p w14:paraId="5E37A548" w14:textId="09742E96" w:rsidR="00420408" w:rsidRDefault="00EB6072" w:rsidP="00420408">
      <w:pPr>
        <w:spacing w:before="0"/>
        <w:ind w:firstLine="720"/>
      </w:pPr>
      <w:r w:rsidRPr="00EB6072">
        <w:lastRenderedPageBreak/>
        <w:t xml:space="preserve">To address the challenges of urban and semi-urban running safety, the proposed project </w:t>
      </w:r>
      <w:r w:rsidR="003D5ADD">
        <w:t>was designed</w:t>
      </w:r>
      <w:r w:rsidR="752C8ADC">
        <w:t xml:space="preserve"> to </w:t>
      </w:r>
      <w:r w:rsidR="00F11BFA" w:rsidRPr="00EB6072">
        <w:t>optimize</w:t>
      </w:r>
      <w:r w:rsidRPr="00EB6072">
        <w:t xml:space="preserve"> routes by analyzing environmental conditions</w:t>
      </w:r>
      <w:r w:rsidR="00F42F3A">
        <w:t xml:space="preserve"> came from crowdsourced reports and crime historical records</w:t>
      </w:r>
      <w:r w:rsidRPr="00EB6072">
        <w:t xml:space="preserve">, ensuring safer running experiences. </w:t>
      </w:r>
      <w:r w:rsidR="00373214">
        <w:t>To enhance the r</w:t>
      </w:r>
      <w:r w:rsidR="00A27DED">
        <w:t>unning</w:t>
      </w:r>
      <w:r w:rsidR="00373214">
        <w:t xml:space="preserve"> experience, live traffic </w:t>
      </w:r>
      <w:r w:rsidR="003D5ADD">
        <w:t>was displayed</w:t>
      </w:r>
      <w:r w:rsidR="00373214">
        <w:t xml:space="preserve"> </w:t>
      </w:r>
      <w:r w:rsidR="00867025">
        <w:t xml:space="preserve">and </w:t>
      </w:r>
      <w:r w:rsidR="003D5ADD">
        <w:t>sent as notification to runners</w:t>
      </w:r>
      <w:r w:rsidRPr="00EB6072">
        <w:t xml:space="preserve">. Gamification features, including personalized challenges and social leaderboards, </w:t>
      </w:r>
      <w:r w:rsidR="00487572">
        <w:t>encouraged</w:t>
      </w:r>
      <w:r w:rsidRPr="00EB6072">
        <w:t xml:space="preserve"> users to follow verified safe routes. Additionally, community-driven functionalities </w:t>
      </w:r>
      <w:r w:rsidR="00487572">
        <w:t>enabled</w:t>
      </w:r>
      <w:r w:rsidRPr="00EB6072">
        <w:t xml:space="preserve"> route-sharing, group coordination, and collaborative </w:t>
      </w:r>
      <w:r w:rsidR="000C4755">
        <w:t>hazard</w:t>
      </w:r>
      <w:r w:rsidRPr="00EB6072">
        <w:t xml:space="preserve"> reporting. </w:t>
      </w:r>
      <w:r w:rsidR="00097F7A">
        <w:t>V</w:t>
      </w:r>
      <w:r w:rsidRPr="00EB6072">
        <w:t xml:space="preserve">oice navigation </w:t>
      </w:r>
      <w:r w:rsidR="00487572">
        <w:t>provided</w:t>
      </w:r>
      <w:r w:rsidRPr="00EB6072">
        <w:t xml:space="preserve"> real-time</w:t>
      </w:r>
      <w:r w:rsidR="00DE2403">
        <w:t xml:space="preserve"> and</w:t>
      </w:r>
      <w:r w:rsidRPr="00EB6072">
        <w:t xml:space="preserve"> hands-free guidance</w:t>
      </w:r>
      <w:r w:rsidR="00DE2403">
        <w:t xml:space="preserve">. </w:t>
      </w:r>
      <w:r w:rsidRPr="00EB6072">
        <w:t xml:space="preserve">The app </w:t>
      </w:r>
      <w:r w:rsidR="00487572">
        <w:t>was</w:t>
      </w:r>
      <w:r w:rsidRPr="00EB6072">
        <w:t xml:space="preserve"> developed using the Progressive Web App (PWA) approach to ensure accessibility and performance across various devices.</w:t>
      </w:r>
      <w:r w:rsidR="00420408">
        <w:t xml:space="preserve"> </w:t>
      </w:r>
    </w:p>
    <w:p w14:paraId="1F9585AD" w14:textId="25DEA9DD" w:rsidR="00FD213E" w:rsidRPr="00FD213E" w:rsidRDefault="00FD213E" w:rsidP="00FD213E">
      <w:pPr>
        <w:spacing w:before="0"/>
        <w:ind w:firstLine="720"/>
        <w:rPr>
          <w:lang w:val="en-PH"/>
        </w:rPr>
      </w:pPr>
      <w:r w:rsidRPr="00FD213E">
        <w:rPr>
          <w:lang w:val="en-PH"/>
        </w:rPr>
        <w:t>Th</w:t>
      </w:r>
      <w:r w:rsidR="00317C10">
        <w:rPr>
          <w:lang w:val="en-PH"/>
        </w:rPr>
        <w:t xml:space="preserve">e proposed project </w:t>
      </w:r>
      <w:r w:rsidR="00487572">
        <w:rPr>
          <w:lang w:val="en-PH"/>
        </w:rPr>
        <w:t>used</w:t>
      </w:r>
      <w:r w:rsidRPr="00FD213E">
        <w:rPr>
          <w:lang w:val="en-PH"/>
        </w:rPr>
        <w:t xml:space="preserve"> prescriptive hazard-aware pathfinding system. </w:t>
      </w:r>
      <w:r w:rsidR="00154F75">
        <w:rPr>
          <w:lang w:val="en-PH"/>
        </w:rPr>
        <w:t>Moreover, t</w:t>
      </w:r>
      <w:r w:rsidRPr="00FD213E">
        <w:rPr>
          <w:lang w:val="en-PH"/>
        </w:rPr>
        <w:t xml:space="preserve">he route generated </w:t>
      </w:r>
      <w:r w:rsidR="00487572">
        <w:rPr>
          <w:lang w:val="en-PH"/>
        </w:rPr>
        <w:t>wa</w:t>
      </w:r>
      <w:r w:rsidRPr="00FD213E">
        <w:rPr>
          <w:lang w:val="en-PH"/>
        </w:rPr>
        <w:t>s fixed during runtime, relying solely on crowdsourced hazard reports</w:t>
      </w:r>
      <w:r w:rsidR="00154F75">
        <w:rPr>
          <w:lang w:val="en-PH"/>
        </w:rPr>
        <w:t xml:space="preserve"> and </w:t>
      </w:r>
      <w:r w:rsidR="00154F75" w:rsidRPr="00FD213E">
        <w:rPr>
          <w:lang w:val="en-PH"/>
        </w:rPr>
        <w:t>verified historical crime records</w:t>
      </w:r>
      <w:r w:rsidRPr="00FD213E">
        <w:rPr>
          <w:lang w:val="en-PH"/>
        </w:rPr>
        <w:t>. The system assesse</w:t>
      </w:r>
      <w:r w:rsidR="00487572">
        <w:rPr>
          <w:lang w:val="en-PH"/>
        </w:rPr>
        <w:t>d</w:t>
      </w:r>
      <w:r w:rsidRPr="00FD213E">
        <w:rPr>
          <w:lang w:val="en-PH"/>
        </w:rPr>
        <w:t xml:space="preserve"> hazard credibility using Trust Score and Agreement Score models, which collectively inform risk scoring for route computation. Real-time updates </w:t>
      </w:r>
      <w:r w:rsidR="00487572">
        <w:rPr>
          <w:lang w:val="en-PH"/>
        </w:rPr>
        <w:t>we</w:t>
      </w:r>
      <w:r w:rsidRPr="00FD213E">
        <w:rPr>
          <w:lang w:val="en-PH"/>
        </w:rPr>
        <w:t xml:space="preserve">re not used for dynamic rerouting, but critical new hazard reports with high agreement scores </w:t>
      </w:r>
      <w:r w:rsidR="00487572">
        <w:rPr>
          <w:lang w:val="en-PH"/>
        </w:rPr>
        <w:t>we</w:t>
      </w:r>
      <w:r w:rsidRPr="00FD213E">
        <w:rPr>
          <w:lang w:val="en-PH"/>
        </w:rPr>
        <w:t>re immediately pushed to the user as notifications.</w:t>
      </w:r>
    </w:p>
    <w:p w14:paraId="46360B19" w14:textId="57CE361D" w:rsidR="00FD213E" w:rsidRPr="00FD213E" w:rsidRDefault="00FD213E" w:rsidP="00FD213E">
      <w:pPr>
        <w:spacing w:before="0"/>
        <w:ind w:firstLine="720"/>
        <w:rPr>
          <w:lang w:val="en-PH"/>
        </w:rPr>
      </w:pPr>
      <w:r w:rsidRPr="00FD213E">
        <w:rPr>
          <w:lang w:val="en-PH"/>
        </w:rPr>
        <w:t xml:space="preserve">Natural Language Processing (NLP) </w:t>
      </w:r>
      <w:r w:rsidR="00487572">
        <w:rPr>
          <w:lang w:val="en-PH"/>
        </w:rPr>
        <w:t>wa</w:t>
      </w:r>
      <w:r w:rsidRPr="00FD213E">
        <w:rPr>
          <w:lang w:val="en-PH"/>
        </w:rPr>
        <w:t>s employed to facilitate hands-free voice input and descriptive assistance, using Sentence-BERT for semantic understanding. The routing component use</w:t>
      </w:r>
      <w:r w:rsidR="00487572">
        <w:rPr>
          <w:lang w:val="en-PH"/>
        </w:rPr>
        <w:t>d</w:t>
      </w:r>
      <w:r w:rsidRPr="00FD213E">
        <w:rPr>
          <w:lang w:val="en-PH"/>
        </w:rPr>
        <w:t xml:space="preserve"> modified Dijkstra algorithm tailored to include risk-based edge weights, not machine learning predictions. This structured yet flexible integration of descriptive and prescriptive components define</w:t>
      </w:r>
      <w:r w:rsidR="00487572">
        <w:rPr>
          <w:lang w:val="en-PH"/>
        </w:rPr>
        <w:t xml:space="preserve">d </w:t>
      </w:r>
      <w:r w:rsidRPr="00FD213E">
        <w:rPr>
          <w:lang w:val="en-PH"/>
        </w:rPr>
        <w:t>the uniqueness of the system.</w:t>
      </w:r>
    </w:p>
    <w:p w14:paraId="43AA4906" w14:textId="77777777" w:rsidR="00420408" w:rsidRPr="004405F2" w:rsidRDefault="00420408" w:rsidP="00420408">
      <w:pPr>
        <w:spacing w:before="0"/>
        <w:ind w:firstLine="720"/>
      </w:pPr>
    </w:p>
    <w:p w14:paraId="3CE04DC0" w14:textId="2BACC4A9" w:rsidR="00113455" w:rsidRPr="00DA3F62" w:rsidRDefault="00C44B3B" w:rsidP="000B2421">
      <w:pPr>
        <w:pStyle w:val="Heading2"/>
        <w:numPr>
          <w:ilvl w:val="1"/>
          <w:numId w:val="8"/>
        </w:numPr>
        <w:ind w:left="357" w:hanging="357"/>
      </w:pPr>
      <w:bookmarkStart w:id="24" w:name="_Toc159412960"/>
      <w:bookmarkStart w:id="25" w:name="_Toc195441057"/>
      <w:bookmarkStart w:id="26" w:name="_Toc477441704"/>
      <w:bookmarkStart w:id="27" w:name="_Toc477442591"/>
      <w:bookmarkStart w:id="28" w:name="_Toc477690412"/>
      <w:bookmarkStart w:id="29" w:name="_Toc477705580"/>
      <w:r>
        <w:lastRenderedPageBreak/>
        <w:tab/>
      </w:r>
      <w:bookmarkStart w:id="30" w:name="_Toc210687167"/>
      <w:r w:rsidR="00D60E38" w:rsidRPr="00DA3F62">
        <w:t xml:space="preserve">Purpose </w:t>
      </w:r>
      <w:r w:rsidR="009B56BD">
        <w:t>a</w:t>
      </w:r>
      <w:r w:rsidR="00D60E38" w:rsidRPr="00DA3F62">
        <w:t>nd Description</w:t>
      </w:r>
      <w:bookmarkEnd w:id="24"/>
      <w:bookmarkEnd w:id="25"/>
      <w:bookmarkEnd w:id="30"/>
    </w:p>
    <w:p w14:paraId="06BF4046" w14:textId="72B6FFD6" w:rsidR="00780C0F" w:rsidRPr="00780C0F" w:rsidRDefault="00780C0F" w:rsidP="00BE2788">
      <w:pPr>
        <w:spacing w:before="0" w:after="100" w:afterAutospacing="1"/>
        <w:ind w:firstLine="450"/>
        <w:rPr>
          <w:lang w:val="en-PH" w:eastAsia="en-PH"/>
        </w:rPr>
      </w:pPr>
      <w:r w:rsidRPr="00780C0F">
        <w:rPr>
          <w:lang w:val="en-PH" w:eastAsia="en-PH"/>
        </w:rPr>
        <w:t xml:space="preserve">The purpose of this project </w:t>
      </w:r>
      <w:r w:rsidR="00AD2D6C">
        <w:rPr>
          <w:lang w:val="en-PH" w:eastAsia="en-PH"/>
        </w:rPr>
        <w:t>wa</w:t>
      </w:r>
      <w:r w:rsidRPr="00780C0F">
        <w:rPr>
          <w:lang w:val="en-PH" w:eastAsia="en-PH"/>
        </w:rPr>
        <w:t xml:space="preserve">s to </w:t>
      </w:r>
      <w:r w:rsidR="00D80A1D">
        <w:rPr>
          <w:lang w:val="en-PH" w:eastAsia="en-PH"/>
        </w:rPr>
        <w:t xml:space="preserve">design and </w:t>
      </w:r>
      <w:r w:rsidRPr="00780C0F">
        <w:rPr>
          <w:lang w:val="en-PH" w:eastAsia="en-PH"/>
        </w:rPr>
        <w:t xml:space="preserve">develop a Progressive Web Application that optimizes route selection for urban </w:t>
      </w:r>
      <w:r w:rsidR="0026182C">
        <w:rPr>
          <w:lang w:val="en-PH" w:eastAsia="en-PH"/>
        </w:rPr>
        <w:t>and semi-urban runners</w:t>
      </w:r>
      <w:r w:rsidRPr="00780C0F">
        <w:rPr>
          <w:lang w:val="en-PH" w:eastAsia="en-PH"/>
        </w:rPr>
        <w:t xml:space="preserve"> by addressing safety risks, traffic congestion, and inefficient navigation. Unlike conventional fitness applications that focus</w:t>
      </w:r>
      <w:r w:rsidR="00AD2D6C">
        <w:rPr>
          <w:lang w:val="en-PH" w:eastAsia="en-PH"/>
        </w:rPr>
        <w:t>ed</w:t>
      </w:r>
      <w:r w:rsidRPr="00780C0F">
        <w:rPr>
          <w:lang w:val="en-PH" w:eastAsia="en-PH"/>
        </w:rPr>
        <w:t xml:space="preserve"> primarily on performance tracking, the proposed system integrate</w:t>
      </w:r>
      <w:r w:rsidR="00AD2D6C">
        <w:rPr>
          <w:lang w:val="en-PH" w:eastAsia="en-PH"/>
        </w:rPr>
        <w:t>d</w:t>
      </w:r>
      <w:r w:rsidRPr="00780C0F">
        <w:rPr>
          <w:lang w:val="en-PH" w:eastAsia="en-PH"/>
        </w:rPr>
        <w:t xml:space="preserve"> real-time route recommendations</w:t>
      </w:r>
      <w:r w:rsidR="009A75F4">
        <w:rPr>
          <w:lang w:val="en-PH" w:eastAsia="en-PH"/>
        </w:rPr>
        <w:t xml:space="preserve"> based </w:t>
      </w:r>
      <w:r w:rsidR="00AD2D6C">
        <w:rPr>
          <w:lang w:val="en-PH" w:eastAsia="en-PH"/>
        </w:rPr>
        <w:t>on</w:t>
      </w:r>
      <w:r w:rsidR="009A75F4">
        <w:rPr>
          <w:lang w:val="en-PH" w:eastAsia="en-PH"/>
        </w:rPr>
        <w:t xml:space="preserve"> other </w:t>
      </w:r>
      <w:r w:rsidR="00AD2D6C">
        <w:rPr>
          <w:lang w:val="en-PH" w:eastAsia="en-PH"/>
        </w:rPr>
        <w:t>runners’</w:t>
      </w:r>
      <w:r w:rsidR="009A75F4">
        <w:rPr>
          <w:lang w:val="en-PH" w:eastAsia="en-PH"/>
        </w:rPr>
        <w:t xml:space="preserve"> route history</w:t>
      </w:r>
      <w:r w:rsidRPr="00780C0F">
        <w:rPr>
          <w:lang w:val="en-PH" w:eastAsia="en-PH"/>
        </w:rPr>
        <w:t xml:space="preserve">, crowdsourced </w:t>
      </w:r>
      <w:r w:rsidR="005B29FA">
        <w:rPr>
          <w:lang w:val="en-PH" w:eastAsia="en-PH"/>
        </w:rPr>
        <w:t>hazard</w:t>
      </w:r>
      <w:r w:rsidRPr="00780C0F">
        <w:rPr>
          <w:lang w:val="en-PH" w:eastAsia="en-PH"/>
        </w:rPr>
        <w:t xml:space="preserve"> reporting, and </w:t>
      </w:r>
      <w:r w:rsidR="00DE2403" w:rsidRPr="00514052">
        <w:rPr>
          <w:lang w:val="en-PH" w:eastAsia="en-PH"/>
        </w:rPr>
        <w:t xml:space="preserve">safe </w:t>
      </w:r>
      <w:r w:rsidRPr="00514052">
        <w:rPr>
          <w:lang w:val="en-PH" w:eastAsia="en-PH"/>
        </w:rPr>
        <w:t>navigatio</w:t>
      </w:r>
      <w:r w:rsidRPr="00780C0F">
        <w:rPr>
          <w:lang w:val="en-PH" w:eastAsia="en-PH"/>
        </w:rPr>
        <w:t>n to enhance user safety and route efficiency. Additionally, gamification and community collaboration encourage</w:t>
      </w:r>
      <w:r w:rsidR="00AD2D6C">
        <w:rPr>
          <w:lang w:val="en-PH" w:eastAsia="en-PH"/>
        </w:rPr>
        <w:t>d</w:t>
      </w:r>
      <w:r w:rsidRPr="00780C0F">
        <w:rPr>
          <w:lang w:val="en-PH" w:eastAsia="en-PH"/>
        </w:rPr>
        <w:t xml:space="preserve"> consistent physical activity and safer running habits.</w:t>
      </w:r>
    </w:p>
    <w:p w14:paraId="79A87CFB" w14:textId="0EA1B68B" w:rsidR="0083296C" w:rsidRPr="0083296C" w:rsidRDefault="0083296C" w:rsidP="0083296C">
      <w:pPr>
        <w:spacing w:before="0" w:after="100" w:afterAutospacing="1"/>
        <w:ind w:firstLine="450"/>
        <w:rPr>
          <w:lang w:val="en-PH" w:eastAsia="en-PH"/>
        </w:rPr>
      </w:pPr>
      <w:r w:rsidRPr="0083296C">
        <w:rPr>
          <w:lang w:val="en-PH" w:eastAsia="en-PH"/>
        </w:rPr>
        <w:t xml:space="preserve">The system </w:t>
      </w:r>
      <w:r w:rsidR="00610811">
        <w:rPr>
          <w:lang w:val="en-PH" w:eastAsia="en-PH"/>
        </w:rPr>
        <w:t>was designed</w:t>
      </w:r>
      <w:r w:rsidR="191BF160" w:rsidRPr="12532DDB">
        <w:rPr>
          <w:lang w:val="en-PH" w:eastAsia="en-PH"/>
        </w:rPr>
        <w:t xml:space="preserve"> to</w:t>
      </w:r>
      <w:r w:rsidRPr="0083296C">
        <w:rPr>
          <w:lang w:val="en-PH" w:eastAsia="en-PH"/>
        </w:rPr>
        <w:t xml:space="preserve"> leverage traffic data from Google Maps and integrate user-submitted hazard reports to support route optimization. To supplement safety assessments, selected records from the Tarlac Police Provincial Office</w:t>
      </w:r>
      <w:r w:rsidR="00B70B54">
        <w:rPr>
          <w:lang w:val="en-PH" w:eastAsia="en-PH"/>
        </w:rPr>
        <w:t xml:space="preserve"> </w:t>
      </w:r>
      <w:r w:rsidR="00610811">
        <w:rPr>
          <w:lang w:val="en-PH" w:eastAsia="en-PH"/>
        </w:rPr>
        <w:t>were</w:t>
      </w:r>
      <w:r w:rsidRPr="0083296C">
        <w:rPr>
          <w:lang w:val="en-PH" w:eastAsia="en-PH"/>
        </w:rPr>
        <w:t xml:space="preserve"> analyzed to identify high-risk areas. These datasets, combined with community-contributed insights on poorly lit areas, unsafe zones, and obstructions, enable</w:t>
      </w:r>
      <w:r w:rsidR="00610811">
        <w:rPr>
          <w:lang w:val="en-PH" w:eastAsia="en-PH"/>
        </w:rPr>
        <w:t>d</w:t>
      </w:r>
      <w:r w:rsidRPr="0083296C">
        <w:rPr>
          <w:lang w:val="en-PH" w:eastAsia="en-PH"/>
        </w:rPr>
        <w:t xml:space="preserve"> the AI to adjust and improve route recommendations </w:t>
      </w:r>
      <w:r w:rsidRPr="00514052">
        <w:rPr>
          <w:lang w:val="en-PH" w:eastAsia="en-PH"/>
        </w:rPr>
        <w:t>dynamically.</w:t>
      </w:r>
    </w:p>
    <w:p w14:paraId="224204A9" w14:textId="1F274DC3" w:rsidR="00780C0F" w:rsidRPr="00780C0F" w:rsidRDefault="00780C0F" w:rsidP="0029297D">
      <w:pPr>
        <w:spacing w:before="0" w:after="100" w:afterAutospacing="1"/>
        <w:ind w:firstLine="450"/>
        <w:rPr>
          <w:lang w:val="en-PH" w:eastAsia="en-PH"/>
        </w:rPr>
      </w:pPr>
      <w:r w:rsidRPr="00780C0F">
        <w:rPr>
          <w:lang w:val="en-PH" w:eastAsia="en-PH"/>
        </w:rPr>
        <w:t xml:space="preserve">A core feature of the system </w:t>
      </w:r>
      <w:r w:rsidR="00610811">
        <w:rPr>
          <w:lang w:val="en-PH" w:eastAsia="en-PH"/>
        </w:rPr>
        <w:t>was</w:t>
      </w:r>
      <w:r w:rsidRPr="00780C0F">
        <w:rPr>
          <w:lang w:val="en-PH" w:eastAsia="en-PH"/>
        </w:rPr>
        <w:t xml:space="preserve"> AI-powered voice navigation, which provide</w:t>
      </w:r>
      <w:r w:rsidR="00610811">
        <w:rPr>
          <w:lang w:val="en-PH" w:eastAsia="en-PH"/>
        </w:rPr>
        <w:t>d</w:t>
      </w:r>
      <w:r w:rsidRPr="00780C0F">
        <w:rPr>
          <w:lang w:val="en-PH" w:eastAsia="en-PH"/>
        </w:rPr>
        <w:t xml:space="preserve"> real-time guidance, </w:t>
      </w:r>
      <w:r w:rsidR="009457B8">
        <w:rPr>
          <w:lang w:val="en-PH" w:eastAsia="en-PH"/>
        </w:rPr>
        <w:t xml:space="preserve">and </w:t>
      </w:r>
      <w:r w:rsidRPr="00780C0F">
        <w:rPr>
          <w:lang w:val="en-PH" w:eastAsia="en-PH"/>
        </w:rPr>
        <w:t>safety notifications</w:t>
      </w:r>
      <w:r w:rsidR="009457B8">
        <w:rPr>
          <w:lang w:val="en-PH" w:eastAsia="en-PH"/>
        </w:rPr>
        <w:t xml:space="preserve"> </w:t>
      </w:r>
      <w:r w:rsidRPr="00780C0F">
        <w:rPr>
          <w:lang w:val="en-PH" w:eastAsia="en-PH"/>
        </w:rPr>
        <w:t>based on environmental conditions. The AI continuously learn</w:t>
      </w:r>
      <w:r w:rsidR="00610811">
        <w:rPr>
          <w:lang w:val="en-PH" w:eastAsia="en-PH"/>
        </w:rPr>
        <w:t>ed</w:t>
      </w:r>
      <w:r w:rsidRPr="00780C0F">
        <w:rPr>
          <w:lang w:val="en-PH" w:eastAsia="en-PH"/>
        </w:rPr>
        <w:t xml:space="preserve"> from user feedback, traffic patterns, and reported hazards to improve safety predictions and route accuracy over time.</w:t>
      </w:r>
    </w:p>
    <w:p w14:paraId="63224836" w14:textId="1DC8FB5C" w:rsidR="00A21002" w:rsidRDefault="00A21002" w:rsidP="00B168C5">
      <w:pPr>
        <w:spacing w:before="0"/>
        <w:ind w:firstLine="567"/>
        <w:rPr>
          <w:spacing w:val="-2"/>
          <w:bdr w:val="none" w:sz="0" w:space="0" w:color="auto" w:frame="1"/>
          <w:shd w:val="clear" w:color="auto" w:fill="FFFFFF"/>
        </w:rPr>
      </w:pPr>
      <w:r w:rsidRPr="00A21002">
        <w:rPr>
          <w:spacing w:val="-2"/>
          <w:bdr w:val="none" w:sz="0" w:space="0" w:color="auto" w:frame="1"/>
          <w:shd w:val="clear" w:color="auto" w:fill="FFFFFF"/>
        </w:rPr>
        <w:t xml:space="preserve">The benefactors of this system </w:t>
      </w:r>
      <w:r w:rsidR="00610811">
        <w:rPr>
          <w:spacing w:val="-2"/>
          <w:bdr w:val="none" w:sz="0" w:space="0" w:color="auto" w:frame="1"/>
          <w:shd w:val="clear" w:color="auto" w:fill="FFFFFF"/>
        </w:rPr>
        <w:t>we</w:t>
      </w:r>
      <w:r w:rsidRPr="00A21002">
        <w:rPr>
          <w:spacing w:val="-2"/>
          <w:bdr w:val="none" w:sz="0" w:space="0" w:color="auto" w:frame="1"/>
          <w:shd w:val="clear" w:color="auto" w:fill="FFFFFF"/>
        </w:rPr>
        <w:t>re the following:</w:t>
      </w:r>
    </w:p>
    <w:p w14:paraId="6DCAF8A9" w14:textId="38D61D3B" w:rsidR="00A21002" w:rsidRPr="00A21002" w:rsidRDefault="3E9BFFF3" w:rsidP="00B168C5">
      <w:pPr>
        <w:spacing w:before="0"/>
        <w:ind w:firstLine="567"/>
        <w:rPr>
          <w:spacing w:val="-2"/>
          <w:bdr w:val="none" w:sz="0" w:space="0" w:color="auto" w:frame="1"/>
          <w:shd w:val="clear" w:color="auto" w:fill="FFFFFF"/>
        </w:rPr>
      </w:pPr>
      <w:r w:rsidRPr="00A21002">
        <w:rPr>
          <w:b/>
          <w:bCs/>
          <w:spacing w:val="-2"/>
          <w:bdr w:val="none" w:sz="0" w:space="0" w:color="auto" w:frame="1"/>
          <w:shd w:val="clear" w:color="auto" w:fill="FFFFFF"/>
        </w:rPr>
        <w:lastRenderedPageBreak/>
        <w:t xml:space="preserve">For </w:t>
      </w:r>
      <w:r w:rsidR="00A21002" w:rsidRPr="00A21002">
        <w:rPr>
          <w:b/>
          <w:bCs/>
          <w:spacing w:val="-2"/>
          <w:bdr w:val="none" w:sz="0" w:space="0" w:color="auto" w:frame="1"/>
          <w:shd w:val="clear" w:color="auto" w:fill="FFFFFF"/>
        </w:rPr>
        <w:t>Urban Runners</w:t>
      </w:r>
      <w:r w:rsidR="00A21002">
        <w:rPr>
          <w:spacing w:val="-2"/>
          <w:bdr w:val="none" w:sz="0" w:space="0" w:color="auto" w:frame="1"/>
          <w:shd w:val="clear" w:color="auto" w:fill="FFFFFF"/>
        </w:rPr>
        <w:t xml:space="preserve"> - </w:t>
      </w:r>
      <w:r w:rsidR="00A21002" w:rsidRPr="00A21002">
        <w:rPr>
          <w:spacing w:val="-2"/>
          <w:bdr w:val="none" w:sz="0" w:space="0" w:color="auto" w:frame="1"/>
          <w:shd w:val="clear" w:color="auto" w:fill="FFFFFF"/>
        </w:rPr>
        <w:t xml:space="preserve">The system </w:t>
      </w:r>
      <w:r w:rsidR="00610811">
        <w:rPr>
          <w:spacing w:val="-2"/>
          <w:bdr w:val="none" w:sz="0" w:space="0" w:color="auto" w:frame="1"/>
          <w:shd w:val="clear" w:color="auto" w:fill="FFFFFF"/>
        </w:rPr>
        <w:t xml:space="preserve">was designed to </w:t>
      </w:r>
      <w:r w:rsidR="00A21002" w:rsidRPr="00A21002">
        <w:rPr>
          <w:spacing w:val="-2"/>
          <w:bdr w:val="none" w:sz="0" w:space="0" w:color="auto" w:frame="1"/>
          <w:shd w:val="clear" w:color="auto" w:fill="FFFFFF"/>
        </w:rPr>
        <w:t>provide urban runners with AI-driven route optimization, real-time navigation, and safety enhancements to minimize risks such as accidents, congestion, and road hazards.</w:t>
      </w:r>
    </w:p>
    <w:p w14:paraId="1EB25C3D" w14:textId="77777777" w:rsidR="00A21002" w:rsidRPr="00A21002" w:rsidRDefault="00A21002" w:rsidP="00BE2788">
      <w:pPr>
        <w:spacing w:before="0"/>
        <w:ind w:firstLine="720"/>
        <w:rPr>
          <w:spacing w:val="-2"/>
          <w:bdr w:val="none" w:sz="0" w:space="0" w:color="auto" w:frame="1"/>
          <w:shd w:val="clear" w:color="auto" w:fill="FFFFFF"/>
        </w:rPr>
      </w:pPr>
    </w:p>
    <w:p w14:paraId="674477CD" w14:textId="5FE897CC" w:rsidR="00A21002" w:rsidRPr="00A21002" w:rsidRDefault="7298CB53" w:rsidP="00B168C5">
      <w:pPr>
        <w:spacing w:before="0"/>
        <w:ind w:firstLine="567"/>
        <w:rPr>
          <w:spacing w:val="-2"/>
          <w:bdr w:val="none" w:sz="0" w:space="0" w:color="auto" w:frame="1"/>
          <w:shd w:val="clear" w:color="auto" w:fill="FFFFFF"/>
        </w:rPr>
      </w:pPr>
      <w:r w:rsidRPr="00A21002">
        <w:rPr>
          <w:b/>
          <w:bCs/>
          <w:spacing w:val="-2"/>
          <w:bdr w:val="none" w:sz="0" w:space="0" w:color="auto" w:frame="1"/>
          <w:shd w:val="clear" w:color="auto" w:fill="FFFFFF"/>
        </w:rPr>
        <w:t xml:space="preserve">For </w:t>
      </w:r>
      <w:r w:rsidR="00A21002" w:rsidRPr="00A21002">
        <w:rPr>
          <w:b/>
          <w:bCs/>
          <w:spacing w:val="-2"/>
          <w:bdr w:val="none" w:sz="0" w:space="0" w:color="auto" w:frame="1"/>
          <w:shd w:val="clear" w:color="auto" w:fill="FFFFFF"/>
        </w:rPr>
        <w:t>Fitness Enthusiasts</w:t>
      </w:r>
      <w:r w:rsidR="00A21002">
        <w:rPr>
          <w:spacing w:val="-2"/>
          <w:bdr w:val="none" w:sz="0" w:space="0" w:color="auto" w:frame="1"/>
          <w:shd w:val="clear" w:color="auto" w:fill="FFFFFF"/>
        </w:rPr>
        <w:t xml:space="preserve"> - </w:t>
      </w:r>
      <w:r w:rsidR="00A21002" w:rsidRPr="00A21002">
        <w:rPr>
          <w:spacing w:val="-2"/>
          <w:bdr w:val="none" w:sz="0" w:space="0" w:color="auto" w:frame="1"/>
          <w:shd w:val="clear" w:color="auto" w:fill="FFFFFF"/>
        </w:rPr>
        <w:t xml:space="preserve">Gamification elements, including personalized challenges, milestone achievements, and social leaderboards, </w:t>
      </w:r>
      <w:r w:rsidR="00610811">
        <w:rPr>
          <w:spacing w:val="-2"/>
          <w:bdr w:val="none" w:sz="0" w:space="0" w:color="auto" w:frame="1"/>
          <w:shd w:val="clear" w:color="auto" w:fill="FFFFFF"/>
        </w:rPr>
        <w:t xml:space="preserve">were implemented to </w:t>
      </w:r>
      <w:r w:rsidR="00A21002" w:rsidRPr="00A21002">
        <w:rPr>
          <w:spacing w:val="-2"/>
          <w:bdr w:val="none" w:sz="0" w:space="0" w:color="auto" w:frame="1"/>
          <w:shd w:val="clear" w:color="auto" w:fill="FFFFFF"/>
        </w:rPr>
        <w:t>enhance motivation and engagement, encouraging consistent running habits while prioritizing safe routes.</w:t>
      </w:r>
    </w:p>
    <w:p w14:paraId="48B4DF5F" w14:textId="77777777" w:rsidR="00A21002" w:rsidRPr="00A21002" w:rsidRDefault="00A21002" w:rsidP="00BE2788">
      <w:pPr>
        <w:spacing w:before="0"/>
        <w:ind w:firstLine="720"/>
        <w:rPr>
          <w:spacing w:val="-2"/>
          <w:bdr w:val="none" w:sz="0" w:space="0" w:color="auto" w:frame="1"/>
          <w:shd w:val="clear" w:color="auto" w:fill="FFFFFF"/>
        </w:rPr>
      </w:pPr>
    </w:p>
    <w:p w14:paraId="15E33F08" w14:textId="2F1338B9" w:rsidR="00A21002" w:rsidRPr="00A21002" w:rsidRDefault="7C5F1FE2" w:rsidP="00B168C5">
      <w:pPr>
        <w:spacing w:before="0"/>
        <w:ind w:firstLine="567"/>
        <w:rPr>
          <w:spacing w:val="-2"/>
          <w:bdr w:val="none" w:sz="0" w:space="0" w:color="auto" w:frame="1"/>
          <w:shd w:val="clear" w:color="auto" w:fill="FFFFFF"/>
        </w:rPr>
      </w:pPr>
      <w:r w:rsidRPr="00A21002">
        <w:rPr>
          <w:b/>
          <w:bCs/>
          <w:spacing w:val="-2"/>
          <w:bdr w:val="none" w:sz="0" w:space="0" w:color="auto" w:frame="1"/>
          <w:shd w:val="clear" w:color="auto" w:fill="FFFFFF"/>
        </w:rPr>
        <w:t xml:space="preserve">For </w:t>
      </w:r>
      <w:r w:rsidR="00A21002" w:rsidRPr="00A21002">
        <w:rPr>
          <w:b/>
          <w:bCs/>
          <w:spacing w:val="-2"/>
          <w:bdr w:val="none" w:sz="0" w:space="0" w:color="auto" w:frame="1"/>
          <w:shd w:val="clear" w:color="auto" w:fill="FFFFFF"/>
        </w:rPr>
        <w:t xml:space="preserve">Running </w:t>
      </w:r>
      <w:r w:rsidR="0C857DCC" w:rsidRPr="00A21002">
        <w:rPr>
          <w:b/>
          <w:bCs/>
          <w:spacing w:val="-2"/>
          <w:bdr w:val="none" w:sz="0" w:space="0" w:color="auto" w:frame="1"/>
          <w:shd w:val="clear" w:color="auto" w:fill="FFFFFF"/>
        </w:rPr>
        <w:t>Communities -</w:t>
      </w:r>
      <w:r w:rsidR="00A21002">
        <w:rPr>
          <w:spacing w:val="-2"/>
          <w:bdr w:val="none" w:sz="0" w:space="0" w:color="auto" w:frame="1"/>
          <w:shd w:val="clear" w:color="auto" w:fill="FFFFFF"/>
        </w:rPr>
        <w:t xml:space="preserve"> </w:t>
      </w:r>
      <w:r w:rsidR="00A21002" w:rsidRPr="00A21002">
        <w:rPr>
          <w:spacing w:val="-2"/>
          <w:bdr w:val="none" w:sz="0" w:space="0" w:color="auto" w:frame="1"/>
          <w:shd w:val="clear" w:color="auto" w:fill="FFFFFF"/>
        </w:rPr>
        <w:t xml:space="preserve">The platform </w:t>
      </w:r>
      <w:r w:rsidR="00610811">
        <w:rPr>
          <w:spacing w:val="-2"/>
          <w:bdr w:val="none" w:sz="0" w:space="0" w:color="auto" w:frame="1"/>
          <w:shd w:val="clear" w:color="auto" w:fill="FFFFFF"/>
        </w:rPr>
        <w:t xml:space="preserve">was developed to </w:t>
      </w:r>
      <w:r w:rsidR="00A21002" w:rsidRPr="00A21002">
        <w:rPr>
          <w:spacing w:val="-2"/>
          <w:bdr w:val="none" w:sz="0" w:space="0" w:color="auto" w:frame="1"/>
          <w:shd w:val="clear" w:color="auto" w:fill="FFFFFF"/>
        </w:rPr>
        <w:t>foster</w:t>
      </w:r>
      <w:r w:rsidR="00610811">
        <w:rPr>
          <w:spacing w:val="-2"/>
          <w:bdr w:val="none" w:sz="0" w:space="0" w:color="auto" w:frame="1"/>
          <w:shd w:val="clear" w:color="auto" w:fill="FFFFFF"/>
        </w:rPr>
        <w:t xml:space="preserve"> </w:t>
      </w:r>
      <w:r w:rsidR="00A21002" w:rsidRPr="00A21002">
        <w:rPr>
          <w:spacing w:val="-2"/>
          <w:bdr w:val="none" w:sz="0" w:space="0" w:color="auto" w:frame="1"/>
          <w:shd w:val="clear" w:color="auto" w:fill="FFFFFF"/>
        </w:rPr>
        <w:t>community-based collaboration, allowing users to coordinate group runs, share optimized routes, and contribute to real-time safety reporting, strengthening social connections and collective safety.</w:t>
      </w:r>
    </w:p>
    <w:p w14:paraId="49F5DD03" w14:textId="77777777" w:rsidR="00A21002" w:rsidRPr="00A21002" w:rsidRDefault="00A21002" w:rsidP="00BE2788">
      <w:pPr>
        <w:spacing w:before="0"/>
        <w:ind w:firstLine="720"/>
        <w:rPr>
          <w:spacing w:val="-2"/>
          <w:bdr w:val="none" w:sz="0" w:space="0" w:color="auto" w:frame="1"/>
          <w:shd w:val="clear" w:color="auto" w:fill="FFFFFF"/>
        </w:rPr>
      </w:pPr>
    </w:p>
    <w:p w14:paraId="55D32A74" w14:textId="1383C644" w:rsidR="00A21002" w:rsidRPr="00B464DA" w:rsidRDefault="0084127F" w:rsidP="00B168C5">
      <w:pPr>
        <w:spacing w:before="0"/>
        <w:ind w:firstLine="567"/>
        <w:rPr>
          <w:spacing w:val="-2"/>
          <w:bdr w:val="none" w:sz="0" w:space="0" w:color="auto" w:frame="1"/>
          <w:shd w:val="clear" w:color="auto" w:fill="FFFFFF"/>
        </w:rPr>
      </w:pPr>
      <w:r>
        <w:rPr>
          <w:b/>
          <w:bCs/>
          <w:spacing w:val="-2"/>
          <w:bdr w:val="none" w:sz="0" w:space="0" w:color="auto" w:frame="1"/>
          <w:shd w:val="clear" w:color="auto" w:fill="FFFFFF"/>
        </w:rPr>
        <w:t xml:space="preserve">For </w:t>
      </w:r>
      <w:r w:rsidR="00A21002" w:rsidRPr="00A21002">
        <w:rPr>
          <w:b/>
          <w:bCs/>
          <w:spacing w:val="-2"/>
          <w:bdr w:val="none" w:sz="0" w:space="0" w:color="auto" w:frame="1"/>
          <w:shd w:val="clear" w:color="auto" w:fill="FFFFFF"/>
        </w:rPr>
        <w:t>City Planners and Local Authorities</w:t>
      </w:r>
      <w:r w:rsidR="00A21002">
        <w:rPr>
          <w:spacing w:val="-2"/>
          <w:bdr w:val="none" w:sz="0" w:space="0" w:color="auto" w:frame="1"/>
          <w:shd w:val="clear" w:color="auto" w:fill="FFFFFF"/>
        </w:rPr>
        <w:t xml:space="preserve"> - </w:t>
      </w:r>
      <w:r w:rsidR="00A21002" w:rsidRPr="00A21002">
        <w:rPr>
          <w:spacing w:val="-2"/>
          <w:bdr w:val="none" w:sz="0" w:space="0" w:color="auto" w:frame="1"/>
          <w:shd w:val="clear" w:color="auto" w:fill="FFFFFF"/>
        </w:rPr>
        <w:t xml:space="preserve">Aggregated data on pedestrian movement, congestion patterns, and safety reports </w:t>
      </w:r>
      <w:r w:rsidR="00610811">
        <w:rPr>
          <w:spacing w:val="-2"/>
          <w:bdr w:val="none" w:sz="0" w:space="0" w:color="auto" w:frame="1"/>
          <w:shd w:val="clear" w:color="auto" w:fill="FFFFFF"/>
        </w:rPr>
        <w:t>was designed to</w:t>
      </w:r>
      <w:r w:rsidR="00A21002" w:rsidRPr="00A21002">
        <w:rPr>
          <w:spacing w:val="-2"/>
          <w:bdr w:val="none" w:sz="0" w:space="0" w:color="auto" w:frame="1"/>
          <w:shd w:val="clear" w:color="auto" w:fill="FFFFFF"/>
        </w:rPr>
        <w:t xml:space="preserve"> support urban planning and public safety initiatives by identifying high-risk areas and improving pedestrian infrastructure.</w:t>
      </w:r>
    </w:p>
    <w:p w14:paraId="6B26105B" w14:textId="7A7F116A" w:rsidR="00A844EA" w:rsidRDefault="00C44B3B" w:rsidP="00750529">
      <w:pPr>
        <w:pStyle w:val="Heading2"/>
        <w:numPr>
          <w:ilvl w:val="1"/>
          <w:numId w:val="8"/>
        </w:numPr>
        <w:ind w:left="805" w:hanging="357"/>
      </w:pPr>
      <w:bookmarkStart w:id="31" w:name="_Toc159412961"/>
      <w:bookmarkStart w:id="32" w:name="_Toc195441058"/>
      <w:bookmarkStart w:id="33" w:name="_Toc477441706"/>
      <w:bookmarkStart w:id="34" w:name="_Toc477442593"/>
      <w:bookmarkStart w:id="35" w:name="_Toc477690414"/>
      <w:bookmarkStart w:id="36" w:name="_Toc477705582"/>
      <w:bookmarkStart w:id="37" w:name="_Toc159412962"/>
      <w:bookmarkStart w:id="38" w:name="_Toc195441059"/>
      <w:bookmarkEnd w:id="26"/>
      <w:bookmarkEnd w:id="27"/>
      <w:bookmarkEnd w:id="28"/>
      <w:bookmarkEnd w:id="29"/>
      <w:r>
        <w:tab/>
      </w:r>
      <w:bookmarkStart w:id="39" w:name="_Toc210687168"/>
      <w:r w:rsidR="00A844EA" w:rsidRPr="00DA3F62">
        <w:t>Objectives</w:t>
      </w:r>
      <w:bookmarkEnd w:id="31"/>
      <w:bookmarkEnd w:id="32"/>
      <w:bookmarkEnd w:id="39"/>
    </w:p>
    <w:p w14:paraId="2E4E549E" w14:textId="2C741418" w:rsidR="00A844EA" w:rsidRDefault="00A844EA" w:rsidP="00A844EA">
      <w:pPr>
        <w:spacing w:before="0"/>
        <w:ind w:firstLine="567"/>
      </w:pPr>
      <w:r w:rsidRPr="001047FA">
        <w:t xml:space="preserve">The general objective of this project </w:t>
      </w:r>
      <w:r w:rsidR="0041690A">
        <w:t xml:space="preserve">was </w:t>
      </w:r>
      <w:r w:rsidRPr="001047FA">
        <w:t xml:space="preserve">to design and develop </w:t>
      </w:r>
      <w:proofErr w:type="spellStart"/>
      <w:r w:rsidR="008A7909">
        <w:t>SyncRunize</w:t>
      </w:r>
      <w:proofErr w:type="spellEnd"/>
      <w:r w:rsidR="008A7909">
        <w:t>: A Web-Based Application for Hazard-Aware Route Planning in Urban Running</w:t>
      </w:r>
      <w:r w:rsidRPr="001047FA">
        <w:t xml:space="preserve">, </w:t>
      </w:r>
      <w:r w:rsidR="00E15EA4">
        <w:t xml:space="preserve">which </w:t>
      </w:r>
      <w:r w:rsidR="008D0588" w:rsidRPr="008D0588">
        <w:t>enable</w:t>
      </w:r>
      <w:r w:rsidR="0041690A">
        <w:t>d</w:t>
      </w:r>
      <w:r w:rsidR="008D0588" w:rsidRPr="008D0588">
        <w:t xml:space="preserve"> hazard-aware route planning to support safe and informed urban running experiences through</w:t>
      </w:r>
      <w:r w:rsidR="009E3242">
        <w:t xml:space="preserve"> crowdsourced data driven analysis</w:t>
      </w:r>
      <w:r w:rsidR="00B83DE8" w:rsidRPr="00B83DE8">
        <w:t>.</w:t>
      </w:r>
      <w:r w:rsidRPr="001047FA">
        <w:t xml:space="preserve"> </w:t>
      </w:r>
    </w:p>
    <w:p w14:paraId="0E10F80F" w14:textId="77777777" w:rsidR="00A844EA" w:rsidRDefault="00A844EA" w:rsidP="00A844EA">
      <w:pPr>
        <w:spacing w:before="0"/>
        <w:ind w:firstLine="0"/>
      </w:pPr>
    </w:p>
    <w:p w14:paraId="69310860" w14:textId="77777777" w:rsidR="00A35164" w:rsidRPr="00FC26AB" w:rsidRDefault="00A35164" w:rsidP="00A844EA">
      <w:pPr>
        <w:spacing w:before="0"/>
        <w:ind w:firstLine="0"/>
      </w:pPr>
    </w:p>
    <w:p w14:paraId="3C0915F1" w14:textId="476D046C" w:rsidR="00A844EA" w:rsidRPr="00A21002" w:rsidRDefault="00A844EA" w:rsidP="00A844EA">
      <w:pPr>
        <w:spacing w:before="0"/>
        <w:ind w:firstLine="0"/>
      </w:pPr>
      <w:r w:rsidRPr="00A21002">
        <w:t xml:space="preserve">The specific objectives </w:t>
      </w:r>
      <w:r w:rsidR="0041690A">
        <w:t>we</w:t>
      </w:r>
      <w:r>
        <w:t>re</w:t>
      </w:r>
      <w:r w:rsidRPr="00A21002">
        <w:t>:</w:t>
      </w:r>
    </w:p>
    <w:p w14:paraId="439B84C2" w14:textId="77777777" w:rsidR="00A844EA" w:rsidRPr="009725D6" w:rsidRDefault="00A844EA" w:rsidP="00A844EA">
      <w:pPr>
        <w:pStyle w:val="ListParagraph"/>
        <w:numPr>
          <w:ilvl w:val="0"/>
          <w:numId w:val="13"/>
        </w:numPr>
        <w:rPr>
          <w:rFonts w:ascii="Times New Roman" w:hAnsi="Times New Roman"/>
        </w:rPr>
      </w:pPr>
      <w:r w:rsidRPr="00FC26AB">
        <w:rPr>
          <w:rFonts w:ascii="Times New Roman" w:hAnsi="Times New Roman"/>
          <w:lang w:val="en-US"/>
        </w:rPr>
        <w:t xml:space="preserve">To design and develop a </w:t>
      </w:r>
      <w:r w:rsidRPr="00A959B1">
        <w:rPr>
          <w:rFonts w:ascii="Times New Roman" w:hAnsi="Times New Roman"/>
          <w:lang w:val="en-US"/>
        </w:rPr>
        <w:t>Progressive Web Application (PWA)</w:t>
      </w:r>
      <w:r>
        <w:rPr>
          <w:rFonts w:ascii="Times New Roman" w:hAnsi="Times New Roman"/>
          <w:lang w:val="en-US"/>
        </w:rPr>
        <w:t xml:space="preserve"> </w:t>
      </w:r>
      <w:r w:rsidRPr="00FC26AB">
        <w:rPr>
          <w:rFonts w:ascii="Times New Roman" w:hAnsi="Times New Roman"/>
          <w:lang w:val="en-US"/>
        </w:rPr>
        <w:t>system with the following features</w:t>
      </w:r>
      <w:r w:rsidRPr="009725D6">
        <w:rPr>
          <w:rFonts w:ascii="Times New Roman" w:hAnsi="Times New Roman"/>
          <w:lang w:val="en-US"/>
        </w:rPr>
        <w:t>:</w:t>
      </w:r>
    </w:p>
    <w:p w14:paraId="3309E9B9" w14:textId="2E8C2BAC" w:rsidR="00AF48CB" w:rsidRPr="0020225B" w:rsidRDefault="00A844EA" w:rsidP="00AF48CB">
      <w:pPr>
        <w:pStyle w:val="ListParagraph"/>
        <w:numPr>
          <w:ilvl w:val="1"/>
          <w:numId w:val="13"/>
        </w:numPr>
        <w:rPr>
          <w:rFonts w:ascii="Times New Roman" w:hAnsi="Times New Roman"/>
        </w:rPr>
      </w:pPr>
      <w:r w:rsidRPr="009725D6">
        <w:rPr>
          <w:rFonts w:ascii="Times New Roman" w:hAnsi="Times New Roman"/>
          <w:lang w:val="en-US"/>
        </w:rPr>
        <w:t xml:space="preserve">Home </w:t>
      </w:r>
      <w:r>
        <w:rPr>
          <w:rFonts w:ascii="Times New Roman" w:hAnsi="Times New Roman"/>
          <w:lang w:val="en-US"/>
        </w:rPr>
        <w:t>Module</w:t>
      </w:r>
    </w:p>
    <w:p w14:paraId="21EEA03F" w14:textId="77777777" w:rsidR="00A844EA" w:rsidRPr="009725D6" w:rsidRDefault="00A844EA" w:rsidP="00A844EA">
      <w:pPr>
        <w:pStyle w:val="ListParagraph"/>
        <w:numPr>
          <w:ilvl w:val="1"/>
          <w:numId w:val="13"/>
        </w:numPr>
        <w:rPr>
          <w:rFonts w:ascii="Times New Roman" w:hAnsi="Times New Roman"/>
        </w:rPr>
      </w:pPr>
      <w:r>
        <w:rPr>
          <w:rFonts w:ascii="Times New Roman" w:hAnsi="Times New Roman"/>
          <w:lang w:val="en-US"/>
        </w:rPr>
        <w:t>Route</w:t>
      </w:r>
      <w:r w:rsidRPr="009725D6">
        <w:rPr>
          <w:rFonts w:ascii="Times New Roman" w:hAnsi="Times New Roman"/>
          <w:lang w:val="en-US"/>
        </w:rPr>
        <w:t xml:space="preserve"> Module</w:t>
      </w:r>
    </w:p>
    <w:p w14:paraId="1AEA36A6" w14:textId="77777777" w:rsidR="00A844EA" w:rsidRPr="0095799A" w:rsidRDefault="00A844EA" w:rsidP="00A844EA">
      <w:pPr>
        <w:pStyle w:val="ListParagraph"/>
        <w:numPr>
          <w:ilvl w:val="1"/>
          <w:numId w:val="13"/>
        </w:numPr>
        <w:rPr>
          <w:rFonts w:ascii="Times New Roman" w:hAnsi="Times New Roman"/>
        </w:rPr>
      </w:pPr>
      <w:r w:rsidRPr="009725D6">
        <w:rPr>
          <w:rFonts w:ascii="Times New Roman" w:hAnsi="Times New Roman"/>
          <w:lang w:val="en-US"/>
        </w:rPr>
        <w:t>Run Tracking Module</w:t>
      </w:r>
    </w:p>
    <w:p w14:paraId="69CD36C3" w14:textId="7CC300BF" w:rsidR="0095799A" w:rsidRPr="009725D6" w:rsidRDefault="001117D5" w:rsidP="00A844EA">
      <w:pPr>
        <w:pStyle w:val="ListParagraph"/>
        <w:numPr>
          <w:ilvl w:val="1"/>
          <w:numId w:val="13"/>
        </w:numPr>
        <w:rPr>
          <w:rFonts w:ascii="Times New Roman" w:hAnsi="Times New Roman"/>
        </w:rPr>
      </w:pPr>
      <w:r>
        <w:rPr>
          <w:rFonts w:ascii="Times New Roman" w:hAnsi="Times New Roman"/>
          <w:lang w:val="en-US"/>
        </w:rPr>
        <w:t xml:space="preserve">Biometric </w:t>
      </w:r>
      <w:r w:rsidR="002531C1">
        <w:rPr>
          <w:rFonts w:ascii="Times New Roman" w:hAnsi="Times New Roman"/>
          <w:lang w:val="en-US"/>
        </w:rPr>
        <w:t xml:space="preserve">Health </w:t>
      </w:r>
      <w:r>
        <w:rPr>
          <w:rFonts w:ascii="Times New Roman" w:hAnsi="Times New Roman"/>
          <w:lang w:val="en-US"/>
        </w:rPr>
        <w:t>Feature</w:t>
      </w:r>
    </w:p>
    <w:p w14:paraId="2708FAF1" w14:textId="77777777" w:rsidR="00A844EA" w:rsidRPr="009725D6" w:rsidRDefault="00A844EA" w:rsidP="00A844EA">
      <w:pPr>
        <w:pStyle w:val="ListParagraph"/>
        <w:numPr>
          <w:ilvl w:val="1"/>
          <w:numId w:val="13"/>
        </w:numPr>
        <w:rPr>
          <w:rFonts w:ascii="Times New Roman" w:hAnsi="Times New Roman"/>
        </w:rPr>
      </w:pPr>
      <w:r w:rsidRPr="009725D6">
        <w:rPr>
          <w:rFonts w:ascii="Times New Roman" w:hAnsi="Times New Roman"/>
          <w:lang w:val="en-US"/>
        </w:rPr>
        <w:t>Community Module</w:t>
      </w:r>
    </w:p>
    <w:p w14:paraId="4650657F" w14:textId="2083F460" w:rsidR="002F48C5" w:rsidRPr="002D267C" w:rsidRDefault="00A844EA" w:rsidP="002D267C">
      <w:pPr>
        <w:pStyle w:val="ListParagraph"/>
        <w:numPr>
          <w:ilvl w:val="1"/>
          <w:numId w:val="13"/>
        </w:numPr>
        <w:rPr>
          <w:rFonts w:ascii="Times New Roman" w:hAnsi="Times New Roman"/>
        </w:rPr>
      </w:pPr>
      <w:r w:rsidRPr="009725D6">
        <w:rPr>
          <w:rFonts w:ascii="Times New Roman" w:hAnsi="Times New Roman"/>
          <w:lang w:val="en-US"/>
        </w:rPr>
        <w:t>Progress Analytics</w:t>
      </w:r>
      <w:r>
        <w:rPr>
          <w:rFonts w:ascii="Times New Roman" w:hAnsi="Times New Roman"/>
          <w:lang w:val="en-US"/>
        </w:rPr>
        <w:t xml:space="preserve"> Module</w:t>
      </w:r>
    </w:p>
    <w:p w14:paraId="47289459" w14:textId="77777777" w:rsidR="00A844EA" w:rsidRPr="009725D6" w:rsidRDefault="00A844EA" w:rsidP="00A844EA">
      <w:pPr>
        <w:pStyle w:val="ListParagraph"/>
        <w:numPr>
          <w:ilvl w:val="1"/>
          <w:numId w:val="13"/>
        </w:numPr>
        <w:rPr>
          <w:rFonts w:ascii="Times New Roman" w:hAnsi="Times New Roman"/>
        </w:rPr>
      </w:pPr>
      <w:r>
        <w:rPr>
          <w:rFonts w:ascii="Times New Roman" w:hAnsi="Times New Roman"/>
          <w:lang w:val="en-US"/>
        </w:rPr>
        <w:t xml:space="preserve">User </w:t>
      </w:r>
      <w:r w:rsidRPr="009725D6">
        <w:rPr>
          <w:rFonts w:ascii="Times New Roman" w:hAnsi="Times New Roman"/>
          <w:lang w:val="en-US"/>
        </w:rPr>
        <w:t xml:space="preserve">Profile </w:t>
      </w:r>
      <w:r>
        <w:rPr>
          <w:rFonts w:ascii="Times New Roman" w:hAnsi="Times New Roman"/>
          <w:lang w:val="en-US"/>
        </w:rPr>
        <w:t>Module</w:t>
      </w:r>
    </w:p>
    <w:p w14:paraId="0031B7FF" w14:textId="188C51C8" w:rsidR="0095799A" w:rsidRPr="0095799A" w:rsidRDefault="00A844EA" w:rsidP="0095799A">
      <w:pPr>
        <w:pStyle w:val="ListParagraph"/>
        <w:numPr>
          <w:ilvl w:val="1"/>
          <w:numId w:val="13"/>
        </w:numPr>
        <w:rPr>
          <w:rFonts w:ascii="Times New Roman" w:hAnsi="Times New Roman"/>
        </w:rPr>
      </w:pPr>
      <w:r w:rsidRPr="009725D6">
        <w:rPr>
          <w:rFonts w:ascii="Times New Roman" w:hAnsi="Times New Roman"/>
          <w:lang w:val="en-US"/>
        </w:rPr>
        <w:t xml:space="preserve">Settings </w:t>
      </w:r>
      <w:r>
        <w:rPr>
          <w:rFonts w:ascii="Times New Roman" w:hAnsi="Times New Roman"/>
          <w:lang w:val="en-US"/>
        </w:rPr>
        <w:t>Module</w:t>
      </w:r>
    </w:p>
    <w:p w14:paraId="5CAFD8E2" w14:textId="77777777" w:rsidR="00A844EA" w:rsidRPr="009725D6" w:rsidRDefault="00A844EA" w:rsidP="00A844EA">
      <w:pPr>
        <w:pStyle w:val="ListParagraph"/>
        <w:numPr>
          <w:ilvl w:val="0"/>
          <w:numId w:val="13"/>
        </w:numPr>
        <w:rPr>
          <w:rFonts w:ascii="Times New Roman" w:hAnsi="Times New Roman"/>
        </w:rPr>
      </w:pPr>
      <w:r w:rsidRPr="009725D6">
        <w:rPr>
          <w:rFonts w:ascii="Times New Roman" w:hAnsi="Times New Roman"/>
        </w:rPr>
        <w:t xml:space="preserve">To test and evaluate the </w:t>
      </w:r>
      <w:r w:rsidRPr="4C8AFBDD">
        <w:rPr>
          <w:rFonts w:ascii="Times New Roman" w:hAnsi="Times New Roman"/>
        </w:rPr>
        <w:t>system in terms</w:t>
      </w:r>
      <w:r w:rsidRPr="009725D6">
        <w:rPr>
          <w:rFonts w:ascii="Times New Roman" w:hAnsi="Times New Roman"/>
        </w:rPr>
        <w:t xml:space="preserve"> of the </w:t>
      </w:r>
      <w:r w:rsidRPr="4C8AFBDD">
        <w:rPr>
          <w:rFonts w:ascii="Times New Roman" w:hAnsi="Times New Roman"/>
        </w:rPr>
        <w:t>following criteria:</w:t>
      </w:r>
    </w:p>
    <w:p w14:paraId="61204E6F" w14:textId="77777777" w:rsidR="00A844EA" w:rsidRPr="009725D6" w:rsidRDefault="00A844EA" w:rsidP="00A844EA">
      <w:pPr>
        <w:pStyle w:val="ListParagraph"/>
        <w:numPr>
          <w:ilvl w:val="1"/>
          <w:numId w:val="13"/>
        </w:numPr>
        <w:rPr>
          <w:rFonts w:ascii="Times New Roman" w:hAnsi="Times New Roman"/>
        </w:rPr>
      </w:pPr>
      <w:r>
        <w:rPr>
          <w:rFonts w:ascii="Times New Roman" w:hAnsi="Times New Roman"/>
        </w:rPr>
        <w:t>Testing</w:t>
      </w:r>
    </w:p>
    <w:p w14:paraId="2F6DED97" w14:textId="77777777" w:rsidR="00A844EA" w:rsidRPr="009725D6" w:rsidRDefault="00A844EA" w:rsidP="00A844EA">
      <w:pPr>
        <w:pStyle w:val="ListParagraph"/>
        <w:numPr>
          <w:ilvl w:val="2"/>
          <w:numId w:val="13"/>
        </w:numPr>
        <w:rPr>
          <w:rFonts w:ascii="Times New Roman" w:hAnsi="Times New Roman"/>
        </w:rPr>
      </w:pPr>
      <w:r w:rsidRPr="009725D6">
        <w:rPr>
          <w:rFonts w:ascii="Times New Roman" w:hAnsi="Times New Roman"/>
        </w:rPr>
        <w:t xml:space="preserve"> Black-Box Testing</w:t>
      </w:r>
    </w:p>
    <w:p w14:paraId="27407799" w14:textId="05A3A7DD" w:rsidR="00A844EA" w:rsidRDefault="00A02D0E" w:rsidP="00A844EA">
      <w:pPr>
        <w:pStyle w:val="ListParagraph"/>
        <w:numPr>
          <w:ilvl w:val="1"/>
          <w:numId w:val="13"/>
        </w:numPr>
        <w:rPr>
          <w:rFonts w:ascii="Times New Roman" w:hAnsi="Times New Roman"/>
        </w:rPr>
      </w:pPr>
      <w:r>
        <w:rPr>
          <w:rFonts w:ascii="Times New Roman" w:hAnsi="Times New Roman"/>
        </w:rPr>
        <w:t xml:space="preserve">ISO 25010 </w:t>
      </w:r>
      <w:r w:rsidR="00A844EA" w:rsidRPr="009725D6">
        <w:rPr>
          <w:rFonts w:ascii="Times New Roman" w:hAnsi="Times New Roman"/>
        </w:rPr>
        <w:t>Evaluation</w:t>
      </w:r>
    </w:p>
    <w:p w14:paraId="6F38F5D5" w14:textId="77777777" w:rsidR="00A844EA" w:rsidRPr="000305F7" w:rsidRDefault="00A844EA" w:rsidP="00A844EA">
      <w:pPr>
        <w:pStyle w:val="ListParagraph"/>
        <w:numPr>
          <w:ilvl w:val="2"/>
          <w:numId w:val="13"/>
        </w:numPr>
        <w:rPr>
          <w:rFonts w:ascii="Times New Roman" w:hAnsi="Times New Roman"/>
        </w:rPr>
      </w:pPr>
      <w:r>
        <w:rPr>
          <w:rFonts w:ascii="Times New Roman" w:hAnsi="Times New Roman"/>
        </w:rPr>
        <w:t xml:space="preserve"> Usability</w:t>
      </w:r>
    </w:p>
    <w:p w14:paraId="773BD0A1" w14:textId="77777777" w:rsidR="00A844EA" w:rsidRPr="000305F7" w:rsidRDefault="00A844EA" w:rsidP="00A844EA">
      <w:pPr>
        <w:pStyle w:val="ListParagraph"/>
        <w:numPr>
          <w:ilvl w:val="2"/>
          <w:numId w:val="13"/>
        </w:numPr>
        <w:rPr>
          <w:rFonts w:ascii="Times New Roman" w:hAnsi="Times New Roman"/>
        </w:rPr>
      </w:pPr>
      <w:r>
        <w:rPr>
          <w:rFonts w:ascii="Times New Roman" w:hAnsi="Times New Roman"/>
        </w:rPr>
        <w:t>Performance Efficiency</w:t>
      </w:r>
    </w:p>
    <w:p w14:paraId="4CBFB230" w14:textId="77777777" w:rsidR="00A844EA" w:rsidRPr="00390FFF" w:rsidRDefault="00A844EA" w:rsidP="00A844EA">
      <w:pPr>
        <w:pStyle w:val="ListParagraph"/>
        <w:numPr>
          <w:ilvl w:val="2"/>
          <w:numId w:val="13"/>
        </w:numPr>
        <w:rPr>
          <w:rFonts w:ascii="Times New Roman" w:hAnsi="Times New Roman"/>
        </w:rPr>
      </w:pPr>
      <w:r w:rsidRPr="00390FFF">
        <w:rPr>
          <w:rFonts w:ascii="Times New Roman" w:hAnsi="Times New Roman"/>
          <w:lang w:val="en-US"/>
        </w:rPr>
        <w:t>Reliability</w:t>
      </w:r>
    </w:p>
    <w:p w14:paraId="7123C575" w14:textId="77777777" w:rsidR="00A844EA" w:rsidRPr="00DD04D9" w:rsidRDefault="00A844EA" w:rsidP="00A844EA">
      <w:pPr>
        <w:pStyle w:val="ListParagraph"/>
        <w:numPr>
          <w:ilvl w:val="2"/>
          <w:numId w:val="13"/>
        </w:numPr>
        <w:rPr>
          <w:rFonts w:ascii="Times New Roman" w:hAnsi="Times New Roman"/>
        </w:rPr>
      </w:pPr>
      <w:r w:rsidRPr="0091740E">
        <w:rPr>
          <w:rFonts w:ascii="Times New Roman" w:hAnsi="Times New Roman"/>
          <w:lang w:val="en-US"/>
        </w:rPr>
        <w:t>Security</w:t>
      </w:r>
    </w:p>
    <w:p w14:paraId="6DADF2BA" w14:textId="3F4E317A" w:rsidR="006601DF" w:rsidRPr="00305A7F" w:rsidRDefault="00DD04D9" w:rsidP="00305A7F">
      <w:pPr>
        <w:pStyle w:val="ListParagraph"/>
        <w:numPr>
          <w:ilvl w:val="2"/>
          <w:numId w:val="13"/>
        </w:numPr>
        <w:rPr>
          <w:rFonts w:ascii="Times New Roman" w:hAnsi="Times New Roman"/>
        </w:rPr>
      </w:pPr>
      <w:r>
        <w:rPr>
          <w:rFonts w:ascii="Times New Roman" w:hAnsi="Times New Roman"/>
          <w:lang w:val="en-US"/>
        </w:rPr>
        <w:t>Safety</w:t>
      </w:r>
    </w:p>
    <w:p w14:paraId="3F0CCF1E" w14:textId="4F23C172" w:rsidR="00305A7F" w:rsidRPr="00305A7F" w:rsidRDefault="00305A7F" w:rsidP="00305A7F">
      <w:pPr>
        <w:spacing w:before="0" w:line="240" w:lineRule="auto"/>
        <w:ind w:firstLine="0"/>
        <w:jc w:val="left"/>
        <w:rPr>
          <w:rFonts w:eastAsia="Calibri"/>
          <w:sz w:val="22"/>
          <w:szCs w:val="22"/>
        </w:rPr>
      </w:pPr>
      <w:r>
        <w:br w:type="page"/>
      </w:r>
    </w:p>
    <w:p w14:paraId="6C4588F7" w14:textId="044A5D6D" w:rsidR="00D319F1" w:rsidRPr="00DA3F62" w:rsidRDefault="001C57BE" w:rsidP="00BC3B78">
      <w:pPr>
        <w:pStyle w:val="Heading2"/>
        <w:numPr>
          <w:ilvl w:val="0"/>
          <w:numId w:val="0"/>
        </w:numPr>
        <w:ind w:left="448"/>
        <w:jc w:val="both"/>
      </w:pPr>
      <w:bookmarkStart w:id="40" w:name="_Toc210687169"/>
      <w:r>
        <w:lastRenderedPageBreak/>
        <w:t>1.4</w:t>
      </w:r>
      <w:r w:rsidR="00C44B3B">
        <w:tab/>
      </w:r>
      <w:r w:rsidR="00D319F1" w:rsidRPr="00DA3F62">
        <w:t xml:space="preserve">Scope and </w:t>
      </w:r>
      <w:r w:rsidR="009B56BD">
        <w:t>L</w:t>
      </w:r>
      <w:r w:rsidR="00D319F1" w:rsidRPr="00DA3F62">
        <w:t>imitations</w:t>
      </w:r>
      <w:bookmarkEnd w:id="33"/>
      <w:bookmarkEnd w:id="34"/>
      <w:bookmarkEnd w:id="35"/>
      <w:bookmarkEnd w:id="36"/>
      <w:bookmarkEnd w:id="37"/>
      <w:bookmarkEnd w:id="38"/>
      <w:bookmarkEnd w:id="40"/>
    </w:p>
    <w:p w14:paraId="3BBD6E70" w14:textId="1DCDE9B7" w:rsidR="001E61C0" w:rsidRPr="001E61C0" w:rsidRDefault="001E61C0" w:rsidP="001E61C0">
      <w:pPr>
        <w:spacing w:before="0"/>
        <w:ind w:firstLine="426"/>
        <w:rPr>
          <w:lang w:val="en-PH"/>
        </w:rPr>
      </w:pPr>
      <w:r w:rsidRPr="001E61C0">
        <w:rPr>
          <w:lang w:val="en-PH"/>
        </w:rPr>
        <w:t>The proposed project involve</w:t>
      </w:r>
      <w:r w:rsidR="00436CA8">
        <w:rPr>
          <w:lang w:val="en-PH"/>
        </w:rPr>
        <w:t xml:space="preserve">d </w:t>
      </w:r>
      <w:r w:rsidRPr="001E61C0">
        <w:rPr>
          <w:lang w:val="en-PH"/>
        </w:rPr>
        <w:t xml:space="preserve">the design, development, and evaluation of </w:t>
      </w:r>
      <w:proofErr w:type="spellStart"/>
      <w:r w:rsidRPr="001E61C0">
        <w:rPr>
          <w:lang w:val="en-PH"/>
        </w:rPr>
        <w:t>SyncRunize</w:t>
      </w:r>
      <w:proofErr w:type="spellEnd"/>
      <w:r w:rsidRPr="001E61C0">
        <w:rPr>
          <w:lang w:val="en-PH"/>
        </w:rPr>
        <w:t xml:space="preserve">, a mobile-first Progressive Web Application (PWA) </w:t>
      </w:r>
      <w:r w:rsidR="00080035" w:rsidRPr="00080035">
        <w:rPr>
          <w:lang w:val="en-PH"/>
        </w:rPr>
        <w:t xml:space="preserve">that </w:t>
      </w:r>
      <w:r w:rsidR="00436CA8">
        <w:rPr>
          <w:lang w:val="en-PH"/>
        </w:rPr>
        <w:t>was designed</w:t>
      </w:r>
      <w:r w:rsidR="00080035" w:rsidRPr="00080035">
        <w:rPr>
          <w:lang w:val="en-PH"/>
        </w:rPr>
        <w:t xml:space="preserve"> to promote safe, data-informed, and community-driven running experiences</w:t>
      </w:r>
      <w:r w:rsidRPr="001E61C0">
        <w:rPr>
          <w:lang w:val="en-PH"/>
        </w:rPr>
        <w:t xml:space="preserve"> within Tarlac Province and Tarlac City. Developed by students of the Bachelor of Science in Information Technology – Web and Mobile Application (BSIT-WMA) program at Tarlac State University, the system adopt</w:t>
      </w:r>
      <w:r w:rsidR="00436CA8">
        <w:rPr>
          <w:lang w:val="en-PH"/>
        </w:rPr>
        <w:t>ed</w:t>
      </w:r>
      <w:r w:rsidRPr="001E61C0">
        <w:rPr>
          <w:lang w:val="en-PH"/>
        </w:rPr>
        <w:t xml:space="preserve"> a user-centered design approach to meet the real-world needs of urban and semi-urban runners. It </w:t>
      </w:r>
      <w:r w:rsidR="00436CA8">
        <w:rPr>
          <w:lang w:val="en-PH"/>
        </w:rPr>
        <w:t xml:space="preserve">was </w:t>
      </w:r>
      <w:r w:rsidRPr="001E61C0">
        <w:rPr>
          <w:lang w:val="en-PH"/>
        </w:rPr>
        <w:t>designed to accommodate varying road conditions, network limitations, and route complexities, ensuring inclusivity and accessibility within the specified geographic area.</w:t>
      </w:r>
    </w:p>
    <w:p w14:paraId="2C0265D3" w14:textId="7CDAD827" w:rsidR="001E61C0" w:rsidRPr="001E61C0" w:rsidRDefault="001E61C0" w:rsidP="001E61C0">
      <w:pPr>
        <w:spacing w:before="0"/>
        <w:ind w:firstLine="426"/>
        <w:rPr>
          <w:lang w:val="en-PH"/>
        </w:rPr>
      </w:pPr>
      <w:r w:rsidRPr="001E61C0">
        <w:rPr>
          <w:lang w:val="en-PH"/>
        </w:rPr>
        <w:t>The application feature</w:t>
      </w:r>
      <w:r w:rsidR="009558EA">
        <w:rPr>
          <w:lang w:val="en-PH"/>
        </w:rPr>
        <w:t>d</w:t>
      </w:r>
      <w:r w:rsidRPr="001E61C0">
        <w:rPr>
          <w:lang w:val="en-PH"/>
        </w:rPr>
        <w:t xml:space="preserve"> core modules such as user authentication, which support</w:t>
      </w:r>
      <w:r w:rsidR="009558EA">
        <w:rPr>
          <w:lang w:val="en-PH"/>
        </w:rPr>
        <w:t>ed</w:t>
      </w:r>
      <w:r w:rsidRPr="001E61C0">
        <w:rPr>
          <w:lang w:val="en-PH"/>
        </w:rPr>
        <w:t xml:space="preserve"> both traditional email-password logins and social login mechanisms to ease account creation and access. Once authenticated, users </w:t>
      </w:r>
      <w:r w:rsidR="009558EA">
        <w:rPr>
          <w:lang w:val="en-PH"/>
        </w:rPr>
        <w:t>were</w:t>
      </w:r>
      <w:r w:rsidRPr="001E61C0">
        <w:rPr>
          <w:lang w:val="en-PH"/>
        </w:rPr>
        <w:t xml:space="preserve"> directed to a dashboard, which display</w:t>
      </w:r>
      <w:r w:rsidR="009558EA">
        <w:rPr>
          <w:lang w:val="en-PH"/>
        </w:rPr>
        <w:t>ed</w:t>
      </w:r>
      <w:r w:rsidRPr="001E61C0">
        <w:rPr>
          <w:lang w:val="en-PH"/>
        </w:rPr>
        <w:t xml:space="preserve"> personalized progress statistics, activity feeds, challenge invitations, and leaderboard rankings. </w:t>
      </w:r>
      <w:r w:rsidR="00C82F5B" w:rsidRPr="00C82F5B">
        <w:rPr>
          <w:lang w:val="en-PH"/>
        </w:rPr>
        <w:t xml:space="preserve">The route module </w:t>
      </w:r>
      <w:r w:rsidR="009558EA">
        <w:rPr>
          <w:lang w:val="en-PH"/>
        </w:rPr>
        <w:t>included</w:t>
      </w:r>
      <w:r w:rsidR="00E459FC">
        <w:rPr>
          <w:lang w:val="en-PH"/>
        </w:rPr>
        <w:t xml:space="preserve"> route generation which </w:t>
      </w:r>
      <w:r w:rsidR="00C82F5B" w:rsidRPr="00C82F5B">
        <w:rPr>
          <w:lang w:val="en-PH"/>
        </w:rPr>
        <w:t>use</w:t>
      </w:r>
      <w:r w:rsidR="009558EA">
        <w:rPr>
          <w:lang w:val="en-PH"/>
        </w:rPr>
        <w:t>d</w:t>
      </w:r>
      <w:r w:rsidR="00C82F5B" w:rsidRPr="00C82F5B">
        <w:rPr>
          <w:lang w:val="en-PH"/>
        </w:rPr>
        <w:t xml:space="preserve"> a prescriptive pathfinding algorithm that compute</w:t>
      </w:r>
      <w:r w:rsidR="009558EA">
        <w:rPr>
          <w:lang w:val="en-PH"/>
        </w:rPr>
        <w:t>d</w:t>
      </w:r>
      <w:r w:rsidR="00C82F5B" w:rsidRPr="00C82F5B">
        <w:rPr>
          <w:lang w:val="en-PH"/>
        </w:rPr>
        <w:t xml:space="preserve"> routes based on user-defined start point and distance, incorporating hazard risks from trust and agreement scores. The system </w:t>
      </w:r>
      <w:r w:rsidR="009558EA">
        <w:rPr>
          <w:lang w:val="en-PH"/>
        </w:rPr>
        <w:t>did</w:t>
      </w:r>
      <w:r w:rsidR="00C82F5B" w:rsidRPr="00C82F5B">
        <w:rPr>
          <w:lang w:val="en-PH"/>
        </w:rPr>
        <w:t xml:space="preserve"> not perform adaptive or real-time rerouting</w:t>
      </w:r>
      <w:r w:rsidR="00C82F5B">
        <w:rPr>
          <w:lang w:val="en-PH"/>
        </w:rPr>
        <w:t>.</w:t>
      </w:r>
    </w:p>
    <w:p w14:paraId="3E9E3A12" w14:textId="364BD490" w:rsidR="001E61C0" w:rsidRPr="001E61C0" w:rsidRDefault="001E61C0" w:rsidP="001E61C0">
      <w:pPr>
        <w:spacing w:before="0"/>
        <w:ind w:firstLine="426"/>
        <w:rPr>
          <w:lang w:val="en-PH"/>
        </w:rPr>
      </w:pPr>
      <w:r w:rsidRPr="001E61C0">
        <w:rPr>
          <w:lang w:val="en-PH"/>
        </w:rPr>
        <w:t>During live runs, the application provide</w:t>
      </w:r>
      <w:r w:rsidR="009558EA">
        <w:rPr>
          <w:lang w:val="en-PH"/>
        </w:rPr>
        <w:t>d</w:t>
      </w:r>
      <w:r w:rsidRPr="001E61C0">
        <w:rPr>
          <w:lang w:val="en-PH"/>
        </w:rPr>
        <w:t xml:space="preserve"> real-time GPS tracking to monitor user location, offer</w:t>
      </w:r>
      <w:r w:rsidR="009558EA">
        <w:rPr>
          <w:lang w:val="en-PH"/>
        </w:rPr>
        <w:t>ed</w:t>
      </w:r>
      <w:r w:rsidRPr="001E61C0">
        <w:rPr>
          <w:lang w:val="en-PH"/>
        </w:rPr>
        <w:t xml:space="preserve"> turn-by-turn navigation, and deliver</w:t>
      </w:r>
      <w:r w:rsidR="009558EA">
        <w:rPr>
          <w:lang w:val="en-PH"/>
        </w:rPr>
        <w:t>ed</w:t>
      </w:r>
      <w:r w:rsidRPr="001E61C0">
        <w:rPr>
          <w:lang w:val="en-PH"/>
        </w:rPr>
        <w:t xml:space="preserve"> safety-related notifications through audio prompts. A voice assistant feature w</w:t>
      </w:r>
      <w:r w:rsidR="009558EA">
        <w:rPr>
          <w:lang w:val="en-PH"/>
        </w:rPr>
        <w:t xml:space="preserve">as </w:t>
      </w:r>
      <w:r w:rsidRPr="001E61C0">
        <w:rPr>
          <w:lang w:val="en-PH"/>
        </w:rPr>
        <w:t>implemented to support hands-free guidance during active sessions. This assistant function</w:t>
      </w:r>
      <w:r w:rsidR="009558EA">
        <w:rPr>
          <w:lang w:val="en-PH"/>
        </w:rPr>
        <w:t>ed</w:t>
      </w:r>
      <w:r w:rsidRPr="001E61C0">
        <w:rPr>
          <w:lang w:val="en-PH"/>
        </w:rPr>
        <w:t xml:space="preserve"> in English and </w:t>
      </w:r>
      <w:r w:rsidR="009558EA">
        <w:rPr>
          <w:lang w:val="en-PH"/>
        </w:rPr>
        <w:t>did</w:t>
      </w:r>
      <w:r w:rsidRPr="001E61C0">
        <w:rPr>
          <w:lang w:val="en-PH"/>
        </w:rPr>
        <w:t xml:space="preserve"> not offer multilingual support in the initial release. </w:t>
      </w:r>
      <w:r w:rsidR="009B530F" w:rsidRPr="009B530F">
        <w:rPr>
          <w:lang w:val="en-PH"/>
        </w:rPr>
        <w:t>The voice assistant support</w:t>
      </w:r>
      <w:r w:rsidR="009558EA">
        <w:rPr>
          <w:lang w:val="en-PH"/>
        </w:rPr>
        <w:t>ed</w:t>
      </w:r>
      <w:r w:rsidR="009B530F" w:rsidRPr="009B530F">
        <w:rPr>
          <w:lang w:val="en-PH"/>
        </w:rPr>
        <w:t xml:space="preserve"> hands-free interaction with </w:t>
      </w:r>
      <w:r w:rsidR="009B530F" w:rsidRPr="009B530F">
        <w:rPr>
          <w:lang w:val="en-PH"/>
        </w:rPr>
        <w:lastRenderedPageBreak/>
        <w:t xml:space="preserve">descriptive input and output only and </w:t>
      </w:r>
      <w:r w:rsidR="009558EA">
        <w:rPr>
          <w:lang w:val="en-PH"/>
        </w:rPr>
        <w:t>did</w:t>
      </w:r>
      <w:r w:rsidR="009B530F" w:rsidRPr="009B530F">
        <w:rPr>
          <w:lang w:val="en-PH"/>
        </w:rPr>
        <w:t xml:space="preserve"> not affect route generation or rerouting</w:t>
      </w:r>
      <w:r w:rsidR="00AE4BD3" w:rsidRPr="00AE4BD3">
        <w:rPr>
          <w:lang w:val="en-PH"/>
        </w:rPr>
        <w:t xml:space="preserve">. It </w:t>
      </w:r>
      <w:r w:rsidR="009558EA">
        <w:rPr>
          <w:lang w:val="en-PH"/>
        </w:rPr>
        <w:t>was</w:t>
      </w:r>
      <w:r w:rsidR="00AE4BD3" w:rsidRPr="00AE4BD3">
        <w:rPr>
          <w:lang w:val="en-PH"/>
        </w:rPr>
        <w:t xml:space="preserve"> primarily used for hands-free interaction and hazard description entry</w:t>
      </w:r>
      <w:r w:rsidR="00AE4BD3">
        <w:rPr>
          <w:lang w:val="en-PH"/>
        </w:rPr>
        <w:t xml:space="preserve">. </w:t>
      </w:r>
      <w:r w:rsidRPr="5F7C1D8C">
        <w:rPr>
          <w:highlight w:val="yellow"/>
          <w:lang w:val="en-PH"/>
        </w:rPr>
        <w:t xml:space="preserve">Runners </w:t>
      </w:r>
      <w:r w:rsidR="009558EA" w:rsidRPr="5F7C1D8C">
        <w:rPr>
          <w:highlight w:val="yellow"/>
          <w:lang w:val="en-PH"/>
        </w:rPr>
        <w:t>were</w:t>
      </w:r>
      <w:r w:rsidRPr="5F7C1D8C">
        <w:rPr>
          <w:highlight w:val="yellow"/>
          <w:lang w:val="en-PH"/>
        </w:rPr>
        <w:t xml:space="preserve"> empowered to report hazards encountered along their routes, including but not limited to blocked roads, damaged sidewalks, slippery terrain, and poorly lit areas.</w:t>
      </w:r>
      <w:r w:rsidRPr="001E61C0">
        <w:rPr>
          <w:lang w:val="en-PH"/>
        </w:rPr>
        <w:t xml:space="preserve"> These reports populate</w:t>
      </w:r>
      <w:r w:rsidR="009558EA">
        <w:rPr>
          <w:lang w:val="en-PH"/>
        </w:rPr>
        <w:t>d</w:t>
      </w:r>
      <w:r w:rsidRPr="001E61C0">
        <w:rPr>
          <w:lang w:val="en-PH"/>
        </w:rPr>
        <w:t xml:space="preserve"> a crowdsourced hazard map, forming the core of the system’s safety intelligence.</w:t>
      </w:r>
    </w:p>
    <w:p w14:paraId="7F23C614" w14:textId="73443AF0" w:rsidR="001E61C0" w:rsidRPr="001E61C0" w:rsidRDefault="000E390F" w:rsidP="001E61C0">
      <w:pPr>
        <w:spacing w:before="0"/>
        <w:ind w:firstLine="426"/>
        <w:rPr>
          <w:lang w:val="en-PH"/>
        </w:rPr>
      </w:pPr>
      <w:r w:rsidRPr="000E390F">
        <w:rPr>
          <w:lang w:val="en-PH"/>
        </w:rPr>
        <w:t>To improve the credibility of hazard reports, the system implement</w:t>
      </w:r>
      <w:r w:rsidR="009558EA">
        <w:rPr>
          <w:lang w:val="en-PH"/>
        </w:rPr>
        <w:t>ed</w:t>
      </w:r>
      <w:r w:rsidRPr="000E390F">
        <w:rPr>
          <w:lang w:val="en-PH"/>
        </w:rPr>
        <w:t xml:space="preserve"> a scoring model that combine</w:t>
      </w:r>
      <w:r w:rsidR="009558EA">
        <w:rPr>
          <w:lang w:val="en-PH"/>
        </w:rPr>
        <w:t>d</w:t>
      </w:r>
      <w:r w:rsidRPr="000E390F">
        <w:rPr>
          <w:lang w:val="en-PH"/>
        </w:rPr>
        <w:t xml:space="preserve"> a user’s Trust Score and each report’s Agreement Score, ensuring only credible data contribute</w:t>
      </w:r>
      <w:r w:rsidR="009558EA">
        <w:rPr>
          <w:lang w:val="en-PH"/>
        </w:rPr>
        <w:t>d</w:t>
      </w:r>
      <w:r w:rsidRPr="000E390F">
        <w:rPr>
          <w:lang w:val="en-PH"/>
        </w:rPr>
        <w:t xml:space="preserve"> to route risk evaluation</w:t>
      </w:r>
      <w:r w:rsidR="001E61C0" w:rsidRPr="001E61C0">
        <w:rPr>
          <w:lang w:val="en-PH"/>
        </w:rPr>
        <w:t xml:space="preserve">. </w:t>
      </w:r>
      <w:r w:rsidR="00574FE7" w:rsidRPr="00574FE7">
        <w:rPr>
          <w:lang w:val="en-PH"/>
        </w:rPr>
        <w:t>This scoring model assign</w:t>
      </w:r>
      <w:r w:rsidR="009558EA">
        <w:rPr>
          <w:lang w:val="en-PH"/>
        </w:rPr>
        <w:t>ed</w:t>
      </w:r>
      <w:r w:rsidR="00574FE7" w:rsidRPr="00574FE7">
        <w:rPr>
          <w:lang w:val="en-PH"/>
        </w:rPr>
        <w:t xml:space="preserve"> safety levels to route segments based on user reliability and corroboration, as determined by Trust and Agreement Scores</w:t>
      </w:r>
      <w:r w:rsidR="001E61C0" w:rsidRPr="001E61C0">
        <w:rPr>
          <w:lang w:val="en-PH"/>
        </w:rPr>
        <w:t xml:space="preserve">. Additionally, a user trust scoring model </w:t>
      </w:r>
      <w:r w:rsidR="009558EA">
        <w:rPr>
          <w:lang w:val="en-PH"/>
        </w:rPr>
        <w:t>was</w:t>
      </w:r>
      <w:r w:rsidR="001E61C0" w:rsidRPr="001E61C0">
        <w:rPr>
          <w:lang w:val="en-PH"/>
        </w:rPr>
        <w:t xml:space="preserve"> used to weigh reports from users with consistent and validated reporting histories more heavily than those from new or unverified contributors.</w:t>
      </w:r>
    </w:p>
    <w:p w14:paraId="47B09375" w14:textId="6602B304" w:rsidR="001E61C0" w:rsidRPr="001E61C0" w:rsidRDefault="00116B72" w:rsidP="001E61C0">
      <w:pPr>
        <w:spacing w:before="0"/>
        <w:ind w:firstLine="426"/>
        <w:rPr>
          <w:lang w:val="en-PH"/>
        </w:rPr>
      </w:pPr>
      <w:r w:rsidRPr="00116B72">
        <w:rPr>
          <w:lang w:val="en-PH"/>
        </w:rPr>
        <w:t>The system use</w:t>
      </w:r>
      <w:r w:rsidR="009558EA">
        <w:rPr>
          <w:lang w:val="en-PH"/>
        </w:rPr>
        <w:t>d</w:t>
      </w:r>
      <w:r w:rsidRPr="00116B72">
        <w:rPr>
          <w:lang w:val="en-PH"/>
        </w:rPr>
        <w:t xml:space="preserve"> historical safety data provided by the Tarlac Police Provincial Office as a supplementary reference to identify high-risk areas. However, due to the absence of a live crime data API, this data </w:t>
      </w:r>
      <w:r w:rsidR="009558EA">
        <w:rPr>
          <w:lang w:val="en-PH"/>
        </w:rPr>
        <w:t>was</w:t>
      </w:r>
      <w:r w:rsidRPr="00116B72">
        <w:rPr>
          <w:lang w:val="en-PH"/>
        </w:rPr>
        <w:t xml:space="preserve"> used only for route scoring and </w:t>
      </w:r>
      <w:r w:rsidR="009558EA">
        <w:rPr>
          <w:lang w:val="en-PH"/>
        </w:rPr>
        <w:t>was</w:t>
      </w:r>
      <w:r w:rsidRPr="00116B72">
        <w:rPr>
          <w:lang w:val="en-PH"/>
        </w:rPr>
        <w:t xml:space="preserve"> not updated in real time</w:t>
      </w:r>
      <w:r w:rsidR="001E61C0" w:rsidRPr="001E61C0">
        <w:rPr>
          <w:lang w:val="en-PH"/>
        </w:rPr>
        <w:t>, covering the period from January 2025 to one month prior to system deployment. This data serve</w:t>
      </w:r>
      <w:r w:rsidR="009558EA">
        <w:rPr>
          <w:lang w:val="en-PH"/>
        </w:rPr>
        <w:t>d</w:t>
      </w:r>
      <w:r w:rsidR="001E61C0" w:rsidRPr="001E61C0">
        <w:rPr>
          <w:lang w:val="en-PH"/>
        </w:rPr>
        <w:t xml:space="preserve"> to identify historically problematic areas but </w:t>
      </w:r>
      <w:r w:rsidR="009558EA">
        <w:rPr>
          <w:lang w:val="en-PH"/>
        </w:rPr>
        <w:t>did</w:t>
      </w:r>
      <w:r w:rsidR="001E61C0" w:rsidRPr="001E61C0">
        <w:rPr>
          <w:lang w:val="en-PH"/>
        </w:rPr>
        <w:t xml:space="preserve"> not directly influence real-time route generation. Its role </w:t>
      </w:r>
      <w:r w:rsidR="009558EA">
        <w:rPr>
          <w:lang w:val="en-PH"/>
        </w:rPr>
        <w:t>was</w:t>
      </w:r>
      <w:r w:rsidR="001E61C0" w:rsidRPr="001E61C0">
        <w:rPr>
          <w:lang w:val="en-PH"/>
        </w:rPr>
        <w:t xml:space="preserve"> limited to providing general context for the development team during system configuration and initial hazard mapping.</w:t>
      </w:r>
    </w:p>
    <w:p w14:paraId="4DA5C670" w14:textId="4F2C2676" w:rsidR="001E61C0" w:rsidRPr="001E61C0" w:rsidRDefault="001E61C0" w:rsidP="001E61C0">
      <w:pPr>
        <w:spacing w:before="0"/>
        <w:ind w:firstLine="426"/>
        <w:rPr>
          <w:highlight w:val="yellow"/>
          <w:lang w:val="en-PH"/>
        </w:rPr>
      </w:pPr>
      <w:r w:rsidRPr="5F7C1D8C">
        <w:rPr>
          <w:highlight w:val="yellow"/>
          <w:lang w:val="en-PH"/>
        </w:rPr>
        <w:t xml:space="preserve">A community module </w:t>
      </w:r>
      <w:r w:rsidR="009558EA" w:rsidRPr="5F7C1D8C">
        <w:rPr>
          <w:highlight w:val="yellow"/>
          <w:lang w:val="en-PH"/>
        </w:rPr>
        <w:t>was also</w:t>
      </w:r>
      <w:r w:rsidRPr="5F7C1D8C">
        <w:rPr>
          <w:highlight w:val="yellow"/>
          <w:lang w:val="en-PH"/>
        </w:rPr>
        <w:t xml:space="preserve"> included to enhance user engagement. This module allow</w:t>
      </w:r>
      <w:r w:rsidR="009558EA" w:rsidRPr="5F7C1D8C">
        <w:rPr>
          <w:highlight w:val="yellow"/>
          <w:lang w:val="en-PH"/>
        </w:rPr>
        <w:t>ed</w:t>
      </w:r>
      <w:r w:rsidRPr="5F7C1D8C">
        <w:rPr>
          <w:highlight w:val="yellow"/>
          <w:lang w:val="en-PH"/>
        </w:rPr>
        <w:t xml:space="preserve"> runners to create or join challenges, share completed routes, follow other users, and interact with a leaderboard system. The system include</w:t>
      </w:r>
      <w:r w:rsidR="009558EA" w:rsidRPr="5F7C1D8C">
        <w:rPr>
          <w:highlight w:val="yellow"/>
          <w:lang w:val="en-PH"/>
        </w:rPr>
        <w:t>d</w:t>
      </w:r>
      <w:r w:rsidRPr="5F7C1D8C">
        <w:rPr>
          <w:highlight w:val="yellow"/>
          <w:lang w:val="en-PH"/>
        </w:rPr>
        <w:t xml:space="preserve"> performance analytics tools, enabling users to review running statistics, identify trends, and plan future sessions. Users </w:t>
      </w:r>
      <w:r w:rsidRPr="5F7C1D8C">
        <w:rPr>
          <w:highlight w:val="yellow"/>
          <w:lang w:val="en-PH"/>
        </w:rPr>
        <w:lastRenderedPageBreak/>
        <w:t xml:space="preserve">also </w:t>
      </w:r>
      <w:r w:rsidR="009558EA" w:rsidRPr="5F7C1D8C">
        <w:rPr>
          <w:highlight w:val="yellow"/>
          <w:lang w:val="en-PH"/>
        </w:rPr>
        <w:t>had</w:t>
      </w:r>
      <w:r w:rsidRPr="5F7C1D8C">
        <w:rPr>
          <w:highlight w:val="yellow"/>
          <w:lang w:val="en-PH"/>
        </w:rPr>
        <w:t xml:space="preserve"> access to basic privacy settings to control the visibility of their activity within the app.</w:t>
      </w:r>
    </w:p>
    <w:p w14:paraId="70A8ECCE" w14:textId="4CF4C977" w:rsidR="001E61C0" w:rsidRPr="001E61C0" w:rsidRDefault="001E61C0" w:rsidP="001E61C0">
      <w:pPr>
        <w:spacing w:before="0"/>
        <w:ind w:firstLine="426"/>
        <w:rPr>
          <w:lang w:val="en-PH"/>
        </w:rPr>
      </w:pPr>
      <w:r w:rsidRPr="001E61C0">
        <w:rPr>
          <w:lang w:val="en-PH"/>
        </w:rPr>
        <w:t xml:space="preserve">The system </w:t>
      </w:r>
      <w:r w:rsidR="009558EA">
        <w:rPr>
          <w:lang w:val="en-PH"/>
        </w:rPr>
        <w:t>was</w:t>
      </w:r>
      <w:r w:rsidRPr="001E61C0">
        <w:rPr>
          <w:lang w:val="en-PH"/>
        </w:rPr>
        <w:t xml:space="preserve"> developed as a mobile-first PWA using </w:t>
      </w:r>
      <w:r w:rsidR="006C320D">
        <w:rPr>
          <w:lang w:val="en-PH"/>
        </w:rPr>
        <w:t>Ionic Framework with React</w:t>
      </w:r>
      <w:r w:rsidRPr="001E61C0">
        <w:rPr>
          <w:lang w:val="en-PH"/>
        </w:rPr>
        <w:t xml:space="preserve"> for frontend development and </w:t>
      </w:r>
      <w:r w:rsidR="009558EA">
        <w:rPr>
          <w:lang w:val="en-PH"/>
        </w:rPr>
        <w:t>was</w:t>
      </w:r>
      <w:r w:rsidRPr="001E61C0">
        <w:rPr>
          <w:lang w:val="en-PH"/>
        </w:rPr>
        <w:t xml:space="preserve"> wrapped using Capacitor to enable access to native device features, especially on iOS. This approach allow</w:t>
      </w:r>
      <w:r w:rsidR="009558EA">
        <w:rPr>
          <w:lang w:val="en-PH"/>
        </w:rPr>
        <w:t>ed</w:t>
      </w:r>
      <w:r w:rsidRPr="001E61C0">
        <w:rPr>
          <w:lang w:val="en-PH"/>
        </w:rPr>
        <w:t xml:space="preserve"> the system to maintain the scalability and responsiveness of a web-based platform while gaining access to advanced functionalities such as background geolocation, continuous GPS tracking, and speech synthesis—all of which </w:t>
      </w:r>
      <w:r w:rsidR="009558EA">
        <w:rPr>
          <w:lang w:val="en-PH"/>
        </w:rPr>
        <w:t>we</w:t>
      </w:r>
      <w:r w:rsidRPr="001E61C0">
        <w:rPr>
          <w:lang w:val="en-PH"/>
        </w:rPr>
        <w:t xml:space="preserve">re not fully supported in traditional browser-based environments. </w:t>
      </w:r>
      <w:r w:rsidRPr="00CE0FB4">
        <w:rPr>
          <w:highlight w:val="yellow"/>
          <w:lang w:val="en-PH"/>
        </w:rPr>
        <w:t xml:space="preserve">On Android, users </w:t>
      </w:r>
      <w:r w:rsidR="009558EA" w:rsidRPr="00CE0FB4">
        <w:rPr>
          <w:highlight w:val="yellow"/>
          <w:lang w:val="en-PH"/>
        </w:rPr>
        <w:t>were</w:t>
      </w:r>
      <w:r w:rsidRPr="00CE0FB4">
        <w:rPr>
          <w:highlight w:val="yellow"/>
          <w:lang w:val="en-PH"/>
        </w:rPr>
        <w:t xml:space="preserve"> able to install the application through browser prompts, while on iOS, installation </w:t>
      </w:r>
      <w:r w:rsidR="009558EA" w:rsidRPr="00CE0FB4">
        <w:rPr>
          <w:highlight w:val="yellow"/>
          <w:lang w:val="en-PH"/>
        </w:rPr>
        <w:t>was</w:t>
      </w:r>
      <w:r w:rsidRPr="00CE0FB4">
        <w:rPr>
          <w:highlight w:val="yellow"/>
          <w:lang w:val="en-PH"/>
        </w:rPr>
        <w:t xml:space="preserve"> done through Safari’s “Add to Home Screen” functionality. However, for full functionality—especially background GPS tracking and real-time voice updates—the system require</w:t>
      </w:r>
      <w:r w:rsidR="009558EA" w:rsidRPr="00CE0FB4">
        <w:rPr>
          <w:highlight w:val="yellow"/>
          <w:lang w:val="en-PH"/>
        </w:rPr>
        <w:t xml:space="preserve">d </w:t>
      </w:r>
      <w:r w:rsidRPr="00CE0FB4">
        <w:rPr>
          <w:highlight w:val="yellow"/>
          <w:lang w:val="en-PH"/>
        </w:rPr>
        <w:t>insta</w:t>
      </w:r>
      <w:r w:rsidR="00971730">
        <w:rPr>
          <w:highlight w:val="yellow"/>
          <w:lang w:val="en-PH"/>
        </w:rPr>
        <w:t>0</w:t>
      </w:r>
      <w:r w:rsidRPr="00CE0FB4">
        <w:rPr>
          <w:highlight w:val="yellow"/>
          <w:lang w:val="en-PH"/>
        </w:rPr>
        <w:t>llation via a Capacitor-wrapped mobile app on both platforms.</w:t>
      </w:r>
    </w:p>
    <w:p w14:paraId="3AADEF20" w14:textId="6448E088" w:rsidR="001E61C0" w:rsidRPr="001E61C0" w:rsidRDefault="001E61C0" w:rsidP="001E61C0">
      <w:pPr>
        <w:spacing w:before="0"/>
        <w:ind w:firstLine="426"/>
        <w:rPr>
          <w:lang w:val="en-PH"/>
        </w:rPr>
      </w:pPr>
      <w:r w:rsidRPr="001E61C0">
        <w:rPr>
          <w:lang w:val="en-PH"/>
        </w:rPr>
        <w:t xml:space="preserve">The desktop version of </w:t>
      </w:r>
      <w:proofErr w:type="spellStart"/>
      <w:r w:rsidRPr="001E61C0">
        <w:rPr>
          <w:lang w:val="en-PH"/>
        </w:rPr>
        <w:t>SyncRunize</w:t>
      </w:r>
      <w:proofErr w:type="spellEnd"/>
      <w:r w:rsidRPr="001E61C0">
        <w:rPr>
          <w:lang w:val="en-PH"/>
        </w:rPr>
        <w:t xml:space="preserve"> provide</w:t>
      </w:r>
      <w:r w:rsidR="009558EA">
        <w:rPr>
          <w:lang w:val="en-PH"/>
        </w:rPr>
        <w:t>d</w:t>
      </w:r>
      <w:r w:rsidRPr="001E61C0">
        <w:rPr>
          <w:lang w:val="en-PH"/>
        </w:rPr>
        <w:t xml:space="preserve"> limited access to non-real-time features such as account management, challenge creation, leaderboard browsing, and route planning. However, run tracking and background sensor features </w:t>
      </w:r>
      <w:r w:rsidR="009558EA">
        <w:rPr>
          <w:lang w:val="en-PH"/>
        </w:rPr>
        <w:t>were</w:t>
      </w:r>
      <w:r w:rsidRPr="001E61C0">
        <w:rPr>
          <w:lang w:val="en-PH"/>
        </w:rPr>
        <w:t xml:space="preserve"> disabled on desktop due to the absence of continuous geolocation support and limitations in accessing system-level sensors. Users attempting to access these modules via a desktop browser </w:t>
      </w:r>
      <w:r w:rsidR="009558EA">
        <w:rPr>
          <w:lang w:val="en-PH"/>
        </w:rPr>
        <w:t>were</w:t>
      </w:r>
      <w:r w:rsidRPr="001E61C0">
        <w:rPr>
          <w:lang w:val="en-PH"/>
        </w:rPr>
        <w:t xml:space="preserve"> prompted to switch to a supported mobile device. Similarly, users accessing the system via a standard mobile browser </w:t>
      </w:r>
      <w:r w:rsidR="009558EA">
        <w:rPr>
          <w:lang w:val="en-PH"/>
        </w:rPr>
        <w:t>wer</w:t>
      </w:r>
      <w:r w:rsidRPr="001E61C0">
        <w:rPr>
          <w:lang w:val="en-PH"/>
        </w:rPr>
        <w:t>e encouraged to download the full application for complete access to features such as live tracking, hazard detection, and voice-guided navigation.</w:t>
      </w:r>
    </w:p>
    <w:p w14:paraId="58ADC592" w14:textId="45A55A9F" w:rsidR="001E61C0" w:rsidRPr="001E61C0" w:rsidRDefault="001E61C0" w:rsidP="001E61C0">
      <w:pPr>
        <w:spacing w:before="0"/>
        <w:ind w:firstLine="426"/>
        <w:rPr>
          <w:lang w:val="en-PH"/>
        </w:rPr>
      </w:pPr>
      <w:r w:rsidRPr="001E61C0">
        <w:rPr>
          <w:lang w:val="en-PH"/>
        </w:rPr>
        <w:t>The application support</w:t>
      </w:r>
      <w:r w:rsidR="009558EA">
        <w:rPr>
          <w:lang w:val="en-PH"/>
        </w:rPr>
        <w:t>ed</w:t>
      </w:r>
      <w:r w:rsidRPr="001E61C0">
        <w:rPr>
          <w:lang w:val="en-PH"/>
        </w:rPr>
        <w:t xml:space="preserve"> mobile devices running Android version 10 and above and iOS version 15 and above, requiring a minimum of 4 GB RAM, GPS capability, and a </w:t>
      </w:r>
      <w:r w:rsidRPr="001E61C0">
        <w:rPr>
          <w:lang w:val="en-PH"/>
        </w:rPr>
        <w:lastRenderedPageBreak/>
        <w:t xml:space="preserve">modern browser with PWA support enabled. For desktop users, the system </w:t>
      </w:r>
      <w:r w:rsidR="009558EA">
        <w:rPr>
          <w:lang w:val="en-PH"/>
        </w:rPr>
        <w:t xml:space="preserve">was </w:t>
      </w:r>
      <w:r w:rsidRPr="001E61C0">
        <w:rPr>
          <w:lang w:val="en-PH"/>
        </w:rPr>
        <w:t>accessible through the latest versions of Chrome, Safari, Firefox, or Edge on Windows 10 and above and macOS Monterey and above. Despite this broad platform compatibility, real-time functionalities remain</w:t>
      </w:r>
      <w:r w:rsidR="009558EA">
        <w:rPr>
          <w:lang w:val="en-PH"/>
        </w:rPr>
        <w:t>ed</w:t>
      </w:r>
      <w:r w:rsidRPr="001E61C0">
        <w:rPr>
          <w:lang w:val="en-PH"/>
        </w:rPr>
        <w:t xml:space="preserve"> restricted to mobile environments with sufficient sensor and API access.</w:t>
      </w:r>
    </w:p>
    <w:p w14:paraId="04E6E14D" w14:textId="17AB2355" w:rsidR="001E61C0" w:rsidRPr="001E61C0" w:rsidRDefault="00286423" w:rsidP="001E61C0">
      <w:pPr>
        <w:spacing w:before="0"/>
        <w:ind w:firstLine="426"/>
        <w:rPr>
          <w:lang w:val="en-PH"/>
        </w:rPr>
      </w:pPr>
      <w:r w:rsidRPr="00286423">
        <w:rPr>
          <w:lang w:val="en-PH"/>
        </w:rPr>
        <w:t xml:space="preserve">The system’s biometric health feature </w:t>
      </w:r>
      <w:r w:rsidR="00BC7B1D">
        <w:rPr>
          <w:lang w:val="en-PH"/>
        </w:rPr>
        <w:t>wa</w:t>
      </w:r>
      <w:r w:rsidRPr="00286423">
        <w:rPr>
          <w:lang w:val="en-PH"/>
        </w:rPr>
        <w:t>s limited to calorie burned estimation based on route distance and basic user data. It d</w:t>
      </w:r>
      <w:r w:rsidR="00BC7B1D">
        <w:rPr>
          <w:lang w:val="en-PH"/>
        </w:rPr>
        <w:t>id</w:t>
      </w:r>
      <w:r w:rsidRPr="00286423">
        <w:rPr>
          <w:lang w:val="en-PH"/>
        </w:rPr>
        <w:t xml:space="preserve"> not include other biometric tracking such as heart rate or oxygen level monitoring</w:t>
      </w:r>
      <w:r w:rsidR="001E61C0" w:rsidRPr="001E61C0">
        <w:rPr>
          <w:lang w:val="en-PH"/>
        </w:rPr>
        <w:t>. Moreover, the application rel</w:t>
      </w:r>
      <w:r w:rsidR="003968A0">
        <w:rPr>
          <w:lang w:val="en-PH"/>
        </w:rPr>
        <w:t>ied</w:t>
      </w:r>
      <w:r w:rsidR="001E61C0" w:rsidRPr="001E61C0">
        <w:rPr>
          <w:lang w:val="en-PH"/>
        </w:rPr>
        <w:t xml:space="preserve"> heavily on third-party services such as the Google Maps Platform, which </w:t>
      </w:r>
      <w:r w:rsidR="003968A0">
        <w:rPr>
          <w:lang w:val="en-PH"/>
        </w:rPr>
        <w:t>could</w:t>
      </w:r>
      <w:r w:rsidR="001E61C0" w:rsidRPr="001E61C0">
        <w:rPr>
          <w:lang w:val="en-PH"/>
        </w:rPr>
        <w:t xml:space="preserve"> introduce occasional limitations such as inaccuracies in route rendering, delays due to API quotas, or restricted pedestrian-specific data in certain areas. A stable internet connection </w:t>
      </w:r>
      <w:r w:rsidR="003968A0">
        <w:rPr>
          <w:lang w:val="en-PH"/>
        </w:rPr>
        <w:t>was</w:t>
      </w:r>
      <w:r w:rsidR="001E61C0" w:rsidRPr="001E61C0">
        <w:rPr>
          <w:lang w:val="en-PH"/>
        </w:rPr>
        <w:t xml:space="preserve"> required to access essential features, </w:t>
      </w:r>
      <w:r w:rsidR="007B16A3" w:rsidRPr="007B16A3">
        <w:rPr>
          <w:lang w:val="en-PH"/>
        </w:rPr>
        <w:t>including live GPS tracking, prescriptive route display, voice assistant responses, and real-time hazard notifications</w:t>
      </w:r>
      <w:r w:rsidR="001E61C0" w:rsidRPr="001E61C0">
        <w:rPr>
          <w:lang w:val="en-PH"/>
        </w:rPr>
        <w:t xml:space="preserve">. Offline functionality </w:t>
      </w:r>
      <w:r w:rsidR="003968A0">
        <w:rPr>
          <w:lang w:val="en-PH"/>
        </w:rPr>
        <w:t>was</w:t>
      </w:r>
      <w:r w:rsidR="001E61C0" w:rsidRPr="001E61C0">
        <w:rPr>
          <w:lang w:val="en-PH"/>
        </w:rPr>
        <w:t xml:space="preserve"> limited to viewing previously cached data, such as saved routes and activity summaries.</w:t>
      </w:r>
    </w:p>
    <w:p w14:paraId="58F5ED98" w14:textId="500583EA" w:rsidR="001E61C0" w:rsidRPr="006F247E" w:rsidRDefault="001E61C0" w:rsidP="001E61C0">
      <w:pPr>
        <w:spacing w:before="0"/>
        <w:ind w:firstLine="426"/>
        <w:rPr>
          <w:lang w:val="en-PH"/>
        </w:rPr>
      </w:pPr>
      <w:r w:rsidRPr="001E61C0">
        <w:rPr>
          <w:lang w:val="en-PH"/>
        </w:rPr>
        <w:t xml:space="preserve">The system’s performance and usability </w:t>
      </w:r>
      <w:r w:rsidR="003968A0">
        <w:rPr>
          <w:lang w:val="en-PH"/>
        </w:rPr>
        <w:t>were</w:t>
      </w:r>
      <w:r w:rsidRPr="001E61C0">
        <w:rPr>
          <w:lang w:val="en-PH"/>
        </w:rPr>
        <w:t xml:space="preserve"> validated through black-box testing. Evaluation include</w:t>
      </w:r>
      <w:r w:rsidR="003968A0">
        <w:rPr>
          <w:lang w:val="en-PH"/>
        </w:rPr>
        <w:t>d</w:t>
      </w:r>
      <w:r w:rsidRPr="001E61C0">
        <w:rPr>
          <w:lang w:val="en-PH"/>
        </w:rPr>
        <w:t xml:space="preserve"> internal testing by TSU BSIT-WMA students, field testing by local urban and semi-urban runners, and technical review by faculty advisers. For the initial deployment phase, the system require</w:t>
      </w:r>
      <w:r w:rsidR="003968A0">
        <w:rPr>
          <w:lang w:val="en-PH"/>
        </w:rPr>
        <w:t xml:space="preserve">d </w:t>
      </w:r>
      <w:r w:rsidRPr="001E61C0">
        <w:rPr>
          <w:lang w:val="en-PH"/>
        </w:rPr>
        <w:t xml:space="preserve">at least ten pre-seeded hazard reports, twenty user-submitted entries, and five well-defined hazard categories to ensure a functional hazard mapping experience. Five user-created and system-generated challenges </w:t>
      </w:r>
      <w:r w:rsidR="003968A0">
        <w:rPr>
          <w:lang w:val="en-PH"/>
        </w:rPr>
        <w:t>were also</w:t>
      </w:r>
      <w:r w:rsidRPr="001E61C0">
        <w:rPr>
          <w:lang w:val="en-PH"/>
        </w:rPr>
        <w:t xml:space="preserve"> seeded to validate the social module. These metrics support</w:t>
      </w:r>
      <w:r w:rsidR="003968A0">
        <w:rPr>
          <w:lang w:val="en-PH"/>
        </w:rPr>
        <w:t>ed</w:t>
      </w:r>
      <w:r w:rsidRPr="001E61C0">
        <w:rPr>
          <w:lang w:val="en-PH"/>
        </w:rPr>
        <w:t xml:space="preserve"> minimum viable validation of the hazard scoring and community engagement systems. The geographical coverage remain</w:t>
      </w:r>
      <w:r w:rsidR="003968A0">
        <w:rPr>
          <w:lang w:val="en-PH"/>
        </w:rPr>
        <w:t>ed</w:t>
      </w:r>
      <w:r w:rsidRPr="001E61C0">
        <w:rPr>
          <w:lang w:val="en-PH"/>
        </w:rPr>
        <w:t xml:space="preserve"> limited to Tarlac City and Tarlac Province during testing and evaluation, allowing the </w:t>
      </w:r>
      <w:r w:rsidRPr="001E61C0">
        <w:rPr>
          <w:lang w:val="en-PH"/>
        </w:rPr>
        <w:lastRenderedPageBreak/>
        <w:t>development team to monitor data flow, user behavior, and system performance in a controlled setting.</w:t>
      </w:r>
    </w:p>
    <w:p w14:paraId="618EBAF3" w14:textId="6E01DACA" w:rsidR="00D11553" w:rsidRDefault="00D11553" w:rsidP="00C13078">
      <w:pPr>
        <w:spacing w:before="0"/>
        <w:ind w:firstLine="426"/>
        <w:rPr>
          <w:lang w:val="en-PH"/>
        </w:rPr>
        <w:sectPr w:rsidR="00D11553" w:rsidSect="00B71E9F">
          <w:type w:val="continuous"/>
          <w:pgSz w:w="12240" w:h="15840"/>
          <w:pgMar w:top="1440" w:right="1440" w:bottom="1440" w:left="2160" w:header="1080" w:footer="720" w:gutter="0"/>
          <w:cols w:space="720"/>
          <w:docGrid w:linePitch="360"/>
        </w:sectPr>
      </w:pPr>
    </w:p>
    <w:p w14:paraId="302EC854" w14:textId="76C8A7BF" w:rsidR="00727A31" w:rsidRPr="00DA3F62" w:rsidRDefault="50F4A60B" w:rsidP="1D36E74E">
      <w:pPr>
        <w:pStyle w:val="Heading1"/>
        <w:numPr>
          <w:ilvl w:val="0"/>
          <w:numId w:val="0"/>
        </w:numPr>
        <w:spacing w:after="240"/>
        <w:ind w:left="357" w:hanging="357"/>
      </w:pPr>
      <w:bookmarkStart w:id="41" w:name="_Toc159412963"/>
      <w:bookmarkStart w:id="42" w:name="_Toc195441060"/>
      <w:bookmarkStart w:id="43" w:name="_Toc210687170"/>
      <w:bookmarkStart w:id="44" w:name="_Toc373152029"/>
      <w:bookmarkStart w:id="45" w:name="_Toc373153121"/>
      <w:r>
        <w:lastRenderedPageBreak/>
        <w:t>2</w:t>
      </w:r>
      <w:r w:rsidR="001E2001">
        <w:t>.</w:t>
      </w:r>
      <w:r>
        <w:t xml:space="preserve"> </w:t>
      </w:r>
      <w:r w:rsidR="000F1EE8">
        <w:t xml:space="preserve">REVIEW OF </w:t>
      </w:r>
      <w:r w:rsidR="00113455" w:rsidRPr="00DA3F62">
        <w:t>RELATED LITERATURE</w:t>
      </w:r>
      <w:bookmarkEnd w:id="41"/>
      <w:bookmarkEnd w:id="42"/>
      <w:bookmarkEnd w:id="43"/>
    </w:p>
    <w:p w14:paraId="18DF334C" w14:textId="603C022C" w:rsidR="00C33DF9" w:rsidRDefault="003C4E12" w:rsidP="00B74F1A">
      <w:pPr>
        <w:pStyle w:val="Heading2"/>
        <w:numPr>
          <w:ilvl w:val="1"/>
          <w:numId w:val="9"/>
        </w:numPr>
        <w:spacing w:before="0"/>
        <w:ind w:left="448" w:firstLine="0"/>
        <w:sectPr w:rsidR="00C33DF9" w:rsidSect="00B71E9F">
          <w:headerReference w:type="default" r:id="rId18"/>
          <w:pgSz w:w="12240" w:h="15840"/>
          <w:pgMar w:top="2880" w:right="1440" w:bottom="1440" w:left="2160" w:header="1080" w:footer="720" w:gutter="0"/>
          <w:cols w:space="720"/>
          <w:titlePg/>
          <w:docGrid w:linePitch="360"/>
        </w:sectPr>
      </w:pPr>
      <w:bookmarkStart w:id="46" w:name="_Toc159412964"/>
      <w:bookmarkStart w:id="47" w:name="_Toc195441061"/>
      <w:bookmarkStart w:id="48" w:name="_Toc210687171"/>
      <w:r w:rsidRPr="00DA3F62">
        <w:t>Discussion of</w:t>
      </w:r>
      <w:r w:rsidR="00AE65D1">
        <w:t xml:space="preserve"> </w:t>
      </w:r>
      <w:r w:rsidRPr="00DA3F62">
        <w:t>Models</w:t>
      </w:r>
      <w:bookmarkEnd w:id="46"/>
      <w:bookmarkEnd w:id="47"/>
      <w:bookmarkEnd w:id="48"/>
    </w:p>
    <w:p w14:paraId="445EE572" w14:textId="5C12EE01" w:rsidR="00A0725A" w:rsidRDefault="008D41DF" w:rsidP="00B168C5">
      <w:pPr>
        <w:spacing w:before="0"/>
        <w:ind w:firstLine="426"/>
        <w:rPr>
          <w:lang w:val="en-PH"/>
        </w:rPr>
      </w:pPr>
      <w:r w:rsidRPr="008D41DF">
        <w:t>The project provide</w:t>
      </w:r>
      <w:r w:rsidR="002C704C">
        <w:t>d</w:t>
      </w:r>
      <w:r w:rsidRPr="008D41DF">
        <w:t xml:space="preserve"> a comprehensive set of features aimed at enhancing route efficiency, safety, and user engagement through </w:t>
      </w:r>
      <w:r w:rsidR="00495AB6">
        <w:t>optimize</w:t>
      </w:r>
      <w:r w:rsidR="002C704C">
        <w:t>d</w:t>
      </w:r>
      <w:r w:rsidR="00495AB6">
        <w:t xml:space="preserve"> </w:t>
      </w:r>
      <w:r w:rsidRPr="008D41DF">
        <w:t>navigation. Table 1 (Functionality and Feature Matrix) compare</w:t>
      </w:r>
      <w:r w:rsidR="002C704C">
        <w:t>d</w:t>
      </w:r>
      <w:r w:rsidRPr="008D41DF">
        <w:t xml:space="preserve"> existing running applications, revealing their focus on activity tracking while lacking real-time AI-</w:t>
      </w:r>
      <w:r w:rsidR="00DE4007">
        <w:t>integ</w:t>
      </w:r>
      <w:r w:rsidR="00D15E91">
        <w:t>rated</w:t>
      </w:r>
      <w:r w:rsidRPr="008D41DF">
        <w:t xml:space="preserve"> route optimization. Table 2 (Literature Review Matrix) examine</w:t>
      </w:r>
      <w:r w:rsidR="002C704C">
        <w:t>d</w:t>
      </w:r>
      <w:r w:rsidRPr="008D41DF">
        <w:t xml:space="preserve"> relevant studies on navigation, safety, and AI-assisted routing, highlighting gaps in adaptive pathfinding. These findings justif</w:t>
      </w:r>
      <w:r w:rsidR="002C704C">
        <w:t>ied</w:t>
      </w:r>
      <w:r w:rsidRPr="008D41DF">
        <w:t xml:space="preserve"> the need for an intelligent running assistant that integrates AI-driven navigation and real-time adjustments.</w:t>
      </w:r>
      <w:r w:rsidR="00A0725A" w:rsidRPr="00A0725A">
        <w:rPr>
          <w:lang w:val="en-PH"/>
        </w:rPr>
        <w:t> </w:t>
      </w:r>
      <w:r w:rsidR="00317FFE">
        <w:rPr>
          <w:lang w:val="en-PH"/>
        </w:rPr>
        <w:t xml:space="preserve"> </w:t>
      </w:r>
      <w:r w:rsidR="00324E63">
        <w:rPr>
          <w:lang w:val="en-PH"/>
        </w:rPr>
        <w:t xml:space="preserve">Thus, </w:t>
      </w:r>
      <w:r w:rsidR="004558AB">
        <w:rPr>
          <w:lang w:val="en-PH"/>
        </w:rPr>
        <w:t xml:space="preserve">the models </w:t>
      </w:r>
      <w:r w:rsidR="002C704C">
        <w:rPr>
          <w:lang w:val="en-PH"/>
        </w:rPr>
        <w:t>that were</w:t>
      </w:r>
      <w:r w:rsidR="004558AB">
        <w:rPr>
          <w:lang w:val="en-PH"/>
        </w:rPr>
        <w:t xml:space="preserve"> used are:</w:t>
      </w:r>
    </w:p>
    <w:p w14:paraId="0E3DCC63" w14:textId="65E99236" w:rsidR="00957595" w:rsidRPr="002A33E0" w:rsidRDefault="00190B05" w:rsidP="00EC6601">
      <w:pPr>
        <w:pStyle w:val="Heading3"/>
        <w:numPr>
          <w:ilvl w:val="2"/>
          <w:numId w:val="9"/>
        </w:numPr>
        <w:ind w:left="720"/>
      </w:pPr>
      <w:r>
        <w:tab/>
      </w:r>
      <w:bookmarkStart w:id="49" w:name="_Toc210687172"/>
      <w:r w:rsidR="00957595" w:rsidRPr="002A33E0">
        <w:t>Calorie Burn Estimation Model</w:t>
      </w:r>
      <w:bookmarkEnd w:id="49"/>
    </w:p>
    <w:p w14:paraId="73D6B386" w14:textId="4BA5B346" w:rsidR="00957595" w:rsidRPr="0005227A" w:rsidRDefault="00957595" w:rsidP="00957595">
      <w:r w:rsidRPr="0005227A">
        <w:t>To promote healthy physical activity among runners, the system integrate</w:t>
      </w:r>
      <w:r w:rsidR="00360A8E">
        <w:t>d</w:t>
      </w:r>
      <w:r w:rsidRPr="0005227A">
        <w:t xml:space="preserve"> a biometric feature that estimate</w:t>
      </w:r>
      <w:r w:rsidR="00360A8E">
        <w:t>d</w:t>
      </w:r>
      <w:r w:rsidRPr="0005227A">
        <w:t xml:space="preserve"> </w:t>
      </w:r>
      <w:r w:rsidRPr="0087743E">
        <w:t>calories burned</w:t>
      </w:r>
      <w:r w:rsidRPr="0005227A">
        <w:t xml:space="preserve"> during or after a run. Unlike </w:t>
      </w:r>
      <w:proofErr w:type="gramStart"/>
      <w:r w:rsidRPr="0005227A">
        <w:t>heart-rate</w:t>
      </w:r>
      <w:proofErr w:type="gramEnd"/>
      <w:r w:rsidRPr="0005227A">
        <w:t xml:space="preserve"> based calculations that require</w:t>
      </w:r>
      <w:r w:rsidR="00360A8E">
        <w:t>d</w:t>
      </w:r>
      <w:r w:rsidRPr="0005227A">
        <w:t xml:space="preserve"> smartwatches or fitness bands, this system use</w:t>
      </w:r>
      <w:r w:rsidR="00360A8E">
        <w:t>d</w:t>
      </w:r>
      <w:r w:rsidRPr="0005227A">
        <w:t xml:space="preserve"> a lightweight approach based on </w:t>
      </w:r>
      <w:r w:rsidRPr="0087743E">
        <w:t>user weight, speed, and running duration</w:t>
      </w:r>
      <w:r w:rsidRPr="0005227A">
        <w:t>, consistent with methods used in commercial fitness apps.</w:t>
      </w:r>
    </w:p>
    <w:p w14:paraId="0EB2196A" w14:textId="3657E68D" w:rsidR="00957595" w:rsidRPr="0005227A" w:rsidRDefault="00957595" w:rsidP="00957595">
      <w:r w:rsidRPr="0005227A">
        <w:t>This estimation model follow</w:t>
      </w:r>
      <w:r w:rsidR="00360A8E">
        <w:t>ed</w:t>
      </w:r>
      <w:r w:rsidRPr="0005227A">
        <w:t xml:space="preserve"> the </w:t>
      </w:r>
      <w:r w:rsidRPr="0087743E">
        <w:t>American College of Sports Medicine (ACSM)</w:t>
      </w:r>
      <w:r w:rsidRPr="0005227A">
        <w:t xml:space="preserve"> guidelines for calculating the oxygen cost of running on level ground. The estimated </w:t>
      </w:r>
      <w:r w:rsidRPr="0087743E">
        <w:t>oxygen consumption (VO₂)</w:t>
      </w:r>
      <w:r w:rsidRPr="0005227A">
        <w:t xml:space="preserve"> </w:t>
      </w:r>
      <w:r w:rsidR="00360A8E">
        <w:t>wa</w:t>
      </w:r>
      <w:r w:rsidRPr="0005227A">
        <w:t>s given by:</w:t>
      </w:r>
    </w:p>
    <w:p w14:paraId="6185A330" w14:textId="77777777" w:rsidR="00957595" w:rsidRPr="0005227A" w:rsidRDefault="00957595" w:rsidP="00957595">
      <w:pPr>
        <w:jc w:val="center"/>
      </w:pPr>
      <w:r w:rsidRPr="0005227A">
        <w:rPr>
          <w:noProof/>
        </w:rPr>
        <w:lastRenderedPageBreak/>
        <w:drawing>
          <wp:inline distT="0" distB="0" distL="0" distR="0" wp14:anchorId="4A71605B" wp14:editId="7A8A576D">
            <wp:extent cx="2896004" cy="447737"/>
            <wp:effectExtent l="0" t="0" r="0" b="9525"/>
            <wp:docPr id="201653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33409" name=""/>
                    <pic:cNvPicPr/>
                  </pic:nvPicPr>
                  <pic:blipFill>
                    <a:blip r:embed="rId19"/>
                    <a:stretch>
                      <a:fillRect/>
                    </a:stretch>
                  </pic:blipFill>
                  <pic:spPr>
                    <a:xfrm>
                      <a:off x="0" y="0"/>
                      <a:ext cx="2896004" cy="447737"/>
                    </a:xfrm>
                    <a:prstGeom prst="rect">
                      <a:avLst/>
                    </a:prstGeom>
                  </pic:spPr>
                </pic:pic>
              </a:graphicData>
            </a:graphic>
          </wp:inline>
        </w:drawing>
      </w:r>
    </w:p>
    <w:p w14:paraId="5ED264AB" w14:textId="77777777" w:rsidR="00957595" w:rsidRPr="0005227A" w:rsidRDefault="00957595" w:rsidP="00957595">
      <w:r w:rsidRPr="0005227A">
        <w:t>Where:</w:t>
      </w:r>
    </w:p>
    <w:p w14:paraId="486CD41B" w14:textId="791A3B9E" w:rsidR="00957595" w:rsidRPr="0005227A" w:rsidRDefault="00957595" w:rsidP="00957595">
      <w:pPr>
        <w:pStyle w:val="NormalWeb"/>
        <w:numPr>
          <w:ilvl w:val="0"/>
          <w:numId w:val="28"/>
        </w:numPr>
      </w:pPr>
      <w:r w:rsidRPr="0005227A">
        <w:rPr>
          <w:rFonts w:ascii="Cambria Math" w:hAnsi="Cambria Math" w:cs="Cambria Math"/>
        </w:rPr>
        <w:t>𝑣</w:t>
      </w:r>
      <w:r w:rsidRPr="0005227A">
        <w:t xml:space="preserve"> </w:t>
      </w:r>
      <w:r w:rsidR="00360A8E">
        <w:t>wa</w:t>
      </w:r>
      <w:r w:rsidRPr="0005227A">
        <w:t>s the runner’s speed in meters per minute</w:t>
      </w:r>
    </w:p>
    <w:p w14:paraId="1211DD70" w14:textId="77777777" w:rsidR="00957595" w:rsidRPr="0005227A" w:rsidRDefault="00957595" w:rsidP="00957595">
      <w:r w:rsidRPr="0005227A">
        <w:t>To convert VO₂ to calories burned:</w:t>
      </w:r>
    </w:p>
    <w:p w14:paraId="5268CC0E" w14:textId="77777777" w:rsidR="00957595" w:rsidRPr="0005227A" w:rsidRDefault="00957595" w:rsidP="00957595">
      <w:r w:rsidRPr="0005227A">
        <w:rPr>
          <w:noProof/>
        </w:rPr>
        <w:drawing>
          <wp:inline distT="0" distB="0" distL="0" distR="0" wp14:anchorId="2848DEAB" wp14:editId="0E931985">
            <wp:extent cx="4020111" cy="400106"/>
            <wp:effectExtent l="0" t="0" r="0" b="0"/>
            <wp:docPr id="100209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9921" name=""/>
                    <pic:cNvPicPr/>
                  </pic:nvPicPr>
                  <pic:blipFill>
                    <a:blip r:embed="rId20"/>
                    <a:stretch>
                      <a:fillRect/>
                    </a:stretch>
                  </pic:blipFill>
                  <pic:spPr>
                    <a:xfrm>
                      <a:off x="0" y="0"/>
                      <a:ext cx="4020111" cy="400106"/>
                    </a:xfrm>
                    <a:prstGeom prst="rect">
                      <a:avLst/>
                    </a:prstGeom>
                  </pic:spPr>
                </pic:pic>
              </a:graphicData>
            </a:graphic>
          </wp:inline>
        </w:drawing>
      </w:r>
      <w:r w:rsidRPr="0005227A">
        <w:t xml:space="preserve"> </w:t>
      </w:r>
    </w:p>
    <w:p w14:paraId="19692209" w14:textId="77777777" w:rsidR="00957595" w:rsidRPr="0005227A" w:rsidRDefault="00957595" w:rsidP="00957595">
      <w:r w:rsidRPr="0005227A">
        <w:t>Alternatively, for systems using speed in kilometers per hour:</w:t>
      </w:r>
    </w:p>
    <w:p w14:paraId="714B6ACA" w14:textId="77777777" w:rsidR="00957595" w:rsidRPr="0005227A" w:rsidRDefault="00957595" w:rsidP="00957595">
      <w:r w:rsidRPr="0005227A">
        <w:rPr>
          <w:noProof/>
        </w:rPr>
        <w:drawing>
          <wp:inline distT="0" distB="0" distL="0" distR="0" wp14:anchorId="3C46BD29" wp14:editId="00D3B06E">
            <wp:extent cx="4887007" cy="476316"/>
            <wp:effectExtent l="0" t="0" r="8890" b="0"/>
            <wp:docPr id="187873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33417" name=""/>
                    <pic:cNvPicPr/>
                  </pic:nvPicPr>
                  <pic:blipFill>
                    <a:blip r:embed="rId21"/>
                    <a:stretch>
                      <a:fillRect/>
                    </a:stretch>
                  </pic:blipFill>
                  <pic:spPr>
                    <a:xfrm>
                      <a:off x="0" y="0"/>
                      <a:ext cx="4887007" cy="476316"/>
                    </a:xfrm>
                    <a:prstGeom prst="rect">
                      <a:avLst/>
                    </a:prstGeom>
                  </pic:spPr>
                </pic:pic>
              </a:graphicData>
            </a:graphic>
          </wp:inline>
        </w:drawing>
      </w:r>
    </w:p>
    <w:p w14:paraId="754CB812" w14:textId="4FD53DB4" w:rsidR="00957595" w:rsidRPr="0005227A" w:rsidRDefault="00957595" w:rsidP="00957595">
      <w:r w:rsidRPr="0005227A">
        <w:t xml:space="preserve">This formula </w:t>
      </w:r>
      <w:r w:rsidR="00360A8E">
        <w:t>wa</w:t>
      </w:r>
      <w:r w:rsidRPr="0005227A">
        <w:t xml:space="preserve">s grounded in peer-reviewed literature and aligns with the calculation methods used by popular fitness applications such as </w:t>
      </w:r>
      <w:r w:rsidRPr="004558AB">
        <w:t>Strava</w:t>
      </w:r>
      <w:r w:rsidRPr="0005227A">
        <w:t xml:space="preserve"> and </w:t>
      </w:r>
      <w:r w:rsidRPr="004558AB">
        <w:t>Nike Run Club</w:t>
      </w:r>
      <w:r w:rsidRPr="0005227A">
        <w:t>, which similarly estimate</w:t>
      </w:r>
      <w:r w:rsidR="00360A8E">
        <w:t>d</w:t>
      </w:r>
      <w:r w:rsidRPr="0005227A">
        <w:t xml:space="preserve"> energy expenditure based on </w:t>
      </w:r>
      <w:r w:rsidRPr="004558AB">
        <w:t>pace, weight, and time</w:t>
      </w:r>
      <w:r w:rsidRPr="0005227A">
        <w:t xml:space="preserve"> without biometric sensors [</w:t>
      </w:r>
      <w:r w:rsidR="0087743E">
        <w:t>28</w:t>
      </w:r>
      <w:r w:rsidRPr="0005227A">
        <w:t>], [2</w:t>
      </w:r>
      <w:r w:rsidR="0087743E">
        <w:t>9</w:t>
      </w:r>
      <w:r w:rsidRPr="0005227A">
        <w:t>], [3</w:t>
      </w:r>
      <w:r w:rsidR="0087743E">
        <w:t>0</w:t>
      </w:r>
      <w:r w:rsidRPr="0005227A">
        <w:t>].</w:t>
      </w:r>
    </w:p>
    <w:p w14:paraId="1B3E91F0" w14:textId="4C5880EC" w:rsidR="00957595" w:rsidRDefault="00957595" w:rsidP="00957595">
      <w:r w:rsidRPr="0005227A">
        <w:t xml:space="preserve">This approach </w:t>
      </w:r>
      <w:r w:rsidR="00360A8E">
        <w:t>wa</w:t>
      </w:r>
      <w:r w:rsidRPr="0005227A">
        <w:t xml:space="preserve">s also consistent with empirical findings that the average energy cost of level running is approximately </w:t>
      </w:r>
      <w:r w:rsidRPr="004558AB">
        <w:t>1 kcal per kg per km</w:t>
      </w:r>
      <w:r w:rsidRPr="0005227A">
        <w:t>, making the model both practical and accurate for general users [</w:t>
      </w:r>
      <w:r w:rsidR="0087743E">
        <w:t>31</w:t>
      </w:r>
      <w:r w:rsidRPr="0005227A">
        <w:t>].</w:t>
      </w:r>
    </w:p>
    <w:p w14:paraId="45E474FA" w14:textId="46F20EA0" w:rsidR="00372728" w:rsidRPr="00883C08" w:rsidRDefault="00226F95" w:rsidP="00483411">
      <w:pPr>
        <w:pStyle w:val="Heading3"/>
        <w:numPr>
          <w:ilvl w:val="2"/>
          <w:numId w:val="9"/>
        </w:numPr>
        <w:ind w:left="720"/>
      </w:pPr>
      <w:bookmarkStart w:id="50" w:name="_Toc210687173"/>
      <w:r w:rsidRPr="00883C08">
        <w:t>Trust and Agreement Scoring Models</w:t>
      </w:r>
      <w:bookmarkEnd w:id="50"/>
    </w:p>
    <w:p w14:paraId="473325F9" w14:textId="4E66AF80" w:rsidR="00226F95" w:rsidRPr="00883C08" w:rsidRDefault="00511DB0" w:rsidP="00BB1E94">
      <w:pPr>
        <w:pStyle w:val="Heading4"/>
        <w:numPr>
          <w:ilvl w:val="3"/>
          <w:numId w:val="9"/>
        </w:numPr>
        <w:ind w:left="1525" w:hanging="1077"/>
      </w:pPr>
      <w:r w:rsidRPr="00883C08">
        <w:t>Trust Scoring Model</w:t>
      </w:r>
    </w:p>
    <w:p w14:paraId="0970C368" w14:textId="7F8E2EEB" w:rsidR="00F84C8A" w:rsidRPr="0005227A" w:rsidRDefault="00F84C8A" w:rsidP="00F84C8A">
      <w:proofErr w:type="gramStart"/>
      <w:r w:rsidRPr="0005227A">
        <w:lastRenderedPageBreak/>
        <w:t>Crowdsourced</w:t>
      </w:r>
      <w:proofErr w:type="gramEnd"/>
      <w:r w:rsidRPr="0005227A">
        <w:t xml:space="preserve"> systems often face</w:t>
      </w:r>
      <w:r w:rsidR="00360A8E">
        <w:t>d</w:t>
      </w:r>
      <w:r w:rsidRPr="0005227A">
        <w:t xml:space="preserve"> challenges with report credibility due to the open nature of user participation. In this system, a </w:t>
      </w:r>
      <w:r w:rsidRPr="004558AB">
        <w:t>trust scoring model</w:t>
      </w:r>
      <w:r w:rsidRPr="0005227A">
        <w:t xml:space="preserve"> </w:t>
      </w:r>
      <w:r w:rsidR="00360A8E">
        <w:t>wa</w:t>
      </w:r>
      <w:r w:rsidRPr="0005227A">
        <w:t>s used to assess the reliability of each report based on the contributor’s historical accuracy and agreement with nearby submissions.</w:t>
      </w:r>
    </w:p>
    <w:p w14:paraId="4605353D" w14:textId="3B3E4653" w:rsidR="00F84C8A" w:rsidRPr="007409E3" w:rsidRDefault="00F84C8A" w:rsidP="00C03659">
      <w:pPr>
        <w:spacing w:before="0" w:after="160"/>
      </w:pPr>
      <w:r w:rsidRPr="0005227A">
        <w:t xml:space="preserve">This trust framework </w:t>
      </w:r>
      <w:r w:rsidR="00360A8E">
        <w:t>wa</w:t>
      </w:r>
      <w:r w:rsidRPr="0005227A">
        <w:t xml:space="preserve">s grounded in research on </w:t>
      </w:r>
      <w:r w:rsidRPr="004558AB">
        <w:t>Volunteered Geographic Information (VGI)</w:t>
      </w:r>
      <w:r w:rsidRPr="0005227A">
        <w:t>. Foody [</w:t>
      </w:r>
      <w:r w:rsidR="00473D08">
        <w:t>32</w:t>
      </w:r>
      <w:r w:rsidRPr="0005227A">
        <w:t>] emphasized the importance of integrating contributor credibility into spatial datasets, showing that reports from users with a strong history of agreement significantly increased spatial data accuracy. Similarly, Flanagin and Metzger [</w:t>
      </w:r>
      <w:r w:rsidR="00473D08">
        <w:t>33</w:t>
      </w:r>
      <w:r w:rsidRPr="0005227A">
        <w:t xml:space="preserve">] demonstrated that perceived credibility in user-generated spatial content </w:t>
      </w:r>
      <w:r w:rsidR="00FD3A2D">
        <w:t>wa</w:t>
      </w:r>
      <w:r w:rsidRPr="0005227A">
        <w:t>s strengthened when supported by consensus among multiple contributors.</w:t>
      </w:r>
    </w:p>
    <w:p w14:paraId="50D83170" w14:textId="2A6D0108" w:rsidR="00F84C8A" w:rsidRPr="0005227A" w:rsidRDefault="00F84C8A" w:rsidP="00F84C8A">
      <w:r w:rsidRPr="0005227A">
        <w:t xml:space="preserve">Each reporter </w:t>
      </w:r>
      <w:r w:rsidR="00FD3A2D">
        <w:t>wa</w:t>
      </w:r>
      <w:r w:rsidRPr="0005227A">
        <w:t xml:space="preserve">s assigned a </w:t>
      </w:r>
      <w:r w:rsidRPr="0005227A">
        <w:rPr>
          <w:b/>
          <w:bCs/>
        </w:rPr>
        <w:t>trust score</w:t>
      </w:r>
      <w:r w:rsidRPr="0005227A">
        <w:t>, which increase</w:t>
      </w:r>
      <w:r w:rsidR="00FD3A2D">
        <w:t>d</w:t>
      </w:r>
      <w:r w:rsidRPr="0005227A">
        <w:t xml:space="preserve"> or decrease</w:t>
      </w:r>
      <w:r w:rsidR="00FD3A2D">
        <w:t>d</w:t>
      </w:r>
      <w:r w:rsidRPr="0005227A">
        <w:t xml:space="preserve"> over time depending on how often their reports align</w:t>
      </w:r>
      <w:r w:rsidR="00FD3A2D">
        <w:t>ed</w:t>
      </w:r>
      <w:r w:rsidRPr="0005227A">
        <w:t xml:space="preserve"> with the consensus. </w:t>
      </w:r>
      <w:proofErr w:type="gramStart"/>
      <w:r w:rsidRPr="0005227A">
        <w:t>The trust</w:t>
      </w:r>
      <w:proofErr w:type="gramEnd"/>
      <w:r w:rsidRPr="0005227A">
        <w:t xml:space="preserve"> score </w:t>
      </w:r>
      <w:r w:rsidRPr="0005227A">
        <w:rPr>
          <w:i/>
          <w:iCs/>
        </w:rPr>
        <w:t>T</w:t>
      </w:r>
      <w:r w:rsidRPr="0005227A">
        <w:t xml:space="preserve"> </w:t>
      </w:r>
      <w:r w:rsidR="00FD3A2D">
        <w:t>wa</w:t>
      </w:r>
      <w:r w:rsidRPr="0005227A">
        <w:t xml:space="preserve">s calculated using a simplified </w:t>
      </w:r>
      <w:r w:rsidRPr="0005227A">
        <w:rPr>
          <w:b/>
          <w:bCs/>
        </w:rPr>
        <w:t>Beta reputation model</w:t>
      </w:r>
      <w:r w:rsidRPr="0005227A">
        <w:t>:</w:t>
      </w:r>
    </w:p>
    <w:p w14:paraId="10ED6C15" w14:textId="77777777" w:rsidR="00F84C8A" w:rsidRPr="0005227A" w:rsidRDefault="00F84C8A" w:rsidP="00F84C8A">
      <w:pPr>
        <w:jc w:val="center"/>
      </w:pPr>
      <w:r w:rsidRPr="0005227A">
        <w:rPr>
          <w:noProof/>
        </w:rPr>
        <w:drawing>
          <wp:inline distT="0" distB="0" distL="0" distR="0" wp14:anchorId="67BE9D0C" wp14:editId="169BCF6C">
            <wp:extent cx="1705213" cy="666843"/>
            <wp:effectExtent l="0" t="0" r="9525" b="0"/>
            <wp:docPr id="39260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7224" name=""/>
                    <pic:cNvPicPr/>
                  </pic:nvPicPr>
                  <pic:blipFill>
                    <a:blip r:embed="rId22"/>
                    <a:stretch>
                      <a:fillRect/>
                    </a:stretch>
                  </pic:blipFill>
                  <pic:spPr>
                    <a:xfrm>
                      <a:off x="0" y="0"/>
                      <a:ext cx="1705213" cy="666843"/>
                    </a:xfrm>
                    <a:prstGeom prst="rect">
                      <a:avLst/>
                    </a:prstGeom>
                  </pic:spPr>
                </pic:pic>
              </a:graphicData>
            </a:graphic>
          </wp:inline>
        </w:drawing>
      </w:r>
    </w:p>
    <w:p w14:paraId="7F5825A9" w14:textId="77777777" w:rsidR="00F84C8A" w:rsidRPr="0005227A" w:rsidRDefault="00F84C8A" w:rsidP="00F84C8A">
      <w:r w:rsidRPr="0005227A">
        <w:t>Where:</w:t>
      </w:r>
    </w:p>
    <w:p w14:paraId="73A9C1E6" w14:textId="77777777" w:rsidR="00F84C8A" w:rsidRPr="0005227A" w:rsidRDefault="00F84C8A" w:rsidP="00F84C8A">
      <w:pPr>
        <w:pStyle w:val="NormalWeb"/>
        <w:numPr>
          <w:ilvl w:val="0"/>
          <w:numId w:val="30"/>
        </w:numPr>
      </w:pPr>
      <w:r w:rsidRPr="0005227A">
        <w:t>α: Number of validated (accurate) past reports</w:t>
      </w:r>
    </w:p>
    <w:p w14:paraId="528077FC" w14:textId="77777777" w:rsidR="00F84C8A" w:rsidRPr="0005227A" w:rsidRDefault="00F84C8A" w:rsidP="00F84C8A">
      <w:pPr>
        <w:pStyle w:val="NormalWeb"/>
        <w:numPr>
          <w:ilvl w:val="0"/>
          <w:numId w:val="30"/>
        </w:numPr>
      </w:pPr>
      <w:r w:rsidRPr="0005227A">
        <w:rPr>
          <w:rFonts w:ascii="Cambria Math" w:hAnsi="Cambria Math" w:cs="Cambria Math"/>
        </w:rPr>
        <w:t>𝛽</w:t>
      </w:r>
      <w:r w:rsidRPr="0005227A">
        <w:t>: Number of contradicted or invalidated past reports</w:t>
      </w:r>
    </w:p>
    <w:p w14:paraId="2587D9E3" w14:textId="6B4844A4" w:rsidR="00F84C8A" w:rsidRPr="0005227A" w:rsidRDefault="00F84C8A" w:rsidP="00F84C8A">
      <w:r w:rsidRPr="0005227A">
        <w:t>This approach allow</w:t>
      </w:r>
      <w:r w:rsidR="002027B2">
        <w:t>ed</w:t>
      </w:r>
      <w:r w:rsidRPr="0005227A">
        <w:t xml:space="preserve"> new users to start with neutral trust, and gain credibility based on </w:t>
      </w:r>
      <w:proofErr w:type="gramStart"/>
      <w:r w:rsidRPr="0005227A">
        <w:t>participation quality</w:t>
      </w:r>
      <w:proofErr w:type="gramEnd"/>
      <w:r w:rsidRPr="0005227A">
        <w:t>.</w:t>
      </w:r>
    </w:p>
    <w:p w14:paraId="2196F80C" w14:textId="0A5A1570" w:rsidR="00185A0D" w:rsidRPr="007409E3" w:rsidRDefault="00185A0D" w:rsidP="00F34D8F">
      <w:pPr>
        <w:pStyle w:val="Heading4"/>
        <w:numPr>
          <w:ilvl w:val="3"/>
          <w:numId w:val="9"/>
        </w:numPr>
        <w:ind w:left="1525" w:hanging="1077"/>
      </w:pPr>
      <w:bookmarkStart w:id="51" w:name="_Toc210687174"/>
      <w:r w:rsidRPr="007409E3">
        <w:t>Agreement Score (ASⱼ)</w:t>
      </w:r>
      <w:bookmarkEnd w:id="51"/>
    </w:p>
    <w:p w14:paraId="0BE80F93" w14:textId="4FB08505" w:rsidR="00F246D2" w:rsidRPr="003C4916" w:rsidRDefault="00F246D2" w:rsidP="00C95689">
      <w:pPr>
        <w:spacing w:before="0" w:after="160"/>
      </w:pPr>
      <w:r w:rsidRPr="003C4916">
        <w:lastRenderedPageBreak/>
        <w:t xml:space="preserve">In hazard-aware systems, Agreement Scoring (AS) </w:t>
      </w:r>
      <w:r w:rsidR="002027B2">
        <w:t>was</w:t>
      </w:r>
      <w:r w:rsidRPr="003C4916">
        <w:t xml:space="preserve"> used to evaluate the reliability of individual hazard reports by measuring their similarity to other nearby reports in both space and time. It </w:t>
      </w:r>
      <w:r w:rsidR="00CC6641">
        <w:t>wa</w:t>
      </w:r>
      <w:r w:rsidRPr="003C4916">
        <w:t xml:space="preserve">s based on the intuition that hazards </w:t>
      </w:r>
      <w:r w:rsidR="00CC6641">
        <w:t>we</w:t>
      </w:r>
      <w:r w:rsidRPr="003C4916">
        <w:t>re more credible if multiple users report</w:t>
      </w:r>
      <w:r w:rsidR="00CC6641">
        <w:t>ed</w:t>
      </w:r>
      <w:r w:rsidRPr="003C4916">
        <w:t xml:space="preserve"> similar incidents near the same location within a reasonable time window.</w:t>
      </w:r>
    </w:p>
    <w:p w14:paraId="60AA215D" w14:textId="71EC2D28" w:rsidR="00F246D2" w:rsidRPr="003C4916" w:rsidRDefault="00F246D2" w:rsidP="00C95689">
      <w:pPr>
        <w:spacing w:before="0" w:after="160"/>
      </w:pPr>
      <w:r w:rsidRPr="003C4916">
        <w:t>Unlike real-time navigation platforms, which typically rel</w:t>
      </w:r>
      <w:r w:rsidR="00CC6641">
        <w:t>ied</w:t>
      </w:r>
      <w:r w:rsidRPr="003C4916">
        <w:t xml:space="preserve"> on high-frequency updates and short windows (e.g., 30–60 minutes), our approach support</w:t>
      </w:r>
      <w:r w:rsidR="00CC6641">
        <w:t>ed</w:t>
      </w:r>
      <w:r w:rsidRPr="003C4916">
        <w:t xml:space="preserve"> low-frequency environments where users </w:t>
      </w:r>
      <w:r w:rsidR="00285DB0">
        <w:t>might</w:t>
      </w:r>
      <w:r w:rsidRPr="003C4916">
        <w:t xml:space="preserve"> report hazards hours or days apart. Inspired by techniques in Lozano Domínguez &amp; Sanguino [</w:t>
      </w:r>
      <w:r w:rsidR="007D43B4">
        <w:t>36</w:t>
      </w:r>
      <w:r w:rsidRPr="003C4916">
        <w:t>], we extend</w:t>
      </w:r>
      <w:r w:rsidR="00285DB0">
        <w:t>ed</w:t>
      </w:r>
      <w:r w:rsidRPr="003C4916">
        <w:t xml:space="preserve"> the temporal window for agreement to 7 days, enabling delayed corroboration while applying exponential decay to favor recent data.</w:t>
      </w:r>
    </w:p>
    <w:p w14:paraId="79CED801" w14:textId="5FBC8B27" w:rsidR="00F246D2" w:rsidRPr="003C4916" w:rsidRDefault="00F246D2" w:rsidP="00C95689">
      <w:pPr>
        <w:spacing w:before="0" w:after="160"/>
      </w:pPr>
      <w:r w:rsidRPr="003C4916">
        <w:t xml:space="preserve">Let report </w:t>
      </w:r>
      <w:r w:rsidRPr="003C4916">
        <w:rPr>
          <w:i/>
        </w:rPr>
        <w:t>j</w:t>
      </w:r>
      <w:r w:rsidRPr="003C4916">
        <w:t xml:space="preserve"> be the report under evaluation, and </w:t>
      </w:r>
      <w:r w:rsidRPr="003C4916">
        <w:rPr>
          <w:i/>
          <w:iCs/>
        </w:rPr>
        <w:t>k</w:t>
      </w:r>
      <w:r w:rsidRPr="0005227A">
        <w:rPr>
          <w:i/>
          <w:iCs/>
        </w:rPr>
        <w:t xml:space="preserve"> </w:t>
      </w:r>
      <w:r w:rsidRPr="003C4916">
        <w:rPr>
          <w:rFonts w:ascii="Cambria Math" w:hAnsi="Cambria Math" w:cs="Cambria Math"/>
        </w:rPr>
        <w:t>∈</w:t>
      </w:r>
      <w:r w:rsidRPr="0005227A">
        <w:t xml:space="preserve"> </w:t>
      </w:r>
      <w:r w:rsidRPr="003C4916">
        <w:rPr>
          <w:i/>
          <w:iCs/>
        </w:rPr>
        <w:t>N</w:t>
      </w:r>
      <w:r w:rsidRPr="003C4916">
        <w:rPr>
          <w:i/>
          <w:iCs/>
          <w:vertAlign w:val="subscript"/>
        </w:rPr>
        <w:t>j</w:t>
      </w:r>
      <w:r w:rsidRPr="0005227A">
        <w:t xml:space="preserve"> </w:t>
      </w:r>
      <w:r w:rsidRPr="003C4916">
        <w:t xml:space="preserve">​be neighboring reports within the defined spatial and temporal bounds. The Agreement Score </w:t>
      </w:r>
      <w:r w:rsidR="00285DB0">
        <w:t>wa</w:t>
      </w:r>
      <w:r w:rsidRPr="003C4916">
        <w:t>s computed as:</w:t>
      </w:r>
    </w:p>
    <w:p w14:paraId="6AFF3D95" w14:textId="77777777" w:rsidR="00185A0D" w:rsidRPr="007409E3" w:rsidRDefault="00185A0D" w:rsidP="00185A0D">
      <w:pPr>
        <w:spacing w:before="0" w:after="160" w:line="278" w:lineRule="auto"/>
        <w:ind w:firstLine="0"/>
      </w:pPr>
    </w:p>
    <w:p w14:paraId="5CEA5EAF" w14:textId="77777777" w:rsidR="00185A0D" w:rsidRPr="007409E3" w:rsidRDefault="00185A0D" w:rsidP="00185A0D">
      <w:pPr>
        <w:spacing w:after="160" w:line="278" w:lineRule="auto"/>
        <w:jc w:val="center"/>
      </w:pPr>
      <w:r w:rsidRPr="0005227A">
        <w:rPr>
          <w:noProof/>
        </w:rPr>
        <w:drawing>
          <wp:inline distT="0" distB="0" distL="0" distR="0" wp14:anchorId="666DEC10" wp14:editId="2205FD87">
            <wp:extent cx="3048425" cy="762106"/>
            <wp:effectExtent l="0" t="0" r="0" b="0"/>
            <wp:docPr id="64972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29601" name=""/>
                    <pic:cNvPicPr/>
                  </pic:nvPicPr>
                  <pic:blipFill>
                    <a:blip r:embed="rId23"/>
                    <a:stretch>
                      <a:fillRect/>
                    </a:stretch>
                  </pic:blipFill>
                  <pic:spPr>
                    <a:xfrm>
                      <a:off x="0" y="0"/>
                      <a:ext cx="3048425" cy="762106"/>
                    </a:xfrm>
                    <a:prstGeom prst="rect">
                      <a:avLst/>
                    </a:prstGeom>
                  </pic:spPr>
                </pic:pic>
              </a:graphicData>
            </a:graphic>
          </wp:inline>
        </w:drawing>
      </w:r>
    </w:p>
    <w:p w14:paraId="263F4C99" w14:textId="77777777" w:rsidR="00185A0D" w:rsidRPr="003C4916" w:rsidRDefault="00185A0D" w:rsidP="00185A0D">
      <w:pPr>
        <w:spacing w:before="0" w:after="160" w:line="278" w:lineRule="auto"/>
      </w:pPr>
      <w:r w:rsidRPr="003C4916">
        <w:t>Where:</w:t>
      </w:r>
    </w:p>
    <w:p w14:paraId="656A4812" w14:textId="77777777" w:rsidR="00185A0D" w:rsidRPr="003C4916" w:rsidRDefault="00185A0D" w:rsidP="00185A0D">
      <w:pPr>
        <w:numPr>
          <w:ilvl w:val="0"/>
          <w:numId w:val="31"/>
        </w:numPr>
        <w:spacing w:before="0" w:after="160" w:line="278" w:lineRule="auto"/>
        <w:jc w:val="left"/>
      </w:pPr>
      <w:proofErr w:type="spellStart"/>
      <w:r w:rsidRPr="003C4916">
        <w:t>Δ</w:t>
      </w:r>
      <w:r w:rsidRPr="003C4916">
        <w:rPr>
          <w:i/>
          <w:iCs/>
        </w:rPr>
        <w:t>t</w:t>
      </w:r>
      <w:r w:rsidRPr="003C4916">
        <w:rPr>
          <w:vertAlign w:val="subscript"/>
        </w:rPr>
        <w:t>jk</w:t>
      </w:r>
      <w:proofErr w:type="spellEnd"/>
      <w:r w:rsidRPr="0005227A">
        <w:t xml:space="preserve"> </w:t>
      </w:r>
      <w:r w:rsidRPr="003C4916">
        <w:t xml:space="preserve">​: Time difference (in minutes) between reports </w:t>
      </w:r>
      <w:r w:rsidRPr="003C4916">
        <w:rPr>
          <w:i/>
          <w:iCs/>
        </w:rPr>
        <w:t>j</w:t>
      </w:r>
      <w:r w:rsidRPr="003C4916">
        <w:t xml:space="preserve"> and </w:t>
      </w:r>
      <w:r w:rsidRPr="003C4916">
        <w:rPr>
          <w:i/>
          <w:iCs/>
        </w:rPr>
        <w:t>k</w:t>
      </w:r>
    </w:p>
    <w:p w14:paraId="395BC71C" w14:textId="77777777" w:rsidR="00185A0D" w:rsidRPr="003C4916" w:rsidRDefault="00185A0D" w:rsidP="00185A0D">
      <w:pPr>
        <w:numPr>
          <w:ilvl w:val="0"/>
          <w:numId w:val="31"/>
        </w:numPr>
        <w:spacing w:before="0" w:after="160" w:line="278" w:lineRule="auto"/>
        <w:jc w:val="left"/>
      </w:pPr>
      <w:proofErr w:type="spellStart"/>
      <w:r w:rsidRPr="003C4916">
        <w:t>Δ</w:t>
      </w:r>
      <w:r w:rsidRPr="003C4916">
        <w:rPr>
          <w:i/>
          <w:iCs/>
        </w:rPr>
        <w:t>d</w:t>
      </w:r>
      <w:r w:rsidRPr="003C4916">
        <w:rPr>
          <w:vertAlign w:val="subscript"/>
        </w:rPr>
        <w:t>jk</w:t>
      </w:r>
      <w:proofErr w:type="spellEnd"/>
      <w:r w:rsidRPr="0005227A">
        <w:t xml:space="preserve"> </w:t>
      </w:r>
      <w:r w:rsidRPr="003C4916">
        <w:t>​: Distance (in meters) between reports</w:t>
      </w:r>
      <w:r w:rsidRPr="003C4916">
        <w:rPr>
          <w:i/>
          <w:iCs/>
        </w:rPr>
        <w:t xml:space="preserve"> j </w:t>
      </w:r>
      <w:r w:rsidRPr="003C4916">
        <w:t xml:space="preserve">and </w:t>
      </w:r>
      <w:r w:rsidRPr="003C4916">
        <w:rPr>
          <w:i/>
          <w:iCs/>
        </w:rPr>
        <w:t>k</w:t>
      </w:r>
    </w:p>
    <w:p w14:paraId="10F25E95" w14:textId="77777777" w:rsidR="00185A0D" w:rsidRPr="003C4916" w:rsidRDefault="00185A0D" w:rsidP="00185A0D">
      <w:pPr>
        <w:numPr>
          <w:ilvl w:val="0"/>
          <w:numId w:val="31"/>
        </w:numPr>
        <w:spacing w:before="0" w:after="160" w:line="278" w:lineRule="auto"/>
        <w:jc w:val="left"/>
      </w:pPr>
      <w:proofErr w:type="spellStart"/>
      <w:r w:rsidRPr="003C4916">
        <w:rPr>
          <w:i/>
          <w:iCs/>
        </w:rPr>
        <w:t>S</w:t>
      </w:r>
      <w:r w:rsidRPr="003C4916">
        <w:rPr>
          <w:i/>
          <w:vertAlign w:val="subscript"/>
        </w:rPr>
        <w:t>jk</w:t>
      </w:r>
      <w:proofErr w:type="spellEnd"/>
      <w:r w:rsidRPr="0005227A">
        <w:t xml:space="preserve"> </w:t>
      </w:r>
      <w:r w:rsidRPr="003C4916">
        <w:t>​: Semantic similarity score between hazard types (1 if same, otherwise &lt; 1)</w:t>
      </w:r>
    </w:p>
    <w:p w14:paraId="3D2332B3" w14:textId="77777777" w:rsidR="00185A0D" w:rsidRPr="003C4916" w:rsidRDefault="00185A0D" w:rsidP="00185A0D">
      <w:pPr>
        <w:numPr>
          <w:ilvl w:val="0"/>
          <w:numId w:val="31"/>
        </w:numPr>
        <w:spacing w:before="0" w:after="160" w:line="278" w:lineRule="auto"/>
        <w:jc w:val="left"/>
      </w:pPr>
      <w:r w:rsidRPr="003C4916">
        <w:t>β</w:t>
      </w:r>
      <w:r w:rsidRPr="003C4916">
        <w:rPr>
          <w:i/>
          <w:iCs/>
          <w:vertAlign w:val="subscript"/>
        </w:rPr>
        <w:t>t</w:t>
      </w:r>
      <w:r w:rsidRPr="0005227A">
        <w:t xml:space="preserve"> </w:t>
      </w:r>
      <w:r w:rsidRPr="003C4916">
        <w:t>​: Time decay constant</w:t>
      </w:r>
    </w:p>
    <w:p w14:paraId="2777EB24" w14:textId="1ED31B8E" w:rsidR="00185A0D" w:rsidRPr="00CA69A6" w:rsidRDefault="00185A0D" w:rsidP="00CA69A6">
      <w:pPr>
        <w:numPr>
          <w:ilvl w:val="0"/>
          <w:numId w:val="31"/>
        </w:numPr>
        <w:spacing w:before="0" w:after="160" w:line="278" w:lineRule="auto"/>
        <w:jc w:val="left"/>
      </w:pPr>
      <w:r w:rsidRPr="003C4916">
        <w:t>β</w:t>
      </w:r>
      <w:r w:rsidRPr="003C4916">
        <w:rPr>
          <w:i/>
          <w:iCs/>
          <w:vertAlign w:val="subscript"/>
        </w:rPr>
        <w:t>d</w:t>
      </w:r>
      <w:r w:rsidRPr="0005227A">
        <w:t xml:space="preserve"> </w:t>
      </w:r>
      <w:r w:rsidRPr="003C4916">
        <w:t>​: Distance decay constant</w:t>
      </w:r>
    </w:p>
    <w:p w14:paraId="6B685638" w14:textId="61269E9B" w:rsidR="00CA69A6" w:rsidRDefault="00CA69A6" w:rsidP="00CA69A6">
      <w:pPr>
        <w:pStyle w:val="Caption"/>
        <w:keepNext/>
      </w:pPr>
      <w:bookmarkStart w:id="52" w:name="_Toc212568319"/>
      <w:r>
        <w:lastRenderedPageBreak/>
        <w:t xml:space="preserve">Table </w:t>
      </w:r>
      <w:r>
        <w:fldChar w:fldCharType="begin"/>
      </w:r>
      <w:r>
        <w:instrText>SEQ Table \* ARABIC</w:instrText>
      </w:r>
      <w:r>
        <w:fldChar w:fldCharType="separate"/>
      </w:r>
      <w:r w:rsidR="00765FB7">
        <w:rPr>
          <w:noProof/>
        </w:rPr>
        <w:t>1</w:t>
      </w:r>
      <w:r>
        <w:fldChar w:fldCharType="end"/>
      </w:r>
      <w:r>
        <w:t xml:space="preserve">. </w:t>
      </w:r>
      <w:r w:rsidRPr="003C4916">
        <w:t>Parameter Selection</w:t>
      </w:r>
      <w:bookmarkEnd w:id="52"/>
    </w:p>
    <w:tbl>
      <w:tblPr>
        <w:tblStyle w:val="TableGrid"/>
        <w:tblW w:w="0" w:type="auto"/>
        <w:tblLook w:val="04A0" w:firstRow="1" w:lastRow="0" w:firstColumn="1" w:lastColumn="0" w:noHBand="0" w:noVBand="1"/>
      </w:tblPr>
      <w:tblGrid>
        <w:gridCol w:w="1989"/>
        <w:gridCol w:w="2427"/>
        <w:gridCol w:w="4224"/>
      </w:tblGrid>
      <w:tr w:rsidR="00185A0D" w:rsidRPr="003C4916" w14:paraId="205A770A" w14:textId="77777777" w:rsidTr="00C967C9">
        <w:tc>
          <w:tcPr>
            <w:tcW w:w="0" w:type="auto"/>
            <w:hideMark/>
          </w:tcPr>
          <w:p w14:paraId="3E84856A" w14:textId="77777777" w:rsidR="00185A0D" w:rsidRPr="003C4916" w:rsidRDefault="00185A0D" w:rsidP="006B19A7">
            <w:pPr>
              <w:spacing w:after="160" w:line="278" w:lineRule="auto"/>
              <w:jc w:val="left"/>
              <w:rPr>
                <w:b/>
                <w:bCs/>
              </w:rPr>
            </w:pPr>
            <w:r w:rsidRPr="003C4916">
              <w:rPr>
                <w:b/>
                <w:bCs/>
              </w:rPr>
              <w:t>Parameter</w:t>
            </w:r>
          </w:p>
        </w:tc>
        <w:tc>
          <w:tcPr>
            <w:tcW w:w="0" w:type="auto"/>
            <w:hideMark/>
          </w:tcPr>
          <w:p w14:paraId="7CFF1C54" w14:textId="77777777" w:rsidR="00185A0D" w:rsidRPr="003C4916" w:rsidRDefault="00185A0D" w:rsidP="006B19A7">
            <w:pPr>
              <w:spacing w:after="160" w:line="278" w:lineRule="auto"/>
              <w:jc w:val="left"/>
              <w:rPr>
                <w:b/>
                <w:bCs/>
              </w:rPr>
            </w:pPr>
            <w:r w:rsidRPr="003C4916">
              <w:rPr>
                <w:b/>
                <w:bCs/>
              </w:rPr>
              <w:t>Value</w:t>
            </w:r>
          </w:p>
        </w:tc>
        <w:tc>
          <w:tcPr>
            <w:tcW w:w="0" w:type="auto"/>
            <w:hideMark/>
          </w:tcPr>
          <w:p w14:paraId="61EEC723" w14:textId="77777777" w:rsidR="00185A0D" w:rsidRPr="003C4916" w:rsidRDefault="00185A0D" w:rsidP="006B19A7">
            <w:pPr>
              <w:spacing w:after="160" w:line="278" w:lineRule="auto"/>
              <w:jc w:val="left"/>
              <w:rPr>
                <w:b/>
                <w:bCs/>
              </w:rPr>
            </w:pPr>
            <w:r w:rsidRPr="003C4916">
              <w:rPr>
                <w:b/>
                <w:bCs/>
              </w:rPr>
              <w:t>Rationale</w:t>
            </w:r>
          </w:p>
        </w:tc>
      </w:tr>
      <w:tr w:rsidR="00185A0D" w:rsidRPr="003C4916" w14:paraId="2C487391" w14:textId="77777777" w:rsidTr="00C967C9">
        <w:tc>
          <w:tcPr>
            <w:tcW w:w="0" w:type="auto"/>
            <w:hideMark/>
          </w:tcPr>
          <w:p w14:paraId="49956EA2" w14:textId="77777777" w:rsidR="00185A0D" w:rsidRPr="003C4916" w:rsidRDefault="00185A0D" w:rsidP="006B19A7">
            <w:pPr>
              <w:spacing w:after="160" w:line="278" w:lineRule="auto"/>
            </w:pPr>
            <w:proofErr w:type="spellStart"/>
            <w:r w:rsidRPr="003C4916">
              <w:rPr>
                <w:i/>
                <w:iCs/>
              </w:rPr>
              <w:t>T</w:t>
            </w:r>
            <w:r w:rsidRPr="003C4916">
              <w:rPr>
                <w:i/>
                <w:iCs/>
                <w:vertAlign w:val="subscript"/>
              </w:rPr>
              <w:t>ma</w:t>
            </w:r>
            <w:r w:rsidRPr="0005227A">
              <w:rPr>
                <w:i/>
                <w:iCs/>
                <w:vertAlign w:val="subscript"/>
              </w:rPr>
              <w:t>x</w:t>
            </w:r>
            <w:proofErr w:type="spellEnd"/>
            <w:r w:rsidRPr="0005227A">
              <w:t xml:space="preserve"> </w:t>
            </w:r>
            <w:r w:rsidRPr="003C4916">
              <w:t>​</w:t>
            </w:r>
          </w:p>
        </w:tc>
        <w:tc>
          <w:tcPr>
            <w:tcW w:w="0" w:type="auto"/>
            <w:hideMark/>
          </w:tcPr>
          <w:p w14:paraId="04C218F1" w14:textId="77777777" w:rsidR="00185A0D" w:rsidRPr="003C4916" w:rsidRDefault="00185A0D" w:rsidP="006B19A7">
            <w:pPr>
              <w:spacing w:after="160" w:line="278" w:lineRule="auto"/>
            </w:pPr>
            <w:r w:rsidRPr="003C4916">
              <w:t>10080 minutes (7 days)</w:t>
            </w:r>
          </w:p>
        </w:tc>
        <w:tc>
          <w:tcPr>
            <w:tcW w:w="0" w:type="auto"/>
            <w:hideMark/>
          </w:tcPr>
          <w:p w14:paraId="25439218" w14:textId="77777777" w:rsidR="00185A0D" w:rsidRPr="003C4916" w:rsidRDefault="00185A0D" w:rsidP="006B19A7">
            <w:pPr>
              <w:spacing w:after="160" w:line="278" w:lineRule="auto"/>
            </w:pPr>
            <w:r w:rsidRPr="003C4916">
              <w:t>Suitable for low-frequency hazard reports</w:t>
            </w:r>
          </w:p>
        </w:tc>
      </w:tr>
      <w:tr w:rsidR="00185A0D" w:rsidRPr="003C4916" w14:paraId="179D740A" w14:textId="77777777" w:rsidTr="00C967C9">
        <w:tc>
          <w:tcPr>
            <w:tcW w:w="0" w:type="auto"/>
            <w:hideMark/>
          </w:tcPr>
          <w:p w14:paraId="72865B23" w14:textId="77777777" w:rsidR="00185A0D" w:rsidRPr="003C4916" w:rsidRDefault="00185A0D" w:rsidP="006B19A7">
            <w:pPr>
              <w:spacing w:after="160" w:line="278" w:lineRule="auto"/>
            </w:pPr>
            <w:proofErr w:type="spellStart"/>
            <w:r w:rsidRPr="003C4916">
              <w:rPr>
                <w:i/>
                <w:iCs/>
              </w:rPr>
              <w:t>D</w:t>
            </w:r>
            <w:r w:rsidRPr="003C4916">
              <w:rPr>
                <w:i/>
                <w:iCs/>
                <w:vertAlign w:val="subscript"/>
              </w:rPr>
              <w:t>max</w:t>
            </w:r>
            <w:proofErr w:type="spellEnd"/>
            <w:r w:rsidRPr="0005227A">
              <w:t xml:space="preserve"> </w:t>
            </w:r>
            <w:r w:rsidRPr="003C4916">
              <w:t>​</w:t>
            </w:r>
          </w:p>
        </w:tc>
        <w:tc>
          <w:tcPr>
            <w:tcW w:w="0" w:type="auto"/>
            <w:hideMark/>
          </w:tcPr>
          <w:p w14:paraId="27634946" w14:textId="77777777" w:rsidR="00185A0D" w:rsidRPr="003C4916" w:rsidRDefault="00185A0D" w:rsidP="006B19A7">
            <w:pPr>
              <w:spacing w:after="160" w:line="278" w:lineRule="auto"/>
            </w:pPr>
            <w:r w:rsidRPr="003C4916">
              <w:t>300 meters</w:t>
            </w:r>
          </w:p>
        </w:tc>
        <w:tc>
          <w:tcPr>
            <w:tcW w:w="0" w:type="auto"/>
            <w:hideMark/>
          </w:tcPr>
          <w:p w14:paraId="26FECA23" w14:textId="3BA5F37A" w:rsidR="00185A0D" w:rsidRPr="003C4916" w:rsidRDefault="00185A0D" w:rsidP="006B19A7">
            <w:pPr>
              <w:spacing w:after="160" w:line="278" w:lineRule="auto"/>
            </w:pPr>
            <w:r w:rsidRPr="003C4916">
              <w:t>Reflect</w:t>
            </w:r>
            <w:r w:rsidR="00285DB0">
              <w:t>ed</w:t>
            </w:r>
            <w:r w:rsidRPr="003C4916">
              <w:t xml:space="preserve"> spatial context in urban environments</w:t>
            </w:r>
          </w:p>
        </w:tc>
      </w:tr>
      <w:tr w:rsidR="00185A0D" w:rsidRPr="003C4916" w14:paraId="6C4B4D86" w14:textId="77777777" w:rsidTr="00C967C9">
        <w:tc>
          <w:tcPr>
            <w:tcW w:w="0" w:type="auto"/>
            <w:hideMark/>
          </w:tcPr>
          <w:p w14:paraId="0E795683" w14:textId="77777777" w:rsidR="00185A0D" w:rsidRPr="003C4916" w:rsidRDefault="00185A0D" w:rsidP="006B19A7">
            <w:pPr>
              <w:spacing w:after="160" w:line="278" w:lineRule="auto"/>
            </w:pPr>
            <w:r w:rsidRPr="003C4916">
              <w:t>β</w:t>
            </w:r>
            <w:r w:rsidRPr="003C4916">
              <w:rPr>
                <w:i/>
                <w:iCs/>
                <w:vertAlign w:val="subscript"/>
              </w:rPr>
              <w:t>t</w:t>
            </w:r>
            <w:r w:rsidRPr="0005227A">
              <w:t xml:space="preserve"> </w:t>
            </w:r>
            <w:r w:rsidRPr="003C4916">
              <w:t>​</w:t>
            </w:r>
          </w:p>
        </w:tc>
        <w:tc>
          <w:tcPr>
            <w:tcW w:w="0" w:type="auto"/>
            <w:hideMark/>
          </w:tcPr>
          <w:p w14:paraId="5FF89FE0" w14:textId="77777777" w:rsidR="00185A0D" w:rsidRPr="003C4916" w:rsidRDefault="00185A0D" w:rsidP="006B19A7">
            <w:pPr>
              <w:spacing w:after="160" w:line="278" w:lineRule="auto"/>
            </w:pPr>
            <w:r w:rsidRPr="003C4916">
              <w:t>0.0005 min</w:t>
            </w:r>
            <w:r w:rsidRPr="003C4916">
              <w:rPr>
                <w:vertAlign w:val="superscript"/>
              </w:rPr>
              <w:t>−1</w:t>
            </w:r>
          </w:p>
        </w:tc>
        <w:tc>
          <w:tcPr>
            <w:tcW w:w="0" w:type="auto"/>
            <w:hideMark/>
          </w:tcPr>
          <w:p w14:paraId="601A4EBB" w14:textId="687A6449" w:rsidR="00185A0D" w:rsidRPr="003C4916" w:rsidRDefault="00185A0D" w:rsidP="006B19A7">
            <w:pPr>
              <w:spacing w:after="160" w:line="278" w:lineRule="auto"/>
            </w:pPr>
            <w:r w:rsidRPr="003C4916">
              <w:t>Half-life ≈ 23 hours — recent reports dominate</w:t>
            </w:r>
            <w:r w:rsidR="00285DB0">
              <w:t>d</w:t>
            </w:r>
          </w:p>
        </w:tc>
      </w:tr>
      <w:tr w:rsidR="00185A0D" w:rsidRPr="003C4916" w14:paraId="1B8EF95C" w14:textId="77777777" w:rsidTr="00C967C9">
        <w:tc>
          <w:tcPr>
            <w:tcW w:w="0" w:type="auto"/>
            <w:hideMark/>
          </w:tcPr>
          <w:p w14:paraId="1FE9F59C" w14:textId="77777777" w:rsidR="00185A0D" w:rsidRPr="003C4916" w:rsidRDefault="00185A0D" w:rsidP="006B19A7">
            <w:pPr>
              <w:spacing w:after="160" w:line="278" w:lineRule="auto"/>
            </w:pPr>
            <w:r w:rsidRPr="003C4916">
              <w:t>β</w:t>
            </w:r>
            <w:r w:rsidRPr="003C4916">
              <w:rPr>
                <w:i/>
                <w:iCs/>
                <w:vertAlign w:val="subscript"/>
              </w:rPr>
              <w:t>d</w:t>
            </w:r>
          </w:p>
        </w:tc>
        <w:tc>
          <w:tcPr>
            <w:tcW w:w="0" w:type="auto"/>
            <w:hideMark/>
          </w:tcPr>
          <w:p w14:paraId="6D8012BF" w14:textId="77777777" w:rsidR="00185A0D" w:rsidRPr="003C4916" w:rsidRDefault="00185A0D" w:rsidP="006B19A7">
            <w:pPr>
              <w:spacing w:after="160" w:line="278" w:lineRule="auto"/>
            </w:pPr>
            <w:r w:rsidRPr="003C4916">
              <w:t>0.01 m</w:t>
            </w:r>
            <w:r w:rsidRPr="003C4916">
              <w:rPr>
                <w:vertAlign w:val="superscript"/>
              </w:rPr>
              <w:t>−1</w:t>
            </w:r>
          </w:p>
        </w:tc>
        <w:tc>
          <w:tcPr>
            <w:tcW w:w="0" w:type="auto"/>
            <w:hideMark/>
          </w:tcPr>
          <w:p w14:paraId="655C289D" w14:textId="004A802D" w:rsidR="00185A0D" w:rsidRPr="003C4916" w:rsidRDefault="00185A0D" w:rsidP="006B19A7">
            <w:pPr>
              <w:spacing w:after="160" w:line="278" w:lineRule="auto"/>
            </w:pPr>
            <w:r w:rsidRPr="003C4916">
              <w:t>Half-distance ≈ 69 meters — matche</w:t>
            </w:r>
            <w:r w:rsidR="00285DB0">
              <w:t>d</w:t>
            </w:r>
            <w:r w:rsidRPr="003C4916">
              <w:t xml:space="preserve"> urban block size</w:t>
            </w:r>
          </w:p>
        </w:tc>
      </w:tr>
    </w:tbl>
    <w:p w14:paraId="57010E98" w14:textId="77777777" w:rsidR="00185A0D" w:rsidRPr="0005227A" w:rsidRDefault="00185A0D" w:rsidP="00185A0D"/>
    <w:p w14:paraId="5E99C4B1" w14:textId="77777777" w:rsidR="00185A0D" w:rsidRPr="001D71C3" w:rsidRDefault="00185A0D" w:rsidP="00185A0D">
      <w:pPr>
        <w:spacing w:before="0" w:after="160" w:line="278" w:lineRule="auto"/>
      </w:pPr>
      <w:r w:rsidRPr="001D71C3">
        <w:t>Semantic Similarity:</w:t>
      </w:r>
    </w:p>
    <w:p w14:paraId="4C1BB495" w14:textId="77777777" w:rsidR="00185A0D" w:rsidRPr="001D71C3" w:rsidRDefault="00185A0D" w:rsidP="00185A0D">
      <w:pPr>
        <w:numPr>
          <w:ilvl w:val="0"/>
          <w:numId w:val="32"/>
        </w:numPr>
        <w:spacing w:before="0" w:after="160" w:line="278" w:lineRule="auto"/>
        <w:jc w:val="left"/>
      </w:pPr>
      <w:proofErr w:type="spellStart"/>
      <w:r w:rsidRPr="001D71C3">
        <w:rPr>
          <w:i/>
          <w:iCs/>
        </w:rPr>
        <w:t>S</w:t>
      </w:r>
      <w:r w:rsidRPr="001D71C3">
        <w:rPr>
          <w:i/>
          <w:iCs/>
          <w:vertAlign w:val="subscript"/>
        </w:rPr>
        <w:t>jk</w:t>
      </w:r>
      <w:proofErr w:type="spellEnd"/>
      <w:r w:rsidRPr="0005227A">
        <w:rPr>
          <w:i/>
          <w:iCs/>
          <w:vertAlign w:val="subscript"/>
        </w:rPr>
        <w:t xml:space="preserve"> </w:t>
      </w:r>
      <w:r w:rsidRPr="001D71C3">
        <w:t>=</w:t>
      </w:r>
      <w:r w:rsidRPr="0005227A">
        <w:t xml:space="preserve"> </w:t>
      </w:r>
      <w:r w:rsidRPr="001D71C3">
        <w:t>1: Identical hazard types</w:t>
      </w:r>
    </w:p>
    <w:p w14:paraId="5DEBA2C0" w14:textId="77777777" w:rsidR="00185A0D" w:rsidRPr="0005227A" w:rsidRDefault="00185A0D" w:rsidP="00185A0D">
      <w:pPr>
        <w:numPr>
          <w:ilvl w:val="0"/>
          <w:numId w:val="32"/>
        </w:numPr>
        <w:spacing w:before="0" w:after="160" w:line="278" w:lineRule="auto"/>
        <w:jc w:val="left"/>
      </w:pPr>
      <w:r w:rsidRPr="001D71C3">
        <w:t>0&lt;</w:t>
      </w:r>
      <w:r w:rsidRPr="0005227A">
        <w:t xml:space="preserve"> </w:t>
      </w:r>
      <w:proofErr w:type="spellStart"/>
      <w:r w:rsidRPr="001D71C3">
        <w:rPr>
          <w:i/>
          <w:iCs/>
        </w:rPr>
        <w:t>S</w:t>
      </w:r>
      <w:r w:rsidRPr="001D71C3">
        <w:rPr>
          <w:i/>
          <w:iCs/>
          <w:vertAlign w:val="subscript"/>
        </w:rPr>
        <w:t>jk</w:t>
      </w:r>
      <w:proofErr w:type="spellEnd"/>
      <w:r w:rsidRPr="0005227A">
        <w:rPr>
          <w:i/>
          <w:iCs/>
          <w:vertAlign w:val="subscript"/>
        </w:rPr>
        <w:t xml:space="preserve"> </w:t>
      </w:r>
      <w:r w:rsidRPr="001D71C3">
        <w:t xml:space="preserve">&lt;1: Related hazard types </w:t>
      </w:r>
    </w:p>
    <w:p w14:paraId="33CF8BCC" w14:textId="77777777" w:rsidR="00185A0D" w:rsidRPr="0005227A" w:rsidRDefault="00185A0D" w:rsidP="00185A0D"/>
    <w:p w14:paraId="7415A1DC" w14:textId="492677A6" w:rsidR="009111ED" w:rsidRPr="00234DE9" w:rsidRDefault="009111ED" w:rsidP="00C95689">
      <w:pPr>
        <w:spacing w:before="0" w:after="160"/>
      </w:pPr>
      <w:bookmarkStart w:id="53" w:name="_Hlk198060242"/>
      <w:r w:rsidRPr="00234DE9">
        <w:t xml:space="preserve">Prior studies </w:t>
      </w:r>
      <w:r w:rsidR="00EE0596" w:rsidRPr="00234DE9">
        <w:t>emphasized</w:t>
      </w:r>
      <w:r w:rsidRPr="00234DE9">
        <w:t xml:space="preserve"> the role of semantic similarity in clustering related hazard reports. For example, </w:t>
      </w:r>
      <w:r>
        <w:t xml:space="preserve">study </w:t>
      </w:r>
      <w:r w:rsidRPr="00234DE9">
        <w:t>[</w:t>
      </w:r>
      <w:r w:rsidR="007D43B4">
        <w:t>36</w:t>
      </w:r>
      <w:r w:rsidRPr="00234DE9">
        <w:t xml:space="preserve">] noted the importance of matching user reports not just by label but also by meaning. </w:t>
      </w:r>
      <w:r w:rsidRPr="0005227A">
        <w:t>The</w:t>
      </w:r>
      <w:r w:rsidRPr="00234DE9">
        <w:t xml:space="preserve"> system applie</w:t>
      </w:r>
      <w:r w:rsidR="00285DB0">
        <w:t>d</w:t>
      </w:r>
      <w:r w:rsidRPr="00234DE9">
        <w:t xml:space="preserve"> a structured similarity scoring matrix to quantify the degree of alignment between hazard types. This support</w:t>
      </w:r>
      <w:r w:rsidR="006249F5">
        <w:t>ed</w:t>
      </w:r>
      <w:r w:rsidRPr="00234DE9">
        <w:t xml:space="preserve"> environments with multiple hazard categories such as potholes, poor lighting, and structural damage.</w:t>
      </w:r>
    </w:p>
    <w:p w14:paraId="7CEF769F" w14:textId="6E97804B" w:rsidR="009111ED" w:rsidRDefault="009111ED" w:rsidP="00C95689">
      <w:pPr>
        <w:spacing w:before="0" w:after="160"/>
      </w:pPr>
      <w:r w:rsidRPr="00234DE9">
        <w:t xml:space="preserve">In addition to predefined labels, </w:t>
      </w:r>
      <w:r w:rsidRPr="0005227A">
        <w:t>the system</w:t>
      </w:r>
      <w:r w:rsidRPr="00234DE9">
        <w:t xml:space="preserve"> include</w:t>
      </w:r>
      <w:r w:rsidR="006249F5">
        <w:t>d</w:t>
      </w:r>
      <w:r w:rsidRPr="00234DE9">
        <w:t xml:space="preserve"> an “Other” category to accommodate user-reported hazards not covered in standard options. When comparing “Other” with a known label, we appl</w:t>
      </w:r>
      <w:r w:rsidR="006249F5">
        <w:t>ied</w:t>
      </w:r>
      <w:r w:rsidRPr="00234DE9">
        <w:t xml:space="preserve"> a conservative default similarity of 0.3 unless </w:t>
      </w:r>
      <w:r w:rsidRPr="00234DE9">
        <w:lastRenderedPageBreak/>
        <w:t xml:space="preserve">semantic embeddings </w:t>
      </w:r>
      <w:r w:rsidR="006249F5">
        <w:t>we</w:t>
      </w:r>
      <w:r w:rsidRPr="00234DE9">
        <w:t>re available. If user-provided text exist</w:t>
      </w:r>
      <w:r w:rsidR="006249F5">
        <w:t>ed</w:t>
      </w:r>
      <w:r w:rsidRPr="00234DE9">
        <w:t>, a transformer-based model (e.g., Sentence-BERT) c</w:t>
      </w:r>
      <w:r w:rsidR="006249F5">
        <w:t>ould</w:t>
      </w:r>
      <w:r w:rsidRPr="00234DE9">
        <w:t xml:space="preserve"> compute vector-based similarity using cosine distance.</w:t>
      </w:r>
    </w:p>
    <w:p w14:paraId="3B47E136" w14:textId="39094690" w:rsidR="009B3A9F" w:rsidRDefault="00335D9E" w:rsidP="00C95689">
      <w:pPr>
        <w:spacing w:before="0" w:after="160"/>
      </w:pPr>
      <w:r w:rsidRPr="00335D9E">
        <w:t>This hybrid scoring approach enable</w:t>
      </w:r>
      <w:r w:rsidR="006249F5">
        <w:t>d</w:t>
      </w:r>
      <w:r w:rsidRPr="00335D9E">
        <w:t xml:space="preserve"> the system to balance structured taxonomies with the flexibility of natural language descriptions, which is essential in dynamic, user-driven reporting systems.</w:t>
      </w:r>
    </w:p>
    <w:p w14:paraId="534FB982" w14:textId="77777777" w:rsidR="00D24DF9" w:rsidRDefault="00D24DF9" w:rsidP="009111ED">
      <w:pPr>
        <w:spacing w:before="0" w:after="160" w:line="278" w:lineRule="auto"/>
      </w:pPr>
    </w:p>
    <w:p w14:paraId="6859A220" w14:textId="2BC2DDB2" w:rsidR="00D24DF9" w:rsidRPr="00234DE9" w:rsidRDefault="00D24DF9" w:rsidP="00817455">
      <w:pPr>
        <w:pStyle w:val="Heading3"/>
        <w:numPr>
          <w:ilvl w:val="2"/>
          <w:numId w:val="9"/>
        </w:numPr>
        <w:ind w:left="0" w:firstLine="0"/>
      </w:pPr>
      <w:bookmarkStart w:id="54" w:name="_Toc210687175"/>
      <w:r w:rsidRPr="00234DE9">
        <w:t>Semantic Similarity Computation</w:t>
      </w:r>
      <w:bookmarkEnd w:id="54"/>
    </w:p>
    <w:p w14:paraId="0D1E8EEF" w14:textId="5D5726A5" w:rsidR="00D24DF9" w:rsidRPr="00234DE9" w:rsidRDefault="00D24DF9" w:rsidP="00C95689">
      <w:pPr>
        <w:spacing w:before="0" w:after="160"/>
      </w:pPr>
      <w:r w:rsidRPr="00234DE9">
        <w:t>To quantify semantic agreement between hazard types in the Agreement Score formula, we define</w:t>
      </w:r>
      <w:r w:rsidR="006249F5">
        <w:t>d</w:t>
      </w:r>
      <w:r w:rsidRPr="00234DE9">
        <w:t xml:space="preserve"> a similarity matrix </w:t>
      </w:r>
      <w:proofErr w:type="spellStart"/>
      <w:r w:rsidRPr="00234DE9">
        <w:rPr>
          <w:i/>
          <w:iCs/>
        </w:rPr>
        <w:t>S</w:t>
      </w:r>
      <w:r w:rsidRPr="00234DE9">
        <w:rPr>
          <w:i/>
          <w:iCs/>
          <w:vertAlign w:val="subscript"/>
        </w:rPr>
        <w:t>jk</w:t>
      </w:r>
      <w:proofErr w:type="spellEnd"/>
      <w:r w:rsidRPr="00234DE9">
        <w:t xml:space="preserve"> ​ that reflect</w:t>
      </w:r>
      <w:r w:rsidR="006249F5">
        <w:t>ed</w:t>
      </w:r>
      <w:r w:rsidRPr="00234DE9">
        <w:t xml:space="preserve"> the relationship between different categories of urban hazards. Table </w:t>
      </w:r>
      <w:r w:rsidR="006249F5">
        <w:t>1</w:t>
      </w:r>
      <w:r w:rsidRPr="00234DE9">
        <w:t xml:space="preserve"> show</w:t>
      </w:r>
      <w:r w:rsidR="006249F5">
        <w:t>ed</w:t>
      </w:r>
      <w:r w:rsidRPr="00234DE9">
        <w:t xml:space="preserve"> example similarity scores, where </w:t>
      </w:r>
      <w:proofErr w:type="spellStart"/>
      <w:r w:rsidRPr="00234DE9">
        <w:rPr>
          <w:i/>
          <w:iCs/>
        </w:rPr>
        <w:t>S</w:t>
      </w:r>
      <w:r w:rsidRPr="00234DE9">
        <w:rPr>
          <w:i/>
          <w:iCs/>
          <w:vertAlign w:val="subscript"/>
        </w:rPr>
        <w:t>jk</w:t>
      </w:r>
      <w:proofErr w:type="spellEnd"/>
      <w:r>
        <w:rPr>
          <w:i/>
          <w:iCs/>
          <w:vertAlign w:val="subscript"/>
        </w:rPr>
        <w:t xml:space="preserve"> </w:t>
      </w:r>
      <w:r w:rsidRPr="00234DE9">
        <w:t>=</w:t>
      </w:r>
      <w:r>
        <w:t xml:space="preserve"> </w:t>
      </w:r>
      <w:r w:rsidRPr="00234DE9">
        <w:t>1 indicate</w:t>
      </w:r>
      <w:r w:rsidR="006249F5">
        <w:t>d</w:t>
      </w:r>
      <w:r w:rsidRPr="00234DE9">
        <w:t xml:space="preserve"> identical hazard types, and lower values denote</w:t>
      </w:r>
      <w:r w:rsidR="006249F5">
        <w:t>d</w:t>
      </w:r>
      <w:r w:rsidRPr="00234DE9">
        <w:t xml:space="preserve"> partial or thematic similarity.</w:t>
      </w:r>
    </w:p>
    <w:p w14:paraId="2C82857C" w14:textId="34537FD7" w:rsidR="00644D0C" w:rsidRDefault="00644D0C" w:rsidP="00644D0C">
      <w:pPr>
        <w:pStyle w:val="Caption"/>
        <w:keepNext/>
      </w:pPr>
      <w:bookmarkStart w:id="55" w:name="_Toc212568320"/>
      <w:r>
        <w:t xml:space="preserve">Table </w:t>
      </w:r>
      <w:r>
        <w:fldChar w:fldCharType="begin"/>
      </w:r>
      <w:r>
        <w:instrText>SEQ Table \* ARABIC</w:instrText>
      </w:r>
      <w:r>
        <w:fldChar w:fldCharType="separate"/>
      </w:r>
      <w:r w:rsidR="00765FB7">
        <w:rPr>
          <w:noProof/>
        </w:rPr>
        <w:t>2</w:t>
      </w:r>
      <w:r>
        <w:fldChar w:fldCharType="end"/>
      </w:r>
      <w:r>
        <w:t xml:space="preserve">. </w:t>
      </w:r>
      <w:r w:rsidRPr="00234DE9">
        <w:t>Hazard Type Semantic Similarity Matrix</w:t>
      </w:r>
      <w:bookmarkEnd w:id="55"/>
    </w:p>
    <w:tbl>
      <w:tblPr>
        <w:tblStyle w:val="TableGrid1"/>
        <w:tblW w:w="0" w:type="auto"/>
        <w:tblLook w:val="04A0" w:firstRow="1" w:lastRow="0" w:firstColumn="1" w:lastColumn="0" w:noHBand="0" w:noVBand="1"/>
      </w:tblPr>
      <w:tblGrid>
        <w:gridCol w:w="1792"/>
        <w:gridCol w:w="990"/>
        <w:gridCol w:w="1227"/>
        <w:gridCol w:w="1202"/>
        <w:gridCol w:w="1495"/>
        <w:gridCol w:w="1104"/>
        <w:gridCol w:w="830"/>
      </w:tblGrid>
      <w:tr w:rsidR="00D24DF9" w:rsidRPr="00234DE9" w14:paraId="0C0649F1" w14:textId="77777777" w:rsidTr="00C967C9">
        <w:tc>
          <w:tcPr>
            <w:tcW w:w="0" w:type="auto"/>
            <w:hideMark/>
          </w:tcPr>
          <w:p w14:paraId="685E1A73" w14:textId="77777777" w:rsidR="00D24DF9" w:rsidRPr="00234DE9" w:rsidRDefault="00D24DF9" w:rsidP="006B19A7">
            <w:pPr>
              <w:spacing w:before="0" w:after="160" w:line="278" w:lineRule="auto"/>
            </w:pPr>
          </w:p>
        </w:tc>
        <w:tc>
          <w:tcPr>
            <w:tcW w:w="0" w:type="auto"/>
            <w:hideMark/>
          </w:tcPr>
          <w:p w14:paraId="7D298D62" w14:textId="77777777" w:rsidR="00D24DF9" w:rsidRPr="00234DE9" w:rsidRDefault="00D24DF9" w:rsidP="00D24DF9">
            <w:pPr>
              <w:spacing w:after="160" w:line="278" w:lineRule="auto"/>
              <w:ind w:firstLine="0"/>
              <w:jc w:val="left"/>
              <w:rPr>
                <w:b/>
                <w:bCs/>
              </w:rPr>
            </w:pPr>
            <w:r w:rsidRPr="00234DE9">
              <w:rPr>
                <w:b/>
                <w:bCs/>
              </w:rPr>
              <w:t>Pothole</w:t>
            </w:r>
          </w:p>
        </w:tc>
        <w:tc>
          <w:tcPr>
            <w:tcW w:w="0" w:type="auto"/>
            <w:hideMark/>
          </w:tcPr>
          <w:p w14:paraId="3E21E01D" w14:textId="77777777" w:rsidR="00D24DF9" w:rsidRPr="00234DE9" w:rsidRDefault="00D24DF9" w:rsidP="00D24DF9">
            <w:pPr>
              <w:spacing w:after="160" w:line="278" w:lineRule="auto"/>
              <w:ind w:firstLine="0"/>
              <w:jc w:val="left"/>
              <w:rPr>
                <w:b/>
                <w:bCs/>
              </w:rPr>
            </w:pPr>
            <w:r w:rsidRPr="00234DE9">
              <w:rPr>
                <w:b/>
                <w:bCs/>
              </w:rPr>
              <w:t>Poor Lighting</w:t>
            </w:r>
          </w:p>
        </w:tc>
        <w:tc>
          <w:tcPr>
            <w:tcW w:w="0" w:type="auto"/>
            <w:hideMark/>
          </w:tcPr>
          <w:p w14:paraId="349F8796" w14:textId="77777777" w:rsidR="00D24DF9" w:rsidRPr="00234DE9" w:rsidRDefault="00D24DF9" w:rsidP="00D24DF9">
            <w:pPr>
              <w:spacing w:after="160" w:line="278" w:lineRule="auto"/>
              <w:ind w:firstLine="0"/>
              <w:jc w:val="left"/>
              <w:rPr>
                <w:b/>
                <w:bCs/>
              </w:rPr>
            </w:pPr>
            <w:r w:rsidRPr="00234DE9">
              <w:rPr>
                <w:b/>
                <w:bCs/>
              </w:rPr>
              <w:t>Flooded Street</w:t>
            </w:r>
          </w:p>
        </w:tc>
        <w:tc>
          <w:tcPr>
            <w:tcW w:w="0" w:type="auto"/>
            <w:hideMark/>
          </w:tcPr>
          <w:p w14:paraId="6721512B" w14:textId="77777777" w:rsidR="00D24DF9" w:rsidRPr="00234DE9" w:rsidRDefault="00D24DF9" w:rsidP="00D24DF9">
            <w:pPr>
              <w:spacing w:after="160" w:line="278" w:lineRule="auto"/>
              <w:ind w:firstLine="0"/>
              <w:jc w:val="left"/>
              <w:rPr>
                <w:b/>
                <w:bCs/>
              </w:rPr>
            </w:pPr>
            <w:r w:rsidRPr="00234DE9">
              <w:rPr>
                <w:b/>
                <w:bCs/>
              </w:rPr>
              <w:t>Structural Damage</w:t>
            </w:r>
          </w:p>
        </w:tc>
        <w:tc>
          <w:tcPr>
            <w:tcW w:w="0" w:type="auto"/>
            <w:hideMark/>
          </w:tcPr>
          <w:p w14:paraId="0433C9FF" w14:textId="77777777" w:rsidR="00D24DF9" w:rsidRPr="00234DE9" w:rsidRDefault="00D24DF9" w:rsidP="00D24DF9">
            <w:pPr>
              <w:spacing w:after="160" w:line="278" w:lineRule="auto"/>
              <w:ind w:firstLine="0"/>
              <w:jc w:val="left"/>
              <w:rPr>
                <w:b/>
                <w:bCs/>
              </w:rPr>
            </w:pPr>
            <w:r w:rsidRPr="00234DE9">
              <w:rPr>
                <w:b/>
                <w:bCs/>
              </w:rPr>
              <w:t>Crime Report</w:t>
            </w:r>
          </w:p>
        </w:tc>
        <w:tc>
          <w:tcPr>
            <w:tcW w:w="0" w:type="auto"/>
            <w:hideMark/>
          </w:tcPr>
          <w:p w14:paraId="51D8FA47" w14:textId="77777777" w:rsidR="00D24DF9" w:rsidRPr="00234DE9" w:rsidRDefault="00D24DF9" w:rsidP="00D24DF9">
            <w:pPr>
              <w:spacing w:after="160" w:line="278" w:lineRule="auto"/>
              <w:ind w:firstLine="0"/>
              <w:jc w:val="left"/>
              <w:rPr>
                <w:b/>
                <w:bCs/>
              </w:rPr>
            </w:pPr>
            <w:r w:rsidRPr="00234DE9">
              <w:rPr>
                <w:b/>
                <w:bCs/>
              </w:rPr>
              <w:t>Other</w:t>
            </w:r>
          </w:p>
        </w:tc>
      </w:tr>
      <w:tr w:rsidR="00D24DF9" w:rsidRPr="00234DE9" w14:paraId="3F7E2474" w14:textId="77777777" w:rsidTr="00C967C9">
        <w:tc>
          <w:tcPr>
            <w:tcW w:w="0" w:type="auto"/>
            <w:hideMark/>
          </w:tcPr>
          <w:p w14:paraId="684F555A" w14:textId="77777777" w:rsidR="00D24DF9" w:rsidRPr="00234DE9" w:rsidRDefault="00D24DF9" w:rsidP="006B19A7">
            <w:pPr>
              <w:spacing w:after="160" w:line="278" w:lineRule="auto"/>
            </w:pPr>
            <w:r w:rsidRPr="00234DE9">
              <w:rPr>
                <w:b/>
                <w:bCs/>
              </w:rPr>
              <w:t>Pothole</w:t>
            </w:r>
          </w:p>
        </w:tc>
        <w:tc>
          <w:tcPr>
            <w:tcW w:w="0" w:type="auto"/>
            <w:hideMark/>
          </w:tcPr>
          <w:p w14:paraId="468A3D61" w14:textId="77777777" w:rsidR="00D24DF9" w:rsidRPr="00234DE9" w:rsidRDefault="00D24DF9" w:rsidP="00D24DF9">
            <w:pPr>
              <w:spacing w:after="160" w:line="278" w:lineRule="auto"/>
              <w:ind w:firstLine="0"/>
            </w:pPr>
            <w:r w:rsidRPr="00234DE9">
              <w:t>1.00</w:t>
            </w:r>
          </w:p>
        </w:tc>
        <w:tc>
          <w:tcPr>
            <w:tcW w:w="0" w:type="auto"/>
            <w:hideMark/>
          </w:tcPr>
          <w:p w14:paraId="40618A5B" w14:textId="77777777" w:rsidR="00D24DF9" w:rsidRPr="00234DE9" w:rsidRDefault="00D24DF9" w:rsidP="00D24DF9">
            <w:pPr>
              <w:spacing w:after="160" w:line="278" w:lineRule="auto"/>
              <w:ind w:firstLine="0"/>
            </w:pPr>
            <w:r w:rsidRPr="00234DE9">
              <w:t>0.2</w:t>
            </w:r>
          </w:p>
        </w:tc>
        <w:tc>
          <w:tcPr>
            <w:tcW w:w="0" w:type="auto"/>
            <w:hideMark/>
          </w:tcPr>
          <w:p w14:paraId="79058FE9" w14:textId="77777777" w:rsidR="00D24DF9" w:rsidRPr="00234DE9" w:rsidRDefault="00D24DF9" w:rsidP="00D24DF9">
            <w:pPr>
              <w:spacing w:after="160" w:line="278" w:lineRule="auto"/>
              <w:ind w:firstLine="0"/>
            </w:pPr>
            <w:r w:rsidRPr="00234DE9">
              <w:t>0.4</w:t>
            </w:r>
          </w:p>
        </w:tc>
        <w:tc>
          <w:tcPr>
            <w:tcW w:w="0" w:type="auto"/>
            <w:hideMark/>
          </w:tcPr>
          <w:p w14:paraId="656EC917" w14:textId="77777777" w:rsidR="00D24DF9" w:rsidRPr="00234DE9" w:rsidRDefault="00D24DF9" w:rsidP="00D24DF9">
            <w:pPr>
              <w:spacing w:after="160" w:line="278" w:lineRule="auto"/>
              <w:ind w:firstLine="0"/>
            </w:pPr>
            <w:r w:rsidRPr="00234DE9">
              <w:t>0.6</w:t>
            </w:r>
          </w:p>
        </w:tc>
        <w:tc>
          <w:tcPr>
            <w:tcW w:w="0" w:type="auto"/>
            <w:hideMark/>
          </w:tcPr>
          <w:p w14:paraId="6625637A" w14:textId="77777777" w:rsidR="00D24DF9" w:rsidRPr="00234DE9" w:rsidRDefault="00D24DF9" w:rsidP="00D24DF9">
            <w:pPr>
              <w:spacing w:after="160" w:line="278" w:lineRule="auto"/>
              <w:ind w:firstLine="0"/>
            </w:pPr>
            <w:r w:rsidRPr="00234DE9">
              <w:t>0.1</w:t>
            </w:r>
          </w:p>
        </w:tc>
        <w:tc>
          <w:tcPr>
            <w:tcW w:w="0" w:type="auto"/>
            <w:hideMark/>
          </w:tcPr>
          <w:p w14:paraId="43661D48" w14:textId="77777777" w:rsidR="00D24DF9" w:rsidRPr="00234DE9" w:rsidRDefault="00D24DF9" w:rsidP="00D24DF9">
            <w:pPr>
              <w:spacing w:after="160" w:line="278" w:lineRule="auto"/>
              <w:ind w:firstLine="0"/>
            </w:pPr>
            <w:r w:rsidRPr="00234DE9">
              <w:t>0.3</w:t>
            </w:r>
          </w:p>
        </w:tc>
      </w:tr>
      <w:tr w:rsidR="00D24DF9" w:rsidRPr="00234DE9" w14:paraId="7EA4E3D7" w14:textId="77777777" w:rsidTr="00C967C9">
        <w:tc>
          <w:tcPr>
            <w:tcW w:w="0" w:type="auto"/>
            <w:hideMark/>
          </w:tcPr>
          <w:p w14:paraId="6549530D" w14:textId="77777777" w:rsidR="00D24DF9" w:rsidRPr="00234DE9" w:rsidRDefault="00D24DF9" w:rsidP="008D5E58">
            <w:pPr>
              <w:spacing w:after="160" w:line="278" w:lineRule="auto"/>
              <w:ind w:firstLine="0"/>
            </w:pPr>
            <w:r w:rsidRPr="00234DE9">
              <w:rPr>
                <w:b/>
                <w:bCs/>
              </w:rPr>
              <w:t>Poor Lighting</w:t>
            </w:r>
          </w:p>
        </w:tc>
        <w:tc>
          <w:tcPr>
            <w:tcW w:w="0" w:type="auto"/>
            <w:hideMark/>
          </w:tcPr>
          <w:p w14:paraId="4903FC8E" w14:textId="77777777" w:rsidR="00D24DF9" w:rsidRPr="00234DE9" w:rsidRDefault="00D24DF9" w:rsidP="00D24DF9">
            <w:pPr>
              <w:spacing w:after="160" w:line="278" w:lineRule="auto"/>
              <w:ind w:firstLine="0"/>
            </w:pPr>
            <w:r w:rsidRPr="00234DE9">
              <w:t>0.2</w:t>
            </w:r>
          </w:p>
        </w:tc>
        <w:tc>
          <w:tcPr>
            <w:tcW w:w="0" w:type="auto"/>
            <w:hideMark/>
          </w:tcPr>
          <w:p w14:paraId="38FC9D77" w14:textId="77777777" w:rsidR="00D24DF9" w:rsidRPr="00234DE9" w:rsidRDefault="00D24DF9" w:rsidP="00D24DF9">
            <w:pPr>
              <w:spacing w:after="160" w:line="278" w:lineRule="auto"/>
              <w:ind w:firstLine="0"/>
            </w:pPr>
            <w:r w:rsidRPr="00234DE9">
              <w:t>1.00</w:t>
            </w:r>
          </w:p>
        </w:tc>
        <w:tc>
          <w:tcPr>
            <w:tcW w:w="0" w:type="auto"/>
            <w:hideMark/>
          </w:tcPr>
          <w:p w14:paraId="4E31BBD1" w14:textId="77777777" w:rsidR="00D24DF9" w:rsidRPr="00234DE9" w:rsidRDefault="00D24DF9" w:rsidP="00D24DF9">
            <w:pPr>
              <w:spacing w:after="160" w:line="278" w:lineRule="auto"/>
              <w:ind w:firstLine="0"/>
            </w:pPr>
            <w:r w:rsidRPr="00234DE9">
              <w:t>0.5</w:t>
            </w:r>
          </w:p>
        </w:tc>
        <w:tc>
          <w:tcPr>
            <w:tcW w:w="0" w:type="auto"/>
            <w:hideMark/>
          </w:tcPr>
          <w:p w14:paraId="64FF15BE" w14:textId="77777777" w:rsidR="00D24DF9" w:rsidRPr="00234DE9" w:rsidRDefault="00D24DF9" w:rsidP="008D5E58">
            <w:pPr>
              <w:spacing w:after="160" w:line="278" w:lineRule="auto"/>
              <w:ind w:firstLine="0"/>
            </w:pPr>
            <w:r w:rsidRPr="00234DE9">
              <w:t>0.5</w:t>
            </w:r>
          </w:p>
        </w:tc>
        <w:tc>
          <w:tcPr>
            <w:tcW w:w="0" w:type="auto"/>
            <w:hideMark/>
          </w:tcPr>
          <w:p w14:paraId="28F20B8B" w14:textId="77777777" w:rsidR="00D24DF9" w:rsidRPr="00234DE9" w:rsidRDefault="00D24DF9" w:rsidP="008D5E58">
            <w:pPr>
              <w:spacing w:after="160" w:line="278" w:lineRule="auto"/>
              <w:ind w:firstLine="0"/>
            </w:pPr>
            <w:r w:rsidRPr="00234DE9">
              <w:t>0.4</w:t>
            </w:r>
          </w:p>
        </w:tc>
        <w:tc>
          <w:tcPr>
            <w:tcW w:w="0" w:type="auto"/>
            <w:hideMark/>
          </w:tcPr>
          <w:p w14:paraId="68B18E16" w14:textId="77777777" w:rsidR="00D24DF9" w:rsidRPr="00234DE9" w:rsidRDefault="00D24DF9" w:rsidP="008D5E58">
            <w:pPr>
              <w:spacing w:after="160" w:line="278" w:lineRule="auto"/>
              <w:ind w:firstLine="0"/>
            </w:pPr>
            <w:r w:rsidRPr="00234DE9">
              <w:t>0.3</w:t>
            </w:r>
          </w:p>
        </w:tc>
      </w:tr>
      <w:tr w:rsidR="00D24DF9" w:rsidRPr="00234DE9" w14:paraId="7BF4F591" w14:textId="77777777" w:rsidTr="00C967C9">
        <w:tc>
          <w:tcPr>
            <w:tcW w:w="0" w:type="auto"/>
            <w:hideMark/>
          </w:tcPr>
          <w:p w14:paraId="16C5A6FE" w14:textId="77777777" w:rsidR="00D24DF9" w:rsidRPr="00234DE9" w:rsidRDefault="00D24DF9" w:rsidP="008D5E58">
            <w:pPr>
              <w:spacing w:after="160" w:line="278" w:lineRule="auto"/>
              <w:ind w:firstLine="0"/>
            </w:pPr>
            <w:r w:rsidRPr="00234DE9">
              <w:rPr>
                <w:b/>
                <w:bCs/>
              </w:rPr>
              <w:t>Flooded Street</w:t>
            </w:r>
          </w:p>
        </w:tc>
        <w:tc>
          <w:tcPr>
            <w:tcW w:w="0" w:type="auto"/>
            <w:hideMark/>
          </w:tcPr>
          <w:p w14:paraId="37A429BA" w14:textId="77777777" w:rsidR="00D24DF9" w:rsidRPr="00234DE9" w:rsidRDefault="00D24DF9" w:rsidP="008D5E58">
            <w:pPr>
              <w:spacing w:after="160" w:line="278" w:lineRule="auto"/>
              <w:ind w:firstLine="0"/>
            </w:pPr>
            <w:r w:rsidRPr="00234DE9">
              <w:t>0.4</w:t>
            </w:r>
          </w:p>
        </w:tc>
        <w:tc>
          <w:tcPr>
            <w:tcW w:w="0" w:type="auto"/>
            <w:hideMark/>
          </w:tcPr>
          <w:p w14:paraId="2FE19B0A" w14:textId="77777777" w:rsidR="00D24DF9" w:rsidRPr="00234DE9" w:rsidRDefault="00D24DF9" w:rsidP="008D5E58">
            <w:pPr>
              <w:spacing w:after="160" w:line="278" w:lineRule="auto"/>
              <w:ind w:firstLine="0"/>
            </w:pPr>
            <w:r w:rsidRPr="00234DE9">
              <w:t>0.5</w:t>
            </w:r>
          </w:p>
        </w:tc>
        <w:tc>
          <w:tcPr>
            <w:tcW w:w="0" w:type="auto"/>
            <w:hideMark/>
          </w:tcPr>
          <w:p w14:paraId="7D0599A2" w14:textId="77777777" w:rsidR="00D24DF9" w:rsidRPr="00234DE9" w:rsidRDefault="00D24DF9" w:rsidP="008D5E58">
            <w:pPr>
              <w:spacing w:after="160" w:line="278" w:lineRule="auto"/>
              <w:ind w:firstLine="0"/>
            </w:pPr>
            <w:r w:rsidRPr="00234DE9">
              <w:t>1.00</w:t>
            </w:r>
          </w:p>
        </w:tc>
        <w:tc>
          <w:tcPr>
            <w:tcW w:w="0" w:type="auto"/>
            <w:hideMark/>
          </w:tcPr>
          <w:p w14:paraId="5AE3D53C" w14:textId="77777777" w:rsidR="00D24DF9" w:rsidRPr="00234DE9" w:rsidRDefault="00D24DF9" w:rsidP="008D5E58">
            <w:pPr>
              <w:spacing w:after="160" w:line="278" w:lineRule="auto"/>
              <w:ind w:firstLine="0"/>
            </w:pPr>
            <w:r w:rsidRPr="00234DE9">
              <w:t>0.5</w:t>
            </w:r>
          </w:p>
        </w:tc>
        <w:tc>
          <w:tcPr>
            <w:tcW w:w="0" w:type="auto"/>
            <w:hideMark/>
          </w:tcPr>
          <w:p w14:paraId="71784286" w14:textId="77777777" w:rsidR="00D24DF9" w:rsidRPr="00234DE9" w:rsidRDefault="00D24DF9" w:rsidP="008D5E58">
            <w:pPr>
              <w:spacing w:after="160" w:line="278" w:lineRule="auto"/>
              <w:ind w:firstLine="0"/>
            </w:pPr>
            <w:r w:rsidRPr="00234DE9">
              <w:t>0.2</w:t>
            </w:r>
          </w:p>
        </w:tc>
        <w:tc>
          <w:tcPr>
            <w:tcW w:w="0" w:type="auto"/>
            <w:hideMark/>
          </w:tcPr>
          <w:p w14:paraId="2D9D05D1" w14:textId="77777777" w:rsidR="00D24DF9" w:rsidRPr="00234DE9" w:rsidRDefault="00D24DF9" w:rsidP="008D5E58">
            <w:pPr>
              <w:spacing w:after="160" w:line="278" w:lineRule="auto"/>
              <w:ind w:firstLine="0"/>
            </w:pPr>
            <w:r w:rsidRPr="00234DE9">
              <w:t>0.3</w:t>
            </w:r>
          </w:p>
        </w:tc>
      </w:tr>
      <w:tr w:rsidR="00D24DF9" w:rsidRPr="00234DE9" w14:paraId="56D952B8" w14:textId="77777777" w:rsidTr="00C967C9">
        <w:tc>
          <w:tcPr>
            <w:tcW w:w="0" w:type="auto"/>
            <w:hideMark/>
          </w:tcPr>
          <w:p w14:paraId="7F7DC949" w14:textId="77777777" w:rsidR="00D24DF9" w:rsidRPr="00234DE9" w:rsidRDefault="00D24DF9" w:rsidP="008D5E58">
            <w:pPr>
              <w:spacing w:after="160" w:line="278" w:lineRule="auto"/>
              <w:ind w:firstLine="0"/>
            </w:pPr>
            <w:r w:rsidRPr="00234DE9">
              <w:rPr>
                <w:b/>
                <w:bCs/>
              </w:rPr>
              <w:t>Structural Damage</w:t>
            </w:r>
          </w:p>
        </w:tc>
        <w:tc>
          <w:tcPr>
            <w:tcW w:w="0" w:type="auto"/>
            <w:hideMark/>
          </w:tcPr>
          <w:p w14:paraId="17A0016A" w14:textId="77777777" w:rsidR="00D24DF9" w:rsidRPr="00234DE9" w:rsidRDefault="00D24DF9" w:rsidP="008D5E58">
            <w:pPr>
              <w:spacing w:after="160" w:line="278" w:lineRule="auto"/>
              <w:ind w:firstLine="0"/>
            </w:pPr>
            <w:r w:rsidRPr="00234DE9">
              <w:t>0.6</w:t>
            </w:r>
          </w:p>
        </w:tc>
        <w:tc>
          <w:tcPr>
            <w:tcW w:w="0" w:type="auto"/>
            <w:hideMark/>
          </w:tcPr>
          <w:p w14:paraId="7062F7C7" w14:textId="77777777" w:rsidR="00D24DF9" w:rsidRPr="00234DE9" w:rsidRDefault="00D24DF9" w:rsidP="008D5E58">
            <w:pPr>
              <w:spacing w:after="160" w:line="278" w:lineRule="auto"/>
              <w:ind w:firstLine="0"/>
            </w:pPr>
            <w:r w:rsidRPr="00234DE9">
              <w:t>0.5</w:t>
            </w:r>
          </w:p>
        </w:tc>
        <w:tc>
          <w:tcPr>
            <w:tcW w:w="0" w:type="auto"/>
            <w:hideMark/>
          </w:tcPr>
          <w:p w14:paraId="1FC876F2" w14:textId="77777777" w:rsidR="00D24DF9" w:rsidRPr="00234DE9" w:rsidRDefault="00D24DF9" w:rsidP="008D5E58">
            <w:pPr>
              <w:spacing w:after="160" w:line="278" w:lineRule="auto"/>
              <w:ind w:firstLine="0"/>
            </w:pPr>
            <w:r w:rsidRPr="00234DE9">
              <w:t>0.5</w:t>
            </w:r>
          </w:p>
        </w:tc>
        <w:tc>
          <w:tcPr>
            <w:tcW w:w="0" w:type="auto"/>
            <w:hideMark/>
          </w:tcPr>
          <w:p w14:paraId="6887D9E2" w14:textId="77777777" w:rsidR="00D24DF9" w:rsidRPr="00234DE9" w:rsidRDefault="00D24DF9" w:rsidP="008D5E58">
            <w:pPr>
              <w:spacing w:after="160" w:line="278" w:lineRule="auto"/>
              <w:ind w:firstLine="0"/>
            </w:pPr>
            <w:r w:rsidRPr="00234DE9">
              <w:t>1.00</w:t>
            </w:r>
          </w:p>
        </w:tc>
        <w:tc>
          <w:tcPr>
            <w:tcW w:w="0" w:type="auto"/>
            <w:hideMark/>
          </w:tcPr>
          <w:p w14:paraId="3EBEA73E" w14:textId="77777777" w:rsidR="00D24DF9" w:rsidRPr="00234DE9" w:rsidRDefault="00D24DF9" w:rsidP="008D5E58">
            <w:pPr>
              <w:spacing w:after="160" w:line="278" w:lineRule="auto"/>
              <w:ind w:firstLine="0"/>
            </w:pPr>
            <w:r w:rsidRPr="00234DE9">
              <w:t>0.3</w:t>
            </w:r>
          </w:p>
        </w:tc>
        <w:tc>
          <w:tcPr>
            <w:tcW w:w="0" w:type="auto"/>
            <w:hideMark/>
          </w:tcPr>
          <w:p w14:paraId="3322BDD5" w14:textId="77777777" w:rsidR="00D24DF9" w:rsidRPr="00234DE9" w:rsidRDefault="00D24DF9" w:rsidP="008D5E58">
            <w:pPr>
              <w:spacing w:after="160" w:line="278" w:lineRule="auto"/>
              <w:ind w:firstLine="0"/>
            </w:pPr>
            <w:r w:rsidRPr="00234DE9">
              <w:t>0.3</w:t>
            </w:r>
          </w:p>
        </w:tc>
      </w:tr>
      <w:tr w:rsidR="00D24DF9" w:rsidRPr="00234DE9" w14:paraId="18C3C0A5" w14:textId="77777777" w:rsidTr="00C967C9">
        <w:tc>
          <w:tcPr>
            <w:tcW w:w="0" w:type="auto"/>
            <w:hideMark/>
          </w:tcPr>
          <w:p w14:paraId="2608438C" w14:textId="77777777" w:rsidR="00D24DF9" w:rsidRPr="00234DE9" w:rsidRDefault="00D24DF9" w:rsidP="006B19A7">
            <w:pPr>
              <w:spacing w:after="160" w:line="278" w:lineRule="auto"/>
            </w:pPr>
            <w:r w:rsidRPr="00234DE9">
              <w:rPr>
                <w:b/>
                <w:bCs/>
              </w:rPr>
              <w:t>Other</w:t>
            </w:r>
          </w:p>
        </w:tc>
        <w:tc>
          <w:tcPr>
            <w:tcW w:w="0" w:type="auto"/>
            <w:hideMark/>
          </w:tcPr>
          <w:p w14:paraId="26140E8E" w14:textId="77777777" w:rsidR="00D24DF9" w:rsidRPr="00234DE9" w:rsidRDefault="00D24DF9" w:rsidP="008D5E58">
            <w:pPr>
              <w:spacing w:after="160" w:line="278" w:lineRule="auto"/>
              <w:ind w:firstLine="0"/>
            </w:pPr>
            <w:r w:rsidRPr="00234DE9">
              <w:t>0.3</w:t>
            </w:r>
          </w:p>
        </w:tc>
        <w:tc>
          <w:tcPr>
            <w:tcW w:w="0" w:type="auto"/>
            <w:hideMark/>
          </w:tcPr>
          <w:p w14:paraId="6A7F1601" w14:textId="77777777" w:rsidR="00D24DF9" w:rsidRPr="00234DE9" w:rsidRDefault="00D24DF9" w:rsidP="008D5E58">
            <w:pPr>
              <w:spacing w:after="160" w:line="278" w:lineRule="auto"/>
              <w:ind w:firstLine="0"/>
            </w:pPr>
            <w:r w:rsidRPr="00234DE9">
              <w:t>0.3</w:t>
            </w:r>
          </w:p>
        </w:tc>
        <w:tc>
          <w:tcPr>
            <w:tcW w:w="0" w:type="auto"/>
            <w:hideMark/>
          </w:tcPr>
          <w:p w14:paraId="287C1BF3" w14:textId="77777777" w:rsidR="00D24DF9" w:rsidRPr="00234DE9" w:rsidRDefault="00D24DF9" w:rsidP="008D5E58">
            <w:pPr>
              <w:spacing w:after="160" w:line="278" w:lineRule="auto"/>
              <w:ind w:firstLine="0"/>
            </w:pPr>
            <w:r w:rsidRPr="00234DE9">
              <w:t>0.3</w:t>
            </w:r>
          </w:p>
        </w:tc>
        <w:tc>
          <w:tcPr>
            <w:tcW w:w="0" w:type="auto"/>
            <w:hideMark/>
          </w:tcPr>
          <w:p w14:paraId="3C490F38" w14:textId="77777777" w:rsidR="00D24DF9" w:rsidRPr="00234DE9" w:rsidRDefault="00D24DF9" w:rsidP="008D5E58">
            <w:pPr>
              <w:spacing w:after="160" w:line="278" w:lineRule="auto"/>
              <w:ind w:firstLine="0"/>
            </w:pPr>
            <w:r w:rsidRPr="00234DE9">
              <w:t>0.3</w:t>
            </w:r>
          </w:p>
        </w:tc>
        <w:tc>
          <w:tcPr>
            <w:tcW w:w="0" w:type="auto"/>
            <w:hideMark/>
          </w:tcPr>
          <w:p w14:paraId="59D9BE4B" w14:textId="77777777" w:rsidR="00D24DF9" w:rsidRPr="00234DE9" w:rsidRDefault="00D24DF9" w:rsidP="008D5E58">
            <w:pPr>
              <w:spacing w:after="160" w:line="278" w:lineRule="auto"/>
              <w:ind w:firstLine="0"/>
            </w:pPr>
            <w:r w:rsidRPr="00234DE9">
              <w:t>0.3</w:t>
            </w:r>
          </w:p>
        </w:tc>
        <w:tc>
          <w:tcPr>
            <w:tcW w:w="0" w:type="auto"/>
            <w:hideMark/>
          </w:tcPr>
          <w:p w14:paraId="1166331E" w14:textId="77777777" w:rsidR="00D24DF9" w:rsidRPr="00234DE9" w:rsidRDefault="00D24DF9" w:rsidP="008D5E58">
            <w:pPr>
              <w:spacing w:after="160" w:line="278" w:lineRule="auto"/>
              <w:ind w:firstLine="0"/>
            </w:pPr>
            <w:r w:rsidRPr="00234DE9">
              <w:t>1.00</w:t>
            </w:r>
          </w:p>
        </w:tc>
      </w:tr>
    </w:tbl>
    <w:p w14:paraId="322BD1D6" w14:textId="77777777" w:rsidR="00654335" w:rsidRDefault="00654335" w:rsidP="00D24DF9">
      <w:pPr>
        <w:spacing w:before="0" w:after="160" w:line="278" w:lineRule="auto"/>
      </w:pPr>
    </w:p>
    <w:p w14:paraId="3EAB18A5" w14:textId="7372715D" w:rsidR="00D24DF9" w:rsidRPr="008333F8" w:rsidRDefault="00D24DF9" w:rsidP="00C95689">
      <w:pPr>
        <w:spacing w:before="0" w:after="160"/>
      </w:pPr>
      <w:r w:rsidRPr="008333F8">
        <w:lastRenderedPageBreak/>
        <w:t>To compute semantic similarity ​ between two hazard reports j and k, we use</w:t>
      </w:r>
      <w:r w:rsidR="006249F5">
        <w:t>d</w:t>
      </w:r>
      <w:r w:rsidRPr="008333F8">
        <w:t xml:space="preserve"> a hybrid approach combining predefined similarity scores for common hazard types and Sentence-BERT (SBERT) embeddings for textual analysis of "Other" or ambiguous descriptions.</w:t>
      </w:r>
    </w:p>
    <w:p w14:paraId="44DD3E25" w14:textId="0B1A5B3E" w:rsidR="00D24DF9" w:rsidRPr="008333F8" w:rsidRDefault="00D24DF9" w:rsidP="00817455">
      <w:pPr>
        <w:pStyle w:val="Heading4"/>
        <w:numPr>
          <w:ilvl w:val="3"/>
          <w:numId w:val="9"/>
        </w:numPr>
        <w:ind w:left="714" w:firstLine="0"/>
      </w:pPr>
      <w:r w:rsidRPr="008333F8">
        <w:t>Predefined Similarity Matrix</w:t>
      </w:r>
    </w:p>
    <w:p w14:paraId="76A5E0DD" w14:textId="6437AAC3" w:rsidR="00D24DF9" w:rsidRPr="008333F8" w:rsidRDefault="006C434B" w:rsidP="00C95689">
      <w:pPr>
        <w:spacing w:before="0" w:after="160"/>
      </w:pPr>
      <w:r>
        <w:t>The table b</w:t>
      </w:r>
      <w:r w:rsidR="00CF6852">
        <w:t>elow</w:t>
      </w:r>
      <w:r w:rsidR="00D24DF9" w:rsidRPr="008333F8">
        <w:t xml:space="preserve"> </w:t>
      </w:r>
      <w:r w:rsidR="00C6584A">
        <w:t>w</w:t>
      </w:r>
      <w:r w:rsidR="006249F5">
        <w:t>as</w:t>
      </w:r>
      <w:r w:rsidR="00C95689">
        <w:t xml:space="preserve"> a</w:t>
      </w:r>
      <w:r w:rsidR="00D24DF9" w:rsidRPr="008333F8">
        <w:t xml:space="preserve"> </w:t>
      </w:r>
      <w:r w:rsidR="00C95689" w:rsidRPr="008333F8">
        <w:t>defined</w:t>
      </w:r>
      <w:r w:rsidR="00D24DF9" w:rsidRPr="008333F8">
        <w:t xml:space="preserve"> domain-specific similarity matrix for frequently reported hazard categories, informed by safety literature and domain heuristics:</w:t>
      </w:r>
    </w:p>
    <w:p w14:paraId="57C7E4E0" w14:textId="25025FF1" w:rsidR="00654335" w:rsidRDefault="00654335" w:rsidP="00654335">
      <w:pPr>
        <w:pStyle w:val="Caption"/>
        <w:keepNext/>
      </w:pPr>
      <w:bookmarkStart w:id="56" w:name="_Toc212568321"/>
      <w:r>
        <w:t xml:space="preserve">Table </w:t>
      </w:r>
      <w:r>
        <w:fldChar w:fldCharType="begin"/>
      </w:r>
      <w:r>
        <w:instrText>SEQ Table \* ARABIC</w:instrText>
      </w:r>
      <w:r>
        <w:fldChar w:fldCharType="separate"/>
      </w:r>
      <w:r w:rsidR="00765FB7">
        <w:rPr>
          <w:noProof/>
        </w:rPr>
        <w:t>3</w:t>
      </w:r>
      <w:r>
        <w:fldChar w:fldCharType="end"/>
      </w:r>
      <w:r w:rsidR="00C6584A">
        <w:rPr>
          <w:noProof/>
        </w:rPr>
        <w:t>. Predefined Similarity Matrix</w:t>
      </w:r>
      <w:bookmarkEnd w:id="56"/>
    </w:p>
    <w:tbl>
      <w:tblPr>
        <w:tblStyle w:val="TableGrid"/>
        <w:tblW w:w="0" w:type="auto"/>
        <w:jc w:val="center"/>
        <w:tblLook w:val="04A0" w:firstRow="1" w:lastRow="0" w:firstColumn="1" w:lastColumn="0" w:noHBand="0" w:noVBand="1"/>
      </w:tblPr>
      <w:tblGrid>
        <w:gridCol w:w="2237"/>
        <w:gridCol w:w="2209"/>
        <w:gridCol w:w="1316"/>
      </w:tblGrid>
      <w:tr w:rsidR="00D24DF9" w:rsidRPr="008333F8" w14:paraId="6164D614" w14:textId="77777777" w:rsidTr="00C967C9">
        <w:trPr>
          <w:jc w:val="center"/>
        </w:trPr>
        <w:tc>
          <w:tcPr>
            <w:tcW w:w="0" w:type="auto"/>
            <w:hideMark/>
          </w:tcPr>
          <w:p w14:paraId="54B06CCE" w14:textId="77777777" w:rsidR="00D24DF9" w:rsidRPr="008333F8" w:rsidRDefault="00D24DF9" w:rsidP="006B19A7">
            <w:pPr>
              <w:spacing w:after="160" w:line="278" w:lineRule="auto"/>
              <w:jc w:val="left"/>
              <w:rPr>
                <w:b/>
                <w:bCs/>
              </w:rPr>
            </w:pPr>
            <w:r w:rsidRPr="008333F8">
              <w:rPr>
                <w:b/>
                <w:bCs/>
              </w:rPr>
              <w:t>Hazard A</w:t>
            </w:r>
          </w:p>
        </w:tc>
        <w:tc>
          <w:tcPr>
            <w:tcW w:w="0" w:type="auto"/>
            <w:hideMark/>
          </w:tcPr>
          <w:p w14:paraId="0F4AF1AE" w14:textId="77777777" w:rsidR="00D24DF9" w:rsidRPr="008333F8" w:rsidRDefault="00D24DF9" w:rsidP="006B19A7">
            <w:pPr>
              <w:spacing w:after="160" w:line="278" w:lineRule="auto"/>
              <w:jc w:val="left"/>
              <w:rPr>
                <w:b/>
                <w:bCs/>
              </w:rPr>
            </w:pPr>
            <w:r w:rsidRPr="008333F8">
              <w:rPr>
                <w:b/>
                <w:bCs/>
              </w:rPr>
              <w:t>Hazard B</w:t>
            </w:r>
          </w:p>
        </w:tc>
        <w:tc>
          <w:tcPr>
            <w:tcW w:w="0" w:type="auto"/>
            <w:hideMark/>
          </w:tcPr>
          <w:p w14:paraId="492667B1" w14:textId="77777777" w:rsidR="00D24DF9" w:rsidRPr="008333F8" w:rsidRDefault="00D24DF9" w:rsidP="006B19A7">
            <w:pPr>
              <w:spacing w:after="160" w:line="278" w:lineRule="auto"/>
              <w:jc w:val="left"/>
              <w:rPr>
                <w:b/>
                <w:bCs/>
              </w:rPr>
            </w:pPr>
            <w:proofErr w:type="spellStart"/>
            <w:r w:rsidRPr="008333F8">
              <w:rPr>
                <w:b/>
                <w:bCs/>
                <w:i/>
                <w:iCs/>
              </w:rPr>
              <w:t>S</w:t>
            </w:r>
            <w:r w:rsidRPr="008333F8">
              <w:rPr>
                <w:b/>
                <w:bCs/>
                <w:i/>
                <w:iCs/>
                <w:vertAlign w:val="subscript"/>
              </w:rPr>
              <w:t>jk</w:t>
            </w:r>
            <w:proofErr w:type="spellEnd"/>
            <w:r w:rsidRPr="0005227A">
              <w:rPr>
                <w:b/>
                <w:bCs/>
              </w:rPr>
              <w:t xml:space="preserve"> </w:t>
            </w:r>
            <w:r w:rsidRPr="008333F8">
              <w:rPr>
                <w:b/>
                <w:bCs/>
              </w:rPr>
              <w:t>​</w:t>
            </w:r>
          </w:p>
        </w:tc>
      </w:tr>
      <w:tr w:rsidR="00D24DF9" w:rsidRPr="008333F8" w14:paraId="4F9756D5" w14:textId="77777777" w:rsidTr="00C967C9">
        <w:trPr>
          <w:jc w:val="center"/>
        </w:trPr>
        <w:tc>
          <w:tcPr>
            <w:tcW w:w="0" w:type="auto"/>
            <w:hideMark/>
          </w:tcPr>
          <w:p w14:paraId="7475A2DE" w14:textId="77777777" w:rsidR="00D24DF9" w:rsidRPr="008333F8" w:rsidRDefault="00D24DF9" w:rsidP="006B19A7">
            <w:pPr>
              <w:spacing w:after="160" w:line="278" w:lineRule="auto"/>
            </w:pPr>
            <w:r w:rsidRPr="008333F8">
              <w:t>Pothole</w:t>
            </w:r>
          </w:p>
        </w:tc>
        <w:tc>
          <w:tcPr>
            <w:tcW w:w="0" w:type="auto"/>
            <w:hideMark/>
          </w:tcPr>
          <w:p w14:paraId="5FF6042D" w14:textId="77777777" w:rsidR="00D24DF9" w:rsidRPr="008333F8" w:rsidRDefault="00D24DF9" w:rsidP="006B19A7">
            <w:pPr>
              <w:spacing w:after="160" w:line="278" w:lineRule="auto"/>
            </w:pPr>
            <w:r w:rsidRPr="008333F8">
              <w:t>Uneven Road</w:t>
            </w:r>
          </w:p>
        </w:tc>
        <w:tc>
          <w:tcPr>
            <w:tcW w:w="0" w:type="auto"/>
            <w:hideMark/>
          </w:tcPr>
          <w:p w14:paraId="7C0B10FB" w14:textId="77777777" w:rsidR="00D24DF9" w:rsidRPr="008333F8" w:rsidRDefault="00D24DF9" w:rsidP="006B19A7">
            <w:pPr>
              <w:spacing w:after="160" w:line="278" w:lineRule="auto"/>
            </w:pPr>
            <w:r w:rsidRPr="008333F8">
              <w:t>0.8</w:t>
            </w:r>
          </w:p>
        </w:tc>
      </w:tr>
      <w:tr w:rsidR="00D24DF9" w:rsidRPr="008333F8" w14:paraId="6958979A" w14:textId="77777777" w:rsidTr="00C967C9">
        <w:trPr>
          <w:jc w:val="center"/>
        </w:trPr>
        <w:tc>
          <w:tcPr>
            <w:tcW w:w="0" w:type="auto"/>
            <w:hideMark/>
          </w:tcPr>
          <w:p w14:paraId="7BEB07B6" w14:textId="77777777" w:rsidR="00D24DF9" w:rsidRPr="008333F8" w:rsidRDefault="00D24DF9" w:rsidP="006B19A7">
            <w:pPr>
              <w:spacing w:after="160" w:line="278" w:lineRule="auto"/>
            </w:pPr>
            <w:r w:rsidRPr="008333F8">
              <w:t>Pothole</w:t>
            </w:r>
          </w:p>
        </w:tc>
        <w:tc>
          <w:tcPr>
            <w:tcW w:w="0" w:type="auto"/>
            <w:hideMark/>
          </w:tcPr>
          <w:p w14:paraId="0293C543" w14:textId="77777777" w:rsidR="00D24DF9" w:rsidRPr="008333F8" w:rsidRDefault="00D24DF9" w:rsidP="006B19A7">
            <w:pPr>
              <w:spacing w:after="160" w:line="278" w:lineRule="auto"/>
            </w:pPr>
            <w:r w:rsidRPr="008333F8">
              <w:t>Construction</w:t>
            </w:r>
          </w:p>
        </w:tc>
        <w:tc>
          <w:tcPr>
            <w:tcW w:w="0" w:type="auto"/>
            <w:hideMark/>
          </w:tcPr>
          <w:p w14:paraId="7A033D6E" w14:textId="77777777" w:rsidR="00D24DF9" w:rsidRPr="008333F8" w:rsidRDefault="00D24DF9" w:rsidP="006B19A7">
            <w:pPr>
              <w:spacing w:after="160" w:line="278" w:lineRule="auto"/>
            </w:pPr>
            <w:r w:rsidRPr="008333F8">
              <w:t>0.5</w:t>
            </w:r>
          </w:p>
        </w:tc>
      </w:tr>
      <w:tr w:rsidR="00D24DF9" w:rsidRPr="008333F8" w14:paraId="3E7F44A7" w14:textId="77777777" w:rsidTr="00C967C9">
        <w:trPr>
          <w:jc w:val="center"/>
        </w:trPr>
        <w:tc>
          <w:tcPr>
            <w:tcW w:w="0" w:type="auto"/>
            <w:hideMark/>
          </w:tcPr>
          <w:p w14:paraId="06BCDC6B" w14:textId="77777777" w:rsidR="00D24DF9" w:rsidRPr="008333F8" w:rsidRDefault="00D24DF9" w:rsidP="006B19A7">
            <w:pPr>
              <w:spacing w:after="160" w:line="278" w:lineRule="auto"/>
            </w:pPr>
            <w:r w:rsidRPr="008333F8">
              <w:t>Poor Lighting</w:t>
            </w:r>
          </w:p>
        </w:tc>
        <w:tc>
          <w:tcPr>
            <w:tcW w:w="0" w:type="auto"/>
            <w:hideMark/>
          </w:tcPr>
          <w:p w14:paraId="1660B6D0" w14:textId="77777777" w:rsidR="00D24DF9" w:rsidRPr="008333F8" w:rsidRDefault="00D24DF9" w:rsidP="006B19A7">
            <w:pPr>
              <w:spacing w:after="160" w:line="278" w:lineRule="auto"/>
            </w:pPr>
            <w:r w:rsidRPr="008333F8">
              <w:t>No Lighting</w:t>
            </w:r>
          </w:p>
        </w:tc>
        <w:tc>
          <w:tcPr>
            <w:tcW w:w="0" w:type="auto"/>
            <w:hideMark/>
          </w:tcPr>
          <w:p w14:paraId="1751F70C" w14:textId="77777777" w:rsidR="00D24DF9" w:rsidRPr="008333F8" w:rsidRDefault="00D24DF9" w:rsidP="006B19A7">
            <w:pPr>
              <w:spacing w:after="160" w:line="278" w:lineRule="auto"/>
            </w:pPr>
            <w:r w:rsidRPr="008333F8">
              <w:t>0.9</w:t>
            </w:r>
          </w:p>
        </w:tc>
      </w:tr>
      <w:tr w:rsidR="00D24DF9" w:rsidRPr="008333F8" w14:paraId="10EDA6C0" w14:textId="77777777" w:rsidTr="00C967C9">
        <w:trPr>
          <w:jc w:val="center"/>
        </w:trPr>
        <w:tc>
          <w:tcPr>
            <w:tcW w:w="0" w:type="auto"/>
            <w:hideMark/>
          </w:tcPr>
          <w:p w14:paraId="33798479" w14:textId="77777777" w:rsidR="00D24DF9" w:rsidRPr="008333F8" w:rsidRDefault="00D24DF9" w:rsidP="006B19A7">
            <w:pPr>
              <w:spacing w:after="160" w:line="278" w:lineRule="auto"/>
            </w:pPr>
            <w:r w:rsidRPr="008333F8">
              <w:t>Robbery</w:t>
            </w:r>
          </w:p>
        </w:tc>
        <w:tc>
          <w:tcPr>
            <w:tcW w:w="0" w:type="auto"/>
            <w:hideMark/>
          </w:tcPr>
          <w:p w14:paraId="57DBEC93" w14:textId="77777777" w:rsidR="00D24DF9" w:rsidRPr="008333F8" w:rsidRDefault="00D24DF9" w:rsidP="006B19A7">
            <w:pPr>
              <w:spacing w:after="160" w:line="278" w:lineRule="auto"/>
            </w:pPr>
            <w:r w:rsidRPr="008333F8">
              <w:t>Assault</w:t>
            </w:r>
          </w:p>
        </w:tc>
        <w:tc>
          <w:tcPr>
            <w:tcW w:w="0" w:type="auto"/>
            <w:hideMark/>
          </w:tcPr>
          <w:p w14:paraId="2B0F9C58" w14:textId="77777777" w:rsidR="00D24DF9" w:rsidRPr="008333F8" w:rsidRDefault="00D24DF9" w:rsidP="006B19A7">
            <w:pPr>
              <w:spacing w:after="160" w:line="278" w:lineRule="auto"/>
            </w:pPr>
            <w:r w:rsidRPr="008333F8">
              <w:t>0.7</w:t>
            </w:r>
          </w:p>
        </w:tc>
      </w:tr>
      <w:tr w:rsidR="00D24DF9" w:rsidRPr="008333F8" w14:paraId="6BA2EC86" w14:textId="77777777" w:rsidTr="00C967C9">
        <w:trPr>
          <w:jc w:val="center"/>
        </w:trPr>
        <w:tc>
          <w:tcPr>
            <w:tcW w:w="0" w:type="auto"/>
            <w:hideMark/>
          </w:tcPr>
          <w:p w14:paraId="0822D1DF" w14:textId="77777777" w:rsidR="00D24DF9" w:rsidRPr="008333F8" w:rsidRDefault="00D24DF9" w:rsidP="006B19A7">
            <w:pPr>
              <w:spacing w:after="160" w:line="278" w:lineRule="auto"/>
            </w:pPr>
            <w:r w:rsidRPr="008333F8">
              <w:t>Vandalism</w:t>
            </w:r>
          </w:p>
        </w:tc>
        <w:tc>
          <w:tcPr>
            <w:tcW w:w="0" w:type="auto"/>
            <w:hideMark/>
          </w:tcPr>
          <w:p w14:paraId="3AD9FB61" w14:textId="77777777" w:rsidR="00D24DF9" w:rsidRPr="008333F8" w:rsidRDefault="00D24DF9" w:rsidP="006B19A7">
            <w:pPr>
              <w:spacing w:after="160" w:line="278" w:lineRule="auto"/>
            </w:pPr>
            <w:r w:rsidRPr="008333F8">
              <w:t>Graffiti</w:t>
            </w:r>
          </w:p>
        </w:tc>
        <w:tc>
          <w:tcPr>
            <w:tcW w:w="0" w:type="auto"/>
            <w:hideMark/>
          </w:tcPr>
          <w:p w14:paraId="578D87E3" w14:textId="77777777" w:rsidR="00D24DF9" w:rsidRPr="008333F8" w:rsidRDefault="00D24DF9" w:rsidP="006B19A7">
            <w:pPr>
              <w:spacing w:after="160" w:line="278" w:lineRule="auto"/>
            </w:pPr>
            <w:r w:rsidRPr="008333F8">
              <w:t>0.6</w:t>
            </w:r>
          </w:p>
        </w:tc>
      </w:tr>
      <w:tr w:rsidR="00D24DF9" w:rsidRPr="008333F8" w14:paraId="383DC023" w14:textId="77777777" w:rsidTr="00C967C9">
        <w:trPr>
          <w:jc w:val="center"/>
        </w:trPr>
        <w:tc>
          <w:tcPr>
            <w:tcW w:w="0" w:type="auto"/>
            <w:hideMark/>
          </w:tcPr>
          <w:p w14:paraId="6458C172" w14:textId="77777777" w:rsidR="00D24DF9" w:rsidRPr="008333F8" w:rsidRDefault="00D24DF9" w:rsidP="006B19A7">
            <w:pPr>
              <w:spacing w:after="160" w:line="278" w:lineRule="auto"/>
            </w:pPr>
            <w:r w:rsidRPr="008333F8">
              <w:t>Robbery</w:t>
            </w:r>
          </w:p>
        </w:tc>
        <w:tc>
          <w:tcPr>
            <w:tcW w:w="0" w:type="auto"/>
            <w:hideMark/>
          </w:tcPr>
          <w:p w14:paraId="3C021A7D" w14:textId="77777777" w:rsidR="00D24DF9" w:rsidRPr="008333F8" w:rsidRDefault="00D24DF9" w:rsidP="006B19A7">
            <w:pPr>
              <w:spacing w:after="160" w:line="278" w:lineRule="auto"/>
            </w:pPr>
            <w:r w:rsidRPr="008333F8">
              <w:t>Theft</w:t>
            </w:r>
          </w:p>
        </w:tc>
        <w:tc>
          <w:tcPr>
            <w:tcW w:w="0" w:type="auto"/>
            <w:hideMark/>
          </w:tcPr>
          <w:p w14:paraId="37BF12B7" w14:textId="77777777" w:rsidR="00D24DF9" w:rsidRPr="008333F8" w:rsidRDefault="00D24DF9" w:rsidP="006B19A7">
            <w:pPr>
              <w:spacing w:after="160" w:line="278" w:lineRule="auto"/>
            </w:pPr>
            <w:r w:rsidRPr="008333F8">
              <w:t>0.75</w:t>
            </w:r>
          </w:p>
        </w:tc>
      </w:tr>
    </w:tbl>
    <w:p w14:paraId="3400C765" w14:textId="61D83EA1" w:rsidR="00D24DF9" w:rsidRPr="0005227A" w:rsidRDefault="00D24DF9" w:rsidP="00D24DF9">
      <w:r w:rsidRPr="008333F8">
        <w:t xml:space="preserve">These values </w:t>
      </w:r>
      <w:r w:rsidR="006249F5">
        <w:t>could</w:t>
      </w:r>
      <w:r w:rsidRPr="008333F8">
        <w:t xml:space="preserve"> be fine-tuned using crowd feedback or clustering-based evaluation.</w:t>
      </w:r>
    </w:p>
    <w:p w14:paraId="1CEE4EE0" w14:textId="4757DE35" w:rsidR="00D24DF9" w:rsidRPr="008333F8" w:rsidRDefault="00D24DF9" w:rsidP="00817455">
      <w:pPr>
        <w:pStyle w:val="Heading4"/>
        <w:numPr>
          <w:ilvl w:val="3"/>
          <w:numId w:val="9"/>
        </w:numPr>
        <w:ind w:left="714" w:firstLine="0"/>
      </w:pPr>
      <w:r w:rsidRPr="008333F8">
        <w:t>Sentence Embedding for “Other” or Unstructured Inputs</w:t>
      </w:r>
    </w:p>
    <w:p w14:paraId="7D54B167" w14:textId="709D0C81" w:rsidR="00D24DF9" w:rsidRPr="008333F8" w:rsidRDefault="00D24DF9" w:rsidP="006C434B">
      <w:pPr>
        <w:spacing w:before="0" w:after="160"/>
      </w:pPr>
      <w:r w:rsidRPr="008333F8">
        <w:t>When either report use</w:t>
      </w:r>
      <w:r w:rsidR="006249F5">
        <w:t>d</w:t>
      </w:r>
      <w:r w:rsidRPr="008333F8">
        <w:t xml:space="preserve"> the “Other” category or includes free-form hazard text, semantic similarity </w:t>
      </w:r>
      <w:r w:rsidR="00F40C2C">
        <w:t>was</w:t>
      </w:r>
      <w:r w:rsidRPr="008333F8">
        <w:t xml:space="preserve"> calculated using SBERT:</w:t>
      </w:r>
    </w:p>
    <w:p w14:paraId="3526A7F1" w14:textId="77777777" w:rsidR="00D24DF9" w:rsidRPr="008333F8" w:rsidRDefault="00D24DF9" w:rsidP="00D24DF9">
      <w:pPr>
        <w:numPr>
          <w:ilvl w:val="0"/>
          <w:numId w:val="35"/>
        </w:numPr>
        <w:spacing w:before="0" w:after="160" w:line="278" w:lineRule="auto"/>
        <w:jc w:val="left"/>
      </w:pPr>
      <w:r w:rsidRPr="008333F8">
        <w:lastRenderedPageBreak/>
        <w:t>Encode both hazard descriptions using SBERT.</w:t>
      </w:r>
    </w:p>
    <w:p w14:paraId="27059534" w14:textId="77777777" w:rsidR="00D24DF9" w:rsidRPr="008333F8" w:rsidRDefault="00D24DF9" w:rsidP="00D24DF9">
      <w:pPr>
        <w:numPr>
          <w:ilvl w:val="0"/>
          <w:numId w:val="35"/>
        </w:numPr>
        <w:spacing w:before="0" w:after="160" w:line="278" w:lineRule="auto"/>
        <w:jc w:val="left"/>
      </w:pPr>
      <w:r w:rsidRPr="008333F8">
        <w:t>Compute cosine similarity between the embeddings.</w:t>
      </w:r>
    </w:p>
    <w:p w14:paraId="1C39BEC4" w14:textId="77777777" w:rsidR="00D24DF9" w:rsidRPr="008333F8" w:rsidRDefault="00D24DF9" w:rsidP="00D24DF9">
      <w:pPr>
        <w:numPr>
          <w:ilvl w:val="0"/>
          <w:numId w:val="35"/>
        </w:numPr>
        <w:spacing w:before="0" w:after="160" w:line="278" w:lineRule="auto"/>
        <w:jc w:val="left"/>
      </w:pPr>
      <w:r w:rsidRPr="008333F8">
        <w:t>Normalize similarity to align with predefined scoring scale (0–1).</w:t>
      </w:r>
    </w:p>
    <w:p w14:paraId="78ED9798" w14:textId="41D6D62D" w:rsidR="00E11BDA" w:rsidRPr="00234DE9" w:rsidRDefault="00D24DF9" w:rsidP="006C434B">
      <w:pPr>
        <w:spacing w:before="0" w:after="160"/>
      </w:pPr>
      <w:r w:rsidRPr="008333F8">
        <w:t>This allow</w:t>
      </w:r>
      <w:r w:rsidR="00F40C2C">
        <w:t>ed</w:t>
      </w:r>
      <w:r w:rsidRPr="008333F8">
        <w:t xml:space="preserve"> the system to handle nuanced descriptions like “fallen tree near sidewalk” or “manhole cover missing” that fall outside standard categories.</w:t>
      </w:r>
    </w:p>
    <w:p w14:paraId="73E34EC1" w14:textId="7618C17D" w:rsidR="00F2107A" w:rsidRPr="00F548B4" w:rsidRDefault="00F2107A" w:rsidP="00817455">
      <w:pPr>
        <w:pStyle w:val="Heading4"/>
        <w:numPr>
          <w:ilvl w:val="3"/>
          <w:numId w:val="9"/>
        </w:numPr>
        <w:ind w:left="714" w:firstLine="0"/>
      </w:pPr>
      <w:bookmarkStart w:id="57" w:name="_Hlk198059688"/>
      <w:bookmarkStart w:id="58" w:name="_Hlk198059666"/>
      <w:bookmarkEnd w:id="53"/>
      <w:r w:rsidRPr="00F548B4">
        <w:t>Modified Dijkstra Algorithm</w:t>
      </w:r>
    </w:p>
    <w:p w14:paraId="725147B5" w14:textId="2575BFCE" w:rsidR="00F2107A" w:rsidRPr="007409E3" w:rsidRDefault="00F2107A" w:rsidP="006C434B">
      <w:pPr>
        <w:spacing w:before="0" w:after="160"/>
      </w:pPr>
      <w:r w:rsidRPr="007409E3">
        <w:t>Traditional Dijkstra’s algorithm finds the path with minimum total distance</w:t>
      </w:r>
      <w:r>
        <w:t xml:space="preserve"> </w:t>
      </w:r>
      <w:r w:rsidRPr="0005227A">
        <w:t>[</w:t>
      </w:r>
      <w:r w:rsidR="007D43B4">
        <w:t>34</w:t>
      </w:r>
      <w:r w:rsidRPr="0005227A">
        <w:t>]</w:t>
      </w:r>
      <w:r w:rsidRPr="007409E3">
        <w:t xml:space="preserve">. In safety-aware routing, edge weights </w:t>
      </w:r>
      <w:r w:rsidR="0030305D">
        <w:t>wer</w:t>
      </w:r>
      <w:r w:rsidRPr="007409E3">
        <w:t xml:space="preserve">e altered to incorporate </w:t>
      </w:r>
      <w:r w:rsidRPr="007409E3">
        <w:rPr>
          <w:b/>
          <w:bCs/>
        </w:rPr>
        <w:t>safety risks</w:t>
      </w:r>
      <w:r w:rsidRPr="007409E3">
        <w:t xml:space="preserve"> using both:</w:t>
      </w:r>
    </w:p>
    <w:p w14:paraId="3338E5DD" w14:textId="77777777" w:rsidR="00F2107A" w:rsidRPr="007409E3" w:rsidRDefault="00F2107A" w:rsidP="00F2107A">
      <w:pPr>
        <w:numPr>
          <w:ilvl w:val="0"/>
          <w:numId w:val="33"/>
        </w:numPr>
        <w:spacing w:before="0" w:after="160" w:line="278" w:lineRule="auto"/>
        <w:jc w:val="left"/>
      </w:pPr>
      <w:r w:rsidRPr="007409E3">
        <w:rPr>
          <w:b/>
          <w:bCs/>
        </w:rPr>
        <w:t>Crowdsourced hazard risk:</w:t>
      </w:r>
      <w:r w:rsidRPr="007409E3">
        <w:t xml:space="preserve"> Weighted by </w:t>
      </w:r>
      <w:r w:rsidRPr="007409E3">
        <w:rPr>
          <w:i/>
          <w:iCs/>
        </w:rPr>
        <w:t>T</w:t>
      </w:r>
      <w:r w:rsidRPr="007409E3">
        <w:rPr>
          <w:vertAlign w:val="subscript"/>
        </w:rPr>
        <w:t>i</w:t>
      </w:r>
      <w:r w:rsidRPr="0005227A">
        <w:rPr>
          <w:vertAlign w:val="subscript"/>
        </w:rPr>
        <w:t xml:space="preserve"> </w:t>
      </w:r>
      <w:r w:rsidRPr="007409E3">
        <w:rPr>
          <w:rFonts w:ascii="Cambria Math" w:hAnsi="Cambria Math" w:cs="Cambria Math"/>
        </w:rPr>
        <w:t>⋅</w:t>
      </w:r>
      <w:r w:rsidRPr="0005227A">
        <w:t xml:space="preserve"> </w:t>
      </w:r>
      <w:proofErr w:type="spellStart"/>
      <w:r w:rsidRPr="007409E3">
        <w:rPr>
          <w:i/>
          <w:iCs/>
        </w:rPr>
        <w:t>AS</w:t>
      </w:r>
      <w:r w:rsidRPr="007409E3">
        <w:rPr>
          <w:vertAlign w:val="subscript"/>
        </w:rPr>
        <w:t>j</w:t>
      </w:r>
      <w:proofErr w:type="spellEnd"/>
      <w:r w:rsidRPr="0005227A">
        <w:t xml:space="preserve"> </w:t>
      </w:r>
      <w:r w:rsidRPr="007409E3">
        <w:t>​</w:t>
      </w:r>
    </w:p>
    <w:p w14:paraId="28D7138C" w14:textId="77777777" w:rsidR="00F2107A" w:rsidRPr="007409E3" w:rsidRDefault="00F2107A" w:rsidP="00F2107A">
      <w:pPr>
        <w:numPr>
          <w:ilvl w:val="0"/>
          <w:numId w:val="33"/>
        </w:numPr>
        <w:spacing w:before="0" w:after="160" w:line="278" w:lineRule="auto"/>
        <w:jc w:val="left"/>
      </w:pPr>
      <w:r w:rsidRPr="007409E3">
        <w:rPr>
          <w:b/>
          <w:bCs/>
        </w:rPr>
        <w:t>Crime incident data:</w:t>
      </w:r>
      <w:r w:rsidRPr="007409E3">
        <w:t xml:space="preserve"> Scaled by severity</w:t>
      </w:r>
    </w:p>
    <w:p w14:paraId="5E15A78B" w14:textId="77777777" w:rsidR="00F2107A" w:rsidRPr="007409E3" w:rsidRDefault="00F2107A" w:rsidP="00F2107A">
      <w:pPr>
        <w:spacing w:before="0" w:after="160" w:line="278" w:lineRule="auto"/>
      </w:pPr>
      <w:r w:rsidRPr="007409E3">
        <w:t>The final edge cost becomes:</w:t>
      </w:r>
    </w:p>
    <w:p w14:paraId="7FC9567C" w14:textId="77777777" w:rsidR="00F2107A" w:rsidRPr="007409E3" w:rsidRDefault="00F2107A" w:rsidP="00F2107A">
      <w:pPr>
        <w:spacing w:after="160" w:line="278" w:lineRule="auto"/>
        <w:jc w:val="center"/>
      </w:pPr>
      <w:r w:rsidRPr="0005227A">
        <w:rPr>
          <w:noProof/>
        </w:rPr>
        <w:drawing>
          <wp:inline distT="0" distB="0" distL="0" distR="0" wp14:anchorId="57A4E32D" wp14:editId="6BAC1BC6">
            <wp:extent cx="2800741" cy="447737"/>
            <wp:effectExtent l="0" t="0" r="0" b="0"/>
            <wp:docPr id="195909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6334" name=""/>
                    <pic:cNvPicPr/>
                  </pic:nvPicPr>
                  <pic:blipFill>
                    <a:blip r:embed="rId24"/>
                    <a:stretch>
                      <a:fillRect/>
                    </a:stretch>
                  </pic:blipFill>
                  <pic:spPr>
                    <a:xfrm>
                      <a:off x="0" y="0"/>
                      <a:ext cx="2800741" cy="447737"/>
                    </a:xfrm>
                    <a:prstGeom prst="rect">
                      <a:avLst/>
                    </a:prstGeom>
                  </pic:spPr>
                </pic:pic>
              </a:graphicData>
            </a:graphic>
          </wp:inline>
        </w:drawing>
      </w:r>
      <w:r w:rsidRPr="007409E3">
        <w:t>​</w:t>
      </w:r>
    </w:p>
    <w:p w14:paraId="6A07CED3" w14:textId="77777777" w:rsidR="00F2107A" w:rsidRPr="007409E3" w:rsidRDefault="00F2107A" w:rsidP="00F2107A">
      <w:pPr>
        <w:numPr>
          <w:ilvl w:val="0"/>
          <w:numId w:val="34"/>
        </w:numPr>
        <w:spacing w:before="0" w:after="160" w:line="278" w:lineRule="auto"/>
        <w:jc w:val="left"/>
      </w:pPr>
      <w:proofErr w:type="spellStart"/>
      <w:r w:rsidRPr="007409E3">
        <w:t>ω</w:t>
      </w:r>
      <w:r w:rsidRPr="007409E3">
        <w:rPr>
          <w:vertAlign w:val="subscript"/>
        </w:rPr>
        <w:t>e</w:t>
      </w:r>
      <w:r w:rsidRPr="007409E3">
        <w:rPr>
          <w:vertAlign w:val="superscript"/>
        </w:rPr>
        <w:t>dist</w:t>
      </w:r>
      <w:proofErr w:type="spellEnd"/>
      <w:r w:rsidRPr="0005227A">
        <w:t xml:space="preserve"> </w:t>
      </w:r>
      <w:r w:rsidRPr="007409E3">
        <w:t>​: Distance of edge</w:t>
      </w:r>
    </w:p>
    <w:p w14:paraId="4896778D" w14:textId="77777777" w:rsidR="00F2107A" w:rsidRPr="007409E3" w:rsidRDefault="00F2107A" w:rsidP="00F2107A">
      <w:pPr>
        <w:numPr>
          <w:ilvl w:val="0"/>
          <w:numId w:val="34"/>
        </w:numPr>
        <w:spacing w:before="0" w:after="160" w:line="278" w:lineRule="auto"/>
        <w:jc w:val="left"/>
      </w:pPr>
      <w:proofErr w:type="spellStart"/>
      <w:r w:rsidRPr="007409E3">
        <w:t>ω</w:t>
      </w:r>
      <w:r w:rsidRPr="007409E3">
        <w:rPr>
          <w:vertAlign w:val="subscript"/>
        </w:rPr>
        <w:t>e</w:t>
      </w:r>
      <w:r w:rsidRPr="007409E3">
        <w:rPr>
          <w:vertAlign w:val="superscript"/>
        </w:rPr>
        <w:t>safe</w:t>
      </w:r>
      <w:proofErr w:type="spellEnd"/>
      <w:r w:rsidRPr="0005227A">
        <w:t xml:space="preserve"> </w:t>
      </w:r>
      <w:r w:rsidRPr="007409E3">
        <w:t>​: Combined hazard and crime risk</w:t>
      </w:r>
    </w:p>
    <w:p w14:paraId="4F754293" w14:textId="77777777" w:rsidR="00F2107A" w:rsidRPr="007409E3" w:rsidRDefault="00F2107A" w:rsidP="00F2107A">
      <w:pPr>
        <w:numPr>
          <w:ilvl w:val="0"/>
          <w:numId w:val="34"/>
        </w:numPr>
        <w:spacing w:before="0" w:after="160" w:line="278" w:lineRule="auto"/>
        <w:jc w:val="left"/>
      </w:pPr>
      <w:r w:rsidRPr="007409E3">
        <w:t>α: User-defined safety preference (default = 0.6)</w:t>
      </w:r>
    </w:p>
    <w:p w14:paraId="6087DFE3" w14:textId="3A74B05E" w:rsidR="00F2107A" w:rsidRDefault="00F2107A" w:rsidP="006C434B">
      <w:pPr>
        <w:spacing w:before="0" w:after="160"/>
      </w:pPr>
      <w:r w:rsidRPr="007409E3">
        <w:t xml:space="preserve">This formulation </w:t>
      </w:r>
      <w:r w:rsidR="0030305D">
        <w:t>wa</w:t>
      </w:r>
      <w:r w:rsidRPr="007409E3">
        <w:t xml:space="preserve">s </w:t>
      </w:r>
      <w:r>
        <w:t>implemented</w:t>
      </w:r>
      <w:r w:rsidRPr="007409E3">
        <w:t xml:space="preserve"> by [</w:t>
      </w:r>
      <w:r w:rsidR="007D43B4">
        <w:t>35</w:t>
      </w:r>
      <w:r w:rsidRPr="007409E3">
        <w:t>] where Dijkstra remain</w:t>
      </w:r>
      <w:r w:rsidR="0030305D">
        <w:t>ed</w:t>
      </w:r>
      <w:r w:rsidRPr="007409E3">
        <w:t xml:space="preserve"> structurally unchanged but solve</w:t>
      </w:r>
      <w:r w:rsidR="0030305D">
        <w:t>d</w:t>
      </w:r>
      <w:r w:rsidRPr="007409E3">
        <w:t xml:space="preserve"> for the minimum-risk path</w:t>
      </w:r>
      <w:bookmarkEnd w:id="57"/>
      <w:r w:rsidRPr="007409E3">
        <w:t>.</w:t>
      </w:r>
    </w:p>
    <w:p w14:paraId="191A0D09" w14:textId="3C8AB1E9" w:rsidR="00640D4F" w:rsidRPr="007409E3" w:rsidRDefault="00640D4F" w:rsidP="00817455">
      <w:pPr>
        <w:pStyle w:val="Heading4"/>
        <w:numPr>
          <w:ilvl w:val="3"/>
          <w:numId w:val="9"/>
        </w:numPr>
        <w:ind w:left="714" w:firstLine="0"/>
      </w:pPr>
      <w:r w:rsidRPr="007409E3">
        <w:t>Crime Risk Weighting</w:t>
      </w:r>
    </w:p>
    <w:p w14:paraId="1772CAD8" w14:textId="3E835F97" w:rsidR="00640D4F" w:rsidRPr="007409E3" w:rsidRDefault="00640D4F" w:rsidP="006C434B">
      <w:pPr>
        <w:spacing w:before="0" w:after="160"/>
      </w:pPr>
      <w:r w:rsidRPr="00640D4F">
        <w:t xml:space="preserve">To quantify the impact of crime reports on route safety, </w:t>
      </w:r>
      <w:r w:rsidR="00B24791">
        <w:t>proponents</w:t>
      </w:r>
      <w:r w:rsidRPr="00640D4F">
        <w:t xml:space="preserve"> assign</w:t>
      </w:r>
      <w:r w:rsidR="0030305D">
        <w:t>ed</w:t>
      </w:r>
      <w:r w:rsidRPr="00640D4F">
        <w:t xml:space="preserve"> severity-based weights to incidents. These weights </w:t>
      </w:r>
      <w:r w:rsidR="0030305D">
        <w:t>we</w:t>
      </w:r>
      <w:r w:rsidRPr="00640D4F">
        <w:t xml:space="preserve">re assumed </w:t>
      </w:r>
      <w:proofErr w:type="gramStart"/>
      <w:r w:rsidRPr="00640D4F">
        <w:t>based</w:t>
      </w:r>
      <w:proofErr w:type="gramEnd"/>
      <w:r w:rsidRPr="00640D4F">
        <w:t xml:space="preserve"> on general public safety perception and </w:t>
      </w:r>
      <w:r w:rsidR="0030305D">
        <w:t>we</w:t>
      </w:r>
      <w:r w:rsidRPr="00640D4F">
        <w:t>re used to differentiate the risk levels associated with various crime types</w:t>
      </w:r>
      <w:r w:rsidRPr="007409E3">
        <w:t>:</w:t>
      </w:r>
    </w:p>
    <w:p w14:paraId="29DC7944" w14:textId="77777777" w:rsidR="00640D4F" w:rsidRPr="007409E3" w:rsidRDefault="00640D4F" w:rsidP="00640D4F">
      <w:pPr>
        <w:numPr>
          <w:ilvl w:val="0"/>
          <w:numId w:val="36"/>
        </w:numPr>
        <w:spacing w:before="0" w:after="160" w:line="278" w:lineRule="auto"/>
        <w:jc w:val="left"/>
      </w:pPr>
      <w:r w:rsidRPr="007409E3">
        <w:t>Violent crimes (e.g., assault): 1.0</w:t>
      </w:r>
    </w:p>
    <w:p w14:paraId="0A24F368" w14:textId="77777777" w:rsidR="00640D4F" w:rsidRPr="007409E3" w:rsidRDefault="00640D4F" w:rsidP="00640D4F">
      <w:pPr>
        <w:numPr>
          <w:ilvl w:val="0"/>
          <w:numId w:val="36"/>
        </w:numPr>
        <w:spacing w:before="0" w:after="160" w:line="278" w:lineRule="auto"/>
        <w:jc w:val="left"/>
      </w:pPr>
      <w:r w:rsidRPr="007409E3">
        <w:lastRenderedPageBreak/>
        <w:t>Property crimes (e.g., theft): 0.7</w:t>
      </w:r>
    </w:p>
    <w:p w14:paraId="469A9E1E" w14:textId="77777777" w:rsidR="00640D4F" w:rsidRPr="007409E3" w:rsidRDefault="00640D4F" w:rsidP="00640D4F">
      <w:pPr>
        <w:numPr>
          <w:ilvl w:val="0"/>
          <w:numId w:val="36"/>
        </w:numPr>
        <w:spacing w:before="0" w:after="160" w:line="278" w:lineRule="auto"/>
        <w:jc w:val="left"/>
      </w:pPr>
      <w:r w:rsidRPr="007409E3">
        <w:t>Minor infractions (e.g., vandalism): 0.3</w:t>
      </w:r>
    </w:p>
    <w:p w14:paraId="38BEBEDD" w14:textId="77777777" w:rsidR="00640D4F" w:rsidRPr="007409E3" w:rsidRDefault="00640D4F" w:rsidP="00F2107A">
      <w:pPr>
        <w:spacing w:before="0" w:after="160" w:line="278" w:lineRule="auto"/>
      </w:pPr>
    </w:p>
    <w:bookmarkEnd w:id="58"/>
    <w:p w14:paraId="1C427174" w14:textId="77777777" w:rsidR="007A16EA" w:rsidRPr="00A0725A" w:rsidRDefault="007A16EA" w:rsidP="00B168C5">
      <w:pPr>
        <w:spacing w:before="0"/>
        <w:ind w:firstLine="426"/>
        <w:rPr>
          <w:lang w:val="en-PH"/>
        </w:rPr>
      </w:pPr>
    </w:p>
    <w:p w14:paraId="5EB03F83" w14:textId="6E9EEC24" w:rsidR="00552C10" w:rsidRDefault="00552C10" w:rsidP="00552C10">
      <w:pPr>
        <w:pStyle w:val="Caption"/>
        <w:keepNext/>
      </w:pPr>
      <w:bookmarkStart w:id="59" w:name="_Toc195440959"/>
      <w:bookmarkStart w:id="60" w:name="_Toc212568322"/>
      <w:r>
        <w:t xml:space="preserve">Table </w:t>
      </w:r>
      <w:r>
        <w:fldChar w:fldCharType="begin"/>
      </w:r>
      <w:r>
        <w:instrText>SEQ Table \* ARABIC</w:instrText>
      </w:r>
      <w:r>
        <w:fldChar w:fldCharType="separate"/>
      </w:r>
      <w:r w:rsidR="00765FB7">
        <w:rPr>
          <w:noProof/>
        </w:rPr>
        <w:t>4</w:t>
      </w:r>
      <w:r>
        <w:fldChar w:fldCharType="end"/>
      </w:r>
      <w:r>
        <w:t>. Functionality and Feature Matrix</w:t>
      </w:r>
      <w:bookmarkEnd w:id="59"/>
      <w:bookmarkEnd w:id="60"/>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06"/>
        <w:gridCol w:w="1280"/>
        <w:gridCol w:w="1188"/>
        <w:gridCol w:w="1400"/>
        <w:gridCol w:w="1806"/>
        <w:gridCol w:w="1544"/>
      </w:tblGrid>
      <w:tr w:rsidR="00A0725A" w:rsidRPr="00A0725A" w14:paraId="33B5E36A"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7CB31563" w14:textId="22D05715" w:rsidR="00A0725A" w:rsidRPr="00A0725A" w:rsidRDefault="00A0725A" w:rsidP="00B168C5">
            <w:pPr>
              <w:spacing w:before="0"/>
              <w:ind w:firstLine="0"/>
              <w:jc w:val="center"/>
              <w:rPr>
                <w:lang w:val="en-PH"/>
              </w:rPr>
            </w:pPr>
            <w:r w:rsidRPr="00A0725A">
              <w:t>Software</w:t>
            </w:r>
          </w:p>
        </w:tc>
        <w:tc>
          <w:tcPr>
            <w:tcW w:w="1280" w:type="dxa"/>
            <w:tcBorders>
              <w:top w:val="single" w:sz="6" w:space="0" w:color="000000"/>
              <w:left w:val="single" w:sz="6" w:space="0" w:color="000000"/>
              <w:bottom w:val="single" w:sz="6" w:space="0" w:color="000000"/>
              <w:right w:val="single" w:sz="6" w:space="0" w:color="000000"/>
            </w:tcBorders>
            <w:hideMark/>
          </w:tcPr>
          <w:p w14:paraId="7D4873A4" w14:textId="5CEEAE16" w:rsidR="00A0725A" w:rsidRPr="00A0725A" w:rsidRDefault="002F2F9A" w:rsidP="00B168C5">
            <w:pPr>
              <w:spacing w:before="0"/>
              <w:ind w:firstLine="0"/>
              <w:jc w:val="center"/>
              <w:rPr>
                <w:lang w:val="en-PH"/>
              </w:rPr>
            </w:pPr>
            <w:r>
              <w:t xml:space="preserve">Safe </w:t>
            </w:r>
            <w:r w:rsidR="00A0725A" w:rsidRPr="00A0725A">
              <w:t xml:space="preserve">Route </w:t>
            </w:r>
            <w:r>
              <w:t>Generation</w:t>
            </w:r>
          </w:p>
        </w:tc>
        <w:tc>
          <w:tcPr>
            <w:tcW w:w="1188" w:type="dxa"/>
            <w:tcBorders>
              <w:top w:val="single" w:sz="6" w:space="0" w:color="000000"/>
              <w:left w:val="single" w:sz="6" w:space="0" w:color="000000"/>
              <w:bottom w:val="single" w:sz="6" w:space="0" w:color="000000"/>
              <w:right w:val="single" w:sz="6" w:space="0" w:color="000000"/>
            </w:tcBorders>
            <w:hideMark/>
          </w:tcPr>
          <w:p w14:paraId="5F89645F" w14:textId="3016F325" w:rsidR="00A0725A" w:rsidRPr="00A0725A" w:rsidRDefault="00A0725A" w:rsidP="00B168C5">
            <w:pPr>
              <w:spacing w:before="0"/>
              <w:ind w:firstLine="0"/>
              <w:jc w:val="center"/>
              <w:rPr>
                <w:lang w:val="en-PH"/>
              </w:rPr>
            </w:pPr>
            <w:r w:rsidRPr="00A0725A">
              <w:t>Traffic Awareness</w:t>
            </w:r>
          </w:p>
        </w:tc>
        <w:tc>
          <w:tcPr>
            <w:tcW w:w="1400" w:type="dxa"/>
            <w:tcBorders>
              <w:top w:val="single" w:sz="6" w:space="0" w:color="000000"/>
              <w:left w:val="single" w:sz="6" w:space="0" w:color="000000"/>
              <w:bottom w:val="single" w:sz="6" w:space="0" w:color="000000"/>
              <w:right w:val="single" w:sz="6" w:space="0" w:color="000000"/>
            </w:tcBorders>
            <w:hideMark/>
          </w:tcPr>
          <w:p w14:paraId="34DC6BDA" w14:textId="3695E8F6" w:rsidR="00A0725A" w:rsidRPr="00A0725A" w:rsidRDefault="00A0725A" w:rsidP="00B168C5">
            <w:pPr>
              <w:spacing w:before="0"/>
              <w:ind w:firstLine="0"/>
              <w:jc w:val="center"/>
              <w:rPr>
                <w:lang w:val="en-PH"/>
              </w:rPr>
            </w:pPr>
            <w:r w:rsidRPr="00A0725A">
              <w:t>PWA Compatibility</w:t>
            </w:r>
          </w:p>
        </w:tc>
        <w:tc>
          <w:tcPr>
            <w:tcW w:w="1806" w:type="dxa"/>
            <w:tcBorders>
              <w:top w:val="single" w:sz="6" w:space="0" w:color="000000"/>
              <w:left w:val="single" w:sz="6" w:space="0" w:color="000000"/>
              <w:bottom w:val="single" w:sz="6" w:space="0" w:color="000000"/>
              <w:right w:val="single" w:sz="6" w:space="0" w:color="000000"/>
            </w:tcBorders>
            <w:hideMark/>
          </w:tcPr>
          <w:p w14:paraId="07224DC9" w14:textId="5EF34B20" w:rsidR="00A0725A" w:rsidRPr="00A0725A" w:rsidRDefault="00A0725A" w:rsidP="00B168C5">
            <w:pPr>
              <w:spacing w:before="0"/>
              <w:ind w:firstLine="0"/>
              <w:jc w:val="center"/>
              <w:rPr>
                <w:lang w:val="en-PH"/>
              </w:rPr>
            </w:pPr>
            <w:r w:rsidRPr="00A0725A">
              <w:t>Voice Assistance</w:t>
            </w:r>
          </w:p>
        </w:tc>
        <w:tc>
          <w:tcPr>
            <w:tcW w:w="1544" w:type="dxa"/>
            <w:tcBorders>
              <w:top w:val="single" w:sz="6" w:space="0" w:color="000000"/>
              <w:left w:val="single" w:sz="6" w:space="0" w:color="000000"/>
              <w:bottom w:val="single" w:sz="6" w:space="0" w:color="000000"/>
              <w:right w:val="single" w:sz="6" w:space="0" w:color="000000"/>
            </w:tcBorders>
            <w:hideMark/>
          </w:tcPr>
          <w:p w14:paraId="4A0EC55A" w14:textId="5E2F7DA0" w:rsidR="00A0725A" w:rsidRPr="00A0725A" w:rsidRDefault="00A0725A" w:rsidP="00B168C5">
            <w:pPr>
              <w:spacing w:before="0"/>
              <w:ind w:firstLine="0"/>
              <w:jc w:val="center"/>
              <w:rPr>
                <w:lang w:val="en-PH"/>
              </w:rPr>
            </w:pPr>
            <w:r w:rsidRPr="00A0725A">
              <w:t>Gamification</w:t>
            </w:r>
          </w:p>
        </w:tc>
      </w:tr>
      <w:tr w:rsidR="00A0725A" w:rsidRPr="00A0725A" w14:paraId="56301486"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63E22B8D" w14:textId="0208353E" w:rsidR="00A0725A" w:rsidRPr="00A0725A" w:rsidRDefault="00A0725A" w:rsidP="00B168C5">
            <w:pPr>
              <w:spacing w:before="0"/>
              <w:ind w:firstLine="0"/>
              <w:jc w:val="center"/>
              <w:rPr>
                <w:lang w:val="en-PH"/>
              </w:rPr>
            </w:pPr>
            <w:r w:rsidRPr="00A0725A">
              <w:t>Strava</w:t>
            </w:r>
          </w:p>
        </w:tc>
        <w:tc>
          <w:tcPr>
            <w:tcW w:w="1280" w:type="dxa"/>
            <w:tcBorders>
              <w:top w:val="single" w:sz="6" w:space="0" w:color="000000"/>
              <w:left w:val="single" w:sz="6" w:space="0" w:color="000000"/>
              <w:bottom w:val="single" w:sz="6" w:space="0" w:color="000000"/>
              <w:right w:val="single" w:sz="6" w:space="0" w:color="000000"/>
            </w:tcBorders>
            <w:hideMark/>
          </w:tcPr>
          <w:p w14:paraId="76ADBC73" w14:textId="142A4837"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hideMark/>
          </w:tcPr>
          <w:p w14:paraId="02238E21" w14:textId="43E7EABD"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hideMark/>
          </w:tcPr>
          <w:p w14:paraId="29102F54" w14:textId="78CD5739"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hideMark/>
          </w:tcPr>
          <w:p w14:paraId="6CF46ADA" w14:textId="789829BA"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hideMark/>
          </w:tcPr>
          <w:p w14:paraId="77B42D05" w14:textId="64E2EE08" w:rsidR="00A0725A" w:rsidRPr="00A0725A" w:rsidRDefault="00A0725A" w:rsidP="004D1FC6">
            <w:pPr>
              <w:spacing w:before="0"/>
              <w:ind w:firstLine="0"/>
              <w:jc w:val="center"/>
              <w:rPr>
                <w:lang w:val="en-PH"/>
              </w:rPr>
            </w:pPr>
            <w:r w:rsidRPr="00A0725A">
              <w:rPr>
                <w:rFonts w:ascii="Segoe UI Symbol" w:hAnsi="Segoe UI Symbol" w:cs="Segoe UI Symbol"/>
              </w:rPr>
              <w:t>✓</w:t>
            </w:r>
          </w:p>
        </w:tc>
      </w:tr>
      <w:tr w:rsidR="00A0725A" w:rsidRPr="00A0725A" w14:paraId="79CF4EC9"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0D902E53" w14:textId="0FEF411A" w:rsidR="00A0725A" w:rsidRPr="00A0725A" w:rsidRDefault="00A0725A" w:rsidP="00B168C5">
            <w:pPr>
              <w:spacing w:before="0"/>
              <w:ind w:firstLine="0"/>
              <w:jc w:val="center"/>
              <w:rPr>
                <w:lang w:val="en-PH"/>
              </w:rPr>
            </w:pPr>
            <w:r w:rsidRPr="00A0725A">
              <w:t>Nike Run Club</w:t>
            </w:r>
          </w:p>
        </w:tc>
        <w:tc>
          <w:tcPr>
            <w:tcW w:w="1280" w:type="dxa"/>
            <w:tcBorders>
              <w:top w:val="single" w:sz="6" w:space="0" w:color="000000"/>
              <w:left w:val="single" w:sz="6" w:space="0" w:color="000000"/>
              <w:bottom w:val="single" w:sz="6" w:space="0" w:color="000000"/>
              <w:right w:val="single" w:sz="6" w:space="0" w:color="000000"/>
            </w:tcBorders>
            <w:hideMark/>
          </w:tcPr>
          <w:p w14:paraId="6F4DF13A" w14:textId="35211975"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hideMark/>
          </w:tcPr>
          <w:p w14:paraId="1C2C3E6D" w14:textId="332522E3"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hideMark/>
          </w:tcPr>
          <w:p w14:paraId="686394EA" w14:textId="2CB00C1C"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hideMark/>
          </w:tcPr>
          <w:p w14:paraId="4F54D37C" w14:textId="0085C6E0"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hideMark/>
          </w:tcPr>
          <w:p w14:paraId="04422D44" w14:textId="318560E5" w:rsidR="00A0725A" w:rsidRPr="00A0725A" w:rsidRDefault="00A0725A" w:rsidP="004D1FC6">
            <w:pPr>
              <w:spacing w:before="0"/>
              <w:ind w:firstLine="0"/>
              <w:jc w:val="center"/>
              <w:rPr>
                <w:lang w:val="en-PH"/>
              </w:rPr>
            </w:pPr>
            <w:r w:rsidRPr="00A0725A">
              <w:rPr>
                <w:rFonts w:ascii="Segoe UI Symbol" w:hAnsi="Segoe UI Symbol" w:cs="Segoe UI Symbol"/>
              </w:rPr>
              <w:t>✓</w:t>
            </w:r>
          </w:p>
        </w:tc>
      </w:tr>
      <w:tr w:rsidR="00A0725A" w:rsidRPr="00A0725A" w14:paraId="709B6403"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210E60FE" w14:textId="68A1310D" w:rsidR="00A0725A" w:rsidRPr="00A0725A" w:rsidRDefault="00A0725A" w:rsidP="00B168C5">
            <w:pPr>
              <w:spacing w:before="0"/>
              <w:ind w:firstLine="0"/>
              <w:jc w:val="center"/>
              <w:rPr>
                <w:lang w:val="en-PH"/>
              </w:rPr>
            </w:pPr>
            <w:r w:rsidRPr="00A0725A">
              <w:t>Adidas Running</w:t>
            </w:r>
          </w:p>
        </w:tc>
        <w:tc>
          <w:tcPr>
            <w:tcW w:w="1280" w:type="dxa"/>
            <w:tcBorders>
              <w:top w:val="single" w:sz="6" w:space="0" w:color="000000"/>
              <w:left w:val="single" w:sz="6" w:space="0" w:color="000000"/>
              <w:bottom w:val="single" w:sz="6" w:space="0" w:color="000000"/>
              <w:right w:val="single" w:sz="6" w:space="0" w:color="000000"/>
            </w:tcBorders>
            <w:hideMark/>
          </w:tcPr>
          <w:p w14:paraId="3FABC05F" w14:textId="51DA6F2D"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hideMark/>
          </w:tcPr>
          <w:p w14:paraId="3AFFDD05" w14:textId="32B82A38"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hideMark/>
          </w:tcPr>
          <w:p w14:paraId="04CEE0DC" w14:textId="056271AF"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hideMark/>
          </w:tcPr>
          <w:p w14:paraId="0F951BCF" w14:textId="272B2E0F"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hideMark/>
          </w:tcPr>
          <w:p w14:paraId="66589D67" w14:textId="1BB2B2E3" w:rsidR="00A0725A" w:rsidRPr="00A0725A" w:rsidRDefault="00A0725A" w:rsidP="004D1FC6">
            <w:pPr>
              <w:spacing w:before="0"/>
              <w:ind w:firstLine="0"/>
              <w:jc w:val="center"/>
              <w:rPr>
                <w:lang w:val="en-PH"/>
              </w:rPr>
            </w:pPr>
            <w:r w:rsidRPr="00A0725A">
              <w:rPr>
                <w:rFonts w:ascii="Segoe UI Symbol" w:hAnsi="Segoe UI Symbol" w:cs="Segoe UI Symbol"/>
              </w:rPr>
              <w:t>✓</w:t>
            </w:r>
          </w:p>
        </w:tc>
      </w:tr>
      <w:tr w:rsidR="00A0725A" w:rsidRPr="00A0725A" w14:paraId="7DF9A480"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1458C100" w14:textId="688B03E0" w:rsidR="00A0725A" w:rsidRPr="00A0725A" w:rsidRDefault="00A0725A" w:rsidP="00DD06B9">
            <w:pPr>
              <w:spacing w:before="0"/>
              <w:ind w:firstLine="0"/>
              <w:jc w:val="center"/>
              <w:rPr>
                <w:lang w:val="en-PH"/>
              </w:rPr>
            </w:pPr>
            <w:r w:rsidRPr="00A0725A">
              <w:t>Map Runner</w:t>
            </w:r>
          </w:p>
        </w:tc>
        <w:tc>
          <w:tcPr>
            <w:tcW w:w="1280" w:type="dxa"/>
            <w:tcBorders>
              <w:top w:val="single" w:sz="6" w:space="0" w:color="000000"/>
              <w:left w:val="single" w:sz="6" w:space="0" w:color="000000"/>
              <w:bottom w:val="single" w:sz="6" w:space="0" w:color="000000"/>
              <w:right w:val="single" w:sz="6" w:space="0" w:color="000000"/>
            </w:tcBorders>
            <w:hideMark/>
          </w:tcPr>
          <w:p w14:paraId="2BF0E4DC" w14:textId="18CD39AC"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hideMark/>
          </w:tcPr>
          <w:p w14:paraId="538886D1" w14:textId="52D8CAD3"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hideMark/>
          </w:tcPr>
          <w:p w14:paraId="37A8D0ED" w14:textId="644D527D"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hideMark/>
          </w:tcPr>
          <w:p w14:paraId="6263D522" w14:textId="3E92AF25"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hideMark/>
          </w:tcPr>
          <w:p w14:paraId="2AF46CAB" w14:textId="2B529F36" w:rsidR="00A0725A" w:rsidRPr="00A0725A" w:rsidRDefault="00A0725A" w:rsidP="004D1FC6">
            <w:pPr>
              <w:spacing w:before="0"/>
              <w:ind w:firstLine="0"/>
              <w:jc w:val="center"/>
              <w:rPr>
                <w:lang w:val="en-PH"/>
              </w:rPr>
            </w:pPr>
            <w:r w:rsidRPr="00A0725A">
              <w:rPr>
                <w:rFonts w:ascii="Segoe UI Symbol" w:hAnsi="Segoe UI Symbol" w:cs="Segoe UI Symbol"/>
              </w:rPr>
              <w:t>✓</w:t>
            </w:r>
          </w:p>
        </w:tc>
      </w:tr>
      <w:tr w:rsidR="00A0725A" w:rsidRPr="00A0725A" w14:paraId="1D55BBC8"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hideMark/>
          </w:tcPr>
          <w:p w14:paraId="6D28AE2B" w14:textId="38208E34" w:rsidR="00A0725A" w:rsidRPr="00A0725A" w:rsidRDefault="00A0725A" w:rsidP="00DD06B9">
            <w:pPr>
              <w:spacing w:before="0"/>
              <w:ind w:firstLine="0"/>
              <w:jc w:val="center"/>
              <w:rPr>
                <w:lang w:val="en-PH"/>
              </w:rPr>
            </w:pPr>
            <w:r w:rsidRPr="00A0725A">
              <w:t xml:space="preserve">ASICS </w:t>
            </w:r>
            <w:proofErr w:type="spellStart"/>
            <w:r w:rsidRPr="00A0725A">
              <w:t>Runkeeper</w:t>
            </w:r>
            <w:proofErr w:type="spellEnd"/>
          </w:p>
        </w:tc>
        <w:tc>
          <w:tcPr>
            <w:tcW w:w="1280" w:type="dxa"/>
            <w:tcBorders>
              <w:top w:val="single" w:sz="6" w:space="0" w:color="000000"/>
              <w:left w:val="single" w:sz="6" w:space="0" w:color="000000"/>
              <w:bottom w:val="single" w:sz="6" w:space="0" w:color="000000"/>
              <w:right w:val="single" w:sz="6" w:space="0" w:color="000000"/>
            </w:tcBorders>
            <w:hideMark/>
          </w:tcPr>
          <w:p w14:paraId="4CAEA892" w14:textId="243B7A3D"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hideMark/>
          </w:tcPr>
          <w:p w14:paraId="6385DA1B" w14:textId="032C3ACF"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hideMark/>
          </w:tcPr>
          <w:p w14:paraId="210D1B52" w14:textId="61E9E043"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hideMark/>
          </w:tcPr>
          <w:p w14:paraId="0EDDE6A5" w14:textId="1C55FE8A" w:rsidR="00A0725A" w:rsidRPr="00A0725A" w:rsidRDefault="00A0725A" w:rsidP="004D1FC6">
            <w:pPr>
              <w:spacing w:before="0"/>
              <w:ind w:firstLine="0"/>
              <w:jc w:val="center"/>
              <w:rPr>
                <w:lang w:val="en-PH"/>
              </w:rPr>
            </w:pPr>
            <w:r w:rsidRPr="00A0725A">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hideMark/>
          </w:tcPr>
          <w:p w14:paraId="71E5F0D9" w14:textId="2A12B912" w:rsidR="00A0725A" w:rsidRPr="00A0725A" w:rsidRDefault="00A0725A" w:rsidP="004D1FC6">
            <w:pPr>
              <w:spacing w:before="0"/>
              <w:ind w:firstLine="0"/>
              <w:jc w:val="center"/>
              <w:rPr>
                <w:lang w:val="en-PH"/>
              </w:rPr>
            </w:pPr>
            <w:r w:rsidRPr="00A0725A">
              <w:rPr>
                <w:rFonts w:ascii="Segoe UI Symbol" w:hAnsi="Segoe UI Symbol" w:cs="Segoe UI Symbol"/>
              </w:rPr>
              <w:t>✓</w:t>
            </w:r>
          </w:p>
        </w:tc>
      </w:tr>
      <w:tr w:rsidR="00D3327B" w:rsidRPr="00A0725A" w14:paraId="28D4E95C" w14:textId="77777777" w:rsidTr="003C67A7">
        <w:trPr>
          <w:trHeight w:val="300"/>
          <w:tblHeader/>
        </w:trPr>
        <w:tc>
          <w:tcPr>
            <w:tcW w:w="1406" w:type="dxa"/>
            <w:tcBorders>
              <w:top w:val="single" w:sz="6" w:space="0" w:color="000000"/>
              <w:left w:val="single" w:sz="6" w:space="0" w:color="000000"/>
              <w:bottom w:val="single" w:sz="6" w:space="0" w:color="000000"/>
              <w:right w:val="single" w:sz="6" w:space="0" w:color="000000"/>
            </w:tcBorders>
          </w:tcPr>
          <w:p w14:paraId="15138994" w14:textId="6C690892" w:rsidR="00D3327B" w:rsidRPr="00A0725A" w:rsidRDefault="00D3327B" w:rsidP="00D3327B">
            <w:pPr>
              <w:spacing w:before="0"/>
              <w:ind w:firstLine="0"/>
              <w:jc w:val="center"/>
            </w:pPr>
            <w:proofErr w:type="spellStart"/>
            <w:r>
              <w:t>SyncRunize</w:t>
            </w:r>
            <w:proofErr w:type="spellEnd"/>
          </w:p>
        </w:tc>
        <w:tc>
          <w:tcPr>
            <w:tcW w:w="1280" w:type="dxa"/>
            <w:tcBorders>
              <w:top w:val="single" w:sz="6" w:space="0" w:color="000000"/>
              <w:left w:val="single" w:sz="6" w:space="0" w:color="000000"/>
              <w:bottom w:val="single" w:sz="6" w:space="0" w:color="000000"/>
              <w:right w:val="single" w:sz="6" w:space="0" w:color="000000"/>
            </w:tcBorders>
          </w:tcPr>
          <w:p w14:paraId="2991C0C5" w14:textId="04A6BCC4" w:rsidR="00D3327B" w:rsidRPr="00A0725A" w:rsidRDefault="00D3327B" w:rsidP="00D3327B">
            <w:pPr>
              <w:spacing w:before="0"/>
              <w:ind w:firstLine="0"/>
              <w:jc w:val="center"/>
              <w:rPr>
                <w:rFonts w:ascii="Segoe UI Symbol" w:hAnsi="Segoe UI Symbol" w:cs="Segoe UI Symbol"/>
              </w:rPr>
            </w:pPr>
            <w:r w:rsidRPr="008E3843">
              <w:rPr>
                <w:rFonts w:ascii="Segoe UI Symbol" w:hAnsi="Segoe UI Symbol" w:cs="Segoe UI Symbol"/>
              </w:rPr>
              <w:t>✓</w:t>
            </w:r>
          </w:p>
        </w:tc>
        <w:tc>
          <w:tcPr>
            <w:tcW w:w="1188" w:type="dxa"/>
            <w:tcBorders>
              <w:top w:val="single" w:sz="6" w:space="0" w:color="000000"/>
              <w:left w:val="single" w:sz="6" w:space="0" w:color="000000"/>
              <w:bottom w:val="single" w:sz="6" w:space="0" w:color="000000"/>
              <w:right w:val="single" w:sz="6" w:space="0" w:color="000000"/>
            </w:tcBorders>
          </w:tcPr>
          <w:p w14:paraId="579CFC6A" w14:textId="0BA45444" w:rsidR="00D3327B" w:rsidRPr="00A0725A" w:rsidRDefault="00D3327B" w:rsidP="00D3327B">
            <w:pPr>
              <w:spacing w:before="0"/>
              <w:ind w:firstLine="0"/>
              <w:jc w:val="center"/>
              <w:rPr>
                <w:rFonts w:ascii="Segoe UI Symbol" w:hAnsi="Segoe UI Symbol" w:cs="Segoe UI Symbol"/>
              </w:rPr>
            </w:pPr>
            <w:r w:rsidRPr="008E3843">
              <w:rPr>
                <w:rFonts w:ascii="Segoe UI Symbol" w:hAnsi="Segoe UI Symbol" w:cs="Segoe UI Symbol"/>
              </w:rPr>
              <w:t>✓</w:t>
            </w:r>
          </w:p>
        </w:tc>
        <w:tc>
          <w:tcPr>
            <w:tcW w:w="1400" w:type="dxa"/>
            <w:tcBorders>
              <w:top w:val="single" w:sz="6" w:space="0" w:color="000000"/>
              <w:left w:val="single" w:sz="6" w:space="0" w:color="000000"/>
              <w:bottom w:val="single" w:sz="6" w:space="0" w:color="000000"/>
              <w:right w:val="single" w:sz="6" w:space="0" w:color="000000"/>
            </w:tcBorders>
          </w:tcPr>
          <w:p w14:paraId="3C8C46D9" w14:textId="3A417CDC" w:rsidR="00D3327B" w:rsidRPr="00A0725A" w:rsidRDefault="00D3327B" w:rsidP="00D3327B">
            <w:pPr>
              <w:spacing w:before="0"/>
              <w:ind w:firstLine="0"/>
              <w:jc w:val="center"/>
              <w:rPr>
                <w:rFonts w:ascii="Segoe UI Symbol" w:hAnsi="Segoe UI Symbol" w:cs="Segoe UI Symbol"/>
              </w:rPr>
            </w:pPr>
            <w:r w:rsidRPr="008E3843">
              <w:rPr>
                <w:rFonts w:ascii="Segoe UI Symbol" w:hAnsi="Segoe UI Symbol" w:cs="Segoe UI Symbol"/>
              </w:rPr>
              <w:t>✓</w:t>
            </w:r>
          </w:p>
        </w:tc>
        <w:tc>
          <w:tcPr>
            <w:tcW w:w="1806" w:type="dxa"/>
            <w:tcBorders>
              <w:top w:val="single" w:sz="6" w:space="0" w:color="000000"/>
              <w:left w:val="single" w:sz="6" w:space="0" w:color="000000"/>
              <w:bottom w:val="single" w:sz="6" w:space="0" w:color="000000"/>
              <w:right w:val="single" w:sz="6" w:space="0" w:color="000000"/>
            </w:tcBorders>
          </w:tcPr>
          <w:p w14:paraId="6C86D297" w14:textId="7D5FDAAF" w:rsidR="00D3327B" w:rsidRPr="00A0725A" w:rsidRDefault="00D3327B" w:rsidP="00D3327B">
            <w:pPr>
              <w:spacing w:before="0"/>
              <w:ind w:firstLine="0"/>
              <w:jc w:val="center"/>
              <w:rPr>
                <w:rFonts w:ascii="Segoe UI Symbol" w:hAnsi="Segoe UI Symbol" w:cs="Segoe UI Symbol"/>
              </w:rPr>
            </w:pPr>
            <w:r w:rsidRPr="008E3843">
              <w:rPr>
                <w:rFonts w:ascii="Segoe UI Symbol" w:hAnsi="Segoe UI Symbol" w:cs="Segoe UI Symbol"/>
              </w:rPr>
              <w:t>✓</w:t>
            </w:r>
          </w:p>
        </w:tc>
        <w:tc>
          <w:tcPr>
            <w:tcW w:w="1544" w:type="dxa"/>
            <w:tcBorders>
              <w:top w:val="single" w:sz="6" w:space="0" w:color="000000"/>
              <w:left w:val="single" w:sz="6" w:space="0" w:color="000000"/>
              <w:bottom w:val="single" w:sz="6" w:space="0" w:color="000000"/>
              <w:right w:val="single" w:sz="6" w:space="0" w:color="000000"/>
            </w:tcBorders>
          </w:tcPr>
          <w:p w14:paraId="0B49C9F1" w14:textId="615578D0" w:rsidR="00D3327B" w:rsidRPr="00A0725A" w:rsidRDefault="00D3327B" w:rsidP="00D3327B">
            <w:pPr>
              <w:spacing w:before="0"/>
              <w:ind w:firstLine="0"/>
              <w:jc w:val="center"/>
              <w:rPr>
                <w:rFonts w:ascii="Segoe UI Symbol" w:hAnsi="Segoe UI Symbol" w:cs="Segoe UI Symbol"/>
              </w:rPr>
            </w:pPr>
            <w:r w:rsidRPr="008E3843">
              <w:rPr>
                <w:rFonts w:ascii="Segoe UI Symbol" w:hAnsi="Segoe UI Symbol" w:cs="Segoe UI Symbol"/>
              </w:rPr>
              <w:t>✓</w:t>
            </w:r>
          </w:p>
        </w:tc>
      </w:tr>
    </w:tbl>
    <w:p w14:paraId="7D11A060" w14:textId="77777777" w:rsidR="00A0725A" w:rsidRPr="00A0725A" w:rsidRDefault="00A0725A" w:rsidP="00A0725A">
      <w:pPr>
        <w:spacing w:before="0"/>
        <w:ind w:firstLine="720"/>
        <w:jc w:val="center"/>
        <w:rPr>
          <w:lang w:val="en-PH"/>
        </w:rPr>
      </w:pPr>
      <w:r w:rsidRPr="00A0725A">
        <w:rPr>
          <w:lang w:val="en-PH"/>
        </w:rPr>
        <w:t> </w:t>
      </w:r>
    </w:p>
    <w:p w14:paraId="28426FF9" w14:textId="2EA86305" w:rsidR="00A0725A" w:rsidRPr="00514052" w:rsidRDefault="00763CCB" w:rsidP="008125F6">
      <w:pPr>
        <w:numPr>
          <w:ilvl w:val="0"/>
          <w:numId w:val="3"/>
        </w:numPr>
        <w:tabs>
          <w:tab w:val="left" w:pos="360"/>
          <w:tab w:val="left" w:pos="450"/>
        </w:tabs>
        <w:spacing w:before="0"/>
        <w:ind w:left="714" w:hanging="714"/>
        <w:rPr>
          <w:lang w:val="en-PH"/>
        </w:rPr>
      </w:pPr>
      <w:r w:rsidRPr="00763CCB">
        <w:t>Safe Route Generation – The system use</w:t>
      </w:r>
      <w:r w:rsidR="0030305D">
        <w:t>d</w:t>
      </w:r>
      <w:r w:rsidRPr="00763CCB">
        <w:t xml:space="preserve"> a prescriptive routing approach that generate</w:t>
      </w:r>
      <w:r w:rsidR="0030305D">
        <w:t>d</w:t>
      </w:r>
      <w:r w:rsidRPr="00763CCB">
        <w:t xml:space="preserve"> the safest path based on historical crime data and verified hazard reports. It use</w:t>
      </w:r>
      <w:r w:rsidR="0030305D">
        <w:t>d</w:t>
      </w:r>
      <w:r w:rsidRPr="00763CCB">
        <w:t xml:space="preserve"> Trust Score and Agreement Score models to evaluate the credibility of user-submitted hazard </w:t>
      </w:r>
      <w:proofErr w:type="gramStart"/>
      <w:r w:rsidRPr="00763CCB">
        <w:t>data, and</w:t>
      </w:r>
      <w:proofErr w:type="gramEnd"/>
      <w:r w:rsidRPr="00763CCB">
        <w:t xml:space="preserve"> applie</w:t>
      </w:r>
      <w:r w:rsidR="0030305D">
        <w:t>d</w:t>
      </w:r>
      <w:r w:rsidRPr="00763CCB">
        <w:t xml:space="preserve"> a modified Dijkstra algorithm to compute routes that </w:t>
      </w:r>
      <w:r w:rsidR="004F6D4B" w:rsidRPr="00763CCB">
        <w:t>minimize</w:t>
      </w:r>
      <w:r w:rsidRPr="00763CCB">
        <w:t xml:space="preserve"> safety risks while satisfying the user’s preferred distance or destination.</w:t>
      </w:r>
      <w:r w:rsidR="00A0725A" w:rsidRPr="00514052">
        <w:rPr>
          <w:lang w:val="en-PH"/>
        </w:rPr>
        <w:t> </w:t>
      </w:r>
    </w:p>
    <w:p w14:paraId="17CE68EB" w14:textId="1FCEA2FE" w:rsidR="00A0725A" w:rsidRPr="00A0725A" w:rsidRDefault="00A0725A" w:rsidP="008125F6">
      <w:pPr>
        <w:numPr>
          <w:ilvl w:val="0"/>
          <w:numId w:val="4"/>
        </w:numPr>
        <w:tabs>
          <w:tab w:val="left" w:pos="360"/>
          <w:tab w:val="left" w:pos="450"/>
        </w:tabs>
        <w:spacing w:before="0"/>
        <w:ind w:hanging="714"/>
        <w:rPr>
          <w:lang w:val="en-PH"/>
        </w:rPr>
      </w:pPr>
      <w:r w:rsidRPr="00A0725A">
        <w:lastRenderedPageBreak/>
        <w:t>Traffic Awareness - Incorporate</w:t>
      </w:r>
      <w:r w:rsidR="0030305D">
        <w:t>d</w:t>
      </w:r>
      <w:r w:rsidRPr="00A0725A">
        <w:t xml:space="preserve"> live traffic reports to help runners avoid congested or unsafe areas, improving safety and efficiency.</w:t>
      </w:r>
      <w:r w:rsidRPr="00A0725A">
        <w:rPr>
          <w:lang w:val="en-PH"/>
        </w:rPr>
        <w:t> </w:t>
      </w:r>
    </w:p>
    <w:p w14:paraId="649BC175" w14:textId="182561D3" w:rsidR="00A0725A" w:rsidRPr="00A0725A" w:rsidRDefault="00A0725A" w:rsidP="008125F6">
      <w:pPr>
        <w:numPr>
          <w:ilvl w:val="0"/>
          <w:numId w:val="5"/>
        </w:numPr>
        <w:tabs>
          <w:tab w:val="clear" w:pos="720"/>
          <w:tab w:val="num" w:pos="450"/>
        </w:tabs>
        <w:spacing w:before="0"/>
        <w:ind w:hanging="714"/>
        <w:rPr>
          <w:lang w:val="en-PH"/>
        </w:rPr>
      </w:pPr>
      <w:r w:rsidRPr="00A0725A">
        <w:t xml:space="preserve">PWA Compatibility - The app </w:t>
      </w:r>
      <w:r w:rsidR="004F6D4B">
        <w:t>wa</w:t>
      </w:r>
      <w:r w:rsidRPr="00A0725A">
        <w:t>s developed as a Progressive Web App, allowing users to access it seamlessly across mobile and desktop platforms without downloading a native app.</w:t>
      </w:r>
      <w:r w:rsidRPr="00A0725A">
        <w:rPr>
          <w:lang w:val="en-PH"/>
        </w:rPr>
        <w:t> </w:t>
      </w:r>
    </w:p>
    <w:p w14:paraId="46598749" w14:textId="0272CADF" w:rsidR="00A0725A" w:rsidRPr="00A0725A" w:rsidRDefault="00A0725A" w:rsidP="008125F6">
      <w:pPr>
        <w:numPr>
          <w:ilvl w:val="0"/>
          <w:numId w:val="6"/>
        </w:numPr>
        <w:tabs>
          <w:tab w:val="clear" w:pos="720"/>
          <w:tab w:val="num" w:pos="450"/>
        </w:tabs>
        <w:spacing w:before="0"/>
        <w:ind w:hanging="714"/>
        <w:rPr>
          <w:lang w:val="en-PH"/>
        </w:rPr>
      </w:pPr>
      <w:r w:rsidRPr="00A0725A">
        <w:t>Voice Assistance - Provide</w:t>
      </w:r>
      <w:r w:rsidR="00953E49">
        <w:t>d</w:t>
      </w:r>
      <w:r w:rsidRPr="00A0725A">
        <w:t xml:space="preserve"> AI-driven voice guidance for navigation, </w:t>
      </w:r>
      <w:r w:rsidR="00D567C5">
        <w:t xml:space="preserve">and </w:t>
      </w:r>
      <w:r w:rsidRPr="00A0725A">
        <w:t xml:space="preserve">route updates, ensuring </w:t>
      </w:r>
      <w:r w:rsidR="004D1FC6" w:rsidRPr="00A0725A">
        <w:t>hands</w:t>
      </w:r>
      <w:r w:rsidRPr="00A0725A">
        <w:t>-free running experience.</w:t>
      </w:r>
      <w:r w:rsidRPr="00A0725A">
        <w:rPr>
          <w:lang w:val="en-PH"/>
        </w:rPr>
        <w:t> </w:t>
      </w:r>
    </w:p>
    <w:p w14:paraId="73A7D6EE" w14:textId="6A8BEE67" w:rsidR="00A0725A" w:rsidRPr="00A0725A" w:rsidRDefault="00A0725A" w:rsidP="00F11BFA">
      <w:pPr>
        <w:numPr>
          <w:ilvl w:val="0"/>
          <w:numId w:val="7"/>
        </w:numPr>
        <w:spacing w:before="0"/>
        <w:ind w:left="363" w:hanging="357"/>
        <w:rPr>
          <w:lang w:val="en-PH"/>
        </w:rPr>
      </w:pPr>
      <w:r w:rsidRPr="00A0725A">
        <w:t>Gamification - Implement</w:t>
      </w:r>
      <w:r w:rsidR="00953E49">
        <w:t>ed</w:t>
      </w:r>
      <w:r w:rsidRPr="00A0725A">
        <w:t xml:space="preserve"> challenges, achievements, and rewards to encourage users to stay engaged and motivated in their fitness journey.</w:t>
      </w:r>
      <w:r w:rsidRPr="00A0725A">
        <w:rPr>
          <w:lang w:val="en-PH"/>
        </w:rPr>
        <w:t> </w:t>
      </w:r>
    </w:p>
    <w:p w14:paraId="08ED5962" w14:textId="77777777" w:rsidR="00A0725A" w:rsidRPr="00A0725A" w:rsidRDefault="00A0725A" w:rsidP="00A0725A">
      <w:pPr>
        <w:spacing w:before="0"/>
        <w:ind w:firstLine="720"/>
        <w:jc w:val="center"/>
        <w:rPr>
          <w:lang w:val="en-PH"/>
        </w:rPr>
      </w:pPr>
      <w:r w:rsidRPr="00A0725A">
        <w:rPr>
          <w:lang w:val="en-PH"/>
        </w:rPr>
        <w:t> </w:t>
      </w:r>
    </w:p>
    <w:p w14:paraId="5EDB5954" w14:textId="69996054" w:rsidR="00A0725A" w:rsidRPr="00552C10" w:rsidRDefault="00A0725A" w:rsidP="00552C10">
      <w:pPr>
        <w:spacing w:before="0"/>
        <w:ind w:firstLine="426"/>
        <w:rPr>
          <w:lang w:val="en-PH"/>
        </w:rPr>
      </w:pPr>
      <w:r w:rsidRPr="00A0725A">
        <w:t xml:space="preserve">Table </w:t>
      </w:r>
      <w:r w:rsidR="00953E49">
        <w:t>4</w:t>
      </w:r>
      <w:r w:rsidRPr="00A0725A">
        <w:t xml:space="preserve"> show</w:t>
      </w:r>
      <w:r w:rsidR="00953E49">
        <w:t>ed</w:t>
      </w:r>
      <w:r w:rsidRPr="00A0725A">
        <w:t xml:space="preserve"> the comparison of existing running applications; it reveals that most focus</w:t>
      </w:r>
      <w:r w:rsidR="00953E49">
        <w:t>ed</w:t>
      </w:r>
      <w:r w:rsidRPr="00A0725A">
        <w:t xml:space="preserve"> primarily on tracking and analytics rather than </w:t>
      </w:r>
      <w:r w:rsidR="008F6EB1">
        <w:t xml:space="preserve">safe </w:t>
      </w:r>
      <w:r w:rsidRPr="00A0725A">
        <w:t xml:space="preserve">route </w:t>
      </w:r>
      <w:r w:rsidR="008F6EB1">
        <w:t>generation</w:t>
      </w:r>
      <w:r w:rsidRPr="00A0725A">
        <w:t>. Strava, Nike Run Club, and Adidas Running provide</w:t>
      </w:r>
      <w:r w:rsidR="00953E49">
        <w:t>d</w:t>
      </w:r>
      <w:r w:rsidRPr="00A0725A">
        <w:t xml:space="preserve"> comprehensive activity tracking, including pace, distance, and calories burned, but they lack</w:t>
      </w:r>
      <w:r w:rsidR="00200B34">
        <w:t>ed</w:t>
      </w:r>
      <w:r w:rsidRPr="00A0725A">
        <w:t xml:space="preserve"> AI-</w:t>
      </w:r>
      <w:r w:rsidR="008F6EB1">
        <w:t xml:space="preserve">powered voice assistant for handsfree guidance and alerts from hazards </w:t>
      </w:r>
      <w:r w:rsidRPr="00A0725A">
        <w:t xml:space="preserve">and traffic awareness, making them less effective for </w:t>
      </w:r>
      <w:r w:rsidR="008F6EB1">
        <w:t xml:space="preserve">urban </w:t>
      </w:r>
      <w:r w:rsidRPr="00A0725A">
        <w:t>runners. Map Runner st</w:t>
      </w:r>
      <w:r w:rsidR="00200B34">
        <w:t>ood</w:t>
      </w:r>
      <w:r w:rsidRPr="00A0725A">
        <w:t xml:space="preserve"> out by incorporating traffic awareness, allowing runners to avoid congested areas; however, it d</w:t>
      </w:r>
      <w:r w:rsidR="003C1077">
        <w:t>id</w:t>
      </w:r>
      <w:r w:rsidRPr="00A0725A">
        <w:t xml:space="preserve"> not integrate </w:t>
      </w:r>
      <w:r w:rsidR="008F6EB1">
        <w:t xml:space="preserve">safe </w:t>
      </w:r>
      <w:r w:rsidRPr="00A0725A">
        <w:t xml:space="preserve">route planning. ASICS </w:t>
      </w:r>
      <w:proofErr w:type="spellStart"/>
      <w:r w:rsidRPr="00A0725A">
        <w:t>Runkeeper</w:t>
      </w:r>
      <w:proofErr w:type="spellEnd"/>
      <w:r w:rsidRPr="00A0725A">
        <w:t xml:space="preserve"> include</w:t>
      </w:r>
      <w:r w:rsidR="003C1077">
        <w:t>d</w:t>
      </w:r>
      <w:r w:rsidRPr="00A0725A">
        <w:t xml:space="preserve"> voice assistance for guided running, similar to Nike Run Club, but d</w:t>
      </w:r>
      <w:r w:rsidR="008B4AC6">
        <w:t>id</w:t>
      </w:r>
      <w:r w:rsidRPr="00A0725A">
        <w:t xml:space="preserve"> not offer optimized path suggestions.</w:t>
      </w:r>
      <w:r w:rsidRPr="00A0725A">
        <w:rPr>
          <w:lang w:val="en-PH"/>
        </w:rPr>
        <w:t> </w:t>
      </w:r>
    </w:p>
    <w:p w14:paraId="51D90AB4" w14:textId="27AFED09" w:rsidR="00552C10" w:rsidRPr="00552C10" w:rsidRDefault="00552C10" w:rsidP="00552C10">
      <w:pPr>
        <w:pStyle w:val="Caption"/>
        <w:keepNext/>
        <w:rPr>
          <w:szCs w:val="24"/>
        </w:rPr>
      </w:pPr>
      <w:bookmarkStart w:id="61" w:name="_Toc195440960"/>
      <w:bookmarkStart w:id="62" w:name="_Toc212568323"/>
      <w:r w:rsidRPr="00552C10">
        <w:rPr>
          <w:szCs w:val="24"/>
        </w:rPr>
        <w:lastRenderedPageBreak/>
        <w:t xml:space="preserve">Table </w:t>
      </w:r>
      <w:r w:rsidRPr="00552C10">
        <w:rPr>
          <w:szCs w:val="24"/>
        </w:rPr>
        <w:fldChar w:fldCharType="begin"/>
      </w:r>
      <w:r w:rsidRPr="00552C10">
        <w:rPr>
          <w:szCs w:val="24"/>
        </w:rPr>
        <w:instrText xml:space="preserve"> SEQ Table \* ARABIC </w:instrText>
      </w:r>
      <w:r w:rsidRPr="00552C10">
        <w:rPr>
          <w:szCs w:val="24"/>
        </w:rPr>
        <w:fldChar w:fldCharType="separate"/>
      </w:r>
      <w:r w:rsidR="00765FB7">
        <w:rPr>
          <w:noProof/>
          <w:szCs w:val="24"/>
        </w:rPr>
        <w:t>5</w:t>
      </w:r>
      <w:r w:rsidRPr="00552C10">
        <w:rPr>
          <w:szCs w:val="24"/>
        </w:rPr>
        <w:fldChar w:fldCharType="end"/>
      </w:r>
      <w:r w:rsidRPr="00552C10">
        <w:rPr>
          <w:szCs w:val="24"/>
        </w:rPr>
        <w:t>. Literature Matrix</w:t>
      </w:r>
      <w:bookmarkEnd w:id="61"/>
      <w:bookmarkEnd w:id="62"/>
    </w:p>
    <w:tbl>
      <w:tblPr>
        <w:tblStyle w:val="TableGrid"/>
        <w:tblW w:w="0" w:type="auto"/>
        <w:tblLook w:val="04A0" w:firstRow="1" w:lastRow="0" w:firstColumn="1" w:lastColumn="0" w:noHBand="0" w:noVBand="1"/>
      </w:tblPr>
      <w:tblGrid>
        <w:gridCol w:w="2778"/>
        <w:gridCol w:w="1964"/>
        <w:gridCol w:w="2122"/>
        <w:gridCol w:w="1766"/>
      </w:tblGrid>
      <w:tr w:rsidR="006456E0" w14:paraId="2B5FBC30" w14:textId="77777777" w:rsidTr="00C967C9">
        <w:trPr>
          <w:tblHeader/>
        </w:trPr>
        <w:tc>
          <w:tcPr>
            <w:tcW w:w="2778" w:type="dxa"/>
          </w:tcPr>
          <w:p w14:paraId="4FE75D25" w14:textId="7CEA1ABB" w:rsidR="006456E0" w:rsidRPr="006456E0" w:rsidRDefault="00EA29C1" w:rsidP="006456E0">
            <w:pPr>
              <w:spacing w:before="0"/>
              <w:ind w:firstLine="0"/>
              <w:jc w:val="center"/>
            </w:pPr>
            <w:r>
              <w:t>REFERENCE</w:t>
            </w:r>
          </w:p>
        </w:tc>
        <w:tc>
          <w:tcPr>
            <w:tcW w:w="1964" w:type="dxa"/>
          </w:tcPr>
          <w:p w14:paraId="79ED4368" w14:textId="3A3FD4C4" w:rsidR="006456E0" w:rsidRPr="006456E0" w:rsidRDefault="008B47EE" w:rsidP="006456E0">
            <w:pPr>
              <w:spacing w:before="0"/>
              <w:ind w:firstLine="0"/>
              <w:jc w:val="center"/>
            </w:pPr>
            <w:r>
              <w:t>DESCRIPTION</w:t>
            </w:r>
          </w:p>
        </w:tc>
        <w:tc>
          <w:tcPr>
            <w:tcW w:w="2122" w:type="dxa"/>
          </w:tcPr>
          <w:p w14:paraId="1E3FED5C" w14:textId="25A6FCCF" w:rsidR="006456E0" w:rsidRPr="006456E0" w:rsidRDefault="006456E0" w:rsidP="006456E0">
            <w:pPr>
              <w:spacing w:before="0"/>
              <w:ind w:firstLine="0"/>
              <w:jc w:val="center"/>
            </w:pPr>
            <w:r>
              <w:t>S</w:t>
            </w:r>
            <w:r w:rsidR="008B47EE">
              <w:t>TRENGTH</w:t>
            </w:r>
          </w:p>
        </w:tc>
        <w:tc>
          <w:tcPr>
            <w:tcW w:w="1766" w:type="dxa"/>
          </w:tcPr>
          <w:p w14:paraId="1581B093" w14:textId="35FE5B96" w:rsidR="006456E0" w:rsidRPr="006456E0" w:rsidRDefault="006456E0" w:rsidP="006456E0">
            <w:pPr>
              <w:spacing w:before="0"/>
              <w:ind w:firstLine="0"/>
              <w:jc w:val="center"/>
            </w:pPr>
            <w:r>
              <w:t>W</w:t>
            </w:r>
            <w:r w:rsidR="008B47EE">
              <w:t>EAKNESS</w:t>
            </w:r>
          </w:p>
        </w:tc>
      </w:tr>
      <w:tr w:rsidR="006456E0" w14:paraId="6E70C2BA" w14:textId="77777777" w:rsidTr="00C967C9">
        <w:tc>
          <w:tcPr>
            <w:tcW w:w="2778" w:type="dxa"/>
          </w:tcPr>
          <w:p w14:paraId="10051D71" w14:textId="48B7D880" w:rsidR="006456E0" w:rsidRDefault="006456E0" w:rsidP="006456E0">
            <w:pPr>
              <w:spacing w:before="0"/>
              <w:ind w:firstLine="0"/>
              <w:jc w:val="center"/>
            </w:pPr>
            <w:r>
              <w:t>Khan, Aadil (2023)</w:t>
            </w:r>
            <w:r w:rsidR="0EFEDC9A">
              <w:t xml:space="preserve"> </w:t>
            </w:r>
            <w:r w:rsidR="00B2657C">
              <w:t>[</w:t>
            </w:r>
            <w:r w:rsidR="683CDFDA">
              <w:t>1</w:t>
            </w:r>
            <w:r w:rsidR="008133A9">
              <w:t>8</w:t>
            </w:r>
            <w:r w:rsidR="00B2657C">
              <w:t>]</w:t>
            </w:r>
          </w:p>
        </w:tc>
        <w:tc>
          <w:tcPr>
            <w:tcW w:w="1964" w:type="dxa"/>
          </w:tcPr>
          <w:p w14:paraId="2F473378" w14:textId="66FA5205" w:rsidR="006456E0" w:rsidRDefault="006456E0" w:rsidP="5C8B917E">
            <w:pPr>
              <w:spacing w:before="0"/>
              <w:ind w:firstLine="0"/>
            </w:pPr>
            <w:r>
              <w:t xml:space="preserve">The project </w:t>
            </w:r>
            <w:r w:rsidRPr="006456E0">
              <w:t>explore</w:t>
            </w:r>
            <w:r w:rsidR="008B4AC6">
              <w:t>d</w:t>
            </w:r>
            <w:r w:rsidRPr="006456E0">
              <w:t xml:space="preserve"> gamification in fitness applications by developing a mobile fitness game prototype that enhance</w:t>
            </w:r>
            <w:r w:rsidR="008B4AC6">
              <w:t>d</w:t>
            </w:r>
            <w:r w:rsidRPr="006456E0">
              <w:t xml:space="preserve"> user engagement through game mechanics and personalized motivation strategies.</w:t>
            </w:r>
          </w:p>
        </w:tc>
        <w:tc>
          <w:tcPr>
            <w:tcW w:w="2122" w:type="dxa"/>
          </w:tcPr>
          <w:p w14:paraId="598E5E01" w14:textId="4113DAF9" w:rsidR="006456E0" w:rsidRDefault="006456E0" w:rsidP="5C8B917E">
            <w:pPr>
              <w:spacing w:before="0"/>
              <w:ind w:firstLine="0"/>
            </w:pPr>
            <w:r>
              <w:t>I</w:t>
            </w:r>
            <w:r w:rsidRPr="006456E0">
              <w:t>nnovative gamified approach, user-centered design, and targeted motivation model.</w:t>
            </w:r>
          </w:p>
        </w:tc>
        <w:tc>
          <w:tcPr>
            <w:tcW w:w="1766" w:type="dxa"/>
          </w:tcPr>
          <w:p w14:paraId="45B93D48" w14:textId="46BC1876" w:rsidR="006456E0" w:rsidRDefault="006456E0" w:rsidP="5C8B917E">
            <w:pPr>
              <w:spacing w:before="0"/>
              <w:ind w:firstLine="0"/>
            </w:pPr>
          </w:p>
        </w:tc>
      </w:tr>
      <w:tr w:rsidR="006456E0" w14:paraId="7FA5B500" w14:textId="77777777" w:rsidTr="00C967C9">
        <w:tc>
          <w:tcPr>
            <w:tcW w:w="2778" w:type="dxa"/>
          </w:tcPr>
          <w:p w14:paraId="397FECFE" w14:textId="2B2028BE" w:rsidR="006456E0" w:rsidRDefault="006456E0" w:rsidP="006456E0">
            <w:pPr>
              <w:spacing w:before="0"/>
              <w:ind w:firstLine="0"/>
              <w:jc w:val="center"/>
            </w:pPr>
            <w:proofErr w:type="spellStart"/>
            <w:r w:rsidRPr="006456E0">
              <w:t>Adwinda</w:t>
            </w:r>
            <w:proofErr w:type="spellEnd"/>
            <w:r w:rsidRPr="006456E0">
              <w:t xml:space="preserve">, </w:t>
            </w:r>
            <w:proofErr w:type="spellStart"/>
            <w:r w:rsidRPr="006456E0">
              <w:t>Cyntara</w:t>
            </w:r>
            <w:proofErr w:type="spellEnd"/>
            <w:r w:rsidRPr="006456E0">
              <w:t xml:space="preserve"> &amp; </w:t>
            </w:r>
            <w:proofErr w:type="spellStart"/>
            <w:r w:rsidRPr="006456E0">
              <w:t>Suryodiningrat</w:t>
            </w:r>
            <w:proofErr w:type="spellEnd"/>
            <w:r w:rsidRPr="006456E0">
              <w:t>, Don. (2020</w:t>
            </w:r>
            <w:r>
              <w:t>)</w:t>
            </w:r>
            <w:r w:rsidR="0DC4E5AC">
              <w:t xml:space="preserve"> </w:t>
            </w:r>
            <w:r w:rsidR="075E5AB2">
              <w:t>[</w:t>
            </w:r>
            <w:r w:rsidR="683CDFDA">
              <w:t>1</w:t>
            </w:r>
            <w:r w:rsidR="005E2D5E">
              <w:t>9</w:t>
            </w:r>
            <w:r w:rsidR="00B2657C">
              <w:t>]</w:t>
            </w:r>
          </w:p>
        </w:tc>
        <w:tc>
          <w:tcPr>
            <w:tcW w:w="1964" w:type="dxa"/>
          </w:tcPr>
          <w:p w14:paraId="7BB38F8E" w14:textId="58546B28" w:rsidR="006456E0" w:rsidRDefault="006456E0" w:rsidP="5C8B917E">
            <w:pPr>
              <w:spacing w:before="0"/>
              <w:ind w:firstLine="0"/>
            </w:pPr>
            <w:r w:rsidRPr="006456E0">
              <w:t xml:space="preserve">The project </w:t>
            </w:r>
            <w:r w:rsidR="00246734" w:rsidRPr="006456E0">
              <w:t xml:space="preserve">developed </w:t>
            </w:r>
            <w:r w:rsidR="00246734">
              <w:t>an</w:t>
            </w:r>
            <w:r w:rsidRPr="006456E0">
              <w:t xml:space="preserve"> Android-based running </w:t>
            </w:r>
            <w:proofErr w:type="gramStart"/>
            <w:r w:rsidRPr="006456E0">
              <w:t xml:space="preserve">application,  </w:t>
            </w:r>
            <w:r w:rsidR="003330F7">
              <w:t>and</w:t>
            </w:r>
            <w:proofErr w:type="gramEnd"/>
            <w:r w:rsidR="003330F7">
              <w:t xml:space="preserve"> </w:t>
            </w:r>
            <w:r w:rsidRPr="006456E0">
              <w:t xml:space="preserve">to track running </w:t>
            </w:r>
            <w:r w:rsidRPr="006456E0">
              <w:lastRenderedPageBreak/>
              <w:t>metrics, provide social connectivity, and offer features like heart rate monitoring and BMI calculation.</w:t>
            </w:r>
          </w:p>
        </w:tc>
        <w:tc>
          <w:tcPr>
            <w:tcW w:w="2122" w:type="dxa"/>
          </w:tcPr>
          <w:p w14:paraId="32973F23" w14:textId="2D6A8EB3" w:rsidR="006456E0" w:rsidRDefault="006456E0" w:rsidP="5C8B917E">
            <w:pPr>
              <w:spacing w:before="0"/>
              <w:ind w:firstLine="0"/>
            </w:pPr>
            <w:r w:rsidRPr="006456E0">
              <w:lastRenderedPageBreak/>
              <w:t xml:space="preserve">It effectively tracks running </w:t>
            </w:r>
            <w:proofErr w:type="gramStart"/>
            <w:r w:rsidRPr="006456E0">
              <w:t>activities,</w:t>
            </w:r>
            <w:r w:rsidR="00ED6866">
              <w:t xml:space="preserve"> and</w:t>
            </w:r>
            <w:proofErr w:type="gramEnd"/>
            <w:r w:rsidRPr="006456E0">
              <w:t xml:space="preserve"> foster</w:t>
            </w:r>
            <w:r w:rsidR="00246734">
              <w:t>ed</w:t>
            </w:r>
            <w:r w:rsidRPr="006456E0">
              <w:t xml:space="preserve"> community engagement</w:t>
            </w:r>
            <w:r w:rsidR="00F54194">
              <w:t xml:space="preserve"> by </w:t>
            </w:r>
            <w:r w:rsidR="00F54194">
              <w:lastRenderedPageBreak/>
              <w:t>having social features</w:t>
            </w:r>
            <w:r w:rsidR="00ED6866">
              <w:t>.</w:t>
            </w:r>
          </w:p>
        </w:tc>
        <w:tc>
          <w:tcPr>
            <w:tcW w:w="1766" w:type="dxa"/>
          </w:tcPr>
          <w:p w14:paraId="6F5DE1A0" w14:textId="605F2829" w:rsidR="006456E0" w:rsidRDefault="006456E0" w:rsidP="5C8B917E">
            <w:pPr>
              <w:spacing w:before="0"/>
              <w:ind w:firstLine="0"/>
            </w:pPr>
            <w:r w:rsidRPr="006456E0">
              <w:lastRenderedPageBreak/>
              <w:t xml:space="preserve">The app </w:t>
            </w:r>
            <w:r w:rsidR="00246734">
              <w:t>wa</w:t>
            </w:r>
            <w:r w:rsidRPr="006456E0">
              <w:t xml:space="preserve">s limited to </w:t>
            </w:r>
            <w:proofErr w:type="gramStart"/>
            <w:r w:rsidRPr="006456E0">
              <w:t>Android,</w:t>
            </w:r>
            <w:r w:rsidR="00A617AB">
              <w:t xml:space="preserve"> </w:t>
            </w:r>
            <w:r w:rsidRPr="006456E0">
              <w:t>and</w:t>
            </w:r>
            <w:proofErr w:type="gramEnd"/>
            <w:r w:rsidRPr="006456E0">
              <w:t xml:space="preserve"> lack</w:t>
            </w:r>
            <w:r w:rsidR="00246734">
              <w:t>ed</w:t>
            </w:r>
            <w:r w:rsidRPr="006456E0">
              <w:t xml:space="preserve"> </w:t>
            </w:r>
            <w:r w:rsidR="00DB0CB1">
              <w:t>safe</w:t>
            </w:r>
            <w:r w:rsidRPr="006456E0">
              <w:t xml:space="preserve"> route optimization</w:t>
            </w:r>
            <w:r>
              <w:t>.</w:t>
            </w:r>
          </w:p>
        </w:tc>
      </w:tr>
      <w:tr w:rsidR="006456E0" w14:paraId="0560DFEF" w14:textId="77777777" w:rsidTr="00C967C9">
        <w:tc>
          <w:tcPr>
            <w:tcW w:w="2778" w:type="dxa"/>
          </w:tcPr>
          <w:p w14:paraId="6A7053B0" w14:textId="173F2C56" w:rsidR="006456E0" w:rsidRDefault="00C47B0F" w:rsidP="006456E0">
            <w:pPr>
              <w:spacing w:before="0"/>
              <w:ind w:firstLine="0"/>
              <w:jc w:val="center"/>
            </w:pPr>
            <w:r w:rsidRPr="00C47B0F">
              <w:t xml:space="preserve">P. </w:t>
            </w:r>
            <w:proofErr w:type="spellStart"/>
            <w:r w:rsidRPr="00C47B0F">
              <w:t>Siriaraya</w:t>
            </w:r>
            <w:proofErr w:type="spellEnd"/>
            <w:r w:rsidRPr="00C47B0F">
              <w:t xml:space="preserve"> et al.</w:t>
            </w:r>
            <w:r>
              <w:t xml:space="preserve"> (</w:t>
            </w:r>
            <w:r w:rsidR="006C2353" w:rsidRPr="006C2353">
              <w:t>2020</w:t>
            </w:r>
            <w:r w:rsidR="3EA70AB4">
              <w:t xml:space="preserve">) </w:t>
            </w:r>
            <w:r w:rsidR="075E5AB2">
              <w:t>[</w:t>
            </w:r>
            <w:r w:rsidR="005E2D5E">
              <w:t>20</w:t>
            </w:r>
            <w:r w:rsidR="00B2657C">
              <w:t>]</w:t>
            </w:r>
          </w:p>
        </w:tc>
        <w:tc>
          <w:tcPr>
            <w:tcW w:w="1964" w:type="dxa"/>
          </w:tcPr>
          <w:p w14:paraId="724775AE" w14:textId="06D0A2A9" w:rsidR="006456E0" w:rsidRDefault="004471EA" w:rsidP="5C8B917E">
            <w:pPr>
              <w:spacing w:before="0"/>
              <w:ind w:firstLine="0"/>
            </w:pPr>
            <w:r w:rsidRPr="004471EA">
              <w:t xml:space="preserve">This project </w:t>
            </w:r>
            <w:r w:rsidR="421A1700" w:rsidRPr="32ADBF8D">
              <w:t>explore</w:t>
            </w:r>
            <w:r w:rsidR="00246734">
              <w:t>d</w:t>
            </w:r>
            <w:r w:rsidRPr="004471EA">
              <w:t xml:space="preserve"> navigation systems that </w:t>
            </w:r>
            <w:r w:rsidR="421A1700" w:rsidRPr="32ADBF8D">
              <w:t>prioritize</w:t>
            </w:r>
            <w:r w:rsidRPr="004471EA">
              <w:t xml:space="preserve"> factors </w:t>
            </w:r>
            <w:r w:rsidR="421A1700" w:rsidRPr="32ADBF8D">
              <w:t>beyond speed, including</w:t>
            </w:r>
            <w:r w:rsidRPr="004471EA">
              <w:t xml:space="preserve"> safety, well-being, effort, exploration, and pleasure</w:t>
            </w:r>
            <w:r w:rsidR="421A1700" w:rsidRPr="32ADBF8D">
              <w:t xml:space="preserve">. </w:t>
            </w:r>
          </w:p>
        </w:tc>
        <w:tc>
          <w:tcPr>
            <w:tcW w:w="2122" w:type="dxa"/>
          </w:tcPr>
          <w:p w14:paraId="3A7A7FE2" w14:textId="5DC14BDF" w:rsidR="006456E0" w:rsidRDefault="006D650E" w:rsidP="5C8B917E">
            <w:pPr>
              <w:spacing w:before="0"/>
              <w:ind w:firstLine="0"/>
            </w:pPr>
            <w:r>
              <w:t>Include</w:t>
            </w:r>
            <w:r w:rsidR="00246734">
              <w:t>d</w:t>
            </w:r>
            <w:r>
              <w:t xml:space="preserve"> various </w:t>
            </w:r>
            <w:r w:rsidR="15F7C15B">
              <w:t>quali</w:t>
            </w:r>
            <w:r w:rsidR="73464C94">
              <w:t>ty</w:t>
            </w:r>
            <w:r>
              <w:t>-aware pedestrian navigation, routing algorithms and their suitability for different navigation objectives.</w:t>
            </w:r>
          </w:p>
        </w:tc>
        <w:tc>
          <w:tcPr>
            <w:tcW w:w="1766" w:type="dxa"/>
          </w:tcPr>
          <w:p w14:paraId="0888DBB2" w14:textId="1F599251" w:rsidR="006456E0" w:rsidRDefault="00C27FD7" w:rsidP="5C8B917E">
            <w:pPr>
              <w:spacing w:before="0"/>
              <w:ind w:firstLine="0"/>
            </w:pPr>
            <w:r w:rsidRPr="00C27FD7">
              <w:t>Lack</w:t>
            </w:r>
            <w:r w:rsidR="00246734">
              <w:t>ed</w:t>
            </w:r>
            <w:r w:rsidRPr="00C27FD7">
              <w:t xml:space="preserve"> a standardized framework, making it difficult to compare the effectiveness of different approaches.</w:t>
            </w:r>
          </w:p>
        </w:tc>
      </w:tr>
      <w:tr w:rsidR="006D650E" w14:paraId="1B58FB74" w14:textId="77777777" w:rsidTr="00C967C9">
        <w:tc>
          <w:tcPr>
            <w:tcW w:w="2778" w:type="dxa"/>
          </w:tcPr>
          <w:p w14:paraId="73FF0A5B" w14:textId="2C47F2A2" w:rsidR="006D650E" w:rsidRPr="00C47B0F" w:rsidRDefault="00981948" w:rsidP="006456E0">
            <w:pPr>
              <w:spacing w:before="0"/>
              <w:ind w:firstLine="0"/>
              <w:jc w:val="center"/>
            </w:pPr>
            <w:r w:rsidRPr="00981948">
              <w:t xml:space="preserve">A. </w:t>
            </w:r>
            <w:proofErr w:type="spellStart"/>
            <w:r w:rsidRPr="00981948">
              <w:t>Muawwal</w:t>
            </w:r>
            <w:proofErr w:type="spellEnd"/>
            <w:r w:rsidRPr="00981948">
              <w:t>. (2024</w:t>
            </w:r>
            <w:r w:rsidR="302507CD">
              <w:t>)</w:t>
            </w:r>
            <w:r w:rsidR="43A25F1E">
              <w:t xml:space="preserve"> </w:t>
            </w:r>
            <w:r w:rsidR="220196BE">
              <w:t>[</w:t>
            </w:r>
            <w:r w:rsidR="005E2D5E">
              <w:t>21</w:t>
            </w:r>
            <w:r w:rsidR="00B2657C">
              <w:t>]</w:t>
            </w:r>
          </w:p>
        </w:tc>
        <w:tc>
          <w:tcPr>
            <w:tcW w:w="1964" w:type="dxa"/>
          </w:tcPr>
          <w:p w14:paraId="1A3D469D" w14:textId="4884C57A" w:rsidR="006D650E" w:rsidRPr="004471EA" w:rsidRDefault="00842C5F" w:rsidP="5C8B917E">
            <w:pPr>
              <w:spacing w:before="0"/>
              <w:ind w:firstLine="0"/>
            </w:pPr>
            <w:r w:rsidRPr="00842C5F">
              <w:t>The study examine</w:t>
            </w:r>
            <w:r w:rsidR="00246734">
              <w:t xml:space="preserve">d </w:t>
            </w:r>
            <w:r w:rsidRPr="00842C5F">
              <w:t xml:space="preserve">the implementation of Progressive Web Apps (PWA) </w:t>
            </w:r>
            <w:r w:rsidRPr="00842C5F">
              <w:lastRenderedPageBreak/>
              <w:t>to enhance website performance and mobile accessibility. It discusse</w:t>
            </w:r>
            <w:r w:rsidR="00246734">
              <w:t>d</w:t>
            </w:r>
            <w:r w:rsidRPr="00842C5F">
              <w:t xml:space="preserve"> PWA implementation, its benefits, and performance improvements through structured testing.</w:t>
            </w:r>
          </w:p>
        </w:tc>
        <w:tc>
          <w:tcPr>
            <w:tcW w:w="2122" w:type="dxa"/>
          </w:tcPr>
          <w:p w14:paraId="3BCAAAC2" w14:textId="3AD45C3B" w:rsidR="006D650E" w:rsidRDefault="00952C1C" w:rsidP="5C8B917E">
            <w:pPr>
              <w:spacing w:before="0"/>
              <w:ind w:firstLine="0"/>
            </w:pPr>
            <w:r>
              <w:lastRenderedPageBreak/>
              <w:t>Use</w:t>
            </w:r>
            <w:r w:rsidR="00246734">
              <w:t>d</w:t>
            </w:r>
            <w:r>
              <w:t xml:space="preserve"> widely accepted benchmarking tools for credibility </w:t>
            </w:r>
            <w:r>
              <w:lastRenderedPageBreak/>
              <w:t xml:space="preserve">(Lighthouse, </w:t>
            </w:r>
            <w:r w:rsidR="004236CE">
              <w:t xml:space="preserve">and </w:t>
            </w:r>
            <w:proofErr w:type="spellStart"/>
            <w:r>
              <w:t>GTMetrix</w:t>
            </w:r>
            <w:proofErr w:type="spellEnd"/>
            <w:r>
              <w:t>).</w:t>
            </w:r>
          </w:p>
        </w:tc>
        <w:tc>
          <w:tcPr>
            <w:tcW w:w="1766" w:type="dxa"/>
          </w:tcPr>
          <w:p w14:paraId="6905B761" w14:textId="7B4B1CA7" w:rsidR="006D650E" w:rsidRDefault="006D650E" w:rsidP="5C8B917E">
            <w:pPr>
              <w:spacing w:before="0"/>
              <w:ind w:firstLine="0"/>
            </w:pPr>
          </w:p>
        </w:tc>
      </w:tr>
      <w:tr w:rsidR="006D650E" w14:paraId="42CBBECD" w14:textId="77777777" w:rsidTr="00C967C9">
        <w:tc>
          <w:tcPr>
            <w:tcW w:w="2778" w:type="dxa"/>
          </w:tcPr>
          <w:p w14:paraId="53E6B0D8" w14:textId="47A21E4F" w:rsidR="006D650E" w:rsidRPr="00C47B0F" w:rsidRDefault="00686BBB" w:rsidP="006456E0">
            <w:pPr>
              <w:spacing w:before="0"/>
              <w:ind w:firstLine="0"/>
              <w:jc w:val="center"/>
            </w:pPr>
            <w:r w:rsidRPr="00686BBB">
              <w:t>Lin &amp; Lin (2021)</w:t>
            </w:r>
            <w:r w:rsidR="7F80848C">
              <w:t xml:space="preserve"> </w:t>
            </w:r>
            <w:r w:rsidR="220196BE">
              <w:t>[</w:t>
            </w:r>
            <w:r w:rsidR="005E2D5E">
              <w:t>22</w:t>
            </w:r>
            <w:r w:rsidR="00B2657C">
              <w:t>]</w:t>
            </w:r>
            <w:r w:rsidR="00537059">
              <w:t xml:space="preserve"> </w:t>
            </w:r>
          </w:p>
        </w:tc>
        <w:tc>
          <w:tcPr>
            <w:tcW w:w="1964" w:type="dxa"/>
          </w:tcPr>
          <w:p w14:paraId="541B34BF" w14:textId="288253C3" w:rsidR="006D650E" w:rsidRPr="004471EA" w:rsidRDefault="009049F4" w:rsidP="5C8B917E">
            <w:pPr>
              <w:spacing w:before="0"/>
              <w:ind w:firstLine="0"/>
            </w:pPr>
            <w:r>
              <w:t xml:space="preserve">The study </w:t>
            </w:r>
            <w:r w:rsidRPr="009049F4">
              <w:t xml:space="preserve">Classified 6 pedestrian navigation strategies (landmark vs. directional-cue reliance) through behavioral observation of </w:t>
            </w:r>
            <w:r w:rsidRPr="009049F4">
              <w:lastRenderedPageBreak/>
              <w:t>Google Maps usage.</w:t>
            </w:r>
          </w:p>
        </w:tc>
        <w:tc>
          <w:tcPr>
            <w:tcW w:w="2122" w:type="dxa"/>
          </w:tcPr>
          <w:p w14:paraId="32C35AE7" w14:textId="08205AE9" w:rsidR="006D650E" w:rsidRDefault="00AC7B13" w:rsidP="5C8B917E">
            <w:pPr>
              <w:spacing w:before="0"/>
              <w:ind w:firstLine="0"/>
            </w:pPr>
            <w:r w:rsidRPr="00AC7B13">
              <w:lastRenderedPageBreak/>
              <w:t>The study quantifie</w:t>
            </w:r>
            <w:r w:rsidR="00246734">
              <w:t>d</w:t>
            </w:r>
            <w:r w:rsidRPr="00AC7B13">
              <w:t xml:space="preserve"> users' navigation preferences, showing 58% rely on direction cues for efficiency while 42% prefer landmarks for environmental </w:t>
            </w:r>
            <w:r w:rsidRPr="00AC7B13">
              <w:lastRenderedPageBreak/>
              <w:t>grounding, providing empirical support for adaptive interface design</w:t>
            </w:r>
            <w:r>
              <w:t>.</w:t>
            </w:r>
          </w:p>
        </w:tc>
        <w:tc>
          <w:tcPr>
            <w:tcW w:w="1766" w:type="dxa"/>
          </w:tcPr>
          <w:p w14:paraId="0B832FC1" w14:textId="39EC736C" w:rsidR="006D650E" w:rsidRDefault="009049F4" w:rsidP="5C8B917E">
            <w:pPr>
              <w:spacing w:before="0"/>
              <w:ind w:firstLine="0"/>
            </w:pPr>
            <w:r w:rsidRPr="009049F4">
              <w:lastRenderedPageBreak/>
              <w:t>Limited to young students; ignored real-time hazards and hands-free needs.</w:t>
            </w:r>
          </w:p>
        </w:tc>
      </w:tr>
      <w:tr w:rsidR="006D650E" w14:paraId="4F4E620C" w14:textId="77777777" w:rsidTr="00C967C9">
        <w:tc>
          <w:tcPr>
            <w:tcW w:w="2778" w:type="dxa"/>
          </w:tcPr>
          <w:p w14:paraId="1DD5C88D" w14:textId="5FC2E000" w:rsidR="006D650E" w:rsidRPr="00C47B0F" w:rsidRDefault="0071305A" w:rsidP="006456E0">
            <w:pPr>
              <w:spacing w:before="0"/>
              <w:ind w:firstLine="0"/>
              <w:jc w:val="center"/>
            </w:pPr>
            <w:r w:rsidRPr="0071305A">
              <w:t>Adetunji et al. (2020</w:t>
            </w:r>
            <w:r w:rsidR="05227B9E">
              <w:t>)</w:t>
            </w:r>
            <w:r w:rsidR="1F7FE58C">
              <w:t xml:space="preserve"> </w:t>
            </w:r>
            <w:r w:rsidR="220196BE">
              <w:t>[</w:t>
            </w:r>
            <w:r w:rsidR="005E2D5E">
              <w:t>23</w:t>
            </w:r>
            <w:r w:rsidR="00B2657C">
              <w:t>]</w:t>
            </w:r>
          </w:p>
        </w:tc>
        <w:tc>
          <w:tcPr>
            <w:tcW w:w="1964" w:type="dxa"/>
          </w:tcPr>
          <w:p w14:paraId="2D7B822B" w14:textId="77CFB9BD" w:rsidR="006D650E" w:rsidRPr="004471EA" w:rsidRDefault="00F321C8" w:rsidP="5C8B917E">
            <w:pPr>
              <w:spacing w:before="0"/>
              <w:ind w:firstLine="0"/>
            </w:pPr>
            <w:r w:rsidRPr="00F321C8">
              <w:t>The study compare</w:t>
            </w:r>
            <w:r w:rsidR="00246734">
              <w:t>d</w:t>
            </w:r>
            <w:r w:rsidRPr="00F321C8">
              <w:t xml:space="preserve"> native, hybrid, and </w:t>
            </w:r>
            <w:r w:rsidR="41309089" w:rsidRPr="372E8372">
              <w:t>PWA architectures through a Systematic Literature Review (SLR), analyzing</w:t>
            </w:r>
            <w:r w:rsidRPr="00F321C8">
              <w:t xml:space="preserve"> their strengths, weaknesses, and technical differences</w:t>
            </w:r>
            <w:r>
              <w:t>.</w:t>
            </w:r>
          </w:p>
        </w:tc>
        <w:tc>
          <w:tcPr>
            <w:tcW w:w="2122" w:type="dxa"/>
          </w:tcPr>
          <w:p w14:paraId="763D8741" w14:textId="1037F8F7" w:rsidR="0050557D" w:rsidRDefault="0050557D" w:rsidP="5C8B917E">
            <w:pPr>
              <w:spacing w:before="0"/>
              <w:ind w:firstLine="0"/>
            </w:pPr>
            <w:r w:rsidRPr="0050557D">
              <w:t>Emphasize</w:t>
            </w:r>
            <w:r w:rsidR="00246734">
              <w:t>d</w:t>
            </w:r>
            <w:r w:rsidRPr="0050557D">
              <w:t xml:space="preserve"> key benefits of PWAs such as offline capabilities, cross-platform support, and reduced maintenance costs.</w:t>
            </w:r>
          </w:p>
        </w:tc>
        <w:tc>
          <w:tcPr>
            <w:tcW w:w="1766" w:type="dxa"/>
          </w:tcPr>
          <w:p w14:paraId="317ACE70" w14:textId="1F886E25" w:rsidR="006D650E" w:rsidRDefault="00CB67DA" w:rsidP="5C8B917E">
            <w:pPr>
              <w:spacing w:before="0"/>
              <w:ind w:firstLine="0"/>
            </w:pPr>
            <w:r w:rsidRPr="00CB67DA">
              <w:t>Limited discussion on PWA adoption barriers, such as IOS limitations.</w:t>
            </w:r>
            <w:r w:rsidR="003B517D">
              <w:t xml:space="preserve"> </w:t>
            </w:r>
          </w:p>
        </w:tc>
      </w:tr>
      <w:tr w:rsidR="006D650E" w14:paraId="22198F57" w14:textId="77777777" w:rsidTr="00C967C9">
        <w:tc>
          <w:tcPr>
            <w:tcW w:w="2778" w:type="dxa"/>
          </w:tcPr>
          <w:p w14:paraId="44704621" w14:textId="19535C1F" w:rsidR="006D650E" w:rsidRPr="00C47B0F" w:rsidRDefault="00582B7A" w:rsidP="006456E0">
            <w:pPr>
              <w:spacing w:before="0"/>
              <w:ind w:firstLine="0"/>
              <w:jc w:val="center"/>
            </w:pPr>
            <w:r w:rsidRPr="00582B7A">
              <w:t>Hamilton et al. (2011</w:t>
            </w:r>
            <w:r w:rsidR="0541138D">
              <w:t>)</w:t>
            </w:r>
            <w:r w:rsidR="48591E70">
              <w:t xml:space="preserve"> </w:t>
            </w:r>
            <w:r w:rsidR="735CC658">
              <w:t>[</w:t>
            </w:r>
            <w:r w:rsidR="005E2D5E">
              <w:t>24</w:t>
            </w:r>
            <w:r w:rsidR="00B2657C">
              <w:t>]</w:t>
            </w:r>
          </w:p>
        </w:tc>
        <w:tc>
          <w:tcPr>
            <w:tcW w:w="1964" w:type="dxa"/>
          </w:tcPr>
          <w:p w14:paraId="223F2EF7" w14:textId="68CB8930" w:rsidR="006D650E" w:rsidRPr="004471EA" w:rsidRDefault="00805BEE" w:rsidP="5C8B917E">
            <w:pPr>
              <w:spacing w:before="0"/>
              <w:ind w:firstLine="0"/>
            </w:pPr>
            <w:r w:rsidRPr="00805BEE">
              <w:t>Propose</w:t>
            </w:r>
            <w:r w:rsidR="00571A84">
              <w:t>d</w:t>
            </w:r>
            <w:r w:rsidRPr="00805BEE">
              <w:t xml:space="preserve"> </w:t>
            </w:r>
            <w:proofErr w:type="spellStart"/>
            <w:r w:rsidRPr="00805BEE">
              <w:t>Transafe</w:t>
            </w:r>
            <w:proofErr w:type="spellEnd"/>
            <w:r w:rsidRPr="00805BEE">
              <w:t xml:space="preserve">, a mobile platform that crowdsources public perceptions of </w:t>
            </w:r>
            <w:r w:rsidRPr="00805BEE">
              <w:lastRenderedPageBreak/>
              <w:t>crime and safety. The app enable</w:t>
            </w:r>
            <w:r w:rsidR="00571A84">
              <w:t>d</w:t>
            </w:r>
            <w:r w:rsidRPr="00805BEE">
              <w:t xml:space="preserve"> users to report crimes, track safety perceptions, and access emergency services, aiming to bridge the gap between perceived and actual crime statistics.</w:t>
            </w:r>
          </w:p>
        </w:tc>
        <w:tc>
          <w:tcPr>
            <w:tcW w:w="2122" w:type="dxa"/>
          </w:tcPr>
          <w:p w14:paraId="6CF97E70" w14:textId="39ADEC7D" w:rsidR="006D650E" w:rsidRDefault="00F3025D" w:rsidP="5C8B917E">
            <w:pPr>
              <w:spacing w:before="0"/>
              <w:ind w:firstLine="0"/>
            </w:pPr>
            <w:r w:rsidRPr="00F3025D">
              <w:lastRenderedPageBreak/>
              <w:t>Feature</w:t>
            </w:r>
            <w:r w:rsidR="00571A84">
              <w:t>d</w:t>
            </w:r>
            <w:r w:rsidRPr="00F3025D">
              <w:t xml:space="preserve"> real-time reporting and tracking for improved user security.</w:t>
            </w:r>
          </w:p>
        </w:tc>
        <w:tc>
          <w:tcPr>
            <w:tcW w:w="1766" w:type="dxa"/>
          </w:tcPr>
          <w:p w14:paraId="3A747E2E" w14:textId="6DE009F7" w:rsidR="006D650E" w:rsidRDefault="00CA4B51" w:rsidP="5C8B917E">
            <w:pPr>
              <w:spacing w:before="0"/>
              <w:ind w:firstLine="0"/>
            </w:pPr>
            <w:r w:rsidRPr="00CA4B51">
              <w:t xml:space="preserve">The accuracy of crowdsourced data </w:t>
            </w:r>
            <w:r w:rsidR="00571A84">
              <w:t>wa</w:t>
            </w:r>
            <w:r w:rsidRPr="00CA4B51">
              <w:t xml:space="preserve">s uncertain and may be </w:t>
            </w:r>
            <w:r w:rsidRPr="00CA4B51">
              <w:lastRenderedPageBreak/>
              <w:t>influenced by biases.</w:t>
            </w:r>
          </w:p>
        </w:tc>
      </w:tr>
      <w:tr w:rsidR="006D650E" w14:paraId="28958362" w14:textId="77777777" w:rsidTr="00C967C9">
        <w:tc>
          <w:tcPr>
            <w:tcW w:w="2778" w:type="dxa"/>
          </w:tcPr>
          <w:p w14:paraId="02EC7CDB" w14:textId="2250F334" w:rsidR="006D650E" w:rsidRPr="00C47B0F" w:rsidRDefault="003A107B" w:rsidP="006456E0">
            <w:pPr>
              <w:spacing w:before="0"/>
              <w:ind w:firstLine="0"/>
              <w:jc w:val="center"/>
            </w:pPr>
            <w:r w:rsidRPr="003A107B">
              <w:lastRenderedPageBreak/>
              <w:t>Yang et al.</w:t>
            </w:r>
            <w:r>
              <w:t xml:space="preserve"> (2022</w:t>
            </w:r>
            <w:r w:rsidR="53DB5076">
              <w:t>)</w:t>
            </w:r>
            <w:r w:rsidR="3F8DF26E">
              <w:t xml:space="preserve"> </w:t>
            </w:r>
            <w:r w:rsidR="075E5AB2">
              <w:t>[</w:t>
            </w:r>
            <w:r w:rsidR="005E2D5E">
              <w:t>25</w:t>
            </w:r>
            <w:r w:rsidR="00B2657C">
              <w:t>]</w:t>
            </w:r>
          </w:p>
        </w:tc>
        <w:tc>
          <w:tcPr>
            <w:tcW w:w="1964" w:type="dxa"/>
          </w:tcPr>
          <w:p w14:paraId="457E8AAB" w14:textId="185687B1" w:rsidR="006D650E" w:rsidRPr="004471EA" w:rsidRDefault="00F95565" w:rsidP="5C8B917E">
            <w:pPr>
              <w:spacing w:before="0"/>
              <w:ind w:firstLine="0"/>
            </w:pPr>
            <w:r w:rsidRPr="00F95565">
              <w:t>The study explore</w:t>
            </w:r>
            <w:r w:rsidR="00571A84">
              <w:t>d</w:t>
            </w:r>
            <w:r w:rsidRPr="00F95565">
              <w:t xml:space="preserve"> the impact of social interaction in urban running communities, highlighting how group running influence</w:t>
            </w:r>
            <w:r w:rsidR="00571A84">
              <w:t>d</w:t>
            </w:r>
            <w:r w:rsidRPr="00F95565">
              <w:t xml:space="preserve"> </w:t>
            </w:r>
            <w:r w:rsidRPr="00F95565">
              <w:lastRenderedPageBreak/>
              <w:t>motivation, fitness behavior, and well-being.</w:t>
            </w:r>
          </w:p>
        </w:tc>
        <w:tc>
          <w:tcPr>
            <w:tcW w:w="2122" w:type="dxa"/>
          </w:tcPr>
          <w:p w14:paraId="229A99EF" w14:textId="02E8678B" w:rsidR="006D650E" w:rsidRDefault="00041993" w:rsidP="5C8B917E">
            <w:pPr>
              <w:spacing w:before="0"/>
              <w:ind w:firstLine="0"/>
            </w:pPr>
            <w:r w:rsidRPr="00041993">
              <w:lastRenderedPageBreak/>
              <w:t>Provide</w:t>
            </w:r>
            <w:r w:rsidR="00571A84">
              <w:t>d</w:t>
            </w:r>
            <w:r w:rsidRPr="00041993">
              <w:t xml:space="preserve"> valuable insights into the social benefits of running </w:t>
            </w:r>
            <w:proofErr w:type="gramStart"/>
            <w:r w:rsidRPr="00041993">
              <w:t>communities;</w:t>
            </w:r>
            <w:proofErr w:type="gramEnd"/>
            <w:r w:rsidRPr="00041993">
              <w:t xml:space="preserve"> </w:t>
            </w:r>
            <w:proofErr w:type="gramStart"/>
            <w:r w:rsidRPr="00041993">
              <w:t>utilizes</w:t>
            </w:r>
            <w:proofErr w:type="gramEnd"/>
            <w:r w:rsidRPr="00041993">
              <w:t xml:space="preserve"> participant perspectives to highlight engagement and </w:t>
            </w:r>
            <w:r w:rsidRPr="00041993">
              <w:lastRenderedPageBreak/>
              <w:t>interaction in urban settings.</w:t>
            </w:r>
          </w:p>
        </w:tc>
        <w:tc>
          <w:tcPr>
            <w:tcW w:w="1766" w:type="dxa"/>
          </w:tcPr>
          <w:p w14:paraId="20103387" w14:textId="5201E98D" w:rsidR="006D650E" w:rsidRDefault="006D650E" w:rsidP="5C8B917E">
            <w:pPr>
              <w:spacing w:before="0"/>
              <w:ind w:firstLine="0"/>
            </w:pPr>
          </w:p>
        </w:tc>
      </w:tr>
      <w:tr w:rsidR="006D650E" w14:paraId="670FB8D9" w14:textId="77777777" w:rsidTr="00C967C9">
        <w:tc>
          <w:tcPr>
            <w:tcW w:w="2778" w:type="dxa"/>
          </w:tcPr>
          <w:p w14:paraId="2953DDD4" w14:textId="3EAEFBE9" w:rsidR="006D650E" w:rsidRPr="00C47B0F" w:rsidRDefault="006C6289" w:rsidP="006456E0">
            <w:pPr>
              <w:spacing w:before="0"/>
              <w:ind w:firstLine="0"/>
              <w:jc w:val="center"/>
            </w:pPr>
            <w:r w:rsidRPr="006C6289">
              <w:t>Quirk et al.</w:t>
            </w:r>
            <w:r>
              <w:t xml:space="preserve"> (</w:t>
            </w:r>
            <w:r w:rsidR="00E54883" w:rsidRPr="00E54883">
              <w:t>2021</w:t>
            </w:r>
            <w:r w:rsidR="040563FF">
              <w:t>)</w:t>
            </w:r>
            <w:r w:rsidR="29465D56">
              <w:t xml:space="preserve"> </w:t>
            </w:r>
            <w:r w:rsidR="075E5AB2">
              <w:t>[</w:t>
            </w:r>
            <w:r w:rsidR="4BD01A34">
              <w:t>1</w:t>
            </w:r>
            <w:r w:rsidR="005E2D5E">
              <w:t>7</w:t>
            </w:r>
            <w:r w:rsidR="00B2657C">
              <w:t>]</w:t>
            </w:r>
          </w:p>
        </w:tc>
        <w:tc>
          <w:tcPr>
            <w:tcW w:w="1964" w:type="dxa"/>
          </w:tcPr>
          <w:p w14:paraId="1171E71C" w14:textId="4A7ABFBA" w:rsidR="006D650E" w:rsidRPr="004471EA" w:rsidRDefault="001E3075" w:rsidP="5C8B917E">
            <w:pPr>
              <w:spacing w:before="0"/>
              <w:ind w:firstLine="0"/>
            </w:pPr>
            <w:r w:rsidRPr="001E3075">
              <w:t>The study examine</w:t>
            </w:r>
            <w:r w:rsidR="00571A84">
              <w:t>d</w:t>
            </w:r>
            <w:r w:rsidRPr="001E3075">
              <w:t xml:space="preserve"> the impact of community-based running programs on physical activity levels and overall well-being. It highlight</w:t>
            </w:r>
            <w:r w:rsidR="00571A84">
              <w:t>ed</w:t>
            </w:r>
            <w:r w:rsidRPr="001E3075">
              <w:t xml:space="preserve"> the role of social support in promoting consistent exercise participation.</w:t>
            </w:r>
          </w:p>
        </w:tc>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B554CB" w:rsidRPr="00B554CB" w14:paraId="05CEDF7D" w14:textId="77777777" w:rsidTr="00C476E1">
              <w:trPr>
                <w:tblCellSpacing w:w="15" w:type="dxa"/>
              </w:trPr>
              <w:tc>
                <w:tcPr>
                  <w:tcW w:w="0" w:type="auto"/>
                  <w:vAlign w:val="center"/>
                  <w:hideMark/>
                </w:tcPr>
                <w:p w14:paraId="4E0A8CF8" w14:textId="2205342F" w:rsidR="00B554CB" w:rsidRPr="00B554CB" w:rsidRDefault="00B554CB" w:rsidP="5C8B917E">
                  <w:pPr>
                    <w:spacing w:before="0"/>
                    <w:ind w:firstLine="0"/>
                    <w:rPr>
                      <w:lang w:val="en-PH"/>
                    </w:rPr>
                  </w:pPr>
                  <w:r w:rsidRPr="00B554CB">
                    <w:rPr>
                      <w:lang w:val="en-PH"/>
                    </w:rPr>
                    <w:t>Provide</w:t>
                  </w:r>
                  <w:r w:rsidR="00571A84">
                    <w:rPr>
                      <w:lang w:val="en-PH"/>
                    </w:rPr>
                    <w:t>d</w:t>
                  </w:r>
                  <w:r w:rsidRPr="00B554CB">
                    <w:rPr>
                      <w:lang w:val="en-PH"/>
                    </w:rPr>
                    <w:t xml:space="preserve"> empirical evidence on the benefits of group-based fitness programs, demonstrating improved physical health and social engagement.</w:t>
                  </w:r>
                </w:p>
              </w:tc>
            </w:tr>
          </w:tbl>
          <w:p w14:paraId="6C606645" w14:textId="77777777" w:rsidR="00B554CB" w:rsidRPr="00B554CB" w:rsidRDefault="00B554CB" w:rsidP="5C8B917E">
            <w:pPr>
              <w:spacing w:before="0"/>
              <w:ind w:firstLine="0"/>
              <w:rPr>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54CB" w:rsidRPr="00B554CB" w14:paraId="445D7220" w14:textId="77777777" w:rsidTr="00B554CB">
              <w:trPr>
                <w:tblCellSpacing w:w="15" w:type="dxa"/>
              </w:trPr>
              <w:tc>
                <w:tcPr>
                  <w:tcW w:w="0" w:type="auto"/>
                  <w:vAlign w:val="center"/>
                  <w:hideMark/>
                </w:tcPr>
                <w:p w14:paraId="4940572F" w14:textId="77777777" w:rsidR="00B554CB" w:rsidRPr="00B554CB" w:rsidRDefault="00B554CB" w:rsidP="5C8B917E">
                  <w:pPr>
                    <w:spacing w:before="0"/>
                    <w:ind w:firstLine="0"/>
                    <w:rPr>
                      <w:lang w:val="en-PH"/>
                    </w:rPr>
                  </w:pPr>
                </w:p>
              </w:tc>
            </w:tr>
          </w:tbl>
          <w:p w14:paraId="59BBCF86" w14:textId="77777777" w:rsidR="006D650E" w:rsidRDefault="006D650E" w:rsidP="5C8B917E">
            <w:pPr>
              <w:spacing w:before="0"/>
              <w:ind w:firstLine="0"/>
            </w:pPr>
          </w:p>
        </w:tc>
        <w:tc>
          <w:tcPr>
            <w:tcW w:w="1766" w:type="dxa"/>
          </w:tcPr>
          <w:p w14:paraId="151523EB" w14:textId="721F1AC3" w:rsidR="006D650E" w:rsidRDefault="23F54243" w:rsidP="5C8B917E">
            <w:pPr>
              <w:spacing w:before="0"/>
              <w:ind w:firstLine="0"/>
            </w:pPr>
            <w:r>
              <w:t>.</w:t>
            </w:r>
          </w:p>
        </w:tc>
      </w:tr>
      <w:tr w:rsidR="00F33A96" w14:paraId="630E328C" w14:textId="77777777" w:rsidTr="00C967C9">
        <w:tc>
          <w:tcPr>
            <w:tcW w:w="2778" w:type="dxa"/>
          </w:tcPr>
          <w:p w14:paraId="4E7022EA" w14:textId="2EBD1469" w:rsidR="00F33A96" w:rsidRPr="00146D0F" w:rsidRDefault="00146D0F" w:rsidP="006456E0">
            <w:pPr>
              <w:spacing w:before="0"/>
              <w:ind w:firstLine="0"/>
              <w:jc w:val="center"/>
            </w:pPr>
            <w:proofErr w:type="spellStart"/>
            <w:r w:rsidRPr="00146D0F">
              <w:t>Koritsoglou</w:t>
            </w:r>
            <w:proofErr w:type="spellEnd"/>
            <w:r w:rsidRPr="00146D0F">
              <w:t xml:space="preserve"> et al. (</w:t>
            </w:r>
            <w:proofErr w:type="gramStart"/>
            <w:r w:rsidRPr="00146D0F">
              <w:t>2022)</w:t>
            </w:r>
            <w:r w:rsidR="00B2657C">
              <w:t>[</w:t>
            </w:r>
            <w:proofErr w:type="gramEnd"/>
            <w:r w:rsidR="005E2D5E">
              <w:t>26</w:t>
            </w:r>
            <w:r w:rsidR="00B2657C">
              <w:t>]</w:t>
            </w:r>
          </w:p>
        </w:tc>
        <w:tc>
          <w:tcPr>
            <w:tcW w:w="1964" w:type="dxa"/>
          </w:tcPr>
          <w:p w14:paraId="3EF84D3D" w14:textId="5B888FCC" w:rsidR="00F33A96" w:rsidRPr="00FA2F22" w:rsidRDefault="00B2657C" w:rsidP="5C8B917E">
            <w:pPr>
              <w:spacing w:before="0"/>
              <w:ind w:firstLine="0"/>
            </w:pPr>
            <w:r w:rsidRPr="00B2657C">
              <w:t>Survey</w:t>
            </w:r>
            <w:r w:rsidR="00571A84">
              <w:t>ed</w:t>
            </w:r>
            <w:r w:rsidRPr="00B2657C">
              <w:t xml:space="preserve"> shortest-path algorithms (e.g., </w:t>
            </w:r>
            <w:r w:rsidRPr="00B2657C">
              <w:lastRenderedPageBreak/>
              <w:t>A*, ALT, CH) for pedestrian navigation.</w:t>
            </w:r>
          </w:p>
        </w:tc>
        <w:tc>
          <w:tcPr>
            <w:tcW w:w="2122" w:type="dxa"/>
          </w:tcPr>
          <w:p w14:paraId="56B7FC05" w14:textId="40ABC913" w:rsidR="00F33A96" w:rsidRPr="00B554CB" w:rsidRDefault="00B2657C" w:rsidP="5C8B917E">
            <w:pPr>
              <w:spacing w:before="0"/>
              <w:ind w:firstLine="0"/>
              <w:rPr>
                <w:lang w:val="en-PH"/>
              </w:rPr>
            </w:pPr>
            <w:r w:rsidRPr="00B2657C">
              <w:lastRenderedPageBreak/>
              <w:t>Comprehensive comparison of algorithmic trade-</w:t>
            </w:r>
            <w:r w:rsidRPr="00B2657C">
              <w:lastRenderedPageBreak/>
              <w:t>offs (speed, accuracy, memory) in theoretical/practical contexts.</w:t>
            </w:r>
          </w:p>
        </w:tc>
        <w:tc>
          <w:tcPr>
            <w:tcW w:w="1766" w:type="dxa"/>
          </w:tcPr>
          <w:p w14:paraId="6B4C2401" w14:textId="77777777" w:rsidR="00F33A96" w:rsidRPr="00BD3A53" w:rsidRDefault="00F33A96" w:rsidP="5C8B917E">
            <w:pPr>
              <w:spacing w:before="0"/>
              <w:ind w:firstLine="0"/>
            </w:pPr>
          </w:p>
        </w:tc>
      </w:tr>
      <w:tr w:rsidR="00F33A96" w14:paraId="3BF66E7B" w14:textId="77777777" w:rsidTr="00C967C9">
        <w:tc>
          <w:tcPr>
            <w:tcW w:w="2778" w:type="dxa"/>
          </w:tcPr>
          <w:p w14:paraId="615AB241" w14:textId="6927C780" w:rsidR="00F33A96" w:rsidRPr="006C6289" w:rsidRDefault="005D39E2" w:rsidP="006456E0">
            <w:pPr>
              <w:spacing w:before="0"/>
              <w:ind w:firstLine="0"/>
              <w:jc w:val="center"/>
            </w:pPr>
            <w:proofErr w:type="spellStart"/>
            <w:r w:rsidRPr="005D39E2">
              <w:t>Alpkoçak</w:t>
            </w:r>
            <w:proofErr w:type="spellEnd"/>
            <w:r w:rsidRPr="005D39E2">
              <w:t xml:space="preserve"> &amp; Cetin (</w:t>
            </w:r>
            <w:proofErr w:type="gramStart"/>
            <w:r w:rsidRPr="005D39E2">
              <w:t>2020)</w:t>
            </w:r>
            <w:r w:rsidR="00B2657C">
              <w:t>[</w:t>
            </w:r>
            <w:proofErr w:type="gramEnd"/>
            <w:r w:rsidR="34DD5828">
              <w:t>2</w:t>
            </w:r>
            <w:r w:rsidR="005E2D5E">
              <w:t>7</w:t>
            </w:r>
            <w:r w:rsidR="00B2657C">
              <w:t>]</w:t>
            </w:r>
          </w:p>
        </w:tc>
        <w:tc>
          <w:tcPr>
            <w:tcW w:w="1964" w:type="dxa"/>
          </w:tcPr>
          <w:p w14:paraId="6F753FE0" w14:textId="4E988B72" w:rsidR="00F33A96" w:rsidRPr="001E3075" w:rsidRDefault="005D39E2" w:rsidP="5C8B917E">
            <w:pPr>
              <w:spacing w:before="0"/>
              <w:ind w:firstLine="0"/>
            </w:pPr>
            <w:r w:rsidRPr="005D39E2">
              <w:t>Propose</w:t>
            </w:r>
            <w:r w:rsidR="00571A84">
              <w:t>d</w:t>
            </w:r>
            <w:r w:rsidRPr="005D39E2">
              <w:t xml:space="preserve"> safety-aware routing using crime rate heuristics.</w:t>
            </w:r>
          </w:p>
        </w:tc>
        <w:tc>
          <w:tcPr>
            <w:tcW w:w="2122" w:type="dxa"/>
          </w:tcPr>
          <w:p w14:paraId="00207388" w14:textId="718971A0" w:rsidR="00F33A96" w:rsidRPr="00B554CB" w:rsidRDefault="005F558C" w:rsidP="5C8B917E">
            <w:pPr>
              <w:spacing w:before="0"/>
              <w:ind w:firstLine="0"/>
              <w:rPr>
                <w:lang w:val="en-PH"/>
              </w:rPr>
            </w:pPr>
            <w:r w:rsidRPr="005F558C">
              <w:t>Addresse</w:t>
            </w:r>
            <w:r w:rsidR="00571A84">
              <w:t>d</w:t>
            </w:r>
            <w:r w:rsidRPr="005F558C">
              <w:t xml:space="preserve"> non-traditional routing factors (safety) with real-world applicability in urban planning</w:t>
            </w:r>
            <w:r w:rsidR="00E709C3">
              <w:t xml:space="preserve"> by using crime rate heuristics.</w:t>
            </w:r>
          </w:p>
        </w:tc>
        <w:tc>
          <w:tcPr>
            <w:tcW w:w="1766" w:type="dxa"/>
          </w:tcPr>
          <w:p w14:paraId="77FCE552" w14:textId="5C04CB68" w:rsidR="00F33A96" w:rsidRPr="00BD3A53" w:rsidRDefault="00E709C3" w:rsidP="5C8B917E">
            <w:pPr>
              <w:spacing w:before="0"/>
              <w:ind w:firstLine="0"/>
            </w:pPr>
            <w:r w:rsidRPr="00E709C3">
              <w:t>Subjective safety metrics may conflict with optimal path efficiency (longer routes, slower computation).</w:t>
            </w:r>
          </w:p>
        </w:tc>
      </w:tr>
    </w:tbl>
    <w:p w14:paraId="5C815A36" w14:textId="77777777" w:rsidR="006456E0" w:rsidRPr="006456E0" w:rsidRDefault="006456E0" w:rsidP="006456E0">
      <w:pPr>
        <w:spacing w:before="0"/>
        <w:ind w:firstLine="720"/>
        <w:jc w:val="center"/>
        <w:rPr>
          <w:b/>
          <w:bCs/>
        </w:rPr>
      </w:pPr>
    </w:p>
    <w:p w14:paraId="2D688006" w14:textId="55CF2868" w:rsidR="00351353" w:rsidRDefault="00351353" w:rsidP="07BED5D2">
      <w:pPr>
        <w:spacing w:after="240"/>
      </w:pPr>
      <w:r w:rsidRPr="00351353">
        <w:rPr>
          <w:lang w:val="en-PH"/>
        </w:rPr>
        <w:t>Developing a</w:t>
      </w:r>
      <w:r w:rsidR="004C391B">
        <w:rPr>
          <w:lang w:val="en-PH"/>
        </w:rPr>
        <w:t xml:space="preserve"> </w:t>
      </w:r>
      <w:r w:rsidRPr="00351353">
        <w:rPr>
          <w:lang w:val="en-PH"/>
        </w:rPr>
        <w:t>Progressive Web Application (PWA) for</w:t>
      </w:r>
      <w:r w:rsidR="004C391B">
        <w:rPr>
          <w:lang w:val="en-PH"/>
        </w:rPr>
        <w:t xml:space="preserve"> urban and semi-urban runners</w:t>
      </w:r>
      <w:r w:rsidRPr="00351353">
        <w:rPr>
          <w:lang w:val="en-PH"/>
        </w:rPr>
        <w:t xml:space="preserve"> require</w:t>
      </w:r>
      <w:r w:rsidR="00571A84">
        <w:rPr>
          <w:lang w:val="en-PH"/>
        </w:rPr>
        <w:t xml:space="preserve">d </w:t>
      </w:r>
      <w:r w:rsidRPr="00351353">
        <w:rPr>
          <w:lang w:val="en-PH"/>
        </w:rPr>
        <w:t>an understanding of existing navigation systems, gamification techniques, safety reporting mechanisms, and PWA development frameworks. Prior research ha</w:t>
      </w:r>
      <w:r w:rsidR="0083715C">
        <w:rPr>
          <w:lang w:val="en-PH"/>
        </w:rPr>
        <w:t>d</w:t>
      </w:r>
      <w:r w:rsidRPr="00351353">
        <w:rPr>
          <w:lang w:val="en-PH"/>
        </w:rPr>
        <w:t xml:space="preserve"> explored various aspects of these domains, but notable gaps remain</w:t>
      </w:r>
      <w:r w:rsidR="0083715C">
        <w:rPr>
          <w:lang w:val="en-PH"/>
        </w:rPr>
        <w:t>ed</w:t>
      </w:r>
      <w:r w:rsidRPr="00351353">
        <w:rPr>
          <w:lang w:val="en-PH"/>
        </w:rPr>
        <w:t xml:space="preserve"> in integrating real-time traffic-aware</w:t>
      </w:r>
      <w:r w:rsidR="00E274AC">
        <w:rPr>
          <w:lang w:val="en-PH"/>
        </w:rPr>
        <w:t>, safe</w:t>
      </w:r>
      <w:r w:rsidRPr="00351353">
        <w:rPr>
          <w:lang w:val="en-PH"/>
        </w:rPr>
        <w:t xml:space="preserve"> route </w:t>
      </w:r>
      <w:r w:rsidR="00E274AC">
        <w:rPr>
          <w:lang w:val="en-PH"/>
        </w:rPr>
        <w:t>generation</w:t>
      </w:r>
      <w:r w:rsidRPr="00351353">
        <w:rPr>
          <w:lang w:val="en-PH"/>
        </w:rPr>
        <w:t>, crowdsourced safety alerts, and AI-powered voice-assisted navigation in a unified system.</w:t>
      </w:r>
    </w:p>
    <w:p w14:paraId="5563EF78" w14:textId="7149445B" w:rsidR="00351353" w:rsidRDefault="00351353" w:rsidP="07BED5D2">
      <w:pPr>
        <w:spacing w:after="240"/>
      </w:pPr>
      <w:r w:rsidRPr="00351353">
        <w:rPr>
          <w:lang w:val="en-PH"/>
        </w:rPr>
        <w:lastRenderedPageBreak/>
        <w:t>Gamification ha</w:t>
      </w:r>
      <w:r w:rsidR="0083715C">
        <w:rPr>
          <w:lang w:val="en-PH"/>
        </w:rPr>
        <w:t>d</w:t>
      </w:r>
      <w:r w:rsidRPr="00351353">
        <w:rPr>
          <w:lang w:val="en-PH"/>
        </w:rPr>
        <w:t xml:space="preserve"> been studied extensively in fitness applications, primarily to enhance user engagement. Khan [</w:t>
      </w:r>
      <w:r w:rsidR="005E2D5E">
        <w:rPr>
          <w:lang w:val="en-PH"/>
        </w:rPr>
        <w:t>18</w:t>
      </w:r>
      <w:r w:rsidRPr="00351353">
        <w:rPr>
          <w:lang w:val="en-PH"/>
        </w:rPr>
        <w:t>] developed a mobile fitness game prototype that incorporate</w:t>
      </w:r>
      <w:r w:rsidR="0083715C">
        <w:rPr>
          <w:lang w:val="en-PH"/>
        </w:rPr>
        <w:t>d</w:t>
      </w:r>
      <w:r w:rsidRPr="00351353">
        <w:rPr>
          <w:lang w:val="en-PH"/>
        </w:rPr>
        <w:t xml:space="preserve"> game mechanics and personalized motivation strategies. While the study demonstrated the effectiveness of gamification in promoting user participation, its limited testing scope and incomplete feature implementation suggest</w:t>
      </w:r>
      <w:r w:rsidR="0083715C">
        <w:rPr>
          <w:lang w:val="en-PH"/>
        </w:rPr>
        <w:t>ed</w:t>
      </w:r>
      <w:r w:rsidRPr="00351353">
        <w:rPr>
          <w:lang w:val="en-PH"/>
        </w:rPr>
        <w:t xml:space="preserve"> a need for further validation in real-world fitness applications. Additionally, the study d</w:t>
      </w:r>
      <w:r w:rsidR="0083715C">
        <w:rPr>
          <w:lang w:val="en-PH"/>
        </w:rPr>
        <w:t>id</w:t>
      </w:r>
      <w:r w:rsidRPr="00351353">
        <w:rPr>
          <w:lang w:val="en-PH"/>
        </w:rPr>
        <w:t xml:space="preserve"> not address navigation safety concerns, a crucial factor for outdoor running applications.</w:t>
      </w:r>
    </w:p>
    <w:p w14:paraId="714A166E" w14:textId="32192153" w:rsidR="00351353" w:rsidRDefault="00351353" w:rsidP="6C8FDB6E">
      <w:pPr>
        <w:spacing w:after="240"/>
        <w:rPr>
          <w:lang w:val="en-PH"/>
        </w:rPr>
      </w:pPr>
      <w:r w:rsidRPr="6C8FDB6E">
        <w:rPr>
          <w:lang w:val="en-PH"/>
        </w:rPr>
        <w:t>Navigation optimization ha</w:t>
      </w:r>
      <w:r w:rsidR="0083715C">
        <w:rPr>
          <w:lang w:val="en-PH"/>
        </w:rPr>
        <w:t>d</w:t>
      </w:r>
      <w:r w:rsidRPr="6C8FDB6E">
        <w:rPr>
          <w:lang w:val="en-PH"/>
        </w:rPr>
        <w:t xml:space="preserve"> evolved beyond traditional shortest-path algorithms to consider factors such as safety and environmental conditions. </w:t>
      </w:r>
      <w:proofErr w:type="spellStart"/>
      <w:r w:rsidRPr="6C8FDB6E">
        <w:rPr>
          <w:lang w:val="en-PH"/>
        </w:rPr>
        <w:t>Siriaraya</w:t>
      </w:r>
      <w:proofErr w:type="spellEnd"/>
      <w:r w:rsidRPr="6C8FDB6E">
        <w:rPr>
          <w:lang w:val="en-PH"/>
        </w:rPr>
        <w:t xml:space="preserve"> et al. [</w:t>
      </w:r>
      <w:r w:rsidR="005E2D5E">
        <w:rPr>
          <w:lang w:val="en-PH"/>
        </w:rPr>
        <w:t>20</w:t>
      </w:r>
      <w:r w:rsidRPr="6C8FDB6E">
        <w:rPr>
          <w:lang w:val="en-PH"/>
        </w:rPr>
        <w:t>] proposed a taxonomy-based classification of pedestrian navigation systems, including safety-aware routing. However, their study lack</w:t>
      </w:r>
      <w:r w:rsidR="0083715C">
        <w:rPr>
          <w:lang w:val="en-PH"/>
        </w:rPr>
        <w:t>ed</w:t>
      </w:r>
      <w:r w:rsidRPr="6C8FDB6E">
        <w:rPr>
          <w:lang w:val="en-PH"/>
        </w:rPr>
        <w:t xml:space="preserve"> a standardized framework, making it difficult to compare the effectiveness of different approaches.</w:t>
      </w:r>
      <w:r w:rsidRPr="006F2309">
        <w:rPr>
          <w:rFonts w:ascii="Segoe UI" w:hAnsi="Segoe UI" w:cs="Segoe UI"/>
          <w:color w:val="404040"/>
        </w:rPr>
        <w:t xml:space="preserve"> </w:t>
      </w:r>
      <w:r w:rsidR="0037287D" w:rsidRPr="0037287D">
        <w:t>Complementing this work, Lin and Lin [</w:t>
      </w:r>
      <w:r w:rsidR="005E2D5E">
        <w:t>22</w:t>
      </w:r>
      <w:r w:rsidR="0037287D" w:rsidRPr="0037287D">
        <w:t>] empirically identified two dominant navigation strategies: 58% of users favoring direction cues (e.g., compass/blue beam) for efficiency and 42% preferring landmarks for environmental grounding. This study's focus on university students and exclusion of real-time hazard scenarios present</w:t>
      </w:r>
      <w:r w:rsidR="00FC4900">
        <w:t>ed</w:t>
      </w:r>
      <w:r w:rsidR="0037287D" w:rsidRPr="0037287D">
        <w:t xml:space="preserve"> an opportunity to extend these findings to diverse runner populations in dynamic environments.</w:t>
      </w:r>
    </w:p>
    <w:p w14:paraId="69CA27EC" w14:textId="6C1C7D02" w:rsidR="001C6BAF" w:rsidRDefault="00431F59" w:rsidP="07BED5D2">
      <w:pPr>
        <w:spacing w:after="240"/>
      </w:pPr>
      <w:proofErr w:type="gramStart"/>
      <w:r w:rsidRPr="00431F59">
        <w:t>Crowdsourced</w:t>
      </w:r>
      <w:proofErr w:type="gramEnd"/>
      <w:r w:rsidRPr="00431F59">
        <w:t xml:space="preserve"> safety reporting improve</w:t>
      </w:r>
      <w:r w:rsidR="00FC4900">
        <w:t>d</w:t>
      </w:r>
      <w:r w:rsidRPr="00431F59">
        <w:t xml:space="preserve"> situational awareness in navigation systems. Hamilton et al. [</w:t>
      </w:r>
      <w:r w:rsidR="000730A4">
        <w:t>24</w:t>
      </w:r>
      <w:r w:rsidRPr="00431F59">
        <w:t xml:space="preserve">] developed </w:t>
      </w:r>
      <w:proofErr w:type="spellStart"/>
      <w:r w:rsidRPr="00431F59">
        <w:t>Transafe</w:t>
      </w:r>
      <w:proofErr w:type="spellEnd"/>
      <w:r w:rsidRPr="00431F59">
        <w:t>, a platform aggregating crime and safety reports from users. The system generate</w:t>
      </w:r>
      <w:r w:rsidR="00B20CD1">
        <w:t>d</w:t>
      </w:r>
      <w:r w:rsidRPr="00431F59">
        <w:t xml:space="preserve"> real-time alerts, though potential reporting biases may impact data reliability. </w:t>
      </w:r>
      <w:proofErr w:type="spellStart"/>
      <w:r w:rsidRPr="00431F59">
        <w:t>Alpkoçak</w:t>
      </w:r>
      <w:proofErr w:type="spellEnd"/>
      <w:r w:rsidRPr="00431F59">
        <w:t xml:space="preserve"> and Cetin [2</w:t>
      </w:r>
      <w:r w:rsidR="000730A4">
        <w:t>7</w:t>
      </w:r>
      <w:r w:rsidRPr="00431F59">
        <w:t>] created a safety-aware routing system using a modified A* algorithm with crime rate heuristics. This method calculate</w:t>
      </w:r>
      <w:r w:rsidR="004478CE">
        <w:t>d</w:t>
      </w:r>
      <w:r w:rsidRPr="00431F59">
        <w:t xml:space="preserve"> routes </w:t>
      </w:r>
      <w:r w:rsidRPr="00431F59">
        <w:lastRenderedPageBreak/>
        <w:t>minimizing high-crime area exposure. The implementation currently exclude</w:t>
      </w:r>
      <w:r w:rsidR="004478CE">
        <w:t>d</w:t>
      </w:r>
      <w:r w:rsidRPr="00431F59">
        <w:t xml:space="preserve"> environmental factors and real-time traffic data, limiting route optimization capabilities.</w:t>
      </w:r>
    </w:p>
    <w:p w14:paraId="67AE01CF" w14:textId="5E786DCA" w:rsidR="00351353" w:rsidRDefault="00351353" w:rsidP="07BED5D2">
      <w:pPr>
        <w:spacing w:after="240"/>
      </w:pPr>
      <w:r w:rsidRPr="00351353">
        <w:rPr>
          <w:lang w:val="en-PH"/>
        </w:rPr>
        <w:t>The development of Progressive Web Applications (PWAs) ha</w:t>
      </w:r>
      <w:r w:rsidR="004478CE">
        <w:rPr>
          <w:lang w:val="en-PH"/>
        </w:rPr>
        <w:t>d</w:t>
      </w:r>
      <w:r w:rsidRPr="00351353">
        <w:rPr>
          <w:lang w:val="en-PH"/>
        </w:rPr>
        <w:t xml:space="preserve"> gained traction due to their cross-platform accessibility and offline functionality. </w:t>
      </w:r>
      <w:proofErr w:type="spellStart"/>
      <w:r w:rsidRPr="00351353">
        <w:rPr>
          <w:lang w:val="en-PH"/>
        </w:rPr>
        <w:t>Muawwal</w:t>
      </w:r>
      <w:proofErr w:type="spellEnd"/>
      <w:r w:rsidRPr="00351353">
        <w:rPr>
          <w:lang w:val="en-PH"/>
        </w:rPr>
        <w:t xml:space="preserve"> [</w:t>
      </w:r>
      <w:r w:rsidR="000730A4">
        <w:rPr>
          <w:lang w:val="en-PH"/>
        </w:rPr>
        <w:t>21</w:t>
      </w:r>
      <w:r w:rsidRPr="00351353">
        <w:rPr>
          <w:lang w:val="en-PH"/>
        </w:rPr>
        <w:t>] analyzed PWA implementation and its impact on mobile accessibility and website performance. The study highlight</w:t>
      </w:r>
      <w:r w:rsidR="004478CE">
        <w:rPr>
          <w:lang w:val="en-PH"/>
        </w:rPr>
        <w:t>ed</w:t>
      </w:r>
      <w:r w:rsidRPr="00351353">
        <w:rPr>
          <w:lang w:val="en-PH"/>
        </w:rPr>
        <w:t xml:space="preserve"> the advantages of PWAs, including improved loading speed and user experience, but focuse</w:t>
      </w:r>
      <w:r w:rsidR="004478CE">
        <w:rPr>
          <w:lang w:val="en-PH"/>
        </w:rPr>
        <w:t>d</w:t>
      </w:r>
      <w:r w:rsidRPr="00351353">
        <w:rPr>
          <w:lang w:val="en-PH"/>
        </w:rPr>
        <w:t xml:space="preserve"> primarily on Express.js, limiting insights into PWA performance across different frameworks. Adetunji et al. [</w:t>
      </w:r>
      <w:r w:rsidR="000730A4">
        <w:rPr>
          <w:lang w:val="en-PH"/>
        </w:rPr>
        <w:t>23</w:t>
      </w:r>
      <w:r w:rsidRPr="00351353">
        <w:rPr>
          <w:lang w:val="en-PH"/>
        </w:rPr>
        <w:t>] further compared mobile development architectures, concluding that PWAs offer</w:t>
      </w:r>
      <w:r w:rsidR="004478CE">
        <w:rPr>
          <w:lang w:val="en-PH"/>
        </w:rPr>
        <w:t>ed</w:t>
      </w:r>
      <w:r w:rsidRPr="00351353">
        <w:rPr>
          <w:lang w:val="en-PH"/>
        </w:rPr>
        <w:t xml:space="preserve"> significant benefits over native and hybrid applications. However, the study d</w:t>
      </w:r>
      <w:r w:rsidR="004478CE">
        <w:rPr>
          <w:lang w:val="en-PH"/>
        </w:rPr>
        <w:t>id</w:t>
      </w:r>
      <w:r w:rsidRPr="00351353">
        <w:rPr>
          <w:lang w:val="en-PH"/>
        </w:rPr>
        <w:t xml:space="preserve"> not extensively discuss barriers to PWA adoption, particularly in integrating AI-driven features for fitness applications.</w:t>
      </w:r>
    </w:p>
    <w:p w14:paraId="7CF609C9" w14:textId="19EAFC13" w:rsidR="00351353" w:rsidRDefault="00351353" w:rsidP="07BED5D2">
      <w:pPr>
        <w:spacing w:after="240"/>
        <w:rPr>
          <w:lang w:val="en-PH"/>
        </w:rPr>
      </w:pPr>
      <w:r w:rsidRPr="00351353">
        <w:rPr>
          <w:lang w:val="en-PH"/>
        </w:rPr>
        <w:t>Community-driven running applications ha</w:t>
      </w:r>
      <w:r w:rsidR="004478CE">
        <w:rPr>
          <w:lang w:val="en-PH"/>
        </w:rPr>
        <w:t>d</w:t>
      </w:r>
      <w:r w:rsidRPr="00351353">
        <w:rPr>
          <w:lang w:val="en-PH"/>
        </w:rPr>
        <w:t xml:space="preserve"> demonstrated their potential in fostering engagement and motivation among users. Yang et al. [</w:t>
      </w:r>
      <w:r w:rsidR="000730A4">
        <w:rPr>
          <w:lang w:val="en-PH"/>
        </w:rPr>
        <w:t>25</w:t>
      </w:r>
      <w:r w:rsidRPr="00351353">
        <w:rPr>
          <w:lang w:val="en-PH"/>
        </w:rPr>
        <w:t>] examined the influence of social interaction on running behavior, emphasizing the role of group dynamics in sustaining fitness motivation. While the study provide</w:t>
      </w:r>
      <w:r w:rsidR="004478CE">
        <w:rPr>
          <w:lang w:val="en-PH"/>
        </w:rPr>
        <w:t>d</w:t>
      </w:r>
      <w:r w:rsidRPr="00351353">
        <w:rPr>
          <w:lang w:val="en-PH"/>
        </w:rPr>
        <w:t xml:space="preserve"> insights into social engagement, it d</w:t>
      </w:r>
      <w:r w:rsidR="004478CE">
        <w:rPr>
          <w:lang w:val="en-PH"/>
        </w:rPr>
        <w:t>id</w:t>
      </w:r>
      <w:r w:rsidRPr="00351353">
        <w:rPr>
          <w:lang w:val="en-PH"/>
        </w:rPr>
        <w:t xml:space="preserve"> not explore AI-driven personalization techniques that could enhance user experience in individual and group running scenarios. Similarly, Quirk et al. [</w:t>
      </w:r>
      <w:r w:rsidR="44B1B118" w:rsidRPr="6C8FDB6E">
        <w:rPr>
          <w:lang w:val="en-PH"/>
        </w:rPr>
        <w:t>1</w:t>
      </w:r>
      <w:r w:rsidR="000730A4">
        <w:rPr>
          <w:lang w:val="en-PH"/>
        </w:rPr>
        <w:t>7</w:t>
      </w:r>
      <w:r w:rsidRPr="00351353">
        <w:rPr>
          <w:lang w:val="en-PH"/>
        </w:rPr>
        <w:t>] investigated the impact of community-based running programs on physical activity levels. The research support</w:t>
      </w:r>
      <w:r w:rsidR="00331F4E">
        <w:rPr>
          <w:lang w:val="en-PH"/>
        </w:rPr>
        <w:t>ed</w:t>
      </w:r>
      <w:r w:rsidRPr="00351353">
        <w:rPr>
          <w:lang w:val="en-PH"/>
        </w:rPr>
        <w:t xml:space="preserve"> the benefits of social support in fitness applications but lack</w:t>
      </w:r>
      <w:r w:rsidR="00331F4E">
        <w:rPr>
          <w:lang w:val="en-PH"/>
        </w:rPr>
        <w:t>ed</w:t>
      </w:r>
      <w:r w:rsidRPr="00351353">
        <w:rPr>
          <w:lang w:val="en-PH"/>
        </w:rPr>
        <w:t xml:space="preserve"> an implementation framework that integrates </w:t>
      </w:r>
      <w:r w:rsidR="00675E7F">
        <w:rPr>
          <w:lang w:val="en-PH"/>
        </w:rPr>
        <w:t xml:space="preserve">safe </w:t>
      </w:r>
      <w:r w:rsidRPr="00351353">
        <w:rPr>
          <w:lang w:val="en-PH"/>
        </w:rPr>
        <w:t>route planning and gamified engagement.</w:t>
      </w:r>
    </w:p>
    <w:p w14:paraId="4F913735" w14:textId="45ADA920" w:rsidR="00B5235F" w:rsidRPr="00351353" w:rsidRDefault="00351353" w:rsidP="00A94C2F">
      <w:pPr>
        <w:spacing w:after="240"/>
      </w:pPr>
      <w:r>
        <w:t>Existing studies provide</w:t>
      </w:r>
      <w:r w:rsidR="00331F4E">
        <w:t>d</w:t>
      </w:r>
      <w:r>
        <w:t xml:space="preserve"> a foundation for navigation-based fitness applications but d</w:t>
      </w:r>
      <w:r w:rsidR="00331F4E">
        <w:t>id</w:t>
      </w:r>
      <w:r>
        <w:t xml:space="preserve"> not comprehensively address real-time, </w:t>
      </w:r>
      <w:r w:rsidR="003A0C25">
        <w:t>safe</w:t>
      </w:r>
      <w:r>
        <w:t xml:space="preserve"> route optimization, </w:t>
      </w:r>
      <w:r w:rsidR="003A0C25">
        <w:t>AI-powered</w:t>
      </w:r>
      <w:r>
        <w:t xml:space="preserve"> voice </w:t>
      </w:r>
      <w:r>
        <w:lastRenderedPageBreak/>
        <w:t>navigation, and integrated</w:t>
      </w:r>
      <w:r w:rsidR="003A0C25">
        <w:t xml:space="preserve"> hazard</w:t>
      </w:r>
      <w:r>
        <w:t xml:space="preserve"> reporting. While prior research ha</w:t>
      </w:r>
      <w:r w:rsidR="00331F4E">
        <w:t>d</w:t>
      </w:r>
      <w:r>
        <w:t xml:space="preserve"> examined gamification, safety-aware routing, and PWA development independently, the lack of a unified system that integrate</w:t>
      </w:r>
      <w:r w:rsidR="00331F4E">
        <w:t>d</w:t>
      </w:r>
      <w:r>
        <w:t xml:space="preserve"> these features represents a gap. This study aim</w:t>
      </w:r>
      <w:r w:rsidR="002968FF">
        <w:t>ed</w:t>
      </w:r>
      <w:r>
        <w:t xml:space="preserve"> to bridge that gap by developing a PWA-based AI-integrated running application that leverage</w:t>
      </w:r>
      <w:r w:rsidR="002968FF">
        <w:t>d</w:t>
      </w:r>
      <w:r>
        <w:t xml:space="preserve"> real-time traffic data, crowdsourced </w:t>
      </w:r>
      <w:r w:rsidR="005B29FA">
        <w:t>hazard</w:t>
      </w:r>
      <w:r>
        <w:t xml:space="preserve"> reports, and gamification to enhance user experience and ensure safer running routes.</w:t>
      </w:r>
      <w:r w:rsidR="7C0C1571">
        <w:t xml:space="preserve"> </w:t>
      </w:r>
    </w:p>
    <w:p w14:paraId="7A793CEC" w14:textId="591301FB" w:rsidR="004C22E8" w:rsidRPr="00DA3F62" w:rsidRDefault="00FB0132" w:rsidP="00817455">
      <w:pPr>
        <w:pStyle w:val="Heading2"/>
        <w:numPr>
          <w:ilvl w:val="1"/>
          <w:numId w:val="9"/>
        </w:numPr>
        <w:spacing w:before="0"/>
        <w:ind w:left="448" w:firstLine="0"/>
      </w:pPr>
      <w:bookmarkStart w:id="63" w:name="_Toc159412965"/>
      <w:bookmarkStart w:id="64" w:name="_Toc195441062"/>
      <w:bookmarkStart w:id="65" w:name="_Toc210687176"/>
      <w:r w:rsidRPr="00DA3F62">
        <w:t>Conceptual Framework</w:t>
      </w:r>
      <w:bookmarkEnd w:id="63"/>
      <w:bookmarkEnd w:id="64"/>
      <w:bookmarkEnd w:id="65"/>
    </w:p>
    <w:p w14:paraId="49749FBA" w14:textId="77777777" w:rsidR="00B5235F" w:rsidRDefault="00DB3C10" w:rsidP="00B5235F">
      <w:pPr>
        <w:keepNext/>
        <w:spacing w:before="0"/>
        <w:ind w:firstLine="0"/>
        <w:jc w:val="center"/>
      </w:pPr>
      <w:r>
        <w:rPr>
          <w:noProof/>
        </w:rPr>
        <w:drawing>
          <wp:inline distT="0" distB="0" distL="0" distR="0" wp14:anchorId="50731F1A" wp14:editId="703D8E86">
            <wp:extent cx="4965556" cy="2458085"/>
            <wp:effectExtent l="0" t="0" r="6985" b="0"/>
            <wp:docPr id="21928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7944"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5556" cy="2458085"/>
                    </a:xfrm>
                    <a:prstGeom prst="rect">
                      <a:avLst/>
                    </a:prstGeom>
                  </pic:spPr>
                </pic:pic>
              </a:graphicData>
            </a:graphic>
          </wp:inline>
        </w:drawing>
      </w:r>
    </w:p>
    <w:p w14:paraId="21FB1F10" w14:textId="340FEDA5" w:rsidR="00B5235F" w:rsidRDefault="00B5235F" w:rsidP="00B5235F">
      <w:pPr>
        <w:pStyle w:val="Caption"/>
      </w:pPr>
      <w:bookmarkStart w:id="66" w:name="_Toc213106214"/>
      <w:r>
        <w:t xml:space="preserve">Figure </w:t>
      </w:r>
      <w:r>
        <w:fldChar w:fldCharType="begin"/>
      </w:r>
      <w:r>
        <w:instrText>SEQ Figure \* ARABIC</w:instrText>
      </w:r>
      <w:r>
        <w:fldChar w:fldCharType="separate"/>
      </w:r>
      <w:r w:rsidR="00765FB7">
        <w:rPr>
          <w:noProof/>
        </w:rPr>
        <w:t>1</w:t>
      </w:r>
      <w:r>
        <w:fldChar w:fldCharType="end"/>
      </w:r>
      <w:r>
        <w:t xml:space="preserve">. </w:t>
      </w:r>
      <w:r w:rsidRPr="00E42E9E">
        <w:t xml:space="preserve">Conceptual Framework of </w:t>
      </w:r>
      <w:proofErr w:type="spellStart"/>
      <w:r w:rsidR="008A7909">
        <w:t>SyncRunize</w:t>
      </w:r>
      <w:proofErr w:type="spellEnd"/>
      <w:r w:rsidR="008A7909">
        <w:t>: A Web-Based Application for Hazard-Aware Route Planning in Urban Running</w:t>
      </w:r>
      <w:bookmarkEnd w:id="66"/>
    </w:p>
    <w:p w14:paraId="0075C24C" w14:textId="74E7F672" w:rsidR="000C7B6A" w:rsidRDefault="000C7B6A" w:rsidP="000C7B6A">
      <w:pPr>
        <w:spacing w:before="0"/>
        <w:ind w:firstLine="0"/>
        <w:jc w:val="center"/>
      </w:pPr>
    </w:p>
    <w:p w14:paraId="4B674F70" w14:textId="2FA3B342" w:rsidR="006507B5" w:rsidRDefault="000475CD" w:rsidP="006507B5">
      <w:pPr>
        <w:spacing w:before="0"/>
        <w:ind w:firstLine="426"/>
      </w:pPr>
      <w:r w:rsidRPr="001139D3">
        <w:t>The AI-</w:t>
      </w:r>
      <w:r w:rsidR="00897EF2">
        <w:t>powered</w:t>
      </w:r>
      <w:r w:rsidRPr="001139D3">
        <w:t xml:space="preserve"> running </w:t>
      </w:r>
      <w:r w:rsidR="0035139A">
        <w:t>application</w:t>
      </w:r>
      <w:r w:rsidRPr="001139D3">
        <w:t xml:space="preserve"> </w:t>
      </w:r>
      <w:r w:rsidR="002968FF">
        <w:t>wa</w:t>
      </w:r>
      <w:r w:rsidRPr="001139D3">
        <w:t>s structured into five key stages: Input, Process, Output, Outcome, and Evaluation. The Input stage encompasse</w:t>
      </w:r>
      <w:r w:rsidR="00BF4594">
        <w:t>d</w:t>
      </w:r>
      <w:r w:rsidRPr="001139D3">
        <w:t xml:space="preserve"> the necessary knowledge, software, and hardware components, including </w:t>
      </w:r>
      <w:r w:rsidR="007D582F">
        <w:t xml:space="preserve">safe </w:t>
      </w:r>
      <w:r w:rsidRPr="001139D3">
        <w:t>route optimization, Google Maps API integration, crowdsourced hazard reporting, gamification strategies</w:t>
      </w:r>
      <w:r>
        <w:t>,</w:t>
      </w:r>
      <w:r w:rsidRPr="001139D3">
        <w:t xml:space="preserve"> and mobile app</w:t>
      </w:r>
      <w:r>
        <w:t xml:space="preserve"> </w:t>
      </w:r>
      <w:r w:rsidRPr="001139D3">
        <w:t>development.</w:t>
      </w:r>
    </w:p>
    <w:p w14:paraId="3200F95C" w14:textId="2BBFFF64" w:rsidR="006507B5" w:rsidRPr="002849F2" w:rsidRDefault="006507B5" w:rsidP="00101AFC">
      <w:pPr>
        <w:spacing w:before="0"/>
        <w:ind w:firstLine="426"/>
        <w:rPr>
          <w:lang w:val="en-PH"/>
        </w:rPr>
      </w:pPr>
      <w:r w:rsidRPr="002849F2">
        <w:rPr>
          <w:lang w:val="en-PH"/>
        </w:rPr>
        <w:lastRenderedPageBreak/>
        <w:t>The system optimize</w:t>
      </w:r>
      <w:r w:rsidR="00BF4594">
        <w:rPr>
          <w:lang w:val="en-PH"/>
        </w:rPr>
        <w:t>d</w:t>
      </w:r>
      <w:r w:rsidRPr="002849F2">
        <w:rPr>
          <w:lang w:val="en-PH"/>
        </w:rPr>
        <w:t xml:space="preserve"> running routes by analyzing environmental conditions</w:t>
      </w:r>
      <w:r w:rsidR="00CA35BA">
        <w:rPr>
          <w:lang w:val="en-PH"/>
        </w:rPr>
        <w:t xml:space="preserve"> </w:t>
      </w:r>
      <w:r w:rsidR="00215178">
        <w:rPr>
          <w:lang w:val="en-PH"/>
        </w:rPr>
        <w:t>came from</w:t>
      </w:r>
      <w:r w:rsidRPr="002849F2">
        <w:rPr>
          <w:lang w:val="en-PH"/>
        </w:rPr>
        <w:t xml:space="preserve"> crowdsourced hazard reports</w:t>
      </w:r>
      <w:r w:rsidR="00215178">
        <w:rPr>
          <w:lang w:val="en-PH"/>
        </w:rPr>
        <w:t xml:space="preserve"> and historical crime records</w:t>
      </w:r>
      <w:r w:rsidRPr="002849F2">
        <w:rPr>
          <w:lang w:val="en-PH"/>
        </w:rPr>
        <w:t>. It enhance</w:t>
      </w:r>
      <w:r w:rsidR="00BF4594">
        <w:rPr>
          <w:lang w:val="en-PH"/>
        </w:rPr>
        <w:t>d</w:t>
      </w:r>
      <w:r w:rsidRPr="002849F2">
        <w:rPr>
          <w:lang w:val="en-PH"/>
        </w:rPr>
        <w:t xml:space="preserve"> safety with route </w:t>
      </w:r>
      <w:r w:rsidR="00215178">
        <w:rPr>
          <w:lang w:val="en-PH"/>
        </w:rPr>
        <w:t>generation</w:t>
      </w:r>
      <w:r w:rsidRPr="002849F2">
        <w:rPr>
          <w:lang w:val="en-PH"/>
        </w:rPr>
        <w:t>, real-time hazard avoidance, and a hands-free interface. Gamification elements, such as achievement badges and leaderboards, foster</w:t>
      </w:r>
      <w:r w:rsidR="00BF4594">
        <w:rPr>
          <w:lang w:val="en-PH"/>
        </w:rPr>
        <w:t>ed</w:t>
      </w:r>
      <w:r w:rsidRPr="002849F2">
        <w:rPr>
          <w:lang w:val="en-PH"/>
        </w:rPr>
        <w:t xml:space="preserve"> engagement, </w:t>
      </w:r>
      <w:r>
        <w:rPr>
          <w:lang w:val="en-PH"/>
        </w:rPr>
        <w:t>[1</w:t>
      </w:r>
      <w:r w:rsidR="00394D4D">
        <w:rPr>
          <w:lang w:val="en-PH"/>
        </w:rPr>
        <w:t>7</w:t>
      </w:r>
      <w:r>
        <w:rPr>
          <w:lang w:val="en-PH"/>
        </w:rPr>
        <w:t>]</w:t>
      </w:r>
      <w:r w:rsidRPr="002849F2">
        <w:rPr>
          <w:lang w:val="en-PH"/>
        </w:rPr>
        <w:t xml:space="preserve"> while community features enable</w:t>
      </w:r>
      <w:r w:rsidR="00BF4594">
        <w:rPr>
          <w:lang w:val="en-PH"/>
        </w:rPr>
        <w:t>d</w:t>
      </w:r>
      <w:r w:rsidRPr="002849F2">
        <w:rPr>
          <w:lang w:val="en-PH"/>
        </w:rPr>
        <w:t xml:space="preserve"> route sharing and group runs.</w:t>
      </w:r>
    </w:p>
    <w:p w14:paraId="6AA4092D" w14:textId="7F0EF880" w:rsidR="006507B5" w:rsidRDefault="006507B5" w:rsidP="006507B5">
      <w:pPr>
        <w:spacing w:before="0"/>
        <w:ind w:firstLine="426"/>
        <w:rPr>
          <w:lang w:val="en-PH"/>
        </w:rPr>
      </w:pPr>
      <w:r w:rsidRPr="002849F2">
        <w:rPr>
          <w:lang w:val="en-PH"/>
        </w:rPr>
        <w:t>The system aim</w:t>
      </w:r>
      <w:r w:rsidR="00BF4594">
        <w:rPr>
          <w:lang w:val="en-PH"/>
        </w:rPr>
        <w:t>ed</w:t>
      </w:r>
      <w:r w:rsidRPr="002849F2">
        <w:rPr>
          <w:lang w:val="en-PH"/>
        </w:rPr>
        <w:t xml:space="preserve"> to improve runner safety and efficiency by minimizing exposure to high-risk</w:t>
      </w:r>
      <w:r w:rsidR="00215178">
        <w:rPr>
          <w:lang w:val="en-PH"/>
        </w:rPr>
        <w:t xml:space="preserve"> and hazard prone</w:t>
      </w:r>
      <w:r w:rsidRPr="002849F2">
        <w:rPr>
          <w:lang w:val="en-PH"/>
        </w:rPr>
        <w:t xml:space="preserve"> areas while promoting urban physical activity. Evaluation include</w:t>
      </w:r>
      <w:r w:rsidR="00BF4594">
        <w:rPr>
          <w:lang w:val="en-PH"/>
        </w:rPr>
        <w:t>d</w:t>
      </w:r>
      <w:r w:rsidRPr="002849F2">
        <w:rPr>
          <w:lang w:val="en-PH"/>
        </w:rPr>
        <w:t xml:space="preserve"> user feedback on route accuracy, </w:t>
      </w:r>
      <w:r w:rsidR="53534622" w:rsidRPr="350F22FC">
        <w:rPr>
          <w:lang w:val="en-PH"/>
        </w:rPr>
        <w:t>performance efficiency,</w:t>
      </w:r>
      <w:r w:rsidRPr="350F22FC">
        <w:rPr>
          <w:lang w:val="en-PH"/>
        </w:rPr>
        <w:t xml:space="preserve"> </w:t>
      </w:r>
      <w:r w:rsidRPr="002849F2">
        <w:rPr>
          <w:lang w:val="en-PH"/>
        </w:rPr>
        <w:t xml:space="preserve">usability, </w:t>
      </w:r>
      <w:r w:rsidR="2E3410EB" w:rsidRPr="350F22FC">
        <w:rPr>
          <w:lang w:val="en-PH"/>
        </w:rPr>
        <w:t xml:space="preserve">reliability, </w:t>
      </w:r>
      <w:r w:rsidR="0B81E3F4" w:rsidRPr="350F22FC">
        <w:rPr>
          <w:lang w:val="en-PH"/>
        </w:rPr>
        <w:t>safety</w:t>
      </w:r>
      <w:r w:rsidRPr="350F22FC">
        <w:rPr>
          <w:lang w:val="en-PH"/>
        </w:rPr>
        <w:t>,</w:t>
      </w:r>
      <w:r w:rsidR="1FD86D32" w:rsidRPr="350F22FC">
        <w:rPr>
          <w:lang w:val="en-PH"/>
        </w:rPr>
        <w:t xml:space="preserve"> security</w:t>
      </w:r>
      <w:r w:rsidR="7BDC9778" w:rsidRPr="350F22FC">
        <w:rPr>
          <w:lang w:val="en-PH"/>
        </w:rPr>
        <w:t xml:space="preserve"> </w:t>
      </w:r>
      <w:r w:rsidRPr="002849F2">
        <w:rPr>
          <w:lang w:val="en-PH"/>
        </w:rPr>
        <w:t xml:space="preserve">and </w:t>
      </w:r>
      <w:r w:rsidR="00BF4594" w:rsidRPr="002849F2">
        <w:rPr>
          <w:lang w:val="en-PH"/>
        </w:rPr>
        <w:t>engagement</w:t>
      </w:r>
      <w:r w:rsidR="00BF4594" w:rsidRPr="350F22FC">
        <w:rPr>
          <w:lang w:val="en-PH"/>
        </w:rPr>
        <w:t xml:space="preserve"> </w:t>
      </w:r>
      <w:r w:rsidR="00BF4594" w:rsidRPr="002849F2">
        <w:rPr>
          <w:lang w:val="en-PH"/>
        </w:rPr>
        <w:t>with</w:t>
      </w:r>
      <w:r w:rsidRPr="002849F2">
        <w:rPr>
          <w:lang w:val="en-PH"/>
        </w:rPr>
        <w:t xml:space="preserve"> iterative improvements based on hazard reports and retention data.</w:t>
      </w:r>
    </w:p>
    <w:p w14:paraId="4FE54B64" w14:textId="77777777" w:rsidR="007E7B68" w:rsidRDefault="007E7B68" w:rsidP="007E7B68">
      <w:pPr>
        <w:spacing w:before="0"/>
        <w:ind w:firstLine="0"/>
      </w:pPr>
    </w:p>
    <w:p w14:paraId="6232960B" w14:textId="77777777" w:rsidR="006D02BD" w:rsidRDefault="006D02BD" w:rsidP="007E7B68">
      <w:pPr>
        <w:spacing w:before="0"/>
        <w:ind w:firstLine="0"/>
      </w:pPr>
    </w:p>
    <w:p w14:paraId="47FF6D6D" w14:textId="6340F9B5" w:rsidR="00C33DF9" w:rsidRDefault="00C33DF9" w:rsidP="007E7B68">
      <w:pPr>
        <w:spacing w:before="0"/>
        <w:ind w:firstLine="0"/>
        <w:sectPr w:rsidR="00C33DF9" w:rsidSect="00B71E9F">
          <w:type w:val="continuous"/>
          <w:pgSz w:w="12240" w:h="15840"/>
          <w:pgMar w:top="1440" w:right="1440" w:bottom="1440" w:left="2160" w:header="720" w:footer="720" w:gutter="0"/>
          <w:cols w:space="720"/>
          <w:docGrid w:linePitch="360"/>
        </w:sectPr>
      </w:pPr>
    </w:p>
    <w:p w14:paraId="1D80C823" w14:textId="1719ED23" w:rsidR="006D02BD" w:rsidRDefault="001E6B77" w:rsidP="001E2001">
      <w:pPr>
        <w:pStyle w:val="Heading2"/>
        <w:numPr>
          <w:ilvl w:val="1"/>
          <w:numId w:val="9"/>
        </w:numPr>
        <w:ind w:left="448" w:firstLine="0"/>
      </w:pPr>
      <w:bookmarkStart w:id="67" w:name="_Toc195441063"/>
      <w:bookmarkStart w:id="68" w:name="_Toc210687177"/>
      <w:bookmarkStart w:id="69" w:name="_Toc159412966"/>
      <w:r>
        <w:lastRenderedPageBreak/>
        <w:t>Definition of Terms</w:t>
      </w:r>
      <w:bookmarkEnd w:id="67"/>
      <w:bookmarkEnd w:id="68"/>
    </w:p>
    <w:p w14:paraId="27239A84" w14:textId="019EBC78" w:rsidR="001E6B77" w:rsidRDefault="00520965" w:rsidP="001E6B77">
      <w:r w:rsidRPr="00520965">
        <w:t xml:space="preserve">The key terminologies and definitions used in this study </w:t>
      </w:r>
      <w:r w:rsidR="00BF4594">
        <w:t>we</w:t>
      </w:r>
      <w:r w:rsidRPr="00520965">
        <w:t>re outlined in this section for clarit</w:t>
      </w:r>
      <w:r>
        <w:t>y:</w:t>
      </w:r>
    </w:p>
    <w:p w14:paraId="64AB7707" w14:textId="39D8DA57" w:rsidR="00D950A7" w:rsidRPr="00D950A7" w:rsidRDefault="00494FC1" w:rsidP="00D950A7">
      <w:r w:rsidRPr="00494FC1">
        <w:rPr>
          <w:b/>
          <w:bCs/>
        </w:rPr>
        <w:t>Voice Assistant (NLP-Powered)</w:t>
      </w:r>
      <w:r>
        <w:t xml:space="preserve"> -</w:t>
      </w:r>
      <w:r w:rsidRPr="00494FC1">
        <w:t xml:space="preserve"> Refer</w:t>
      </w:r>
      <w:r w:rsidR="00BF4594">
        <w:t>red</w:t>
      </w:r>
      <w:r w:rsidRPr="00494FC1">
        <w:t xml:space="preserve"> to a speech-based interface integrated into the system using Natural Language Processing (NLP). It allow</w:t>
      </w:r>
      <w:r w:rsidR="00BF4594">
        <w:t>ed</w:t>
      </w:r>
      <w:r w:rsidRPr="00494FC1">
        <w:t xml:space="preserve"> users to provide hazard descriptions and receive verbal feedback. It d</w:t>
      </w:r>
      <w:r w:rsidR="00BF4594">
        <w:t>id</w:t>
      </w:r>
      <w:r w:rsidRPr="00494FC1">
        <w:t xml:space="preserve"> not influence route generation or decision-making.</w:t>
      </w:r>
    </w:p>
    <w:p w14:paraId="21023DEF" w14:textId="1AAE1903" w:rsidR="00D950A7" w:rsidRPr="00D950A7" w:rsidRDefault="00D950A7" w:rsidP="00D950A7">
      <w:r w:rsidRPr="00D950A7">
        <w:rPr>
          <w:b/>
          <w:bCs/>
        </w:rPr>
        <w:t>Crowdsourced Report</w:t>
      </w:r>
      <w:r w:rsidRPr="00D950A7">
        <w:t xml:space="preserve"> – Refer</w:t>
      </w:r>
      <w:r w:rsidR="00BF4594">
        <w:t>red</w:t>
      </w:r>
      <w:r w:rsidRPr="00D950A7">
        <w:t xml:space="preserve"> to data or reports gathered from a group of individuals, often users or community members, contributing real-time information about safety hazards, road conditions, or other relevant factors.</w:t>
      </w:r>
    </w:p>
    <w:p w14:paraId="6E0EACFF" w14:textId="586565B1" w:rsidR="00D950A7" w:rsidRPr="00D950A7" w:rsidRDefault="00D950A7" w:rsidP="00D950A7">
      <w:r w:rsidRPr="00D950A7">
        <w:rPr>
          <w:b/>
          <w:bCs/>
        </w:rPr>
        <w:t>Gamification</w:t>
      </w:r>
      <w:r w:rsidRPr="00D950A7">
        <w:t xml:space="preserve"> – Refer</w:t>
      </w:r>
      <w:r w:rsidR="00BF4594">
        <w:t>red</w:t>
      </w:r>
      <w:r w:rsidRPr="00D950A7">
        <w:t xml:space="preserve"> to the use of game-like elements, such as leaderboards, challenges, and rewards, in non-game contexts to boost user engagement, motivation, and participation.</w:t>
      </w:r>
    </w:p>
    <w:p w14:paraId="18503BE2" w14:textId="0D0D406D" w:rsidR="00BA17ED" w:rsidRPr="00BA17ED" w:rsidRDefault="00BA17ED" w:rsidP="009272EF">
      <w:r w:rsidRPr="00BA17ED">
        <w:rPr>
          <w:b/>
          <w:bCs/>
        </w:rPr>
        <w:t>Geolocation</w:t>
      </w:r>
      <w:r w:rsidRPr="00BA17ED">
        <w:t xml:space="preserve"> – </w:t>
      </w:r>
      <w:r w:rsidR="00431C9B" w:rsidRPr="00431C9B">
        <w:t>Refer</w:t>
      </w:r>
      <w:r w:rsidR="00BF4594">
        <w:t>red</w:t>
      </w:r>
      <w:r w:rsidR="00431C9B" w:rsidRPr="00431C9B">
        <w:t xml:space="preserve"> to determining a user’s real-time location using GPS or network signals. In </w:t>
      </w:r>
      <w:proofErr w:type="spellStart"/>
      <w:r w:rsidR="00431C9B" w:rsidRPr="00431C9B">
        <w:t>SyncRunize</w:t>
      </w:r>
      <w:proofErr w:type="spellEnd"/>
      <w:r w:rsidR="00431C9B" w:rsidRPr="00431C9B">
        <w:t>, it support</w:t>
      </w:r>
      <w:r w:rsidR="00BF4594">
        <w:t>ed</w:t>
      </w:r>
      <w:r w:rsidR="00431C9B" w:rsidRPr="00431C9B">
        <w:t xml:space="preserve"> route tracking, hazard localization, and personalized safety alerts based on user position</w:t>
      </w:r>
      <w:r w:rsidR="009272EF">
        <w:t>.</w:t>
      </w:r>
    </w:p>
    <w:p w14:paraId="440FB529" w14:textId="6C3798D6" w:rsidR="00D950A7" w:rsidRPr="00D950A7" w:rsidRDefault="00D950A7" w:rsidP="00D950A7">
      <w:r w:rsidRPr="006B5A5F">
        <w:rPr>
          <w:b/>
        </w:rPr>
        <w:lastRenderedPageBreak/>
        <w:t>Navigation</w:t>
      </w:r>
      <w:r w:rsidRPr="00D950A7">
        <w:t xml:space="preserve"> – </w:t>
      </w:r>
      <w:r w:rsidR="00B82B59" w:rsidRPr="00B82B59">
        <w:t>Refer</w:t>
      </w:r>
      <w:r w:rsidR="00BF4594">
        <w:t>red</w:t>
      </w:r>
      <w:r w:rsidR="00B82B59" w:rsidRPr="00B82B59">
        <w:t xml:space="preserve"> to the planned, fixed route generation process based on predefined inputs (start point and distance). In this system, it does not adapt during a run but notifie</w:t>
      </w:r>
      <w:r w:rsidR="00BF4594">
        <w:t>d</w:t>
      </w:r>
      <w:r w:rsidR="00B82B59" w:rsidRPr="00B82B59">
        <w:t xml:space="preserve"> users of hazards that arise in real-time.</w:t>
      </w:r>
    </w:p>
    <w:p w14:paraId="3BB98418" w14:textId="18668472" w:rsidR="00BA17ED" w:rsidRPr="00BA17ED" w:rsidRDefault="00BA17ED" w:rsidP="00BA17ED">
      <w:r w:rsidRPr="00BA17ED">
        <w:rPr>
          <w:b/>
          <w:bCs/>
        </w:rPr>
        <w:t>PWA (Progressive Web Application)</w:t>
      </w:r>
      <w:r w:rsidRPr="00BA17ED">
        <w:t xml:space="preserve"> – </w:t>
      </w:r>
      <w:r w:rsidR="00B318F5" w:rsidRPr="00B318F5">
        <w:t>Refer</w:t>
      </w:r>
      <w:r w:rsidR="00BF4594">
        <w:t>red</w:t>
      </w:r>
      <w:r w:rsidR="00B318F5" w:rsidRPr="00B318F5">
        <w:t xml:space="preserve"> to a mobile-first web application that combine</w:t>
      </w:r>
      <w:r w:rsidR="00BF4594">
        <w:t>d</w:t>
      </w:r>
      <w:r w:rsidR="00B318F5" w:rsidRPr="00B318F5">
        <w:t xml:space="preserve"> features of native and web apps. It support</w:t>
      </w:r>
      <w:r w:rsidR="00BF4594">
        <w:t>ed</w:t>
      </w:r>
      <w:r w:rsidR="00B318F5" w:rsidRPr="00B318F5">
        <w:t xml:space="preserve"> offline access, background tracking, and installation outside app stores, with access to device features through wrappers like Capacitor.</w:t>
      </w:r>
    </w:p>
    <w:p w14:paraId="29A5CFEB" w14:textId="6C8421E7" w:rsidR="00D950A7" w:rsidRDefault="00D950A7" w:rsidP="00D950A7">
      <w:r w:rsidRPr="00D950A7">
        <w:rPr>
          <w:b/>
          <w:bCs/>
        </w:rPr>
        <w:t>Route</w:t>
      </w:r>
      <w:r w:rsidRPr="00D950A7">
        <w:t xml:space="preserve"> – </w:t>
      </w:r>
      <w:r w:rsidR="00A141EF" w:rsidRPr="00A141EF">
        <w:t>Refer</w:t>
      </w:r>
      <w:r w:rsidR="00BF4594">
        <w:t>red</w:t>
      </w:r>
      <w:r w:rsidR="00A141EF" w:rsidRPr="00A141EF">
        <w:t xml:space="preserve"> to a system-generated path based on safety risk scores, distance, and start point. Routes </w:t>
      </w:r>
      <w:r w:rsidR="00BF4594">
        <w:t>we</w:t>
      </w:r>
      <w:r w:rsidR="00A141EF" w:rsidRPr="00A141EF">
        <w:t>re generated prescriptively and d</w:t>
      </w:r>
      <w:r w:rsidR="00BF4594">
        <w:t>id</w:t>
      </w:r>
      <w:r w:rsidR="00A141EF" w:rsidRPr="00A141EF">
        <w:t xml:space="preserve"> not update dynamically once initiated.</w:t>
      </w:r>
    </w:p>
    <w:p w14:paraId="7A71DDD8" w14:textId="0E33D306" w:rsidR="00AF232E" w:rsidRDefault="00AF232E" w:rsidP="00D950A7">
      <w:r w:rsidRPr="00AF232E">
        <w:rPr>
          <w:b/>
          <w:bCs/>
        </w:rPr>
        <w:t>Urban</w:t>
      </w:r>
      <w:r w:rsidRPr="00AF232E">
        <w:t xml:space="preserve"> – Refer</w:t>
      </w:r>
      <w:r w:rsidR="00BF4594">
        <w:t>red</w:t>
      </w:r>
      <w:r w:rsidRPr="00AF232E">
        <w:t xml:space="preserve"> to areas with high population density, developed infrastructure, and active pedestrian and vehicular movement. In this study, urban areas </w:t>
      </w:r>
      <w:r w:rsidR="00BF4594">
        <w:t>we</w:t>
      </w:r>
      <w:r w:rsidRPr="00AF232E">
        <w:t>re the primary focus for route generation and hazard mapping due to higher activity and risk density.</w:t>
      </w:r>
    </w:p>
    <w:p w14:paraId="5C1DF99D" w14:textId="13B32C90" w:rsidR="00520965" w:rsidRDefault="00BA17ED" w:rsidP="001E6B77">
      <w:r w:rsidRPr="00BA17ED">
        <w:rPr>
          <w:b/>
          <w:bCs/>
        </w:rPr>
        <w:t>Semi Urban</w:t>
      </w:r>
      <w:r w:rsidRPr="00BA17ED">
        <w:t xml:space="preserve"> – Refer</w:t>
      </w:r>
      <w:r w:rsidR="00BF4594">
        <w:t>red</w:t>
      </w:r>
      <w:r w:rsidRPr="00BA17ED">
        <w:t xml:space="preserve"> to areas that fall between urban and rural regions, characterized by a mix of urban infrastructure and rural settings, with moderate population density and a combination of residential and commercial areas.</w:t>
      </w:r>
    </w:p>
    <w:p w14:paraId="7B70E12F" w14:textId="7D2E65BD" w:rsidR="00055518" w:rsidRDefault="00055518" w:rsidP="00B60961">
      <w:r w:rsidRPr="00AF232E">
        <w:rPr>
          <w:b/>
          <w:bCs/>
        </w:rPr>
        <w:t>Trust Score</w:t>
      </w:r>
      <w:r w:rsidRPr="00055518">
        <w:t xml:space="preserve"> - A score assigned to a user based on the reliability, frequency, and consistency of their submitted hazard reports.</w:t>
      </w:r>
    </w:p>
    <w:p w14:paraId="7E8F1BB8" w14:textId="58B6600C" w:rsidR="00B60961" w:rsidRDefault="00B60961" w:rsidP="00B60961">
      <w:r w:rsidRPr="00AF232E">
        <w:rPr>
          <w:b/>
          <w:bCs/>
        </w:rPr>
        <w:lastRenderedPageBreak/>
        <w:t>Agreement Score</w:t>
      </w:r>
      <w:r w:rsidRPr="00B60961">
        <w:t xml:space="preserve"> - A credibility score for a report, calculated from its similarity to other reports nearby in time and location.</w:t>
      </w:r>
    </w:p>
    <w:p w14:paraId="38888598" w14:textId="43E41E91" w:rsidR="00322409" w:rsidRDefault="00322409" w:rsidP="00B60961">
      <w:r w:rsidRPr="00AF232E">
        <w:rPr>
          <w:b/>
          <w:bCs/>
        </w:rPr>
        <w:t>Semantic Similarity</w:t>
      </w:r>
      <w:r w:rsidRPr="00322409">
        <w:t xml:space="preserve"> - A method for comparing hazard reports using meaning-based matching (e.g., using Sentence-BERT embeddings).</w:t>
      </w:r>
    </w:p>
    <w:p w14:paraId="606D04E1" w14:textId="2C46B65A" w:rsidR="003345D8" w:rsidRDefault="003345D8" w:rsidP="00B60961">
      <w:r w:rsidRPr="00331168">
        <w:rPr>
          <w:b/>
          <w:bCs/>
        </w:rPr>
        <w:t>Prescriptive Routing</w:t>
      </w:r>
      <w:r w:rsidRPr="003345D8">
        <w:t xml:space="preserve"> - A pathfinding approach where routes </w:t>
      </w:r>
      <w:r w:rsidR="00BF4594">
        <w:t>we</w:t>
      </w:r>
      <w:r w:rsidRPr="003345D8">
        <w:t>re generated once using fixed data, not updated dynamically during the run.</w:t>
      </w:r>
    </w:p>
    <w:p w14:paraId="5676F648" w14:textId="1A37AD09" w:rsidR="00D208E2" w:rsidRDefault="00D208E2" w:rsidP="00B60961">
      <w:r w:rsidRPr="00331168">
        <w:rPr>
          <w:b/>
          <w:bCs/>
        </w:rPr>
        <w:t>Calorie Estimation</w:t>
      </w:r>
      <w:r w:rsidRPr="00D208E2">
        <w:t xml:space="preserve"> - A system feature that provide</w:t>
      </w:r>
      <w:r w:rsidR="00BF4594">
        <w:t>d</w:t>
      </w:r>
      <w:r w:rsidRPr="00D208E2">
        <w:t xml:space="preserve"> users with an approximate number of calories burned during a route, based on distance and personal metrics.</w:t>
      </w:r>
    </w:p>
    <w:p w14:paraId="1325F9AF" w14:textId="4ACD6FF1" w:rsidR="00872FC3" w:rsidRPr="001E6B77" w:rsidRDefault="00872FC3" w:rsidP="00B60961">
      <w:r w:rsidRPr="00331168">
        <w:rPr>
          <w:b/>
          <w:bCs/>
        </w:rPr>
        <w:t>Modified Dijkstra Algorithm</w:t>
      </w:r>
      <w:r w:rsidRPr="00872FC3">
        <w:t xml:space="preserve"> - A version of the traditional Dijkstra algorithm adapted to compute the safest—not shortest—route by considering not just distance, but also safety risk scores. In </w:t>
      </w:r>
      <w:proofErr w:type="spellStart"/>
      <w:r w:rsidRPr="00872FC3">
        <w:t>SyncRunize</w:t>
      </w:r>
      <w:proofErr w:type="spellEnd"/>
      <w:r w:rsidRPr="00872FC3">
        <w:t xml:space="preserve">, edge weights </w:t>
      </w:r>
      <w:r w:rsidR="00BF4594">
        <w:t>we</w:t>
      </w:r>
      <w:r w:rsidRPr="00872FC3">
        <w:t>re adjusted using hazard risk derived from Trust Scores, Agreement Scores, and crime severity levels. This allow</w:t>
      </w:r>
      <w:r w:rsidR="00BF4594">
        <w:t>ed</w:t>
      </w:r>
      <w:r w:rsidRPr="00872FC3">
        <w:t xml:space="preserve"> the algorithm to prioritize lower-risk paths over merely faster or shorter ones.</w:t>
      </w:r>
    </w:p>
    <w:p w14:paraId="41055464" w14:textId="77777777" w:rsidR="001E6B77" w:rsidRPr="001E6B77" w:rsidRDefault="001E6B77" w:rsidP="001E6B77"/>
    <w:p w14:paraId="304BE5FE" w14:textId="77777777" w:rsidR="008E1B51" w:rsidRDefault="008E1B51" w:rsidP="00E42D65">
      <w:pPr>
        <w:pStyle w:val="Heading1"/>
        <w:numPr>
          <w:ilvl w:val="0"/>
          <w:numId w:val="9"/>
        </w:numPr>
        <w:spacing w:after="240"/>
        <w:sectPr w:rsidR="008E1B51" w:rsidSect="00B71E9F">
          <w:pgSz w:w="12240" w:h="15840"/>
          <w:pgMar w:top="2880" w:right="1440" w:bottom="1440" w:left="2160" w:header="1080" w:footer="720" w:gutter="0"/>
          <w:cols w:space="720"/>
          <w:titlePg/>
          <w:docGrid w:linePitch="360"/>
        </w:sectPr>
      </w:pPr>
      <w:bookmarkStart w:id="70" w:name="_Toc195441064"/>
    </w:p>
    <w:p w14:paraId="6FBDF551" w14:textId="39FC5400" w:rsidR="00727A31" w:rsidRDefault="0064709A" w:rsidP="000B7B44">
      <w:pPr>
        <w:pStyle w:val="Heading1"/>
        <w:numPr>
          <w:ilvl w:val="0"/>
          <w:numId w:val="9"/>
        </w:numPr>
        <w:spacing w:after="240"/>
      </w:pPr>
      <w:bookmarkStart w:id="71" w:name="_Toc210687178"/>
      <w:r w:rsidRPr="00DA3F62">
        <w:lastRenderedPageBreak/>
        <w:t>TECHNICAL BACKGROUND</w:t>
      </w:r>
      <w:bookmarkEnd w:id="69"/>
      <w:bookmarkEnd w:id="70"/>
      <w:bookmarkEnd w:id="71"/>
    </w:p>
    <w:p w14:paraId="4219BD18" w14:textId="79DE51A3" w:rsidR="005D59A2" w:rsidRPr="0009717E" w:rsidRDefault="00C65AD0" w:rsidP="000475CD">
      <w:pPr>
        <w:ind w:firstLine="426"/>
        <w:rPr>
          <w:lang w:val="en-PH"/>
        </w:rPr>
      </w:pPr>
      <w:r w:rsidRPr="00513213">
        <w:rPr>
          <w:lang w:val="en-PH"/>
        </w:rPr>
        <w:t>The project was developed to assist runners in identifying the safest possible route by employing a risk assessment algorithm that prioritized environmental hazards, including real-time geospatial factors, while incorporating crime data as complementary input</w:t>
      </w:r>
      <w:r w:rsidR="00CF441D" w:rsidRPr="00CF441D">
        <w:rPr>
          <w:lang w:val="en-PH"/>
        </w:rPr>
        <w:t>.</w:t>
      </w:r>
    </w:p>
    <w:p w14:paraId="212DD6A3" w14:textId="7151CE4D" w:rsidR="00C33DF9" w:rsidRDefault="002756C9" w:rsidP="001E2001">
      <w:pPr>
        <w:pStyle w:val="Heading2"/>
        <w:numPr>
          <w:ilvl w:val="1"/>
          <w:numId w:val="9"/>
        </w:numPr>
        <w:spacing w:before="0"/>
        <w:ind w:left="448" w:firstLine="0"/>
        <w:sectPr w:rsidR="00C33DF9" w:rsidSect="00B71E9F">
          <w:pgSz w:w="12240" w:h="15840"/>
          <w:pgMar w:top="2880" w:right="1440" w:bottom="1440" w:left="2160" w:header="1080" w:footer="720" w:gutter="0"/>
          <w:cols w:space="720"/>
          <w:titlePg/>
          <w:docGrid w:linePitch="360"/>
        </w:sectPr>
      </w:pPr>
      <w:bookmarkStart w:id="72" w:name="_Toc159412967"/>
      <w:bookmarkStart w:id="73" w:name="_Toc195441065"/>
      <w:bookmarkStart w:id="74" w:name="_Toc210687179"/>
      <w:r w:rsidRPr="00DA3F62">
        <w:t xml:space="preserve">Software Development </w:t>
      </w:r>
      <w:r w:rsidR="00CB07E1" w:rsidRPr="00DA3F62">
        <w:t>Requirements</w:t>
      </w:r>
      <w:bookmarkEnd w:id="72"/>
      <w:bookmarkEnd w:id="73"/>
      <w:bookmarkEnd w:id="74"/>
    </w:p>
    <w:p w14:paraId="5B6D1010" w14:textId="2B4CD679" w:rsidR="00552C10" w:rsidRDefault="00552C10" w:rsidP="00552C10">
      <w:pPr>
        <w:pStyle w:val="Caption"/>
        <w:keepNext/>
      </w:pPr>
      <w:bookmarkStart w:id="75" w:name="_Toc195440961"/>
      <w:bookmarkStart w:id="76" w:name="_Toc212568324"/>
      <w:r>
        <w:t xml:space="preserve">Table </w:t>
      </w:r>
      <w:r>
        <w:fldChar w:fldCharType="begin"/>
      </w:r>
      <w:r>
        <w:instrText>SEQ Table \* ARABIC</w:instrText>
      </w:r>
      <w:r>
        <w:fldChar w:fldCharType="separate"/>
      </w:r>
      <w:r w:rsidR="00765FB7">
        <w:rPr>
          <w:noProof/>
        </w:rPr>
        <w:t>6</w:t>
      </w:r>
      <w:r>
        <w:fldChar w:fldCharType="end"/>
      </w:r>
      <w:r>
        <w:t>. Software Requirements Table</w:t>
      </w:r>
      <w:bookmarkEnd w:id="75"/>
      <w:bookmarkEnd w:id="76"/>
    </w:p>
    <w:tbl>
      <w:tblPr>
        <w:tblStyle w:val="TableGrid"/>
        <w:tblW w:w="0" w:type="auto"/>
        <w:tblLook w:val="04A0" w:firstRow="1" w:lastRow="0" w:firstColumn="1" w:lastColumn="0" w:noHBand="0" w:noVBand="1"/>
      </w:tblPr>
      <w:tblGrid>
        <w:gridCol w:w="4315"/>
        <w:gridCol w:w="4315"/>
      </w:tblGrid>
      <w:tr w:rsidR="00320AB0" w14:paraId="0543DD4B" w14:textId="77777777" w:rsidTr="00C967C9">
        <w:trPr>
          <w:tblHeader/>
        </w:trPr>
        <w:tc>
          <w:tcPr>
            <w:tcW w:w="4315" w:type="dxa"/>
          </w:tcPr>
          <w:p w14:paraId="0EBB761F" w14:textId="3837C4BA" w:rsidR="00320AB0" w:rsidRPr="00320AB0" w:rsidRDefault="00320AB0" w:rsidP="00320AB0">
            <w:pPr>
              <w:spacing w:before="0"/>
              <w:ind w:firstLine="0"/>
              <w:jc w:val="center"/>
              <w:rPr>
                <w:b/>
                <w:bCs/>
              </w:rPr>
            </w:pPr>
            <w:r>
              <w:rPr>
                <w:b/>
                <w:bCs/>
              </w:rPr>
              <w:t>SOFTWARE</w:t>
            </w:r>
          </w:p>
        </w:tc>
        <w:tc>
          <w:tcPr>
            <w:tcW w:w="4315" w:type="dxa"/>
          </w:tcPr>
          <w:p w14:paraId="48AF39A9" w14:textId="6D576F45" w:rsidR="00320AB0" w:rsidRPr="00320AB0" w:rsidRDefault="00320AB0" w:rsidP="00320AB0">
            <w:pPr>
              <w:spacing w:before="0"/>
              <w:ind w:firstLine="0"/>
              <w:jc w:val="center"/>
              <w:rPr>
                <w:b/>
                <w:bCs/>
              </w:rPr>
            </w:pPr>
            <w:r>
              <w:rPr>
                <w:b/>
                <w:bCs/>
              </w:rPr>
              <w:t>DESCRIPTION</w:t>
            </w:r>
          </w:p>
        </w:tc>
      </w:tr>
      <w:tr w:rsidR="00C65AD0" w14:paraId="547BB552" w14:textId="77777777" w:rsidTr="00C967C9">
        <w:tc>
          <w:tcPr>
            <w:tcW w:w="4315" w:type="dxa"/>
          </w:tcPr>
          <w:p w14:paraId="69DE08C7" w14:textId="0618D516" w:rsidR="00C65AD0" w:rsidRDefault="00C65AD0" w:rsidP="00C65AD0">
            <w:pPr>
              <w:spacing w:before="0"/>
              <w:ind w:firstLine="0"/>
              <w:jc w:val="center"/>
              <w:rPr>
                <w:b/>
                <w:bCs/>
              </w:rPr>
            </w:pPr>
            <w:r>
              <w:rPr>
                <w:b/>
                <w:bCs/>
              </w:rPr>
              <w:t xml:space="preserve">Ionic Framework with React </w:t>
            </w:r>
          </w:p>
        </w:tc>
        <w:tc>
          <w:tcPr>
            <w:tcW w:w="4315" w:type="dxa"/>
          </w:tcPr>
          <w:p w14:paraId="0603A272" w14:textId="2FCA8F31" w:rsidR="00C65AD0" w:rsidRPr="00D62523" w:rsidRDefault="00C65AD0" w:rsidP="00C65AD0">
            <w:pPr>
              <w:spacing w:before="0"/>
              <w:ind w:firstLine="0"/>
            </w:pPr>
            <w:r w:rsidRPr="00513213">
              <w:t>The frontend was implemented using Ionic</w:t>
            </w:r>
            <w:r w:rsidR="00B540A2">
              <w:t xml:space="preserve"> </w:t>
            </w:r>
            <w:r w:rsidRPr="00513213">
              <w:t>React to develop a Progressive Web Application (PWA) that ensured responsiveness across devices. The framework provided support for navigation, dynamic content rendering, and basic integration with native device features.</w:t>
            </w:r>
          </w:p>
        </w:tc>
      </w:tr>
      <w:tr w:rsidR="00F32C4D" w14:paraId="0CAD7D12" w14:textId="77777777" w:rsidTr="00C967C9">
        <w:trPr>
          <w:trHeight w:val="854"/>
        </w:trPr>
        <w:tc>
          <w:tcPr>
            <w:tcW w:w="4315" w:type="dxa"/>
          </w:tcPr>
          <w:p w14:paraId="311A9BEF" w14:textId="1CBAF338" w:rsidR="00F32C4D" w:rsidRDefault="00996389" w:rsidP="00320AB0">
            <w:pPr>
              <w:spacing w:before="0"/>
              <w:ind w:firstLine="0"/>
              <w:jc w:val="center"/>
              <w:rPr>
                <w:b/>
                <w:bCs/>
              </w:rPr>
            </w:pPr>
            <w:r w:rsidRPr="00996389">
              <w:rPr>
                <w:b/>
                <w:bCs/>
              </w:rPr>
              <w:t>Web Speech API</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6666" w:rsidRPr="000A6666" w14:paraId="7696D49D" w14:textId="77777777" w:rsidTr="000A6666">
              <w:trPr>
                <w:tblCellSpacing w:w="15" w:type="dxa"/>
              </w:trPr>
              <w:tc>
                <w:tcPr>
                  <w:tcW w:w="0" w:type="auto"/>
                  <w:vAlign w:val="center"/>
                  <w:hideMark/>
                </w:tcPr>
                <w:p w14:paraId="54D12575" w14:textId="77777777" w:rsidR="000A6666" w:rsidRPr="000A6666" w:rsidRDefault="000A6666" w:rsidP="000A6666">
                  <w:pPr>
                    <w:spacing w:before="0"/>
                    <w:ind w:firstLine="0"/>
                    <w:rPr>
                      <w:lang w:val="en-PH"/>
                    </w:rPr>
                  </w:pPr>
                </w:p>
              </w:tc>
            </w:tr>
          </w:tbl>
          <w:p w14:paraId="13678672" w14:textId="77777777" w:rsidR="000A6666" w:rsidRPr="000A6666" w:rsidRDefault="000A6666" w:rsidP="000A6666">
            <w:pPr>
              <w:spacing w:before="0"/>
              <w:ind w:firstLine="0"/>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0A6666" w:rsidRPr="000A6666" w14:paraId="05D84FA4" w14:textId="77777777" w:rsidTr="000A6666">
              <w:trPr>
                <w:tblCellSpacing w:w="15" w:type="dxa"/>
              </w:trPr>
              <w:tc>
                <w:tcPr>
                  <w:tcW w:w="0" w:type="auto"/>
                  <w:vAlign w:val="center"/>
                  <w:hideMark/>
                </w:tcPr>
                <w:p w14:paraId="059D7D30" w14:textId="391E755A" w:rsidR="000A6666" w:rsidRPr="000A6666" w:rsidRDefault="00C65AD0" w:rsidP="000A6666">
                  <w:pPr>
                    <w:spacing w:before="0"/>
                    <w:ind w:firstLine="0"/>
                    <w:rPr>
                      <w:lang w:val="en-PH"/>
                    </w:rPr>
                  </w:pPr>
                  <w:r w:rsidRPr="00513213">
                    <w:rPr>
                      <w:lang w:val="en-PH"/>
                    </w:rPr>
                    <w:t>This enabled voice-based interactions, allowing users to trigger alerts or commands during their runs, such as</w:t>
                  </w:r>
                  <w:r w:rsidR="000A6666" w:rsidRPr="000A6666">
                    <w:rPr>
                      <w:lang w:val="en-PH"/>
                    </w:rPr>
                    <w:t xml:space="preserve"> </w:t>
                  </w:r>
                  <w:r w:rsidRPr="00513213">
                    <w:rPr>
                      <w:lang w:val="en-PH"/>
                    </w:rPr>
                    <w:lastRenderedPageBreak/>
                    <w:t>receiving safety notifications or navigating routes hands-free.</w:t>
                  </w:r>
                </w:p>
              </w:tc>
            </w:tr>
          </w:tbl>
          <w:p w14:paraId="64DCFB9C" w14:textId="3CA659D5" w:rsidR="00F32C4D" w:rsidRPr="009063CF" w:rsidRDefault="00F32C4D" w:rsidP="07B3EE9F">
            <w:pPr>
              <w:spacing w:before="0"/>
              <w:ind w:firstLine="0"/>
            </w:pPr>
          </w:p>
        </w:tc>
      </w:tr>
      <w:tr w:rsidR="00844C77" w14:paraId="47ACADD2" w14:textId="77777777" w:rsidTr="00C967C9">
        <w:trPr>
          <w:trHeight w:val="854"/>
        </w:trPr>
        <w:tc>
          <w:tcPr>
            <w:tcW w:w="4315" w:type="dxa"/>
          </w:tcPr>
          <w:p w14:paraId="25B5EFD2" w14:textId="2FE55690" w:rsidR="00844C77" w:rsidRPr="00F6172E" w:rsidRDefault="00466148" w:rsidP="00320AB0">
            <w:pPr>
              <w:spacing w:before="0"/>
              <w:ind w:firstLine="0"/>
              <w:jc w:val="center"/>
              <w:rPr>
                <w:b/>
                <w:bCs/>
              </w:rPr>
            </w:pPr>
            <w:r w:rsidRPr="00466148">
              <w:rPr>
                <w:b/>
                <w:bCs/>
              </w:rPr>
              <w:lastRenderedPageBreak/>
              <w:t>Firebase SDK (Client)</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3FBF" w:rsidRPr="00393FBF" w14:paraId="132DD5BC" w14:textId="77777777" w:rsidTr="00393FBF">
              <w:trPr>
                <w:tblCellSpacing w:w="15" w:type="dxa"/>
              </w:trPr>
              <w:tc>
                <w:tcPr>
                  <w:tcW w:w="0" w:type="auto"/>
                  <w:vAlign w:val="center"/>
                  <w:hideMark/>
                </w:tcPr>
                <w:p w14:paraId="11C37A0C" w14:textId="77777777" w:rsidR="00393FBF" w:rsidRPr="00393FBF" w:rsidRDefault="00393FBF" w:rsidP="00393FBF">
                  <w:pPr>
                    <w:spacing w:before="0"/>
                    <w:ind w:firstLine="0"/>
                    <w:rPr>
                      <w:lang w:val="en-PH"/>
                    </w:rPr>
                  </w:pPr>
                </w:p>
              </w:tc>
            </w:tr>
          </w:tbl>
          <w:p w14:paraId="606D49B0" w14:textId="77777777" w:rsidR="00393FBF" w:rsidRPr="00393FBF" w:rsidRDefault="00393FBF" w:rsidP="00393FBF">
            <w:pPr>
              <w:spacing w:before="0"/>
              <w:ind w:firstLine="0"/>
              <w:rPr>
                <w:vanish/>
                <w:lang w:val="en-PH"/>
              </w:rPr>
            </w:pPr>
          </w:p>
          <w:p w14:paraId="4FBE0402" w14:textId="3A11EB6E" w:rsidR="00844C77" w:rsidRPr="00C65AD0" w:rsidRDefault="00C65AD0" w:rsidP="07B3EE9F">
            <w:pPr>
              <w:spacing w:before="0"/>
              <w:ind w:firstLine="0"/>
              <w:rPr>
                <w:lang w:val="en-PH"/>
              </w:rPr>
            </w:pPr>
            <w:r w:rsidRPr="00513213">
              <w:rPr>
                <w:lang w:val="en-PH"/>
              </w:rPr>
              <w:t>The Firebase SDK was used on the frontend to manage device token registration for push notifications through Firebase Cloud Messaging (FCM), enabling real-time notifications for events like alerts and challenges.</w:t>
            </w:r>
          </w:p>
        </w:tc>
      </w:tr>
      <w:tr w:rsidR="00F32C4D" w14:paraId="1A3BE1A6" w14:textId="77777777" w:rsidTr="00C967C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tblGrid>
            <w:tr w:rsidR="00EA165F" w:rsidRPr="00EA165F" w14:paraId="315BE7C3" w14:textId="77777777" w:rsidTr="00EA165F">
              <w:trPr>
                <w:tblCellSpacing w:w="15" w:type="dxa"/>
              </w:trPr>
              <w:tc>
                <w:tcPr>
                  <w:tcW w:w="0" w:type="auto"/>
                  <w:vAlign w:val="center"/>
                  <w:hideMark/>
                </w:tcPr>
                <w:p w14:paraId="19BAE124" w14:textId="77777777" w:rsidR="00EA165F" w:rsidRPr="00EA165F" w:rsidRDefault="00EA165F" w:rsidP="00EA165F">
                  <w:pPr>
                    <w:spacing w:before="0"/>
                    <w:ind w:firstLine="0"/>
                    <w:jc w:val="center"/>
                    <w:rPr>
                      <w:b/>
                      <w:bCs/>
                      <w:lang w:val="en-PH"/>
                    </w:rPr>
                  </w:pPr>
                  <w:r w:rsidRPr="00EA165F">
                    <w:rPr>
                      <w:b/>
                      <w:bCs/>
                      <w:lang w:val="en-PH"/>
                    </w:rPr>
                    <w:t>Google Maps API / OpenStreetMap</w:t>
                  </w:r>
                </w:p>
              </w:tc>
            </w:tr>
          </w:tbl>
          <w:p w14:paraId="2DD6FAD5" w14:textId="61402E6B" w:rsidR="00EA165F" w:rsidRPr="00EA165F" w:rsidRDefault="00EA165F" w:rsidP="00EA165F">
            <w:pPr>
              <w:spacing w:before="0"/>
              <w:ind w:firstLine="0"/>
              <w:jc w:val="center"/>
              <w:rPr>
                <w:b/>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65F" w:rsidRPr="00EA165F" w14:paraId="594978A5" w14:textId="77777777" w:rsidTr="00EA165F">
              <w:trPr>
                <w:tblCellSpacing w:w="15" w:type="dxa"/>
              </w:trPr>
              <w:tc>
                <w:tcPr>
                  <w:tcW w:w="0" w:type="auto"/>
                  <w:vAlign w:val="center"/>
                  <w:hideMark/>
                </w:tcPr>
                <w:p w14:paraId="2B6192CC" w14:textId="77777777" w:rsidR="00EA165F" w:rsidRPr="00EA165F" w:rsidRDefault="00EA165F" w:rsidP="00EA165F">
                  <w:pPr>
                    <w:spacing w:before="0"/>
                    <w:ind w:firstLine="0"/>
                    <w:jc w:val="center"/>
                    <w:rPr>
                      <w:b/>
                      <w:bCs/>
                      <w:lang w:val="en-PH"/>
                    </w:rPr>
                  </w:pPr>
                </w:p>
              </w:tc>
            </w:tr>
          </w:tbl>
          <w:p w14:paraId="07C5683C" w14:textId="4F081ABC" w:rsidR="00F32C4D" w:rsidRDefault="00F32C4D" w:rsidP="00320AB0">
            <w:pPr>
              <w:spacing w:before="0"/>
              <w:ind w:firstLine="0"/>
              <w:jc w:val="center"/>
              <w:rPr>
                <w:b/>
                <w:bCs/>
              </w:rPr>
            </w:pPr>
          </w:p>
        </w:tc>
        <w:tc>
          <w:tcPr>
            <w:tcW w:w="4315" w:type="dxa"/>
          </w:tcPr>
          <w:p w14:paraId="3B3C7AB2" w14:textId="4E9B8017" w:rsidR="00F32C4D" w:rsidRPr="00EE2683" w:rsidRDefault="00444B9C" w:rsidP="07B3EE9F">
            <w:pPr>
              <w:spacing w:before="0"/>
              <w:ind w:firstLine="0"/>
            </w:pPr>
            <w:r w:rsidRPr="00444B9C">
              <w:t>Google Maps primarily served as the graphical interface for visualizing routes and mapping hazards, while OpenStreetMap (OSM) provided the core geospatial data, including nodes and edges, to support comprehensive route management across both urban and rural areas.</w:t>
            </w:r>
          </w:p>
        </w:tc>
      </w:tr>
      <w:tr w:rsidR="00C65AD0" w14:paraId="4C0758FC" w14:textId="77777777" w:rsidTr="00C967C9">
        <w:tc>
          <w:tcPr>
            <w:tcW w:w="4315" w:type="dxa"/>
          </w:tcPr>
          <w:p w14:paraId="52F4C411" w14:textId="5922FBE5" w:rsidR="00C65AD0" w:rsidRDefault="00C65AD0" w:rsidP="00C65AD0">
            <w:pPr>
              <w:spacing w:before="0"/>
              <w:ind w:firstLine="0"/>
              <w:jc w:val="center"/>
              <w:rPr>
                <w:b/>
                <w:bCs/>
              </w:rPr>
            </w:pPr>
            <w:proofErr w:type="gramStart"/>
            <w:r>
              <w:rPr>
                <w:b/>
                <w:bCs/>
              </w:rPr>
              <w:t>Express.js(</w:t>
            </w:r>
            <w:proofErr w:type="gramEnd"/>
            <w:r>
              <w:rPr>
                <w:b/>
                <w:bCs/>
              </w:rPr>
              <w:t>Node.js)</w:t>
            </w:r>
          </w:p>
        </w:tc>
        <w:tc>
          <w:tcPr>
            <w:tcW w:w="4315" w:type="dxa"/>
          </w:tcPr>
          <w:p w14:paraId="13129C6A" w14:textId="4B7220A7" w:rsidR="00C65AD0" w:rsidRPr="003027DE" w:rsidRDefault="00C65AD0" w:rsidP="00C65AD0">
            <w:pPr>
              <w:spacing w:before="0"/>
              <w:ind w:firstLine="0"/>
            </w:pPr>
            <w:r w:rsidRPr="00513213">
              <w:t xml:space="preserve">As the backend runtime, Express.js served as the API server, managing communication between the </w:t>
            </w:r>
            <w:proofErr w:type="gramStart"/>
            <w:r w:rsidRPr="00513213">
              <w:t>frontend</w:t>
            </w:r>
            <w:proofErr w:type="gramEnd"/>
            <w:r w:rsidRPr="00513213">
              <w:t xml:space="preserve"> and the database. It handled request routing, interactions with Firebase for notifications, and supported real-time data updates.</w:t>
            </w:r>
          </w:p>
        </w:tc>
      </w:tr>
      <w:tr w:rsidR="00C65AD0" w14:paraId="1E32F202" w14:textId="77777777" w:rsidTr="00C967C9">
        <w:tc>
          <w:tcPr>
            <w:tcW w:w="4315" w:type="dxa"/>
          </w:tcPr>
          <w:p w14:paraId="6C795FE4" w14:textId="2E7FC203" w:rsidR="00C65AD0" w:rsidRPr="00C259F5" w:rsidRDefault="00C65AD0" w:rsidP="00C65AD0">
            <w:pPr>
              <w:spacing w:before="0" w:line="240" w:lineRule="auto"/>
              <w:ind w:firstLine="0"/>
              <w:jc w:val="center"/>
              <w:rPr>
                <w:b/>
                <w:bCs/>
              </w:rPr>
            </w:pPr>
            <w:proofErr w:type="spellStart"/>
            <w:r w:rsidRPr="002E4DE6">
              <w:rPr>
                <w:b/>
                <w:bCs/>
              </w:rPr>
              <w:lastRenderedPageBreak/>
              <w:t>FastAPI</w:t>
            </w:r>
            <w:proofErr w:type="spellEnd"/>
            <w:r w:rsidRPr="002E4DE6">
              <w:rPr>
                <w:b/>
                <w:bCs/>
              </w:rPr>
              <w:t xml:space="preserve"> (Python)</w:t>
            </w:r>
          </w:p>
        </w:tc>
        <w:tc>
          <w:tcPr>
            <w:tcW w:w="4315" w:type="dxa"/>
          </w:tcPr>
          <w:p w14:paraId="07608DF7" w14:textId="4D6B83EE" w:rsidR="00C65AD0" w:rsidRPr="00F32613" w:rsidRDefault="00C65AD0" w:rsidP="00C65AD0">
            <w:pPr>
              <w:spacing w:before="0"/>
              <w:ind w:firstLine="0"/>
            </w:pPr>
            <w:r w:rsidRPr="002B31D4">
              <w:t xml:space="preserve">The algorithm engine, particularly the computation of the safest path for runners, was implemented using </w:t>
            </w:r>
            <w:proofErr w:type="spellStart"/>
            <w:r w:rsidRPr="002B31D4">
              <w:t>FastAPI</w:t>
            </w:r>
            <w:proofErr w:type="spellEnd"/>
            <w:r w:rsidRPr="002B31D4">
              <w:t xml:space="preserve"> and exposed through RESTful APIs. This architecture enabled the system to execute route-safety logic efficiently while allowing the Express.js server to call the algorithm as needed, without relying on external AI services.</w:t>
            </w:r>
          </w:p>
        </w:tc>
      </w:tr>
      <w:tr w:rsidR="00C65AD0" w14:paraId="3053054C" w14:textId="77777777" w:rsidTr="00C967C9">
        <w:tc>
          <w:tcPr>
            <w:tcW w:w="4315" w:type="dxa"/>
          </w:tcPr>
          <w:p w14:paraId="304281E4" w14:textId="6771E594" w:rsidR="00C65AD0" w:rsidRPr="00C44812" w:rsidRDefault="00C65AD0" w:rsidP="00C65AD0">
            <w:pPr>
              <w:spacing w:before="0" w:line="240" w:lineRule="auto"/>
              <w:ind w:firstLine="0"/>
              <w:jc w:val="center"/>
              <w:rPr>
                <w:b/>
                <w:bCs/>
              </w:rPr>
            </w:pPr>
            <w:proofErr w:type="spellStart"/>
            <w:r w:rsidRPr="00714513">
              <w:rPr>
                <w:b/>
                <w:bCs/>
              </w:rPr>
              <w:t>Supabase</w:t>
            </w:r>
            <w:proofErr w:type="spellEnd"/>
            <w:r w:rsidRPr="00714513">
              <w:rPr>
                <w:b/>
                <w:bCs/>
              </w:rPr>
              <w:t xml:space="preserve"> (PostgreSQL)</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C65AD0" w:rsidRPr="00EC1D07" w14:paraId="4FAD3922" w14:textId="77777777" w:rsidTr="6DA49F08">
              <w:trPr>
                <w:trHeight w:val="300"/>
                <w:tblCellSpacing w:w="15" w:type="dxa"/>
              </w:trPr>
              <w:tc>
                <w:tcPr>
                  <w:tcW w:w="0" w:type="auto"/>
                  <w:vAlign w:val="center"/>
                  <w:hideMark/>
                </w:tcPr>
                <w:p w14:paraId="6F66A3F7" w14:textId="24DF0E9E" w:rsidR="00C65AD0" w:rsidRPr="00EC1D07" w:rsidRDefault="00C65AD0" w:rsidP="00C65AD0">
                  <w:pPr>
                    <w:spacing w:before="0"/>
                    <w:ind w:firstLine="0"/>
                    <w:rPr>
                      <w:lang w:val="en-PH"/>
                    </w:rPr>
                  </w:pPr>
                  <w:proofErr w:type="spellStart"/>
                  <w:r w:rsidRPr="007321CA">
                    <w:t>Supabase</w:t>
                  </w:r>
                  <w:proofErr w:type="spellEnd"/>
                  <w:r w:rsidRPr="007321CA">
                    <w:t xml:space="preserve"> served as the core relational database system, ensuring reliable and scalable storage for structured data, including user profiles, </w:t>
                  </w:r>
                  <w:proofErr w:type="gramStart"/>
                  <w:r w:rsidRPr="007321CA">
                    <w:t>run</w:t>
                  </w:r>
                  <w:proofErr w:type="gramEnd"/>
                  <w:r w:rsidRPr="007321CA">
                    <w:t xml:space="preserve"> activities, challenges, and routes. It also functioned as a backend-as-a-service, managing authentication, file storage, and session persistence. Through </w:t>
                  </w:r>
                  <w:proofErr w:type="spellStart"/>
                  <w:r w:rsidRPr="007321CA">
                    <w:t>Supabase</w:t>
                  </w:r>
                  <w:proofErr w:type="spellEnd"/>
                  <w:r w:rsidRPr="007321CA">
                    <w:t xml:space="preserve"> Auth, the system handled user sign-up, login, and secure access control, thereby providing an integrated solution for both data management and authentication.</w:t>
                  </w:r>
                </w:p>
              </w:tc>
            </w:tr>
          </w:tbl>
          <w:p w14:paraId="027DD4A2" w14:textId="7FB92174" w:rsidR="00C65AD0" w:rsidRPr="00A40DBF" w:rsidRDefault="00C65AD0" w:rsidP="00C65AD0">
            <w:pPr>
              <w:spacing w:before="0"/>
              <w:ind w:firstLine="0"/>
            </w:pPr>
          </w:p>
        </w:tc>
      </w:tr>
      <w:tr w:rsidR="00C65AD0" w14:paraId="6FE2142D" w14:textId="77777777" w:rsidTr="00C967C9">
        <w:tc>
          <w:tcPr>
            <w:tcW w:w="4315" w:type="dxa"/>
          </w:tcPr>
          <w:p w14:paraId="47D3DB6B" w14:textId="51A7BF18" w:rsidR="00C65AD0" w:rsidRPr="00652126" w:rsidRDefault="00C65AD0" w:rsidP="00C65AD0">
            <w:pPr>
              <w:spacing w:before="0" w:line="240" w:lineRule="auto"/>
              <w:ind w:firstLine="0"/>
              <w:jc w:val="center"/>
              <w:rPr>
                <w:b/>
                <w:bCs/>
              </w:rPr>
            </w:pPr>
            <w:r>
              <w:rPr>
                <w:b/>
                <w:bCs/>
              </w:rPr>
              <w:lastRenderedPageBreak/>
              <w:t>F</w:t>
            </w:r>
            <w:r w:rsidRPr="002E5B8A">
              <w:rPr>
                <w:b/>
                <w:bCs/>
              </w:rPr>
              <w:t>irebase Cloud Messaging (FCM)</w:t>
            </w:r>
          </w:p>
        </w:tc>
        <w:tc>
          <w:tcPr>
            <w:tcW w:w="4315" w:type="dxa"/>
          </w:tcPr>
          <w:p w14:paraId="259568CC" w14:textId="60641ACC" w:rsidR="00C65AD0" w:rsidRPr="00022734" w:rsidRDefault="00C65AD0" w:rsidP="00C65AD0">
            <w:pPr>
              <w:spacing w:before="0"/>
              <w:ind w:firstLine="0"/>
            </w:pPr>
            <w:r w:rsidRPr="00513213">
              <w:t>FCM was utilized to send push notifications to users in real time, including safety alerts, leaderboard updates, and challenge notifications, ensuring users remain engaged with the system.</w:t>
            </w:r>
          </w:p>
        </w:tc>
      </w:tr>
      <w:tr w:rsidR="00C65AD0" w:rsidRPr="00C915E9" w14:paraId="0D3B2E8E" w14:textId="77777777" w:rsidTr="00C967C9">
        <w:tc>
          <w:tcPr>
            <w:tcW w:w="4315" w:type="dxa"/>
          </w:tcPr>
          <w:p w14:paraId="1D10CF19" w14:textId="61B2F65F" w:rsidR="00C65AD0" w:rsidRPr="000D7D87" w:rsidRDefault="00C65AD0" w:rsidP="00C65AD0">
            <w:pPr>
              <w:spacing w:before="0"/>
              <w:ind w:firstLine="0"/>
              <w:jc w:val="center"/>
              <w:rPr>
                <w:b/>
                <w:bCs/>
              </w:rPr>
            </w:pPr>
            <w:proofErr w:type="spellStart"/>
            <w:r w:rsidRPr="000E2228">
              <w:rPr>
                <w:b/>
                <w:bCs/>
              </w:rPr>
              <w:t>Vercel</w:t>
            </w:r>
            <w:proofErr w:type="spellEnd"/>
          </w:p>
        </w:tc>
        <w:tc>
          <w:tcPr>
            <w:tcW w:w="4315" w:type="dxa"/>
          </w:tcPr>
          <w:p w14:paraId="28E5A6C2" w14:textId="1B63E1AD" w:rsidR="00C65AD0" w:rsidRPr="00C915E9" w:rsidRDefault="00C65AD0" w:rsidP="00C65AD0">
            <w:pPr>
              <w:spacing w:before="0"/>
              <w:ind w:firstLine="0"/>
            </w:pPr>
            <w:proofErr w:type="spellStart"/>
            <w:r w:rsidRPr="00451A15">
              <w:t>Vercel</w:t>
            </w:r>
            <w:proofErr w:type="spellEnd"/>
            <w:r w:rsidRPr="00451A15">
              <w:t xml:space="preserve"> </w:t>
            </w:r>
            <w:r>
              <w:t>was</w:t>
            </w:r>
            <w:r w:rsidRPr="00451A15">
              <w:t xml:space="preserve"> the hosting platform for the </w:t>
            </w:r>
            <w:r w:rsidR="00990E02">
              <w:t>Ionic</w:t>
            </w:r>
            <w:r w:rsidR="000E11D7">
              <w:t xml:space="preserve"> </w:t>
            </w:r>
            <w:r w:rsidRPr="00451A15">
              <w:t>frontend, ensuring fast deployment, automatic scaling, and continuous optimization for production environments, enhancing the overall user experience.</w:t>
            </w:r>
          </w:p>
        </w:tc>
      </w:tr>
      <w:tr w:rsidR="00C65AD0" w14:paraId="41CBA2AD" w14:textId="77777777" w:rsidTr="00C967C9">
        <w:tc>
          <w:tcPr>
            <w:tcW w:w="4315" w:type="dxa"/>
          </w:tcPr>
          <w:p w14:paraId="505E9951" w14:textId="61FBD5BD" w:rsidR="00C65AD0" w:rsidRPr="00881D7D" w:rsidRDefault="00C65AD0" w:rsidP="00C65AD0">
            <w:pPr>
              <w:spacing w:before="0" w:line="240" w:lineRule="auto"/>
              <w:ind w:firstLine="0"/>
              <w:jc w:val="center"/>
              <w:rPr>
                <w:b/>
                <w:bCs/>
              </w:rPr>
            </w:pPr>
            <w:r>
              <w:rPr>
                <w:b/>
                <w:bCs/>
              </w:rPr>
              <w:t>Capacitor.js</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AD0" w:rsidRPr="00117ED9" w14:paraId="294DA7C9" w14:textId="77777777" w:rsidTr="00117ED9">
              <w:trPr>
                <w:tblCellSpacing w:w="15" w:type="dxa"/>
              </w:trPr>
              <w:tc>
                <w:tcPr>
                  <w:tcW w:w="0" w:type="auto"/>
                  <w:vAlign w:val="center"/>
                  <w:hideMark/>
                </w:tcPr>
                <w:p w14:paraId="43337CF5" w14:textId="77777777" w:rsidR="00C65AD0" w:rsidRPr="00117ED9" w:rsidRDefault="00C65AD0" w:rsidP="00C65AD0">
                  <w:pPr>
                    <w:spacing w:before="0"/>
                    <w:ind w:firstLine="0"/>
                    <w:rPr>
                      <w:lang w:val="en-PH"/>
                    </w:rPr>
                  </w:pPr>
                </w:p>
              </w:tc>
            </w:tr>
          </w:tbl>
          <w:p w14:paraId="232A8943" w14:textId="77777777" w:rsidR="00C65AD0" w:rsidRPr="00117ED9" w:rsidRDefault="00C65AD0" w:rsidP="00C65AD0">
            <w:pPr>
              <w:spacing w:before="0"/>
              <w:ind w:firstLine="0"/>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AD0" w:rsidRPr="00117ED9" w14:paraId="0EC7C96D" w14:textId="77777777" w:rsidTr="00117ED9">
              <w:trPr>
                <w:tblCellSpacing w:w="15" w:type="dxa"/>
              </w:trPr>
              <w:tc>
                <w:tcPr>
                  <w:tcW w:w="0" w:type="auto"/>
                  <w:vAlign w:val="center"/>
                  <w:hideMark/>
                </w:tcPr>
                <w:p w14:paraId="31E08E81" w14:textId="0342D0B2" w:rsidR="00C65AD0" w:rsidRPr="00117ED9" w:rsidRDefault="00C65AD0" w:rsidP="00C65AD0">
                  <w:pPr>
                    <w:spacing w:before="0"/>
                    <w:ind w:firstLine="0"/>
                    <w:rPr>
                      <w:lang w:val="en-PH"/>
                    </w:rPr>
                  </w:pPr>
                </w:p>
              </w:tc>
            </w:tr>
          </w:tbl>
          <w:p w14:paraId="582C97E2" w14:textId="6BDCFCBF" w:rsidR="00C65AD0" w:rsidRDefault="00C65AD0" w:rsidP="00C65AD0">
            <w:pPr>
              <w:spacing w:before="0"/>
              <w:ind w:firstLine="0"/>
            </w:pPr>
            <w:r>
              <w:t>Capacitor was</w:t>
            </w:r>
            <w:r w:rsidRPr="004A30CC">
              <w:t xml:space="preserve"> used to extend the PWA into a native-like mobile application, allowing access to essential device features such as GPS, sensors, and native permissions — especially for iOS support where browser access </w:t>
            </w:r>
            <w:r>
              <w:t>was</w:t>
            </w:r>
            <w:r w:rsidRPr="004A30CC">
              <w:t xml:space="preserve"> limited.</w:t>
            </w:r>
          </w:p>
        </w:tc>
      </w:tr>
      <w:tr w:rsidR="00C65AD0" w14:paraId="59FE1468" w14:textId="77777777" w:rsidTr="00C967C9">
        <w:tc>
          <w:tcPr>
            <w:tcW w:w="4315" w:type="dxa"/>
          </w:tcPr>
          <w:p w14:paraId="25291CB7" w14:textId="3A155C59" w:rsidR="00C65AD0" w:rsidRPr="00B42E31" w:rsidRDefault="00C65AD0" w:rsidP="00C65AD0">
            <w:pPr>
              <w:spacing w:before="0" w:line="240" w:lineRule="auto"/>
              <w:ind w:firstLine="0"/>
              <w:jc w:val="center"/>
              <w:rPr>
                <w:b/>
                <w:bCs/>
              </w:rPr>
            </w:pPr>
            <w:r w:rsidRPr="00B42E31">
              <w:rPr>
                <w:b/>
                <w:bCs/>
              </w:rPr>
              <w:t>GitHub</w:t>
            </w:r>
          </w:p>
        </w:tc>
        <w:tc>
          <w:tcPr>
            <w:tcW w:w="4315" w:type="dxa"/>
          </w:tcPr>
          <w:p w14:paraId="353F571F" w14:textId="203C7446" w:rsidR="00C65AD0" w:rsidRPr="00B42E31" w:rsidRDefault="00C65AD0" w:rsidP="00C65AD0">
            <w:pPr>
              <w:spacing w:before="0"/>
              <w:ind w:firstLine="0"/>
            </w:pPr>
            <w:r w:rsidRPr="00610946">
              <w:t xml:space="preserve">GitHub </w:t>
            </w:r>
            <w:r>
              <w:t>was</w:t>
            </w:r>
            <w:r w:rsidRPr="00610946">
              <w:t xml:space="preserve"> used for version control, collaborative development, and issue tracking, while also facilitating continuous integration/continuous deployment (CI/CD) processes to streamline updates and maintenance.</w:t>
            </w:r>
          </w:p>
        </w:tc>
      </w:tr>
      <w:tr w:rsidR="00C65AD0" w14:paraId="4C5108AF" w14:textId="77777777" w:rsidTr="00C967C9">
        <w:tc>
          <w:tcPr>
            <w:tcW w:w="4315" w:type="dxa"/>
          </w:tcPr>
          <w:p w14:paraId="5154A99C" w14:textId="6066CE5F" w:rsidR="00C65AD0" w:rsidRPr="00B42E31" w:rsidRDefault="00C65AD0" w:rsidP="00C65AD0">
            <w:pPr>
              <w:spacing w:before="0" w:line="240" w:lineRule="auto"/>
              <w:ind w:firstLine="0"/>
              <w:jc w:val="center"/>
              <w:rPr>
                <w:b/>
                <w:bCs/>
              </w:rPr>
            </w:pPr>
            <w:r w:rsidRPr="00B42E31">
              <w:rPr>
                <w:b/>
                <w:bCs/>
              </w:rPr>
              <w:lastRenderedPageBreak/>
              <w:t>VS Code</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AD0" w:rsidRPr="00E55F7B" w14:paraId="60175D58" w14:textId="77777777" w:rsidTr="00E55F7B">
              <w:trPr>
                <w:tblCellSpacing w:w="15" w:type="dxa"/>
              </w:trPr>
              <w:tc>
                <w:tcPr>
                  <w:tcW w:w="0" w:type="auto"/>
                  <w:vAlign w:val="center"/>
                  <w:hideMark/>
                </w:tcPr>
                <w:p w14:paraId="0DC8815C" w14:textId="77777777" w:rsidR="00C65AD0" w:rsidRPr="00E55F7B" w:rsidRDefault="00C65AD0" w:rsidP="00C65AD0">
                  <w:pPr>
                    <w:spacing w:before="0"/>
                    <w:ind w:firstLine="0"/>
                    <w:rPr>
                      <w:lang w:val="en-PH"/>
                    </w:rPr>
                  </w:pPr>
                </w:p>
              </w:tc>
            </w:tr>
          </w:tbl>
          <w:p w14:paraId="7B64D846" w14:textId="77777777" w:rsidR="00C65AD0" w:rsidRPr="00E55F7B" w:rsidRDefault="00C65AD0" w:rsidP="00C65AD0">
            <w:pPr>
              <w:spacing w:before="0"/>
              <w:ind w:firstLine="0"/>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C65AD0" w:rsidRPr="00E55F7B" w14:paraId="6D26167E" w14:textId="77777777" w:rsidTr="00E55F7B">
              <w:trPr>
                <w:tblCellSpacing w:w="15" w:type="dxa"/>
              </w:trPr>
              <w:tc>
                <w:tcPr>
                  <w:tcW w:w="0" w:type="auto"/>
                  <w:vAlign w:val="center"/>
                  <w:hideMark/>
                </w:tcPr>
                <w:p w14:paraId="66C9F76E" w14:textId="0943B4CF" w:rsidR="00C65AD0" w:rsidRPr="00E55F7B" w:rsidRDefault="00C65AD0" w:rsidP="00C65AD0">
                  <w:pPr>
                    <w:spacing w:before="0"/>
                    <w:ind w:firstLine="0"/>
                    <w:rPr>
                      <w:lang w:val="en-PH"/>
                    </w:rPr>
                  </w:pPr>
                  <w:r w:rsidRPr="00E55F7B">
                    <w:rPr>
                      <w:lang w:val="en-PH"/>
                    </w:rPr>
                    <w:t xml:space="preserve">Visual Studio Code </w:t>
                  </w:r>
                  <w:r>
                    <w:rPr>
                      <w:lang w:val="en-PH"/>
                    </w:rPr>
                    <w:t>served as</w:t>
                  </w:r>
                  <w:r w:rsidRPr="00E55F7B">
                    <w:rPr>
                      <w:lang w:val="en-PH"/>
                    </w:rPr>
                    <w:t xml:space="preserve"> the primary integrated development environment (IDE), offering essential features such as debugging tools, API testing, and AI-assisted coding, enabling a streamlined development workflow.</w:t>
                  </w:r>
                </w:p>
              </w:tc>
            </w:tr>
          </w:tbl>
          <w:p w14:paraId="37FBA761" w14:textId="1E9D2606" w:rsidR="00C65AD0" w:rsidRPr="00F7522D" w:rsidRDefault="00C65AD0" w:rsidP="00C65AD0">
            <w:pPr>
              <w:spacing w:before="0"/>
              <w:ind w:firstLine="0"/>
            </w:pPr>
          </w:p>
        </w:tc>
      </w:tr>
    </w:tbl>
    <w:p w14:paraId="1113E2C9" w14:textId="77777777" w:rsidR="00320AB0" w:rsidRDefault="00320AB0" w:rsidP="00C33DF9">
      <w:pPr>
        <w:spacing w:before="0"/>
        <w:ind w:firstLine="720"/>
      </w:pPr>
    </w:p>
    <w:p w14:paraId="50BCA562" w14:textId="77777777" w:rsidR="00C65AD0" w:rsidRPr="00513213" w:rsidRDefault="00C65AD0" w:rsidP="00C65AD0">
      <w:pPr>
        <w:spacing w:before="0"/>
        <w:ind w:firstLine="720"/>
        <w:rPr>
          <w:lang w:val="en-PH"/>
        </w:rPr>
      </w:pPr>
      <w:r w:rsidRPr="00513213">
        <w:t xml:space="preserve">Table 6 presented the software requirements that were used for developing </w:t>
      </w:r>
      <w:proofErr w:type="spellStart"/>
      <w:r w:rsidRPr="00513213">
        <w:t>SyncRunize</w:t>
      </w:r>
      <w:proofErr w:type="spellEnd"/>
      <w:r w:rsidRPr="00513213">
        <w:t xml:space="preserve">, a </w:t>
      </w:r>
      <w:proofErr w:type="gramStart"/>
      <w:r w:rsidRPr="00513213">
        <w:t>mobile-first</w:t>
      </w:r>
      <w:proofErr w:type="gramEnd"/>
      <w:r w:rsidRPr="00513213">
        <w:t xml:space="preserve"> Progressive Web Application (PWA) focused on real-time route safety and urban running. The technologies were selected spanned the frontend, backend, and real-time processing components necessary for delivering an interactive and responsive experience.</w:t>
      </w:r>
    </w:p>
    <w:p w14:paraId="70217DCF" w14:textId="77777777" w:rsidR="00C65AD0" w:rsidRPr="00513213" w:rsidRDefault="00C65AD0" w:rsidP="00C65AD0">
      <w:pPr>
        <w:spacing w:before="0"/>
        <w:ind w:firstLine="720"/>
        <w:rPr>
          <w:lang w:val="en-PH"/>
        </w:rPr>
      </w:pPr>
      <w:r w:rsidRPr="00513213">
        <w:rPr>
          <w:lang w:val="en-PH"/>
        </w:rPr>
        <w:t xml:space="preserve">For frontend development, Ionic (React.js) was used to build a dynamic, responsive interface. Capacitor was integrated to enable native access to device-level features such as GPS, especially on iOS. The Web Speech API supported voice commands during runs, while the Firebase SDK (Client) managed device token registration and real-time push notifications via Firebase Cloud Messaging (FCM). Google Maps API was implemented primarily for graphical user interface purposes and traffic data, with OpenStreetMap (OSM) serving as our primary source for geographical data and finding the safest paths through edges, nodes, and weights. </w:t>
      </w:r>
    </w:p>
    <w:p w14:paraId="4FE46CE7" w14:textId="77777777" w:rsidR="00C65AD0" w:rsidRPr="00513213" w:rsidRDefault="00C65AD0" w:rsidP="00C65AD0">
      <w:pPr>
        <w:spacing w:before="0"/>
        <w:ind w:firstLine="720"/>
        <w:rPr>
          <w:lang w:val="en-PH"/>
        </w:rPr>
      </w:pPr>
      <w:r w:rsidRPr="00513213">
        <w:rPr>
          <w:lang w:val="en-PH"/>
        </w:rPr>
        <w:t xml:space="preserve">On the backend, Express.js (Node.js) was implemented to handle API routing and server-side logic, while </w:t>
      </w:r>
      <w:proofErr w:type="spellStart"/>
      <w:r w:rsidRPr="00513213">
        <w:rPr>
          <w:lang w:val="en-PH"/>
        </w:rPr>
        <w:t>FastAPI</w:t>
      </w:r>
      <w:proofErr w:type="spellEnd"/>
      <w:r w:rsidRPr="00513213">
        <w:rPr>
          <w:lang w:val="en-PH"/>
        </w:rPr>
        <w:t xml:space="preserve"> (Python) processed AI-driven functionalities, such as </w:t>
      </w:r>
      <w:r w:rsidRPr="00513213">
        <w:rPr>
          <w:lang w:val="en-PH"/>
        </w:rPr>
        <w:lastRenderedPageBreak/>
        <w:t xml:space="preserve">integrating the GPT-5 </w:t>
      </w:r>
      <w:proofErr w:type="gramStart"/>
      <w:r w:rsidRPr="00513213">
        <w:rPr>
          <w:lang w:val="en-PH"/>
        </w:rPr>
        <w:t>mini API</w:t>
      </w:r>
      <w:proofErr w:type="gramEnd"/>
      <w:r w:rsidRPr="00513213">
        <w:rPr>
          <w:lang w:val="en-PH"/>
        </w:rPr>
        <w:t xml:space="preserve"> for NLP to enable voice-assisted alerts and notifications for users. </w:t>
      </w:r>
      <w:proofErr w:type="spellStart"/>
      <w:r w:rsidRPr="00513213">
        <w:rPr>
          <w:lang w:val="en-PH"/>
        </w:rPr>
        <w:t>Supabase</w:t>
      </w:r>
      <w:proofErr w:type="spellEnd"/>
      <w:r w:rsidRPr="00513213">
        <w:rPr>
          <w:lang w:val="en-PH"/>
        </w:rPr>
        <w:t xml:space="preserve"> was also used as our main backend solution to manage our PostgreSQL database for storing user data, run activities, challenges, route information, real-time application features, and essential backend services for authentication.</w:t>
      </w:r>
    </w:p>
    <w:p w14:paraId="56F10BC1" w14:textId="0932B9C1" w:rsidR="009E2B27" w:rsidRPr="009E2B27" w:rsidRDefault="00C65AD0" w:rsidP="00C65AD0">
      <w:pPr>
        <w:spacing w:before="0"/>
        <w:ind w:firstLine="720"/>
      </w:pPr>
      <w:r w:rsidRPr="00513213">
        <w:rPr>
          <w:lang w:val="en-PH"/>
        </w:rPr>
        <w:t xml:space="preserve">The system was deployed via </w:t>
      </w:r>
      <w:proofErr w:type="spellStart"/>
      <w:r w:rsidRPr="00513213">
        <w:rPr>
          <w:lang w:val="en-PH"/>
        </w:rPr>
        <w:t>Vercel</w:t>
      </w:r>
      <w:proofErr w:type="spellEnd"/>
      <w:r w:rsidRPr="00513213">
        <w:rPr>
          <w:lang w:val="en-PH"/>
        </w:rPr>
        <w:t xml:space="preserve"> for fast, scalable frontend hosting. GitHub supported version control, collaborative development, and CI/CD workflows, while Visual Studio Code (VS Code) served as the main integrated development environment for efficient coding and debugging.</w:t>
      </w:r>
      <w:r w:rsidR="002168A4">
        <w:t xml:space="preserve"> </w:t>
      </w:r>
    </w:p>
    <w:p w14:paraId="05486247" w14:textId="77777777" w:rsidR="00EB262B" w:rsidRPr="00DA3F62" w:rsidRDefault="00EB262B" w:rsidP="00C33DF9">
      <w:pPr>
        <w:spacing w:before="0"/>
        <w:ind w:firstLine="720"/>
      </w:pPr>
    </w:p>
    <w:p w14:paraId="710F425F" w14:textId="0B2E5A59" w:rsidR="002C54CA" w:rsidRPr="00DA3F62" w:rsidRDefault="00D847D6" w:rsidP="001E2001">
      <w:pPr>
        <w:pStyle w:val="Heading2"/>
        <w:numPr>
          <w:ilvl w:val="1"/>
          <w:numId w:val="9"/>
        </w:numPr>
        <w:spacing w:before="0"/>
        <w:ind w:left="448" w:firstLine="0"/>
      </w:pPr>
      <w:bookmarkStart w:id="77" w:name="_Toc159412968"/>
      <w:bookmarkStart w:id="78" w:name="_Toc195441066"/>
      <w:bookmarkStart w:id="79" w:name="_Toc210687180"/>
      <w:r w:rsidRPr="00DA3F62">
        <w:t>Hardware Developm</w:t>
      </w:r>
      <w:r w:rsidR="000D6B35" w:rsidRPr="00DA3F62">
        <w:t>e</w:t>
      </w:r>
      <w:r w:rsidRPr="00DA3F62">
        <w:t>nt</w:t>
      </w:r>
      <w:r w:rsidR="00F04293">
        <w:t xml:space="preserve"> Requirements</w:t>
      </w:r>
      <w:bookmarkEnd w:id="77"/>
      <w:bookmarkEnd w:id="78"/>
      <w:bookmarkEnd w:id="79"/>
    </w:p>
    <w:p w14:paraId="22D656D7" w14:textId="73D0D25A" w:rsidR="00552C10" w:rsidRPr="00552C10" w:rsidRDefault="00552C10" w:rsidP="00552C10">
      <w:pPr>
        <w:pStyle w:val="Caption"/>
        <w:keepNext/>
        <w:rPr>
          <w:szCs w:val="24"/>
        </w:rPr>
      </w:pPr>
      <w:bookmarkStart w:id="80" w:name="_Toc195440962"/>
      <w:bookmarkStart w:id="81" w:name="_Toc212568325"/>
      <w:bookmarkStart w:id="82" w:name="_Toc477441714"/>
      <w:bookmarkStart w:id="83" w:name="_Toc477442601"/>
      <w:bookmarkStart w:id="84" w:name="_Toc477690422"/>
      <w:bookmarkStart w:id="85" w:name="_Toc477705590"/>
      <w:r w:rsidRPr="00552C10">
        <w:rPr>
          <w:szCs w:val="24"/>
        </w:rPr>
        <w:t xml:space="preserve">Table </w:t>
      </w:r>
      <w:r w:rsidRPr="00552C10">
        <w:rPr>
          <w:szCs w:val="24"/>
        </w:rPr>
        <w:fldChar w:fldCharType="begin"/>
      </w:r>
      <w:r w:rsidRPr="00552C10">
        <w:rPr>
          <w:szCs w:val="24"/>
        </w:rPr>
        <w:instrText xml:space="preserve"> SEQ Table \* ARABIC </w:instrText>
      </w:r>
      <w:r w:rsidRPr="00552C10">
        <w:rPr>
          <w:szCs w:val="24"/>
        </w:rPr>
        <w:fldChar w:fldCharType="separate"/>
      </w:r>
      <w:r w:rsidR="00765FB7">
        <w:rPr>
          <w:noProof/>
          <w:szCs w:val="24"/>
        </w:rPr>
        <w:t>7</w:t>
      </w:r>
      <w:r w:rsidRPr="00552C10">
        <w:rPr>
          <w:szCs w:val="24"/>
        </w:rPr>
        <w:fldChar w:fldCharType="end"/>
      </w:r>
      <w:r w:rsidRPr="00552C10">
        <w:rPr>
          <w:szCs w:val="24"/>
        </w:rPr>
        <w:t xml:space="preserve">. Development Hardware </w:t>
      </w:r>
      <w:r w:rsidR="00791E2E">
        <w:rPr>
          <w:szCs w:val="24"/>
        </w:rPr>
        <w:t xml:space="preserve">and Testing Devices </w:t>
      </w:r>
      <w:r w:rsidRPr="00552C10">
        <w:rPr>
          <w:szCs w:val="24"/>
        </w:rPr>
        <w:t>Specifications</w:t>
      </w:r>
      <w:bookmarkEnd w:id="80"/>
      <w:bookmarkEnd w:id="81"/>
    </w:p>
    <w:tbl>
      <w:tblPr>
        <w:tblStyle w:val="TableGrid"/>
        <w:tblW w:w="0" w:type="auto"/>
        <w:tblLook w:val="04A0" w:firstRow="1" w:lastRow="0" w:firstColumn="1" w:lastColumn="0" w:noHBand="0" w:noVBand="1"/>
      </w:tblPr>
      <w:tblGrid>
        <w:gridCol w:w="4315"/>
        <w:gridCol w:w="4315"/>
      </w:tblGrid>
      <w:tr w:rsidR="00F03E35" w14:paraId="461A5569" w14:textId="77777777" w:rsidTr="00C967C9">
        <w:trPr>
          <w:tblHeader/>
        </w:trPr>
        <w:tc>
          <w:tcPr>
            <w:tcW w:w="4315" w:type="dxa"/>
          </w:tcPr>
          <w:p w14:paraId="39D116A8" w14:textId="51AFF9A4" w:rsidR="00F03E35" w:rsidRPr="001F453D" w:rsidRDefault="001F453D" w:rsidP="00F03E35">
            <w:pPr>
              <w:spacing w:before="0"/>
              <w:ind w:firstLine="0"/>
              <w:jc w:val="center"/>
              <w:rPr>
                <w:b/>
                <w:bCs/>
              </w:rPr>
            </w:pPr>
            <w:r>
              <w:rPr>
                <w:b/>
                <w:bCs/>
              </w:rPr>
              <w:t>HARDWARE</w:t>
            </w:r>
          </w:p>
        </w:tc>
        <w:tc>
          <w:tcPr>
            <w:tcW w:w="4315" w:type="dxa"/>
          </w:tcPr>
          <w:p w14:paraId="255EEF98" w14:textId="233858EF" w:rsidR="00F03E35" w:rsidRPr="001F453D" w:rsidRDefault="001F453D" w:rsidP="001F453D">
            <w:pPr>
              <w:spacing w:before="0"/>
              <w:ind w:firstLine="0"/>
              <w:jc w:val="center"/>
              <w:rPr>
                <w:b/>
                <w:bCs/>
              </w:rPr>
            </w:pPr>
            <w:r>
              <w:rPr>
                <w:b/>
                <w:bCs/>
              </w:rPr>
              <w:t>SPECIFICATION</w:t>
            </w:r>
          </w:p>
        </w:tc>
      </w:tr>
      <w:tr w:rsidR="00F03E35" w14:paraId="76CE14F5" w14:textId="77777777" w:rsidTr="00C967C9">
        <w:tc>
          <w:tcPr>
            <w:tcW w:w="4315" w:type="dxa"/>
          </w:tcPr>
          <w:p w14:paraId="2C46850D" w14:textId="77777777" w:rsidR="0024648C" w:rsidRDefault="0024648C" w:rsidP="00431CA9">
            <w:pPr>
              <w:spacing w:before="0"/>
              <w:ind w:firstLine="0"/>
              <w:jc w:val="center"/>
            </w:pPr>
          </w:p>
          <w:p w14:paraId="7B4B8A03" w14:textId="178389B4" w:rsidR="00F03E35" w:rsidRDefault="00F940BF" w:rsidP="00431CA9">
            <w:pPr>
              <w:spacing w:before="0"/>
              <w:ind w:firstLine="0"/>
              <w:jc w:val="center"/>
            </w:pPr>
            <w:r>
              <w:rPr>
                <w:noProof/>
              </w:rPr>
              <w:drawing>
                <wp:inline distT="0" distB="0" distL="0" distR="0" wp14:anchorId="7A340AE9" wp14:editId="5800B463">
                  <wp:extent cx="1800000" cy="1800000"/>
                  <wp:effectExtent l="0" t="0" r="0" b="0"/>
                  <wp:docPr id="430066234" name="Picture 76" descr="A black computer with blue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66234" name="Picture 76" descr="A black computer with blue keyboar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4315" w:type="dxa"/>
          </w:tcPr>
          <w:p w14:paraId="49A0D727" w14:textId="77777777" w:rsidR="006F26C7" w:rsidRDefault="00076341" w:rsidP="00256DBD">
            <w:pPr>
              <w:spacing w:before="0"/>
              <w:ind w:firstLine="0"/>
              <w:jc w:val="left"/>
            </w:pPr>
            <w:r w:rsidRPr="00DE37AA">
              <w:rPr>
                <w:b/>
                <w:bCs/>
              </w:rPr>
              <w:t>ASUS TUF A15 FA506NFR-HN005W</w:t>
            </w:r>
            <w:r w:rsidRPr="00076341">
              <w:t xml:space="preserve"> </w:t>
            </w:r>
            <w:r w:rsidRPr="00DE37AA">
              <w:rPr>
                <w:b/>
                <w:bCs/>
              </w:rPr>
              <w:t>Edition:</w:t>
            </w:r>
            <w:r w:rsidRPr="00076341">
              <w:t xml:space="preserve"> Windows 11 Home Processor: AMD Ryzen 7 7435HS </w:t>
            </w:r>
          </w:p>
          <w:p w14:paraId="3030416A" w14:textId="77777777" w:rsidR="006F26C7" w:rsidRDefault="00076341" w:rsidP="00256DBD">
            <w:pPr>
              <w:spacing w:before="0"/>
              <w:ind w:firstLine="0"/>
              <w:jc w:val="left"/>
            </w:pPr>
            <w:proofErr w:type="gramStart"/>
            <w:r w:rsidRPr="006F26C7">
              <w:rPr>
                <w:b/>
                <w:bCs/>
              </w:rPr>
              <w:t>Installed RAM</w:t>
            </w:r>
            <w:proofErr w:type="gramEnd"/>
            <w:r w:rsidRPr="00076341">
              <w:t xml:space="preserve">: 16 GB </w:t>
            </w:r>
          </w:p>
          <w:p w14:paraId="211F0430" w14:textId="77777777" w:rsidR="00F03E35" w:rsidRDefault="00076341" w:rsidP="00256DBD">
            <w:pPr>
              <w:spacing w:before="0"/>
              <w:ind w:firstLine="0"/>
              <w:jc w:val="left"/>
            </w:pPr>
            <w:r w:rsidRPr="006F26C7">
              <w:rPr>
                <w:b/>
                <w:bCs/>
              </w:rPr>
              <w:t>System type</w:t>
            </w:r>
            <w:r w:rsidRPr="00076341">
              <w:t>: 64-bit operating system, x64-based processor</w:t>
            </w:r>
          </w:p>
          <w:p w14:paraId="1BFA925F" w14:textId="3A6AD9BF" w:rsidR="0024648C" w:rsidRDefault="0024648C" w:rsidP="00256DBD">
            <w:pPr>
              <w:spacing w:before="0"/>
              <w:ind w:firstLine="0"/>
              <w:jc w:val="left"/>
            </w:pPr>
          </w:p>
        </w:tc>
      </w:tr>
      <w:tr w:rsidR="00F03E35" w14:paraId="1E5E4E48" w14:textId="77777777" w:rsidTr="00C967C9">
        <w:tc>
          <w:tcPr>
            <w:tcW w:w="4315" w:type="dxa"/>
          </w:tcPr>
          <w:p w14:paraId="380D6763" w14:textId="71D7F583" w:rsidR="0024648C" w:rsidRDefault="0024648C" w:rsidP="00375C39">
            <w:pPr>
              <w:spacing w:before="0"/>
              <w:ind w:firstLine="0"/>
              <w:jc w:val="center"/>
            </w:pPr>
          </w:p>
          <w:p w14:paraId="5B070206" w14:textId="146BB2E8" w:rsidR="00F03E35" w:rsidRDefault="0024648C" w:rsidP="00375C39">
            <w:pPr>
              <w:spacing w:before="0"/>
              <w:ind w:firstLine="0"/>
              <w:jc w:val="center"/>
            </w:pPr>
            <w:r>
              <w:rPr>
                <w:noProof/>
              </w:rPr>
              <w:lastRenderedPageBreak/>
              <w:drawing>
                <wp:inline distT="0" distB="0" distL="0" distR="0" wp14:anchorId="02BB3CA9" wp14:editId="6412D2B8">
                  <wp:extent cx="1800000" cy="1800000"/>
                  <wp:effectExtent l="0" t="0" r="0" b="0"/>
                  <wp:docPr id="3474673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7390" name="Picture 347467390"/>
                          <pic:cNvPicPr/>
                        </pic:nvPicPr>
                        <pic:blipFill>
                          <a:blip r:embed="rId2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4315" w:type="dxa"/>
          </w:tcPr>
          <w:p w14:paraId="04ABB162" w14:textId="77777777" w:rsidR="00DE37AA" w:rsidRPr="00DE37AA" w:rsidRDefault="00DE37AA" w:rsidP="00DE37AA">
            <w:pPr>
              <w:spacing w:before="0"/>
              <w:ind w:firstLine="0"/>
              <w:jc w:val="left"/>
              <w:rPr>
                <w:b/>
                <w:bCs/>
              </w:rPr>
            </w:pPr>
            <w:proofErr w:type="spellStart"/>
            <w:r w:rsidRPr="00DE37AA">
              <w:rPr>
                <w:b/>
                <w:bCs/>
              </w:rPr>
              <w:lastRenderedPageBreak/>
              <w:t>MateBook</w:t>
            </w:r>
            <w:proofErr w:type="spellEnd"/>
            <w:r w:rsidRPr="00DE37AA">
              <w:rPr>
                <w:b/>
                <w:bCs/>
              </w:rPr>
              <w:t xml:space="preserve"> D 14 </w:t>
            </w:r>
          </w:p>
          <w:p w14:paraId="2983BA10" w14:textId="5D49EFA8" w:rsidR="00DE37AA" w:rsidRDefault="00DE37AA" w:rsidP="00DE37AA">
            <w:pPr>
              <w:spacing w:before="0"/>
              <w:ind w:firstLine="0"/>
              <w:jc w:val="left"/>
            </w:pPr>
            <w:r w:rsidRPr="00DE37AA">
              <w:rPr>
                <w:b/>
                <w:bCs/>
              </w:rPr>
              <w:t>Edition:</w:t>
            </w:r>
            <w:r w:rsidRPr="00DE37AA">
              <w:t xml:space="preserve"> Windows 11 Home Single </w:t>
            </w:r>
            <w:r w:rsidRPr="00DE37AA">
              <w:rPr>
                <w:b/>
                <w:bCs/>
              </w:rPr>
              <w:t>Language Version:</w:t>
            </w:r>
            <w:r w:rsidRPr="00DE37AA">
              <w:t xml:space="preserve"> 23H2 Processor: 11th </w:t>
            </w:r>
            <w:r w:rsidRPr="00DE37AA">
              <w:lastRenderedPageBreak/>
              <w:t>Gen Intel(R) Core</w:t>
            </w:r>
            <w:r w:rsidR="4AD55301">
              <w:t xml:space="preserve"> </w:t>
            </w:r>
            <w:r w:rsidRPr="00DE37AA">
              <w:t>(TM) i5-</w:t>
            </w:r>
            <w:proofErr w:type="gramStart"/>
            <w:r w:rsidRPr="00DE37AA">
              <w:t>1135G7 @</w:t>
            </w:r>
            <w:proofErr w:type="gramEnd"/>
            <w:r w:rsidRPr="00DE37AA">
              <w:t xml:space="preserve"> 2.40GHz 2.42 GHz Installed RAM: 8.00 GB (7.80 GB usable)</w:t>
            </w:r>
          </w:p>
          <w:p w14:paraId="36E5864F" w14:textId="4A1CDDC3" w:rsidR="00F03E35" w:rsidRDefault="00DE37AA" w:rsidP="00DE37AA">
            <w:pPr>
              <w:spacing w:before="0"/>
              <w:ind w:firstLine="0"/>
              <w:jc w:val="left"/>
            </w:pPr>
            <w:r w:rsidRPr="00DE37AA">
              <w:rPr>
                <w:b/>
                <w:bCs/>
              </w:rPr>
              <w:t>System Type</w:t>
            </w:r>
            <w:r w:rsidRPr="00DE37AA">
              <w:t>: 64-bit operating system, x64-based processor</w:t>
            </w:r>
          </w:p>
        </w:tc>
      </w:tr>
      <w:tr w:rsidR="00D16F5A" w14:paraId="5A8B5EDE" w14:textId="77777777" w:rsidTr="00C967C9">
        <w:tc>
          <w:tcPr>
            <w:tcW w:w="4315" w:type="dxa"/>
          </w:tcPr>
          <w:p w14:paraId="4B197D74" w14:textId="77777777" w:rsidR="0024648C" w:rsidRDefault="0024648C" w:rsidP="00375C39">
            <w:pPr>
              <w:spacing w:before="0"/>
              <w:ind w:firstLine="0"/>
              <w:jc w:val="center"/>
            </w:pPr>
          </w:p>
          <w:p w14:paraId="54F551D4" w14:textId="3DF069D9" w:rsidR="00D16F5A" w:rsidRDefault="000A44A2" w:rsidP="00375C39">
            <w:pPr>
              <w:spacing w:before="0"/>
              <w:ind w:firstLine="0"/>
              <w:jc w:val="center"/>
            </w:pPr>
            <w:r>
              <w:rPr>
                <w:noProof/>
              </w:rPr>
              <w:drawing>
                <wp:inline distT="0" distB="0" distL="0" distR="0" wp14:anchorId="116726A1" wp14:editId="3B34C11D">
                  <wp:extent cx="2564644" cy="1669786"/>
                  <wp:effectExtent l="0" t="0" r="7620" b="6985"/>
                  <wp:docPr id="153965126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51266" name="Picture 78"/>
                          <pic:cNvPicPr/>
                        </pic:nvPicPr>
                        <pic:blipFill>
                          <a:blip r:embed="rId28">
                            <a:extLst>
                              <a:ext uri="{28A0092B-C50C-407E-A947-70E740481C1C}">
                                <a14:useLocalDpi xmlns:a14="http://schemas.microsoft.com/office/drawing/2010/main" val="0"/>
                              </a:ext>
                            </a:extLst>
                          </a:blip>
                          <a:stretch>
                            <a:fillRect/>
                          </a:stretch>
                        </pic:blipFill>
                        <pic:spPr>
                          <a:xfrm>
                            <a:off x="0" y="0"/>
                            <a:ext cx="2564644" cy="1669786"/>
                          </a:xfrm>
                          <a:prstGeom prst="rect">
                            <a:avLst/>
                          </a:prstGeom>
                        </pic:spPr>
                      </pic:pic>
                    </a:graphicData>
                  </a:graphic>
                </wp:inline>
              </w:drawing>
            </w:r>
          </w:p>
        </w:tc>
        <w:tc>
          <w:tcPr>
            <w:tcW w:w="4315" w:type="dxa"/>
          </w:tcPr>
          <w:p w14:paraId="1FE59F68" w14:textId="77777777" w:rsidR="00D16F5A" w:rsidRDefault="00C04279" w:rsidP="00DE37AA">
            <w:pPr>
              <w:spacing w:before="0"/>
              <w:ind w:firstLine="0"/>
              <w:jc w:val="left"/>
              <w:rPr>
                <w:b/>
                <w:bCs/>
              </w:rPr>
            </w:pPr>
            <w:r>
              <w:rPr>
                <w:b/>
                <w:bCs/>
              </w:rPr>
              <w:t>HP Laptop</w:t>
            </w:r>
            <w:r w:rsidR="00A77DEF">
              <w:rPr>
                <w:b/>
                <w:bCs/>
              </w:rPr>
              <w:t xml:space="preserve"> 15s-fq4xxx</w:t>
            </w:r>
          </w:p>
          <w:p w14:paraId="359CD453" w14:textId="42967FA5" w:rsidR="00A77DEF" w:rsidRDefault="0059774E" w:rsidP="00DE37AA">
            <w:pPr>
              <w:spacing w:before="0"/>
              <w:ind w:firstLine="0"/>
              <w:jc w:val="left"/>
            </w:pPr>
            <w:r>
              <w:rPr>
                <w:b/>
                <w:bCs/>
              </w:rPr>
              <w:t xml:space="preserve">Edition: </w:t>
            </w:r>
            <w:r w:rsidR="00C6018D" w:rsidRPr="00C6018D">
              <w:t>Windows 11 Home Single Language</w:t>
            </w:r>
            <w:r w:rsidR="00C6018D" w:rsidRPr="00C6018D">
              <w:rPr>
                <w:b/>
                <w:bCs/>
              </w:rPr>
              <w:t xml:space="preserve"> </w:t>
            </w:r>
            <w:r w:rsidR="00170F72">
              <w:br/>
            </w:r>
            <w:r w:rsidR="00170F72">
              <w:rPr>
                <w:b/>
                <w:bCs/>
              </w:rPr>
              <w:t>Version:</w:t>
            </w:r>
            <w:r w:rsidR="00C6018D">
              <w:rPr>
                <w:b/>
                <w:bCs/>
              </w:rPr>
              <w:t xml:space="preserve"> </w:t>
            </w:r>
            <w:r w:rsidR="00C6018D" w:rsidRPr="00C6018D">
              <w:t>23H2</w:t>
            </w:r>
            <w:r w:rsidR="00170F72">
              <w:br/>
            </w:r>
            <w:r w:rsidR="00170F72">
              <w:rPr>
                <w:b/>
                <w:bCs/>
              </w:rPr>
              <w:t xml:space="preserve">Processor: </w:t>
            </w:r>
            <w:r w:rsidR="00170F72" w:rsidRPr="00170F72">
              <w:t>11th Gen Intel(R) Core</w:t>
            </w:r>
            <w:r w:rsidR="3EDE2AB1">
              <w:t xml:space="preserve"> </w:t>
            </w:r>
            <w:r w:rsidR="00170F72" w:rsidRPr="00170F72">
              <w:t>(TM) i5-1155G7 @ 2.50GHz</w:t>
            </w:r>
            <w:r w:rsidR="00170F72" w:rsidRPr="00170F72">
              <w:br/>
            </w:r>
            <w:r w:rsidR="00170F72" w:rsidRPr="00450CAD">
              <w:rPr>
                <w:b/>
                <w:bCs/>
              </w:rPr>
              <w:t>Installed RAM</w:t>
            </w:r>
            <w:r w:rsidR="00170F72" w:rsidRPr="00170F72">
              <w:t>: 8.00 GB (7.65 GB usable)</w:t>
            </w:r>
          </w:p>
          <w:p w14:paraId="05667060" w14:textId="77777777" w:rsidR="00170F72" w:rsidRDefault="0079728F" w:rsidP="00DE37AA">
            <w:pPr>
              <w:spacing w:before="0"/>
              <w:ind w:firstLine="0"/>
              <w:jc w:val="left"/>
            </w:pPr>
            <w:r w:rsidRPr="0079728F">
              <w:rPr>
                <w:b/>
                <w:bCs/>
              </w:rPr>
              <w:t>System Type</w:t>
            </w:r>
            <w:r w:rsidRPr="0079728F">
              <w:t>: 64-bit operating system, x64-based processor</w:t>
            </w:r>
          </w:p>
          <w:p w14:paraId="68AF0CB7" w14:textId="77777777" w:rsidR="0024648C" w:rsidRDefault="0024648C" w:rsidP="00DE37AA">
            <w:pPr>
              <w:spacing w:before="0"/>
              <w:ind w:firstLine="0"/>
              <w:jc w:val="left"/>
            </w:pPr>
          </w:p>
          <w:p w14:paraId="5A1C53E4" w14:textId="77777777" w:rsidR="0024648C" w:rsidRDefault="0024648C" w:rsidP="00DE37AA">
            <w:pPr>
              <w:spacing w:before="0"/>
              <w:ind w:firstLine="0"/>
              <w:jc w:val="left"/>
            </w:pPr>
          </w:p>
          <w:p w14:paraId="62510DCD" w14:textId="7611F8C0" w:rsidR="0024648C" w:rsidRPr="00170F72" w:rsidRDefault="0024648C" w:rsidP="00DE37AA">
            <w:pPr>
              <w:spacing w:before="0"/>
              <w:ind w:firstLine="0"/>
              <w:jc w:val="left"/>
            </w:pPr>
          </w:p>
        </w:tc>
      </w:tr>
      <w:tr w:rsidR="00256DBD" w14:paraId="31BC560B" w14:textId="77777777" w:rsidTr="00C967C9">
        <w:tc>
          <w:tcPr>
            <w:tcW w:w="4315" w:type="dxa"/>
          </w:tcPr>
          <w:p w14:paraId="75BE2D90" w14:textId="77777777" w:rsidR="0024648C" w:rsidRDefault="0024648C" w:rsidP="00375C39">
            <w:pPr>
              <w:spacing w:before="0"/>
              <w:ind w:firstLine="0"/>
              <w:jc w:val="center"/>
            </w:pPr>
          </w:p>
          <w:p w14:paraId="72A85227" w14:textId="37453990" w:rsidR="00256DBD" w:rsidRDefault="000A44A2" w:rsidP="00375C39">
            <w:pPr>
              <w:spacing w:before="0"/>
              <w:ind w:firstLine="0"/>
              <w:jc w:val="center"/>
            </w:pPr>
            <w:r>
              <w:rPr>
                <w:noProof/>
              </w:rPr>
              <w:lastRenderedPageBreak/>
              <w:drawing>
                <wp:inline distT="0" distB="0" distL="0" distR="0" wp14:anchorId="2D243C98" wp14:editId="59483A84">
                  <wp:extent cx="1800000" cy="1800000"/>
                  <wp:effectExtent l="0" t="0" r="0" b="0"/>
                  <wp:docPr id="106664171" name="Picture 79" descr="A black computer with gold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4171" name="Picture 79" descr="A black computer with gold keyboar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c>
          <w:tcPr>
            <w:tcW w:w="4315" w:type="dxa"/>
          </w:tcPr>
          <w:p w14:paraId="3E6487D9" w14:textId="2001FAEF" w:rsidR="00256DBD" w:rsidRPr="00643AF8" w:rsidRDefault="009866AC" w:rsidP="00DE37AA">
            <w:pPr>
              <w:spacing w:before="0"/>
              <w:ind w:firstLine="0"/>
              <w:jc w:val="left"/>
            </w:pPr>
            <w:r w:rsidRPr="00C6018D">
              <w:rPr>
                <w:b/>
                <w:bCs/>
              </w:rPr>
              <w:lastRenderedPageBreak/>
              <w:t>ASUS TUF Gaming F15</w:t>
            </w:r>
            <w:r w:rsidR="000626D3" w:rsidRPr="00C6018D">
              <w:rPr>
                <w:b/>
                <w:bCs/>
              </w:rPr>
              <w:t xml:space="preserve"> FX</w:t>
            </w:r>
            <w:r w:rsidR="007B73FC" w:rsidRPr="00C6018D">
              <w:rPr>
                <w:b/>
                <w:bCs/>
              </w:rPr>
              <w:t>507</w:t>
            </w:r>
            <w:r w:rsidR="000D1CB9" w:rsidRPr="00C6018D">
              <w:rPr>
                <w:b/>
                <w:bCs/>
              </w:rPr>
              <w:t>ZM_FX50</w:t>
            </w:r>
            <w:r w:rsidR="00151631" w:rsidRPr="00C6018D">
              <w:rPr>
                <w:b/>
                <w:bCs/>
              </w:rPr>
              <w:t>7ZM</w:t>
            </w:r>
            <w:r>
              <w:br/>
            </w:r>
            <w:r w:rsidR="00643AF8" w:rsidRPr="00C6018D">
              <w:rPr>
                <w:b/>
                <w:bCs/>
              </w:rPr>
              <w:t>Edition</w:t>
            </w:r>
            <w:r w:rsidR="00643AF8" w:rsidRPr="00643AF8">
              <w:t>: Windows 11 Pro</w:t>
            </w:r>
            <w:r w:rsidR="00643AF8" w:rsidRPr="00643AF8">
              <w:br/>
            </w:r>
            <w:r w:rsidR="00643AF8" w:rsidRPr="00C6018D">
              <w:rPr>
                <w:b/>
                <w:bCs/>
              </w:rPr>
              <w:lastRenderedPageBreak/>
              <w:t>Version</w:t>
            </w:r>
            <w:r w:rsidR="00643AF8" w:rsidRPr="00643AF8">
              <w:t>: 23H2</w:t>
            </w:r>
            <w:r w:rsidR="00643AF8" w:rsidRPr="00643AF8">
              <w:br/>
            </w:r>
            <w:r w:rsidR="00643AF8" w:rsidRPr="00C6018D">
              <w:rPr>
                <w:b/>
                <w:bCs/>
              </w:rPr>
              <w:t>Processor</w:t>
            </w:r>
            <w:r w:rsidR="00643AF8" w:rsidRPr="00643AF8">
              <w:t>: 12th Gen Intel(R) Core</w:t>
            </w:r>
            <w:r w:rsidR="1C8BBE71">
              <w:t xml:space="preserve"> </w:t>
            </w:r>
            <w:r w:rsidR="00643AF8" w:rsidRPr="00643AF8">
              <w:t>(TM) i7-12700H @ 2.30GHz</w:t>
            </w:r>
            <w:r w:rsidR="00643AF8" w:rsidRPr="00643AF8">
              <w:br/>
            </w:r>
            <w:r w:rsidR="00643AF8" w:rsidRPr="00C6018D">
              <w:rPr>
                <w:b/>
                <w:bCs/>
              </w:rPr>
              <w:t>Installed RAM</w:t>
            </w:r>
            <w:r w:rsidR="00643AF8" w:rsidRPr="00643AF8">
              <w:t>: 16.0 GB (15.6 GB usable)</w:t>
            </w:r>
            <w:r w:rsidR="00643AF8" w:rsidRPr="00643AF8">
              <w:br/>
            </w:r>
            <w:r w:rsidR="00643AF8" w:rsidRPr="000C136E">
              <w:rPr>
                <w:b/>
                <w:bCs/>
              </w:rPr>
              <w:t>System Type</w:t>
            </w:r>
            <w:r w:rsidR="00643AF8" w:rsidRPr="00643AF8">
              <w:t>: 64-bit operating system, x64-based processor</w:t>
            </w:r>
          </w:p>
        </w:tc>
      </w:tr>
      <w:tr w:rsidR="00370C94" w14:paraId="498D0FE4" w14:textId="77777777" w:rsidTr="00C967C9">
        <w:tc>
          <w:tcPr>
            <w:tcW w:w="4315" w:type="dxa"/>
          </w:tcPr>
          <w:p w14:paraId="7E65AA93" w14:textId="6E4F84DD" w:rsidR="00370C94" w:rsidRDefault="00370C94" w:rsidP="00370C94">
            <w:pPr>
              <w:spacing w:before="0"/>
              <w:ind w:firstLine="0"/>
              <w:jc w:val="center"/>
              <w:rPr>
                <w:noProof/>
              </w:rPr>
            </w:pPr>
            <w:r w:rsidRPr="00E85F88">
              <w:rPr>
                <w:b/>
                <w:bCs/>
              </w:rPr>
              <w:lastRenderedPageBreak/>
              <w:t>Android Phones</w:t>
            </w:r>
            <w:r w:rsidR="00C65B3B">
              <w:rPr>
                <w:b/>
                <w:bCs/>
              </w:rPr>
              <w:t xml:space="preserve"> (for testing)</w:t>
            </w:r>
          </w:p>
        </w:tc>
        <w:tc>
          <w:tcPr>
            <w:tcW w:w="4315" w:type="dxa"/>
          </w:tcPr>
          <w:p w14:paraId="1D4DB7B3" w14:textId="00E4411E" w:rsidR="00370C94" w:rsidRPr="00C6018D" w:rsidRDefault="00370C94" w:rsidP="00370C94">
            <w:pPr>
              <w:spacing w:before="0"/>
              <w:ind w:firstLine="0"/>
              <w:jc w:val="left"/>
              <w:rPr>
                <w:b/>
                <w:bCs/>
              </w:rPr>
            </w:pPr>
            <w:r w:rsidRPr="00F15C99">
              <w:t>Android 10</w:t>
            </w:r>
            <w:r w:rsidR="00C65AD0">
              <w:t>-13</w:t>
            </w:r>
            <w:r w:rsidRPr="00F15C99">
              <w:t>, 4GB RAM, GPS-enabled</w:t>
            </w:r>
          </w:p>
        </w:tc>
      </w:tr>
      <w:tr w:rsidR="00370C94" w14:paraId="15614378" w14:textId="77777777" w:rsidTr="00C967C9">
        <w:tc>
          <w:tcPr>
            <w:tcW w:w="4315" w:type="dxa"/>
          </w:tcPr>
          <w:p w14:paraId="31AA320D" w14:textId="2768839B" w:rsidR="00370C94" w:rsidRDefault="00370C94" w:rsidP="00370C94">
            <w:pPr>
              <w:spacing w:before="0"/>
              <w:ind w:firstLine="0"/>
              <w:jc w:val="center"/>
              <w:rPr>
                <w:noProof/>
              </w:rPr>
            </w:pPr>
            <w:r w:rsidRPr="00C64E0C">
              <w:rPr>
                <w:b/>
                <w:bCs/>
              </w:rPr>
              <w:t>iPhones</w:t>
            </w:r>
            <w:r w:rsidR="00C65B3B">
              <w:rPr>
                <w:b/>
                <w:bCs/>
              </w:rPr>
              <w:t xml:space="preserve"> (for testing)</w:t>
            </w:r>
          </w:p>
        </w:tc>
        <w:tc>
          <w:tcPr>
            <w:tcW w:w="4315" w:type="dxa"/>
          </w:tcPr>
          <w:p w14:paraId="694EF6DC" w14:textId="61B0C9E3" w:rsidR="00370C94" w:rsidRPr="00C6018D" w:rsidRDefault="00370C94" w:rsidP="00370C94">
            <w:pPr>
              <w:spacing w:before="0"/>
              <w:ind w:firstLine="0"/>
              <w:jc w:val="left"/>
              <w:rPr>
                <w:b/>
                <w:bCs/>
              </w:rPr>
            </w:pPr>
            <w:r w:rsidRPr="001B49AF">
              <w:t>iPhone 8</w:t>
            </w:r>
            <w:r w:rsidR="00C65AD0">
              <w:t>-16</w:t>
            </w:r>
            <w:r w:rsidRPr="001B49AF">
              <w:t>, iOS 15</w:t>
            </w:r>
            <w:r w:rsidR="00C65AD0">
              <w:t>-18</w:t>
            </w:r>
          </w:p>
        </w:tc>
      </w:tr>
      <w:tr w:rsidR="00370C94" w14:paraId="62011CED" w14:textId="77777777" w:rsidTr="00C967C9">
        <w:tc>
          <w:tcPr>
            <w:tcW w:w="4315" w:type="dxa"/>
          </w:tcPr>
          <w:p w14:paraId="1382E7BD" w14:textId="23FDBB41" w:rsidR="00370C94" w:rsidRDefault="00370C94" w:rsidP="00370C94">
            <w:pPr>
              <w:spacing w:before="0"/>
              <w:ind w:firstLine="0"/>
              <w:jc w:val="center"/>
              <w:rPr>
                <w:noProof/>
              </w:rPr>
            </w:pPr>
            <w:r w:rsidRPr="005F6368">
              <w:rPr>
                <w:b/>
                <w:bCs/>
              </w:rPr>
              <w:t>Desktops</w:t>
            </w:r>
            <w:r w:rsidR="00C65B3B">
              <w:rPr>
                <w:b/>
                <w:bCs/>
              </w:rPr>
              <w:t xml:space="preserve"> (for testing)</w:t>
            </w:r>
          </w:p>
        </w:tc>
        <w:tc>
          <w:tcPr>
            <w:tcW w:w="4315" w:type="dxa"/>
          </w:tcPr>
          <w:p w14:paraId="200103F2" w14:textId="1675A0FD" w:rsidR="00370C94" w:rsidRPr="00C6018D" w:rsidRDefault="00370C94" w:rsidP="00370C94">
            <w:pPr>
              <w:spacing w:before="0"/>
              <w:ind w:firstLine="0"/>
              <w:jc w:val="left"/>
              <w:rPr>
                <w:b/>
                <w:bCs/>
              </w:rPr>
            </w:pPr>
            <w:r w:rsidRPr="00D57E64">
              <w:t>Windows 10</w:t>
            </w:r>
            <w:r w:rsidR="00C65AD0">
              <w:t>-11</w:t>
            </w:r>
            <w:r w:rsidRPr="00D57E64">
              <w:t>, macOS Mojave</w:t>
            </w:r>
          </w:p>
        </w:tc>
      </w:tr>
    </w:tbl>
    <w:p w14:paraId="17A79AA8" w14:textId="77777777" w:rsidR="00C65AD0" w:rsidRPr="00513213" w:rsidRDefault="00C65AD0" w:rsidP="00C65AD0">
      <w:pPr>
        <w:ind w:firstLine="426"/>
        <w:rPr>
          <w:lang w:val="en-PH"/>
        </w:rPr>
      </w:pPr>
      <w:r w:rsidRPr="00513213">
        <w:rPr>
          <w:lang w:val="en-PH"/>
        </w:rPr>
        <w:t xml:space="preserve">Table 7 provided an overview of the hardware that was used for the development of </w:t>
      </w:r>
      <w:proofErr w:type="spellStart"/>
      <w:r w:rsidRPr="00513213">
        <w:rPr>
          <w:lang w:val="en-PH"/>
        </w:rPr>
        <w:t>SyncRunize</w:t>
      </w:r>
      <w:proofErr w:type="spellEnd"/>
      <w:r w:rsidRPr="00513213">
        <w:rPr>
          <w:lang w:val="en-PH"/>
        </w:rPr>
        <w:t xml:space="preserve">, detailing the specifications of different laptops that were selected for various development tasks and </w:t>
      </w:r>
      <w:r w:rsidRPr="00513213">
        <w:t xml:space="preserve">presented the testing devices that were used to ensure </w:t>
      </w:r>
      <w:proofErr w:type="spellStart"/>
      <w:r w:rsidRPr="00513213">
        <w:t>SyncRunize</w:t>
      </w:r>
      <w:proofErr w:type="spellEnd"/>
      <w:r w:rsidRPr="00513213">
        <w:t xml:space="preserve"> performed optimally across both Android and iOS platforms</w:t>
      </w:r>
      <w:r w:rsidRPr="00513213">
        <w:rPr>
          <w:lang w:val="en-PH"/>
        </w:rPr>
        <w:t>.</w:t>
      </w:r>
    </w:p>
    <w:p w14:paraId="13E4EE3C" w14:textId="77777777" w:rsidR="00C65AD0" w:rsidRPr="00513213" w:rsidRDefault="00C65AD0" w:rsidP="00C65AD0">
      <w:pPr>
        <w:ind w:firstLine="426"/>
        <w:rPr>
          <w:lang w:val="en-PH"/>
        </w:rPr>
      </w:pPr>
      <w:r w:rsidRPr="00513213">
        <w:rPr>
          <w:lang w:val="en-PH"/>
        </w:rPr>
        <w:t>The ASUS TUF A15 and ASUS TUF F15, both featuring high-performance processors (AMD Ryzen 7 and Intel Core i7) and 16GB of RAM, were suited for tasks requiring significant computational resources. These laptops handled more resource-intensive aspects of the project, such as running machine learning algorithms, and handling real-time data processing. The larger RAM capacity ensured smooth multitasking and efficient processing of complex data sets.</w:t>
      </w:r>
    </w:p>
    <w:p w14:paraId="5094270C" w14:textId="7553370A" w:rsidR="00C65AD0" w:rsidRPr="00513213" w:rsidRDefault="00C65AD0" w:rsidP="00C65AD0">
      <w:pPr>
        <w:ind w:firstLine="426"/>
        <w:rPr>
          <w:lang w:val="en-PH"/>
        </w:rPr>
      </w:pPr>
      <w:r w:rsidRPr="00513213">
        <w:rPr>
          <w:lang w:val="en-PH"/>
        </w:rPr>
        <w:lastRenderedPageBreak/>
        <w:t xml:space="preserve">The </w:t>
      </w:r>
      <w:proofErr w:type="spellStart"/>
      <w:r w:rsidRPr="00513213">
        <w:rPr>
          <w:lang w:val="en-PH"/>
        </w:rPr>
        <w:t>MateBook</w:t>
      </w:r>
      <w:proofErr w:type="spellEnd"/>
      <w:r w:rsidRPr="00513213">
        <w:rPr>
          <w:lang w:val="en-PH"/>
        </w:rPr>
        <w:t xml:space="preserve"> D 14 and HP Laptop 15s, which were equipped with Intel Core i5 processors and 8GB of RAM, provided adequate resources for tasks such as frontend development and basic backend services. These laptops were primarily used for coding and testing the user interface and general application logic, including work with </w:t>
      </w:r>
      <w:r w:rsidR="00F45A2E">
        <w:rPr>
          <w:lang w:val="en-PH"/>
        </w:rPr>
        <w:t>Ionic</w:t>
      </w:r>
      <w:r w:rsidRPr="00513213">
        <w:rPr>
          <w:lang w:val="en-PH"/>
        </w:rPr>
        <w:t xml:space="preserve"> for the frontend and Express.js and </w:t>
      </w:r>
      <w:proofErr w:type="spellStart"/>
      <w:r w:rsidRPr="00513213">
        <w:rPr>
          <w:lang w:val="en-PH"/>
        </w:rPr>
        <w:t>FastAPI</w:t>
      </w:r>
      <w:proofErr w:type="spellEnd"/>
      <w:r w:rsidRPr="00513213">
        <w:rPr>
          <w:lang w:val="en-PH"/>
        </w:rPr>
        <w:t xml:space="preserve"> for the backend.</w:t>
      </w:r>
    </w:p>
    <w:p w14:paraId="5EAADA7D" w14:textId="77777777" w:rsidR="00C65AD0" w:rsidRPr="00513213" w:rsidRDefault="00C65AD0" w:rsidP="00C65AD0">
      <w:pPr>
        <w:ind w:firstLine="426"/>
      </w:pPr>
      <w:r w:rsidRPr="00513213">
        <w:rPr>
          <w:lang w:val="en-PH"/>
        </w:rPr>
        <w:t>All laptops run on Windows 11, ensuring a uniform development environment across the team. This consistency allowed for seamless collaboration and reduced the likelihood of environment-related issues during development, testing, and deployment</w:t>
      </w:r>
      <w:r w:rsidRPr="00513213">
        <w:t>.</w:t>
      </w:r>
    </w:p>
    <w:p w14:paraId="5B8CD329" w14:textId="77777777" w:rsidR="00C65AD0" w:rsidRDefault="00C65AD0" w:rsidP="00C65AD0">
      <w:pPr>
        <w:ind w:firstLine="426"/>
      </w:pPr>
      <w:r w:rsidRPr="00513213">
        <w:t>For testing, Android phones running Android 10-13, with at least 4GB of RAM and GPS functionality, were used to assess GPS accuracy, offline PWA performance, and voice navigation capabilities. iPhones, specifically iPhone 8-16 running iOS 15-18, were utilized to validate iOS compatibility and the functionality of App Clips, which allowed quick access to the PWA. Desktop systems running Windows 10-11, as well as macOS Mojave or later, were also used for testing purposes. These machines focused on assessing PWA’s performance across larger screen sizes, ensuring that the interface scaled correctly and remained responsive on both operating systems. Additionally, testing on desktop devices verified the functionality and visual consistency of core features, including routing, analytics, and community modules, when accessed through modern desktop browsers.</w:t>
      </w:r>
    </w:p>
    <w:p w14:paraId="40E53A67" w14:textId="0AD7E638" w:rsidR="00813EAB" w:rsidRDefault="00813EAB" w:rsidP="00813D1A">
      <w:pPr>
        <w:ind w:firstLine="426"/>
      </w:pPr>
    </w:p>
    <w:p w14:paraId="0F5C4E02" w14:textId="77777777" w:rsidR="0024648C" w:rsidRPr="00813D1A" w:rsidRDefault="0024648C" w:rsidP="00813D1A">
      <w:pPr>
        <w:ind w:firstLine="426"/>
        <w:rPr>
          <w:lang w:val="en-PH"/>
        </w:rPr>
      </w:pPr>
    </w:p>
    <w:p w14:paraId="743C4FD7" w14:textId="1AA455DE" w:rsidR="00F04293" w:rsidRDefault="00F04293" w:rsidP="001E2001">
      <w:pPr>
        <w:pStyle w:val="Heading2"/>
        <w:numPr>
          <w:ilvl w:val="1"/>
          <w:numId w:val="9"/>
        </w:numPr>
        <w:spacing w:before="0"/>
        <w:ind w:left="448" w:firstLine="0"/>
      </w:pPr>
      <w:bookmarkStart w:id="86" w:name="_Toc159412969"/>
      <w:bookmarkStart w:id="87" w:name="_Toc195441067"/>
      <w:bookmarkStart w:id="88" w:name="_Toc210687181"/>
      <w:r>
        <w:t>People</w:t>
      </w:r>
      <w:r w:rsidR="00D51F39">
        <w:t>ware</w:t>
      </w:r>
      <w:bookmarkEnd w:id="86"/>
      <w:bookmarkEnd w:id="87"/>
      <w:bookmarkEnd w:id="88"/>
    </w:p>
    <w:p w14:paraId="5D5C9C28" w14:textId="22648274" w:rsidR="00552C10" w:rsidRPr="00552C10" w:rsidRDefault="00552C10" w:rsidP="00552C10">
      <w:pPr>
        <w:pStyle w:val="Caption"/>
        <w:keepNext/>
        <w:rPr>
          <w:szCs w:val="24"/>
        </w:rPr>
      </w:pPr>
      <w:bookmarkStart w:id="89" w:name="_Toc195440964"/>
      <w:bookmarkStart w:id="90" w:name="_Toc212568326"/>
      <w:r w:rsidRPr="00552C10">
        <w:rPr>
          <w:szCs w:val="24"/>
        </w:rPr>
        <w:lastRenderedPageBreak/>
        <w:t xml:space="preserve">Table </w:t>
      </w:r>
      <w:r w:rsidRPr="00552C10">
        <w:rPr>
          <w:szCs w:val="24"/>
        </w:rPr>
        <w:fldChar w:fldCharType="begin"/>
      </w:r>
      <w:r w:rsidRPr="00552C10">
        <w:rPr>
          <w:szCs w:val="24"/>
        </w:rPr>
        <w:instrText xml:space="preserve"> SEQ Table \* ARABIC </w:instrText>
      </w:r>
      <w:r w:rsidRPr="00552C10">
        <w:rPr>
          <w:szCs w:val="24"/>
        </w:rPr>
        <w:fldChar w:fldCharType="separate"/>
      </w:r>
      <w:r w:rsidR="00765FB7">
        <w:rPr>
          <w:noProof/>
          <w:szCs w:val="24"/>
        </w:rPr>
        <w:t>8</w:t>
      </w:r>
      <w:r w:rsidRPr="00552C10">
        <w:rPr>
          <w:szCs w:val="24"/>
        </w:rPr>
        <w:fldChar w:fldCharType="end"/>
      </w:r>
      <w:r w:rsidRPr="00552C10">
        <w:rPr>
          <w:szCs w:val="24"/>
        </w:rPr>
        <w:t>. Project Team Roles and Responsibilities</w:t>
      </w:r>
      <w:bookmarkEnd w:id="89"/>
      <w:bookmarkEnd w:id="90"/>
    </w:p>
    <w:tbl>
      <w:tblPr>
        <w:tblStyle w:val="TableGrid"/>
        <w:tblW w:w="8725" w:type="dxa"/>
        <w:tblLook w:val="04A0" w:firstRow="1" w:lastRow="0" w:firstColumn="1" w:lastColumn="0" w:noHBand="0" w:noVBand="1"/>
      </w:tblPr>
      <w:tblGrid>
        <w:gridCol w:w="2233"/>
        <w:gridCol w:w="6492"/>
      </w:tblGrid>
      <w:tr w:rsidR="007D24AD" w14:paraId="721FE46D" w14:textId="3EFE026B" w:rsidTr="00C967C9">
        <w:trPr>
          <w:tblHeader/>
        </w:trPr>
        <w:tc>
          <w:tcPr>
            <w:tcW w:w="2233" w:type="dxa"/>
          </w:tcPr>
          <w:p w14:paraId="6FA7D794" w14:textId="69594FDE" w:rsidR="007D24AD" w:rsidRPr="0026630C" w:rsidRDefault="007D24AD" w:rsidP="00D51F39">
            <w:pPr>
              <w:spacing w:before="0"/>
              <w:ind w:firstLine="0"/>
              <w:rPr>
                <w:b/>
                <w:bCs/>
              </w:rPr>
            </w:pPr>
            <w:r>
              <w:rPr>
                <w:b/>
                <w:bCs/>
              </w:rPr>
              <w:t>Role</w:t>
            </w:r>
          </w:p>
        </w:tc>
        <w:tc>
          <w:tcPr>
            <w:tcW w:w="6492" w:type="dxa"/>
          </w:tcPr>
          <w:p w14:paraId="0F8A42DE" w14:textId="38127D42" w:rsidR="004160B4" w:rsidRDefault="004160B4" w:rsidP="00D51F39">
            <w:pPr>
              <w:spacing w:before="0"/>
              <w:ind w:firstLine="0"/>
              <w:rPr>
                <w:b/>
                <w:bCs/>
              </w:rPr>
            </w:pPr>
            <w:r>
              <w:rPr>
                <w:b/>
                <w:bCs/>
              </w:rPr>
              <w:t>Responsibilities</w:t>
            </w:r>
          </w:p>
        </w:tc>
      </w:tr>
      <w:tr w:rsidR="00C65AD0" w14:paraId="53B77BF4" w14:textId="1698D702" w:rsidTr="00C967C9">
        <w:tc>
          <w:tcPr>
            <w:tcW w:w="2233" w:type="dxa"/>
          </w:tcPr>
          <w:p w14:paraId="38576AFB" w14:textId="5564D558" w:rsidR="00C65AD0" w:rsidRPr="0028371B" w:rsidRDefault="00C65AD0" w:rsidP="00C65AD0">
            <w:pPr>
              <w:spacing w:before="0"/>
              <w:ind w:firstLine="0"/>
              <w:rPr>
                <w:b/>
                <w:bCs/>
              </w:rPr>
            </w:pPr>
            <w:r>
              <w:rPr>
                <w:b/>
                <w:bCs/>
              </w:rPr>
              <w:t>Technical Adviser</w:t>
            </w:r>
          </w:p>
        </w:tc>
        <w:tc>
          <w:tcPr>
            <w:tcW w:w="6492" w:type="dxa"/>
          </w:tcPr>
          <w:p w14:paraId="78DDC74B" w14:textId="2DB8DEDF" w:rsidR="00C65AD0" w:rsidRPr="006D4532" w:rsidRDefault="00C65AD0" w:rsidP="00C65AD0">
            <w:pPr>
              <w:spacing w:before="0"/>
              <w:ind w:firstLine="0"/>
            </w:pPr>
            <w:r w:rsidRPr="00513213">
              <w:t>Provided strategic guidance on system architecture, technology selection, and development methodologies. Validated major technical decisions, offered insights into integrating advanced features such as AI and real-time services, and ensured adherence to best practices. Mentored the team to mitigate risks and maintained scalability throughout the project. Facilitated regular consultations to ensure that technical decisions aligned with the project's objectives.</w:t>
            </w:r>
          </w:p>
        </w:tc>
      </w:tr>
      <w:tr w:rsidR="00C65AD0" w14:paraId="2798C899" w14:textId="647A399B" w:rsidTr="00C967C9">
        <w:tc>
          <w:tcPr>
            <w:tcW w:w="2233" w:type="dxa"/>
          </w:tcPr>
          <w:p w14:paraId="4C8B21B5" w14:textId="05C2D244" w:rsidR="00C65AD0" w:rsidRDefault="00C65AD0" w:rsidP="00C65AD0">
            <w:pPr>
              <w:spacing w:before="0"/>
              <w:ind w:firstLine="0"/>
            </w:pPr>
            <w:r w:rsidRPr="0028371B">
              <w:rPr>
                <w:b/>
                <w:bCs/>
              </w:rPr>
              <w:t>Project Manager</w:t>
            </w:r>
          </w:p>
        </w:tc>
        <w:tc>
          <w:tcPr>
            <w:tcW w:w="6492" w:type="dxa"/>
          </w:tcPr>
          <w:p w14:paraId="3705AB2F" w14:textId="7B2A1253" w:rsidR="00C65AD0" w:rsidRPr="00472A48" w:rsidRDefault="00C65AD0" w:rsidP="00C65AD0">
            <w:pPr>
              <w:spacing w:before="0"/>
              <w:ind w:firstLine="0"/>
            </w:pPr>
            <w:r w:rsidRPr="00513213">
              <w:t>Oversaw project planning, task allocation, and milestone tracking to ensure timely delivery of outputs. Coordinated communication among team members, managed risks, and adapted plans in response to development changes or challenges. Documented progress, facilitated meetings, and ensured that faculty advisers and other stakeholders remained informed and involved. Maintained focus and accountability across all development phases.</w:t>
            </w:r>
          </w:p>
        </w:tc>
      </w:tr>
      <w:tr w:rsidR="00C65AD0" w14:paraId="1F38AAAF" w14:textId="31C5FB5B" w:rsidTr="00C967C9">
        <w:tc>
          <w:tcPr>
            <w:tcW w:w="2233" w:type="dxa"/>
          </w:tcPr>
          <w:p w14:paraId="2B545E6A" w14:textId="282CC1D7" w:rsidR="00C65AD0" w:rsidRPr="00C075E6" w:rsidRDefault="00C65AD0" w:rsidP="00C65AD0">
            <w:pPr>
              <w:spacing w:before="0"/>
              <w:ind w:firstLine="0"/>
              <w:rPr>
                <w:b/>
                <w:bCs/>
              </w:rPr>
            </w:pPr>
            <w:r w:rsidRPr="00C075E6">
              <w:rPr>
                <w:b/>
                <w:bCs/>
              </w:rPr>
              <w:t>Systems Analyst</w:t>
            </w:r>
          </w:p>
        </w:tc>
        <w:tc>
          <w:tcPr>
            <w:tcW w:w="6492" w:type="dxa"/>
          </w:tcPr>
          <w:p w14:paraId="6807538E" w14:textId="1E228B2C" w:rsidR="00C65AD0" w:rsidRPr="00472A48" w:rsidRDefault="00C65AD0" w:rsidP="00C65AD0">
            <w:pPr>
              <w:spacing w:before="0"/>
              <w:ind w:firstLine="0"/>
            </w:pPr>
            <w:r w:rsidRPr="00513213">
              <w:t xml:space="preserve">Analyzed user needs, defined functional and non-functional requirements, and developed models to represent system workflows and data structures. Acted as a liaison between technical and non-technical stakeholders, translating user expectations into actionable design and development tasks. </w:t>
            </w:r>
            <w:r w:rsidRPr="00513213">
              <w:lastRenderedPageBreak/>
              <w:t>Ensured that each system component supports the overarching goals of the project. Guided feature refinement and scope control through ongoing analysis.</w:t>
            </w:r>
          </w:p>
        </w:tc>
      </w:tr>
      <w:tr w:rsidR="00C65AD0" w14:paraId="24844B3B" w14:textId="559A895B" w:rsidTr="00C967C9">
        <w:trPr>
          <w:trHeight w:val="552"/>
        </w:trPr>
        <w:tc>
          <w:tcPr>
            <w:tcW w:w="2233" w:type="dxa"/>
            <w:vMerge w:val="restart"/>
          </w:tcPr>
          <w:p w14:paraId="5A1FCDFA" w14:textId="6C66265A" w:rsidR="00C65AD0" w:rsidRPr="00C075E6" w:rsidRDefault="00C65AD0" w:rsidP="00C65AD0">
            <w:pPr>
              <w:spacing w:before="0"/>
              <w:ind w:firstLine="0"/>
              <w:rPr>
                <w:b/>
                <w:bCs/>
              </w:rPr>
            </w:pPr>
            <w:r w:rsidRPr="00A02153">
              <w:rPr>
                <w:b/>
                <w:bCs/>
              </w:rPr>
              <w:lastRenderedPageBreak/>
              <w:t>Frontend Developers</w:t>
            </w:r>
          </w:p>
        </w:tc>
        <w:tc>
          <w:tcPr>
            <w:tcW w:w="6492" w:type="dxa"/>
            <w:vMerge w:val="restart"/>
          </w:tcPr>
          <w:p w14:paraId="270BC7DE" w14:textId="5CD2CF98" w:rsidR="00C65AD0" w:rsidRPr="00472A48" w:rsidRDefault="00C65AD0" w:rsidP="00C65AD0">
            <w:pPr>
              <w:spacing w:before="0"/>
              <w:ind w:firstLine="0"/>
            </w:pPr>
            <w:r w:rsidRPr="00513213">
              <w:t>Implemented the application's visual and interactive elements, ensuring a consistent and responsive user interface across devices. Collaborated with UI/UX designers to translate prototypes into functional interfaces and applied accessibility standards. Developed animations, client-side logic, and secure API integrations. Optimized performance to support fast, smooth interactions.</w:t>
            </w:r>
          </w:p>
        </w:tc>
      </w:tr>
      <w:tr w:rsidR="00CA0C33" w14:paraId="2DACA087" w14:textId="60B00AAD" w:rsidTr="00C967C9">
        <w:trPr>
          <w:trHeight w:val="552"/>
        </w:trPr>
        <w:tc>
          <w:tcPr>
            <w:tcW w:w="2233" w:type="dxa"/>
            <w:vMerge/>
          </w:tcPr>
          <w:p w14:paraId="38D15E5A" w14:textId="77777777" w:rsidR="00CA0C33" w:rsidRPr="00C075E6" w:rsidRDefault="00CA0C33" w:rsidP="00D51F39">
            <w:pPr>
              <w:spacing w:before="0"/>
              <w:ind w:firstLine="0"/>
              <w:rPr>
                <w:b/>
                <w:bCs/>
              </w:rPr>
            </w:pPr>
          </w:p>
        </w:tc>
        <w:tc>
          <w:tcPr>
            <w:tcW w:w="6492" w:type="dxa"/>
            <w:vMerge/>
          </w:tcPr>
          <w:p w14:paraId="3F9FD104" w14:textId="77777777" w:rsidR="00472A48" w:rsidRPr="00CA0C33" w:rsidRDefault="00472A48" w:rsidP="00D51F39">
            <w:pPr>
              <w:spacing w:before="0"/>
              <w:ind w:firstLine="0"/>
            </w:pPr>
          </w:p>
        </w:tc>
      </w:tr>
      <w:tr w:rsidR="00C65AD0" w14:paraId="6325077F" w14:textId="72BC9803" w:rsidTr="00C967C9">
        <w:trPr>
          <w:trHeight w:val="552"/>
        </w:trPr>
        <w:tc>
          <w:tcPr>
            <w:tcW w:w="2233" w:type="dxa"/>
            <w:vMerge w:val="restart"/>
          </w:tcPr>
          <w:p w14:paraId="02021192" w14:textId="243B88B7" w:rsidR="00C65AD0" w:rsidRPr="00C075E6" w:rsidRDefault="00C65AD0" w:rsidP="00C65AD0">
            <w:pPr>
              <w:spacing w:before="0"/>
              <w:ind w:firstLine="0"/>
              <w:rPr>
                <w:b/>
                <w:bCs/>
              </w:rPr>
            </w:pPr>
            <w:r w:rsidRPr="00E77DFC">
              <w:rPr>
                <w:b/>
                <w:bCs/>
              </w:rPr>
              <w:t>Backend Developers</w:t>
            </w:r>
          </w:p>
        </w:tc>
        <w:tc>
          <w:tcPr>
            <w:tcW w:w="6492" w:type="dxa"/>
            <w:vMerge w:val="restart"/>
          </w:tcPr>
          <w:p w14:paraId="5254A66E" w14:textId="46439DBD" w:rsidR="00C65AD0" w:rsidRPr="000B763C" w:rsidRDefault="00C65AD0" w:rsidP="00C65AD0">
            <w:pPr>
              <w:spacing w:before="0"/>
              <w:ind w:firstLine="0"/>
            </w:pPr>
            <w:r w:rsidRPr="00513213">
              <w:t>Constructed and maintained the server-side infrastructure, including databases, RESTful APIs, and authentication mechanisms. Ensured secure data handling, system scalability, and integration with third-party services like maps and analytics. Implemented business logic and performance optimization strategies. Provided documentation and adheres to security protocols.</w:t>
            </w:r>
          </w:p>
        </w:tc>
      </w:tr>
      <w:tr w:rsidR="00940780" w14:paraId="443B467D" w14:textId="6F390489" w:rsidTr="00C967C9">
        <w:trPr>
          <w:trHeight w:val="552"/>
        </w:trPr>
        <w:tc>
          <w:tcPr>
            <w:tcW w:w="2233" w:type="dxa"/>
            <w:vMerge/>
          </w:tcPr>
          <w:p w14:paraId="1829D213" w14:textId="77777777" w:rsidR="00940780" w:rsidRPr="00C075E6" w:rsidRDefault="00940780" w:rsidP="00D51F39">
            <w:pPr>
              <w:spacing w:before="0"/>
              <w:ind w:firstLine="0"/>
              <w:rPr>
                <w:b/>
                <w:bCs/>
              </w:rPr>
            </w:pPr>
          </w:p>
        </w:tc>
        <w:tc>
          <w:tcPr>
            <w:tcW w:w="6492" w:type="dxa"/>
            <w:vMerge/>
          </w:tcPr>
          <w:p w14:paraId="75E3DC3E" w14:textId="77777777" w:rsidR="00472A48" w:rsidRPr="003B01D5" w:rsidRDefault="00472A48" w:rsidP="00D51F39">
            <w:pPr>
              <w:spacing w:before="0"/>
              <w:ind w:firstLine="0"/>
            </w:pPr>
          </w:p>
        </w:tc>
      </w:tr>
      <w:tr w:rsidR="007D24AD" w14:paraId="1484F781" w14:textId="2362A3CF" w:rsidTr="00C967C9">
        <w:tc>
          <w:tcPr>
            <w:tcW w:w="2233" w:type="dxa"/>
          </w:tcPr>
          <w:p w14:paraId="67180525" w14:textId="490C5DEE" w:rsidR="007D24AD" w:rsidRPr="00C075E6" w:rsidRDefault="00825982" w:rsidP="00D51F39">
            <w:pPr>
              <w:spacing w:before="0"/>
              <w:ind w:firstLine="0"/>
              <w:rPr>
                <w:b/>
                <w:bCs/>
              </w:rPr>
            </w:pPr>
            <w:r w:rsidRPr="00825982">
              <w:rPr>
                <w:b/>
                <w:bCs/>
              </w:rPr>
              <w:t>Quality Assurance (QA) Tester</w:t>
            </w:r>
          </w:p>
        </w:tc>
        <w:tc>
          <w:tcPr>
            <w:tcW w:w="6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763C" w:rsidRPr="000B763C" w14:paraId="6535E438" w14:textId="77777777" w:rsidTr="000B763C">
              <w:trPr>
                <w:tblCellSpacing w:w="15" w:type="dxa"/>
              </w:trPr>
              <w:tc>
                <w:tcPr>
                  <w:tcW w:w="0" w:type="auto"/>
                  <w:vAlign w:val="center"/>
                  <w:hideMark/>
                </w:tcPr>
                <w:p w14:paraId="1F4640EF" w14:textId="77777777" w:rsidR="000B763C" w:rsidRPr="000B763C" w:rsidRDefault="000B763C" w:rsidP="000B763C">
                  <w:pPr>
                    <w:spacing w:before="0"/>
                    <w:ind w:firstLine="0"/>
                  </w:pPr>
                </w:p>
              </w:tc>
            </w:tr>
          </w:tbl>
          <w:p w14:paraId="15EF7A1D" w14:textId="4AC5DA4C" w:rsidR="000B763C" w:rsidRPr="000B763C" w:rsidRDefault="00C65AD0" w:rsidP="000B763C">
            <w:pPr>
              <w:spacing w:before="0"/>
              <w:ind w:firstLine="0"/>
            </w:pPr>
            <w:r w:rsidRPr="00513213">
              <w:t xml:space="preserve">Designed and executed testing protocols to identify defects, verify system functionality, and ensure overall stability prior to deployment. Conducted black-box and regression testing, managed bug reports, and validated cross-platform performance. Collaborated with developers to address and retest resolved </w:t>
            </w:r>
            <w:r w:rsidRPr="00513213">
              <w:lastRenderedPageBreak/>
              <w:t>issues. Verified that the system adhered to expected usability and performance standards.</w:t>
            </w:r>
          </w:p>
        </w:tc>
      </w:tr>
      <w:tr w:rsidR="00C65AD0" w14:paraId="31F2B9E7" w14:textId="4301BF10" w:rsidTr="00C967C9">
        <w:tc>
          <w:tcPr>
            <w:tcW w:w="2233" w:type="dxa"/>
          </w:tcPr>
          <w:p w14:paraId="4DA63BA2" w14:textId="25573A94" w:rsidR="00C65AD0" w:rsidRPr="00825982" w:rsidRDefault="00C65AD0" w:rsidP="00C65AD0">
            <w:pPr>
              <w:spacing w:before="0"/>
              <w:ind w:firstLine="0"/>
              <w:rPr>
                <w:b/>
                <w:bCs/>
              </w:rPr>
            </w:pPr>
            <w:r w:rsidRPr="00A5715F">
              <w:rPr>
                <w:b/>
                <w:bCs/>
              </w:rPr>
              <w:lastRenderedPageBreak/>
              <w:t>Technical Writer / Documenter</w:t>
            </w:r>
          </w:p>
        </w:tc>
        <w:tc>
          <w:tcPr>
            <w:tcW w:w="6492" w:type="dxa"/>
          </w:tcPr>
          <w:p w14:paraId="638A2C17" w14:textId="2866B7C8" w:rsidR="00C65AD0" w:rsidRPr="000B763C" w:rsidRDefault="00C65AD0" w:rsidP="00C65AD0">
            <w:pPr>
              <w:spacing w:before="0"/>
              <w:ind w:firstLine="0"/>
            </w:pPr>
            <w:r w:rsidRPr="00513213">
              <w:t>Prepared detailed documentation, including technical specifications, architectural overviews, and end-user manuals. Ensured clarity and consistency across all written materials, making the system understandable for both technical teams and end users. Supported development, training, and system maintenance efforts through accurate documentation. Updated materials in alignment with project milestones and system updates.</w:t>
            </w:r>
          </w:p>
        </w:tc>
      </w:tr>
      <w:tr w:rsidR="00C65AD0" w14:paraId="00F163E8" w14:textId="4CCDEB93" w:rsidTr="00C967C9">
        <w:tc>
          <w:tcPr>
            <w:tcW w:w="2233" w:type="dxa"/>
          </w:tcPr>
          <w:p w14:paraId="0EA000E2" w14:textId="19EC25A8" w:rsidR="00C65AD0" w:rsidRPr="00A5715F" w:rsidRDefault="00C65AD0" w:rsidP="00C65AD0">
            <w:pPr>
              <w:spacing w:before="0"/>
              <w:ind w:firstLine="0"/>
              <w:rPr>
                <w:b/>
                <w:bCs/>
              </w:rPr>
            </w:pPr>
            <w:r w:rsidRPr="0066203D">
              <w:rPr>
                <w:b/>
                <w:bCs/>
              </w:rPr>
              <w:t>Data Analyst</w:t>
            </w:r>
          </w:p>
        </w:tc>
        <w:tc>
          <w:tcPr>
            <w:tcW w:w="6492" w:type="dxa"/>
          </w:tcPr>
          <w:p w14:paraId="1AD2EBBB" w14:textId="171E4BBF" w:rsidR="00C65AD0" w:rsidRPr="000B763C" w:rsidRDefault="00C65AD0" w:rsidP="00C65AD0">
            <w:pPr>
              <w:spacing w:before="0"/>
              <w:ind w:firstLine="0"/>
            </w:pPr>
            <w:r w:rsidRPr="00513213">
              <w:t>Collected, cleaned, and interpreted system usage data to generate insights that guided technical and design improvements. Assessed user behavior, validated input data quality, and supported AI model training with relevant datasets. Refined recommendation engines, hazard detection mechanisms, and performance metrics. Created visual reports to support stakeholder understanding of system impact.</w:t>
            </w:r>
          </w:p>
        </w:tc>
      </w:tr>
      <w:tr w:rsidR="00C65AD0" w14:paraId="0D20867E" w14:textId="4B006E83" w:rsidTr="00C967C9">
        <w:tc>
          <w:tcPr>
            <w:tcW w:w="2233" w:type="dxa"/>
          </w:tcPr>
          <w:p w14:paraId="50AFF133" w14:textId="1358DB26" w:rsidR="00C65AD0" w:rsidRPr="0066203D" w:rsidRDefault="00C65AD0" w:rsidP="00C65AD0">
            <w:pPr>
              <w:spacing w:before="0"/>
              <w:ind w:firstLine="0"/>
              <w:rPr>
                <w:b/>
                <w:bCs/>
              </w:rPr>
            </w:pPr>
            <w:r w:rsidRPr="00AD3242">
              <w:rPr>
                <w:b/>
                <w:bCs/>
              </w:rPr>
              <w:t>UI/UX Designer</w:t>
            </w:r>
          </w:p>
        </w:tc>
        <w:tc>
          <w:tcPr>
            <w:tcW w:w="6492" w:type="dxa"/>
          </w:tcPr>
          <w:p w14:paraId="70774297" w14:textId="49016103" w:rsidR="00C65AD0" w:rsidRPr="00E877D4" w:rsidRDefault="00C65AD0" w:rsidP="00C65AD0">
            <w:pPr>
              <w:spacing w:before="0"/>
              <w:ind w:firstLine="0"/>
            </w:pPr>
            <w:r w:rsidRPr="00513213">
              <w:t xml:space="preserve">Created wireframes, interactive prototypes, and visual designs that prioritized user experience and intuitive navigation. Conducted usability tests, analyzed feedback, and revised interfaces to enhance clarity and satisfaction. Ensured visual language aligned with user expectations and platform standards. </w:t>
            </w:r>
            <w:r w:rsidRPr="00513213">
              <w:lastRenderedPageBreak/>
              <w:t>Collaborated with frontend developers to ensure faithful implementation of design assets.</w:t>
            </w:r>
          </w:p>
        </w:tc>
      </w:tr>
      <w:tr w:rsidR="00C65AD0" w14:paraId="05D14B3F" w14:textId="7E8938DA" w:rsidTr="00C967C9">
        <w:tc>
          <w:tcPr>
            <w:tcW w:w="2233" w:type="dxa"/>
          </w:tcPr>
          <w:p w14:paraId="48719871" w14:textId="0440DBD5" w:rsidR="00C65AD0" w:rsidRPr="00AD3242" w:rsidRDefault="00C65AD0" w:rsidP="00C65AD0">
            <w:pPr>
              <w:spacing w:before="0"/>
              <w:ind w:firstLine="0"/>
              <w:rPr>
                <w:b/>
                <w:bCs/>
              </w:rPr>
            </w:pPr>
            <w:r w:rsidRPr="0011759A">
              <w:rPr>
                <w:b/>
                <w:bCs/>
              </w:rPr>
              <w:lastRenderedPageBreak/>
              <w:t>AI Specialist</w:t>
            </w:r>
          </w:p>
        </w:tc>
        <w:tc>
          <w:tcPr>
            <w:tcW w:w="6492" w:type="dxa"/>
          </w:tcPr>
          <w:p w14:paraId="5204A8C4" w14:textId="0566B9D4" w:rsidR="00C65AD0" w:rsidRPr="00E877D4" w:rsidRDefault="00C65AD0" w:rsidP="00C65AD0">
            <w:pPr>
              <w:spacing w:before="0"/>
              <w:ind w:firstLine="0"/>
            </w:pPr>
            <w:r w:rsidRPr="00513213">
              <w:t>Selected appropriate algorithms, processed training data, and ensured models are efficient, accurate, and ethically sound. Delivered personalized, safety-aware features through AI integration. Monitored system behavior to refine AI outputs over time and ensure relevance to user needs.</w:t>
            </w:r>
          </w:p>
        </w:tc>
      </w:tr>
    </w:tbl>
    <w:p w14:paraId="1AB1E9B7" w14:textId="77777777" w:rsidR="0026630C" w:rsidRDefault="0026630C" w:rsidP="00D51F39">
      <w:pPr>
        <w:spacing w:before="0"/>
      </w:pPr>
    </w:p>
    <w:p w14:paraId="072A760A" w14:textId="52F75858" w:rsidR="00E70236" w:rsidRDefault="00C65AD0" w:rsidP="005269E6">
      <w:pPr>
        <w:spacing w:before="0"/>
        <w:ind w:firstLine="426"/>
      </w:pPr>
      <w:proofErr w:type="gramStart"/>
      <w:r>
        <w:t>The T</w:t>
      </w:r>
      <w:r w:rsidRPr="00513213">
        <w:t>able</w:t>
      </w:r>
      <w:proofErr w:type="gramEnd"/>
      <w:r w:rsidRPr="00513213">
        <w:t xml:space="preserve"> 8 defined the key responsibilities and necessary skills for each role involved in the development. The UI/UX designer a responsible for creating an intuitive and visually appealing interface to enhance user experience. The systems analyst defined project requirements and designed the system architecture. The frontend developer implemented the user interface, ensuring responsiveness and interactivity, while the backend developer managed server-side logic and database integration. The data analyst processed and interpreted data for risk assessment. The QA tester ensured software functionality and reliability, while the technical writer documented the system for clarity. Overseeing the entire process, the project manager ensured coordination and successful execution.</w:t>
      </w:r>
    </w:p>
    <w:p w14:paraId="3934138D" w14:textId="0D079F25" w:rsidR="00BD54DF" w:rsidRDefault="00AD1688" w:rsidP="00AD1688">
      <w:pPr>
        <w:spacing w:before="0"/>
        <w:ind w:firstLine="0"/>
      </w:pPr>
      <w:r w:rsidRPr="00B310DF">
        <w:rPr>
          <w:noProof/>
        </w:rPr>
        <w:lastRenderedPageBreak/>
        <w:drawing>
          <wp:inline distT="0" distB="0" distL="0" distR="0" wp14:anchorId="7CF0A642" wp14:editId="2523E1D2">
            <wp:extent cx="5585460" cy="4084320"/>
            <wp:effectExtent l="0" t="0" r="0" b="0"/>
            <wp:docPr id="209869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97662"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585460" cy="4084320"/>
                    </a:xfrm>
                    <a:prstGeom prst="rect">
                      <a:avLst/>
                    </a:prstGeom>
                  </pic:spPr>
                </pic:pic>
              </a:graphicData>
            </a:graphic>
          </wp:inline>
        </w:drawing>
      </w:r>
      <w:r w:rsidR="001A2FE0">
        <w:br/>
      </w:r>
      <w:r w:rsidR="001A2FE0">
        <w:rPr>
          <w:noProof/>
        </w:rPr>
        <mc:AlternateContent>
          <mc:Choice Requires="wps">
            <w:drawing>
              <wp:inline distT="0" distB="0" distL="0" distR="0" wp14:anchorId="7870F69A" wp14:editId="20B15993">
                <wp:extent cx="5471160" cy="635"/>
                <wp:effectExtent l="0" t="0" r="0" b="0"/>
                <wp:docPr id="1655549210" name="Text Box 1"/>
                <wp:cNvGraphicFramePr/>
                <a:graphic xmlns:a="http://schemas.openxmlformats.org/drawingml/2006/main">
                  <a:graphicData uri="http://schemas.microsoft.com/office/word/2010/wordprocessingShape">
                    <wps:wsp>
                      <wps:cNvSpPr txBox="1"/>
                      <wps:spPr>
                        <a:xfrm>
                          <a:off x="0" y="0"/>
                          <a:ext cx="5471160" cy="635"/>
                        </a:xfrm>
                        <a:prstGeom prst="rect">
                          <a:avLst/>
                        </a:prstGeom>
                        <a:solidFill>
                          <a:prstClr val="white"/>
                        </a:solidFill>
                        <a:ln>
                          <a:noFill/>
                        </a:ln>
                      </wps:spPr>
                      <wps:txbx>
                        <w:txbxContent>
                          <w:p w14:paraId="2C1DC47C" w14:textId="77777777" w:rsidR="001A2FE0" w:rsidRPr="00B5235F" w:rsidRDefault="001A2FE0" w:rsidP="001A2FE0">
                            <w:pPr>
                              <w:pStyle w:val="Caption"/>
                              <w:rPr>
                                <w:szCs w:val="24"/>
                              </w:rPr>
                            </w:pPr>
                            <w:bookmarkStart w:id="91" w:name="_Toc213106215"/>
                            <w:r w:rsidRPr="00B5235F">
                              <w:rPr>
                                <w:szCs w:val="24"/>
                              </w:rPr>
                              <w:t xml:space="preserve">Figure </w:t>
                            </w:r>
                            <w:r w:rsidRPr="00B5235F">
                              <w:rPr>
                                <w:szCs w:val="24"/>
                              </w:rPr>
                              <w:fldChar w:fldCharType="begin"/>
                            </w:r>
                            <w:r w:rsidRPr="00B5235F">
                              <w:rPr>
                                <w:szCs w:val="24"/>
                              </w:rPr>
                              <w:instrText xml:space="preserve"> SEQ Figure \* ARABIC </w:instrText>
                            </w:r>
                            <w:r w:rsidRPr="00B5235F">
                              <w:rPr>
                                <w:szCs w:val="24"/>
                              </w:rPr>
                              <w:fldChar w:fldCharType="separate"/>
                            </w:r>
                            <w:r>
                              <w:rPr>
                                <w:noProof/>
                                <w:szCs w:val="24"/>
                              </w:rPr>
                              <w:t>2</w:t>
                            </w:r>
                            <w:r w:rsidRPr="00B5235F">
                              <w:rPr>
                                <w:szCs w:val="24"/>
                              </w:rPr>
                              <w:fldChar w:fldCharType="end"/>
                            </w:r>
                            <w:r w:rsidRPr="00B5235F">
                              <w:rPr>
                                <w:szCs w:val="24"/>
                              </w:rPr>
                              <w:t>. System Architecture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7870F69A" id="_x0000_t202" coordsize="21600,21600" o:spt="202" path="m,l,21600r21600,l21600,xe">
                <v:stroke joinstyle="miter"/>
                <v:path gradientshapeok="t" o:connecttype="rect"/>
              </v:shapetype>
              <v:shape id="Text Box 1" o:spid="_x0000_s1026" type="#_x0000_t202" style="width:430.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QfYFQIAADg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4eNsNqeUpNz8/W3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" stroked="f">
                <v:textbox style="mso-fit-shape-to-text:t" inset="0,0,0,0">
                  <w:txbxContent>
                    <w:p w14:paraId="2C1DC47C" w14:textId="77777777" w:rsidR="001A2FE0" w:rsidRPr="00B5235F" w:rsidRDefault="001A2FE0" w:rsidP="001A2FE0">
                      <w:pPr>
                        <w:pStyle w:val="Caption"/>
                        <w:rPr>
                          <w:szCs w:val="24"/>
                        </w:rPr>
                      </w:pPr>
                      <w:bookmarkStart w:id="92" w:name="_Toc213106215"/>
                      <w:r w:rsidRPr="00B5235F">
                        <w:rPr>
                          <w:szCs w:val="24"/>
                        </w:rPr>
                        <w:t xml:space="preserve">Figure </w:t>
                      </w:r>
                      <w:r w:rsidRPr="00B5235F">
                        <w:rPr>
                          <w:szCs w:val="24"/>
                        </w:rPr>
                        <w:fldChar w:fldCharType="begin"/>
                      </w:r>
                      <w:r w:rsidRPr="00B5235F">
                        <w:rPr>
                          <w:szCs w:val="24"/>
                        </w:rPr>
                        <w:instrText xml:space="preserve"> SEQ Figure \* ARABIC </w:instrText>
                      </w:r>
                      <w:r w:rsidRPr="00B5235F">
                        <w:rPr>
                          <w:szCs w:val="24"/>
                        </w:rPr>
                        <w:fldChar w:fldCharType="separate"/>
                      </w:r>
                      <w:r>
                        <w:rPr>
                          <w:noProof/>
                          <w:szCs w:val="24"/>
                        </w:rPr>
                        <w:t>2</w:t>
                      </w:r>
                      <w:r w:rsidRPr="00B5235F">
                        <w:rPr>
                          <w:szCs w:val="24"/>
                        </w:rPr>
                        <w:fldChar w:fldCharType="end"/>
                      </w:r>
                      <w:r w:rsidRPr="00B5235F">
                        <w:rPr>
                          <w:szCs w:val="24"/>
                        </w:rPr>
                        <w:t>. System Architecture</w:t>
                      </w:r>
                      <w:bookmarkEnd w:id="92"/>
                    </w:p>
                  </w:txbxContent>
                </v:textbox>
                <w10:anchorlock/>
              </v:shape>
            </w:pict>
          </mc:Fallback>
        </mc:AlternateContent>
      </w:r>
    </w:p>
    <w:p w14:paraId="2FC279FB" w14:textId="01132B4A" w:rsidR="00C65AD0" w:rsidRPr="00513213" w:rsidRDefault="00C65AD0" w:rsidP="00C65AD0">
      <w:pPr>
        <w:spacing w:before="0"/>
        <w:ind w:firstLine="426"/>
      </w:pPr>
      <w:r w:rsidRPr="00513213">
        <w:t xml:space="preserve">Figure 2 presented the system architecture, which was designed to ensure efficient and scalable real-time route safety and navigation for runners. The </w:t>
      </w:r>
      <w:proofErr w:type="gramStart"/>
      <w:r w:rsidRPr="00513213">
        <w:t>frontend</w:t>
      </w:r>
      <w:proofErr w:type="gramEnd"/>
      <w:r w:rsidRPr="00513213">
        <w:t xml:space="preserve"> was developed using the Ionic framework, providing a fast and responsive interface, and was extended with Capacitor.js to enable access to native device features such as GPS tracking and hazard reporting. The </w:t>
      </w:r>
      <w:proofErr w:type="gramStart"/>
      <w:r w:rsidRPr="00513213">
        <w:t>frontend</w:t>
      </w:r>
      <w:proofErr w:type="gramEnd"/>
      <w:r w:rsidRPr="00513213">
        <w:t xml:space="preserve"> captured user inputs such as GPS coordinates and movement data, which were then transmitted to the backend for processing. Express.js functioned as the backend, handling incoming requests from the frontend, validating the data, and routing it to the appropriate services. Requests related to route safety were </w:t>
      </w:r>
      <w:r w:rsidRPr="00513213">
        <w:lastRenderedPageBreak/>
        <w:t xml:space="preserve">forwarded to the </w:t>
      </w:r>
      <w:proofErr w:type="spellStart"/>
      <w:r w:rsidRPr="00513213">
        <w:t>FastAPI</w:t>
      </w:r>
      <w:proofErr w:type="spellEnd"/>
      <w:r w:rsidRPr="00513213">
        <w:t xml:space="preserve"> service, which processed them using predefined algorithms to generate the safest route by incorporating hazard data and penalties.</w:t>
      </w:r>
    </w:p>
    <w:p w14:paraId="34C18B92" w14:textId="40ADB2EF" w:rsidR="00BD54DF" w:rsidRPr="00DA3F62" w:rsidRDefault="00C65AD0" w:rsidP="00C65AD0">
      <w:pPr>
        <w:spacing w:before="0"/>
        <w:ind w:firstLine="426"/>
      </w:pPr>
      <w:r w:rsidRPr="00513213">
        <w:t xml:space="preserve">For data storage, </w:t>
      </w:r>
      <w:proofErr w:type="spellStart"/>
      <w:r w:rsidRPr="00513213">
        <w:t>Supabase</w:t>
      </w:r>
      <w:proofErr w:type="spellEnd"/>
      <w:r w:rsidRPr="00513213">
        <w:t xml:space="preserve"> was utilized to manage user profiles, run logs, and hazard reports, with PostgreSQL serving as the database engine. </w:t>
      </w:r>
      <w:proofErr w:type="spellStart"/>
      <w:r w:rsidRPr="00513213">
        <w:t>Supabase</w:t>
      </w:r>
      <w:proofErr w:type="spellEnd"/>
      <w:r w:rsidRPr="00513213">
        <w:t xml:space="preserve"> Auth handled user authentication, ensuring secure login and session management. The system integrated mapping services such as Google Maps API and OpenStreetMap to provide real-time geolocation data for route visualization and hazard marking. Real-time updates were facilitated through </w:t>
      </w:r>
      <w:proofErr w:type="spellStart"/>
      <w:r w:rsidRPr="00513213">
        <w:t>Supabase</w:t>
      </w:r>
      <w:proofErr w:type="spellEnd"/>
      <w:r w:rsidRPr="00513213">
        <w:t xml:space="preserve">, which synchronized data across devices to deliver live updates on leaderboard changes, hazard notifications, and run progress. Firebase Cloud Messaging (FCM) managed push notifications, alerting users about hazard warnings or community messages. Furthermore, the GPT-5 </w:t>
      </w:r>
      <w:proofErr w:type="gramStart"/>
      <w:r w:rsidRPr="00513213">
        <w:t>mini API</w:t>
      </w:r>
      <w:proofErr w:type="gramEnd"/>
      <w:r w:rsidRPr="00513213">
        <w:t xml:space="preserve"> will be employed for text-to-speech capabilities, converting written navigation instructions and hazard warnings into audible feedback for the user during active runs. This architecture ensures that </w:t>
      </w:r>
      <w:proofErr w:type="spellStart"/>
      <w:r w:rsidRPr="00513213">
        <w:t>SyncRunize</w:t>
      </w:r>
      <w:proofErr w:type="spellEnd"/>
      <w:r w:rsidRPr="00513213">
        <w:t xml:space="preserve"> delivers safe, optimized, and real-time navigation while maintaining flexibility for future enhancements and scalability</w:t>
      </w:r>
      <w:r w:rsidR="003E57A9">
        <w:t>.</w:t>
      </w:r>
    </w:p>
    <w:p w14:paraId="7BCD0A57" w14:textId="61EFBE52" w:rsidR="00507275" w:rsidRDefault="00507275" w:rsidP="00917C6E">
      <w:pPr>
        <w:spacing w:before="0"/>
        <w:ind w:firstLine="426"/>
      </w:pPr>
    </w:p>
    <w:p w14:paraId="55D3D27E" w14:textId="77777777" w:rsidR="00C859DE" w:rsidRDefault="00C859DE" w:rsidP="00C859DE">
      <w:pPr>
        <w:keepNext/>
        <w:spacing w:before="0"/>
        <w:ind w:firstLine="426"/>
      </w:pPr>
      <w:r>
        <w:rPr>
          <w:noProof/>
        </w:rPr>
        <w:lastRenderedPageBreak/>
        <w:drawing>
          <wp:inline distT="0" distB="0" distL="0" distR="0" wp14:anchorId="7B06B312" wp14:editId="1A946EA3">
            <wp:extent cx="5486400" cy="4036060"/>
            <wp:effectExtent l="0" t="0" r="0" b="2540"/>
            <wp:docPr id="1455720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0334" name="Picture 1455720334"/>
                    <pic:cNvPicPr/>
                  </pic:nvPicPr>
                  <pic:blipFill>
                    <a:blip r:embed="rId31">
                      <a:extLst>
                        <a:ext uri="{28A0092B-C50C-407E-A947-70E740481C1C}">
                          <a14:useLocalDpi xmlns:a14="http://schemas.microsoft.com/office/drawing/2010/main" val="0"/>
                        </a:ext>
                      </a:extLst>
                    </a:blip>
                    <a:stretch>
                      <a:fillRect/>
                    </a:stretch>
                  </pic:blipFill>
                  <pic:spPr>
                    <a:xfrm>
                      <a:off x="0" y="0"/>
                      <a:ext cx="5486400" cy="4036060"/>
                    </a:xfrm>
                    <a:prstGeom prst="rect">
                      <a:avLst/>
                    </a:prstGeom>
                  </pic:spPr>
                </pic:pic>
              </a:graphicData>
            </a:graphic>
          </wp:inline>
        </w:drawing>
      </w:r>
    </w:p>
    <w:p w14:paraId="5881858E" w14:textId="5BC03E74" w:rsidR="00507275" w:rsidRPr="00DA3F62" w:rsidRDefault="00C859DE" w:rsidP="00C859DE">
      <w:pPr>
        <w:pStyle w:val="Caption"/>
      </w:pPr>
      <w:bookmarkStart w:id="93" w:name="_Toc213106216"/>
      <w:r>
        <w:t xml:space="preserve">Figure </w:t>
      </w:r>
      <w:fldSimple w:instr=" SEQ Figure \* ARABIC ">
        <w:r w:rsidR="00765FB7">
          <w:rPr>
            <w:noProof/>
          </w:rPr>
          <w:t>3</w:t>
        </w:r>
      </w:fldSimple>
      <w:r>
        <w:t>. Network Architecture</w:t>
      </w:r>
      <w:bookmarkEnd w:id="93"/>
    </w:p>
    <w:p w14:paraId="1B58064A" w14:textId="23852F81" w:rsidR="00B01664" w:rsidRPr="00B01664" w:rsidRDefault="00400AD5" w:rsidP="00B01664">
      <w:r w:rsidRPr="00400AD5">
        <w:t xml:space="preserve">The system architecture illustrated above showed how hazard-aware routing operated in real time. User devices, including mobile phones and personal computers, connected to the backend server through the internet. The backend server processed hazard reports, computed safe routes, and managed interactions with the SQL database. Real-time updates were enabled through Firebase Cloud Messaging, which pushed notifications directly to mobile devices. Meanwhile, personal computers accessed live updates through the </w:t>
      </w:r>
      <w:proofErr w:type="gramStart"/>
      <w:r w:rsidRPr="00400AD5">
        <w:t>backend</w:t>
      </w:r>
      <w:proofErr w:type="gramEnd"/>
      <w:r w:rsidRPr="00400AD5">
        <w:t xml:space="preserve"> without requiring FCM. This setup ensured that hazard reports were stored, processed, and delivered efficiently, while users received immediate updates relevant to their safety.</w:t>
      </w:r>
    </w:p>
    <w:p w14:paraId="16F9C5C0" w14:textId="7521E89A" w:rsidR="002C54CA" w:rsidRPr="00DA3F62" w:rsidRDefault="008E0447" w:rsidP="001E2001">
      <w:pPr>
        <w:pStyle w:val="Heading2"/>
        <w:numPr>
          <w:ilvl w:val="1"/>
          <w:numId w:val="9"/>
        </w:numPr>
        <w:spacing w:before="0"/>
        <w:ind w:left="448" w:firstLine="0"/>
      </w:pPr>
      <w:bookmarkStart w:id="94" w:name="_Toc477441715"/>
      <w:bookmarkStart w:id="95" w:name="_Toc477442602"/>
      <w:bookmarkStart w:id="96" w:name="_Toc477690423"/>
      <w:bookmarkStart w:id="97" w:name="_Toc477705591"/>
      <w:bookmarkStart w:id="98" w:name="_Toc513553447"/>
      <w:bookmarkStart w:id="99" w:name="_Toc159412970"/>
      <w:bookmarkStart w:id="100" w:name="_Toc195441068"/>
      <w:bookmarkStart w:id="101" w:name="_Toc210687182"/>
      <w:bookmarkEnd w:id="82"/>
      <w:bookmarkEnd w:id="83"/>
      <w:bookmarkEnd w:id="84"/>
      <w:bookmarkEnd w:id="85"/>
      <w:r w:rsidRPr="00DA3F62">
        <w:lastRenderedPageBreak/>
        <w:t xml:space="preserve">Sources of </w:t>
      </w:r>
      <w:r w:rsidR="002C54CA" w:rsidRPr="00DA3F62">
        <w:t>Data</w:t>
      </w:r>
      <w:bookmarkEnd w:id="94"/>
      <w:bookmarkEnd w:id="95"/>
      <w:bookmarkEnd w:id="96"/>
      <w:bookmarkEnd w:id="97"/>
      <w:bookmarkEnd w:id="98"/>
      <w:bookmarkEnd w:id="99"/>
      <w:bookmarkEnd w:id="100"/>
      <w:bookmarkEnd w:id="101"/>
    </w:p>
    <w:p w14:paraId="5B032B48" w14:textId="77671CA6" w:rsidR="00C65AD0" w:rsidRPr="00513213" w:rsidRDefault="00C65AD0" w:rsidP="00C65AD0">
      <w:pPr>
        <w:spacing w:before="0"/>
      </w:pPr>
      <w:r w:rsidRPr="00513213">
        <w:t xml:space="preserve">The system primarily relied on geospatial inputs, historical datasets, and crowdsourced hazard reports to support prescriptive route generation and real-time hazard notifications. Google Maps API was used to obtain base map data and road network information for computing running paths. Although the platform provided traffic-related data, this information was only utilized as supplementary input to help runners avoid traffic efficiently; however, it was not considered in the algorithm’s evaluation of route </w:t>
      </w:r>
      <w:proofErr w:type="spellStart"/>
      <w:r w:rsidRPr="00513213">
        <w:t>safetyInstead</w:t>
      </w:r>
      <w:proofErr w:type="spellEnd"/>
      <w:r w:rsidRPr="00513213">
        <w:t>, OpenStreetMap (OSM) served as the primary source for identifying the safest paths, as it provided comprehensive road network information and additional environmental context such as sidewalk width, surface type, street lighting, and elevation. These elements were directly incorporated into the route safety evaluation, while Google Maps was primarily used to supply real-time traffic conditions.</w:t>
      </w:r>
    </w:p>
    <w:p w14:paraId="23A05F9F" w14:textId="77777777" w:rsidR="00C65AD0" w:rsidRPr="00513213" w:rsidRDefault="00C65AD0" w:rsidP="00C65AD0">
      <w:pPr>
        <w:spacing w:before="0"/>
      </w:pPr>
      <w:r w:rsidRPr="00513213">
        <w:t xml:space="preserve">A significant portion of safety-related data originated from user-submitted hazard reports. These reports are crowdsourced through the application and include details such as GPS coordinates, hazard type, and time of submission. The reports were stored in </w:t>
      </w:r>
      <w:proofErr w:type="spellStart"/>
      <w:r w:rsidRPr="00513213">
        <w:t>Supabase</w:t>
      </w:r>
      <w:proofErr w:type="spellEnd"/>
      <w:r w:rsidRPr="00513213">
        <w:t xml:space="preserve"> and assessed using a Trust Score model, which evaluated the reliability of the reporting user based on their history and behavior, and an Agreement Score model, which measured the degree of corroboration between similar reports submitted by different users based on time, location, and semantic similarity. These two scores are combined to determine the hazard risk weight associated with each report, which in turn influenced the safety evaluation of route segments.</w:t>
      </w:r>
    </w:p>
    <w:p w14:paraId="5A8110E8" w14:textId="77777777" w:rsidR="00C65AD0" w:rsidRPr="00513213" w:rsidRDefault="00C65AD0" w:rsidP="00C65AD0">
      <w:pPr>
        <w:spacing w:before="0"/>
      </w:pPr>
      <w:r w:rsidRPr="00513213">
        <w:t xml:space="preserve">In addition to user reports, the system integrated historical </w:t>
      </w:r>
      <w:proofErr w:type="gramStart"/>
      <w:r w:rsidRPr="00513213">
        <w:t>crime incident</w:t>
      </w:r>
      <w:proofErr w:type="gramEnd"/>
      <w:r w:rsidRPr="00513213">
        <w:t xml:space="preserve"> records sourced from the Tarlac Police Provincial Office. These crime reports were used as a </w:t>
      </w:r>
      <w:r w:rsidRPr="00513213">
        <w:lastRenderedPageBreak/>
        <w:t>supplementary dataset to identify areas that have exhibited higher levels of risk over time. Due to the lack of a live data feed or public API access, these crime records were static and used solely for reference in the prescriptive route generation process.</w:t>
      </w:r>
    </w:p>
    <w:p w14:paraId="24726C53" w14:textId="77777777" w:rsidR="00C65AD0" w:rsidRPr="00513213" w:rsidRDefault="00C65AD0" w:rsidP="00C65AD0">
      <w:pPr>
        <w:spacing w:before="0"/>
      </w:pPr>
      <w:r w:rsidRPr="00513213">
        <w:t>To compute the safest route, the system implemented a Modified Dijkstra Algorithm. This version of Dijkstra did not simply calculate the shortest path but rather incorporated hazard and crime risk into its edge weight calculation. Each road segment or edge in the network is assigned a cost that reflected not only distance but also safety, with values adjusted using hazard risk derived from the product of Trust and Agreement Scores, along with crime severity weights based on the type of incident. This enabled the system to prioritize safer paths over shorter or faster alternatives.</w:t>
      </w:r>
    </w:p>
    <w:p w14:paraId="54B27009" w14:textId="77777777" w:rsidR="00C65AD0" w:rsidRPr="00513213" w:rsidRDefault="00C65AD0" w:rsidP="00C65AD0">
      <w:pPr>
        <w:spacing w:before="0"/>
      </w:pPr>
      <w:r w:rsidRPr="00513213">
        <w:t>While the generated route remained fixed during the run, the system allowed for real-time hazard alerts. If a new hazard report was submitted and determined to have a high Agreement Score, the runner received a notification, but the system did not dynamically reroute or regenerate the path in response.</w:t>
      </w:r>
    </w:p>
    <w:p w14:paraId="4C207DF0" w14:textId="50193575" w:rsidR="00B1311A" w:rsidRDefault="00C65AD0" w:rsidP="00C65AD0">
      <w:pPr>
        <w:spacing w:before="0"/>
      </w:pPr>
      <w:r w:rsidRPr="00513213">
        <w:t>For system evaluation, the development adhered to the ISO 25010 software quality model. Usability was assessed based on user feedback, ensuring that features such as report submission and route viewing were intuitive and accessible. Performance efficiency was measured by the responsiveness of the system when generating paths and processing hazard data. Reliability was evaluated through consistent output and stable performance across different devices and conditions. Security was ensured through secure login mechanisms and proper handling of user data. Finally, safety was measured by the system's effectiveness in guiding users through routes that minimize exposure to high-risk areas, based on both community-sourced and historical data</w:t>
      </w:r>
      <w:r w:rsidR="00B1311A">
        <w:t>.</w:t>
      </w:r>
    </w:p>
    <w:p w14:paraId="5998C20F" w14:textId="77777777" w:rsidR="009520DB" w:rsidRPr="00E877D4" w:rsidRDefault="009520DB" w:rsidP="00676381">
      <w:pPr>
        <w:spacing w:before="0"/>
        <w:ind w:firstLine="0"/>
        <w:rPr>
          <w:lang w:val="en-PH"/>
        </w:rPr>
        <w:sectPr w:rsidR="009520DB" w:rsidRPr="00E877D4" w:rsidSect="00B71E9F">
          <w:type w:val="continuous"/>
          <w:pgSz w:w="12240" w:h="15840"/>
          <w:pgMar w:top="1440" w:right="1440" w:bottom="1440" w:left="2160" w:header="720" w:footer="720" w:gutter="0"/>
          <w:cols w:space="720"/>
          <w:docGrid w:linePitch="360"/>
        </w:sectPr>
      </w:pPr>
    </w:p>
    <w:p w14:paraId="30E2B433" w14:textId="50087FDF" w:rsidR="00A07B4A" w:rsidRPr="00DA3F62" w:rsidRDefault="000C1A2F" w:rsidP="00364409">
      <w:pPr>
        <w:pStyle w:val="Heading1"/>
        <w:numPr>
          <w:ilvl w:val="0"/>
          <w:numId w:val="9"/>
        </w:numPr>
        <w:spacing w:after="240"/>
        <w:ind w:hanging="270"/>
      </w:pPr>
      <w:bookmarkStart w:id="102" w:name="_Toc159412971"/>
      <w:bookmarkStart w:id="103" w:name="_Toc195441069"/>
      <w:bookmarkStart w:id="104" w:name="_Toc210687183"/>
      <w:bookmarkStart w:id="105" w:name="_Toc477441717"/>
      <w:bookmarkStart w:id="106" w:name="_Toc477442604"/>
      <w:bookmarkStart w:id="107" w:name="_Toc477690425"/>
      <w:bookmarkStart w:id="108" w:name="_Toc477705593"/>
      <w:bookmarkStart w:id="109" w:name="_Toc513553449"/>
      <w:r w:rsidRPr="00DA3F62">
        <w:lastRenderedPageBreak/>
        <w:t>METHODOLOGY</w:t>
      </w:r>
      <w:bookmarkEnd w:id="102"/>
      <w:bookmarkEnd w:id="103"/>
      <w:bookmarkEnd w:id="104"/>
    </w:p>
    <w:p w14:paraId="2192D0C1" w14:textId="6FB1223B" w:rsidR="004B5DEA" w:rsidRPr="0076550D" w:rsidRDefault="004B5DEA" w:rsidP="001E2001">
      <w:pPr>
        <w:pStyle w:val="Heading2"/>
        <w:numPr>
          <w:ilvl w:val="1"/>
          <w:numId w:val="9"/>
        </w:numPr>
        <w:spacing w:before="0"/>
        <w:ind w:left="448" w:firstLine="0"/>
        <w:rPr>
          <w:rFonts w:eastAsia="Calibri"/>
        </w:rPr>
      </w:pPr>
      <w:bookmarkStart w:id="110" w:name="_Toc159412972"/>
      <w:bookmarkStart w:id="111" w:name="_Toc195441070"/>
      <w:bookmarkStart w:id="112" w:name="_Toc210687184"/>
      <w:bookmarkEnd w:id="105"/>
      <w:bookmarkEnd w:id="106"/>
      <w:bookmarkEnd w:id="107"/>
      <w:bookmarkEnd w:id="108"/>
      <w:bookmarkEnd w:id="109"/>
      <w:r w:rsidRPr="00DA3F62">
        <w:rPr>
          <w:rFonts w:eastAsia="Calibri"/>
        </w:rPr>
        <w:t>Method</w:t>
      </w:r>
      <w:r w:rsidR="00DA3F62">
        <w:rPr>
          <w:rFonts w:eastAsia="Calibri"/>
        </w:rPr>
        <w:t>s in Data Gathering</w:t>
      </w:r>
      <w:bookmarkEnd w:id="110"/>
      <w:bookmarkEnd w:id="111"/>
      <w:bookmarkEnd w:id="112"/>
    </w:p>
    <w:p w14:paraId="185F2F84" w14:textId="10D2EF29" w:rsidR="004B5DEA" w:rsidRPr="00267CDE" w:rsidRDefault="003D13E0" w:rsidP="00CB504D">
      <w:pPr>
        <w:ind w:firstLine="810"/>
        <w:rPr>
          <w:rFonts w:eastAsia="Calibri"/>
        </w:rPr>
      </w:pPr>
      <w:r w:rsidRPr="00267CDE">
        <w:rPr>
          <w:rFonts w:eastAsia="Calibri"/>
        </w:rPr>
        <w:t>The data gathering method describe</w:t>
      </w:r>
      <w:r>
        <w:rPr>
          <w:rFonts w:eastAsia="Calibri"/>
        </w:rPr>
        <w:t>d</w:t>
      </w:r>
      <w:r w:rsidRPr="00267CDE">
        <w:rPr>
          <w:rFonts w:eastAsia="Calibri"/>
        </w:rPr>
        <w:t xml:space="preserve"> the approaches </w:t>
      </w:r>
      <w:r>
        <w:rPr>
          <w:rFonts w:eastAsia="Calibri"/>
        </w:rPr>
        <w:t xml:space="preserve">that were </w:t>
      </w:r>
      <w:r w:rsidRPr="00267CDE">
        <w:rPr>
          <w:rFonts w:eastAsia="Calibri"/>
        </w:rPr>
        <w:t xml:space="preserve">used to collect relevant information for system development and assessment. The following </w:t>
      </w:r>
      <w:r>
        <w:rPr>
          <w:rFonts w:eastAsia="Calibri"/>
        </w:rPr>
        <w:t>we</w:t>
      </w:r>
      <w:r w:rsidRPr="00267CDE">
        <w:rPr>
          <w:rFonts w:eastAsia="Calibri"/>
        </w:rPr>
        <w:t>re the methods used by researchers in gathering data:</w:t>
      </w:r>
    </w:p>
    <w:p w14:paraId="17F0DA2D" w14:textId="5D02F374" w:rsidR="002B6330" w:rsidRPr="00DA3F62" w:rsidRDefault="00356316" w:rsidP="000466FE">
      <w:pPr>
        <w:pStyle w:val="Heading3"/>
        <w:numPr>
          <w:ilvl w:val="2"/>
          <w:numId w:val="9"/>
        </w:numPr>
        <w:spacing w:before="0"/>
        <w:ind w:left="720"/>
      </w:pPr>
      <w:bookmarkStart w:id="113" w:name="_Toc159412973"/>
      <w:bookmarkStart w:id="114" w:name="_Toc195441071"/>
      <w:bookmarkStart w:id="115" w:name="_Toc210687185"/>
      <w:bookmarkStart w:id="116" w:name="_Toc159412974"/>
      <w:bookmarkStart w:id="117" w:name="_Toc195441072"/>
      <w:r w:rsidRPr="00356316">
        <w:t>Survey Method</w:t>
      </w:r>
      <w:bookmarkEnd w:id="113"/>
      <w:bookmarkEnd w:id="114"/>
      <w:bookmarkEnd w:id="115"/>
    </w:p>
    <w:p w14:paraId="3AD91457" w14:textId="1AD6CDC6" w:rsidR="009711FB" w:rsidRPr="009711FB" w:rsidRDefault="003D13E0" w:rsidP="00CB504D">
      <w:pPr>
        <w:tabs>
          <w:tab w:val="left" w:pos="360"/>
        </w:tabs>
        <w:spacing w:before="0"/>
        <w:ind w:right="270" w:firstLine="810"/>
      </w:pPr>
      <w:r w:rsidRPr="009711FB">
        <w:t xml:space="preserve">The proponents conducted a survey to gather data about the preferences and needs of potential users of the </w:t>
      </w:r>
      <w:proofErr w:type="spellStart"/>
      <w:r w:rsidRPr="009711FB">
        <w:t>SyncRunize</w:t>
      </w:r>
      <w:proofErr w:type="spellEnd"/>
      <w:r w:rsidRPr="009711FB">
        <w:t xml:space="preserve"> system, specifically targeting runners in Tarlac City and Tarlac Province. The survey was designed to capture detailed insights into the expected features, usage patterns, and overall user experience desired by the target audience. It was distributed via Google Forms, allowing respondents to complete it online at their convenience. The form included questions regarding demographic information, running habits, and the features that users would prioritize in a running app, such as route tracking, safety alerts, and community engagement tools.</w:t>
      </w:r>
    </w:p>
    <w:p w14:paraId="34EE274C" w14:textId="77777777" w:rsidR="009711FB" w:rsidRPr="009711FB" w:rsidRDefault="009711FB" w:rsidP="009711FB">
      <w:pPr>
        <w:tabs>
          <w:tab w:val="left" w:pos="360"/>
        </w:tabs>
        <w:spacing w:before="0"/>
        <w:ind w:left="450" w:right="270" w:firstLine="1134"/>
      </w:pPr>
    </w:p>
    <w:p w14:paraId="71641621" w14:textId="25BC8BF7" w:rsidR="002B6330" w:rsidRPr="00DA3F62" w:rsidRDefault="003D13E0" w:rsidP="00CB504D">
      <w:pPr>
        <w:tabs>
          <w:tab w:val="left" w:pos="360"/>
        </w:tabs>
        <w:spacing w:before="0"/>
        <w:ind w:right="270" w:firstLine="810"/>
      </w:pPr>
      <w:r w:rsidRPr="009711FB">
        <w:t xml:space="preserve">The survey used multiple-choice questions to gauge user preferences, Likert scale questions to measure the importance of specific features, and open-ended questions to capture any additional feedback or concerns. This method was chosen to ensure that data could be collected from a wide pool of respondents while minimizing time constraints for the participants. The feedback </w:t>
      </w:r>
      <w:r>
        <w:t xml:space="preserve">that was </w:t>
      </w:r>
      <w:r w:rsidRPr="009711FB">
        <w:t>collected from the surve</w:t>
      </w:r>
      <w:r>
        <w:t xml:space="preserve">y </w:t>
      </w:r>
      <w:r w:rsidRPr="009711FB">
        <w:lastRenderedPageBreak/>
        <w:t>play</w:t>
      </w:r>
      <w:r>
        <w:t>ed</w:t>
      </w:r>
      <w:r w:rsidRPr="009711FB">
        <w:t xml:space="preserve"> a critical role in guiding the development of key features in the </w:t>
      </w:r>
      <w:proofErr w:type="spellStart"/>
      <w:r w:rsidRPr="009711FB">
        <w:t>SyncRunize</w:t>
      </w:r>
      <w:proofErr w:type="spellEnd"/>
      <w:r w:rsidRPr="009711FB">
        <w:t xml:space="preserve"> system, ensuring that the final product met the expectations of the target users.</w:t>
      </w:r>
    </w:p>
    <w:p w14:paraId="762D5D93" w14:textId="77777777" w:rsidR="004B5DEA" w:rsidRPr="00DA3F62" w:rsidRDefault="004B5DEA" w:rsidP="000466FE">
      <w:pPr>
        <w:pStyle w:val="Heading3"/>
        <w:numPr>
          <w:ilvl w:val="2"/>
          <w:numId w:val="9"/>
        </w:numPr>
        <w:spacing w:before="0"/>
        <w:ind w:left="720"/>
      </w:pPr>
      <w:bookmarkStart w:id="118" w:name="_Toc210687186"/>
      <w:r w:rsidRPr="00DA3F62">
        <w:t>Internet Method</w:t>
      </w:r>
      <w:bookmarkEnd w:id="116"/>
      <w:bookmarkEnd w:id="117"/>
      <w:bookmarkEnd w:id="118"/>
    </w:p>
    <w:p w14:paraId="456BD4A7" w14:textId="19DF1902" w:rsidR="00BB1021" w:rsidRPr="00BB1021" w:rsidRDefault="003D13E0" w:rsidP="00CB504D">
      <w:pPr>
        <w:spacing w:after="240"/>
        <w:ind w:right="360" w:firstLine="810"/>
      </w:pPr>
      <w:r w:rsidRPr="00BB1021">
        <w:t>The proponent</w:t>
      </w:r>
      <w:r>
        <w:t xml:space="preserve"> </w:t>
      </w:r>
      <w:r w:rsidRPr="00BB1021">
        <w:t>utilize</w:t>
      </w:r>
      <w:r>
        <w:t>d</w:t>
      </w:r>
      <w:r w:rsidRPr="00BB1021">
        <w:t xml:space="preserve"> the Internet Method to gather the necessary data for developing the Progressive Web Application (PWA). To obtain relevant literature, the proponent</w:t>
      </w:r>
      <w:r>
        <w:t>s</w:t>
      </w:r>
      <w:r w:rsidRPr="00BB1021">
        <w:t xml:space="preserve"> refer</w:t>
      </w:r>
      <w:r>
        <w:t>red</w:t>
      </w:r>
      <w:r w:rsidRPr="00BB1021">
        <w:t xml:space="preserve"> to Google Scholar for academic articles on PWA development, route optimization, real-time notifications, and gamification in fitness applications. This platform provide</w:t>
      </w:r>
      <w:r>
        <w:t>d</w:t>
      </w:r>
      <w:r w:rsidRPr="00BB1021">
        <w:t xml:space="preserve"> access to peer-reviewed research, studies, and papers that </w:t>
      </w:r>
      <w:r>
        <w:t>we</w:t>
      </w:r>
      <w:r w:rsidRPr="00BB1021">
        <w:t>re essential for understanding the current landscape of the technologies the system utilize</w:t>
      </w:r>
      <w:r>
        <w:t>d</w:t>
      </w:r>
      <w:r w:rsidRPr="00BB1021">
        <w:t>.</w:t>
      </w:r>
    </w:p>
    <w:p w14:paraId="13529E44" w14:textId="72A76662" w:rsidR="003D13E0" w:rsidRPr="00BB1021" w:rsidRDefault="003D13E0" w:rsidP="003D13E0">
      <w:pPr>
        <w:spacing w:after="240"/>
        <w:ind w:right="360" w:firstLine="810"/>
      </w:pPr>
      <w:r w:rsidRPr="00BB1021">
        <w:t>For technical documentation, the proponent</w:t>
      </w:r>
      <w:r>
        <w:t xml:space="preserve"> </w:t>
      </w:r>
      <w:r w:rsidRPr="00BB1021">
        <w:t>consult</w:t>
      </w:r>
      <w:r>
        <w:t>ed</w:t>
      </w:r>
      <w:r w:rsidRPr="00BB1021">
        <w:t xml:space="preserve"> the official </w:t>
      </w:r>
      <w:r w:rsidR="006C320D">
        <w:t xml:space="preserve">Ionic Framework </w:t>
      </w:r>
      <w:r w:rsidRPr="00BB1021">
        <w:t>documentation to guide the development of the frontend. This</w:t>
      </w:r>
      <w:r>
        <w:t xml:space="preserve"> </w:t>
      </w:r>
      <w:r w:rsidRPr="00BB1021">
        <w:t>include</w:t>
      </w:r>
      <w:r>
        <w:t>d</w:t>
      </w:r>
      <w:r w:rsidRPr="00BB1021">
        <w:t xml:space="preserve"> instructions for implementing server-side rendering, optimizing performance, and routing within the PWA. Similarly, the proponent</w:t>
      </w:r>
      <w:r>
        <w:t xml:space="preserve">s </w:t>
      </w:r>
      <w:r w:rsidRPr="00BB1021">
        <w:t>use</w:t>
      </w:r>
      <w:r>
        <w:t>d</w:t>
      </w:r>
      <w:r w:rsidRPr="00BB1021">
        <w:t xml:space="preserve"> the Firebase SDK documentation to integrate Firebase Cloud Messaging (FCM) for handling real-time notifications and push messaging. Google Maps API documentation</w:t>
      </w:r>
      <w:r>
        <w:t xml:space="preserve"> was</w:t>
      </w:r>
      <w:r w:rsidRPr="00BB1021">
        <w:t xml:space="preserve"> also referenced to understand the best practices for route management, geospatial data, and integration with other map services.</w:t>
      </w:r>
    </w:p>
    <w:p w14:paraId="638E5DA9" w14:textId="7C0E9AE3" w:rsidR="003D13E0" w:rsidRPr="00BB1021" w:rsidRDefault="003D13E0" w:rsidP="003D13E0">
      <w:pPr>
        <w:tabs>
          <w:tab w:val="left" w:pos="9360"/>
        </w:tabs>
        <w:spacing w:after="240"/>
        <w:ind w:right="360" w:firstLine="810"/>
      </w:pPr>
      <w:r w:rsidRPr="00BB1021">
        <w:t>The proponent</w:t>
      </w:r>
      <w:r>
        <w:t>s</w:t>
      </w:r>
      <w:r w:rsidRPr="00BB1021">
        <w:t xml:space="preserve"> also refer to the Google Maps API documentation for geolocation capabilities, including real-time tracking, route optimization, and </w:t>
      </w:r>
      <w:r w:rsidRPr="00BB1021">
        <w:lastRenderedPageBreak/>
        <w:t xml:space="preserve">integration with OpenStreetMap for additional geospatial data. This </w:t>
      </w:r>
      <w:r>
        <w:t>was</w:t>
      </w:r>
      <w:r w:rsidRPr="00BB1021">
        <w:t xml:space="preserve"> crucial for providing accurate, real-time navigation and personalized route suggestions based on user location, traffic conditions, and hazards</w:t>
      </w:r>
      <w:r w:rsidR="00C80DCB">
        <w:t>.</w:t>
      </w:r>
    </w:p>
    <w:p w14:paraId="4061BB78" w14:textId="2FA530A2" w:rsidR="00BB1021" w:rsidRPr="7C664C12" w:rsidRDefault="003D13E0" w:rsidP="003D13E0">
      <w:pPr>
        <w:tabs>
          <w:tab w:val="left" w:pos="9360"/>
        </w:tabs>
        <w:spacing w:after="240"/>
        <w:ind w:right="360" w:firstLine="810"/>
      </w:pPr>
      <w:r w:rsidRPr="00BB1021">
        <w:t xml:space="preserve">The </w:t>
      </w:r>
      <w:proofErr w:type="spellStart"/>
      <w:r w:rsidRPr="00BB1021">
        <w:t>Supabase</w:t>
      </w:r>
      <w:proofErr w:type="spellEnd"/>
      <w:r w:rsidRPr="00BB1021">
        <w:t xml:space="preserve"> documentation </w:t>
      </w:r>
      <w:r>
        <w:t xml:space="preserve">was </w:t>
      </w:r>
      <w:r w:rsidRPr="00BB1021">
        <w:t>used to set up the relational database, manage authentication, and handle data storage needs. The proponent</w:t>
      </w:r>
      <w:r>
        <w:t>s</w:t>
      </w:r>
      <w:r w:rsidRPr="00BB1021">
        <w:t xml:space="preserve"> explore</w:t>
      </w:r>
      <w:r>
        <w:t>d</w:t>
      </w:r>
      <w:r w:rsidRPr="00BB1021">
        <w:t xml:space="preserve"> how </w:t>
      </w:r>
      <w:proofErr w:type="spellStart"/>
      <w:r w:rsidRPr="00BB1021">
        <w:t>Supabase</w:t>
      </w:r>
      <w:proofErr w:type="spellEnd"/>
      <w:r w:rsidRPr="00BB1021">
        <w:t xml:space="preserve"> integrate</w:t>
      </w:r>
      <w:r>
        <w:t>s</w:t>
      </w:r>
      <w:r w:rsidRPr="00BB1021">
        <w:t xml:space="preserve"> with other components in the tech stack, ensuring seamless data interaction across the system. Finally, the proponent</w:t>
      </w:r>
      <w:r>
        <w:t xml:space="preserve">s </w:t>
      </w:r>
      <w:r w:rsidRPr="00BB1021">
        <w:t>refer</w:t>
      </w:r>
      <w:r>
        <w:t>red</w:t>
      </w:r>
      <w:r w:rsidRPr="00BB1021">
        <w:t xml:space="preserve"> to the documentation of </w:t>
      </w:r>
      <w:proofErr w:type="spellStart"/>
      <w:r w:rsidRPr="00BB1021">
        <w:t>Vercel</w:t>
      </w:r>
      <w:proofErr w:type="spellEnd"/>
      <w:r w:rsidRPr="00BB1021">
        <w:t xml:space="preserve"> for deploying the </w:t>
      </w:r>
      <w:r w:rsidR="006C320D">
        <w:t>Ionic</w:t>
      </w:r>
      <w:r w:rsidR="000E11D7">
        <w:t xml:space="preserve"> </w:t>
      </w:r>
      <w:r w:rsidRPr="00BB1021">
        <w:t>frontend and AWS EC2 for hosting the backend services. These resources provide</w:t>
      </w:r>
      <w:r>
        <w:t>d</w:t>
      </w:r>
      <w:r w:rsidRPr="00BB1021">
        <w:t xml:space="preserve"> the necessary information for efficient and scalable deployment, ensuring that the application</w:t>
      </w:r>
      <w:r>
        <w:t xml:space="preserve"> </w:t>
      </w:r>
      <w:r w:rsidRPr="00BB1021">
        <w:t>operate</w:t>
      </w:r>
      <w:r>
        <w:t>d</w:t>
      </w:r>
      <w:r w:rsidRPr="00BB1021">
        <w:t xml:space="preserve"> optimally across various environments.</w:t>
      </w:r>
    </w:p>
    <w:p w14:paraId="629876D3" w14:textId="096EE3A9" w:rsidR="00712E98" w:rsidRDefault="007B1096" w:rsidP="000466FE">
      <w:pPr>
        <w:pStyle w:val="Heading3"/>
        <w:numPr>
          <w:ilvl w:val="2"/>
          <w:numId w:val="9"/>
        </w:numPr>
        <w:ind w:left="720"/>
      </w:pPr>
      <w:bookmarkStart w:id="119" w:name="_Toc210687187"/>
      <w:bookmarkStart w:id="120" w:name="_Toc195441074"/>
      <w:r w:rsidRPr="007B1096">
        <w:t>Algorithm Data Sources and Testing Rationale</w:t>
      </w:r>
      <w:bookmarkEnd w:id="119"/>
    </w:p>
    <w:p w14:paraId="7059DC83" w14:textId="66CC0556" w:rsidR="003D13E0" w:rsidRDefault="003D13E0" w:rsidP="003D13E0">
      <w:r>
        <w:t>The algorithms that were used in this system—specifically the Trust Score model, Agreement Score model, and the Modified Dijkstra Algorithm—required structured input data for calibration, testing, and simulation. These datasets were separate from those gathered via surveys or internet-based information searches.</w:t>
      </w:r>
    </w:p>
    <w:p w14:paraId="426D93A3" w14:textId="77777777" w:rsidR="003D13E0" w:rsidRDefault="003D13E0" w:rsidP="003D13E0">
      <w:r>
        <w:t xml:space="preserve">For the Trust Score model, sample user behavior data was simulated or derived from controlled testing groups, wherein users submitted hazard reports with varying levels of </w:t>
      </w:r>
      <w:r>
        <w:lastRenderedPageBreak/>
        <w:t>consistency and accuracy. The purpose was to emulate real-world participation patterns in order to evaluate how trust evolves over time based on accuracy and decay functions.</w:t>
      </w:r>
    </w:p>
    <w:p w14:paraId="00C5AC69" w14:textId="77777777" w:rsidR="003D13E0" w:rsidRDefault="003D13E0" w:rsidP="003D13E0">
      <w:r>
        <w:t>The Agreement Score model required hazard reports clustered by location, time, and similarity. These were based on crowdsourced data collected from real users of the system during testing and seeded with sample reports. To simulate agreement behavior during initial testing, artificial clusters were generated using patterns observed in platforms such as Strava, where users often report events in similar time/place clusters (e.g., during peak running hours). This grouping rationale helped establish realistic baselines for evaluating agreement score effectiveness.</w:t>
      </w:r>
    </w:p>
    <w:p w14:paraId="3A73E39B" w14:textId="77777777" w:rsidR="003D13E0" w:rsidRDefault="003D13E0" w:rsidP="003D13E0">
      <w:r>
        <w:t>For the Modified Dijkstra Algorithm, the necessary road network data was obtained from Google Maps and OpenStreetMap (OSM). Route testing used both manually created hazard scenarios and real hazard reports that were submitted during testing. Historical crime records that were provided by the Tarlac Police Provincial Office supplemented hazard scoring to reflect actual risk distribution within the route network.</w:t>
      </w:r>
    </w:p>
    <w:p w14:paraId="0AEF7247" w14:textId="77777777" w:rsidR="003D13E0" w:rsidRDefault="003D13E0" w:rsidP="003D13E0"/>
    <w:p w14:paraId="20B9DE4C" w14:textId="3BF5A995" w:rsidR="007B1096" w:rsidRPr="007B1096" w:rsidRDefault="003D13E0" w:rsidP="003D13E0">
      <w:r>
        <w:t xml:space="preserve">All datasets were stored and managed using </w:t>
      </w:r>
      <w:proofErr w:type="spellStart"/>
      <w:r>
        <w:t>Supabase</w:t>
      </w:r>
      <w:proofErr w:type="spellEnd"/>
      <w:r>
        <w:t xml:space="preserve"> during development and evaluation. These data sources and simulation strategies were necessary to ensure each algorithm functions correctly prior to full-scale deployment.</w:t>
      </w:r>
    </w:p>
    <w:p w14:paraId="6311AAD6" w14:textId="24CEA384" w:rsidR="002542F7" w:rsidRDefault="00DA402F" w:rsidP="001E2001">
      <w:pPr>
        <w:pStyle w:val="Heading2"/>
        <w:numPr>
          <w:ilvl w:val="0"/>
          <w:numId w:val="0"/>
        </w:numPr>
        <w:ind w:left="448"/>
      </w:pPr>
      <w:bookmarkStart w:id="121" w:name="_Toc210687188"/>
      <w:r>
        <w:lastRenderedPageBreak/>
        <w:t>4.2</w:t>
      </w:r>
      <w:r w:rsidR="001E2001">
        <w:tab/>
      </w:r>
      <w:r w:rsidR="00973807">
        <w:t xml:space="preserve">Design and Development of </w:t>
      </w:r>
      <w:bookmarkEnd w:id="120"/>
      <w:proofErr w:type="spellStart"/>
      <w:r w:rsidR="008A7909">
        <w:t>SyncRunize</w:t>
      </w:r>
      <w:proofErr w:type="spellEnd"/>
      <w:r w:rsidR="008A7909">
        <w:t>: A Web-Based Application for Hazard-Aware Route Planning in Urban Running</w:t>
      </w:r>
      <w:bookmarkEnd w:id="121"/>
    </w:p>
    <w:p w14:paraId="5E25A032" w14:textId="25AC8144" w:rsidR="00EE0C6C" w:rsidRPr="008B4A31" w:rsidRDefault="003D13E0" w:rsidP="00EE0C6C">
      <w:r w:rsidRPr="008B4A31">
        <w:t xml:space="preserve">The researchers </w:t>
      </w:r>
      <w:r>
        <w:t xml:space="preserve">developed </w:t>
      </w:r>
      <w:r w:rsidRPr="008B4A31">
        <w:t>a reasonable design, which describe</w:t>
      </w:r>
      <w:r>
        <w:t>d</w:t>
      </w:r>
      <w:r w:rsidRPr="008B4A31">
        <w:t xml:space="preserve"> the input, outputs, and procedures all in a format that me</w:t>
      </w:r>
      <w:r>
        <w:t>t</w:t>
      </w:r>
      <w:r w:rsidRPr="008B4A31">
        <w:t xml:space="preserve"> the user and system requirements. The following diagram </w:t>
      </w:r>
      <w:r>
        <w:t>was</w:t>
      </w:r>
      <w:r w:rsidRPr="008B4A31">
        <w:t xml:space="preserve"> used: Use Case Diagram (UCD).</w:t>
      </w:r>
    </w:p>
    <w:p w14:paraId="37D3B526" w14:textId="77777777" w:rsidR="00B26D69" w:rsidRPr="008D1882" w:rsidRDefault="006E5EFF" w:rsidP="00EE0C6C">
      <w:pPr>
        <w:pStyle w:val="Heading3"/>
        <w:numPr>
          <w:ilvl w:val="2"/>
          <w:numId w:val="11"/>
        </w:numPr>
        <w:ind w:left="720"/>
        <w:jc w:val="left"/>
      </w:pPr>
      <w:bookmarkStart w:id="122" w:name="_Toc195441075"/>
      <w:bookmarkStart w:id="123" w:name="_Toc210687189"/>
      <w:r>
        <w:t>Requirement</w:t>
      </w:r>
      <w:r w:rsidR="001E1131">
        <w:t xml:space="preserve"> Analysis and Documentation</w:t>
      </w:r>
      <w:bookmarkEnd w:id="122"/>
      <w:bookmarkEnd w:id="123"/>
    </w:p>
    <w:p w14:paraId="24398802" w14:textId="77777777" w:rsidR="00805470" w:rsidRDefault="00805470">
      <w:pPr>
        <w:spacing w:before="0" w:line="240" w:lineRule="auto"/>
        <w:ind w:firstLine="0"/>
        <w:jc w:val="left"/>
        <w:rPr>
          <w:b/>
        </w:rPr>
      </w:pPr>
      <w:bookmarkStart w:id="124" w:name="_Toc159412976"/>
      <w:r>
        <w:br w:type="page"/>
      </w:r>
    </w:p>
    <w:p w14:paraId="086479E1" w14:textId="5CEFB296" w:rsidR="00A815FA" w:rsidRDefault="00464CA9" w:rsidP="00EE0C6C">
      <w:pPr>
        <w:pStyle w:val="Heading4"/>
        <w:numPr>
          <w:ilvl w:val="0"/>
          <w:numId w:val="0"/>
        </w:numPr>
        <w:ind w:left="714"/>
      </w:pPr>
      <w:r>
        <w:lastRenderedPageBreak/>
        <w:t>4.2.1.1</w:t>
      </w:r>
      <w:r w:rsidR="00E97952">
        <w:t xml:space="preserve"> </w:t>
      </w:r>
      <w:r w:rsidR="008652EB">
        <w:t>User Requirements</w:t>
      </w:r>
    </w:p>
    <w:p w14:paraId="718A965C" w14:textId="62F4FAB8" w:rsidR="00332DD0" w:rsidRDefault="00B65862" w:rsidP="00332DD0">
      <w:pPr>
        <w:pStyle w:val="Caption"/>
        <w:tabs>
          <w:tab w:val="left" w:pos="9180"/>
          <w:tab w:val="left" w:pos="9360"/>
        </w:tabs>
        <w:ind w:right="450" w:firstLine="0"/>
        <w:jc w:val="both"/>
      </w:pPr>
      <w:r>
        <w:rPr>
          <w:noProof/>
        </w:rPr>
        <w:drawing>
          <wp:inline distT="0" distB="0" distL="0" distR="0" wp14:anchorId="6B43487F" wp14:editId="2ADC3809">
            <wp:extent cx="5486400" cy="3881120"/>
            <wp:effectExtent l="0" t="0" r="0" b="5080"/>
            <wp:docPr id="718763542"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63542" name="Picture 10" descr="A diagram of a company&#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881120"/>
                    </a:xfrm>
                    <a:prstGeom prst="rect">
                      <a:avLst/>
                    </a:prstGeom>
                  </pic:spPr>
                </pic:pic>
              </a:graphicData>
            </a:graphic>
          </wp:inline>
        </w:drawing>
      </w:r>
    </w:p>
    <w:p w14:paraId="606B797F" w14:textId="53A76F16" w:rsidR="00AC5C3E" w:rsidRPr="00AC5C3E" w:rsidRDefault="00B5235F" w:rsidP="00AB49C9">
      <w:pPr>
        <w:pStyle w:val="Caption"/>
        <w:tabs>
          <w:tab w:val="left" w:pos="9180"/>
          <w:tab w:val="left" w:pos="9360"/>
        </w:tabs>
        <w:ind w:right="450"/>
        <w:jc w:val="both"/>
        <w:rPr>
          <w:b w:val="0"/>
          <w:szCs w:val="32"/>
        </w:rPr>
      </w:pPr>
      <w:bookmarkStart w:id="125" w:name="_Toc213106217"/>
      <w:r>
        <w:t xml:space="preserve">Figure </w:t>
      </w:r>
      <w:r>
        <w:fldChar w:fldCharType="begin"/>
      </w:r>
      <w:r>
        <w:instrText>SEQ Figure \* ARABIC</w:instrText>
      </w:r>
      <w:r>
        <w:fldChar w:fldCharType="separate"/>
      </w:r>
      <w:r w:rsidR="00765FB7">
        <w:rPr>
          <w:noProof/>
        </w:rPr>
        <w:t>4</w:t>
      </w:r>
      <w:r>
        <w:fldChar w:fldCharType="end"/>
      </w:r>
      <w:r>
        <w:t xml:space="preserve">. </w:t>
      </w:r>
      <w:r w:rsidRPr="00BB694A">
        <w:t xml:space="preserve">Use Case Diagram of </w:t>
      </w:r>
      <w:proofErr w:type="spellStart"/>
      <w:r w:rsidR="008A7909">
        <w:t>SyncRunize</w:t>
      </w:r>
      <w:proofErr w:type="spellEnd"/>
      <w:r w:rsidR="008A7909">
        <w:t>: A Web-Based Application for Hazard-Aware Route Planning in Urban Running</w:t>
      </w:r>
      <w:bookmarkEnd w:id="125"/>
    </w:p>
    <w:p w14:paraId="124C1ACB" w14:textId="7F4737B5" w:rsidR="00BD3F09" w:rsidRDefault="00BD3F09" w:rsidP="000F05EE">
      <w:pPr>
        <w:tabs>
          <w:tab w:val="left" w:pos="720"/>
        </w:tabs>
        <w:spacing w:before="1"/>
        <w:ind w:right="675" w:firstLine="0"/>
      </w:pPr>
      <w:r>
        <w:tab/>
      </w:r>
      <w:r w:rsidR="00C47F2F" w:rsidRPr="00C47F2F">
        <w:t xml:space="preserve">Figure 4 shows the Use Case Diagram of </w:t>
      </w:r>
      <w:proofErr w:type="spellStart"/>
      <w:r w:rsidR="00C47F2F" w:rsidRPr="00C47F2F">
        <w:t>SyncRunize</w:t>
      </w:r>
      <w:proofErr w:type="spellEnd"/>
      <w:r w:rsidR="00C47F2F" w:rsidRPr="00C47F2F">
        <w:t xml:space="preserve">: A Web-Based Application for Hazard-Aware Route Planning in Urban Running. The diagram </w:t>
      </w:r>
      <w:r w:rsidR="00347417" w:rsidRPr="00347417">
        <w:t>consisted of one (1) actor, which was the user.</w:t>
      </w:r>
      <w:r w:rsidR="00472EA6">
        <w:t xml:space="preserve"> It</w:t>
      </w:r>
      <w:r w:rsidR="00C47F2F" w:rsidRPr="00C47F2F">
        <w:t xml:space="preserve"> interacts with the different parts of the system to make running safer, more social, and more </w:t>
      </w:r>
      <w:proofErr w:type="gramStart"/>
      <w:r w:rsidR="00C47F2F" w:rsidRPr="00C47F2F">
        <w:t>goal-oriented</w:t>
      </w:r>
      <w:proofErr w:type="gramEnd"/>
      <w:r w:rsidR="00C47F2F" w:rsidRPr="00C47F2F">
        <w:t xml:space="preserve">. The process starts when the user creates an account and logs in to the system. After logging in, </w:t>
      </w:r>
      <w:r w:rsidR="00C47F2F" w:rsidRPr="00C47F2F">
        <w:lastRenderedPageBreak/>
        <w:t xml:space="preserve">the user reaches the Home Page Module, which acts as the main dashboard. Here, the user can view personal records, recent activities, and suggested challenges, giving a quick summary of their running progress. When the user wants to start a run, they go to the Run Tracker Module. This feature allows them to record runs with safety alerts, get hazard or traffic notices, and report any hazards they find while running. The system also provides map route navigation to help guide the user along safe and planned routes. For route planning, the Routing Module lets the user create new routes, search for routes, or use saved and suggested routes. The user can also share their location for safety or social purposes. The User Profile Module shows the user’s personal and social activities. In this part, the user can edit their profile, view their social network, see joined challenges, and share posts. The Stats Overview shows performance data and activity summaries, helping the user track their progress. Through the Community Module, users can view public and group feeds, join groups, and take part in challenges and leaderboards. This feature helps build connections and motivation among runners. The Analytics Module provides details about the user’s weekly activities, best performances, achievements, and active challenges. It helps the user understand their progress and set new goals. Finally, the Settings Module lets users manage their account, adjust privacy settings, change notification preferences, and customize app options. </w:t>
      </w:r>
      <w:proofErr w:type="gramStart"/>
      <w:r w:rsidR="00C47F2F" w:rsidRPr="00C47F2F">
        <w:t>When</w:t>
      </w:r>
      <w:proofErr w:type="gramEnd"/>
      <w:r w:rsidR="00C47F2F" w:rsidRPr="00C47F2F">
        <w:t xml:space="preserve"> finished, the user can log out from the system.</w:t>
      </w:r>
    </w:p>
    <w:p w14:paraId="78BCD978" w14:textId="41DB39FB" w:rsidR="000F05EE" w:rsidRPr="000F05EE" w:rsidRDefault="4006A9B2" w:rsidP="000F05EE">
      <w:pPr>
        <w:tabs>
          <w:tab w:val="left" w:pos="720"/>
        </w:tabs>
        <w:spacing w:before="1"/>
        <w:ind w:right="675" w:firstLine="0"/>
      </w:pPr>
      <w:r>
        <w:rPr>
          <w:noProof/>
        </w:rPr>
        <w:lastRenderedPageBreak/>
        <w:drawing>
          <wp:inline distT="0" distB="0" distL="0" distR="0" wp14:anchorId="212C98FD" wp14:editId="4C71C195">
            <wp:extent cx="5486400" cy="4676775"/>
            <wp:effectExtent l="0" t="0" r="0" b="0"/>
            <wp:docPr id="991029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2926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4676775"/>
                    </a:xfrm>
                    <a:prstGeom prst="rect">
                      <a:avLst/>
                    </a:prstGeom>
                  </pic:spPr>
                </pic:pic>
              </a:graphicData>
            </a:graphic>
          </wp:inline>
        </w:drawing>
      </w:r>
    </w:p>
    <w:p w14:paraId="01A4E329" w14:textId="3DCA2B53" w:rsidR="0084027D" w:rsidRDefault="0084027D" w:rsidP="002A355D">
      <w:pPr>
        <w:tabs>
          <w:tab w:val="left" w:pos="720"/>
        </w:tabs>
        <w:spacing w:before="1"/>
        <w:ind w:right="675" w:firstLine="0"/>
      </w:pPr>
    </w:p>
    <w:p w14:paraId="049300F2" w14:textId="6CD4831D" w:rsidR="00F27F26" w:rsidRDefault="0084027D" w:rsidP="0084027D">
      <w:pPr>
        <w:pStyle w:val="Caption"/>
        <w:jc w:val="both"/>
      </w:pPr>
      <w:bookmarkStart w:id="126" w:name="_Toc213106218"/>
      <w:r>
        <w:t xml:space="preserve">Figure </w:t>
      </w:r>
      <w:r>
        <w:fldChar w:fldCharType="begin"/>
      </w:r>
      <w:r>
        <w:instrText>SEQ Figure \* ARABIC</w:instrText>
      </w:r>
      <w:r>
        <w:fldChar w:fldCharType="separate"/>
      </w:r>
      <w:r w:rsidR="00765FB7">
        <w:rPr>
          <w:noProof/>
        </w:rPr>
        <w:t>5</w:t>
      </w:r>
      <w:r>
        <w:fldChar w:fldCharType="end"/>
      </w:r>
      <w:r>
        <w:t xml:space="preserve">. </w:t>
      </w:r>
      <w:r w:rsidRPr="0015730B">
        <w:t xml:space="preserve">Use Case Diagram for Mobile Web and Web of </w:t>
      </w:r>
      <w:proofErr w:type="spellStart"/>
      <w:r w:rsidR="008A7909">
        <w:t>SyncRunize</w:t>
      </w:r>
      <w:proofErr w:type="spellEnd"/>
      <w:r w:rsidR="008A7909">
        <w:t>: A Web-Based Application for Hazard-Aware Route Planning in Urban Running</w:t>
      </w:r>
      <w:bookmarkEnd w:id="126"/>
    </w:p>
    <w:p w14:paraId="671A3141" w14:textId="07FD6171" w:rsidR="00BE0A56" w:rsidRDefault="008E0501" w:rsidP="00BE0A56">
      <w:r w:rsidRPr="00A81291">
        <w:t>Th</w:t>
      </w:r>
      <w:r>
        <w:t>is</w:t>
      </w:r>
      <w:r w:rsidRPr="00A81291">
        <w:t xml:space="preserve"> figure</w:t>
      </w:r>
      <w:r>
        <w:t xml:space="preserve"> </w:t>
      </w:r>
      <w:r w:rsidR="004033E3">
        <w:t>5</w:t>
      </w:r>
      <w:r w:rsidRPr="00A81291">
        <w:t xml:space="preserve"> illustrate</w:t>
      </w:r>
      <w:r>
        <w:t>d a</w:t>
      </w:r>
      <w:r w:rsidRPr="00A81291">
        <w:t xml:space="preserve"> Use Case Diagram </w:t>
      </w:r>
      <w:r>
        <w:t xml:space="preserve">of </w:t>
      </w:r>
      <w:proofErr w:type="spellStart"/>
      <w:r>
        <w:t>SyncRunize</w:t>
      </w:r>
      <w:proofErr w:type="spellEnd"/>
      <w:r>
        <w:t>: A Web-Based Application for Hazard-Aware Route Planning in Urban Running</w:t>
      </w:r>
      <w:r w:rsidRPr="00A81291">
        <w:t xml:space="preserve"> intended for both mobile web and web platforms, </w:t>
      </w:r>
      <w:r w:rsidR="00074092" w:rsidRPr="00074092">
        <w:t>illustrating</w:t>
      </w:r>
      <w:r w:rsidRPr="00A81291">
        <w:t xml:space="preserve"> the </w:t>
      </w:r>
      <w:r w:rsidR="00074092" w:rsidRPr="00074092">
        <w:t xml:space="preserve">main </w:t>
      </w:r>
      <w:r w:rsidRPr="00A81291">
        <w:t xml:space="preserve">user interactions </w:t>
      </w:r>
      <w:r w:rsidR="00074092" w:rsidRPr="00074092">
        <w:t>and system functions.</w:t>
      </w:r>
      <w:r w:rsidRPr="00A81291">
        <w:t xml:space="preserve"> Users </w:t>
      </w:r>
      <w:r w:rsidR="00074092" w:rsidRPr="00074092">
        <w:lastRenderedPageBreak/>
        <w:t>can</w:t>
      </w:r>
      <w:r w:rsidRPr="00A81291">
        <w:t xml:space="preserve"> create an account, log in, and access the </w:t>
      </w:r>
      <w:r w:rsidR="00074092" w:rsidRPr="00074092">
        <w:t xml:space="preserve">home page to view </w:t>
      </w:r>
      <w:r w:rsidRPr="00A81291">
        <w:t xml:space="preserve">personal </w:t>
      </w:r>
      <w:r w:rsidR="00074092" w:rsidRPr="00074092">
        <w:t>records</w:t>
      </w:r>
      <w:r w:rsidRPr="00A81291">
        <w:t>, recent</w:t>
      </w:r>
      <w:r w:rsidRPr="00074092">
        <w:t xml:space="preserve"> </w:t>
      </w:r>
      <w:r w:rsidRPr="00A81291">
        <w:t xml:space="preserve">activities, and </w:t>
      </w:r>
      <w:r w:rsidR="00074092" w:rsidRPr="00074092">
        <w:t xml:space="preserve">notifications. From the profile module, users can view their </w:t>
      </w:r>
      <w:proofErr w:type="gramStart"/>
      <w:r w:rsidR="00074092" w:rsidRPr="00074092">
        <w:t>stats</w:t>
      </w:r>
      <w:proofErr w:type="gramEnd"/>
      <w:r w:rsidR="00074092" w:rsidRPr="00074092">
        <w:t>, milestones, activity recaps, and active challenges. The community module allows engagement through public feeds, leaderboards, and group challenges. The routing module enables route planning by creating, searching, or selecting suggested routes. The</w:t>
      </w:r>
      <w:r w:rsidRPr="00A81291">
        <w:t xml:space="preserve"> </w:t>
      </w:r>
      <w:r w:rsidRPr="003C4C1C">
        <w:t>Run Tracker Module,</w:t>
      </w:r>
      <w:r w:rsidRPr="00A81291">
        <w:t xml:space="preserve"> originally available in the overall system, </w:t>
      </w:r>
      <w:r>
        <w:t>w</w:t>
      </w:r>
      <w:r w:rsidRPr="00A81291">
        <w:t>as</w:t>
      </w:r>
      <w:r>
        <w:t xml:space="preserve"> </w:t>
      </w:r>
      <w:r w:rsidRPr="003C4C1C">
        <w:t>removed in the mobile web and web versions</w:t>
      </w:r>
      <w:r w:rsidRPr="00A81291">
        <w:t xml:space="preserve"> to simplify interaction and </w:t>
      </w:r>
      <w:r w:rsidR="00074092" w:rsidRPr="00074092">
        <w:t>enhance</w:t>
      </w:r>
      <w:r w:rsidRPr="00A81291">
        <w:t xml:space="preserve"> performance. Instead, </w:t>
      </w:r>
      <w:r w:rsidRPr="003C4C1C">
        <w:t xml:space="preserve">tracking </w:t>
      </w:r>
      <w:r w:rsidR="00074092" w:rsidRPr="00074092">
        <w:t>features</w:t>
      </w:r>
      <w:r w:rsidRPr="003C4C1C">
        <w:t xml:space="preserve"> </w:t>
      </w:r>
      <w:r>
        <w:t>we</w:t>
      </w:r>
      <w:r w:rsidRPr="003C4C1C">
        <w:t xml:space="preserve">re </w:t>
      </w:r>
      <w:r w:rsidR="00074092" w:rsidRPr="00074092">
        <w:t xml:space="preserve">integrated </w:t>
      </w:r>
      <w:r w:rsidRPr="003C4C1C">
        <w:t>into the native mobile application,</w:t>
      </w:r>
      <w:r w:rsidRPr="00A81291">
        <w:t xml:space="preserve"> </w:t>
      </w:r>
      <w:r w:rsidR="00074092" w:rsidRPr="00074092">
        <w:t>providing</w:t>
      </w:r>
      <w:r w:rsidRPr="00A81291">
        <w:t xml:space="preserve"> real-time GPS tracking and safety alerts for a more seamless running experience on mobile devices.</w:t>
      </w:r>
    </w:p>
    <w:p w14:paraId="28ADC2F5" w14:textId="77777777" w:rsidR="00BE0A56" w:rsidRPr="00BE0A56" w:rsidRDefault="00BE0A56" w:rsidP="008924EA">
      <w:pPr>
        <w:ind w:firstLine="0"/>
      </w:pPr>
    </w:p>
    <w:p w14:paraId="05907EBD" w14:textId="77777777" w:rsidR="0061673F" w:rsidRDefault="0061673F" w:rsidP="00EE0C6C">
      <w:pPr>
        <w:pStyle w:val="Heading4"/>
        <w:numPr>
          <w:ilvl w:val="0"/>
          <w:numId w:val="0"/>
        </w:numPr>
        <w:ind w:left="1434" w:hanging="720"/>
      </w:pPr>
      <w:r>
        <w:t>4.2.1.2</w:t>
      </w:r>
      <w:r w:rsidR="003552F2">
        <w:t xml:space="preserve"> User Characteristics</w:t>
      </w:r>
    </w:p>
    <w:p w14:paraId="135ABA9B" w14:textId="605E84EA" w:rsidR="005F0ABD" w:rsidRPr="005F0ABD" w:rsidRDefault="00EE62B8" w:rsidP="009E40AB">
      <w:pPr>
        <w:ind w:right="360" w:firstLine="900"/>
      </w:pPr>
      <w:r w:rsidRPr="005F0ABD">
        <w:t>The users need</w:t>
      </w:r>
      <w:r>
        <w:t>ed</w:t>
      </w:r>
      <w:r w:rsidRPr="005F0ABD">
        <w:t xml:space="preserve"> to create an account to access the application’s features, including route planning, activity tracking, and social engagement. Users </w:t>
      </w:r>
      <w:r>
        <w:t>were able to</w:t>
      </w:r>
      <w:r w:rsidRPr="005F0ABD">
        <w:t xml:space="preserve"> plan their runs using </w:t>
      </w:r>
      <w:r>
        <w:t>safe</w:t>
      </w:r>
      <w:r w:rsidRPr="005F0ABD">
        <w:t xml:space="preserve"> rout</w:t>
      </w:r>
      <w:r>
        <w:t>e generation</w:t>
      </w:r>
      <w:r w:rsidRPr="005F0ABD">
        <w:t>, track their progress, and participate in challenges within the community. The system also allow</w:t>
      </w:r>
      <w:r>
        <w:t>ed</w:t>
      </w:r>
      <w:r w:rsidRPr="005F0ABD">
        <w:t xml:space="preserve"> users to share their achievements, set privacy preferences, and customize notifications according to their needs.</w:t>
      </w:r>
    </w:p>
    <w:p w14:paraId="1AB58AA7" w14:textId="77777777" w:rsidR="005F0ABD" w:rsidRPr="005F0ABD" w:rsidRDefault="005F0ABD" w:rsidP="00E61B6B">
      <w:pPr>
        <w:ind w:left="284" w:firstLine="181"/>
      </w:pPr>
      <w:r w:rsidRPr="005F0ABD">
        <w:t>The user will be able to:</w:t>
      </w:r>
    </w:p>
    <w:p w14:paraId="3520C26A" w14:textId="2CAFF751" w:rsidR="006F4668" w:rsidRPr="006F4668" w:rsidRDefault="002B7F98" w:rsidP="00E61B6B">
      <w:pPr>
        <w:numPr>
          <w:ilvl w:val="0"/>
          <w:numId w:val="12"/>
        </w:numPr>
        <w:tabs>
          <w:tab w:val="left" w:pos="1800"/>
        </w:tabs>
        <w:ind w:left="1077" w:hanging="397"/>
      </w:pPr>
      <w:r>
        <w:t>C</w:t>
      </w:r>
      <w:r w:rsidR="006F4668" w:rsidRPr="006F4668">
        <w:t>reate an account.</w:t>
      </w:r>
    </w:p>
    <w:p w14:paraId="772B46D8" w14:textId="6876C830" w:rsidR="007F7D91" w:rsidRDefault="007C06E8" w:rsidP="00E61B6B">
      <w:pPr>
        <w:numPr>
          <w:ilvl w:val="0"/>
          <w:numId w:val="12"/>
        </w:numPr>
        <w:tabs>
          <w:tab w:val="left" w:pos="1800"/>
        </w:tabs>
        <w:ind w:left="1077" w:hanging="397"/>
      </w:pPr>
      <w:r>
        <w:lastRenderedPageBreak/>
        <w:t>Log-in/Log-out</w:t>
      </w:r>
    </w:p>
    <w:p w14:paraId="076CCCBF" w14:textId="77777777" w:rsidR="00A878EF" w:rsidRPr="006F4668" w:rsidRDefault="00A878EF" w:rsidP="00E61B6B">
      <w:pPr>
        <w:numPr>
          <w:ilvl w:val="0"/>
          <w:numId w:val="12"/>
        </w:numPr>
        <w:tabs>
          <w:tab w:val="left" w:pos="1800"/>
        </w:tabs>
        <w:ind w:left="1077" w:hanging="397"/>
      </w:pPr>
      <w:r>
        <w:t>T</w:t>
      </w:r>
      <w:r w:rsidRPr="006F4668">
        <w:t xml:space="preserve">rack and record runs with </w:t>
      </w:r>
      <w:r>
        <w:t>traffic notice and hazard notice</w:t>
      </w:r>
      <w:r w:rsidRPr="006F4668">
        <w:t>.</w:t>
      </w:r>
    </w:p>
    <w:p w14:paraId="2C8C4B75" w14:textId="77777777" w:rsidR="00F9112F" w:rsidRPr="006F4668" w:rsidRDefault="00F9112F" w:rsidP="00E61B6B">
      <w:pPr>
        <w:numPr>
          <w:ilvl w:val="0"/>
          <w:numId w:val="12"/>
        </w:numPr>
        <w:tabs>
          <w:tab w:val="left" w:pos="1800"/>
        </w:tabs>
        <w:ind w:left="1077" w:hanging="397"/>
      </w:pPr>
      <w:r>
        <w:t>M</w:t>
      </w:r>
      <w:r w:rsidRPr="006F4668">
        <w:t>anage account.</w:t>
      </w:r>
    </w:p>
    <w:p w14:paraId="3A8C47B0" w14:textId="77777777" w:rsidR="00F9112F" w:rsidRPr="006F4668" w:rsidRDefault="00F9112F" w:rsidP="00E61B6B">
      <w:pPr>
        <w:numPr>
          <w:ilvl w:val="0"/>
          <w:numId w:val="12"/>
        </w:numPr>
        <w:tabs>
          <w:tab w:val="left" w:pos="1800"/>
        </w:tabs>
        <w:ind w:left="1077" w:hanging="397"/>
      </w:pPr>
      <w:r>
        <w:t>V</w:t>
      </w:r>
      <w:r w:rsidRPr="006F4668">
        <w:t>iew Home Page.</w:t>
      </w:r>
    </w:p>
    <w:p w14:paraId="68AB1C62" w14:textId="29E23200" w:rsidR="00A878EF" w:rsidRDefault="00F9112F" w:rsidP="00E61B6B">
      <w:pPr>
        <w:numPr>
          <w:ilvl w:val="0"/>
          <w:numId w:val="12"/>
        </w:numPr>
        <w:tabs>
          <w:tab w:val="left" w:pos="1800"/>
        </w:tabs>
        <w:ind w:left="1077" w:hanging="397"/>
      </w:pPr>
      <w:r>
        <w:t>Customize</w:t>
      </w:r>
      <w:r w:rsidRPr="006F4668">
        <w:t xml:space="preserve"> privacy settings.</w:t>
      </w:r>
    </w:p>
    <w:p w14:paraId="06292B9E" w14:textId="0883CDB1" w:rsidR="006F4668" w:rsidRPr="006F4668" w:rsidRDefault="00752228" w:rsidP="00E61B6B">
      <w:pPr>
        <w:numPr>
          <w:ilvl w:val="0"/>
          <w:numId w:val="12"/>
        </w:numPr>
        <w:tabs>
          <w:tab w:val="left" w:pos="1800"/>
        </w:tabs>
        <w:ind w:left="1077" w:hanging="397"/>
      </w:pPr>
      <w:r>
        <w:t>U</w:t>
      </w:r>
      <w:r w:rsidR="006F4668" w:rsidRPr="006F4668">
        <w:t xml:space="preserve">se </w:t>
      </w:r>
      <w:r w:rsidR="00B1527A">
        <w:t xml:space="preserve">Map Route </w:t>
      </w:r>
      <w:r w:rsidR="006F4668" w:rsidRPr="006F4668">
        <w:t>Navigation.</w:t>
      </w:r>
    </w:p>
    <w:p w14:paraId="2FDC0D59" w14:textId="1C02CF52" w:rsidR="006F4668" w:rsidRPr="006F4668" w:rsidRDefault="00752228" w:rsidP="00E61B6B">
      <w:pPr>
        <w:numPr>
          <w:ilvl w:val="0"/>
          <w:numId w:val="12"/>
        </w:numPr>
        <w:tabs>
          <w:tab w:val="left" w:pos="1800"/>
        </w:tabs>
        <w:ind w:left="1077" w:hanging="397"/>
      </w:pPr>
      <w:r>
        <w:t>E</w:t>
      </w:r>
      <w:r w:rsidR="006F4668" w:rsidRPr="006F4668">
        <w:t>ngage with the community.</w:t>
      </w:r>
    </w:p>
    <w:p w14:paraId="27F8D4F1" w14:textId="5BA0A27A" w:rsidR="006F4668" w:rsidRPr="006F4668" w:rsidRDefault="00752228" w:rsidP="00E61B6B">
      <w:pPr>
        <w:numPr>
          <w:ilvl w:val="0"/>
          <w:numId w:val="12"/>
        </w:numPr>
        <w:tabs>
          <w:tab w:val="left" w:pos="1800"/>
        </w:tabs>
        <w:ind w:left="1077" w:hanging="397"/>
      </w:pPr>
      <w:r>
        <w:t>V</w:t>
      </w:r>
      <w:r w:rsidR="006F4668" w:rsidRPr="006F4668">
        <w:t xml:space="preserve">iew </w:t>
      </w:r>
      <w:r w:rsidR="00880FBF">
        <w:t>User Profile</w:t>
      </w:r>
      <w:r w:rsidR="006F4668" w:rsidRPr="006F4668">
        <w:t>.</w:t>
      </w:r>
    </w:p>
    <w:p w14:paraId="100DF194" w14:textId="14DE04DD" w:rsidR="006F4668" w:rsidRPr="006F4668" w:rsidRDefault="00752228" w:rsidP="00E61B6B">
      <w:pPr>
        <w:numPr>
          <w:ilvl w:val="0"/>
          <w:numId w:val="12"/>
        </w:numPr>
        <w:tabs>
          <w:tab w:val="left" w:pos="1800"/>
        </w:tabs>
        <w:ind w:left="1077" w:hanging="397"/>
      </w:pPr>
      <w:r>
        <w:t>V</w:t>
      </w:r>
      <w:r w:rsidR="006F4668" w:rsidRPr="006F4668">
        <w:t>iew analytics.</w:t>
      </w:r>
    </w:p>
    <w:p w14:paraId="58FB92B6" w14:textId="5CAA768C" w:rsidR="006F4668" w:rsidRPr="006F4668" w:rsidRDefault="00684036" w:rsidP="00E61B6B">
      <w:pPr>
        <w:numPr>
          <w:ilvl w:val="0"/>
          <w:numId w:val="12"/>
        </w:numPr>
        <w:tabs>
          <w:tab w:val="left" w:pos="1800"/>
        </w:tabs>
        <w:ind w:left="1077" w:hanging="397"/>
      </w:pPr>
      <w:r>
        <w:t>V</w:t>
      </w:r>
      <w:r w:rsidR="006F4668" w:rsidRPr="006F4668">
        <w:t>iew leaderboards.</w:t>
      </w:r>
    </w:p>
    <w:p w14:paraId="463839FE" w14:textId="66C257C5" w:rsidR="006F4668" w:rsidRPr="006F4668" w:rsidRDefault="00684036" w:rsidP="00E61B6B">
      <w:pPr>
        <w:numPr>
          <w:ilvl w:val="0"/>
          <w:numId w:val="12"/>
        </w:numPr>
        <w:tabs>
          <w:tab w:val="left" w:pos="1800"/>
        </w:tabs>
        <w:ind w:left="1077" w:hanging="397"/>
      </w:pPr>
      <w:r>
        <w:t>V</w:t>
      </w:r>
      <w:r w:rsidR="006F4668" w:rsidRPr="006F4668">
        <w:t xml:space="preserve">iew </w:t>
      </w:r>
      <w:r w:rsidR="008918B2">
        <w:t>community</w:t>
      </w:r>
      <w:r w:rsidR="006F4668" w:rsidRPr="006F4668">
        <w:t xml:space="preserve"> feed.</w:t>
      </w:r>
    </w:p>
    <w:p w14:paraId="7615A900" w14:textId="0483D13F" w:rsidR="006F4668" w:rsidRPr="006F4668" w:rsidRDefault="00684036" w:rsidP="00E61B6B">
      <w:pPr>
        <w:numPr>
          <w:ilvl w:val="0"/>
          <w:numId w:val="12"/>
        </w:numPr>
        <w:tabs>
          <w:tab w:val="left" w:pos="1800"/>
        </w:tabs>
        <w:ind w:left="1077" w:hanging="397"/>
      </w:pPr>
      <w:r>
        <w:t>T</w:t>
      </w:r>
      <w:r w:rsidR="006F4668" w:rsidRPr="006F4668">
        <w:t xml:space="preserve">rack </w:t>
      </w:r>
      <w:r>
        <w:t>P</w:t>
      </w:r>
      <w:r w:rsidR="006F4668" w:rsidRPr="006F4668">
        <w:t xml:space="preserve">ersonal </w:t>
      </w:r>
      <w:r>
        <w:t>R</w:t>
      </w:r>
      <w:r w:rsidR="006F4668" w:rsidRPr="006F4668">
        <w:t>ecord.</w:t>
      </w:r>
    </w:p>
    <w:p w14:paraId="38015C23" w14:textId="06473A1A" w:rsidR="006F4668" w:rsidRPr="006F4668" w:rsidRDefault="00684036" w:rsidP="00E61B6B">
      <w:pPr>
        <w:numPr>
          <w:ilvl w:val="0"/>
          <w:numId w:val="12"/>
        </w:numPr>
        <w:tabs>
          <w:tab w:val="left" w:pos="1800"/>
        </w:tabs>
        <w:ind w:left="1077" w:hanging="397"/>
      </w:pPr>
      <w:r>
        <w:t>V</w:t>
      </w:r>
      <w:r w:rsidR="006F4668" w:rsidRPr="006F4668">
        <w:t>iew challenges suggestions.</w:t>
      </w:r>
    </w:p>
    <w:p w14:paraId="27387D5D" w14:textId="7FF5229D" w:rsidR="006F4668" w:rsidRPr="006F4668" w:rsidRDefault="002902F7" w:rsidP="00E61B6B">
      <w:pPr>
        <w:numPr>
          <w:ilvl w:val="0"/>
          <w:numId w:val="12"/>
        </w:numPr>
        <w:tabs>
          <w:tab w:val="left" w:pos="1800"/>
        </w:tabs>
        <w:ind w:left="1077" w:hanging="397"/>
      </w:pPr>
      <w:r>
        <w:t>S</w:t>
      </w:r>
      <w:r w:rsidR="006F4668" w:rsidRPr="006F4668">
        <w:t>earch route.</w:t>
      </w:r>
    </w:p>
    <w:p w14:paraId="3D2E19AC" w14:textId="31364715" w:rsidR="006F4668" w:rsidRPr="006F4668" w:rsidRDefault="002902F7" w:rsidP="00E61B6B">
      <w:pPr>
        <w:numPr>
          <w:ilvl w:val="0"/>
          <w:numId w:val="12"/>
        </w:numPr>
        <w:tabs>
          <w:tab w:val="left" w:pos="1800"/>
        </w:tabs>
        <w:ind w:left="1077" w:hanging="397"/>
      </w:pPr>
      <w:r>
        <w:t>V</w:t>
      </w:r>
      <w:r w:rsidR="006F4668" w:rsidRPr="006F4668">
        <w:t>iew suggested route.</w:t>
      </w:r>
    </w:p>
    <w:p w14:paraId="5BF0D12B" w14:textId="5778ACAE" w:rsidR="008D566D" w:rsidRPr="006F4668" w:rsidRDefault="008D566D" w:rsidP="00E61B6B">
      <w:pPr>
        <w:numPr>
          <w:ilvl w:val="0"/>
          <w:numId w:val="12"/>
        </w:numPr>
        <w:tabs>
          <w:tab w:val="left" w:pos="1800"/>
        </w:tabs>
        <w:ind w:left="1077" w:hanging="397"/>
      </w:pPr>
      <w:r>
        <w:lastRenderedPageBreak/>
        <w:t xml:space="preserve">Use </w:t>
      </w:r>
      <w:r w:rsidR="00F27DDA">
        <w:t>Safe</w:t>
      </w:r>
      <w:r>
        <w:t xml:space="preserve"> Rout</w:t>
      </w:r>
      <w:r w:rsidR="00F27DDA">
        <w:t xml:space="preserve">e </w:t>
      </w:r>
      <w:r w:rsidR="00F46C03">
        <w:t>Generation</w:t>
      </w:r>
      <w:r>
        <w:t>.</w:t>
      </w:r>
    </w:p>
    <w:p w14:paraId="0F3CE535" w14:textId="55B4F27E" w:rsidR="006F4668" w:rsidRPr="006F4668" w:rsidRDefault="002902F7" w:rsidP="00E61B6B">
      <w:pPr>
        <w:numPr>
          <w:ilvl w:val="0"/>
          <w:numId w:val="12"/>
        </w:numPr>
        <w:tabs>
          <w:tab w:val="left" w:pos="1800"/>
        </w:tabs>
        <w:ind w:left="1077" w:hanging="397"/>
      </w:pPr>
      <w:r>
        <w:t>R</w:t>
      </w:r>
      <w:r w:rsidR="006F4668" w:rsidRPr="006F4668">
        <w:t>eport hazard.</w:t>
      </w:r>
    </w:p>
    <w:p w14:paraId="2E31DD86" w14:textId="259829E5" w:rsidR="006F4668" w:rsidRPr="006F4668" w:rsidRDefault="002902F7" w:rsidP="00E61B6B">
      <w:pPr>
        <w:numPr>
          <w:ilvl w:val="0"/>
          <w:numId w:val="12"/>
        </w:numPr>
        <w:tabs>
          <w:tab w:val="left" w:pos="1800"/>
        </w:tabs>
        <w:ind w:left="1077" w:hanging="397"/>
      </w:pPr>
      <w:r>
        <w:t>S</w:t>
      </w:r>
      <w:r w:rsidR="006F4668" w:rsidRPr="006F4668">
        <w:t xml:space="preserve">hare their </w:t>
      </w:r>
      <w:r w:rsidR="00CB215B">
        <w:t>location</w:t>
      </w:r>
      <w:r w:rsidR="006F4668" w:rsidRPr="006F4668">
        <w:t>.</w:t>
      </w:r>
    </w:p>
    <w:p w14:paraId="4FE07054" w14:textId="16D3AE7A" w:rsidR="006F4668" w:rsidRPr="006F4668" w:rsidRDefault="002902F7" w:rsidP="00E61B6B">
      <w:pPr>
        <w:numPr>
          <w:ilvl w:val="0"/>
          <w:numId w:val="12"/>
        </w:numPr>
        <w:tabs>
          <w:tab w:val="left" w:pos="1800"/>
        </w:tabs>
        <w:ind w:left="1077" w:hanging="397"/>
      </w:pPr>
      <w:r>
        <w:t>C</w:t>
      </w:r>
      <w:r w:rsidR="006F4668" w:rsidRPr="006F4668">
        <w:t>reate custom challenges.</w:t>
      </w:r>
    </w:p>
    <w:p w14:paraId="70421556" w14:textId="55F1D9E9" w:rsidR="006F4668" w:rsidRPr="006F4668" w:rsidRDefault="002902F7" w:rsidP="00E61B6B">
      <w:pPr>
        <w:numPr>
          <w:ilvl w:val="0"/>
          <w:numId w:val="12"/>
        </w:numPr>
        <w:tabs>
          <w:tab w:val="left" w:pos="1800"/>
        </w:tabs>
        <w:ind w:left="1077" w:hanging="397"/>
      </w:pPr>
      <w:r>
        <w:t>M</w:t>
      </w:r>
      <w:r w:rsidR="006F4668" w:rsidRPr="006F4668">
        <w:t>onitor their performance.</w:t>
      </w:r>
    </w:p>
    <w:p w14:paraId="64195578" w14:textId="7C10BE7F" w:rsidR="006F4668" w:rsidRPr="006F4668" w:rsidRDefault="002902F7" w:rsidP="00E61B6B">
      <w:pPr>
        <w:numPr>
          <w:ilvl w:val="0"/>
          <w:numId w:val="12"/>
        </w:numPr>
        <w:tabs>
          <w:tab w:val="left" w:pos="1800"/>
        </w:tabs>
        <w:ind w:left="1077" w:hanging="397"/>
      </w:pPr>
      <w:r>
        <w:t>Customize</w:t>
      </w:r>
      <w:r w:rsidR="006F4668" w:rsidRPr="006F4668">
        <w:t xml:space="preserve"> privacy controls.</w:t>
      </w:r>
    </w:p>
    <w:p w14:paraId="422014A4" w14:textId="258B2013" w:rsidR="006F4668" w:rsidRPr="006F4668" w:rsidRDefault="00BC34D5" w:rsidP="00E61B6B">
      <w:pPr>
        <w:numPr>
          <w:ilvl w:val="0"/>
          <w:numId w:val="12"/>
        </w:numPr>
        <w:tabs>
          <w:tab w:val="left" w:pos="1800"/>
        </w:tabs>
        <w:ind w:left="1077" w:hanging="397"/>
      </w:pPr>
      <w:r>
        <w:t>V</w:t>
      </w:r>
      <w:r w:rsidR="006F4668" w:rsidRPr="006F4668">
        <w:t>iew activity summary.</w:t>
      </w:r>
    </w:p>
    <w:p w14:paraId="63C4A234" w14:textId="1334D533" w:rsidR="006F4668" w:rsidRPr="006F4668" w:rsidRDefault="008918B2" w:rsidP="00E61B6B">
      <w:pPr>
        <w:numPr>
          <w:ilvl w:val="0"/>
          <w:numId w:val="12"/>
        </w:numPr>
        <w:tabs>
          <w:tab w:val="left" w:pos="1800"/>
        </w:tabs>
        <w:ind w:left="1077" w:hanging="397"/>
      </w:pPr>
      <w:r>
        <w:t>Customize</w:t>
      </w:r>
      <w:r w:rsidR="006F4668" w:rsidRPr="006F4668">
        <w:t xml:space="preserve"> settings.</w:t>
      </w:r>
    </w:p>
    <w:p w14:paraId="098FA1CD" w14:textId="58B347A7" w:rsidR="006F4668" w:rsidRPr="006F4668" w:rsidRDefault="00BC34D5" w:rsidP="00E61B6B">
      <w:pPr>
        <w:numPr>
          <w:ilvl w:val="0"/>
          <w:numId w:val="12"/>
        </w:numPr>
        <w:tabs>
          <w:tab w:val="left" w:pos="1800"/>
        </w:tabs>
        <w:ind w:left="1077" w:hanging="397"/>
      </w:pPr>
      <w:r>
        <w:t>C</w:t>
      </w:r>
      <w:r w:rsidR="006F4668" w:rsidRPr="006F4668">
        <w:t>ustomize notification preferences.</w:t>
      </w:r>
    </w:p>
    <w:p w14:paraId="64CB32F5" w14:textId="0F92B470" w:rsidR="00CB3A7D" w:rsidRDefault="00BC34D5" w:rsidP="00E61B6B">
      <w:pPr>
        <w:numPr>
          <w:ilvl w:val="0"/>
          <w:numId w:val="12"/>
        </w:numPr>
        <w:tabs>
          <w:tab w:val="left" w:pos="1800"/>
        </w:tabs>
        <w:ind w:left="1077" w:hanging="397"/>
      </w:pPr>
      <w:r>
        <w:t>C</w:t>
      </w:r>
      <w:r w:rsidR="006F4668" w:rsidRPr="006F4668">
        <w:t>ustomize application preferences.</w:t>
      </w:r>
    </w:p>
    <w:p w14:paraId="4DDD3850" w14:textId="77777777" w:rsidR="00A6669B" w:rsidRDefault="00A6669B">
      <w:pPr>
        <w:spacing w:before="0" w:line="240" w:lineRule="auto"/>
        <w:ind w:firstLine="0"/>
        <w:jc w:val="left"/>
      </w:pPr>
    </w:p>
    <w:p w14:paraId="1F150079" w14:textId="3C32558C" w:rsidR="003552F2" w:rsidRPr="003552F2" w:rsidRDefault="00FE1DA1" w:rsidP="006F4668">
      <w:pPr>
        <w:spacing w:before="0" w:line="240" w:lineRule="auto"/>
        <w:ind w:firstLine="0"/>
        <w:jc w:val="left"/>
      </w:pPr>
      <w:r>
        <w:br w:type="page"/>
      </w:r>
    </w:p>
    <w:p w14:paraId="5EFF713A" w14:textId="77777777" w:rsidR="00CB3A7D" w:rsidRDefault="00F92605" w:rsidP="00EE0C6C">
      <w:pPr>
        <w:pStyle w:val="Heading4"/>
        <w:numPr>
          <w:ilvl w:val="0"/>
          <w:numId w:val="0"/>
        </w:numPr>
        <w:ind w:left="1434" w:hanging="720"/>
      </w:pPr>
      <w:r>
        <w:lastRenderedPageBreak/>
        <w:t>4.2.1.3 Functional Requirem</w:t>
      </w:r>
      <w:r w:rsidR="00CB3A7D">
        <w:t>ent</w:t>
      </w:r>
    </w:p>
    <w:p w14:paraId="08A7B117" w14:textId="52A69C44" w:rsidR="00495649" w:rsidRDefault="0027039B" w:rsidP="00AD3751">
      <w:pPr>
        <w:pStyle w:val="BodyText"/>
        <w:ind w:right="352" w:firstLine="720"/>
      </w:pPr>
      <w:r>
        <w:t>This part discussed the requirements for the User module that included the complexity</w:t>
      </w:r>
      <w:r>
        <w:rPr>
          <w:spacing w:val="-7"/>
        </w:rPr>
        <w:t xml:space="preserve"> </w:t>
      </w:r>
      <w:r>
        <w:t>and</w:t>
      </w:r>
      <w:r>
        <w:rPr>
          <w:spacing w:val="-7"/>
        </w:rPr>
        <w:t xml:space="preserve"> </w:t>
      </w:r>
      <w:r>
        <w:t>priority</w:t>
      </w:r>
      <w:r>
        <w:rPr>
          <w:spacing w:val="-7"/>
        </w:rPr>
        <w:t xml:space="preserve"> </w:t>
      </w:r>
      <w:r>
        <w:t>of</w:t>
      </w:r>
      <w:r>
        <w:rPr>
          <w:spacing w:val="-6"/>
        </w:rPr>
        <w:t xml:space="preserve"> </w:t>
      </w:r>
      <w:proofErr w:type="spellStart"/>
      <w:r>
        <w:rPr>
          <w:spacing w:val="-6"/>
        </w:rPr>
        <w:t>SyncRunize</w:t>
      </w:r>
      <w:proofErr w:type="spellEnd"/>
      <w:r>
        <w:rPr>
          <w:spacing w:val="-6"/>
        </w:rPr>
        <w:t>: A Web-Based Application for Hazard-Aware Route Planning in Urban Running</w:t>
      </w:r>
      <w:r>
        <w:t xml:space="preserve"> as presented on </w:t>
      </w:r>
      <w:r w:rsidR="00E61B6B">
        <w:t>Table</w:t>
      </w:r>
      <w:r>
        <w:t xml:space="preserve"> </w:t>
      </w:r>
      <w:r w:rsidR="005269E6">
        <w:t>9</w:t>
      </w:r>
      <w:r>
        <w:t xml:space="preserve"> below.</w:t>
      </w:r>
    </w:p>
    <w:p w14:paraId="24416BDD" w14:textId="3E78383C" w:rsidR="00BC4444" w:rsidRPr="00BC4444" w:rsidRDefault="00BC4444" w:rsidP="00BC4444">
      <w:pPr>
        <w:pStyle w:val="Caption"/>
        <w:keepNext/>
        <w:rPr>
          <w:szCs w:val="24"/>
        </w:rPr>
      </w:pPr>
      <w:bookmarkStart w:id="127" w:name="_Toc195440966"/>
      <w:bookmarkStart w:id="128" w:name="_Toc212568327"/>
      <w:r w:rsidRPr="00BC4444">
        <w:rPr>
          <w:szCs w:val="24"/>
        </w:rPr>
        <w:t xml:space="preserve">Table </w:t>
      </w:r>
      <w:r w:rsidRPr="00BC4444">
        <w:rPr>
          <w:szCs w:val="24"/>
        </w:rPr>
        <w:fldChar w:fldCharType="begin"/>
      </w:r>
      <w:r w:rsidRPr="00BC4444">
        <w:rPr>
          <w:szCs w:val="24"/>
        </w:rPr>
        <w:instrText xml:space="preserve"> SEQ Table \* ARABIC </w:instrText>
      </w:r>
      <w:r w:rsidRPr="00BC4444">
        <w:rPr>
          <w:szCs w:val="24"/>
        </w:rPr>
        <w:fldChar w:fldCharType="separate"/>
      </w:r>
      <w:r w:rsidR="005269E6">
        <w:rPr>
          <w:noProof/>
          <w:szCs w:val="24"/>
        </w:rPr>
        <w:t>9</w:t>
      </w:r>
      <w:r w:rsidRPr="00BC4444">
        <w:rPr>
          <w:szCs w:val="24"/>
        </w:rPr>
        <w:fldChar w:fldCharType="end"/>
      </w:r>
      <w:r w:rsidRPr="00BC4444">
        <w:rPr>
          <w:szCs w:val="24"/>
        </w:rPr>
        <w:t>. Functional Requirement for User Module</w:t>
      </w:r>
      <w:bookmarkEnd w:id="127"/>
      <w:bookmarkEnd w:id="128"/>
    </w:p>
    <w:tbl>
      <w:tblPr>
        <w:tblStyle w:val="TableGrid0"/>
        <w:tblW w:w="9239" w:type="dxa"/>
        <w:tblInd w:w="296" w:type="dxa"/>
        <w:tblCellMar>
          <w:top w:w="70" w:type="dxa"/>
          <w:left w:w="5" w:type="dxa"/>
          <w:bottom w:w="203" w:type="dxa"/>
          <w:right w:w="35" w:type="dxa"/>
        </w:tblCellMar>
        <w:tblLook w:val="04A0" w:firstRow="1" w:lastRow="0" w:firstColumn="1" w:lastColumn="0" w:noHBand="0" w:noVBand="1"/>
      </w:tblPr>
      <w:tblGrid>
        <w:gridCol w:w="2399"/>
        <w:gridCol w:w="1710"/>
        <w:gridCol w:w="5130"/>
      </w:tblGrid>
      <w:tr w:rsidR="00B95F59" w:rsidRPr="00B95F59" w14:paraId="48F92C4B" w14:textId="77777777" w:rsidTr="005F04B9">
        <w:trPr>
          <w:trHeight w:val="780"/>
        </w:trPr>
        <w:tc>
          <w:tcPr>
            <w:tcW w:w="2399" w:type="dxa"/>
            <w:tcBorders>
              <w:top w:val="single" w:sz="4" w:space="0" w:color="999999"/>
              <w:left w:val="single" w:sz="4" w:space="0" w:color="999999"/>
              <w:bottom w:val="single" w:sz="12" w:space="0" w:color="666666"/>
              <w:right w:val="single" w:sz="4" w:space="0" w:color="999999"/>
            </w:tcBorders>
            <w:vAlign w:val="center"/>
          </w:tcPr>
          <w:p w14:paraId="23A263D1" w14:textId="78C211B9" w:rsidR="00B95F59" w:rsidRPr="00B95F59" w:rsidRDefault="00B95F59" w:rsidP="00094CD3">
            <w:pPr>
              <w:spacing w:line="259" w:lineRule="auto"/>
              <w:ind w:left="120" w:firstLine="0"/>
              <w:jc w:val="center"/>
              <w:rPr>
                <w:rFonts w:ascii="Times New Roman" w:hAnsi="Times New Roman" w:cs="Times New Roman"/>
                <w:b/>
                <w:bCs/>
              </w:rPr>
            </w:pPr>
            <w:r w:rsidRPr="00B95F59">
              <w:rPr>
                <w:rFonts w:ascii="Times New Roman" w:hAnsi="Times New Roman" w:cs="Times New Roman"/>
                <w:b/>
                <w:bCs/>
              </w:rPr>
              <w:t>Category</w:t>
            </w:r>
          </w:p>
        </w:tc>
        <w:tc>
          <w:tcPr>
            <w:tcW w:w="1710" w:type="dxa"/>
            <w:tcBorders>
              <w:top w:val="single" w:sz="4" w:space="0" w:color="999999"/>
              <w:left w:val="single" w:sz="4" w:space="0" w:color="999999"/>
              <w:bottom w:val="single" w:sz="12" w:space="0" w:color="666666"/>
              <w:right w:val="single" w:sz="4" w:space="0" w:color="999999"/>
            </w:tcBorders>
            <w:vAlign w:val="center"/>
          </w:tcPr>
          <w:p w14:paraId="27DC00D3"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eastAsia="Times New Roman" w:hAnsi="Times New Roman" w:cs="Times New Roman"/>
                <w:b/>
              </w:rPr>
              <w:t>Req. ID</w:t>
            </w:r>
          </w:p>
        </w:tc>
        <w:tc>
          <w:tcPr>
            <w:tcW w:w="5130" w:type="dxa"/>
            <w:tcBorders>
              <w:top w:val="single" w:sz="4" w:space="0" w:color="999999"/>
              <w:left w:val="single" w:sz="4" w:space="0" w:color="999999"/>
              <w:bottom w:val="single" w:sz="12" w:space="0" w:color="666666"/>
              <w:right w:val="single" w:sz="4" w:space="0" w:color="999999"/>
            </w:tcBorders>
            <w:vAlign w:val="center"/>
          </w:tcPr>
          <w:p w14:paraId="3E186576" w14:textId="482EF0F9" w:rsidR="00B95F59" w:rsidRPr="00B95F59" w:rsidRDefault="00B95F59" w:rsidP="00094CD3">
            <w:pPr>
              <w:spacing w:line="259" w:lineRule="auto"/>
              <w:ind w:left="110" w:firstLine="0"/>
              <w:jc w:val="center"/>
              <w:rPr>
                <w:rFonts w:ascii="Times New Roman" w:hAnsi="Times New Roman" w:cs="Times New Roman"/>
              </w:rPr>
            </w:pPr>
            <w:r w:rsidRPr="00B95F59">
              <w:rPr>
                <w:rFonts w:ascii="Times New Roman" w:eastAsia="Times New Roman" w:hAnsi="Times New Roman" w:cs="Times New Roman"/>
                <w:b/>
              </w:rPr>
              <w:t>Requirement Description</w:t>
            </w:r>
          </w:p>
        </w:tc>
      </w:tr>
      <w:tr w:rsidR="00B95F59" w:rsidRPr="00B95F59" w14:paraId="00FC8553" w14:textId="77777777" w:rsidTr="005F04B9">
        <w:trPr>
          <w:trHeight w:val="1209"/>
        </w:trPr>
        <w:tc>
          <w:tcPr>
            <w:tcW w:w="2399" w:type="dxa"/>
            <w:vMerge w:val="restart"/>
            <w:tcBorders>
              <w:top w:val="single" w:sz="12" w:space="0" w:color="666666"/>
              <w:left w:val="single" w:sz="4" w:space="0" w:color="999999"/>
              <w:right w:val="single" w:sz="4" w:space="0" w:color="999999"/>
            </w:tcBorders>
          </w:tcPr>
          <w:p w14:paraId="1A251D94" w14:textId="6CE829FB" w:rsidR="00B95F59" w:rsidRPr="00B95F59" w:rsidRDefault="00B95F59" w:rsidP="00094CD3">
            <w:pPr>
              <w:spacing w:line="259" w:lineRule="auto"/>
              <w:ind w:firstLine="0"/>
              <w:jc w:val="center"/>
              <w:rPr>
                <w:rFonts w:ascii="Times New Roman" w:hAnsi="Times New Roman" w:cs="Times New Roman"/>
                <w:bCs/>
              </w:rPr>
            </w:pPr>
            <w:r w:rsidRPr="00B95F59">
              <w:rPr>
                <w:rFonts w:ascii="Times New Roman" w:hAnsi="Times New Roman" w:cs="Times New Roman"/>
                <w:bCs/>
              </w:rPr>
              <w:t>User</w:t>
            </w:r>
          </w:p>
          <w:p w14:paraId="1CEC7290" w14:textId="77777777" w:rsidR="00B95F59" w:rsidRPr="00B95F59" w:rsidRDefault="00B95F59" w:rsidP="00094CD3">
            <w:pPr>
              <w:spacing w:before="0" w:line="259" w:lineRule="auto"/>
              <w:ind w:left="10" w:firstLine="0"/>
              <w:jc w:val="center"/>
              <w:rPr>
                <w:rFonts w:ascii="Times New Roman" w:hAnsi="Times New Roman" w:cs="Times New Roman"/>
                <w:bCs/>
              </w:rPr>
            </w:pPr>
            <w:r w:rsidRPr="00B95F59">
              <w:rPr>
                <w:rFonts w:ascii="Times New Roman" w:hAnsi="Times New Roman" w:cs="Times New Roman"/>
                <w:bCs/>
              </w:rPr>
              <w:t>Management</w:t>
            </w:r>
          </w:p>
        </w:tc>
        <w:tc>
          <w:tcPr>
            <w:tcW w:w="1710" w:type="dxa"/>
            <w:tcBorders>
              <w:top w:val="single" w:sz="12" w:space="0" w:color="666666"/>
              <w:left w:val="single" w:sz="4" w:space="0" w:color="999999"/>
              <w:bottom w:val="single" w:sz="4" w:space="0" w:color="999999"/>
              <w:right w:val="single" w:sz="4" w:space="0" w:color="999999"/>
            </w:tcBorders>
            <w:vAlign w:val="center"/>
          </w:tcPr>
          <w:p w14:paraId="35F3AFD7" w14:textId="219F6A90"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FR-UM-01</w:t>
            </w:r>
          </w:p>
        </w:tc>
        <w:tc>
          <w:tcPr>
            <w:tcW w:w="5130" w:type="dxa"/>
            <w:tcBorders>
              <w:top w:val="single" w:sz="12" w:space="0" w:color="666666"/>
              <w:left w:val="single" w:sz="4" w:space="0" w:color="999999"/>
              <w:bottom w:val="single" w:sz="4" w:space="0" w:color="999999"/>
              <w:right w:val="single" w:sz="4" w:space="0" w:color="999999"/>
            </w:tcBorders>
          </w:tcPr>
          <w:p w14:paraId="60ADA76A" w14:textId="77777777" w:rsidR="00B95F59" w:rsidRPr="00B95F59" w:rsidRDefault="00B95F59" w:rsidP="00E20312">
            <w:pPr>
              <w:spacing w:line="259" w:lineRule="auto"/>
              <w:ind w:firstLine="0"/>
              <w:jc w:val="left"/>
              <w:rPr>
                <w:rFonts w:ascii="Times New Roman" w:hAnsi="Times New Roman" w:cs="Times New Roman"/>
              </w:rPr>
            </w:pPr>
            <w:r w:rsidRPr="00B95F59">
              <w:rPr>
                <w:rFonts w:ascii="Times New Roman" w:hAnsi="Times New Roman" w:cs="Times New Roman"/>
              </w:rPr>
              <w:t>Users were able to create an account, authenticate (email/password and social login), log in, and log out securely</w:t>
            </w:r>
          </w:p>
        </w:tc>
      </w:tr>
      <w:tr w:rsidR="00B95F59" w:rsidRPr="00B95F59" w14:paraId="48A78CE9" w14:textId="77777777" w:rsidTr="005F04B9">
        <w:trPr>
          <w:trHeight w:val="1209"/>
        </w:trPr>
        <w:tc>
          <w:tcPr>
            <w:tcW w:w="2399" w:type="dxa"/>
            <w:vMerge/>
            <w:tcBorders>
              <w:left w:val="single" w:sz="4" w:space="0" w:color="999999"/>
              <w:bottom w:val="single" w:sz="4" w:space="0" w:color="999999"/>
              <w:right w:val="single" w:sz="4" w:space="0" w:color="999999"/>
            </w:tcBorders>
          </w:tcPr>
          <w:p w14:paraId="72935F45" w14:textId="77777777" w:rsidR="00B95F59" w:rsidRPr="00B95F59" w:rsidRDefault="00B95F59" w:rsidP="00094CD3">
            <w:pPr>
              <w:spacing w:line="259" w:lineRule="auto"/>
              <w:ind w:right="101" w:firstLine="0"/>
              <w:jc w:val="center"/>
              <w:rPr>
                <w:rFonts w:ascii="Times New Roman" w:hAnsi="Times New Roman" w:cs="Times New Roman"/>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1ABADB06"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FR-UM-02</w:t>
            </w:r>
          </w:p>
        </w:tc>
        <w:tc>
          <w:tcPr>
            <w:tcW w:w="5130" w:type="dxa"/>
            <w:tcBorders>
              <w:top w:val="single" w:sz="4" w:space="0" w:color="999999"/>
              <w:left w:val="single" w:sz="4" w:space="0" w:color="999999"/>
              <w:bottom w:val="single" w:sz="4" w:space="0" w:color="999999"/>
              <w:right w:val="single" w:sz="4" w:space="0" w:color="999999"/>
            </w:tcBorders>
          </w:tcPr>
          <w:p w14:paraId="0D712510" w14:textId="77777777" w:rsidR="00B95F59" w:rsidRPr="00B95F59" w:rsidRDefault="00B95F59" w:rsidP="00E20312">
            <w:pPr>
              <w:spacing w:line="259" w:lineRule="auto"/>
              <w:ind w:firstLine="0"/>
              <w:jc w:val="left"/>
              <w:rPr>
                <w:rFonts w:ascii="Times New Roman" w:hAnsi="Times New Roman" w:cs="Times New Roman"/>
              </w:rPr>
            </w:pPr>
            <w:r w:rsidRPr="00B95F59">
              <w:rPr>
                <w:rFonts w:ascii="Times New Roman" w:hAnsi="Times New Roman" w:cs="Times New Roman"/>
              </w:rPr>
              <w:t>Users were able to manage account settings, recover/reset passwords, deactivate/delete accounts, and configure notification preferences.</w:t>
            </w:r>
          </w:p>
        </w:tc>
      </w:tr>
      <w:tr w:rsidR="00B95F59" w:rsidRPr="00B95F59" w14:paraId="584C793D" w14:textId="77777777" w:rsidTr="005F04B9">
        <w:trPr>
          <w:trHeight w:val="1209"/>
        </w:trPr>
        <w:tc>
          <w:tcPr>
            <w:tcW w:w="2399" w:type="dxa"/>
            <w:vMerge w:val="restart"/>
            <w:tcBorders>
              <w:top w:val="single" w:sz="4" w:space="0" w:color="999999"/>
              <w:left w:val="single" w:sz="4" w:space="0" w:color="999999"/>
              <w:right w:val="single" w:sz="4" w:space="0" w:color="999999"/>
            </w:tcBorders>
          </w:tcPr>
          <w:p w14:paraId="5ED5A607" w14:textId="77777777" w:rsidR="00B95F59" w:rsidRPr="00B95F59" w:rsidRDefault="00B95F59" w:rsidP="00094CD3">
            <w:pPr>
              <w:spacing w:line="259" w:lineRule="auto"/>
              <w:ind w:right="121" w:firstLine="0"/>
              <w:jc w:val="center"/>
              <w:rPr>
                <w:rFonts w:ascii="Times New Roman" w:hAnsi="Times New Roman" w:cs="Times New Roman"/>
                <w:bCs/>
              </w:rPr>
            </w:pPr>
            <w:r w:rsidRPr="00B95F59">
              <w:rPr>
                <w:rFonts w:ascii="Times New Roman" w:hAnsi="Times New Roman" w:cs="Times New Roman"/>
                <w:bCs/>
              </w:rPr>
              <w:t>Route Planning</w:t>
            </w:r>
          </w:p>
          <w:p w14:paraId="454F3D26" w14:textId="7BC7CAD5" w:rsidR="00B95F59" w:rsidRPr="00B95F59" w:rsidRDefault="00B95F59" w:rsidP="00094CD3">
            <w:pPr>
              <w:spacing w:before="0" w:line="259" w:lineRule="auto"/>
              <w:ind w:right="121"/>
              <w:jc w:val="center"/>
              <w:rPr>
                <w:rFonts w:ascii="Times New Roman" w:hAnsi="Times New Roman" w:cs="Times New Roman"/>
                <w:bCs/>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0BE9B625" w14:textId="3ABD5A3F" w:rsidR="00B95F59" w:rsidRPr="00B95F59" w:rsidRDefault="00B95F59" w:rsidP="00094CD3">
            <w:pPr>
              <w:spacing w:line="259" w:lineRule="auto"/>
              <w:ind w:firstLine="0"/>
              <w:jc w:val="center"/>
              <w:rPr>
                <w:rFonts w:ascii="Times New Roman" w:hAnsi="Times New Roman" w:cs="Times New Roman"/>
              </w:rPr>
            </w:pPr>
            <w:r w:rsidRPr="00B95F59">
              <w:rPr>
                <w:rFonts w:ascii="Times New Roman" w:hAnsi="Times New Roman" w:cs="Times New Roman"/>
              </w:rPr>
              <w:t>FR-RP-01</w:t>
            </w:r>
          </w:p>
        </w:tc>
        <w:tc>
          <w:tcPr>
            <w:tcW w:w="5130" w:type="dxa"/>
            <w:tcBorders>
              <w:top w:val="single" w:sz="4" w:space="0" w:color="999999"/>
              <w:left w:val="single" w:sz="4" w:space="0" w:color="999999"/>
              <w:bottom w:val="single" w:sz="4" w:space="0" w:color="999999"/>
              <w:right w:val="single" w:sz="4" w:space="0" w:color="999999"/>
            </w:tcBorders>
            <w:vAlign w:val="bottom"/>
          </w:tcPr>
          <w:p w14:paraId="1FFD6D07"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plan and generate routes by specifying start point and distance or destination, and view route summaries (distance, ETA, safety score).</w:t>
            </w:r>
          </w:p>
        </w:tc>
      </w:tr>
      <w:tr w:rsidR="00B95F59" w:rsidRPr="00B95F59" w14:paraId="2BC3BF73" w14:textId="77777777" w:rsidTr="005F04B9">
        <w:trPr>
          <w:trHeight w:val="1209"/>
        </w:trPr>
        <w:tc>
          <w:tcPr>
            <w:tcW w:w="2399" w:type="dxa"/>
            <w:vMerge/>
            <w:tcBorders>
              <w:left w:val="single" w:sz="4" w:space="0" w:color="999999"/>
              <w:bottom w:val="single" w:sz="4" w:space="0" w:color="999999"/>
              <w:right w:val="single" w:sz="4" w:space="0" w:color="999999"/>
            </w:tcBorders>
          </w:tcPr>
          <w:p w14:paraId="08D3EEE2" w14:textId="77777777" w:rsidR="00B95F59" w:rsidRPr="00B95F59" w:rsidRDefault="00B95F59" w:rsidP="00094CD3">
            <w:pPr>
              <w:spacing w:line="259" w:lineRule="auto"/>
              <w:ind w:right="121" w:firstLine="0"/>
              <w:jc w:val="center"/>
              <w:rPr>
                <w:rFonts w:ascii="Times New Roman" w:hAnsi="Times New Roman" w:cs="Times New Roman"/>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457FFFC9"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FR-RP-02</w:t>
            </w:r>
          </w:p>
        </w:tc>
        <w:tc>
          <w:tcPr>
            <w:tcW w:w="5130" w:type="dxa"/>
            <w:tcBorders>
              <w:top w:val="single" w:sz="4" w:space="0" w:color="999999"/>
              <w:left w:val="single" w:sz="4" w:space="0" w:color="999999"/>
              <w:bottom w:val="single" w:sz="4" w:space="0" w:color="999999"/>
              <w:right w:val="single" w:sz="4" w:space="0" w:color="999999"/>
            </w:tcBorders>
            <w:vAlign w:val="center"/>
          </w:tcPr>
          <w:p w14:paraId="5A8497E3"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 xml:space="preserve">Users were able to preview, search, save, and initiate map route navigation with turn-by-turn guidance and estimated metrics.  </w:t>
            </w:r>
          </w:p>
        </w:tc>
      </w:tr>
      <w:tr w:rsidR="00B95F59" w:rsidRPr="00B95F59" w14:paraId="0F69388C" w14:textId="77777777" w:rsidTr="005F04B9">
        <w:trPr>
          <w:trHeight w:val="1209"/>
        </w:trPr>
        <w:tc>
          <w:tcPr>
            <w:tcW w:w="2399" w:type="dxa"/>
            <w:vMerge w:val="restart"/>
            <w:tcBorders>
              <w:top w:val="single" w:sz="4" w:space="0" w:color="999999"/>
              <w:left w:val="single" w:sz="4" w:space="0" w:color="999999"/>
              <w:right w:val="single" w:sz="4" w:space="0" w:color="999999"/>
            </w:tcBorders>
          </w:tcPr>
          <w:p w14:paraId="0F946C68" w14:textId="77777777" w:rsidR="00B95F59" w:rsidRPr="00B95F59" w:rsidRDefault="00B95F59" w:rsidP="00094CD3">
            <w:pPr>
              <w:spacing w:line="259" w:lineRule="auto"/>
              <w:ind w:right="121" w:firstLine="0"/>
              <w:jc w:val="center"/>
              <w:rPr>
                <w:rFonts w:ascii="Times New Roman" w:hAnsi="Times New Roman" w:cs="Times New Roman"/>
                <w:bCs/>
              </w:rPr>
            </w:pPr>
            <w:r w:rsidRPr="00B95F59">
              <w:rPr>
                <w:rFonts w:ascii="Times New Roman" w:hAnsi="Times New Roman" w:cs="Times New Roman"/>
                <w:bCs/>
              </w:rPr>
              <w:lastRenderedPageBreak/>
              <w:t>Run Tracking</w:t>
            </w:r>
          </w:p>
          <w:p w14:paraId="4C0F8C26" w14:textId="77777777" w:rsidR="00B95F59" w:rsidRPr="00B95F59" w:rsidRDefault="00B95F59" w:rsidP="00094CD3">
            <w:pPr>
              <w:spacing w:before="0" w:line="259" w:lineRule="auto"/>
              <w:ind w:right="121"/>
              <w:jc w:val="center"/>
              <w:rPr>
                <w:rFonts w:ascii="Times New Roman" w:hAnsi="Times New Roman" w:cs="Times New Roman"/>
                <w:bCs/>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0B807AC1" w14:textId="46AD3A05"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FR-RT-01</w:t>
            </w:r>
          </w:p>
        </w:tc>
        <w:tc>
          <w:tcPr>
            <w:tcW w:w="5130" w:type="dxa"/>
            <w:tcBorders>
              <w:top w:val="single" w:sz="4" w:space="0" w:color="999999"/>
              <w:left w:val="single" w:sz="4" w:space="0" w:color="999999"/>
              <w:bottom w:val="single" w:sz="4" w:space="0" w:color="999999"/>
              <w:right w:val="single" w:sz="4" w:space="0" w:color="999999"/>
            </w:tcBorders>
            <w:vAlign w:val="center"/>
          </w:tcPr>
          <w:p w14:paraId="5AF1F5A2"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start, pause, resume, and stop run sessions with live GPS tracking, time and distance recording, and background tracking when the app was installed.</w:t>
            </w:r>
          </w:p>
        </w:tc>
      </w:tr>
      <w:tr w:rsidR="00B95F59" w:rsidRPr="00B95F59" w14:paraId="0DF79EC0" w14:textId="77777777" w:rsidTr="005F04B9">
        <w:trPr>
          <w:trHeight w:val="1209"/>
        </w:trPr>
        <w:tc>
          <w:tcPr>
            <w:tcW w:w="2399" w:type="dxa"/>
            <w:vMerge/>
            <w:tcBorders>
              <w:left w:val="single" w:sz="4" w:space="0" w:color="999999"/>
              <w:bottom w:val="single" w:sz="4" w:space="0" w:color="999999"/>
              <w:right w:val="single" w:sz="4" w:space="0" w:color="999999"/>
            </w:tcBorders>
          </w:tcPr>
          <w:p w14:paraId="52AB0D87" w14:textId="77777777" w:rsidR="00B95F59" w:rsidRPr="00B95F59" w:rsidRDefault="00B95F59" w:rsidP="00094CD3">
            <w:pPr>
              <w:spacing w:line="259" w:lineRule="auto"/>
              <w:ind w:right="121" w:firstLine="0"/>
              <w:jc w:val="center"/>
              <w:rPr>
                <w:rFonts w:ascii="Times New Roman" w:hAnsi="Times New Roman" w:cs="Times New Roman"/>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0732D681"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FR-RT-02</w:t>
            </w:r>
          </w:p>
        </w:tc>
        <w:tc>
          <w:tcPr>
            <w:tcW w:w="5130" w:type="dxa"/>
            <w:tcBorders>
              <w:top w:val="single" w:sz="4" w:space="0" w:color="999999"/>
              <w:left w:val="single" w:sz="4" w:space="0" w:color="999999"/>
              <w:bottom w:val="single" w:sz="4" w:space="0" w:color="999999"/>
              <w:right w:val="single" w:sz="4" w:space="0" w:color="999999"/>
            </w:tcBorders>
          </w:tcPr>
          <w:p w14:paraId="445BB9E7" w14:textId="77777777" w:rsidR="00B95F59" w:rsidRPr="00B95F59" w:rsidRDefault="00B95F59" w:rsidP="00E20312">
            <w:pPr>
              <w:spacing w:line="259" w:lineRule="auto"/>
              <w:ind w:firstLine="0"/>
              <w:jc w:val="left"/>
              <w:rPr>
                <w:rFonts w:ascii="Times New Roman" w:hAnsi="Times New Roman" w:cs="Times New Roman"/>
              </w:rPr>
            </w:pPr>
            <w:r w:rsidRPr="00B95F59">
              <w:rPr>
                <w:rFonts w:ascii="Times New Roman" w:hAnsi="Times New Roman" w:cs="Times New Roman"/>
              </w:rPr>
              <w:t>Users were able to view live run metrics (pace, distance, time), receive safety notifications during active runs, and sync completed runs to their profile.</w:t>
            </w:r>
          </w:p>
        </w:tc>
      </w:tr>
      <w:tr w:rsidR="00B95F59" w:rsidRPr="00B95F59" w14:paraId="7FD2D4D1" w14:textId="77777777" w:rsidTr="005F04B9">
        <w:trPr>
          <w:trHeight w:val="1209"/>
        </w:trPr>
        <w:tc>
          <w:tcPr>
            <w:tcW w:w="2399" w:type="dxa"/>
            <w:vMerge w:val="restart"/>
            <w:tcBorders>
              <w:top w:val="single" w:sz="4" w:space="0" w:color="999999"/>
              <w:left w:val="single" w:sz="4" w:space="0" w:color="999999"/>
              <w:right w:val="single" w:sz="4" w:space="0" w:color="999999"/>
            </w:tcBorders>
          </w:tcPr>
          <w:p w14:paraId="6F91D854" w14:textId="77777777" w:rsidR="00B95F59" w:rsidRPr="00B95F59" w:rsidRDefault="00B95F59" w:rsidP="00094CD3">
            <w:pPr>
              <w:spacing w:line="259" w:lineRule="auto"/>
              <w:ind w:right="121" w:firstLine="0"/>
              <w:jc w:val="center"/>
              <w:rPr>
                <w:rFonts w:ascii="Times New Roman" w:hAnsi="Times New Roman" w:cs="Times New Roman"/>
                <w:bCs/>
              </w:rPr>
            </w:pPr>
            <w:r w:rsidRPr="00B95F59">
              <w:rPr>
                <w:rFonts w:ascii="Times New Roman" w:hAnsi="Times New Roman" w:cs="Times New Roman"/>
                <w:bCs/>
              </w:rPr>
              <w:t>Hazard Reporting</w:t>
            </w:r>
          </w:p>
        </w:tc>
        <w:tc>
          <w:tcPr>
            <w:tcW w:w="1710" w:type="dxa"/>
            <w:tcBorders>
              <w:top w:val="single" w:sz="4" w:space="0" w:color="999999"/>
              <w:left w:val="single" w:sz="4" w:space="0" w:color="999999"/>
              <w:bottom w:val="single" w:sz="4" w:space="0" w:color="999999"/>
              <w:right w:val="single" w:sz="4" w:space="0" w:color="999999"/>
            </w:tcBorders>
            <w:vAlign w:val="center"/>
          </w:tcPr>
          <w:p w14:paraId="492511A4" w14:textId="7E97AE59"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FR-HR-01</w:t>
            </w:r>
          </w:p>
        </w:tc>
        <w:tc>
          <w:tcPr>
            <w:tcW w:w="5130" w:type="dxa"/>
            <w:tcBorders>
              <w:top w:val="single" w:sz="4" w:space="0" w:color="999999"/>
              <w:left w:val="single" w:sz="4" w:space="0" w:color="999999"/>
              <w:bottom w:val="single" w:sz="4" w:space="0" w:color="999999"/>
              <w:right w:val="single" w:sz="4" w:space="0" w:color="999999"/>
            </w:tcBorders>
          </w:tcPr>
          <w:p w14:paraId="2E2295A0"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submit hazard reports (type, description, location, time) and view crowdsourced hazards on the map.</w:t>
            </w:r>
          </w:p>
        </w:tc>
      </w:tr>
      <w:tr w:rsidR="00B95F59" w:rsidRPr="00B95F59" w14:paraId="713B2DF0" w14:textId="77777777" w:rsidTr="005F04B9">
        <w:trPr>
          <w:trHeight w:val="1209"/>
        </w:trPr>
        <w:tc>
          <w:tcPr>
            <w:tcW w:w="2399" w:type="dxa"/>
            <w:vMerge/>
            <w:tcBorders>
              <w:left w:val="single" w:sz="4" w:space="0" w:color="999999"/>
              <w:bottom w:val="single" w:sz="4" w:space="0" w:color="999999"/>
              <w:right w:val="single" w:sz="4" w:space="0" w:color="999999"/>
            </w:tcBorders>
          </w:tcPr>
          <w:p w14:paraId="563B50E2" w14:textId="77777777" w:rsidR="00B95F59" w:rsidRPr="00B95F59" w:rsidRDefault="00B95F59" w:rsidP="00094CD3">
            <w:pPr>
              <w:spacing w:line="259" w:lineRule="auto"/>
              <w:ind w:right="121" w:firstLine="0"/>
              <w:jc w:val="center"/>
              <w:rPr>
                <w:rFonts w:ascii="Times New Roman" w:hAnsi="Times New Roman" w:cs="Times New Roman"/>
                <w:b/>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3C9ACACA"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FR-HR-02</w:t>
            </w:r>
          </w:p>
        </w:tc>
        <w:tc>
          <w:tcPr>
            <w:tcW w:w="5130" w:type="dxa"/>
            <w:tcBorders>
              <w:top w:val="single" w:sz="4" w:space="0" w:color="999999"/>
              <w:left w:val="single" w:sz="4" w:space="0" w:color="999999"/>
              <w:bottom w:val="single" w:sz="4" w:space="0" w:color="999999"/>
              <w:right w:val="single" w:sz="4" w:space="0" w:color="999999"/>
            </w:tcBorders>
          </w:tcPr>
          <w:p w14:paraId="19627550"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see hazard credibility (Trust Score, Agreement Score) and receive hazard/traffic notices during runs.</w:t>
            </w:r>
          </w:p>
        </w:tc>
      </w:tr>
      <w:tr w:rsidR="00B95F59" w:rsidRPr="00B95F59" w14:paraId="673AB894" w14:textId="77777777" w:rsidTr="005F04B9">
        <w:trPr>
          <w:trHeight w:val="1209"/>
        </w:trPr>
        <w:tc>
          <w:tcPr>
            <w:tcW w:w="2399" w:type="dxa"/>
            <w:vMerge w:val="restart"/>
            <w:tcBorders>
              <w:top w:val="single" w:sz="4" w:space="0" w:color="999999"/>
              <w:left w:val="single" w:sz="4" w:space="0" w:color="999999"/>
              <w:right w:val="single" w:sz="4" w:space="0" w:color="999999"/>
            </w:tcBorders>
          </w:tcPr>
          <w:p w14:paraId="065E5304" w14:textId="77777777" w:rsidR="00B95F59" w:rsidRPr="00B95F59" w:rsidRDefault="00B95F59" w:rsidP="00094CD3">
            <w:pPr>
              <w:spacing w:line="259" w:lineRule="auto"/>
              <w:ind w:right="121" w:firstLine="0"/>
              <w:jc w:val="center"/>
              <w:rPr>
                <w:rFonts w:ascii="Times New Roman" w:hAnsi="Times New Roman" w:cs="Times New Roman"/>
                <w:bCs/>
              </w:rPr>
            </w:pPr>
            <w:r w:rsidRPr="00B95F59">
              <w:rPr>
                <w:rFonts w:ascii="Times New Roman" w:hAnsi="Times New Roman" w:cs="Times New Roman"/>
                <w:bCs/>
              </w:rPr>
              <w:t>Community Interaction</w:t>
            </w:r>
          </w:p>
        </w:tc>
        <w:tc>
          <w:tcPr>
            <w:tcW w:w="1710" w:type="dxa"/>
            <w:tcBorders>
              <w:top w:val="single" w:sz="4" w:space="0" w:color="999999"/>
              <w:left w:val="single" w:sz="4" w:space="0" w:color="999999"/>
              <w:bottom w:val="single" w:sz="4" w:space="0" w:color="999999"/>
              <w:right w:val="single" w:sz="4" w:space="0" w:color="999999"/>
            </w:tcBorders>
            <w:vAlign w:val="center"/>
          </w:tcPr>
          <w:p w14:paraId="6BA3799F" w14:textId="1C08990D"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FR-CI-01</w:t>
            </w:r>
          </w:p>
        </w:tc>
        <w:tc>
          <w:tcPr>
            <w:tcW w:w="5130" w:type="dxa"/>
            <w:tcBorders>
              <w:top w:val="single" w:sz="4" w:space="0" w:color="999999"/>
              <w:left w:val="single" w:sz="4" w:space="0" w:color="999999"/>
              <w:bottom w:val="single" w:sz="4" w:space="0" w:color="999999"/>
              <w:right w:val="single" w:sz="4" w:space="0" w:color="999999"/>
            </w:tcBorders>
          </w:tcPr>
          <w:p w14:paraId="797DB94D"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view and interact with the community feed (post, comment, like), follow other users, and view shared routes per privacy settings.</w:t>
            </w:r>
          </w:p>
        </w:tc>
      </w:tr>
      <w:tr w:rsidR="00B95F59" w:rsidRPr="00B95F59" w14:paraId="7A57C52A" w14:textId="77777777" w:rsidTr="005F04B9">
        <w:trPr>
          <w:trHeight w:val="1209"/>
        </w:trPr>
        <w:tc>
          <w:tcPr>
            <w:tcW w:w="2399" w:type="dxa"/>
            <w:vMerge/>
            <w:tcBorders>
              <w:left w:val="single" w:sz="4" w:space="0" w:color="999999"/>
              <w:bottom w:val="single" w:sz="4" w:space="0" w:color="999999"/>
              <w:right w:val="single" w:sz="4" w:space="0" w:color="999999"/>
            </w:tcBorders>
          </w:tcPr>
          <w:p w14:paraId="52C7FE79" w14:textId="77777777" w:rsidR="00B95F59" w:rsidRPr="00B95F59" w:rsidRDefault="00B95F59" w:rsidP="00094CD3">
            <w:pPr>
              <w:spacing w:line="259" w:lineRule="auto"/>
              <w:ind w:right="121" w:firstLine="0"/>
              <w:jc w:val="center"/>
              <w:rPr>
                <w:rFonts w:ascii="Times New Roman" w:hAnsi="Times New Roman" w:cs="Times New Roman"/>
                <w:b/>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5D7A59B2" w14:textId="77777777" w:rsidR="00B95F59" w:rsidRPr="00B95F59" w:rsidRDefault="00B95F59" w:rsidP="00094CD3">
            <w:pPr>
              <w:spacing w:line="259" w:lineRule="auto"/>
              <w:ind w:left="10" w:hanging="10"/>
              <w:jc w:val="center"/>
              <w:rPr>
                <w:rFonts w:ascii="Times New Roman" w:hAnsi="Times New Roman" w:cs="Times New Roman"/>
              </w:rPr>
            </w:pPr>
            <w:r w:rsidRPr="00B95F59">
              <w:rPr>
                <w:rFonts w:ascii="Times New Roman" w:hAnsi="Times New Roman" w:cs="Times New Roman"/>
              </w:rPr>
              <w:t>FR-CI-02</w:t>
            </w:r>
          </w:p>
        </w:tc>
        <w:tc>
          <w:tcPr>
            <w:tcW w:w="5130" w:type="dxa"/>
            <w:tcBorders>
              <w:top w:val="single" w:sz="4" w:space="0" w:color="999999"/>
              <w:left w:val="single" w:sz="4" w:space="0" w:color="999999"/>
              <w:bottom w:val="single" w:sz="4" w:space="0" w:color="999999"/>
              <w:right w:val="single" w:sz="4" w:space="0" w:color="999999"/>
            </w:tcBorders>
          </w:tcPr>
          <w:p w14:paraId="39CFF787"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 xml:space="preserve">Users were able to create/join challenges, participate in events, and view leaderboards and challenge standings.  </w:t>
            </w:r>
          </w:p>
        </w:tc>
      </w:tr>
      <w:tr w:rsidR="00B95F59" w:rsidRPr="00B95F59" w14:paraId="2E571055" w14:textId="77777777" w:rsidTr="005F04B9">
        <w:trPr>
          <w:trHeight w:val="1209"/>
        </w:trPr>
        <w:tc>
          <w:tcPr>
            <w:tcW w:w="2399" w:type="dxa"/>
            <w:tcBorders>
              <w:top w:val="single" w:sz="4" w:space="0" w:color="999999"/>
              <w:left w:val="single" w:sz="4" w:space="0" w:color="999999"/>
              <w:bottom w:val="single" w:sz="4" w:space="0" w:color="999999"/>
              <w:right w:val="single" w:sz="4" w:space="0" w:color="999999"/>
            </w:tcBorders>
          </w:tcPr>
          <w:p w14:paraId="1433D545" w14:textId="77777777" w:rsidR="00B95F59" w:rsidRPr="00B95F59" w:rsidRDefault="00B95F59" w:rsidP="00094CD3">
            <w:pPr>
              <w:spacing w:line="259" w:lineRule="auto"/>
              <w:ind w:right="121" w:firstLine="0"/>
              <w:jc w:val="center"/>
              <w:rPr>
                <w:rFonts w:ascii="Times New Roman" w:hAnsi="Times New Roman" w:cs="Times New Roman"/>
                <w:bCs/>
              </w:rPr>
            </w:pPr>
            <w:r w:rsidRPr="00B95F59">
              <w:rPr>
                <w:rFonts w:ascii="Times New Roman" w:hAnsi="Times New Roman" w:cs="Times New Roman"/>
                <w:bCs/>
              </w:rPr>
              <w:t>Analytics Generation</w:t>
            </w:r>
          </w:p>
        </w:tc>
        <w:tc>
          <w:tcPr>
            <w:tcW w:w="1710" w:type="dxa"/>
            <w:tcBorders>
              <w:top w:val="single" w:sz="4" w:space="0" w:color="999999"/>
              <w:left w:val="single" w:sz="4" w:space="0" w:color="999999"/>
              <w:bottom w:val="single" w:sz="4" w:space="0" w:color="999999"/>
              <w:right w:val="single" w:sz="4" w:space="0" w:color="999999"/>
            </w:tcBorders>
            <w:vAlign w:val="center"/>
          </w:tcPr>
          <w:p w14:paraId="23897908" w14:textId="10E43FFF" w:rsidR="00B95F59" w:rsidRPr="00B95F59" w:rsidRDefault="00B95F59" w:rsidP="00094CD3">
            <w:pPr>
              <w:spacing w:line="259" w:lineRule="auto"/>
              <w:ind w:left="110" w:firstLine="0"/>
              <w:jc w:val="center"/>
              <w:rPr>
                <w:rFonts w:ascii="Times New Roman" w:hAnsi="Times New Roman" w:cs="Times New Roman"/>
              </w:rPr>
            </w:pPr>
            <w:r w:rsidRPr="00B95F59">
              <w:rPr>
                <w:rFonts w:ascii="Times New Roman" w:hAnsi="Times New Roman" w:cs="Times New Roman"/>
              </w:rPr>
              <w:t>FR-AG-01</w:t>
            </w:r>
          </w:p>
        </w:tc>
        <w:tc>
          <w:tcPr>
            <w:tcW w:w="5130" w:type="dxa"/>
            <w:tcBorders>
              <w:top w:val="single" w:sz="4" w:space="0" w:color="999999"/>
              <w:left w:val="single" w:sz="4" w:space="0" w:color="999999"/>
              <w:bottom w:val="single" w:sz="4" w:space="0" w:color="999999"/>
              <w:right w:val="single" w:sz="4" w:space="0" w:color="999999"/>
            </w:tcBorders>
          </w:tcPr>
          <w:p w14:paraId="6BF4EDE3"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view performance analytics and progress (pace, distance, time, trends, milestones) and earn badges for milestones.</w:t>
            </w:r>
          </w:p>
        </w:tc>
      </w:tr>
      <w:tr w:rsidR="00B95F59" w:rsidRPr="00B95F59" w14:paraId="7CB9E4D2" w14:textId="77777777" w:rsidTr="005F04B9">
        <w:trPr>
          <w:trHeight w:val="1209"/>
        </w:trPr>
        <w:tc>
          <w:tcPr>
            <w:tcW w:w="2399" w:type="dxa"/>
            <w:tcBorders>
              <w:top w:val="single" w:sz="4" w:space="0" w:color="999999"/>
              <w:left w:val="single" w:sz="4" w:space="0" w:color="999999"/>
              <w:bottom w:val="single" w:sz="4" w:space="0" w:color="999999"/>
              <w:right w:val="single" w:sz="4" w:space="0" w:color="999999"/>
            </w:tcBorders>
          </w:tcPr>
          <w:p w14:paraId="5D1A51E3" w14:textId="77777777" w:rsidR="00B95F59" w:rsidRPr="00B95F59" w:rsidRDefault="00B95F59" w:rsidP="00E20312">
            <w:pPr>
              <w:spacing w:line="259" w:lineRule="auto"/>
              <w:ind w:right="121" w:firstLine="0"/>
              <w:jc w:val="left"/>
              <w:rPr>
                <w:rFonts w:ascii="Times New Roman" w:hAnsi="Times New Roman" w:cs="Times New Roman"/>
                <w:b/>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55C45678" w14:textId="77777777" w:rsidR="00B95F59" w:rsidRPr="00B95F59" w:rsidRDefault="00B95F59" w:rsidP="00E20312">
            <w:pPr>
              <w:spacing w:line="259" w:lineRule="auto"/>
              <w:ind w:left="110" w:firstLine="0"/>
              <w:jc w:val="left"/>
              <w:rPr>
                <w:rFonts w:ascii="Times New Roman" w:hAnsi="Times New Roman" w:cs="Times New Roman"/>
              </w:rPr>
            </w:pPr>
            <w:r w:rsidRPr="00B95F59">
              <w:rPr>
                <w:rFonts w:ascii="Times New Roman" w:hAnsi="Times New Roman" w:cs="Times New Roman"/>
              </w:rPr>
              <w:t>FR-AG-02</w:t>
            </w:r>
          </w:p>
        </w:tc>
        <w:tc>
          <w:tcPr>
            <w:tcW w:w="5130" w:type="dxa"/>
            <w:tcBorders>
              <w:top w:val="single" w:sz="4" w:space="0" w:color="999999"/>
              <w:left w:val="single" w:sz="4" w:space="0" w:color="999999"/>
              <w:bottom w:val="single" w:sz="4" w:space="0" w:color="999999"/>
              <w:right w:val="single" w:sz="4" w:space="0" w:color="999999"/>
            </w:tcBorders>
          </w:tcPr>
          <w:p w14:paraId="68360DBC"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view detailed run reports and apply time/activity filters to analytics.</w:t>
            </w:r>
          </w:p>
        </w:tc>
      </w:tr>
      <w:tr w:rsidR="00B95F59" w:rsidRPr="00B95F59" w14:paraId="620E1AC5" w14:textId="77777777" w:rsidTr="005F04B9">
        <w:trPr>
          <w:trHeight w:val="1209"/>
        </w:trPr>
        <w:tc>
          <w:tcPr>
            <w:tcW w:w="2399" w:type="dxa"/>
            <w:tcBorders>
              <w:top w:val="single" w:sz="4" w:space="0" w:color="999999"/>
              <w:left w:val="single" w:sz="4" w:space="0" w:color="999999"/>
              <w:bottom w:val="single" w:sz="4" w:space="0" w:color="999999"/>
              <w:right w:val="single" w:sz="4" w:space="0" w:color="999999"/>
            </w:tcBorders>
          </w:tcPr>
          <w:p w14:paraId="028C5257" w14:textId="77777777" w:rsidR="00B95F59" w:rsidRPr="00B95F59" w:rsidRDefault="00B95F59" w:rsidP="00E20312">
            <w:pPr>
              <w:spacing w:line="259" w:lineRule="auto"/>
              <w:ind w:right="121" w:firstLine="0"/>
              <w:jc w:val="left"/>
              <w:rPr>
                <w:rFonts w:ascii="Times New Roman" w:hAnsi="Times New Roman" w:cs="Times New Roman"/>
                <w:bCs/>
              </w:rPr>
            </w:pPr>
            <w:r w:rsidRPr="00B95F59">
              <w:rPr>
                <w:rFonts w:ascii="Times New Roman" w:hAnsi="Times New Roman" w:cs="Times New Roman"/>
                <w:bCs/>
              </w:rPr>
              <w:t>Settings Control</w:t>
            </w:r>
          </w:p>
        </w:tc>
        <w:tc>
          <w:tcPr>
            <w:tcW w:w="1710" w:type="dxa"/>
            <w:tcBorders>
              <w:top w:val="single" w:sz="4" w:space="0" w:color="999999"/>
              <w:left w:val="single" w:sz="4" w:space="0" w:color="999999"/>
              <w:bottom w:val="single" w:sz="4" w:space="0" w:color="999999"/>
              <w:right w:val="single" w:sz="4" w:space="0" w:color="999999"/>
            </w:tcBorders>
            <w:vAlign w:val="center"/>
          </w:tcPr>
          <w:p w14:paraId="5C3F856E" w14:textId="77777777" w:rsidR="00B95F59" w:rsidRPr="00B95F59" w:rsidRDefault="00B95F59" w:rsidP="00E20312">
            <w:pPr>
              <w:spacing w:line="259" w:lineRule="auto"/>
              <w:ind w:left="110" w:firstLine="0"/>
              <w:jc w:val="left"/>
              <w:rPr>
                <w:rFonts w:ascii="Times New Roman" w:hAnsi="Times New Roman" w:cs="Times New Roman"/>
              </w:rPr>
            </w:pPr>
            <w:r w:rsidRPr="00B95F59">
              <w:rPr>
                <w:rFonts w:ascii="Times New Roman" w:hAnsi="Times New Roman" w:cs="Times New Roman"/>
              </w:rPr>
              <w:t xml:space="preserve">FR-SC-01 </w:t>
            </w:r>
          </w:p>
        </w:tc>
        <w:tc>
          <w:tcPr>
            <w:tcW w:w="5130" w:type="dxa"/>
            <w:tcBorders>
              <w:top w:val="single" w:sz="4" w:space="0" w:color="999999"/>
              <w:left w:val="single" w:sz="4" w:space="0" w:color="999999"/>
              <w:bottom w:val="single" w:sz="4" w:space="0" w:color="999999"/>
              <w:right w:val="single" w:sz="4" w:space="0" w:color="999999"/>
            </w:tcBorders>
          </w:tcPr>
          <w:p w14:paraId="0BEEC527"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configure app preferences (units km/mi, map view, voice guidance, accessibility) and connect/disconnect external services.</w:t>
            </w:r>
          </w:p>
        </w:tc>
      </w:tr>
      <w:tr w:rsidR="00B95F59" w:rsidRPr="00B95F59" w14:paraId="14CB0C2F" w14:textId="77777777" w:rsidTr="005F04B9">
        <w:trPr>
          <w:trHeight w:val="1209"/>
        </w:trPr>
        <w:tc>
          <w:tcPr>
            <w:tcW w:w="2399" w:type="dxa"/>
            <w:tcBorders>
              <w:top w:val="single" w:sz="4" w:space="0" w:color="999999"/>
              <w:left w:val="single" w:sz="4" w:space="0" w:color="999999"/>
              <w:bottom w:val="single" w:sz="4" w:space="0" w:color="999999"/>
              <w:right w:val="single" w:sz="4" w:space="0" w:color="999999"/>
            </w:tcBorders>
          </w:tcPr>
          <w:p w14:paraId="5225DAD8" w14:textId="77777777" w:rsidR="00B95F59" w:rsidRPr="00B95F59" w:rsidRDefault="00B95F59" w:rsidP="00E20312">
            <w:pPr>
              <w:spacing w:line="259" w:lineRule="auto"/>
              <w:ind w:right="121" w:firstLine="0"/>
              <w:jc w:val="left"/>
              <w:rPr>
                <w:rFonts w:ascii="Times New Roman" w:hAnsi="Times New Roman" w:cs="Times New Roman"/>
                <w:b/>
              </w:rPr>
            </w:pPr>
          </w:p>
        </w:tc>
        <w:tc>
          <w:tcPr>
            <w:tcW w:w="1710" w:type="dxa"/>
            <w:tcBorders>
              <w:top w:val="single" w:sz="4" w:space="0" w:color="999999"/>
              <w:left w:val="single" w:sz="4" w:space="0" w:color="999999"/>
              <w:bottom w:val="single" w:sz="4" w:space="0" w:color="999999"/>
              <w:right w:val="single" w:sz="4" w:space="0" w:color="999999"/>
            </w:tcBorders>
            <w:vAlign w:val="center"/>
          </w:tcPr>
          <w:p w14:paraId="11498429" w14:textId="77777777" w:rsidR="00B95F59" w:rsidRPr="00B95F59" w:rsidRDefault="00B95F59" w:rsidP="00E20312">
            <w:pPr>
              <w:spacing w:line="259" w:lineRule="auto"/>
              <w:ind w:left="110" w:firstLine="0"/>
              <w:jc w:val="left"/>
              <w:rPr>
                <w:rFonts w:ascii="Times New Roman" w:hAnsi="Times New Roman" w:cs="Times New Roman"/>
              </w:rPr>
            </w:pPr>
            <w:r w:rsidRPr="00B95F59">
              <w:rPr>
                <w:rFonts w:ascii="Times New Roman" w:hAnsi="Times New Roman" w:cs="Times New Roman"/>
              </w:rPr>
              <w:t>FR-SC-02</w:t>
            </w:r>
          </w:p>
        </w:tc>
        <w:tc>
          <w:tcPr>
            <w:tcW w:w="5130" w:type="dxa"/>
            <w:tcBorders>
              <w:top w:val="single" w:sz="4" w:space="0" w:color="999999"/>
              <w:left w:val="single" w:sz="4" w:space="0" w:color="999999"/>
              <w:bottom w:val="single" w:sz="4" w:space="0" w:color="999999"/>
              <w:right w:val="single" w:sz="4" w:space="0" w:color="999999"/>
            </w:tcBorders>
          </w:tcPr>
          <w:p w14:paraId="4C5FDDC1" w14:textId="77777777" w:rsidR="00B95F59" w:rsidRPr="00B95F59" w:rsidRDefault="00B95F59" w:rsidP="00E20312">
            <w:pPr>
              <w:spacing w:line="259" w:lineRule="auto"/>
              <w:ind w:left="10" w:hanging="10"/>
              <w:jc w:val="left"/>
              <w:rPr>
                <w:rFonts w:ascii="Times New Roman" w:hAnsi="Times New Roman" w:cs="Times New Roman"/>
              </w:rPr>
            </w:pPr>
            <w:r w:rsidRPr="00B95F59">
              <w:rPr>
                <w:rFonts w:ascii="Times New Roman" w:hAnsi="Times New Roman" w:cs="Times New Roman"/>
              </w:rPr>
              <w:t>Users were able to manage privacy, data and export/delete requests, retention settings, and quiet-hours/do-not-disturb windows.</w:t>
            </w:r>
          </w:p>
        </w:tc>
      </w:tr>
    </w:tbl>
    <w:p w14:paraId="429A0CBA" w14:textId="77777777" w:rsidR="6C8FDB6E" w:rsidRDefault="6C8FDB6E" w:rsidP="00A532AB">
      <w:pPr>
        <w:ind w:firstLine="0"/>
      </w:pPr>
    </w:p>
    <w:p w14:paraId="3858C570" w14:textId="77777777" w:rsidR="0017630A" w:rsidRDefault="0017630A" w:rsidP="00EE0C6C">
      <w:pPr>
        <w:pStyle w:val="Heading4"/>
        <w:numPr>
          <w:ilvl w:val="3"/>
          <w:numId w:val="14"/>
        </w:numPr>
        <w:ind w:left="1434"/>
      </w:pPr>
      <w:r>
        <w:t>Non-Functional</w:t>
      </w:r>
      <w:r w:rsidR="0045692F">
        <w:t xml:space="preserve"> Requirements</w:t>
      </w:r>
    </w:p>
    <w:p w14:paraId="409B219E" w14:textId="2A06CC81" w:rsidR="0050169B" w:rsidRDefault="00F00039" w:rsidP="007A4945">
      <w:pPr>
        <w:pStyle w:val="BodyText"/>
        <w:ind w:right="90" w:firstLine="429"/>
      </w:pPr>
      <w:r>
        <w:t>This part discussed the Non-Functional Requirements &amp; Dependencies description</w:t>
      </w:r>
      <w:r>
        <w:rPr>
          <w:spacing w:val="-7"/>
        </w:rPr>
        <w:t xml:space="preserve"> </w:t>
      </w:r>
      <w:r>
        <w:t>of</w:t>
      </w:r>
      <w:r>
        <w:rPr>
          <w:spacing w:val="-6"/>
        </w:rPr>
        <w:t xml:space="preserve"> </w:t>
      </w:r>
      <w:proofErr w:type="spellStart"/>
      <w:r>
        <w:t>SyncRunize</w:t>
      </w:r>
      <w:proofErr w:type="spellEnd"/>
      <w:r>
        <w:t>: A Web-Based Application for Hazard-Aware Route Planning in Urban Running</w:t>
      </w:r>
      <w:r w:rsidRPr="006D086F">
        <w:t xml:space="preserve"> </w:t>
      </w:r>
      <w:r>
        <w:t>as</w:t>
      </w:r>
      <w:r>
        <w:rPr>
          <w:spacing w:val="-8"/>
        </w:rPr>
        <w:t xml:space="preserve"> </w:t>
      </w:r>
      <w:r>
        <w:t xml:space="preserve">presented in Table </w:t>
      </w:r>
      <w:r w:rsidR="004033E3">
        <w:t>1</w:t>
      </w:r>
      <w:r w:rsidR="005269E6">
        <w:t>0</w:t>
      </w:r>
      <w:r>
        <w:t xml:space="preserve"> below.</w:t>
      </w:r>
    </w:p>
    <w:p w14:paraId="1A6592A0" w14:textId="1107DBB8" w:rsidR="0050169B" w:rsidRPr="0050169B" w:rsidRDefault="0050169B" w:rsidP="0050169B">
      <w:pPr>
        <w:pStyle w:val="Caption"/>
        <w:keepNext/>
        <w:rPr>
          <w:szCs w:val="24"/>
        </w:rPr>
      </w:pPr>
      <w:bookmarkStart w:id="129" w:name="_Toc212568328"/>
      <w:r w:rsidRPr="0026763F">
        <w:rPr>
          <w:szCs w:val="24"/>
        </w:rPr>
        <w:t xml:space="preserve">Table </w:t>
      </w:r>
      <w:r w:rsidRPr="0026763F">
        <w:rPr>
          <w:szCs w:val="24"/>
        </w:rPr>
        <w:fldChar w:fldCharType="begin"/>
      </w:r>
      <w:r w:rsidRPr="0026763F">
        <w:rPr>
          <w:szCs w:val="24"/>
        </w:rPr>
        <w:instrText xml:space="preserve"> SEQ Table \* ARABIC </w:instrText>
      </w:r>
      <w:r w:rsidRPr="0026763F">
        <w:rPr>
          <w:szCs w:val="24"/>
        </w:rPr>
        <w:fldChar w:fldCharType="separate"/>
      </w:r>
      <w:r w:rsidR="005269E6">
        <w:rPr>
          <w:noProof/>
          <w:szCs w:val="24"/>
        </w:rPr>
        <w:t>10</w:t>
      </w:r>
      <w:r w:rsidRPr="0026763F">
        <w:rPr>
          <w:szCs w:val="24"/>
        </w:rPr>
        <w:fldChar w:fldCharType="end"/>
      </w:r>
      <w:r w:rsidRPr="0026763F">
        <w:rPr>
          <w:szCs w:val="24"/>
        </w:rPr>
        <w:t xml:space="preserve">.  Non-Functional Requirement of </w:t>
      </w:r>
      <w:proofErr w:type="spellStart"/>
      <w:r w:rsidRPr="0026763F">
        <w:rPr>
          <w:szCs w:val="24"/>
        </w:rPr>
        <w:t>SyncRuni</w:t>
      </w:r>
      <w:r>
        <w:rPr>
          <w:szCs w:val="24"/>
        </w:rPr>
        <w:t>ze</w:t>
      </w:r>
      <w:bookmarkEnd w:id="129"/>
      <w:proofErr w:type="spellEnd"/>
    </w:p>
    <w:tbl>
      <w:tblPr>
        <w:tblStyle w:val="TableGrid0"/>
        <w:tblW w:w="8545" w:type="dxa"/>
        <w:tblInd w:w="0" w:type="dxa"/>
        <w:tblCellMar>
          <w:left w:w="115" w:type="dxa"/>
          <w:bottom w:w="3" w:type="dxa"/>
          <w:right w:w="5" w:type="dxa"/>
        </w:tblCellMar>
        <w:tblLook w:val="04A0" w:firstRow="1" w:lastRow="0" w:firstColumn="1" w:lastColumn="0" w:noHBand="0" w:noVBand="1"/>
      </w:tblPr>
      <w:tblGrid>
        <w:gridCol w:w="2089"/>
        <w:gridCol w:w="1980"/>
        <w:gridCol w:w="4476"/>
      </w:tblGrid>
      <w:tr w:rsidR="007353C6" w14:paraId="0F411EDA" w14:textId="77777777" w:rsidTr="008D66C0">
        <w:trPr>
          <w:trHeight w:val="771"/>
          <w:tblHeader/>
        </w:trPr>
        <w:tc>
          <w:tcPr>
            <w:tcW w:w="2089" w:type="dxa"/>
            <w:tcBorders>
              <w:top w:val="single" w:sz="4" w:space="0" w:color="000000"/>
              <w:left w:val="single" w:sz="4" w:space="0" w:color="000000"/>
              <w:bottom w:val="single" w:sz="4" w:space="0" w:color="auto"/>
              <w:right w:val="single" w:sz="4" w:space="0" w:color="000000"/>
            </w:tcBorders>
            <w:vAlign w:val="center"/>
          </w:tcPr>
          <w:p w14:paraId="711159BD" w14:textId="4BDF6995"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eastAsia="Times New Roman" w:hAnsi="Times New Roman" w:cs="Times New Roman"/>
                <w:b/>
              </w:rPr>
              <w:t>C</w:t>
            </w:r>
            <w:r w:rsidRPr="004C005A">
              <w:rPr>
                <w:rFonts w:ascii="Times New Roman" w:hAnsi="Times New Roman" w:cs="Times New Roman"/>
                <w:b/>
              </w:rPr>
              <w:t>ategory</w:t>
            </w:r>
          </w:p>
        </w:tc>
        <w:tc>
          <w:tcPr>
            <w:tcW w:w="1980" w:type="dxa"/>
            <w:tcBorders>
              <w:top w:val="single" w:sz="4" w:space="0" w:color="000000"/>
              <w:left w:val="single" w:sz="4" w:space="0" w:color="000000"/>
              <w:bottom w:val="single" w:sz="4" w:space="0" w:color="000000"/>
              <w:right w:val="single" w:sz="4" w:space="0" w:color="auto"/>
            </w:tcBorders>
            <w:vAlign w:val="center"/>
          </w:tcPr>
          <w:p w14:paraId="41AC9189" w14:textId="54E24CE6"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b/>
              </w:rPr>
              <w:t>Requirement ID</w:t>
            </w:r>
          </w:p>
        </w:tc>
        <w:tc>
          <w:tcPr>
            <w:tcW w:w="4476" w:type="dxa"/>
            <w:tcBorders>
              <w:top w:val="single" w:sz="4" w:space="0" w:color="auto"/>
              <w:left w:val="single" w:sz="4" w:space="0" w:color="auto"/>
              <w:bottom w:val="single" w:sz="4" w:space="0" w:color="auto"/>
              <w:right w:val="single" w:sz="4" w:space="0" w:color="auto"/>
            </w:tcBorders>
            <w:vAlign w:val="center"/>
          </w:tcPr>
          <w:p w14:paraId="14580193" w14:textId="77777777" w:rsidR="007353C6" w:rsidRPr="004C005A" w:rsidRDefault="007353C6" w:rsidP="00094CD3">
            <w:pPr>
              <w:spacing w:line="259" w:lineRule="auto"/>
              <w:ind w:firstLine="0"/>
              <w:jc w:val="center"/>
              <w:rPr>
                <w:rFonts w:ascii="Times New Roman" w:hAnsi="Times New Roman" w:cs="Times New Roman"/>
                <w:b/>
              </w:rPr>
            </w:pPr>
            <w:r w:rsidRPr="004C005A">
              <w:rPr>
                <w:rFonts w:ascii="Times New Roman" w:hAnsi="Times New Roman" w:cs="Times New Roman"/>
                <w:b/>
              </w:rPr>
              <w:t>Description</w:t>
            </w:r>
          </w:p>
        </w:tc>
      </w:tr>
      <w:tr w:rsidR="007353C6" w14:paraId="322291B5" w14:textId="77777777" w:rsidTr="005F04B9">
        <w:trPr>
          <w:trHeight w:val="770"/>
        </w:trPr>
        <w:tc>
          <w:tcPr>
            <w:tcW w:w="2089" w:type="dxa"/>
            <w:vMerge w:val="restart"/>
            <w:tcBorders>
              <w:top w:val="single" w:sz="4" w:space="0" w:color="auto"/>
              <w:left w:val="single" w:sz="4" w:space="0" w:color="auto"/>
              <w:bottom w:val="single" w:sz="4" w:space="0" w:color="auto"/>
              <w:right w:val="single" w:sz="4" w:space="0" w:color="auto"/>
            </w:tcBorders>
            <w:vAlign w:val="center"/>
          </w:tcPr>
          <w:p w14:paraId="50493862" w14:textId="08ACF03F" w:rsidR="007353C6" w:rsidRPr="004C005A" w:rsidRDefault="007353C6" w:rsidP="00094CD3">
            <w:pPr>
              <w:spacing w:before="0" w:line="259" w:lineRule="auto"/>
              <w:ind w:firstLine="0"/>
              <w:jc w:val="center"/>
              <w:rPr>
                <w:rFonts w:ascii="Times New Roman" w:hAnsi="Times New Roman" w:cs="Times New Roman"/>
              </w:rPr>
            </w:pPr>
            <w:r w:rsidRPr="004C005A">
              <w:rPr>
                <w:rFonts w:ascii="Times New Roman" w:hAnsi="Times New Roman" w:cs="Times New Roman"/>
              </w:rPr>
              <w:t>Performance</w:t>
            </w:r>
          </w:p>
        </w:tc>
        <w:tc>
          <w:tcPr>
            <w:tcW w:w="1980" w:type="dxa"/>
            <w:tcBorders>
              <w:top w:val="single" w:sz="4" w:space="0" w:color="000000"/>
              <w:left w:val="single" w:sz="4" w:space="0" w:color="auto"/>
              <w:bottom w:val="single" w:sz="4" w:space="0" w:color="000000"/>
              <w:right w:val="single" w:sz="4" w:space="0" w:color="auto"/>
            </w:tcBorders>
            <w:vAlign w:val="center"/>
          </w:tcPr>
          <w:p w14:paraId="2404E15E" w14:textId="6D894872" w:rsidR="007353C6" w:rsidRPr="004C005A" w:rsidRDefault="007353C6" w:rsidP="00094CD3">
            <w:pPr>
              <w:spacing w:line="259" w:lineRule="auto"/>
              <w:ind w:left="10" w:hanging="10"/>
              <w:jc w:val="center"/>
              <w:rPr>
                <w:rFonts w:ascii="Times New Roman" w:hAnsi="Times New Roman" w:cs="Times New Roman"/>
              </w:rPr>
            </w:pPr>
            <w:r w:rsidRPr="004C005A">
              <w:rPr>
                <w:rFonts w:ascii="Times New Roman" w:hAnsi="Times New Roman" w:cs="Times New Roman"/>
              </w:rPr>
              <w:t>PERF-01</w:t>
            </w:r>
          </w:p>
        </w:tc>
        <w:tc>
          <w:tcPr>
            <w:tcW w:w="4476" w:type="dxa"/>
            <w:tcBorders>
              <w:top w:val="single" w:sz="4" w:space="0" w:color="auto"/>
              <w:left w:val="single" w:sz="4" w:space="0" w:color="auto"/>
              <w:bottom w:val="single" w:sz="4" w:space="0" w:color="auto"/>
              <w:right w:val="single" w:sz="4" w:space="0" w:color="auto"/>
            </w:tcBorders>
          </w:tcPr>
          <w:p w14:paraId="6A469DDA"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 xml:space="preserve">The system was required to respond to typical user interactions (navigation, opening dashboard, saving routes) within 2 seconds under normal load; dashboard and profile pages loaded with user-specific data (recent </w:t>
            </w:r>
            <w:r w:rsidRPr="004C005A">
              <w:rPr>
                <w:rFonts w:ascii="Times New Roman" w:hAnsi="Times New Roman" w:cs="Times New Roman"/>
              </w:rPr>
              <w:lastRenderedPageBreak/>
              <w:t>runs, notifications) within acceptable response time.</w:t>
            </w:r>
          </w:p>
        </w:tc>
      </w:tr>
      <w:tr w:rsidR="007353C6" w14:paraId="581EDBF1" w14:textId="77777777" w:rsidTr="005F04B9">
        <w:trPr>
          <w:trHeight w:val="770"/>
        </w:trPr>
        <w:tc>
          <w:tcPr>
            <w:tcW w:w="2089" w:type="dxa"/>
            <w:vMerge/>
            <w:tcBorders>
              <w:top w:val="single" w:sz="4" w:space="0" w:color="auto"/>
              <w:left w:val="single" w:sz="4" w:space="0" w:color="auto"/>
              <w:bottom w:val="single" w:sz="4" w:space="0" w:color="auto"/>
              <w:right w:val="single" w:sz="4" w:space="0" w:color="auto"/>
            </w:tcBorders>
            <w:vAlign w:val="center"/>
          </w:tcPr>
          <w:p w14:paraId="733C9A9A" w14:textId="77777777" w:rsidR="007353C6" w:rsidRPr="004C005A" w:rsidRDefault="007353C6" w:rsidP="00E20312">
            <w:pPr>
              <w:spacing w:line="259" w:lineRule="auto"/>
              <w:ind w:firstLine="0"/>
              <w:rPr>
                <w:rFonts w:ascii="Times New Roman" w:hAnsi="Times New Roman" w:cs="Times New Roman"/>
              </w:rPr>
            </w:pPr>
          </w:p>
        </w:tc>
        <w:tc>
          <w:tcPr>
            <w:tcW w:w="1980" w:type="dxa"/>
            <w:tcBorders>
              <w:top w:val="single" w:sz="4" w:space="0" w:color="000000"/>
              <w:left w:val="single" w:sz="4" w:space="0" w:color="auto"/>
              <w:bottom w:val="single" w:sz="4" w:space="0" w:color="000000"/>
              <w:right w:val="single" w:sz="4" w:space="0" w:color="auto"/>
            </w:tcBorders>
            <w:vAlign w:val="center"/>
          </w:tcPr>
          <w:p w14:paraId="7703FB94" w14:textId="1F77DCED"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PERF-02</w:t>
            </w:r>
          </w:p>
        </w:tc>
        <w:tc>
          <w:tcPr>
            <w:tcW w:w="4476" w:type="dxa"/>
            <w:tcBorders>
              <w:top w:val="single" w:sz="4" w:space="0" w:color="auto"/>
              <w:left w:val="single" w:sz="4" w:space="0" w:color="auto"/>
              <w:bottom w:val="single" w:sz="4" w:space="0" w:color="auto"/>
              <w:right w:val="single" w:sz="4" w:space="0" w:color="auto"/>
            </w:tcBorders>
          </w:tcPr>
          <w:p w14:paraId="6ED763DC"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Safe-route generation (modified Dijkstra with hazard/crime weighting) was required to compute and display route options within 5–10 seconds for typical requests; map rendering and route previews were expected to remain smooth on supported mobile devices (Android 10+, iOS 15+) when PWA or Capacitor-wrapped.</w:t>
            </w:r>
          </w:p>
        </w:tc>
      </w:tr>
      <w:tr w:rsidR="007353C6" w14:paraId="5A405990" w14:textId="77777777" w:rsidTr="005F04B9">
        <w:trPr>
          <w:trHeight w:val="801"/>
        </w:trPr>
        <w:tc>
          <w:tcPr>
            <w:tcW w:w="2089" w:type="dxa"/>
            <w:vMerge w:val="restart"/>
            <w:tcBorders>
              <w:top w:val="single" w:sz="4" w:space="0" w:color="auto"/>
              <w:left w:val="single" w:sz="4" w:space="0" w:color="auto"/>
              <w:bottom w:val="single" w:sz="4" w:space="0" w:color="auto"/>
              <w:right w:val="single" w:sz="4" w:space="0" w:color="auto"/>
            </w:tcBorders>
            <w:vAlign w:val="center"/>
          </w:tcPr>
          <w:p w14:paraId="32E8917B" w14:textId="655AF14E" w:rsidR="007353C6" w:rsidRPr="004C005A" w:rsidRDefault="007353C6" w:rsidP="00094CD3">
            <w:pPr>
              <w:spacing w:before="0" w:line="259" w:lineRule="auto"/>
              <w:ind w:firstLine="0"/>
              <w:jc w:val="center"/>
              <w:rPr>
                <w:rFonts w:ascii="Times New Roman" w:hAnsi="Times New Roman" w:cs="Times New Roman"/>
              </w:rPr>
            </w:pPr>
            <w:r w:rsidRPr="004C005A">
              <w:rPr>
                <w:rFonts w:ascii="Times New Roman" w:hAnsi="Times New Roman" w:cs="Times New Roman"/>
              </w:rPr>
              <w:t>Reliability</w:t>
            </w:r>
          </w:p>
        </w:tc>
        <w:tc>
          <w:tcPr>
            <w:tcW w:w="1980" w:type="dxa"/>
            <w:tcBorders>
              <w:top w:val="single" w:sz="4" w:space="0" w:color="000000"/>
              <w:left w:val="single" w:sz="4" w:space="0" w:color="auto"/>
              <w:bottom w:val="single" w:sz="4" w:space="0" w:color="000000"/>
              <w:right w:val="single" w:sz="4" w:space="0" w:color="auto"/>
            </w:tcBorders>
            <w:vAlign w:val="center"/>
          </w:tcPr>
          <w:p w14:paraId="1F21E8DD" w14:textId="546327EB"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REL-01</w:t>
            </w:r>
          </w:p>
        </w:tc>
        <w:tc>
          <w:tcPr>
            <w:tcW w:w="4476" w:type="dxa"/>
            <w:tcBorders>
              <w:top w:val="single" w:sz="4" w:space="0" w:color="auto"/>
              <w:left w:val="single" w:sz="4" w:space="0" w:color="auto"/>
              <w:bottom w:val="single" w:sz="4" w:space="0" w:color="auto"/>
              <w:right w:val="single" w:sz="4" w:space="0" w:color="auto"/>
            </w:tcBorders>
          </w:tcPr>
          <w:p w14:paraId="72EF1D34"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 xml:space="preserve">The system was required to preserve data integrity and remain available; completed runs, hazard reports, and user settings </w:t>
            </w:r>
            <w:proofErr w:type="gramStart"/>
            <w:r w:rsidRPr="004C005A">
              <w:rPr>
                <w:rFonts w:ascii="Times New Roman" w:hAnsi="Times New Roman" w:cs="Times New Roman"/>
              </w:rPr>
              <w:t>were persisted</w:t>
            </w:r>
            <w:proofErr w:type="gramEnd"/>
            <w:r w:rsidRPr="004C005A">
              <w:rPr>
                <w:rFonts w:ascii="Times New Roman" w:hAnsi="Times New Roman" w:cs="Times New Roman"/>
              </w:rPr>
              <w:t xml:space="preserve"> to </w:t>
            </w:r>
            <w:proofErr w:type="spellStart"/>
            <w:r w:rsidRPr="004C005A">
              <w:rPr>
                <w:rFonts w:ascii="Times New Roman" w:hAnsi="Times New Roman" w:cs="Times New Roman"/>
              </w:rPr>
              <w:t>Supabase</w:t>
            </w:r>
            <w:proofErr w:type="spellEnd"/>
            <w:r w:rsidRPr="004C005A">
              <w:rPr>
                <w:rFonts w:ascii="Times New Roman" w:hAnsi="Times New Roman" w:cs="Times New Roman"/>
              </w:rPr>
              <w:t xml:space="preserve"> (PostgreSQL) with retries on transient failures and regular backups to protect against data loss.</w:t>
            </w:r>
          </w:p>
        </w:tc>
      </w:tr>
      <w:tr w:rsidR="007353C6" w14:paraId="6391C7F8" w14:textId="77777777" w:rsidTr="005F04B9">
        <w:trPr>
          <w:trHeight w:val="820"/>
        </w:trPr>
        <w:tc>
          <w:tcPr>
            <w:tcW w:w="2089" w:type="dxa"/>
            <w:vMerge/>
            <w:tcBorders>
              <w:top w:val="single" w:sz="4" w:space="0" w:color="auto"/>
              <w:left w:val="single" w:sz="4" w:space="0" w:color="auto"/>
              <w:bottom w:val="single" w:sz="4" w:space="0" w:color="auto"/>
              <w:right w:val="single" w:sz="4" w:space="0" w:color="auto"/>
            </w:tcBorders>
            <w:vAlign w:val="center"/>
          </w:tcPr>
          <w:p w14:paraId="71B8C4F2" w14:textId="77777777" w:rsidR="007353C6" w:rsidRPr="004C005A" w:rsidRDefault="007353C6" w:rsidP="00094CD3">
            <w:pPr>
              <w:spacing w:line="259" w:lineRule="auto"/>
              <w:ind w:firstLine="0"/>
              <w:jc w:val="center"/>
              <w:rPr>
                <w:rFonts w:ascii="Times New Roman" w:hAnsi="Times New Roman" w:cs="Times New Roman"/>
              </w:rPr>
            </w:pPr>
          </w:p>
        </w:tc>
        <w:tc>
          <w:tcPr>
            <w:tcW w:w="1980" w:type="dxa"/>
            <w:tcBorders>
              <w:top w:val="single" w:sz="4" w:space="0" w:color="000000"/>
              <w:left w:val="single" w:sz="4" w:space="0" w:color="auto"/>
              <w:bottom w:val="single" w:sz="4" w:space="0" w:color="000000"/>
              <w:right w:val="single" w:sz="4" w:space="0" w:color="auto"/>
            </w:tcBorders>
            <w:vAlign w:val="center"/>
          </w:tcPr>
          <w:p w14:paraId="58687DBC" w14:textId="7AFF4892"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REL-02</w:t>
            </w:r>
          </w:p>
        </w:tc>
        <w:tc>
          <w:tcPr>
            <w:tcW w:w="4476" w:type="dxa"/>
            <w:tcBorders>
              <w:top w:val="single" w:sz="4" w:space="0" w:color="auto"/>
              <w:left w:val="single" w:sz="4" w:space="0" w:color="auto"/>
              <w:bottom w:val="single" w:sz="4" w:space="0" w:color="auto"/>
              <w:right w:val="single" w:sz="4" w:space="0" w:color="auto"/>
            </w:tcBorders>
          </w:tcPr>
          <w:p w14:paraId="3BAC7F05" w14:textId="77777777" w:rsidR="007353C6" w:rsidRPr="004C005A" w:rsidRDefault="007353C6" w:rsidP="00E20312">
            <w:pPr>
              <w:spacing w:line="259" w:lineRule="auto"/>
              <w:ind w:firstLine="0"/>
              <w:rPr>
                <w:rFonts w:ascii="Times New Roman" w:hAnsi="Times New Roman" w:cs="Times New Roman"/>
              </w:rPr>
            </w:pPr>
            <w:r w:rsidRPr="004C005A">
              <w:rPr>
                <w:rFonts w:ascii="Times New Roman" w:hAnsi="Times New Roman" w:cs="Times New Roman"/>
              </w:rPr>
              <w:t xml:space="preserve">The system was required to gracefully degrade when external services (Google Maps traffic, FCM, or third-party map tiles) were unavailable: cached routes and previously saved data were presented from local </w:t>
            </w:r>
            <w:proofErr w:type="gramStart"/>
            <w:r w:rsidRPr="004C005A">
              <w:rPr>
                <w:rFonts w:ascii="Times New Roman" w:hAnsi="Times New Roman" w:cs="Times New Roman"/>
              </w:rPr>
              <w:t>cache</w:t>
            </w:r>
            <w:proofErr w:type="gramEnd"/>
            <w:r w:rsidRPr="004C005A">
              <w:rPr>
                <w:rFonts w:ascii="Times New Roman" w:hAnsi="Times New Roman" w:cs="Times New Roman"/>
              </w:rPr>
              <w:t xml:space="preserve"> and the user was informed of limited live features.</w:t>
            </w:r>
          </w:p>
        </w:tc>
      </w:tr>
      <w:tr w:rsidR="007353C6" w14:paraId="1F15F493" w14:textId="77777777" w:rsidTr="005F04B9">
        <w:trPr>
          <w:trHeight w:val="810"/>
        </w:trPr>
        <w:tc>
          <w:tcPr>
            <w:tcW w:w="2089" w:type="dxa"/>
            <w:vMerge w:val="restart"/>
            <w:tcBorders>
              <w:top w:val="single" w:sz="4" w:space="0" w:color="auto"/>
              <w:left w:val="single" w:sz="4" w:space="0" w:color="000000"/>
              <w:right w:val="single" w:sz="4" w:space="0" w:color="000000"/>
            </w:tcBorders>
            <w:vAlign w:val="center"/>
          </w:tcPr>
          <w:p w14:paraId="6AB1572C" w14:textId="77777777"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Usability</w:t>
            </w:r>
          </w:p>
        </w:tc>
        <w:tc>
          <w:tcPr>
            <w:tcW w:w="1980" w:type="dxa"/>
            <w:tcBorders>
              <w:top w:val="single" w:sz="4" w:space="0" w:color="000000"/>
              <w:left w:val="single" w:sz="4" w:space="0" w:color="000000"/>
              <w:bottom w:val="single" w:sz="4" w:space="0" w:color="000000"/>
              <w:right w:val="single" w:sz="4" w:space="0" w:color="auto"/>
            </w:tcBorders>
            <w:vAlign w:val="center"/>
          </w:tcPr>
          <w:p w14:paraId="306A2A46" w14:textId="2E8FFFF4"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USAB-01</w:t>
            </w:r>
          </w:p>
        </w:tc>
        <w:tc>
          <w:tcPr>
            <w:tcW w:w="4476" w:type="dxa"/>
            <w:tcBorders>
              <w:top w:val="single" w:sz="4" w:space="0" w:color="auto"/>
              <w:left w:val="single" w:sz="4" w:space="0" w:color="auto"/>
              <w:bottom w:val="single" w:sz="4" w:space="0" w:color="auto"/>
              <w:right w:val="single" w:sz="4" w:space="0" w:color="auto"/>
            </w:tcBorders>
          </w:tcPr>
          <w:p w14:paraId="73E4797F"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The system was required to follow a mobile-first PWA UX: core tasks (start run, view suggested route, report hazard) were reachable within three taps/clicks, the interface was responsive across phone/tablet/desktop, and onboarding led users to key features.</w:t>
            </w:r>
          </w:p>
        </w:tc>
      </w:tr>
      <w:tr w:rsidR="007353C6" w14:paraId="57AC55F5" w14:textId="77777777" w:rsidTr="005F04B9">
        <w:trPr>
          <w:trHeight w:val="810"/>
        </w:trPr>
        <w:tc>
          <w:tcPr>
            <w:tcW w:w="2089" w:type="dxa"/>
            <w:vMerge/>
            <w:tcBorders>
              <w:left w:val="single" w:sz="4" w:space="0" w:color="000000"/>
              <w:bottom w:val="single" w:sz="4" w:space="0" w:color="000000"/>
              <w:right w:val="single" w:sz="4" w:space="0" w:color="000000"/>
            </w:tcBorders>
            <w:vAlign w:val="center"/>
          </w:tcPr>
          <w:p w14:paraId="2854738F" w14:textId="77777777" w:rsidR="007353C6" w:rsidRPr="004C005A" w:rsidRDefault="007353C6" w:rsidP="00E20312">
            <w:pPr>
              <w:spacing w:line="259" w:lineRule="auto"/>
              <w:ind w:firstLine="0"/>
              <w:rPr>
                <w:rFonts w:ascii="Times New Roman" w:hAnsi="Times New Roman" w:cs="Times New Roman"/>
              </w:rPr>
            </w:pPr>
          </w:p>
        </w:tc>
        <w:tc>
          <w:tcPr>
            <w:tcW w:w="1980" w:type="dxa"/>
            <w:tcBorders>
              <w:top w:val="single" w:sz="4" w:space="0" w:color="000000"/>
              <w:left w:val="single" w:sz="4" w:space="0" w:color="000000"/>
              <w:bottom w:val="single" w:sz="4" w:space="0" w:color="000000"/>
              <w:right w:val="single" w:sz="4" w:space="0" w:color="auto"/>
            </w:tcBorders>
            <w:vAlign w:val="center"/>
          </w:tcPr>
          <w:p w14:paraId="4AE20BB7" w14:textId="77777777" w:rsidR="007353C6" w:rsidRPr="004C005A" w:rsidRDefault="007353C6" w:rsidP="00094CD3">
            <w:pPr>
              <w:spacing w:line="259" w:lineRule="auto"/>
              <w:ind w:firstLine="0"/>
              <w:jc w:val="center"/>
              <w:rPr>
                <w:rFonts w:ascii="Times New Roman" w:hAnsi="Times New Roman" w:cs="Times New Roman"/>
              </w:rPr>
            </w:pPr>
            <w:r w:rsidRPr="004C005A">
              <w:rPr>
                <w:rFonts w:ascii="Times New Roman" w:hAnsi="Times New Roman" w:cs="Times New Roman"/>
              </w:rPr>
              <w:t>USAB-02</w:t>
            </w:r>
          </w:p>
        </w:tc>
        <w:tc>
          <w:tcPr>
            <w:tcW w:w="4476" w:type="dxa"/>
            <w:tcBorders>
              <w:top w:val="single" w:sz="4" w:space="0" w:color="auto"/>
              <w:left w:val="single" w:sz="4" w:space="0" w:color="auto"/>
              <w:bottom w:val="single" w:sz="4" w:space="0" w:color="auto"/>
              <w:right w:val="single" w:sz="4" w:space="0" w:color="auto"/>
            </w:tcBorders>
          </w:tcPr>
          <w:p w14:paraId="5CE8525B"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The system was required to support hands-free interaction and voice guidance (English) via the Web Speech API / GPT-5 mini text-to-speech integration; audio prompts and safety notifications were to be clear, non-intrusive, and respect user voice/quiet preferences.</w:t>
            </w:r>
          </w:p>
        </w:tc>
      </w:tr>
      <w:tr w:rsidR="007353C6" w14:paraId="1889D3A4" w14:textId="77777777" w:rsidTr="005F04B9">
        <w:trPr>
          <w:trHeight w:val="801"/>
        </w:trPr>
        <w:tc>
          <w:tcPr>
            <w:tcW w:w="2089" w:type="dxa"/>
            <w:vMerge w:val="restart"/>
            <w:tcBorders>
              <w:top w:val="single" w:sz="4" w:space="0" w:color="000000"/>
              <w:left w:val="single" w:sz="4" w:space="0" w:color="000000"/>
              <w:right w:val="single" w:sz="4" w:space="0" w:color="000000"/>
            </w:tcBorders>
            <w:vAlign w:val="center"/>
          </w:tcPr>
          <w:p w14:paraId="096A7D3C" w14:textId="77777777" w:rsidR="007353C6" w:rsidRPr="004C005A" w:rsidRDefault="007353C6" w:rsidP="004342FF">
            <w:pPr>
              <w:spacing w:before="0" w:line="259" w:lineRule="auto"/>
              <w:ind w:firstLine="0"/>
              <w:rPr>
                <w:rFonts w:ascii="Times New Roman" w:hAnsi="Times New Roman" w:cs="Times New Roman"/>
              </w:rPr>
            </w:pPr>
            <w:r w:rsidRPr="004C005A">
              <w:rPr>
                <w:rFonts w:ascii="Times New Roman" w:hAnsi="Times New Roman" w:cs="Times New Roman"/>
              </w:rPr>
              <w:t xml:space="preserve">Security </w:t>
            </w:r>
          </w:p>
        </w:tc>
        <w:tc>
          <w:tcPr>
            <w:tcW w:w="1980" w:type="dxa"/>
            <w:tcBorders>
              <w:top w:val="single" w:sz="4" w:space="0" w:color="000000"/>
              <w:left w:val="single" w:sz="4" w:space="0" w:color="000000"/>
              <w:bottom w:val="single" w:sz="4" w:space="0" w:color="000000"/>
              <w:right w:val="single" w:sz="4" w:space="0" w:color="auto"/>
            </w:tcBorders>
            <w:vAlign w:val="center"/>
          </w:tcPr>
          <w:p w14:paraId="5553297B" w14:textId="77777777" w:rsidR="007353C6" w:rsidRPr="004C005A" w:rsidRDefault="007353C6" w:rsidP="00E20312">
            <w:pPr>
              <w:spacing w:line="259" w:lineRule="auto"/>
              <w:ind w:firstLine="0"/>
              <w:rPr>
                <w:rFonts w:ascii="Times New Roman" w:hAnsi="Times New Roman" w:cs="Times New Roman"/>
              </w:rPr>
            </w:pPr>
            <w:r w:rsidRPr="004C005A">
              <w:rPr>
                <w:rFonts w:ascii="Times New Roman" w:hAnsi="Times New Roman" w:cs="Times New Roman"/>
              </w:rPr>
              <w:t>SEC-01</w:t>
            </w:r>
          </w:p>
        </w:tc>
        <w:tc>
          <w:tcPr>
            <w:tcW w:w="4476" w:type="dxa"/>
            <w:tcBorders>
              <w:top w:val="single" w:sz="4" w:space="0" w:color="auto"/>
              <w:left w:val="single" w:sz="4" w:space="0" w:color="auto"/>
              <w:bottom w:val="single" w:sz="4" w:space="0" w:color="auto"/>
              <w:right w:val="single" w:sz="4" w:space="0" w:color="auto"/>
            </w:tcBorders>
          </w:tcPr>
          <w:p w14:paraId="726B46D8" w14:textId="77777777" w:rsidR="007353C6" w:rsidRPr="004C005A" w:rsidRDefault="007353C6" w:rsidP="00E20312">
            <w:pPr>
              <w:spacing w:line="259" w:lineRule="auto"/>
              <w:ind w:firstLine="0"/>
              <w:rPr>
                <w:rFonts w:ascii="Times New Roman" w:hAnsi="Times New Roman" w:cs="Times New Roman"/>
              </w:rPr>
            </w:pPr>
            <w:r w:rsidRPr="004C005A">
              <w:rPr>
                <w:rFonts w:ascii="Times New Roman" w:hAnsi="Times New Roman" w:cs="Times New Roman"/>
              </w:rPr>
              <w:t xml:space="preserve">The system was required to protect user credentials and sensitive data: authentication used </w:t>
            </w:r>
            <w:proofErr w:type="spellStart"/>
            <w:r w:rsidRPr="004C005A">
              <w:rPr>
                <w:rFonts w:ascii="Times New Roman" w:hAnsi="Times New Roman" w:cs="Times New Roman"/>
              </w:rPr>
              <w:t>Supabase</w:t>
            </w:r>
            <w:proofErr w:type="spellEnd"/>
            <w:r w:rsidRPr="004C005A">
              <w:rPr>
                <w:rFonts w:ascii="Times New Roman" w:hAnsi="Times New Roman" w:cs="Times New Roman"/>
              </w:rPr>
              <w:t xml:space="preserve"> Auth (secure tokens), passwords were stored only in hashed form, all API traffic used HTTPS/TLS, and access tokens were rotated/expired according to best practice.</w:t>
            </w:r>
          </w:p>
        </w:tc>
      </w:tr>
      <w:tr w:rsidR="007353C6" w14:paraId="0E219842" w14:textId="77777777" w:rsidTr="005F04B9">
        <w:trPr>
          <w:trHeight w:val="770"/>
        </w:trPr>
        <w:tc>
          <w:tcPr>
            <w:tcW w:w="2089" w:type="dxa"/>
            <w:vMerge/>
            <w:tcBorders>
              <w:left w:val="single" w:sz="4" w:space="0" w:color="000000"/>
              <w:bottom w:val="single" w:sz="4" w:space="0" w:color="auto"/>
              <w:right w:val="single" w:sz="4" w:space="0" w:color="000000"/>
            </w:tcBorders>
            <w:vAlign w:val="center"/>
          </w:tcPr>
          <w:p w14:paraId="7A890820" w14:textId="77777777" w:rsidR="007353C6" w:rsidRPr="004C005A" w:rsidRDefault="007353C6" w:rsidP="00E20312">
            <w:pPr>
              <w:spacing w:line="259" w:lineRule="auto"/>
              <w:ind w:firstLine="0"/>
              <w:rPr>
                <w:rFonts w:ascii="Times New Roman" w:hAnsi="Times New Roman" w:cs="Times New Roman"/>
              </w:rPr>
            </w:pPr>
          </w:p>
        </w:tc>
        <w:tc>
          <w:tcPr>
            <w:tcW w:w="1980" w:type="dxa"/>
            <w:tcBorders>
              <w:top w:val="single" w:sz="4" w:space="0" w:color="000000"/>
              <w:left w:val="single" w:sz="4" w:space="0" w:color="000000"/>
              <w:bottom w:val="single" w:sz="4" w:space="0" w:color="auto"/>
              <w:right w:val="single" w:sz="4" w:space="0" w:color="auto"/>
            </w:tcBorders>
            <w:vAlign w:val="center"/>
          </w:tcPr>
          <w:p w14:paraId="7609B3C0"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 xml:space="preserve">SEC-02 </w:t>
            </w:r>
          </w:p>
        </w:tc>
        <w:tc>
          <w:tcPr>
            <w:tcW w:w="4476" w:type="dxa"/>
            <w:tcBorders>
              <w:top w:val="single" w:sz="4" w:space="0" w:color="auto"/>
              <w:left w:val="single" w:sz="4" w:space="0" w:color="auto"/>
              <w:bottom w:val="single" w:sz="4" w:space="0" w:color="auto"/>
              <w:right w:val="single" w:sz="4" w:space="0" w:color="auto"/>
            </w:tcBorders>
          </w:tcPr>
          <w:p w14:paraId="6D41BDF7"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The system was required to enforce access control and data privacy: users’ privacy settings were honored across feeds/leaderboards/routes, exported data flows and deletion requests followed retention policy, and logs/audit trails were maintained for critical actions.</w:t>
            </w:r>
          </w:p>
        </w:tc>
      </w:tr>
      <w:tr w:rsidR="007353C6" w14:paraId="11AAC52F" w14:textId="77777777" w:rsidTr="005F04B9">
        <w:trPr>
          <w:trHeight w:val="770"/>
        </w:trPr>
        <w:tc>
          <w:tcPr>
            <w:tcW w:w="2089" w:type="dxa"/>
            <w:tcBorders>
              <w:top w:val="single" w:sz="4" w:space="0" w:color="auto"/>
              <w:left w:val="single" w:sz="4" w:space="0" w:color="auto"/>
              <w:bottom w:val="single" w:sz="4" w:space="0" w:color="auto"/>
              <w:right w:val="single" w:sz="4" w:space="0" w:color="auto"/>
            </w:tcBorders>
            <w:vAlign w:val="center"/>
          </w:tcPr>
          <w:p w14:paraId="39DAC244" w14:textId="77777777" w:rsidR="007353C6" w:rsidRPr="004C005A" w:rsidRDefault="007353C6" w:rsidP="00E20312">
            <w:pPr>
              <w:spacing w:line="259" w:lineRule="auto"/>
              <w:ind w:firstLine="0"/>
              <w:rPr>
                <w:rFonts w:ascii="Times New Roman" w:hAnsi="Times New Roman" w:cs="Times New Roman"/>
              </w:rPr>
            </w:pPr>
            <w:r w:rsidRPr="004C005A">
              <w:rPr>
                <w:rFonts w:ascii="Times New Roman" w:hAnsi="Times New Roman" w:cs="Times New Roman"/>
              </w:rPr>
              <w:t>Maintainability</w:t>
            </w:r>
          </w:p>
        </w:tc>
        <w:tc>
          <w:tcPr>
            <w:tcW w:w="1980" w:type="dxa"/>
            <w:tcBorders>
              <w:top w:val="single" w:sz="4" w:space="0" w:color="auto"/>
              <w:left w:val="single" w:sz="4" w:space="0" w:color="auto"/>
              <w:bottom w:val="single" w:sz="4" w:space="0" w:color="auto"/>
              <w:right w:val="single" w:sz="4" w:space="0" w:color="auto"/>
            </w:tcBorders>
            <w:vAlign w:val="center"/>
          </w:tcPr>
          <w:p w14:paraId="185B7D94"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MAINT-01</w:t>
            </w:r>
          </w:p>
        </w:tc>
        <w:tc>
          <w:tcPr>
            <w:tcW w:w="4476" w:type="dxa"/>
            <w:tcBorders>
              <w:top w:val="single" w:sz="4" w:space="0" w:color="auto"/>
              <w:left w:val="single" w:sz="4" w:space="0" w:color="auto"/>
              <w:bottom w:val="single" w:sz="4" w:space="0" w:color="auto"/>
              <w:right w:val="single" w:sz="4" w:space="0" w:color="auto"/>
            </w:tcBorders>
          </w:tcPr>
          <w:p w14:paraId="08ED4633" w14:textId="7180ECB6"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 xml:space="preserve">The system was required to be modular and documented: frontend (Ionic) and backend (Express + </w:t>
            </w:r>
            <w:proofErr w:type="spellStart"/>
            <w:r w:rsidRPr="004C005A">
              <w:rPr>
                <w:rFonts w:ascii="Times New Roman" w:hAnsi="Times New Roman" w:cs="Times New Roman"/>
              </w:rPr>
              <w:t>FastAPI</w:t>
            </w:r>
            <w:proofErr w:type="spellEnd"/>
            <w:r w:rsidRPr="004C005A">
              <w:rPr>
                <w:rFonts w:ascii="Times New Roman" w:hAnsi="Times New Roman" w:cs="Times New Roman"/>
              </w:rPr>
              <w:t xml:space="preserve"> algorithm service) components were separated with clear API contracts; source code was kept in GitHub with CI/CD pipelines for automated testing and deployment.</w:t>
            </w:r>
          </w:p>
        </w:tc>
      </w:tr>
      <w:tr w:rsidR="007353C6" w14:paraId="52211B74" w14:textId="77777777" w:rsidTr="005F04B9">
        <w:trPr>
          <w:trHeight w:val="770"/>
        </w:trPr>
        <w:tc>
          <w:tcPr>
            <w:tcW w:w="2089" w:type="dxa"/>
            <w:tcBorders>
              <w:left w:val="single" w:sz="4" w:space="0" w:color="auto"/>
              <w:bottom w:val="single" w:sz="4" w:space="0" w:color="auto"/>
              <w:right w:val="single" w:sz="4" w:space="0" w:color="auto"/>
            </w:tcBorders>
            <w:vAlign w:val="center"/>
          </w:tcPr>
          <w:p w14:paraId="5F5B4775" w14:textId="77777777" w:rsidR="007353C6" w:rsidRPr="004C005A" w:rsidRDefault="007353C6" w:rsidP="00E20312">
            <w:pPr>
              <w:spacing w:line="259" w:lineRule="auto"/>
              <w:ind w:firstLine="0"/>
              <w:rPr>
                <w:rFonts w:ascii="Times New Roman" w:hAnsi="Times New Roman" w:cs="Times New Roman"/>
              </w:rPr>
            </w:pPr>
          </w:p>
        </w:tc>
        <w:tc>
          <w:tcPr>
            <w:tcW w:w="1980" w:type="dxa"/>
            <w:tcBorders>
              <w:top w:val="single" w:sz="4" w:space="0" w:color="auto"/>
              <w:left w:val="single" w:sz="4" w:space="0" w:color="auto"/>
              <w:bottom w:val="single" w:sz="4" w:space="0" w:color="auto"/>
              <w:right w:val="single" w:sz="4" w:space="0" w:color="auto"/>
            </w:tcBorders>
            <w:vAlign w:val="center"/>
          </w:tcPr>
          <w:p w14:paraId="4BD133DC"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MAINT-02</w:t>
            </w:r>
          </w:p>
        </w:tc>
        <w:tc>
          <w:tcPr>
            <w:tcW w:w="4476" w:type="dxa"/>
            <w:tcBorders>
              <w:top w:val="single" w:sz="4" w:space="0" w:color="auto"/>
              <w:left w:val="single" w:sz="4" w:space="0" w:color="auto"/>
              <w:bottom w:val="single" w:sz="4" w:space="0" w:color="auto"/>
              <w:right w:val="single" w:sz="4" w:space="0" w:color="auto"/>
            </w:tcBorders>
          </w:tcPr>
          <w:p w14:paraId="33BF6F64" w14:textId="77777777" w:rsidR="007353C6" w:rsidRPr="004C005A" w:rsidRDefault="007353C6" w:rsidP="00E20312">
            <w:pPr>
              <w:spacing w:line="259" w:lineRule="auto"/>
              <w:ind w:firstLine="0"/>
              <w:jc w:val="left"/>
              <w:rPr>
                <w:rFonts w:ascii="Times New Roman" w:hAnsi="Times New Roman" w:cs="Times New Roman"/>
              </w:rPr>
            </w:pPr>
            <w:r w:rsidRPr="004C005A">
              <w:rPr>
                <w:rFonts w:ascii="Times New Roman" w:hAnsi="Times New Roman" w:cs="Times New Roman"/>
              </w:rPr>
              <w:t xml:space="preserve">The system was required to provide diagnostics and observability: server-side logging, error reporting, and performance </w:t>
            </w:r>
            <w:r w:rsidRPr="004C005A">
              <w:rPr>
                <w:rFonts w:ascii="Times New Roman" w:hAnsi="Times New Roman" w:cs="Times New Roman"/>
              </w:rPr>
              <w:lastRenderedPageBreak/>
              <w:t>metrics were collected (API latencies, error rates) to allow timely bug fixes and iterative improvements.</w:t>
            </w:r>
          </w:p>
        </w:tc>
      </w:tr>
      <w:tr w:rsidR="007353C6" w14:paraId="0ADD4348" w14:textId="77777777" w:rsidTr="005F04B9">
        <w:trPr>
          <w:trHeight w:val="770"/>
        </w:trPr>
        <w:tc>
          <w:tcPr>
            <w:tcW w:w="2089" w:type="dxa"/>
            <w:tcBorders>
              <w:top w:val="single" w:sz="4" w:space="0" w:color="auto"/>
              <w:left w:val="single" w:sz="4" w:space="0" w:color="auto"/>
              <w:bottom w:val="single" w:sz="4" w:space="0" w:color="auto"/>
              <w:right w:val="single" w:sz="4" w:space="0" w:color="auto"/>
            </w:tcBorders>
            <w:vAlign w:val="center"/>
          </w:tcPr>
          <w:p w14:paraId="5B271FF5" w14:textId="77777777" w:rsidR="007353C6" w:rsidRDefault="007353C6" w:rsidP="00E20312">
            <w:pPr>
              <w:spacing w:line="259" w:lineRule="auto"/>
              <w:ind w:firstLine="0"/>
            </w:pPr>
            <w:r w:rsidRPr="00581544">
              <w:lastRenderedPageBreak/>
              <w:t>Scalability</w:t>
            </w:r>
          </w:p>
        </w:tc>
        <w:tc>
          <w:tcPr>
            <w:tcW w:w="1980" w:type="dxa"/>
            <w:tcBorders>
              <w:top w:val="single" w:sz="4" w:space="0" w:color="auto"/>
              <w:left w:val="single" w:sz="4" w:space="0" w:color="auto"/>
              <w:bottom w:val="single" w:sz="4" w:space="0" w:color="auto"/>
              <w:right w:val="single" w:sz="4" w:space="0" w:color="auto"/>
            </w:tcBorders>
            <w:vAlign w:val="center"/>
          </w:tcPr>
          <w:p w14:paraId="0701ECA6" w14:textId="77777777" w:rsidR="007353C6" w:rsidRDefault="007353C6" w:rsidP="00E20312">
            <w:pPr>
              <w:spacing w:line="259" w:lineRule="auto"/>
              <w:ind w:firstLine="0"/>
              <w:jc w:val="left"/>
            </w:pPr>
            <w:r>
              <w:t>SCAL-01</w:t>
            </w:r>
          </w:p>
        </w:tc>
        <w:tc>
          <w:tcPr>
            <w:tcW w:w="4476" w:type="dxa"/>
            <w:tcBorders>
              <w:top w:val="single" w:sz="4" w:space="0" w:color="auto"/>
              <w:left w:val="single" w:sz="4" w:space="0" w:color="auto"/>
              <w:bottom w:val="single" w:sz="4" w:space="0" w:color="auto"/>
              <w:right w:val="single" w:sz="4" w:space="0" w:color="auto"/>
            </w:tcBorders>
          </w:tcPr>
          <w:p w14:paraId="6FE04C55" w14:textId="77777777" w:rsidR="007353C6" w:rsidRPr="00581544" w:rsidRDefault="007353C6" w:rsidP="00E20312">
            <w:pPr>
              <w:spacing w:line="259" w:lineRule="auto"/>
              <w:ind w:firstLine="0"/>
              <w:jc w:val="left"/>
            </w:pPr>
            <w:r w:rsidRPr="00581544">
              <w:t xml:space="preserve">The system was required to scale horizontally for increased load: frontend hosting on </w:t>
            </w:r>
            <w:proofErr w:type="spellStart"/>
            <w:r w:rsidRPr="00581544">
              <w:t>Vercel</w:t>
            </w:r>
            <w:proofErr w:type="spellEnd"/>
            <w:r w:rsidRPr="00581544">
              <w:t xml:space="preserve"> and backend services were to auto-scale or be deployable to scalable hosts (e.g., container/VM) and </w:t>
            </w:r>
            <w:proofErr w:type="spellStart"/>
            <w:r w:rsidRPr="00581544">
              <w:t>Supabase</w:t>
            </w:r>
            <w:proofErr w:type="spellEnd"/>
            <w:r w:rsidRPr="00581544">
              <w:t>/Postgres indexing and caching strategies were planned to sustain growth in users and hazard reports.</w:t>
            </w:r>
          </w:p>
        </w:tc>
      </w:tr>
      <w:tr w:rsidR="007353C6" w14:paraId="2A2CAB77" w14:textId="77777777" w:rsidTr="005F04B9">
        <w:trPr>
          <w:trHeight w:val="770"/>
        </w:trPr>
        <w:tc>
          <w:tcPr>
            <w:tcW w:w="2089" w:type="dxa"/>
            <w:tcBorders>
              <w:top w:val="single" w:sz="4" w:space="0" w:color="auto"/>
              <w:left w:val="single" w:sz="4" w:space="0" w:color="auto"/>
              <w:bottom w:val="single" w:sz="4" w:space="0" w:color="auto"/>
              <w:right w:val="single" w:sz="4" w:space="0" w:color="auto"/>
            </w:tcBorders>
            <w:vAlign w:val="center"/>
          </w:tcPr>
          <w:p w14:paraId="656AD1EF" w14:textId="77777777" w:rsidR="007353C6" w:rsidRDefault="007353C6" w:rsidP="00E20312">
            <w:pPr>
              <w:spacing w:line="259" w:lineRule="auto"/>
              <w:ind w:firstLine="0"/>
            </w:pPr>
          </w:p>
        </w:tc>
        <w:tc>
          <w:tcPr>
            <w:tcW w:w="1980" w:type="dxa"/>
            <w:tcBorders>
              <w:top w:val="single" w:sz="4" w:space="0" w:color="auto"/>
              <w:left w:val="single" w:sz="4" w:space="0" w:color="auto"/>
              <w:bottom w:val="single" w:sz="4" w:space="0" w:color="auto"/>
              <w:right w:val="single" w:sz="4" w:space="0" w:color="auto"/>
            </w:tcBorders>
            <w:vAlign w:val="center"/>
          </w:tcPr>
          <w:p w14:paraId="4E04A12E" w14:textId="77777777" w:rsidR="007353C6" w:rsidRDefault="007353C6" w:rsidP="00E20312">
            <w:pPr>
              <w:spacing w:line="259" w:lineRule="auto"/>
              <w:ind w:firstLine="0"/>
              <w:jc w:val="left"/>
            </w:pPr>
            <w:r>
              <w:t>SCAL-02</w:t>
            </w:r>
          </w:p>
        </w:tc>
        <w:tc>
          <w:tcPr>
            <w:tcW w:w="4476" w:type="dxa"/>
            <w:tcBorders>
              <w:top w:val="single" w:sz="4" w:space="0" w:color="auto"/>
              <w:left w:val="single" w:sz="4" w:space="0" w:color="auto"/>
              <w:bottom w:val="single" w:sz="4" w:space="0" w:color="auto"/>
              <w:right w:val="single" w:sz="4" w:space="0" w:color="auto"/>
            </w:tcBorders>
          </w:tcPr>
          <w:p w14:paraId="22A83602" w14:textId="77777777" w:rsidR="007353C6" w:rsidRPr="00581544" w:rsidRDefault="007353C6" w:rsidP="00E20312">
            <w:pPr>
              <w:spacing w:line="259" w:lineRule="auto"/>
              <w:ind w:firstLine="0"/>
              <w:jc w:val="left"/>
            </w:pPr>
            <w:r w:rsidRPr="00581544">
              <w:t>The system was required to manage third-party quotas and bursts: caching of map tiles and routing results, rate-limiting, and graceful fallback (reduced functionality with cached data) were implemented to maintain user experience under heavy usage or API quota limits.</w:t>
            </w:r>
          </w:p>
        </w:tc>
      </w:tr>
    </w:tbl>
    <w:p w14:paraId="2E2BABF9" w14:textId="77777777" w:rsidR="0045692F" w:rsidRPr="00C00BBF" w:rsidRDefault="0045692F" w:rsidP="00C00BBF">
      <w:pPr>
        <w:spacing w:before="0" w:line="240" w:lineRule="auto"/>
        <w:ind w:firstLine="0"/>
        <w:jc w:val="left"/>
        <w:rPr>
          <w:b/>
          <w:sz w:val="20"/>
        </w:rPr>
      </w:pPr>
    </w:p>
    <w:p w14:paraId="5C712D7F" w14:textId="5007B1BF" w:rsidR="00311985" w:rsidRDefault="00311985" w:rsidP="009309AB">
      <w:pPr>
        <w:pStyle w:val="Heading3"/>
        <w:numPr>
          <w:ilvl w:val="2"/>
          <w:numId w:val="14"/>
        </w:numPr>
      </w:pPr>
      <w:bookmarkStart w:id="130" w:name="_Toc195441076"/>
      <w:bookmarkStart w:id="131" w:name="_Toc210687190"/>
      <w:r>
        <w:t>Des</w:t>
      </w:r>
      <w:r w:rsidR="00C63556">
        <w:t>ign of the System</w:t>
      </w:r>
      <w:bookmarkEnd w:id="130"/>
      <w:bookmarkEnd w:id="131"/>
    </w:p>
    <w:p w14:paraId="7CEB4A42" w14:textId="67085E2B" w:rsidR="007C5A23" w:rsidRDefault="00F00039" w:rsidP="00364409">
      <w:pPr>
        <w:ind w:firstLine="286"/>
      </w:pPr>
      <w:r w:rsidRPr="0078208D">
        <w:t>The research methodology employ</w:t>
      </w:r>
      <w:r>
        <w:t>ed</w:t>
      </w:r>
      <w:r w:rsidRPr="0078208D">
        <w:t xml:space="preserve"> logical design principles to create a detailed representation of the proposed system's information architecture. This approach map</w:t>
      </w:r>
      <w:r>
        <w:t>ped</w:t>
      </w:r>
      <w:r w:rsidRPr="0078208D">
        <w:t xml:space="preserve"> data flows, processing mechanisms, inputs, and outputs that define</w:t>
      </w:r>
      <w:r>
        <w:t>d</w:t>
      </w:r>
      <w:r w:rsidRPr="0078208D">
        <w:t xml:space="preserve"> the system's operational framework. The following diagrams </w:t>
      </w:r>
      <w:r>
        <w:t>we</w:t>
      </w:r>
      <w:r w:rsidRPr="0078208D">
        <w:t>re used: Entity Relationship Diagram (ERD)</w:t>
      </w:r>
      <w:r>
        <w:t xml:space="preserve"> and Functional Decomposition Diagram.</w:t>
      </w:r>
    </w:p>
    <w:p w14:paraId="12B465B9" w14:textId="77777777" w:rsidR="00093BF0" w:rsidRDefault="00093BF0" w:rsidP="00364409">
      <w:pPr>
        <w:ind w:firstLine="286"/>
      </w:pPr>
    </w:p>
    <w:p w14:paraId="698CC01C" w14:textId="451A7551" w:rsidR="00F65EAB" w:rsidRPr="00F65EAB" w:rsidRDefault="00FD79FB" w:rsidP="00093BF0">
      <w:pPr>
        <w:pStyle w:val="Heading4"/>
        <w:numPr>
          <w:ilvl w:val="3"/>
          <w:numId w:val="46"/>
        </w:numPr>
        <w:ind w:left="1434"/>
      </w:pPr>
      <w:r>
        <w:rPr>
          <w:noProof/>
        </w:rPr>
        <w:lastRenderedPageBreak/>
        <mc:AlternateContent>
          <mc:Choice Requires="wps">
            <w:drawing>
              <wp:anchor distT="0" distB="0" distL="114300" distR="114300" simplePos="0" relativeHeight="251658248" behindDoc="0" locked="0" layoutInCell="1" allowOverlap="1" wp14:anchorId="7F3C4C5C" wp14:editId="4245079F">
                <wp:simplePos x="0" y="0"/>
                <wp:positionH relativeFrom="column">
                  <wp:posOffset>-153670</wp:posOffset>
                </wp:positionH>
                <wp:positionV relativeFrom="paragraph">
                  <wp:posOffset>3726180</wp:posOffset>
                </wp:positionV>
                <wp:extent cx="5640070" cy="635"/>
                <wp:effectExtent l="0" t="0" r="0" b="0"/>
                <wp:wrapTopAndBottom/>
                <wp:docPr id="583737739" name="Text Box 1"/>
                <wp:cNvGraphicFramePr/>
                <a:graphic xmlns:a="http://schemas.openxmlformats.org/drawingml/2006/main">
                  <a:graphicData uri="http://schemas.microsoft.com/office/word/2010/wordprocessingShape">
                    <wps:wsp>
                      <wps:cNvSpPr txBox="1"/>
                      <wps:spPr>
                        <a:xfrm>
                          <a:off x="0" y="0"/>
                          <a:ext cx="5640070" cy="635"/>
                        </a:xfrm>
                        <a:prstGeom prst="rect">
                          <a:avLst/>
                        </a:prstGeom>
                        <a:solidFill>
                          <a:prstClr val="white"/>
                        </a:solidFill>
                        <a:ln>
                          <a:noFill/>
                        </a:ln>
                      </wps:spPr>
                      <wps:txbx>
                        <w:txbxContent>
                          <w:p w14:paraId="76B9C98C" w14:textId="763A05A5" w:rsidR="001D2DBD" w:rsidRPr="00FD79FB" w:rsidRDefault="00FD79FB" w:rsidP="005E54C3">
                            <w:pPr>
                              <w:pStyle w:val="Caption"/>
                              <w:jc w:val="both"/>
                              <w:rPr>
                                <w:sz w:val="32"/>
                                <w:szCs w:val="32"/>
                              </w:rPr>
                            </w:pPr>
                            <w:bookmarkStart w:id="132" w:name="_Toc213106219"/>
                            <w:r w:rsidRPr="00FD79FB">
                              <w:rPr>
                                <w:szCs w:val="24"/>
                              </w:rPr>
                              <w:t xml:space="preserve">Figure </w:t>
                            </w:r>
                            <w:r w:rsidRPr="00FD79FB">
                              <w:rPr>
                                <w:szCs w:val="24"/>
                              </w:rPr>
                              <w:fldChar w:fldCharType="begin"/>
                            </w:r>
                            <w:r w:rsidRPr="00FD79FB">
                              <w:rPr>
                                <w:szCs w:val="24"/>
                              </w:rPr>
                              <w:instrText xml:space="preserve"> SEQ Figure \* ARABIC </w:instrText>
                            </w:r>
                            <w:r w:rsidRPr="00FD79FB">
                              <w:rPr>
                                <w:szCs w:val="24"/>
                              </w:rPr>
                              <w:fldChar w:fldCharType="separate"/>
                            </w:r>
                            <w:r w:rsidR="00765FB7">
                              <w:rPr>
                                <w:noProof/>
                                <w:szCs w:val="24"/>
                              </w:rPr>
                              <w:t>6</w:t>
                            </w:r>
                            <w:r w:rsidRPr="00FD79FB">
                              <w:rPr>
                                <w:szCs w:val="24"/>
                              </w:rPr>
                              <w:fldChar w:fldCharType="end"/>
                            </w:r>
                            <w:r w:rsidRPr="00FD79FB">
                              <w:rPr>
                                <w:szCs w:val="24"/>
                              </w:rPr>
                              <w:t xml:space="preserve">. Data Schema of </w:t>
                            </w:r>
                            <w:proofErr w:type="spellStart"/>
                            <w:r w:rsidR="008A7909">
                              <w:rPr>
                                <w:szCs w:val="24"/>
                              </w:rPr>
                              <w:t>SyncRunize</w:t>
                            </w:r>
                            <w:proofErr w:type="spellEnd"/>
                            <w:r w:rsidR="008A7909">
                              <w:rPr>
                                <w:szCs w:val="24"/>
                              </w:rPr>
                              <w:t>: A Web-Based Application for Hazard-Aware Route Planning in Urban Running</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C4C5C" id="_x0000_s1027" type="#_x0000_t202" style="position:absolute;left:0;text-align:left;margin-left:-12.1pt;margin-top:293.4pt;width:444.1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" stroked="f">
                <v:textbox style="mso-fit-shape-to-text:t" inset="0,0,0,0">
                  <w:txbxContent>
                    <w:p w14:paraId="76B9C98C" w14:textId="763A05A5" w:rsidR="001D2DBD" w:rsidRPr="00FD79FB" w:rsidRDefault="00FD79FB" w:rsidP="005E54C3">
                      <w:pPr>
                        <w:pStyle w:val="Caption"/>
                        <w:jc w:val="both"/>
                        <w:rPr>
                          <w:sz w:val="32"/>
                          <w:szCs w:val="32"/>
                        </w:rPr>
                      </w:pPr>
                      <w:bookmarkStart w:id="133" w:name="_Toc213106219"/>
                      <w:r w:rsidRPr="00FD79FB">
                        <w:rPr>
                          <w:szCs w:val="24"/>
                        </w:rPr>
                        <w:t xml:space="preserve">Figure </w:t>
                      </w:r>
                      <w:r w:rsidRPr="00FD79FB">
                        <w:rPr>
                          <w:szCs w:val="24"/>
                        </w:rPr>
                        <w:fldChar w:fldCharType="begin"/>
                      </w:r>
                      <w:r w:rsidRPr="00FD79FB">
                        <w:rPr>
                          <w:szCs w:val="24"/>
                        </w:rPr>
                        <w:instrText xml:space="preserve"> SEQ Figure \* ARABIC </w:instrText>
                      </w:r>
                      <w:r w:rsidRPr="00FD79FB">
                        <w:rPr>
                          <w:szCs w:val="24"/>
                        </w:rPr>
                        <w:fldChar w:fldCharType="separate"/>
                      </w:r>
                      <w:r w:rsidR="00765FB7">
                        <w:rPr>
                          <w:noProof/>
                          <w:szCs w:val="24"/>
                        </w:rPr>
                        <w:t>6</w:t>
                      </w:r>
                      <w:r w:rsidRPr="00FD79FB">
                        <w:rPr>
                          <w:szCs w:val="24"/>
                        </w:rPr>
                        <w:fldChar w:fldCharType="end"/>
                      </w:r>
                      <w:r w:rsidRPr="00FD79FB">
                        <w:rPr>
                          <w:szCs w:val="24"/>
                        </w:rPr>
                        <w:t xml:space="preserve">. Data Schema of </w:t>
                      </w:r>
                      <w:proofErr w:type="spellStart"/>
                      <w:r w:rsidR="008A7909">
                        <w:rPr>
                          <w:szCs w:val="24"/>
                        </w:rPr>
                        <w:t>SyncRunize</w:t>
                      </w:r>
                      <w:proofErr w:type="spellEnd"/>
                      <w:r w:rsidR="008A7909">
                        <w:rPr>
                          <w:szCs w:val="24"/>
                        </w:rPr>
                        <w:t>: A Web-Based Application for Hazard-Aware Route Planning in Urban Running</w:t>
                      </w:r>
                      <w:bookmarkEnd w:id="133"/>
                    </w:p>
                  </w:txbxContent>
                </v:textbox>
                <w10:wrap type="topAndBottom"/>
              </v:shape>
            </w:pict>
          </mc:Fallback>
        </mc:AlternateContent>
      </w:r>
      <w:r w:rsidR="00A532AB">
        <w:t>ER Diagram</w:t>
      </w:r>
    </w:p>
    <w:p w14:paraId="16A140D4" w14:textId="0ABEDCC7" w:rsidR="00DC0130" w:rsidRDefault="00AD51A3" w:rsidP="00AD51A3">
      <w:pPr>
        <w:ind w:firstLine="0"/>
      </w:pPr>
      <w:r>
        <w:rPr>
          <w:noProof/>
        </w:rPr>
        <w:drawing>
          <wp:inline distT="0" distB="0" distL="0" distR="0" wp14:anchorId="5A301856" wp14:editId="02718CB5">
            <wp:extent cx="5486400" cy="2724051"/>
            <wp:effectExtent l="0" t="0" r="0" b="635"/>
            <wp:docPr id="1337827041"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7041" name="Picture 3" descr="A diagram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2724051"/>
                    </a:xfrm>
                    <a:prstGeom prst="rect">
                      <a:avLst/>
                    </a:prstGeom>
                  </pic:spPr>
                </pic:pic>
              </a:graphicData>
            </a:graphic>
          </wp:inline>
        </w:drawing>
      </w:r>
    </w:p>
    <w:p w14:paraId="3D6EFBC8" w14:textId="67625F9E" w:rsidR="00F00039" w:rsidRDefault="00F00039" w:rsidP="00F00039">
      <w:pPr>
        <w:ind w:left="40" w:firstLine="640"/>
      </w:pPr>
      <w:r>
        <w:t xml:space="preserve">Figure </w:t>
      </w:r>
      <w:r w:rsidR="004033E3">
        <w:t>6</w:t>
      </w:r>
      <w:r>
        <w:t xml:space="preserve"> presented the entity-relationship diagram (ERD) for the proposed system. The schema defined the database structure that supported user authentication, run tracking, routing, hazard reporting, community participation, leaderboard management, and badge acquisition.</w:t>
      </w:r>
    </w:p>
    <w:p w14:paraId="65BDF92D" w14:textId="77777777" w:rsidR="00F00039" w:rsidRDefault="00F00039" w:rsidP="00F00039">
      <w:pPr>
        <w:ind w:firstLine="720"/>
      </w:pPr>
      <w:r>
        <w:t xml:space="preserve">The User entity stored essential user attributes including name, email, password, account type, and profile image. A self-referencing many-to-many relationship was </w:t>
      </w:r>
      <w:r>
        <w:lastRenderedPageBreak/>
        <w:t>established through the Follow entity, enabling users to follow or unfollow each other. Composite keys in the Follow entity enforced uniqueness in follower-following pairs.</w:t>
      </w:r>
    </w:p>
    <w:p w14:paraId="440D252A" w14:textId="77777777" w:rsidR="00F00039" w:rsidRDefault="00F00039" w:rsidP="00F00039">
      <w:pPr>
        <w:ind w:firstLine="720"/>
      </w:pPr>
      <w:r>
        <w:t xml:space="preserve">Each user was able to record multiple runs through the </w:t>
      </w:r>
      <w:proofErr w:type="spellStart"/>
      <w:r>
        <w:t>RunActivity</w:t>
      </w:r>
      <w:proofErr w:type="spellEnd"/>
      <w:r>
        <w:t xml:space="preserve"> entity. </w:t>
      </w:r>
      <w:proofErr w:type="spellStart"/>
      <w:r>
        <w:t>RunActivity</w:t>
      </w:r>
      <w:proofErr w:type="spellEnd"/>
      <w:r>
        <w:t xml:space="preserve"> tracked attributes such as start time, end time, total distance, average pace, and safety alert status. Each </w:t>
      </w:r>
      <w:proofErr w:type="gramStart"/>
      <w:r>
        <w:t>run</w:t>
      </w:r>
      <w:proofErr w:type="gramEnd"/>
      <w:r>
        <w:t xml:space="preserve"> activity was associated with a specific Route, establishing a one-to-many relationship where a single route can contain multiple run activities. The Route entity stored the route name, distance, origin and destination coordinates, and an indicator if the route is system-suggested.</w:t>
      </w:r>
    </w:p>
    <w:p w14:paraId="475792BA" w14:textId="77777777" w:rsidR="00F00039" w:rsidRDefault="00F00039" w:rsidP="00F00039">
      <w:pPr>
        <w:ind w:firstLine="720"/>
      </w:pPr>
      <w:r>
        <w:t xml:space="preserve">Users were able to submit </w:t>
      </w:r>
      <w:proofErr w:type="spellStart"/>
      <w:r>
        <w:t>HazardReports</w:t>
      </w:r>
      <w:proofErr w:type="spellEnd"/>
      <w:r>
        <w:t xml:space="preserve"> linked to specific routes. Each hazard report stored a description, geolocation coordinates, and timestamp, providing route-specific safety information.</w:t>
      </w:r>
    </w:p>
    <w:p w14:paraId="05A4B494" w14:textId="77777777" w:rsidR="00F00039" w:rsidRDefault="00F00039" w:rsidP="00F00039">
      <w:pPr>
        <w:ind w:firstLine="720"/>
      </w:pPr>
      <w:r>
        <w:t xml:space="preserve">Community participation was defined through the Community and Challenge entities. Users were able to join communities via the </w:t>
      </w:r>
      <w:proofErr w:type="spellStart"/>
      <w:r>
        <w:t>CommunityMembership</w:t>
      </w:r>
      <w:proofErr w:type="spellEnd"/>
      <w:r>
        <w:t xml:space="preserve"> entity. Communities could host multiple challenges, recorded in the Challenge entity. Users were able to participate in challenges through the </w:t>
      </w:r>
      <w:proofErr w:type="spellStart"/>
      <w:r>
        <w:t>ChallengeParticipant</w:t>
      </w:r>
      <w:proofErr w:type="spellEnd"/>
      <w:r>
        <w:t xml:space="preserve"> entity. Performance in challenges was recorded through the </w:t>
      </w:r>
      <w:proofErr w:type="spellStart"/>
      <w:r>
        <w:t>LeaderboardEntry</w:t>
      </w:r>
      <w:proofErr w:type="spellEnd"/>
      <w:r>
        <w:t xml:space="preserve"> entity. Each leaderboard was scoped to a specific challenge and visibility was limited to users who are members of the corresponding community.</w:t>
      </w:r>
    </w:p>
    <w:p w14:paraId="0A7317C6" w14:textId="1AB03E6D" w:rsidR="00626D20" w:rsidRPr="00C00BBF" w:rsidRDefault="00F00039" w:rsidP="00F00039">
      <w:pPr>
        <w:ind w:firstLine="720"/>
        <w:rPr>
          <w:lang w:val="en-PH"/>
        </w:rPr>
      </w:pPr>
      <w:r>
        <w:lastRenderedPageBreak/>
        <w:t>The schema also defined the Badge entity, which represented achievements associated with either users or specific challenges. Users were able to earn badges based on defined criteria related to their participation and performance.</w:t>
      </w:r>
      <w:r w:rsidR="00626D20">
        <w:rPr>
          <w:b/>
          <w:bCs/>
          <w:lang w:val="en-PH"/>
        </w:rPr>
        <w:br w:type="page"/>
      </w:r>
    </w:p>
    <w:p w14:paraId="0F3CE969" w14:textId="472E1264" w:rsidR="00B92F7A" w:rsidRPr="006C6F7F" w:rsidRDefault="00A532AB" w:rsidP="00093BF0">
      <w:pPr>
        <w:pStyle w:val="Heading4"/>
        <w:numPr>
          <w:ilvl w:val="3"/>
          <w:numId w:val="46"/>
        </w:numPr>
        <w:ind w:left="1434"/>
        <w:rPr>
          <w:lang w:val="en-PH"/>
        </w:rPr>
      </w:pPr>
      <w:r>
        <w:rPr>
          <w:lang w:val="en-PH"/>
        </w:rPr>
        <w:lastRenderedPageBreak/>
        <w:t>Functional Decomposition Diagram</w:t>
      </w:r>
    </w:p>
    <w:p w14:paraId="3CE78C8E" w14:textId="66DBBBAA" w:rsidR="00AD51A3" w:rsidRDefault="00DD3EBF" w:rsidP="00AD51A3">
      <w:pPr>
        <w:pStyle w:val="BodyText"/>
        <w:keepNext/>
        <w:tabs>
          <w:tab w:val="left" w:pos="630"/>
          <w:tab w:val="left" w:pos="900"/>
          <w:tab w:val="left" w:pos="990"/>
          <w:tab w:val="left" w:pos="1080"/>
        </w:tabs>
        <w:ind w:right="352" w:firstLine="0"/>
      </w:pPr>
      <w:r>
        <w:rPr>
          <w:noProof/>
        </w:rPr>
        <w:drawing>
          <wp:inline distT="0" distB="0" distL="0" distR="0" wp14:anchorId="16BB66DD" wp14:editId="6BF5775D">
            <wp:extent cx="5486400" cy="3924935"/>
            <wp:effectExtent l="0" t="0" r="0" b="0"/>
            <wp:docPr id="1913889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9521" name="Picture 19138895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924935"/>
                    </a:xfrm>
                    <a:prstGeom prst="rect">
                      <a:avLst/>
                    </a:prstGeom>
                  </pic:spPr>
                </pic:pic>
              </a:graphicData>
            </a:graphic>
          </wp:inline>
        </w:drawing>
      </w:r>
    </w:p>
    <w:p w14:paraId="0E2B2577" w14:textId="6342D6B2" w:rsidR="00AD51A3" w:rsidRDefault="00AD51A3" w:rsidP="00AD51A3">
      <w:pPr>
        <w:pStyle w:val="Caption"/>
      </w:pPr>
      <w:bookmarkStart w:id="134" w:name="_Toc213106220"/>
      <w:r>
        <w:t xml:space="preserve">Figure </w:t>
      </w:r>
      <w:fldSimple w:instr=" SEQ Figure \* ARABIC ">
        <w:r>
          <w:rPr>
            <w:noProof/>
          </w:rPr>
          <w:t>7</w:t>
        </w:r>
      </w:fldSimple>
      <w:r>
        <w:t xml:space="preserve">. </w:t>
      </w:r>
      <w:r w:rsidRPr="007935DC">
        <w:rPr>
          <w:szCs w:val="24"/>
        </w:rPr>
        <w:t>Functional Decomposition Diagram</w:t>
      </w:r>
      <w:bookmarkEnd w:id="134"/>
    </w:p>
    <w:p w14:paraId="1C2BF457" w14:textId="6D6C2EF9" w:rsidR="00A532AB" w:rsidRDefault="00D73CC8" w:rsidP="00581F90">
      <w:pPr>
        <w:pStyle w:val="BodyText"/>
        <w:tabs>
          <w:tab w:val="left" w:pos="630"/>
          <w:tab w:val="left" w:pos="900"/>
          <w:tab w:val="left" w:pos="990"/>
          <w:tab w:val="left" w:pos="1080"/>
        </w:tabs>
        <w:ind w:right="352" w:firstLine="0"/>
      </w:pPr>
      <w:r>
        <w:tab/>
      </w:r>
      <w:r w:rsidR="00A67AEC">
        <w:t>This</w:t>
      </w:r>
      <w:r w:rsidR="00A67AEC" w:rsidRPr="00135582">
        <w:t xml:space="preserve"> figure</w:t>
      </w:r>
      <w:r w:rsidR="00A67AEC">
        <w:t xml:space="preserve"> </w:t>
      </w:r>
      <w:r w:rsidR="004033E3">
        <w:t>7</w:t>
      </w:r>
      <w:r w:rsidR="00A67AEC" w:rsidRPr="00135582">
        <w:t xml:space="preserve"> illustrate</w:t>
      </w:r>
      <w:r w:rsidR="00A67AEC">
        <w:t>d</w:t>
      </w:r>
      <w:r w:rsidR="00A67AEC" w:rsidRPr="00135582">
        <w:t xml:space="preserve"> the functional decomposition of </w:t>
      </w:r>
      <w:proofErr w:type="spellStart"/>
      <w:r w:rsidR="00A67AEC">
        <w:t>SyncRunize</w:t>
      </w:r>
      <w:proofErr w:type="spellEnd"/>
      <w:r w:rsidR="00A67AEC">
        <w:t>: A Web-Based Application for Hazard-Aware Route Planning in Urban Running</w:t>
      </w:r>
      <w:r w:rsidR="00A67AEC" w:rsidRPr="00135582">
        <w:t xml:space="preserve"> designed to enhance urban running with real-time route safety and traffic awareness. </w:t>
      </w:r>
      <w:r w:rsidR="00A67AEC" w:rsidRPr="00795E3A">
        <w:t>The flow beg</w:t>
      </w:r>
      <w:r w:rsidR="00A67AEC">
        <w:t>an</w:t>
      </w:r>
      <w:r w:rsidR="00A67AEC" w:rsidRPr="00795E3A">
        <w:t xml:space="preserve"> with users having the option to </w:t>
      </w:r>
      <w:r w:rsidR="00A67AEC" w:rsidRPr="00DC4E29">
        <w:t>create an account</w:t>
      </w:r>
      <w:r w:rsidR="00A67AEC" w:rsidRPr="00795E3A">
        <w:t xml:space="preserve"> and </w:t>
      </w:r>
      <w:r w:rsidR="00A67AEC" w:rsidRPr="00DC4E29">
        <w:t>log in</w:t>
      </w:r>
      <w:r w:rsidR="00A67AEC" w:rsidRPr="00795E3A">
        <w:t xml:space="preserve"> before accessing the </w:t>
      </w:r>
      <w:r w:rsidR="00A67AEC" w:rsidRPr="00DC4E29">
        <w:t>Home Page</w:t>
      </w:r>
      <w:r w:rsidR="00A67AEC" w:rsidRPr="002C703B">
        <w:t>.</w:t>
      </w:r>
      <w:r w:rsidR="00A67AEC" w:rsidRPr="00DC4E29">
        <w:t xml:space="preserve"> From there, the system branche</w:t>
      </w:r>
      <w:r w:rsidR="00A67AEC">
        <w:t>d</w:t>
      </w:r>
      <w:r w:rsidR="00A67AEC" w:rsidRPr="00DC4E29">
        <w:t xml:space="preserve"> into several main modules</w:t>
      </w:r>
      <w:r w:rsidR="00A67AEC">
        <w:t xml:space="preserve">. </w:t>
      </w:r>
      <w:r w:rsidR="00A67AEC" w:rsidRPr="00135582">
        <w:t xml:space="preserve">The app </w:t>
      </w:r>
      <w:r w:rsidR="00A67AEC">
        <w:t>wa</w:t>
      </w:r>
      <w:r w:rsidR="00A67AEC" w:rsidRPr="00135582">
        <w:t>s structured into seven main functional categories: Route</w:t>
      </w:r>
      <w:r w:rsidR="00A67AEC">
        <w:t xml:space="preserve"> Module</w:t>
      </w:r>
      <w:r w:rsidR="00A67AEC" w:rsidRPr="00135582">
        <w:t>, </w:t>
      </w:r>
      <w:r w:rsidR="00A67AEC">
        <w:t xml:space="preserve">Settings Module, </w:t>
      </w:r>
      <w:r w:rsidR="00A67AEC" w:rsidRPr="00135582">
        <w:t xml:space="preserve">Run </w:t>
      </w:r>
      <w:r w:rsidR="00A67AEC" w:rsidRPr="00135582">
        <w:lastRenderedPageBreak/>
        <w:t>Tracker Module, Community Module, User Profile Module, Analytics Module and Notifications Module.</w:t>
      </w:r>
    </w:p>
    <w:p w14:paraId="4574D88B" w14:textId="7ED0BB47" w:rsidR="002C5716" w:rsidRPr="00581F90" w:rsidRDefault="002C5716" w:rsidP="00581F90">
      <w:pPr>
        <w:pStyle w:val="BodyText"/>
        <w:tabs>
          <w:tab w:val="left" w:pos="630"/>
          <w:tab w:val="left" w:pos="900"/>
          <w:tab w:val="left" w:pos="990"/>
          <w:tab w:val="left" w:pos="1080"/>
        </w:tabs>
        <w:ind w:right="352" w:firstLine="0"/>
      </w:pPr>
    </w:p>
    <w:p w14:paraId="067E259F" w14:textId="28F4E7C7" w:rsidR="007935DC" w:rsidRDefault="00C06D75" w:rsidP="007935DC">
      <w:pPr>
        <w:keepNext/>
        <w:ind w:firstLine="0"/>
      </w:pPr>
      <w:r>
        <w:rPr>
          <w:noProof/>
        </w:rPr>
        <w:drawing>
          <wp:inline distT="0" distB="0" distL="0" distR="0" wp14:anchorId="566C9230" wp14:editId="46F9A0A9">
            <wp:extent cx="5486400" cy="4866005"/>
            <wp:effectExtent l="0" t="0" r="0" b="0"/>
            <wp:docPr id="1486501994" name="Picture 1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1994" name="Picture 12" descr="A computer screen 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4866005"/>
                    </a:xfrm>
                    <a:prstGeom prst="rect">
                      <a:avLst/>
                    </a:prstGeom>
                  </pic:spPr>
                </pic:pic>
              </a:graphicData>
            </a:graphic>
          </wp:inline>
        </w:drawing>
      </w:r>
    </w:p>
    <w:p w14:paraId="5D496739" w14:textId="02B216B9" w:rsidR="007C5A23" w:rsidRPr="007935DC" w:rsidRDefault="007935DC" w:rsidP="007935DC">
      <w:pPr>
        <w:pStyle w:val="Caption"/>
        <w:jc w:val="both"/>
        <w:rPr>
          <w:szCs w:val="24"/>
        </w:rPr>
      </w:pPr>
      <w:bookmarkStart w:id="135" w:name="_Toc213106221"/>
      <w:r w:rsidRPr="007935DC">
        <w:rPr>
          <w:szCs w:val="24"/>
        </w:rPr>
        <w:t xml:space="preserve">Figure </w:t>
      </w:r>
      <w:r w:rsidRPr="007935DC">
        <w:rPr>
          <w:szCs w:val="24"/>
        </w:rPr>
        <w:fldChar w:fldCharType="begin"/>
      </w:r>
      <w:r w:rsidRPr="007935DC">
        <w:rPr>
          <w:szCs w:val="24"/>
        </w:rPr>
        <w:instrText xml:space="preserve"> SEQ Figure \* ARABIC </w:instrText>
      </w:r>
      <w:r w:rsidRPr="007935DC">
        <w:rPr>
          <w:szCs w:val="24"/>
        </w:rPr>
        <w:fldChar w:fldCharType="separate"/>
      </w:r>
      <w:r w:rsidR="00765FB7">
        <w:rPr>
          <w:noProof/>
          <w:szCs w:val="24"/>
        </w:rPr>
        <w:t>8</w:t>
      </w:r>
      <w:r w:rsidRPr="007935DC">
        <w:rPr>
          <w:szCs w:val="24"/>
        </w:rPr>
        <w:fldChar w:fldCharType="end"/>
      </w:r>
      <w:r w:rsidRPr="007935DC">
        <w:rPr>
          <w:szCs w:val="24"/>
        </w:rPr>
        <w:t>. Functional Decomposition Diagram for Mobile Web and Web</w:t>
      </w:r>
      <w:bookmarkEnd w:id="135"/>
    </w:p>
    <w:p w14:paraId="6B96B8B8" w14:textId="77777777" w:rsidR="00BD0C85" w:rsidRPr="00BD0C85" w:rsidRDefault="00BD0C85" w:rsidP="00BD0C85">
      <w:pPr>
        <w:ind w:firstLine="720"/>
      </w:pPr>
      <w:r w:rsidRPr="00BD0C85">
        <w:lastRenderedPageBreak/>
        <w:t xml:space="preserve">The figure illustrates a Functional Decomposition Diagram (FDD) for </w:t>
      </w:r>
      <w:proofErr w:type="spellStart"/>
      <w:r w:rsidRPr="00BD0C85">
        <w:t>SyncRunize</w:t>
      </w:r>
      <w:proofErr w:type="spellEnd"/>
      <w:r w:rsidRPr="00BD0C85">
        <w:t>: A Progressive Web Application for Real-Time Route Safety and Traffic-Aware Urban Running. The diagram begins with account creation and login, leading to a home page that branches into six primary modules: User Profile, Route, Community, Notification, Analytics, and Settings.</w:t>
      </w:r>
    </w:p>
    <w:p w14:paraId="103960B6" w14:textId="77777777" w:rsidR="00BD0C85" w:rsidRPr="00BD0C85" w:rsidRDefault="00BD0C85" w:rsidP="00BD0C85">
      <w:pPr>
        <w:ind w:firstLine="720"/>
      </w:pPr>
      <w:r w:rsidRPr="00BD0C85">
        <w:t>The User Profile Module enables users to view profiles, follow/unfollow runners, access social networks, view stats and activity recaps, manage followers, and track badges and active challenges. The Route Module supports manual route creation, viewing suggested routes, route searching, metric unit customization, saved routes, and estimated time/distance calculations. The Community Module facilitates social interaction through community management, feeds, challenges, posts, and leaderboards. The Notification Module manages achievement announcements, customizable notification settings, and general alerts. The Analytics Module provides milestone tracking, performance insights, and performance monitoring. The Settings Module handles account customization, privacy controls, and password/security access.</w:t>
      </w:r>
    </w:p>
    <w:p w14:paraId="1D0E6D66" w14:textId="578B44EA" w:rsidR="00BD0C85" w:rsidRPr="00BD0C85" w:rsidRDefault="00BD0C85" w:rsidP="00BD0C85">
      <w:pPr>
        <w:ind w:firstLine="720"/>
      </w:pPr>
      <w:r w:rsidRPr="00BD0C85">
        <w:t>Notably, the Tracking Module</w:t>
      </w:r>
      <w:r>
        <w:t xml:space="preserve"> </w:t>
      </w:r>
      <w:r w:rsidRPr="00BD0C85">
        <w:t>which would typically provide real-time movement tracking</w:t>
      </w:r>
      <w:r w:rsidR="0027627B">
        <w:t xml:space="preserve"> </w:t>
      </w:r>
      <w:r w:rsidRPr="00BD0C85">
        <w:t>was intentionally excluded from mobile web and web versions due to device and browser limitations. These versions focus on route planning, community features, and analytics without active location tracking during runs.</w:t>
      </w:r>
    </w:p>
    <w:p w14:paraId="1A1274E3" w14:textId="77777777" w:rsidR="0066739C" w:rsidRPr="007C5A23" w:rsidRDefault="0066739C" w:rsidP="00243430">
      <w:pPr>
        <w:ind w:firstLine="720"/>
      </w:pPr>
    </w:p>
    <w:p w14:paraId="4C6CC181" w14:textId="77777777" w:rsidR="00F70E06" w:rsidRPr="00F70E06" w:rsidRDefault="00F70E06" w:rsidP="001A2FE0">
      <w:pPr>
        <w:ind w:firstLine="720"/>
      </w:pPr>
    </w:p>
    <w:p w14:paraId="3F7D91D1" w14:textId="77777777" w:rsidR="001A2FE0" w:rsidRDefault="001A2FE0" w:rsidP="001A2FE0">
      <w:pPr>
        <w:ind w:firstLine="720"/>
      </w:pPr>
    </w:p>
    <w:p w14:paraId="7D95EC8A" w14:textId="77777777" w:rsidR="001A2FE0" w:rsidRPr="00F70E06" w:rsidRDefault="001A2FE0" w:rsidP="001A2FE0">
      <w:pPr>
        <w:ind w:firstLine="720"/>
      </w:pPr>
    </w:p>
    <w:p w14:paraId="0E15D537" w14:textId="3803B5D7" w:rsidR="005710AF" w:rsidRPr="005B63BC" w:rsidRDefault="001C7855" w:rsidP="00093BF0">
      <w:pPr>
        <w:pStyle w:val="Heading3"/>
        <w:numPr>
          <w:ilvl w:val="2"/>
          <w:numId w:val="17"/>
        </w:numPr>
        <w:ind w:left="720"/>
      </w:pPr>
      <w:bookmarkStart w:id="136" w:name="_Toc195441078"/>
      <w:bookmarkStart w:id="137" w:name="_Toc210687191"/>
      <w:bookmarkEnd w:id="124"/>
      <w:r>
        <w:t>System Development Method</w:t>
      </w:r>
      <w:bookmarkEnd w:id="136"/>
      <w:bookmarkEnd w:id="137"/>
    </w:p>
    <w:p w14:paraId="4DA12911" w14:textId="048AA0CC" w:rsidR="00AD51A3" w:rsidRDefault="00AD51A3" w:rsidP="003B5596">
      <w:pPr>
        <w:tabs>
          <w:tab w:val="left" w:pos="0"/>
        </w:tabs>
        <w:ind w:firstLine="0"/>
      </w:pPr>
      <w:r>
        <w:rPr>
          <w:noProof/>
        </w:rPr>
        <w:drawing>
          <wp:inline distT="0" distB="0" distL="0" distR="0" wp14:anchorId="55476FB3" wp14:editId="537D4730">
            <wp:extent cx="5486400" cy="2867025"/>
            <wp:effectExtent l="0" t="0" r="0" b="9525"/>
            <wp:docPr id="456987940" name="Picture 1716170170"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7940" name="Picture 1716170170" descr="A diagram of a scrum proces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86400" cy="2867025"/>
                    </a:xfrm>
                    <a:prstGeom prst="rect">
                      <a:avLst/>
                    </a:prstGeom>
                  </pic:spPr>
                </pic:pic>
              </a:graphicData>
            </a:graphic>
          </wp:inline>
        </w:drawing>
      </w:r>
    </w:p>
    <w:p w14:paraId="706BAC48" w14:textId="01C94331" w:rsidR="00AD51A3" w:rsidRDefault="00AD51A3" w:rsidP="003B5596">
      <w:pPr>
        <w:tabs>
          <w:tab w:val="left" w:pos="0"/>
        </w:tabs>
        <w:ind w:firstLine="0"/>
      </w:pPr>
      <w:r>
        <w:rPr>
          <w:noProof/>
        </w:rPr>
        <mc:AlternateContent>
          <mc:Choice Requires="wps">
            <w:drawing>
              <wp:inline distT="0" distB="0" distL="0" distR="0" wp14:anchorId="21236DE5" wp14:editId="2500854D">
                <wp:extent cx="5486400" cy="502920"/>
                <wp:effectExtent l="0" t="0" r="0" b="0"/>
                <wp:docPr id="1687374104" name="Text Box 1"/>
                <wp:cNvGraphicFramePr/>
                <a:graphic xmlns:a="http://schemas.openxmlformats.org/drawingml/2006/main">
                  <a:graphicData uri="http://schemas.microsoft.com/office/word/2010/wordprocessingShape">
                    <wps:wsp>
                      <wps:cNvSpPr txBox="1"/>
                      <wps:spPr>
                        <a:xfrm>
                          <a:off x="0" y="0"/>
                          <a:ext cx="5486400" cy="502920"/>
                        </a:xfrm>
                        <a:prstGeom prst="rect">
                          <a:avLst/>
                        </a:prstGeom>
                        <a:solidFill>
                          <a:prstClr val="white"/>
                        </a:solidFill>
                        <a:ln>
                          <a:noFill/>
                        </a:ln>
                      </wps:spPr>
                      <wps:txbx>
                        <w:txbxContent>
                          <w:p w14:paraId="2EBC1DA0" w14:textId="77777777" w:rsidR="00AD51A3" w:rsidRPr="0096608E" w:rsidRDefault="00AD51A3" w:rsidP="00AD51A3">
                            <w:pPr>
                              <w:pStyle w:val="Caption"/>
                              <w:rPr>
                                <w:sz w:val="32"/>
                                <w:szCs w:val="32"/>
                              </w:rPr>
                            </w:pPr>
                            <w:bookmarkStart w:id="138" w:name="_Toc213106222"/>
                            <w:r w:rsidRPr="0096608E">
                              <w:rPr>
                                <w:szCs w:val="24"/>
                              </w:rPr>
                              <w:t xml:space="preserve">Figure </w:t>
                            </w:r>
                            <w:r w:rsidRPr="00F0379A">
                              <w:rPr>
                                <w:szCs w:val="24"/>
                              </w:rPr>
                              <w:fldChar w:fldCharType="begin"/>
                            </w:r>
                            <w:r w:rsidRPr="00F0379A">
                              <w:rPr>
                                <w:szCs w:val="24"/>
                              </w:rPr>
                              <w:instrText>SEQ Figure \* ARABIC</w:instrText>
                            </w:r>
                            <w:r w:rsidRPr="00F0379A">
                              <w:rPr>
                                <w:szCs w:val="24"/>
                              </w:rPr>
                              <w:fldChar w:fldCharType="separate"/>
                            </w:r>
                            <w:r>
                              <w:rPr>
                                <w:noProof/>
                                <w:szCs w:val="24"/>
                              </w:rPr>
                              <w:t>9</w:t>
                            </w:r>
                            <w:r w:rsidRPr="00F0379A">
                              <w:rPr>
                                <w:szCs w:val="24"/>
                              </w:rPr>
                              <w:fldChar w:fldCharType="end"/>
                            </w:r>
                            <w:r w:rsidRPr="0096608E">
                              <w:rPr>
                                <w:szCs w:val="24"/>
                              </w:rPr>
                              <w:t>. Agile Scrum Process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1236DE5" id="_x0000_s1028" type="#_x0000_t202" style="width:6in;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" stroked="f">
                <v:textbox style="mso-fit-shape-to-text:t" inset="0,0,0,0">
                  <w:txbxContent>
                    <w:p w14:paraId="2EBC1DA0" w14:textId="77777777" w:rsidR="00AD51A3" w:rsidRPr="0096608E" w:rsidRDefault="00AD51A3" w:rsidP="00AD51A3">
                      <w:pPr>
                        <w:pStyle w:val="Caption"/>
                        <w:rPr>
                          <w:sz w:val="32"/>
                          <w:szCs w:val="32"/>
                        </w:rPr>
                      </w:pPr>
                      <w:bookmarkStart w:id="139" w:name="_Toc213106222"/>
                      <w:r w:rsidRPr="0096608E">
                        <w:rPr>
                          <w:szCs w:val="24"/>
                        </w:rPr>
                        <w:t xml:space="preserve">Figure </w:t>
                      </w:r>
                      <w:r w:rsidRPr="00F0379A">
                        <w:rPr>
                          <w:szCs w:val="24"/>
                        </w:rPr>
                        <w:fldChar w:fldCharType="begin"/>
                      </w:r>
                      <w:r w:rsidRPr="00F0379A">
                        <w:rPr>
                          <w:szCs w:val="24"/>
                        </w:rPr>
                        <w:instrText>SEQ Figure \* ARABIC</w:instrText>
                      </w:r>
                      <w:r w:rsidRPr="00F0379A">
                        <w:rPr>
                          <w:szCs w:val="24"/>
                        </w:rPr>
                        <w:fldChar w:fldCharType="separate"/>
                      </w:r>
                      <w:r>
                        <w:rPr>
                          <w:noProof/>
                          <w:szCs w:val="24"/>
                        </w:rPr>
                        <w:t>9</w:t>
                      </w:r>
                      <w:r w:rsidRPr="00F0379A">
                        <w:rPr>
                          <w:szCs w:val="24"/>
                        </w:rPr>
                        <w:fldChar w:fldCharType="end"/>
                      </w:r>
                      <w:r w:rsidRPr="0096608E">
                        <w:rPr>
                          <w:szCs w:val="24"/>
                        </w:rPr>
                        <w:t>. Agile Scrum Process</w:t>
                      </w:r>
                      <w:bookmarkEnd w:id="139"/>
                    </w:p>
                  </w:txbxContent>
                </v:textbox>
                <w10:anchorlock/>
              </v:shape>
            </w:pict>
          </mc:Fallback>
        </mc:AlternateContent>
      </w:r>
    </w:p>
    <w:p w14:paraId="76A1633D" w14:textId="524C212A" w:rsidR="005A0BBA" w:rsidRDefault="00DE25E3" w:rsidP="003B5596">
      <w:pPr>
        <w:tabs>
          <w:tab w:val="left" w:pos="0"/>
        </w:tabs>
        <w:ind w:firstLine="0"/>
        <w:rPr>
          <w:b/>
        </w:rPr>
      </w:pPr>
      <w:r w:rsidRPr="005A0BBA">
        <w:t>The Scrum framework consist</w:t>
      </w:r>
      <w:r>
        <w:t>ed</w:t>
      </w:r>
      <w:r w:rsidRPr="005A0BBA">
        <w:t xml:space="preserve"> of three key components: </w:t>
      </w:r>
      <w:r w:rsidRPr="005A0BBA">
        <w:rPr>
          <w:b/>
          <w:bCs/>
        </w:rPr>
        <w:t>Scrum Roles, Scrum Events, and Scrum Artifacts.</w:t>
      </w:r>
    </w:p>
    <w:p w14:paraId="60465365" w14:textId="4F662510" w:rsidR="005717A1" w:rsidRDefault="00642EF5" w:rsidP="00093BF0">
      <w:pPr>
        <w:pStyle w:val="Heading4"/>
        <w:numPr>
          <w:ilvl w:val="3"/>
          <w:numId w:val="17"/>
        </w:numPr>
        <w:ind w:left="1434"/>
        <w:rPr>
          <w:lang w:val="en-PH"/>
        </w:rPr>
      </w:pPr>
      <w:r>
        <w:rPr>
          <w:lang w:val="en-PH"/>
        </w:rPr>
        <w:t>S</w:t>
      </w:r>
      <w:r w:rsidR="004C6FD0" w:rsidRPr="004C6FD0">
        <w:rPr>
          <w:lang w:val="en-PH"/>
        </w:rPr>
        <w:t>crum Roles</w:t>
      </w:r>
    </w:p>
    <w:p w14:paraId="04FA2D0D" w14:textId="2C79A8FD" w:rsidR="6C2FA733" w:rsidRPr="00B70A7B" w:rsidRDefault="004C6FD0" w:rsidP="00093BF0">
      <w:pPr>
        <w:pStyle w:val="Heading5"/>
        <w:numPr>
          <w:ilvl w:val="4"/>
          <w:numId w:val="17"/>
        </w:numPr>
        <w:ind w:left="1962" w:hanging="1077"/>
        <w:jc w:val="both"/>
        <w:rPr>
          <w:rFonts w:ascii="Times New Roman" w:hAnsi="Times New Roman" w:cs="Times New Roman"/>
          <w:lang w:val="en-PH"/>
        </w:rPr>
      </w:pPr>
      <w:r w:rsidRPr="00B70A7B">
        <w:rPr>
          <w:rFonts w:ascii="Times New Roman" w:hAnsi="Times New Roman" w:cs="Times New Roman"/>
          <w:lang w:val="en-PH"/>
        </w:rPr>
        <w:lastRenderedPageBreak/>
        <w:t>Product Owner</w:t>
      </w:r>
      <w:r w:rsidR="00F15A05">
        <w:rPr>
          <w:rFonts w:ascii="Times New Roman" w:hAnsi="Times New Roman" w:cs="Times New Roman"/>
          <w:lang w:val="en-PH"/>
        </w:rPr>
        <w:tab/>
      </w:r>
    </w:p>
    <w:p w14:paraId="0C9EF9A8" w14:textId="0503C839" w:rsidR="004C6FD0" w:rsidRPr="004C6FD0" w:rsidRDefault="00F564E9" w:rsidP="003B5596">
      <w:pPr>
        <w:ind w:firstLine="851"/>
        <w:rPr>
          <w:lang w:val="en-PH"/>
        </w:rPr>
      </w:pPr>
      <w:r w:rsidRPr="00C0104A">
        <w:rPr>
          <w:lang w:val="en-PH"/>
        </w:rPr>
        <w:t xml:space="preserve">In the context of the </w:t>
      </w:r>
      <w:proofErr w:type="spellStart"/>
      <w:r w:rsidRPr="00C0104A">
        <w:rPr>
          <w:lang w:val="en-PH"/>
        </w:rPr>
        <w:t>SyncRunize</w:t>
      </w:r>
      <w:proofErr w:type="spellEnd"/>
      <w:r w:rsidRPr="00C0104A">
        <w:rPr>
          <w:lang w:val="en-PH"/>
        </w:rPr>
        <w:t xml:space="preserve"> project, the role of the Product Owner </w:t>
      </w:r>
      <w:r>
        <w:rPr>
          <w:lang w:val="en-PH"/>
        </w:rPr>
        <w:t>was</w:t>
      </w:r>
      <w:r w:rsidRPr="00C0104A">
        <w:rPr>
          <w:lang w:val="en-PH"/>
        </w:rPr>
        <w:t xml:space="preserve"> shared by the developers and end-users. The development team gather</w:t>
      </w:r>
      <w:r>
        <w:rPr>
          <w:lang w:val="en-PH"/>
        </w:rPr>
        <w:t>ed</w:t>
      </w:r>
      <w:r w:rsidRPr="00C0104A">
        <w:rPr>
          <w:lang w:val="en-PH"/>
        </w:rPr>
        <w:t xml:space="preserve"> feedback from potential users and uses this input to define and prioritize items in the Product Backlog. This ensure</w:t>
      </w:r>
      <w:r>
        <w:rPr>
          <w:lang w:val="en-PH"/>
        </w:rPr>
        <w:t>d</w:t>
      </w:r>
      <w:r w:rsidRPr="00C0104A">
        <w:rPr>
          <w:lang w:val="en-PH"/>
        </w:rPr>
        <w:t xml:space="preserve"> that the features</w:t>
      </w:r>
      <w:r>
        <w:rPr>
          <w:lang w:val="en-PH"/>
        </w:rPr>
        <w:t xml:space="preserve"> that were</w:t>
      </w:r>
      <w:r w:rsidRPr="00C0104A">
        <w:rPr>
          <w:lang w:val="en-PH"/>
        </w:rPr>
        <w:t xml:space="preserve"> developed—such as route suggestions, community modules, and real-time run tracking—</w:t>
      </w:r>
      <w:r>
        <w:rPr>
          <w:lang w:val="en-PH"/>
        </w:rPr>
        <w:t>we</w:t>
      </w:r>
      <w:r w:rsidRPr="00C0104A">
        <w:rPr>
          <w:lang w:val="en-PH"/>
        </w:rPr>
        <w:t>re based on real-world user needs and contribute</w:t>
      </w:r>
      <w:r>
        <w:rPr>
          <w:lang w:val="en-PH"/>
        </w:rPr>
        <w:t>d</w:t>
      </w:r>
      <w:r w:rsidRPr="00C0104A">
        <w:rPr>
          <w:lang w:val="en-PH"/>
        </w:rPr>
        <w:t xml:space="preserve"> directly to the application's goal of providing safe, efficient, and enjoyable running experiences.</w:t>
      </w:r>
    </w:p>
    <w:p w14:paraId="49DC62C5" w14:textId="77777777" w:rsidR="004C6FD0" w:rsidRPr="00A42968" w:rsidRDefault="004C6FD0" w:rsidP="00093BF0">
      <w:pPr>
        <w:pStyle w:val="Heading5"/>
        <w:numPr>
          <w:ilvl w:val="4"/>
          <w:numId w:val="17"/>
        </w:numPr>
        <w:ind w:left="1962" w:hanging="1077"/>
        <w:jc w:val="both"/>
        <w:rPr>
          <w:rFonts w:ascii="Times New Roman" w:hAnsi="Times New Roman" w:cs="Times New Roman"/>
          <w:lang w:val="en-PH"/>
        </w:rPr>
      </w:pPr>
      <w:r w:rsidRPr="00A42968">
        <w:rPr>
          <w:rFonts w:ascii="Times New Roman" w:hAnsi="Times New Roman" w:cs="Times New Roman"/>
          <w:lang w:val="en-PH"/>
        </w:rPr>
        <w:t>Scrum Master</w:t>
      </w:r>
    </w:p>
    <w:p w14:paraId="26C5F702" w14:textId="1611C924" w:rsidR="004C6FD0" w:rsidRPr="004C6FD0" w:rsidRDefault="00F564E9" w:rsidP="003B5596">
      <w:pPr>
        <w:ind w:firstLine="431"/>
        <w:rPr>
          <w:lang w:val="en-PH"/>
        </w:rPr>
      </w:pPr>
      <w:r w:rsidRPr="005C5E30">
        <w:rPr>
          <w:lang w:val="en-PH"/>
        </w:rPr>
        <w:t xml:space="preserve">The Scrum Master role </w:t>
      </w:r>
      <w:r>
        <w:rPr>
          <w:lang w:val="en-PH"/>
        </w:rPr>
        <w:t>was</w:t>
      </w:r>
      <w:r w:rsidRPr="005C5E30">
        <w:rPr>
          <w:lang w:val="en-PH"/>
        </w:rPr>
        <w:t xml:space="preserve"> also fulfilled by members of the development team. Acting in this capacity, they </w:t>
      </w:r>
      <w:r>
        <w:rPr>
          <w:lang w:val="en-PH"/>
        </w:rPr>
        <w:t>we</w:t>
      </w:r>
      <w:r w:rsidRPr="005C5E30">
        <w:rPr>
          <w:lang w:val="en-PH"/>
        </w:rPr>
        <w:t>re responsible for guiding the team in adhering to the Scrum framework, resolving impediments that ar</w:t>
      </w:r>
      <w:r>
        <w:rPr>
          <w:lang w:val="en-PH"/>
        </w:rPr>
        <w:t>o</w:t>
      </w:r>
      <w:r w:rsidRPr="005C5E30">
        <w:rPr>
          <w:lang w:val="en-PH"/>
        </w:rPr>
        <w:t>se during development, and maintaining a smooth and collaborative workflow. Their duties also include</w:t>
      </w:r>
      <w:r>
        <w:rPr>
          <w:lang w:val="en-PH"/>
        </w:rPr>
        <w:t>d</w:t>
      </w:r>
      <w:r w:rsidRPr="005C5E30">
        <w:rPr>
          <w:lang w:val="en-PH"/>
        </w:rPr>
        <w:t xml:space="preserve"> ensuring that sprint goals </w:t>
      </w:r>
      <w:r>
        <w:rPr>
          <w:lang w:val="en-PH"/>
        </w:rPr>
        <w:t>we</w:t>
      </w:r>
      <w:r w:rsidRPr="005C5E30">
        <w:rPr>
          <w:lang w:val="en-PH"/>
        </w:rPr>
        <w:t>re achievable and that the team consistently follows agile best practices.</w:t>
      </w:r>
    </w:p>
    <w:p w14:paraId="13A1E098" w14:textId="005ADDBD" w:rsidR="004C6FD0" w:rsidRPr="00FE1FD7" w:rsidRDefault="004C6FD0" w:rsidP="00093BF0">
      <w:pPr>
        <w:pStyle w:val="Heading5"/>
        <w:numPr>
          <w:ilvl w:val="4"/>
          <w:numId w:val="17"/>
        </w:numPr>
        <w:ind w:left="1962" w:hanging="1077"/>
        <w:jc w:val="both"/>
        <w:rPr>
          <w:rFonts w:ascii="Times New Roman" w:hAnsi="Times New Roman" w:cs="Times New Roman"/>
          <w:lang w:val="en-PH"/>
        </w:rPr>
      </w:pPr>
      <w:r w:rsidRPr="00FE1FD7">
        <w:rPr>
          <w:rFonts w:ascii="Times New Roman" w:hAnsi="Times New Roman" w:cs="Times New Roman"/>
          <w:lang w:val="en-PH"/>
        </w:rPr>
        <w:t>Scrum Team</w:t>
      </w:r>
    </w:p>
    <w:p w14:paraId="4431EB07" w14:textId="04FC9D64" w:rsidR="004C6FD0" w:rsidRDefault="00F564E9" w:rsidP="003B5596">
      <w:pPr>
        <w:ind w:firstLine="425"/>
      </w:pPr>
      <w:r w:rsidRPr="004C6FD0">
        <w:rPr>
          <w:lang w:val="en-PH"/>
        </w:rPr>
        <w:t>The Scrum Team consist</w:t>
      </w:r>
      <w:r>
        <w:rPr>
          <w:lang w:val="en-PH"/>
        </w:rPr>
        <w:t>ed</w:t>
      </w:r>
      <w:r w:rsidRPr="004C6FD0">
        <w:rPr>
          <w:lang w:val="en-PH"/>
        </w:rPr>
        <w:t xml:space="preserve"> of </w:t>
      </w:r>
      <w:r w:rsidRPr="004B5D18">
        <w:rPr>
          <w:lang w:val="en-PH"/>
        </w:rPr>
        <w:t xml:space="preserve">all members involved in building the </w:t>
      </w:r>
      <w:proofErr w:type="spellStart"/>
      <w:r w:rsidRPr="004B5D18">
        <w:rPr>
          <w:lang w:val="en-PH"/>
        </w:rPr>
        <w:t>SyncRunize</w:t>
      </w:r>
      <w:proofErr w:type="spellEnd"/>
      <w:r w:rsidRPr="004B5D18">
        <w:rPr>
          <w:lang w:val="en-PH"/>
        </w:rPr>
        <w:t xml:space="preserve"> application. This include</w:t>
      </w:r>
      <w:r>
        <w:rPr>
          <w:lang w:val="en-PH"/>
        </w:rPr>
        <w:t>d</w:t>
      </w:r>
      <w:r w:rsidRPr="004B5D18">
        <w:rPr>
          <w:lang w:val="en-PH"/>
        </w:rPr>
        <w:t xml:space="preserve"> frontend and backend </w:t>
      </w:r>
      <w:r w:rsidRPr="004C6FD0">
        <w:rPr>
          <w:lang w:val="en-PH"/>
        </w:rPr>
        <w:t xml:space="preserve">developers, </w:t>
      </w:r>
      <w:r w:rsidRPr="004B5D18">
        <w:rPr>
          <w:lang w:val="en-PH"/>
        </w:rPr>
        <w:t xml:space="preserve">UI/UX </w:t>
      </w:r>
      <w:r w:rsidRPr="004C6FD0">
        <w:rPr>
          <w:lang w:val="en-PH"/>
        </w:rPr>
        <w:t xml:space="preserve">designers, and </w:t>
      </w:r>
      <w:r w:rsidRPr="004B5D18">
        <w:rPr>
          <w:lang w:val="en-PH"/>
        </w:rPr>
        <w:t xml:space="preserve">AI integration developers. They </w:t>
      </w:r>
      <w:r>
        <w:rPr>
          <w:lang w:val="en-PH"/>
        </w:rPr>
        <w:t>we</w:t>
      </w:r>
      <w:r w:rsidRPr="004B5D18">
        <w:rPr>
          <w:lang w:val="en-PH"/>
        </w:rPr>
        <w:t>re collectively</w:t>
      </w:r>
      <w:r w:rsidRPr="004C6FD0">
        <w:rPr>
          <w:lang w:val="en-PH"/>
        </w:rPr>
        <w:t xml:space="preserve"> responsible for </w:t>
      </w:r>
      <w:r w:rsidRPr="004B5D18">
        <w:rPr>
          <w:lang w:val="en-PH"/>
        </w:rPr>
        <w:t xml:space="preserve">delivering functional increments of the system in every sprint, including features such as real-time GPS tracking, </w:t>
      </w:r>
      <w:r>
        <w:rPr>
          <w:lang w:val="en-PH"/>
        </w:rPr>
        <w:t>safe</w:t>
      </w:r>
      <w:r w:rsidRPr="004B5D18">
        <w:rPr>
          <w:lang w:val="en-PH"/>
        </w:rPr>
        <w:t xml:space="preserve"> route planning, and run history synchronization.</w:t>
      </w:r>
      <w:r w:rsidR="7751E598" w:rsidRPr="29C03690">
        <w:rPr>
          <w:lang w:val="en-PH"/>
        </w:rPr>
        <w:t xml:space="preserve"> </w:t>
      </w:r>
      <w:r w:rsidR="004C6FD0">
        <w:tab/>
      </w:r>
    </w:p>
    <w:p w14:paraId="05B3DD49" w14:textId="02AC3CAA" w:rsidR="001F3B93" w:rsidRPr="005A0BBA" w:rsidRDefault="00A723F9" w:rsidP="00093BF0">
      <w:pPr>
        <w:pStyle w:val="Heading4"/>
        <w:numPr>
          <w:ilvl w:val="3"/>
          <w:numId w:val="17"/>
        </w:numPr>
        <w:ind w:left="1434"/>
      </w:pPr>
      <w:r w:rsidRPr="00A723F9">
        <w:lastRenderedPageBreak/>
        <w:t>Scrum Events</w:t>
      </w:r>
    </w:p>
    <w:p w14:paraId="603CDE75" w14:textId="77777777"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t>Product Backlog</w:t>
      </w:r>
    </w:p>
    <w:p w14:paraId="1A2F1D67" w14:textId="5529AACE" w:rsidR="00D70632" w:rsidRPr="007C245F" w:rsidRDefault="00756A28" w:rsidP="003B5596">
      <w:pPr>
        <w:spacing w:before="100" w:beforeAutospacing="1" w:after="100" w:afterAutospacing="1"/>
        <w:ind w:firstLine="709"/>
      </w:pPr>
      <w:r w:rsidRPr="00814048">
        <w:t xml:space="preserve">The Product Backlog </w:t>
      </w:r>
      <w:r>
        <w:t>wa</w:t>
      </w:r>
      <w:r w:rsidRPr="00814048">
        <w:t xml:space="preserve">s a comprehensive and evolving list of tasks, features, and enhancements </w:t>
      </w:r>
      <w:r>
        <w:t xml:space="preserve">that were </w:t>
      </w:r>
      <w:r w:rsidRPr="00814048">
        <w:t xml:space="preserve">planned for the </w:t>
      </w:r>
      <w:proofErr w:type="spellStart"/>
      <w:r w:rsidRPr="00814048">
        <w:t>SyncRunize</w:t>
      </w:r>
      <w:proofErr w:type="spellEnd"/>
      <w:r w:rsidRPr="00814048">
        <w:t xml:space="preserve"> system. While each item </w:t>
      </w:r>
      <w:r>
        <w:t>was</w:t>
      </w:r>
      <w:r w:rsidRPr="00814048">
        <w:t xml:space="preserve"> assigned a priority level, the development order </w:t>
      </w:r>
      <w:r>
        <w:t>wa</w:t>
      </w:r>
      <w:r w:rsidRPr="00814048">
        <w:t xml:space="preserve">s influenced by technical dependencies, team assignments, and overall sprint planning rather than strictly by priority. As a result, certain medium-priority modules, such as the profile and community features, were implemented in earlier sprints to support the foundational user experience. The backlog </w:t>
      </w:r>
      <w:r>
        <w:t>wa</w:t>
      </w:r>
      <w:r w:rsidRPr="00814048">
        <w:t>s managed collaboratively by the development team, with updates made based on project needs and development progress.</w:t>
      </w:r>
    </w:p>
    <w:p w14:paraId="1C87A54D" w14:textId="77777777"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t>Sprint Planning Meeting</w:t>
      </w:r>
    </w:p>
    <w:p w14:paraId="36E92E4C" w14:textId="79F923F6" w:rsidR="4A5882D5" w:rsidRPr="007C245F" w:rsidRDefault="00D74169" w:rsidP="00E0054E">
      <w:pPr>
        <w:spacing w:before="100" w:beforeAutospacing="1" w:after="100" w:afterAutospacing="1"/>
        <w:ind w:firstLine="709"/>
      </w:pPr>
      <w:r w:rsidRPr="00E0054E">
        <w:t xml:space="preserve">Sprint Planning </w:t>
      </w:r>
      <w:r>
        <w:t>was</w:t>
      </w:r>
      <w:r w:rsidRPr="00E0054E">
        <w:t xml:space="preserve"> conducted at the beginning of each sprint to determine the set of Product Backlog items that w</w:t>
      </w:r>
      <w:r>
        <w:t>ere to</w:t>
      </w:r>
      <w:r w:rsidRPr="00E0054E">
        <w:t xml:space="preserve"> be implemented. During this event, the team estimate</w:t>
      </w:r>
      <w:r>
        <w:t>d</w:t>
      </w:r>
      <w:r w:rsidRPr="00E0054E">
        <w:t xml:space="preserve"> workloads, assign</w:t>
      </w:r>
      <w:r>
        <w:t>ed</w:t>
      </w:r>
      <w:r w:rsidRPr="00E0054E">
        <w:t xml:space="preserve"> tasks, and prepare</w:t>
      </w:r>
      <w:r>
        <w:t>d</w:t>
      </w:r>
      <w:r w:rsidRPr="00E0054E">
        <w:t xml:space="preserve"> for the sprint cycle based on priorities and dependencies.</w:t>
      </w:r>
    </w:p>
    <w:p w14:paraId="2AA1ED3B" w14:textId="224E62FD"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t>Sprint (</w:t>
      </w:r>
      <w:r w:rsidR="00E45124">
        <w:rPr>
          <w:rStyle w:val="Strong"/>
          <w:rFonts w:ascii="Times New Roman" w:hAnsi="Times New Roman" w:cs="Times New Roman"/>
          <w:b/>
          <w:bCs w:val="0"/>
        </w:rPr>
        <w:t>2</w:t>
      </w:r>
      <w:r w:rsidRPr="007C245F">
        <w:rPr>
          <w:rStyle w:val="Strong"/>
          <w:rFonts w:ascii="Times New Roman" w:hAnsi="Times New Roman" w:cs="Times New Roman"/>
          <w:b/>
          <w:bCs w:val="0"/>
        </w:rPr>
        <w:t>-4 Weeks)</w:t>
      </w:r>
    </w:p>
    <w:p w14:paraId="2116BF2F" w14:textId="33F1D534" w:rsidR="00D70632" w:rsidRPr="007C245F" w:rsidRDefault="00D74169" w:rsidP="003B5596">
      <w:pPr>
        <w:spacing w:before="100" w:beforeAutospacing="1" w:after="100" w:afterAutospacing="1"/>
        <w:ind w:firstLine="425"/>
      </w:pPr>
      <w:r w:rsidRPr="00E01402">
        <w:t>Each Sprint span</w:t>
      </w:r>
      <w:r>
        <w:t>ned</w:t>
      </w:r>
      <w:r w:rsidRPr="00E01402">
        <w:t xml:space="preserve"> two to four weeks and </w:t>
      </w:r>
      <w:r>
        <w:t>was</w:t>
      </w:r>
      <w:r w:rsidRPr="00E01402">
        <w:t xml:space="preserve"> focused on delivering a specific set of functional features. For </w:t>
      </w:r>
      <w:proofErr w:type="spellStart"/>
      <w:r w:rsidRPr="00E01402">
        <w:t>SyncRunize</w:t>
      </w:r>
      <w:proofErr w:type="spellEnd"/>
      <w:r w:rsidRPr="00E01402">
        <w:t>, individual sprints include</w:t>
      </w:r>
      <w:r>
        <w:t>d</w:t>
      </w:r>
      <w:r w:rsidRPr="00E01402">
        <w:t xml:space="preserve"> tasks such as interface </w:t>
      </w:r>
      <w:r w:rsidRPr="00E01402">
        <w:lastRenderedPageBreak/>
        <w:t>development, AI module integration, and backend connectivity. Each sprint aim</w:t>
      </w:r>
      <w:r>
        <w:t>ed</w:t>
      </w:r>
      <w:r w:rsidRPr="00E01402">
        <w:t xml:space="preserve"> to produce a potentially </w:t>
      </w:r>
      <w:proofErr w:type="gramStart"/>
      <w:r w:rsidRPr="00E01402">
        <w:t>shippable</w:t>
      </w:r>
      <w:proofErr w:type="gramEnd"/>
      <w:r w:rsidRPr="00E01402">
        <w:t xml:space="preserve"> product increment.</w:t>
      </w:r>
    </w:p>
    <w:p w14:paraId="00B1443F" w14:textId="77777777"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t>Daily Stand-up</w:t>
      </w:r>
    </w:p>
    <w:p w14:paraId="2B93D405" w14:textId="4DE24A76" w:rsidR="00D70632" w:rsidRPr="007C245F" w:rsidRDefault="00DA1C14" w:rsidP="003B5596">
      <w:pPr>
        <w:spacing w:before="100" w:beforeAutospacing="1" w:after="100" w:afterAutospacing="1"/>
        <w:ind w:firstLine="709"/>
      </w:pPr>
      <w:r w:rsidRPr="00CB6810">
        <w:t xml:space="preserve">Daily stand-up meetings </w:t>
      </w:r>
      <w:r>
        <w:t>we</w:t>
      </w:r>
      <w:r w:rsidRPr="00CB6810">
        <w:t xml:space="preserve">re brief sessions held by the team to discuss what was accomplished, what </w:t>
      </w:r>
      <w:r>
        <w:t>wa</w:t>
      </w:r>
      <w:r w:rsidRPr="00CB6810">
        <w:t>s being worked on, and any blockers that m</w:t>
      </w:r>
      <w:r>
        <w:t>ight</w:t>
      </w:r>
      <w:r w:rsidRPr="00CB6810">
        <w:t xml:space="preserve"> hinder progress. This practice promote</w:t>
      </w:r>
      <w:r>
        <w:t>d</w:t>
      </w:r>
      <w:r w:rsidRPr="00CB6810">
        <w:t xml:space="preserve"> transparency and quick resolution of issues.</w:t>
      </w:r>
    </w:p>
    <w:p w14:paraId="613980F5" w14:textId="6FCABAF9"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t>Sprint Review</w:t>
      </w:r>
    </w:p>
    <w:p w14:paraId="761524BC" w14:textId="61FB0B6E" w:rsidR="00D70632" w:rsidRPr="007C245F" w:rsidRDefault="0044651B" w:rsidP="003B5596">
      <w:pPr>
        <w:spacing w:before="100" w:beforeAutospacing="1" w:after="100" w:afterAutospacing="1"/>
        <w:ind w:left="-90" w:firstLine="799"/>
      </w:pPr>
      <w:bookmarkStart w:id="140" w:name="_Hlk209553366"/>
      <w:r w:rsidRPr="007C245F">
        <w:t xml:space="preserve">At the end of each sprint, a </w:t>
      </w:r>
      <w:r w:rsidRPr="0053446A">
        <w:t>Sprint Review</w:t>
      </w:r>
      <w:r w:rsidRPr="007C245F">
        <w:t xml:space="preserve"> </w:t>
      </w:r>
      <w:r>
        <w:t>was</w:t>
      </w:r>
      <w:r w:rsidRPr="007C245F">
        <w:t xml:space="preserve"> </w:t>
      </w:r>
      <w:r w:rsidRPr="0053446A">
        <w:t>held to present</w:t>
      </w:r>
      <w:r w:rsidRPr="007C245F">
        <w:t xml:space="preserve"> the completed </w:t>
      </w:r>
      <w:r w:rsidRPr="0053446A">
        <w:t>features</w:t>
      </w:r>
      <w:r w:rsidRPr="007C245F">
        <w:t xml:space="preserve"> to stakeholders</w:t>
      </w:r>
      <w:r w:rsidRPr="0053446A">
        <w:t xml:space="preserve"> or testers. The team demonstrate</w:t>
      </w:r>
      <w:r>
        <w:t>d</w:t>
      </w:r>
      <w:r w:rsidRPr="0053446A">
        <w:t xml:space="preserve"> the functionalities </w:t>
      </w:r>
      <w:r>
        <w:t xml:space="preserve">that were </w:t>
      </w:r>
      <w:r w:rsidRPr="0053446A">
        <w:t>added—such as real-time route suggestions or run history—and gather</w:t>
      </w:r>
      <w:r>
        <w:t>ed</w:t>
      </w:r>
      <w:r w:rsidRPr="0053446A">
        <w:t xml:space="preserve"> feedback for further refinement.</w:t>
      </w:r>
      <w:bookmarkEnd w:id="140"/>
    </w:p>
    <w:p w14:paraId="29F6B426" w14:textId="66F3FE73" w:rsidR="001F0A4F" w:rsidRDefault="001F0A4F" w:rsidP="00093BF0">
      <w:pPr>
        <w:pStyle w:val="Heading5"/>
        <w:numPr>
          <w:ilvl w:val="4"/>
          <w:numId w:val="17"/>
        </w:numPr>
        <w:ind w:left="1962" w:hanging="1077"/>
        <w:rPr>
          <w:rStyle w:val="Strong"/>
          <w:rFonts w:ascii="Times New Roman" w:hAnsi="Times New Roman" w:cs="Times New Roman"/>
          <w:b/>
          <w:bCs w:val="0"/>
        </w:rPr>
      </w:pPr>
      <w:r w:rsidRPr="007C245F">
        <w:rPr>
          <w:rStyle w:val="Strong"/>
          <w:rFonts w:ascii="Times New Roman" w:hAnsi="Times New Roman" w:cs="Times New Roman"/>
          <w:b/>
          <w:bCs w:val="0"/>
        </w:rPr>
        <w:t>Sprint Retrospective</w:t>
      </w:r>
    </w:p>
    <w:p w14:paraId="0A479C96" w14:textId="6FC04790" w:rsidR="001F0A4F" w:rsidRPr="001F0A4F" w:rsidRDefault="00B47AC1" w:rsidP="001F0A4F">
      <w:r w:rsidRPr="00744AB0">
        <w:t>The Sprint Retrospective follow</w:t>
      </w:r>
      <w:r>
        <w:t>ed</w:t>
      </w:r>
      <w:r w:rsidRPr="00744AB0">
        <w:t xml:space="preserve"> the Sprint Review and focuse</w:t>
      </w:r>
      <w:r>
        <w:t>d</w:t>
      </w:r>
      <w:r w:rsidRPr="00744AB0">
        <w:t xml:space="preserve"> on evaluating the development process. The team reflect</w:t>
      </w:r>
      <w:r>
        <w:t>ed</w:t>
      </w:r>
      <w:r w:rsidRPr="00744AB0">
        <w:t xml:space="preserve"> on what went well, what challenges were encountered, and identifies improvements for future sprints.</w:t>
      </w:r>
    </w:p>
    <w:p w14:paraId="242F2DD8" w14:textId="600492CB" w:rsidR="00D70632" w:rsidRPr="007C245F" w:rsidRDefault="00D70632" w:rsidP="00093BF0">
      <w:pPr>
        <w:pStyle w:val="Heading5"/>
        <w:numPr>
          <w:ilvl w:val="4"/>
          <w:numId w:val="17"/>
        </w:numPr>
        <w:ind w:left="1962" w:hanging="1077"/>
        <w:rPr>
          <w:rFonts w:ascii="Times New Roman" w:hAnsi="Times New Roman" w:cs="Times New Roman"/>
        </w:rPr>
      </w:pPr>
      <w:r w:rsidRPr="007C245F">
        <w:rPr>
          <w:rStyle w:val="Strong"/>
          <w:rFonts w:ascii="Times New Roman" w:hAnsi="Times New Roman" w:cs="Times New Roman"/>
          <w:b/>
          <w:bCs w:val="0"/>
        </w:rPr>
        <w:lastRenderedPageBreak/>
        <w:t>Finished Work</w:t>
      </w:r>
    </w:p>
    <w:p w14:paraId="40FE8086" w14:textId="56921D61" w:rsidR="00D70632" w:rsidRDefault="00B47AC1" w:rsidP="003B5596">
      <w:pPr>
        <w:spacing w:before="100" w:beforeAutospacing="1" w:after="100" w:afterAutospacing="1"/>
        <w:ind w:firstLine="425"/>
      </w:pPr>
      <w:r w:rsidRPr="00E46AC4">
        <w:t xml:space="preserve">Completed features from each sprint </w:t>
      </w:r>
      <w:r>
        <w:t>we</w:t>
      </w:r>
      <w:r w:rsidRPr="00E46AC4">
        <w:t xml:space="preserve">re compiled and integrated into the system. For </w:t>
      </w:r>
      <w:proofErr w:type="spellStart"/>
      <w:r w:rsidRPr="00E46AC4">
        <w:t>SyncRunize</w:t>
      </w:r>
      <w:proofErr w:type="spellEnd"/>
      <w:r w:rsidRPr="00E46AC4">
        <w:t>, this include</w:t>
      </w:r>
      <w:r>
        <w:t>d</w:t>
      </w:r>
      <w:r w:rsidRPr="00E46AC4">
        <w:t xml:space="preserve"> tested modules such as login and sign-up, </w:t>
      </w:r>
      <w:r>
        <w:t xml:space="preserve">safe </w:t>
      </w:r>
      <w:r w:rsidRPr="00E46AC4">
        <w:t>rout</w:t>
      </w:r>
      <w:r>
        <w:t>e generation</w:t>
      </w:r>
      <w:r w:rsidRPr="00E46AC4">
        <w:t>, and user-friendly dashboards, all prepared for deployment and presentation.</w:t>
      </w:r>
    </w:p>
    <w:p w14:paraId="3E15328B" w14:textId="77777777" w:rsidR="000F3424" w:rsidRDefault="000F3424" w:rsidP="003B5596">
      <w:pPr>
        <w:spacing w:before="100" w:beforeAutospacing="1" w:after="100" w:afterAutospacing="1"/>
        <w:ind w:firstLine="425"/>
      </w:pPr>
    </w:p>
    <w:p w14:paraId="1F21E1B0" w14:textId="582E495A" w:rsidR="009F5715" w:rsidRPr="00F90DF8" w:rsidRDefault="009F5715" w:rsidP="0022306B">
      <w:pPr>
        <w:pStyle w:val="Heading4"/>
        <w:numPr>
          <w:ilvl w:val="3"/>
          <w:numId w:val="17"/>
        </w:numPr>
      </w:pPr>
      <w:r>
        <w:t>Product Backlog</w:t>
      </w:r>
    </w:p>
    <w:p w14:paraId="71DBCEE9" w14:textId="41A7B828" w:rsidR="009F5715" w:rsidRPr="00647A56" w:rsidRDefault="009F5715" w:rsidP="009F5715">
      <w:pPr>
        <w:pStyle w:val="Caption"/>
        <w:keepNext/>
        <w:rPr>
          <w:szCs w:val="24"/>
        </w:rPr>
      </w:pPr>
      <w:bookmarkStart w:id="141" w:name="_Toc212568329"/>
      <w:r w:rsidRPr="00647A56">
        <w:rPr>
          <w:szCs w:val="24"/>
        </w:rPr>
        <w:t xml:space="preserve">Table </w:t>
      </w:r>
      <w:r w:rsidRPr="00647A56">
        <w:rPr>
          <w:szCs w:val="24"/>
        </w:rPr>
        <w:fldChar w:fldCharType="begin"/>
      </w:r>
      <w:r w:rsidRPr="00647A56">
        <w:rPr>
          <w:szCs w:val="24"/>
        </w:rPr>
        <w:instrText xml:space="preserve"> SEQ Table \* ARABIC </w:instrText>
      </w:r>
      <w:r w:rsidRPr="00647A56">
        <w:rPr>
          <w:szCs w:val="24"/>
        </w:rPr>
        <w:fldChar w:fldCharType="separate"/>
      </w:r>
      <w:r w:rsidR="005269E6">
        <w:rPr>
          <w:noProof/>
          <w:szCs w:val="24"/>
        </w:rPr>
        <w:t>11</w:t>
      </w:r>
      <w:r w:rsidRPr="00647A56">
        <w:rPr>
          <w:szCs w:val="24"/>
        </w:rPr>
        <w:fldChar w:fldCharType="end"/>
      </w:r>
      <w:r w:rsidRPr="00647A56">
        <w:rPr>
          <w:szCs w:val="24"/>
        </w:rPr>
        <w:t>. Product Backlog</w:t>
      </w:r>
      <w:bookmarkEnd w:id="141"/>
    </w:p>
    <w:tbl>
      <w:tblPr>
        <w:tblStyle w:val="GridTable4-Accent3"/>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60"/>
        <w:gridCol w:w="1842"/>
        <w:gridCol w:w="1843"/>
      </w:tblGrid>
      <w:tr w:rsidR="009F5715" w14:paraId="2396E528" w14:textId="77777777" w:rsidTr="00C967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shd w:val="clear" w:color="auto" w:fill="EDEDED" w:themeFill="accent3" w:themeFillTint="33"/>
          </w:tcPr>
          <w:p w14:paraId="189DC6C5" w14:textId="77777777" w:rsidR="009F5715" w:rsidRDefault="009F5715">
            <w:pPr>
              <w:ind w:firstLine="0"/>
              <w:jc w:val="center"/>
              <w:rPr>
                <w:b w:val="0"/>
              </w:rPr>
            </w:pPr>
            <w:r>
              <w:rPr>
                <w:b w:val="0"/>
              </w:rPr>
              <w:t>Product Backlog</w:t>
            </w:r>
          </w:p>
        </w:tc>
        <w:tc>
          <w:tcPr>
            <w:tcW w:w="1560" w:type="dxa"/>
            <w:shd w:val="clear" w:color="auto" w:fill="EDEDED" w:themeFill="accent3" w:themeFillTint="33"/>
          </w:tcPr>
          <w:p w14:paraId="77DF2C6F" w14:textId="77777777" w:rsidR="009F5715" w:rsidRDefault="009F5715">
            <w:pPr>
              <w:ind w:firstLine="0"/>
              <w:jc w:val="center"/>
              <w:cnfStyle w:val="100000000000" w:firstRow="1" w:lastRow="0" w:firstColumn="0" w:lastColumn="0" w:oddVBand="0" w:evenVBand="0" w:oddHBand="0" w:evenHBand="0" w:firstRowFirstColumn="0" w:firstRowLastColumn="0" w:lastRowFirstColumn="0" w:lastRowLastColumn="0"/>
              <w:rPr>
                <w:b w:val="0"/>
              </w:rPr>
            </w:pPr>
            <w:r>
              <w:rPr>
                <w:b w:val="0"/>
              </w:rPr>
              <w:t>Priority</w:t>
            </w:r>
          </w:p>
        </w:tc>
        <w:tc>
          <w:tcPr>
            <w:tcW w:w="1842" w:type="dxa"/>
            <w:shd w:val="clear" w:color="auto" w:fill="EDEDED" w:themeFill="accent3" w:themeFillTint="33"/>
          </w:tcPr>
          <w:p w14:paraId="47B8995B" w14:textId="77777777" w:rsidR="009F5715" w:rsidRPr="00C57757" w:rsidRDefault="009F5715">
            <w:pPr>
              <w:ind w:firstLine="0"/>
              <w:jc w:val="center"/>
              <w:cnfStyle w:val="100000000000" w:firstRow="1" w:lastRow="0" w:firstColumn="0" w:lastColumn="0" w:oddVBand="0" w:evenVBand="0" w:oddHBand="0" w:evenHBand="0" w:firstRowFirstColumn="0" w:firstRowLastColumn="0" w:lastRowFirstColumn="0" w:lastRowLastColumn="0"/>
              <w:rPr>
                <w:b w:val="0"/>
                <w:sz w:val="22"/>
                <w:szCs w:val="22"/>
              </w:rPr>
            </w:pPr>
            <w:r w:rsidRPr="00C57757">
              <w:rPr>
                <w:b w:val="0"/>
                <w:sz w:val="22"/>
                <w:szCs w:val="22"/>
              </w:rPr>
              <w:t>Estimated Start Date</w:t>
            </w:r>
          </w:p>
        </w:tc>
        <w:tc>
          <w:tcPr>
            <w:tcW w:w="1843" w:type="dxa"/>
            <w:shd w:val="clear" w:color="auto" w:fill="EDEDED" w:themeFill="accent3" w:themeFillTint="33"/>
          </w:tcPr>
          <w:p w14:paraId="0FE01BCB" w14:textId="77777777" w:rsidR="009F5715" w:rsidRPr="00C57757" w:rsidRDefault="009F5715">
            <w:pPr>
              <w:ind w:firstLine="0"/>
              <w:jc w:val="center"/>
              <w:cnfStyle w:val="100000000000" w:firstRow="1" w:lastRow="0" w:firstColumn="0" w:lastColumn="0" w:oddVBand="0" w:evenVBand="0" w:oddHBand="0" w:evenHBand="0" w:firstRowFirstColumn="0" w:firstRowLastColumn="0" w:lastRowFirstColumn="0" w:lastRowLastColumn="0"/>
              <w:rPr>
                <w:b w:val="0"/>
                <w:sz w:val="22"/>
                <w:szCs w:val="22"/>
              </w:rPr>
            </w:pPr>
            <w:r w:rsidRPr="00C57757">
              <w:rPr>
                <w:b w:val="0"/>
                <w:sz w:val="22"/>
                <w:szCs w:val="22"/>
              </w:rPr>
              <w:t xml:space="preserve">Estimated End </w:t>
            </w:r>
            <w:r w:rsidRPr="00DE455F">
              <w:rPr>
                <w:b w:val="0"/>
                <w:sz w:val="22"/>
                <w:szCs w:val="22"/>
              </w:rPr>
              <w:t>Date</w:t>
            </w:r>
          </w:p>
        </w:tc>
      </w:tr>
      <w:tr w:rsidR="00AF6203" w14:paraId="23F8081D"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74E67DC3" w14:textId="6272F218" w:rsidR="00AF6203" w:rsidRPr="00DF66C3" w:rsidRDefault="00296C73" w:rsidP="00DF66C3">
            <w:pPr>
              <w:spacing w:line="240" w:lineRule="auto"/>
              <w:ind w:firstLine="0"/>
              <w:jc w:val="left"/>
            </w:pPr>
            <w:r w:rsidRPr="000F3424">
              <w:rPr>
                <w:sz w:val="28"/>
                <w:szCs w:val="28"/>
              </w:rPr>
              <w:t>1.</w:t>
            </w:r>
            <w:r>
              <w:t xml:space="preserve"> </w:t>
            </w:r>
            <w:r w:rsidR="00DF66C3" w:rsidRPr="000F3424">
              <w:rPr>
                <w:sz w:val="28"/>
                <w:szCs w:val="28"/>
              </w:rPr>
              <w:t>Frontend</w:t>
            </w:r>
            <w:r w:rsidR="00DF66C3">
              <w:t xml:space="preserve"> </w:t>
            </w:r>
            <w:r w:rsidR="00DF66C3" w:rsidRPr="000F3424">
              <w:rPr>
                <w:sz w:val="28"/>
                <w:szCs w:val="28"/>
              </w:rPr>
              <w:t>Development</w:t>
            </w:r>
          </w:p>
        </w:tc>
        <w:tc>
          <w:tcPr>
            <w:tcW w:w="1560" w:type="dxa"/>
            <w:shd w:val="clear" w:color="auto" w:fill="D0CECE" w:themeFill="background2" w:themeFillShade="E6"/>
          </w:tcPr>
          <w:p w14:paraId="4973A231" w14:textId="77777777" w:rsidR="00AF6203" w:rsidRPr="00AD0000" w:rsidRDefault="00AF620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7422117B" w14:textId="37247A85" w:rsidR="00AF6203" w:rsidRPr="00426AA2" w:rsidRDefault="00AF620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5A059A29" w14:textId="0D7D107E" w:rsidR="00AF6203" w:rsidRPr="00426AA2" w:rsidRDefault="00AF620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52739BF7"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EE20206" w14:textId="06C6831D" w:rsidR="009F5715" w:rsidRPr="00CD799B" w:rsidRDefault="00296C73">
            <w:pPr>
              <w:spacing w:line="240" w:lineRule="auto"/>
              <w:ind w:firstLine="0"/>
              <w:jc w:val="left"/>
              <w:rPr>
                <w:b w:val="0"/>
              </w:rPr>
            </w:pPr>
            <w:r>
              <w:t xml:space="preserve">1.1 </w:t>
            </w:r>
            <w:r w:rsidR="009F5715">
              <w:t>User Authentication</w:t>
            </w:r>
          </w:p>
        </w:tc>
        <w:tc>
          <w:tcPr>
            <w:tcW w:w="1560" w:type="dxa"/>
            <w:shd w:val="clear" w:color="auto" w:fill="FFFFFF" w:themeFill="background1"/>
          </w:tcPr>
          <w:p w14:paraId="6F749FDB"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6825822D"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 xml:space="preserve">June </w:t>
            </w:r>
            <w:r w:rsidRPr="002A1D9F">
              <w:t>1</w:t>
            </w:r>
            <w:r>
              <w:t>2</w:t>
            </w:r>
            <w:r w:rsidRPr="00426AA2">
              <w:t>, 2025</w:t>
            </w:r>
          </w:p>
        </w:tc>
        <w:tc>
          <w:tcPr>
            <w:tcW w:w="1843" w:type="dxa"/>
            <w:shd w:val="clear" w:color="auto" w:fill="FFFFFF" w:themeFill="background1"/>
          </w:tcPr>
          <w:p w14:paraId="01FFEEA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June 24, 2025</w:t>
            </w:r>
          </w:p>
        </w:tc>
      </w:tr>
      <w:tr w:rsidR="009F5715" w14:paraId="52D6F7E0"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38333304" w14:textId="3EA27DD9" w:rsidR="009F5715" w:rsidRDefault="00296C73">
            <w:pPr>
              <w:spacing w:line="240" w:lineRule="auto"/>
              <w:ind w:firstLine="0"/>
              <w:jc w:val="left"/>
            </w:pPr>
            <w:r>
              <w:t xml:space="preserve">1.2 </w:t>
            </w:r>
            <w:r w:rsidR="009F5715" w:rsidRPr="003E6992">
              <w:t xml:space="preserve">Home </w:t>
            </w:r>
            <w:r w:rsidR="009F5715">
              <w:t>Module</w:t>
            </w:r>
          </w:p>
        </w:tc>
        <w:tc>
          <w:tcPr>
            <w:tcW w:w="1560" w:type="dxa"/>
            <w:shd w:val="clear" w:color="auto" w:fill="FFFFFF" w:themeFill="background1"/>
          </w:tcPr>
          <w:p w14:paraId="1F38FA98"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High</w:t>
            </w:r>
          </w:p>
        </w:tc>
        <w:tc>
          <w:tcPr>
            <w:tcW w:w="1842" w:type="dxa"/>
            <w:shd w:val="clear" w:color="auto" w:fill="FFFFFF" w:themeFill="background1"/>
          </w:tcPr>
          <w:p w14:paraId="67F26066"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June </w:t>
            </w:r>
            <w:r w:rsidRPr="002A1D9F">
              <w:t>1</w:t>
            </w:r>
            <w:r>
              <w:t>2</w:t>
            </w:r>
            <w:r w:rsidRPr="00426AA2">
              <w:t>, 2025</w:t>
            </w:r>
          </w:p>
        </w:tc>
        <w:tc>
          <w:tcPr>
            <w:tcW w:w="1843" w:type="dxa"/>
            <w:shd w:val="clear" w:color="auto" w:fill="FFFFFF" w:themeFill="background1"/>
          </w:tcPr>
          <w:p w14:paraId="58691852"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June 23, 2025</w:t>
            </w:r>
          </w:p>
        </w:tc>
      </w:tr>
      <w:tr w:rsidR="009F5715" w14:paraId="1E960CC9"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1BF03068" w14:textId="11F93A26" w:rsidR="009F5715" w:rsidRPr="00CD799B" w:rsidRDefault="00296C73">
            <w:pPr>
              <w:spacing w:line="240" w:lineRule="auto"/>
              <w:ind w:firstLine="0"/>
              <w:jc w:val="left"/>
              <w:rPr>
                <w:b w:val="0"/>
              </w:rPr>
            </w:pPr>
            <w:r>
              <w:t xml:space="preserve">1.3 </w:t>
            </w:r>
            <w:r w:rsidR="009F5715" w:rsidRPr="003E6992">
              <w:t>Route Module</w:t>
            </w:r>
          </w:p>
        </w:tc>
        <w:tc>
          <w:tcPr>
            <w:tcW w:w="1560" w:type="dxa"/>
            <w:shd w:val="clear" w:color="auto" w:fill="FFFFFF" w:themeFill="background1"/>
          </w:tcPr>
          <w:p w14:paraId="687DCC1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3D0A6A3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 xml:space="preserve">June </w:t>
            </w:r>
            <w:r>
              <w:t>12</w:t>
            </w:r>
            <w:r w:rsidRPr="00426AA2">
              <w:t>, 2025</w:t>
            </w:r>
          </w:p>
        </w:tc>
        <w:tc>
          <w:tcPr>
            <w:tcW w:w="1843" w:type="dxa"/>
            <w:shd w:val="clear" w:color="auto" w:fill="FFFFFF" w:themeFill="background1"/>
          </w:tcPr>
          <w:p w14:paraId="53988E4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 xml:space="preserve">June </w:t>
            </w:r>
            <w:r>
              <w:t>24</w:t>
            </w:r>
            <w:r w:rsidRPr="00426AA2">
              <w:t>, 2025</w:t>
            </w:r>
          </w:p>
        </w:tc>
      </w:tr>
      <w:tr w:rsidR="009F5715" w14:paraId="70B9B013"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7D754532" w14:textId="37719745" w:rsidR="009F5715" w:rsidRPr="00CD799B" w:rsidRDefault="00296C73">
            <w:pPr>
              <w:spacing w:line="240" w:lineRule="auto"/>
              <w:ind w:firstLine="0"/>
              <w:jc w:val="left"/>
              <w:rPr>
                <w:b w:val="0"/>
              </w:rPr>
            </w:pPr>
            <w:r>
              <w:t xml:space="preserve">1.4 </w:t>
            </w:r>
            <w:r w:rsidR="009F5715" w:rsidRPr="003E6992">
              <w:t>Run Tracking Module</w:t>
            </w:r>
          </w:p>
        </w:tc>
        <w:tc>
          <w:tcPr>
            <w:tcW w:w="1560" w:type="dxa"/>
            <w:shd w:val="clear" w:color="auto" w:fill="FFFFFF" w:themeFill="background1"/>
          </w:tcPr>
          <w:p w14:paraId="16EC88A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0B42268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 xml:space="preserve">June </w:t>
            </w:r>
            <w:r>
              <w:t>12</w:t>
            </w:r>
            <w:r w:rsidRPr="00426AA2">
              <w:t>, 2025</w:t>
            </w:r>
          </w:p>
        </w:tc>
        <w:tc>
          <w:tcPr>
            <w:tcW w:w="1843" w:type="dxa"/>
            <w:shd w:val="clear" w:color="auto" w:fill="FFFFFF" w:themeFill="background1"/>
          </w:tcPr>
          <w:p w14:paraId="03CD2965"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June 25</w:t>
            </w:r>
            <w:r w:rsidRPr="00426AA2">
              <w:t>, 2025</w:t>
            </w:r>
          </w:p>
        </w:tc>
      </w:tr>
      <w:tr w:rsidR="009F5715" w14:paraId="6C75C210"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1EA4C56F" w14:textId="6D81662C" w:rsidR="009F5715" w:rsidRDefault="00296C73">
            <w:pPr>
              <w:spacing w:line="240" w:lineRule="auto"/>
              <w:ind w:firstLine="0"/>
              <w:jc w:val="left"/>
            </w:pPr>
            <w:r>
              <w:t xml:space="preserve">1.5 </w:t>
            </w:r>
            <w:r w:rsidR="009F5715" w:rsidRPr="003E6992">
              <w:t>Community Module</w:t>
            </w:r>
          </w:p>
        </w:tc>
        <w:tc>
          <w:tcPr>
            <w:tcW w:w="1560" w:type="dxa"/>
            <w:shd w:val="clear" w:color="auto" w:fill="FFFFFF" w:themeFill="background1"/>
          </w:tcPr>
          <w:p w14:paraId="323708F8"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Medium</w:t>
            </w:r>
          </w:p>
        </w:tc>
        <w:tc>
          <w:tcPr>
            <w:tcW w:w="1842" w:type="dxa"/>
            <w:shd w:val="clear" w:color="auto" w:fill="FFFFFF" w:themeFill="background1"/>
          </w:tcPr>
          <w:p w14:paraId="045FDD2D"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June </w:t>
            </w:r>
            <w:r>
              <w:t>27</w:t>
            </w:r>
            <w:r w:rsidRPr="00426AA2">
              <w:t>, 2025</w:t>
            </w:r>
          </w:p>
        </w:tc>
        <w:tc>
          <w:tcPr>
            <w:tcW w:w="1843" w:type="dxa"/>
            <w:shd w:val="clear" w:color="auto" w:fill="FFFFFF" w:themeFill="background1"/>
          </w:tcPr>
          <w:p w14:paraId="6CB4BAF9"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July </w:t>
            </w:r>
            <w:r>
              <w:t>9</w:t>
            </w:r>
            <w:r w:rsidRPr="00426AA2">
              <w:t>, 2025</w:t>
            </w:r>
          </w:p>
        </w:tc>
      </w:tr>
      <w:tr w:rsidR="009F5715" w14:paraId="3C9FF141"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7CA2D752" w14:textId="7142D96A" w:rsidR="009F5715" w:rsidRDefault="00296C73">
            <w:pPr>
              <w:spacing w:line="240" w:lineRule="auto"/>
              <w:ind w:firstLine="0"/>
              <w:jc w:val="left"/>
            </w:pPr>
            <w:r>
              <w:t xml:space="preserve">1.6 </w:t>
            </w:r>
            <w:r w:rsidR="009F5715" w:rsidRPr="003E6992">
              <w:t>Progress Analytics</w:t>
            </w:r>
            <w:r w:rsidR="009F5715">
              <w:t xml:space="preserve"> Module</w:t>
            </w:r>
          </w:p>
        </w:tc>
        <w:tc>
          <w:tcPr>
            <w:tcW w:w="1560" w:type="dxa"/>
            <w:shd w:val="clear" w:color="auto" w:fill="FFFFFF" w:themeFill="background1"/>
          </w:tcPr>
          <w:p w14:paraId="0E2B5A34"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High</w:t>
            </w:r>
          </w:p>
        </w:tc>
        <w:tc>
          <w:tcPr>
            <w:tcW w:w="1842" w:type="dxa"/>
            <w:shd w:val="clear" w:color="auto" w:fill="FFFFFF" w:themeFill="background1"/>
          </w:tcPr>
          <w:p w14:paraId="303048A5"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June </w:t>
            </w:r>
            <w:r>
              <w:t>26</w:t>
            </w:r>
            <w:r w:rsidRPr="00426AA2">
              <w:t>, 2025</w:t>
            </w:r>
          </w:p>
        </w:tc>
        <w:tc>
          <w:tcPr>
            <w:tcW w:w="1843" w:type="dxa"/>
            <w:shd w:val="clear" w:color="auto" w:fill="FFFFFF" w:themeFill="background1"/>
          </w:tcPr>
          <w:p w14:paraId="475FADEB"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July </w:t>
            </w:r>
            <w:r>
              <w:t>9</w:t>
            </w:r>
            <w:r w:rsidRPr="00426AA2">
              <w:t>, 2025</w:t>
            </w:r>
          </w:p>
        </w:tc>
      </w:tr>
      <w:tr w:rsidR="009F5715" w14:paraId="69A80233"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5EF71F21" w14:textId="12E0FD8D" w:rsidR="009F5715" w:rsidRDefault="00296C73">
            <w:pPr>
              <w:spacing w:line="240" w:lineRule="auto"/>
              <w:ind w:firstLine="0"/>
              <w:jc w:val="left"/>
            </w:pPr>
            <w:r>
              <w:t xml:space="preserve">1.7 </w:t>
            </w:r>
            <w:r w:rsidR="009F5715" w:rsidRPr="003E6992">
              <w:t xml:space="preserve">Profile </w:t>
            </w:r>
            <w:r w:rsidR="009F5715">
              <w:t>Module</w:t>
            </w:r>
          </w:p>
        </w:tc>
        <w:tc>
          <w:tcPr>
            <w:tcW w:w="1560" w:type="dxa"/>
            <w:shd w:val="clear" w:color="auto" w:fill="FFFFFF" w:themeFill="background1"/>
          </w:tcPr>
          <w:p w14:paraId="497230FF"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Medium</w:t>
            </w:r>
          </w:p>
        </w:tc>
        <w:tc>
          <w:tcPr>
            <w:tcW w:w="1842" w:type="dxa"/>
            <w:shd w:val="clear" w:color="auto" w:fill="FFFFFF" w:themeFill="background1"/>
          </w:tcPr>
          <w:p w14:paraId="3CCE71B7"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June </w:t>
            </w:r>
            <w:r>
              <w:t>27</w:t>
            </w:r>
            <w:r w:rsidRPr="00426AA2">
              <w:t>, 2025</w:t>
            </w:r>
          </w:p>
        </w:tc>
        <w:tc>
          <w:tcPr>
            <w:tcW w:w="1843" w:type="dxa"/>
            <w:shd w:val="clear" w:color="auto" w:fill="FFFFFF" w:themeFill="background1"/>
          </w:tcPr>
          <w:p w14:paraId="56ED5378"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6AA2">
              <w:t xml:space="preserve">July </w:t>
            </w:r>
            <w:r>
              <w:t>7</w:t>
            </w:r>
            <w:r w:rsidRPr="00426AA2">
              <w:t>, 2025</w:t>
            </w:r>
          </w:p>
        </w:tc>
      </w:tr>
      <w:tr w:rsidR="009F5715" w14:paraId="7105FF36"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D695609" w14:textId="5AB4C418" w:rsidR="009F5715" w:rsidRPr="00CD799B" w:rsidRDefault="00296C73">
            <w:pPr>
              <w:spacing w:line="240" w:lineRule="auto"/>
              <w:ind w:firstLine="0"/>
              <w:jc w:val="left"/>
              <w:rPr>
                <w:b w:val="0"/>
              </w:rPr>
            </w:pPr>
            <w:r>
              <w:t xml:space="preserve">1.8 </w:t>
            </w:r>
            <w:r w:rsidR="009F5715" w:rsidRPr="003E6992">
              <w:t xml:space="preserve">Settings </w:t>
            </w:r>
            <w:r w:rsidR="009F5715">
              <w:t>Module</w:t>
            </w:r>
          </w:p>
        </w:tc>
        <w:tc>
          <w:tcPr>
            <w:tcW w:w="1560" w:type="dxa"/>
            <w:shd w:val="clear" w:color="auto" w:fill="FFFFFF" w:themeFill="background1"/>
          </w:tcPr>
          <w:p w14:paraId="7D168C9B"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Medium</w:t>
            </w:r>
          </w:p>
        </w:tc>
        <w:tc>
          <w:tcPr>
            <w:tcW w:w="1842" w:type="dxa"/>
            <w:shd w:val="clear" w:color="auto" w:fill="FFFFFF" w:themeFill="background1"/>
          </w:tcPr>
          <w:p w14:paraId="651D0187"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June 28</w:t>
            </w:r>
            <w:r w:rsidRPr="00426AA2">
              <w:t>, 2025</w:t>
            </w:r>
          </w:p>
        </w:tc>
        <w:tc>
          <w:tcPr>
            <w:tcW w:w="1843" w:type="dxa"/>
            <w:shd w:val="clear" w:color="auto" w:fill="FFFFFF" w:themeFill="background1"/>
          </w:tcPr>
          <w:p w14:paraId="24D0958D"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426AA2">
              <w:t xml:space="preserve">July </w:t>
            </w:r>
            <w:r>
              <w:t>8</w:t>
            </w:r>
            <w:r w:rsidRPr="00426AA2">
              <w:t>, 2025</w:t>
            </w:r>
          </w:p>
        </w:tc>
      </w:tr>
      <w:tr w:rsidR="00296C73" w14:paraId="5836B65D"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4376BB7F" w14:textId="16EB2673" w:rsidR="00296C73" w:rsidRPr="00296C73" w:rsidRDefault="00296C73" w:rsidP="00296C73">
            <w:pPr>
              <w:spacing w:line="240" w:lineRule="auto"/>
              <w:ind w:firstLine="0"/>
              <w:jc w:val="left"/>
            </w:pPr>
            <w:r w:rsidRPr="000F3424">
              <w:rPr>
                <w:sz w:val="28"/>
                <w:szCs w:val="28"/>
              </w:rPr>
              <w:lastRenderedPageBreak/>
              <w:t>2. Scoring Model Development</w:t>
            </w:r>
          </w:p>
        </w:tc>
        <w:tc>
          <w:tcPr>
            <w:tcW w:w="1560" w:type="dxa"/>
            <w:shd w:val="clear" w:color="auto" w:fill="D0CECE" w:themeFill="background2" w:themeFillShade="E6"/>
          </w:tcPr>
          <w:p w14:paraId="3D03D326" w14:textId="77777777" w:rsidR="00296C73" w:rsidRPr="00AD0000" w:rsidRDefault="00296C7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56C834BE" w14:textId="0DB9CD00" w:rsidR="00296C73" w:rsidRDefault="00296C7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599C31FE" w14:textId="2BFA29DB" w:rsidR="00296C73" w:rsidRPr="00426AA2" w:rsidRDefault="00296C73">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4101610A"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0E1CB547" w14:textId="536D2981" w:rsidR="009F5715" w:rsidRPr="001A1C47" w:rsidRDefault="001A1C47" w:rsidP="001A1C47">
            <w:pPr>
              <w:spacing w:line="240" w:lineRule="auto"/>
              <w:ind w:firstLine="0"/>
              <w:jc w:val="left"/>
              <w:rPr>
                <w:b w:val="0"/>
              </w:rPr>
            </w:pPr>
            <w:r w:rsidRPr="000F3424">
              <w:t>2.1 T</w:t>
            </w:r>
            <w:r w:rsidR="009F5715" w:rsidRPr="000F3424">
              <w:t>rust Score Model</w:t>
            </w:r>
          </w:p>
        </w:tc>
        <w:tc>
          <w:tcPr>
            <w:tcW w:w="1560" w:type="dxa"/>
            <w:shd w:val="clear" w:color="auto" w:fill="FFFFFF" w:themeFill="background1"/>
          </w:tcPr>
          <w:p w14:paraId="7E63259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3CA689B8"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1C484E">
              <w:t xml:space="preserve">July </w:t>
            </w:r>
            <w:r>
              <w:t>11</w:t>
            </w:r>
            <w:r w:rsidRPr="001C484E">
              <w:t>, 2025</w:t>
            </w:r>
          </w:p>
        </w:tc>
        <w:tc>
          <w:tcPr>
            <w:tcW w:w="1843" w:type="dxa"/>
            <w:shd w:val="clear" w:color="auto" w:fill="FFFFFF" w:themeFill="background1"/>
          </w:tcPr>
          <w:p w14:paraId="5BFE2C96"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August 5</w:t>
            </w:r>
            <w:r w:rsidRPr="001C484E">
              <w:t>, 2025</w:t>
            </w:r>
          </w:p>
        </w:tc>
      </w:tr>
      <w:tr w:rsidR="009F5715" w14:paraId="426EE7B4"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CF4A1B5" w14:textId="35DB7B28" w:rsidR="009F5715" w:rsidRPr="00CD799B" w:rsidRDefault="001A1C47">
            <w:pPr>
              <w:spacing w:line="240" w:lineRule="auto"/>
              <w:ind w:firstLine="0"/>
              <w:jc w:val="left"/>
              <w:rPr>
                <w:b w:val="0"/>
              </w:rPr>
            </w:pPr>
            <w:r>
              <w:t>2.2 A</w:t>
            </w:r>
            <w:r w:rsidR="009F5715">
              <w:t>greement Score Model</w:t>
            </w:r>
          </w:p>
        </w:tc>
        <w:tc>
          <w:tcPr>
            <w:tcW w:w="1560" w:type="dxa"/>
            <w:shd w:val="clear" w:color="auto" w:fill="FFFFFF" w:themeFill="background1"/>
          </w:tcPr>
          <w:p w14:paraId="7FEC9E3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337F127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1C484E">
              <w:t xml:space="preserve">July </w:t>
            </w:r>
            <w:r>
              <w:t>11</w:t>
            </w:r>
            <w:r w:rsidRPr="001C484E">
              <w:t>, 2025</w:t>
            </w:r>
          </w:p>
        </w:tc>
        <w:tc>
          <w:tcPr>
            <w:tcW w:w="1843" w:type="dxa"/>
            <w:shd w:val="clear" w:color="auto" w:fill="FFFFFF" w:themeFill="background1"/>
          </w:tcPr>
          <w:p w14:paraId="2CF4B274"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August 5</w:t>
            </w:r>
            <w:r w:rsidRPr="001C484E">
              <w:t>, 2025</w:t>
            </w:r>
          </w:p>
        </w:tc>
      </w:tr>
      <w:tr w:rsidR="000F3424" w14:paraId="4B8D01A5"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15F7D8AB" w14:textId="7343118F" w:rsidR="000F3424" w:rsidRPr="00B3623A" w:rsidRDefault="00BA29F2" w:rsidP="00B3623A">
            <w:pPr>
              <w:spacing w:line="240" w:lineRule="auto"/>
              <w:ind w:firstLine="0"/>
              <w:jc w:val="left"/>
            </w:pPr>
            <w:r w:rsidRPr="00BA29F2">
              <w:rPr>
                <w:sz w:val="28"/>
                <w:szCs w:val="28"/>
              </w:rPr>
              <w:t>3. Alg</w:t>
            </w:r>
            <w:r w:rsidR="00B3623A" w:rsidRPr="00BA29F2">
              <w:rPr>
                <w:sz w:val="28"/>
                <w:szCs w:val="28"/>
              </w:rPr>
              <w:t>orithm Development and Integration</w:t>
            </w:r>
          </w:p>
        </w:tc>
        <w:tc>
          <w:tcPr>
            <w:tcW w:w="1560" w:type="dxa"/>
            <w:shd w:val="clear" w:color="auto" w:fill="D0CECE" w:themeFill="background2" w:themeFillShade="E6"/>
          </w:tcPr>
          <w:p w14:paraId="603FCD18" w14:textId="77777777" w:rsidR="000F3424" w:rsidRPr="00AD0000" w:rsidRDefault="000F3424">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0AABFBAC" w14:textId="77777777" w:rsidR="000F3424" w:rsidRDefault="000F3424">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02E2A2D2" w14:textId="77777777" w:rsidR="000F3424" w:rsidRDefault="000F3424">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5BB53539"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33BBBCE2" w14:textId="631C6418" w:rsidR="009F5715" w:rsidRPr="00CD799B" w:rsidRDefault="00BA29F2">
            <w:pPr>
              <w:spacing w:line="240" w:lineRule="auto"/>
              <w:ind w:firstLine="0"/>
              <w:jc w:val="left"/>
              <w:rPr>
                <w:b w:val="0"/>
              </w:rPr>
            </w:pPr>
            <w:r>
              <w:t>3.1 M</w:t>
            </w:r>
            <w:r w:rsidR="009F5715">
              <w:t>odified Dijkstra</w:t>
            </w:r>
          </w:p>
        </w:tc>
        <w:tc>
          <w:tcPr>
            <w:tcW w:w="1560" w:type="dxa"/>
            <w:shd w:val="clear" w:color="auto" w:fill="FFFFFF" w:themeFill="background1"/>
          </w:tcPr>
          <w:p w14:paraId="4449F16F"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63C0062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August 7</w:t>
            </w:r>
            <w:r w:rsidRPr="001C484E">
              <w:t>, 2025</w:t>
            </w:r>
          </w:p>
        </w:tc>
        <w:tc>
          <w:tcPr>
            <w:tcW w:w="1843" w:type="dxa"/>
            <w:shd w:val="clear" w:color="auto" w:fill="FFFFFF" w:themeFill="background1"/>
          </w:tcPr>
          <w:p w14:paraId="58B9671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1</w:t>
            </w:r>
            <w:r w:rsidRPr="001C484E">
              <w:t>, 2025</w:t>
            </w:r>
          </w:p>
        </w:tc>
      </w:tr>
      <w:tr w:rsidR="009F5715" w14:paraId="60179EAB"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51C7B14F" w14:textId="69E6A759" w:rsidR="009F5715" w:rsidRPr="00CD799B" w:rsidRDefault="00BA29F2">
            <w:pPr>
              <w:spacing w:line="240" w:lineRule="auto"/>
              <w:ind w:firstLine="0"/>
              <w:jc w:val="left"/>
              <w:rPr>
                <w:b w:val="0"/>
              </w:rPr>
            </w:pPr>
            <w:r>
              <w:t>3.2 C</w:t>
            </w:r>
            <w:r w:rsidR="009F5715">
              <w:t>onnect Backend API to Frontend</w:t>
            </w:r>
          </w:p>
        </w:tc>
        <w:tc>
          <w:tcPr>
            <w:tcW w:w="1560" w:type="dxa"/>
            <w:shd w:val="clear" w:color="auto" w:fill="FFFFFF" w:themeFill="background1"/>
          </w:tcPr>
          <w:p w14:paraId="74EA0939"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5170D4A1"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August 7</w:t>
            </w:r>
            <w:r w:rsidRPr="001C484E">
              <w:t>, 2025</w:t>
            </w:r>
          </w:p>
        </w:tc>
        <w:tc>
          <w:tcPr>
            <w:tcW w:w="1843" w:type="dxa"/>
            <w:shd w:val="clear" w:color="auto" w:fill="FFFFFF" w:themeFill="background1"/>
          </w:tcPr>
          <w:p w14:paraId="709A0751"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1</w:t>
            </w:r>
            <w:r w:rsidRPr="001C484E">
              <w:t>, 2025</w:t>
            </w:r>
          </w:p>
        </w:tc>
      </w:tr>
      <w:tr w:rsidR="00BA29F2" w14:paraId="6B333A33"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1868F5DC" w14:textId="6A93F39A" w:rsidR="00BA29F2" w:rsidRPr="00BA29F2" w:rsidRDefault="006C12F4" w:rsidP="00BA29F2">
            <w:pPr>
              <w:spacing w:line="240" w:lineRule="auto"/>
              <w:ind w:firstLine="0"/>
              <w:jc w:val="left"/>
              <w:rPr>
                <w:sz w:val="28"/>
                <w:szCs w:val="28"/>
              </w:rPr>
            </w:pPr>
            <w:r>
              <w:rPr>
                <w:sz w:val="28"/>
                <w:szCs w:val="28"/>
              </w:rPr>
              <w:t>4. Route Tracking and History</w:t>
            </w:r>
          </w:p>
        </w:tc>
        <w:tc>
          <w:tcPr>
            <w:tcW w:w="1560" w:type="dxa"/>
            <w:shd w:val="clear" w:color="auto" w:fill="D0CECE" w:themeFill="background2" w:themeFillShade="E6"/>
          </w:tcPr>
          <w:p w14:paraId="0DACACA0" w14:textId="77777777" w:rsidR="00BA29F2" w:rsidRDefault="00BA29F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34673657" w14:textId="77777777" w:rsidR="00BA29F2" w:rsidRPr="00125049" w:rsidRDefault="00BA29F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769C74A1" w14:textId="77777777" w:rsidR="00BA29F2" w:rsidRDefault="00BA29F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1A23BF98"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052EE3DC" w14:textId="74774EB5" w:rsidR="009F5715" w:rsidRPr="00CD799B" w:rsidRDefault="00E12E08">
            <w:pPr>
              <w:spacing w:line="240" w:lineRule="auto"/>
              <w:ind w:firstLine="0"/>
              <w:jc w:val="left"/>
              <w:rPr>
                <w:b w:val="0"/>
              </w:rPr>
            </w:pPr>
            <w:r>
              <w:t>4.1 I</w:t>
            </w:r>
            <w:r w:rsidR="009F5715">
              <w:t>ntegrate GPS-based Tracking</w:t>
            </w:r>
          </w:p>
        </w:tc>
        <w:tc>
          <w:tcPr>
            <w:tcW w:w="1560" w:type="dxa"/>
            <w:shd w:val="clear" w:color="auto" w:fill="FFFFFF" w:themeFill="background1"/>
          </w:tcPr>
          <w:p w14:paraId="72E82B5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High</w:t>
            </w:r>
          </w:p>
        </w:tc>
        <w:tc>
          <w:tcPr>
            <w:tcW w:w="1842" w:type="dxa"/>
            <w:shd w:val="clear" w:color="auto" w:fill="FFFFFF" w:themeFill="background1"/>
          </w:tcPr>
          <w:p w14:paraId="4FD28556"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125049">
              <w:t>September 3</w:t>
            </w:r>
            <w:r w:rsidRPr="002560A3">
              <w:t>, 2025</w:t>
            </w:r>
          </w:p>
        </w:tc>
        <w:tc>
          <w:tcPr>
            <w:tcW w:w="1843" w:type="dxa"/>
            <w:shd w:val="clear" w:color="auto" w:fill="FFFFFF" w:themeFill="background1"/>
          </w:tcPr>
          <w:p w14:paraId="5A521606"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30</w:t>
            </w:r>
            <w:r w:rsidRPr="00125049">
              <w:t>, 2025</w:t>
            </w:r>
          </w:p>
        </w:tc>
      </w:tr>
      <w:tr w:rsidR="009F5715" w14:paraId="2CC808AC"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879F4C5" w14:textId="75779E05" w:rsidR="009F5715" w:rsidRPr="00CD799B" w:rsidRDefault="00E12E08">
            <w:pPr>
              <w:spacing w:line="240" w:lineRule="auto"/>
              <w:ind w:firstLine="0"/>
              <w:jc w:val="left"/>
              <w:rPr>
                <w:b w:val="0"/>
              </w:rPr>
            </w:pPr>
            <w:r>
              <w:t xml:space="preserve">4.2 </w:t>
            </w:r>
            <w:r w:rsidR="009F5715">
              <w:t>Save and Display Run History</w:t>
            </w:r>
          </w:p>
        </w:tc>
        <w:tc>
          <w:tcPr>
            <w:tcW w:w="1560" w:type="dxa"/>
            <w:shd w:val="clear" w:color="auto" w:fill="FFFFFF" w:themeFill="background1"/>
          </w:tcPr>
          <w:p w14:paraId="29B01F81"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Medium</w:t>
            </w:r>
          </w:p>
        </w:tc>
        <w:tc>
          <w:tcPr>
            <w:tcW w:w="1842" w:type="dxa"/>
            <w:shd w:val="clear" w:color="auto" w:fill="FFFFFF" w:themeFill="background1"/>
          </w:tcPr>
          <w:p w14:paraId="64B56DF4"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w:t>
            </w:r>
            <w:r w:rsidRPr="002560A3">
              <w:t>, 2025</w:t>
            </w:r>
          </w:p>
        </w:tc>
        <w:tc>
          <w:tcPr>
            <w:tcW w:w="1843" w:type="dxa"/>
            <w:shd w:val="clear" w:color="auto" w:fill="FFFFFF" w:themeFill="background1"/>
          </w:tcPr>
          <w:p w14:paraId="1F481E88"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30</w:t>
            </w:r>
            <w:r w:rsidRPr="00125049">
              <w:t>, 2025</w:t>
            </w:r>
          </w:p>
        </w:tc>
      </w:tr>
      <w:tr w:rsidR="009F5715" w14:paraId="1FD94705"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110169FB" w14:textId="661F9C9E" w:rsidR="009F5715" w:rsidRPr="00CD799B" w:rsidRDefault="00E12E08">
            <w:pPr>
              <w:spacing w:line="240" w:lineRule="auto"/>
              <w:ind w:firstLine="0"/>
              <w:jc w:val="left"/>
              <w:rPr>
                <w:b w:val="0"/>
              </w:rPr>
            </w:pPr>
            <w:r>
              <w:t xml:space="preserve">4.3 </w:t>
            </w:r>
            <w:r w:rsidR="009F5715">
              <w:t>Add Route Delete/Edit Function</w:t>
            </w:r>
          </w:p>
        </w:tc>
        <w:tc>
          <w:tcPr>
            <w:tcW w:w="1560" w:type="dxa"/>
            <w:shd w:val="clear" w:color="auto" w:fill="FFFFFF" w:themeFill="background1"/>
          </w:tcPr>
          <w:p w14:paraId="7E4B7E33"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Medium</w:t>
            </w:r>
          </w:p>
        </w:tc>
        <w:tc>
          <w:tcPr>
            <w:tcW w:w="1842" w:type="dxa"/>
            <w:shd w:val="clear" w:color="auto" w:fill="FFFFFF" w:themeFill="background1"/>
          </w:tcPr>
          <w:p w14:paraId="31355753"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w:t>
            </w:r>
            <w:r w:rsidRPr="002560A3">
              <w:t>, 2025</w:t>
            </w:r>
          </w:p>
        </w:tc>
        <w:tc>
          <w:tcPr>
            <w:tcW w:w="1843" w:type="dxa"/>
            <w:shd w:val="clear" w:color="auto" w:fill="FFFFFF" w:themeFill="background1"/>
          </w:tcPr>
          <w:p w14:paraId="6663DB19"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30</w:t>
            </w:r>
            <w:r w:rsidRPr="00125049">
              <w:t>, 2025</w:t>
            </w:r>
          </w:p>
        </w:tc>
      </w:tr>
      <w:tr w:rsidR="009F5715" w14:paraId="3EE5B0D0"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D8644BC" w14:textId="5457BACB" w:rsidR="009F5715" w:rsidRPr="00CD799B" w:rsidRDefault="00E12E08">
            <w:pPr>
              <w:spacing w:line="240" w:lineRule="auto"/>
              <w:ind w:firstLine="0"/>
              <w:jc w:val="left"/>
              <w:rPr>
                <w:b w:val="0"/>
              </w:rPr>
            </w:pPr>
            <w:r>
              <w:t xml:space="preserve">4.4 </w:t>
            </w:r>
            <w:r w:rsidR="009F5715">
              <w:t>Sync Route History with User Profile</w:t>
            </w:r>
          </w:p>
        </w:tc>
        <w:tc>
          <w:tcPr>
            <w:tcW w:w="1560" w:type="dxa"/>
            <w:shd w:val="clear" w:color="auto" w:fill="FFFFFF" w:themeFill="background1"/>
          </w:tcPr>
          <w:p w14:paraId="5307C9CC"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Medium</w:t>
            </w:r>
          </w:p>
        </w:tc>
        <w:tc>
          <w:tcPr>
            <w:tcW w:w="1842" w:type="dxa"/>
            <w:shd w:val="clear" w:color="auto" w:fill="FFFFFF" w:themeFill="background1"/>
          </w:tcPr>
          <w:p w14:paraId="6CD5675B"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w:t>
            </w:r>
            <w:r w:rsidRPr="002560A3">
              <w:t>, 2025</w:t>
            </w:r>
          </w:p>
        </w:tc>
        <w:tc>
          <w:tcPr>
            <w:tcW w:w="1843" w:type="dxa"/>
            <w:shd w:val="clear" w:color="auto" w:fill="FFFFFF" w:themeFill="background1"/>
          </w:tcPr>
          <w:p w14:paraId="51EAFC81"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September 30</w:t>
            </w:r>
            <w:r w:rsidRPr="00125049">
              <w:t>, 2025</w:t>
            </w:r>
          </w:p>
        </w:tc>
      </w:tr>
      <w:tr w:rsidR="00E12E08" w14:paraId="69FCFE51"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79C310EB" w14:textId="5C82DBDD" w:rsidR="00E12E08" w:rsidRPr="00E12E08" w:rsidRDefault="00E12E08">
            <w:pPr>
              <w:spacing w:line="240" w:lineRule="auto"/>
              <w:ind w:firstLine="0"/>
              <w:jc w:val="left"/>
              <w:rPr>
                <w:sz w:val="28"/>
                <w:szCs w:val="28"/>
              </w:rPr>
            </w:pPr>
            <w:r>
              <w:rPr>
                <w:sz w:val="28"/>
                <w:szCs w:val="28"/>
              </w:rPr>
              <w:t xml:space="preserve">5. Testing and </w:t>
            </w:r>
            <w:proofErr w:type="gramStart"/>
            <w:r>
              <w:rPr>
                <w:sz w:val="28"/>
                <w:szCs w:val="28"/>
              </w:rPr>
              <w:t>Debugging</w:t>
            </w:r>
            <w:proofErr w:type="gramEnd"/>
          </w:p>
        </w:tc>
        <w:tc>
          <w:tcPr>
            <w:tcW w:w="1560" w:type="dxa"/>
            <w:shd w:val="clear" w:color="auto" w:fill="D0CECE" w:themeFill="background2" w:themeFillShade="E6"/>
          </w:tcPr>
          <w:p w14:paraId="4B6D0374" w14:textId="77777777" w:rsidR="00E12E08" w:rsidRPr="00AD0000" w:rsidRDefault="00E12E08">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302A4B30" w14:textId="77777777" w:rsidR="00E12E08" w:rsidRDefault="00E12E08">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6193464E" w14:textId="77777777" w:rsidR="00E12E08" w:rsidRDefault="00E12E08">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12C37E00"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0CBCEE23" w14:textId="1DAD845B" w:rsidR="009F5715" w:rsidRPr="00CD799B" w:rsidRDefault="00DA41E0">
            <w:pPr>
              <w:spacing w:line="240" w:lineRule="auto"/>
              <w:ind w:firstLine="0"/>
              <w:jc w:val="left"/>
              <w:rPr>
                <w:b w:val="0"/>
              </w:rPr>
            </w:pPr>
            <w:r>
              <w:t xml:space="preserve">5.1 </w:t>
            </w:r>
            <w:r w:rsidR="009F5715">
              <w:t>Unit Testing</w:t>
            </w:r>
          </w:p>
        </w:tc>
        <w:tc>
          <w:tcPr>
            <w:tcW w:w="1560" w:type="dxa"/>
            <w:shd w:val="clear" w:color="auto" w:fill="FFFFFF" w:themeFill="background1"/>
          </w:tcPr>
          <w:p w14:paraId="47086EA2"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High</w:t>
            </w:r>
          </w:p>
        </w:tc>
        <w:tc>
          <w:tcPr>
            <w:tcW w:w="1842" w:type="dxa"/>
            <w:shd w:val="clear" w:color="auto" w:fill="FFFFFF" w:themeFill="background1"/>
          </w:tcPr>
          <w:p w14:paraId="2989265A"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2</w:t>
            </w:r>
            <w:r w:rsidRPr="00D56D67">
              <w:t>, 2025</w:t>
            </w:r>
          </w:p>
        </w:tc>
        <w:tc>
          <w:tcPr>
            <w:tcW w:w="1843" w:type="dxa"/>
            <w:shd w:val="clear" w:color="auto" w:fill="FFFFFF" w:themeFill="background1"/>
          </w:tcPr>
          <w:p w14:paraId="0D911AF2"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8</w:t>
            </w:r>
            <w:r w:rsidRPr="00D56D67">
              <w:t>, 2025</w:t>
            </w:r>
          </w:p>
        </w:tc>
      </w:tr>
      <w:tr w:rsidR="009F5715" w14:paraId="097BD602"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70C56F6F" w14:textId="419458AF" w:rsidR="009F5715" w:rsidRPr="00CD799B" w:rsidRDefault="00DA41E0">
            <w:pPr>
              <w:spacing w:line="240" w:lineRule="auto"/>
              <w:ind w:firstLine="0"/>
              <w:jc w:val="left"/>
              <w:rPr>
                <w:b w:val="0"/>
              </w:rPr>
            </w:pPr>
            <w:r>
              <w:t xml:space="preserve">5.2 </w:t>
            </w:r>
            <w:r w:rsidR="009F5715">
              <w:t>Functional Testing</w:t>
            </w:r>
          </w:p>
        </w:tc>
        <w:tc>
          <w:tcPr>
            <w:tcW w:w="1560" w:type="dxa"/>
            <w:shd w:val="clear" w:color="auto" w:fill="FFFFFF" w:themeFill="background1"/>
          </w:tcPr>
          <w:p w14:paraId="6150E052"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High</w:t>
            </w:r>
          </w:p>
        </w:tc>
        <w:tc>
          <w:tcPr>
            <w:tcW w:w="1842" w:type="dxa"/>
            <w:shd w:val="clear" w:color="auto" w:fill="FFFFFF" w:themeFill="background1"/>
          </w:tcPr>
          <w:p w14:paraId="76BA9250"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2</w:t>
            </w:r>
            <w:r w:rsidRPr="00D56D67">
              <w:t>, 2025</w:t>
            </w:r>
          </w:p>
        </w:tc>
        <w:tc>
          <w:tcPr>
            <w:tcW w:w="1843" w:type="dxa"/>
            <w:shd w:val="clear" w:color="auto" w:fill="FFFFFF" w:themeFill="background1"/>
          </w:tcPr>
          <w:p w14:paraId="6E8BEFCF"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8</w:t>
            </w:r>
            <w:r w:rsidRPr="00D56D67">
              <w:t>, 2025</w:t>
            </w:r>
          </w:p>
        </w:tc>
      </w:tr>
      <w:tr w:rsidR="009F5715" w14:paraId="2B563EA8"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6ECDBD4D" w14:textId="6D9872B9" w:rsidR="009F5715" w:rsidRPr="00CD799B" w:rsidRDefault="004D1AB7">
            <w:pPr>
              <w:spacing w:line="240" w:lineRule="auto"/>
              <w:ind w:firstLine="0"/>
              <w:jc w:val="left"/>
              <w:rPr>
                <w:b w:val="0"/>
              </w:rPr>
            </w:pPr>
            <w:r>
              <w:lastRenderedPageBreak/>
              <w:t xml:space="preserve">5.3 </w:t>
            </w:r>
            <w:r w:rsidR="009F5715">
              <w:t>Bug Fixing and Debugging</w:t>
            </w:r>
          </w:p>
        </w:tc>
        <w:tc>
          <w:tcPr>
            <w:tcW w:w="1560" w:type="dxa"/>
            <w:shd w:val="clear" w:color="auto" w:fill="FFFFFF" w:themeFill="background1"/>
          </w:tcPr>
          <w:p w14:paraId="65E4241D"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High</w:t>
            </w:r>
          </w:p>
        </w:tc>
        <w:tc>
          <w:tcPr>
            <w:tcW w:w="1842" w:type="dxa"/>
            <w:shd w:val="clear" w:color="auto" w:fill="FFFFFF" w:themeFill="background1"/>
          </w:tcPr>
          <w:p w14:paraId="7C4A5129"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9</w:t>
            </w:r>
            <w:r w:rsidRPr="00D56D67">
              <w:t>, 2025</w:t>
            </w:r>
          </w:p>
        </w:tc>
        <w:tc>
          <w:tcPr>
            <w:tcW w:w="1843" w:type="dxa"/>
            <w:shd w:val="clear" w:color="auto" w:fill="FFFFFF" w:themeFill="background1"/>
          </w:tcPr>
          <w:p w14:paraId="4A188FEC"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22</w:t>
            </w:r>
            <w:r w:rsidRPr="007E7362">
              <w:t>, 2025</w:t>
            </w:r>
          </w:p>
        </w:tc>
      </w:tr>
      <w:tr w:rsidR="009F5715" w14:paraId="515D5E18"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26AE786B" w14:textId="4D00F5BE" w:rsidR="009F5715" w:rsidRPr="00CD799B" w:rsidRDefault="00AB1E78">
            <w:pPr>
              <w:spacing w:line="240" w:lineRule="auto"/>
              <w:ind w:firstLine="0"/>
              <w:jc w:val="left"/>
              <w:rPr>
                <w:b w:val="0"/>
              </w:rPr>
            </w:pPr>
            <w:r>
              <w:t xml:space="preserve">5.4 </w:t>
            </w:r>
            <w:r w:rsidR="009F5715">
              <w:t>Usability Testing &amp; Feedback</w:t>
            </w:r>
          </w:p>
        </w:tc>
        <w:tc>
          <w:tcPr>
            <w:tcW w:w="1560" w:type="dxa"/>
            <w:shd w:val="clear" w:color="auto" w:fill="FFFFFF" w:themeFill="background1"/>
          </w:tcPr>
          <w:p w14:paraId="0E4E5BFE"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rsidRPr="00AD0000">
              <w:t>Medium</w:t>
            </w:r>
          </w:p>
        </w:tc>
        <w:tc>
          <w:tcPr>
            <w:tcW w:w="1842" w:type="dxa"/>
            <w:shd w:val="clear" w:color="auto" w:fill="FFFFFF" w:themeFill="background1"/>
          </w:tcPr>
          <w:p w14:paraId="6F2BDECF" w14:textId="77777777" w:rsidR="009F5715"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23</w:t>
            </w:r>
            <w:r w:rsidRPr="007E7362">
              <w:t>, 2025</w:t>
            </w:r>
          </w:p>
        </w:tc>
        <w:tc>
          <w:tcPr>
            <w:tcW w:w="1843" w:type="dxa"/>
            <w:shd w:val="clear" w:color="auto" w:fill="FFFFFF" w:themeFill="background1"/>
          </w:tcPr>
          <w:p w14:paraId="010FAC9B" w14:textId="77777777" w:rsidR="009F5715" w:rsidRDefault="009F5715">
            <w:pPr>
              <w:keepNext/>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rPr>
            </w:pPr>
            <w:r>
              <w:t>October 29</w:t>
            </w:r>
            <w:r w:rsidRPr="007E7362">
              <w:t>, 2025</w:t>
            </w:r>
          </w:p>
        </w:tc>
      </w:tr>
      <w:tr w:rsidR="00AB1E78" w14:paraId="0924666C"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D0CECE" w:themeFill="background2" w:themeFillShade="E6"/>
          </w:tcPr>
          <w:p w14:paraId="75D78083" w14:textId="0CB5F124" w:rsidR="00AB1E78" w:rsidRPr="00DC0724" w:rsidRDefault="00DC0724" w:rsidP="001E3B6A">
            <w:pPr>
              <w:spacing w:line="240" w:lineRule="auto"/>
              <w:ind w:firstLine="0"/>
              <w:jc w:val="left"/>
              <w:rPr>
                <w:sz w:val="28"/>
                <w:szCs w:val="28"/>
              </w:rPr>
            </w:pPr>
            <w:r>
              <w:rPr>
                <w:sz w:val="28"/>
                <w:szCs w:val="28"/>
              </w:rPr>
              <w:t>6. Deployment and Optimization</w:t>
            </w:r>
          </w:p>
        </w:tc>
        <w:tc>
          <w:tcPr>
            <w:tcW w:w="1560" w:type="dxa"/>
            <w:shd w:val="clear" w:color="auto" w:fill="D0CECE" w:themeFill="background2" w:themeFillShade="E6"/>
          </w:tcPr>
          <w:p w14:paraId="676A15F4" w14:textId="77777777" w:rsidR="00AB1E78" w:rsidRDefault="00AB1E78">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2" w:type="dxa"/>
            <w:shd w:val="clear" w:color="auto" w:fill="D0CECE" w:themeFill="background2" w:themeFillShade="E6"/>
          </w:tcPr>
          <w:p w14:paraId="6BD90EED" w14:textId="77777777" w:rsidR="00AB1E78" w:rsidRDefault="00AB1E78">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D0CECE" w:themeFill="background2" w:themeFillShade="E6"/>
          </w:tcPr>
          <w:p w14:paraId="011E7969" w14:textId="77777777" w:rsidR="00AB1E78" w:rsidRPr="00E50F79" w:rsidRDefault="00AB1E78">
            <w:pPr>
              <w:keepNext/>
              <w:spacing w:line="240" w:lineRule="auto"/>
              <w:ind w:firstLine="0"/>
              <w:jc w:val="center"/>
              <w:cnfStyle w:val="000000000000" w:firstRow="0" w:lastRow="0" w:firstColumn="0" w:lastColumn="0" w:oddVBand="0" w:evenVBand="0" w:oddHBand="0" w:evenHBand="0" w:firstRowFirstColumn="0" w:firstRowLastColumn="0" w:lastRowFirstColumn="0" w:lastRowLastColumn="0"/>
            </w:pPr>
          </w:p>
        </w:tc>
      </w:tr>
      <w:tr w:rsidR="009F5715" w14:paraId="146FA9B5"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05EFA9DF" w14:textId="667F05E6" w:rsidR="009F5715" w:rsidRDefault="0006378B">
            <w:pPr>
              <w:spacing w:line="240" w:lineRule="auto"/>
              <w:ind w:firstLine="0"/>
              <w:jc w:val="left"/>
            </w:pPr>
            <w:r>
              <w:t xml:space="preserve">6.1 </w:t>
            </w:r>
            <w:r w:rsidR="009F5715" w:rsidRPr="00F77258">
              <w:t>PWA Optimization</w:t>
            </w:r>
          </w:p>
        </w:tc>
        <w:tc>
          <w:tcPr>
            <w:tcW w:w="1560" w:type="dxa"/>
            <w:shd w:val="clear" w:color="auto" w:fill="FFFFFF" w:themeFill="background1"/>
          </w:tcPr>
          <w:p w14:paraId="56548536"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High</w:t>
            </w:r>
          </w:p>
        </w:tc>
        <w:tc>
          <w:tcPr>
            <w:tcW w:w="1842" w:type="dxa"/>
            <w:shd w:val="clear" w:color="auto" w:fill="FFFFFF" w:themeFill="background1"/>
          </w:tcPr>
          <w:p w14:paraId="0387411D" w14:textId="77777777" w:rsidR="009F5715" w:rsidRPr="00D56D67"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October 31, 2025</w:t>
            </w:r>
          </w:p>
        </w:tc>
        <w:tc>
          <w:tcPr>
            <w:tcW w:w="1843" w:type="dxa"/>
            <w:shd w:val="clear" w:color="auto" w:fill="FFFFFF" w:themeFill="background1"/>
          </w:tcPr>
          <w:p w14:paraId="76D99680" w14:textId="77777777" w:rsidR="009F5715" w:rsidRPr="00D56D67" w:rsidRDefault="009F5715">
            <w:pPr>
              <w:keepNext/>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November 1</w:t>
            </w:r>
            <w:r>
              <w:t>1</w:t>
            </w:r>
            <w:r w:rsidRPr="00E50F79">
              <w:t>, 2025</w:t>
            </w:r>
          </w:p>
        </w:tc>
      </w:tr>
      <w:tr w:rsidR="009F5715" w14:paraId="18944AA1"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1ACE4C50" w14:textId="736BFD11" w:rsidR="009F5715" w:rsidRDefault="0006378B">
            <w:pPr>
              <w:spacing w:line="240" w:lineRule="auto"/>
              <w:ind w:firstLine="0"/>
              <w:jc w:val="left"/>
            </w:pPr>
            <w:r>
              <w:t xml:space="preserve">6.2 </w:t>
            </w:r>
            <w:r w:rsidR="009F5715" w:rsidRPr="00F77258">
              <w:t>Cross-Device Testing</w:t>
            </w:r>
          </w:p>
        </w:tc>
        <w:tc>
          <w:tcPr>
            <w:tcW w:w="1560" w:type="dxa"/>
            <w:shd w:val="clear" w:color="auto" w:fill="FFFFFF" w:themeFill="background1"/>
          </w:tcPr>
          <w:p w14:paraId="77525E71"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High</w:t>
            </w:r>
          </w:p>
        </w:tc>
        <w:tc>
          <w:tcPr>
            <w:tcW w:w="1842" w:type="dxa"/>
            <w:shd w:val="clear" w:color="auto" w:fill="FFFFFF" w:themeFill="background1"/>
          </w:tcPr>
          <w:p w14:paraId="2DFE1CE6" w14:textId="77777777" w:rsidR="009F5715" w:rsidRPr="00D56D67"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October 31, 2025</w:t>
            </w:r>
          </w:p>
        </w:tc>
        <w:tc>
          <w:tcPr>
            <w:tcW w:w="1843" w:type="dxa"/>
            <w:shd w:val="clear" w:color="auto" w:fill="FFFFFF" w:themeFill="background1"/>
          </w:tcPr>
          <w:p w14:paraId="08A7632C" w14:textId="77777777" w:rsidR="009F5715" w:rsidRPr="00D56D67" w:rsidRDefault="009F5715">
            <w:pPr>
              <w:keepNext/>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 xml:space="preserve">November </w:t>
            </w:r>
            <w:r>
              <w:t>11</w:t>
            </w:r>
            <w:r w:rsidRPr="00E50F79">
              <w:t>, 2025</w:t>
            </w:r>
          </w:p>
        </w:tc>
      </w:tr>
      <w:tr w:rsidR="009F5715" w14:paraId="752D80EB" w14:textId="77777777" w:rsidTr="00C967C9">
        <w:tc>
          <w:tcPr>
            <w:cnfStyle w:val="001000000000" w:firstRow="0" w:lastRow="0" w:firstColumn="1" w:lastColumn="0" w:oddVBand="0" w:evenVBand="0" w:oddHBand="0" w:evenHBand="0" w:firstRowFirstColumn="0" w:firstRowLastColumn="0" w:lastRowFirstColumn="0" w:lastRowLastColumn="0"/>
            <w:tcW w:w="3397" w:type="dxa"/>
            <w:shd w:val="clear" w:color="auto" w:fill="FFFFFF" w:themeFill="background1"/>
          </w:tcPr>
          <w:p w14:paraId="0BFFCC72" w14:textId="03E3C2A5" w:rsidR="009F5715" w:rsidRDefault="0006378B">
            <w:pPr>
              <w:spacing w:line="240" w:lineRule="auto"/>
              <w:ind w:firstLine="0"/>
              <w:jc w:val="left"/>
            </w:pPr>
            <w:r>
              <w:t xml:space="preserve">6.3 </w:t>
            </w:r>
            <w:r w:rsidR="009F5715" w:rsidRPr="00F77258">
              <w:t>Final Deployment</w:t>
            </w:r>
          </w:p>
        </w:tc>
        <w:tc>
          <w:tcPr>
            <w:tcW w:w="1560" w:type="dxa"/>
            <w:shd w:val="clear" w:color="auto" w:fill="FFFFFF" w:themeFill="background1"/>
          </w:tcPr>
          <w:p w14:paraId="6F52EF9A" w14:textId="77777777" w:rsidR="009F5715" w:rsidRPr="00AD0000"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High</w:t>
            </w:r>
          </w:p>
        </w:tc>
        <w:tc>
          <w:tcPr>
            <w:tcW w:w="1842" w:type="dxa"/>
            <w:shd w:val="clear" w:color="auto" w:fill="FFFFFF" w:themeFill="background1"/>
          </w:tcPr>
          <w:p w14:paraId="5BBEDE01" w14:textId="77777777" w:rsidR="009F5715" w:rsidRPr="00D56D67" w:rsidRDefault="009F5715">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 xml:space="preserve">November </w:t>
            </w:r>
            <w:r>
              <w:t>13</w:t>
            </w:r>
            <w:r w:rsidRPr="00E50F79">
              <w:t>, 2025</w:t>
            </w:r>
          </w:p>
        </w:tc>
        <w:tc>
          <w:tcPr>
            <w:tcW w:w="1843" w:type="dxa"/>
            <w:shd w:val="clear" w:color="auto" w:fill="FFFFFF" w:themeFill="background1"/>
          </w:tcPr>
          <w:p w14:paraId="4457BE54" w14:textId="77777777" w:rsidR="009F5715" w:rsidRPr="00D56D67" w:rsidRDefault="009F5715">
            <w:pPr>
              <w:keepNext/>
              <w:spacing w:line="240" w:lineRule="auto"/>
              <w:ind w:firstLine="0"/>
              <w:jc w:val="center"/>
              <w:cnfStyle w:val="000000000000" w:firstRow="0" w:lastRow="0" w:firstColumn="0" w:lastColumn="0" w:oddVBand="0" w:evenVBand="0" w:oddHBand="0" w:evenHBand="0" w:firstRowFirstColumn="0" w:firstRowLastColumn="0" w:lastRowFirstColumn="0" w:lastRowLastColumn="0"/>
            </w:pPr>
            <w:r>
              <w:t>November</w:t>
            </w:r>
            <w:r w:rsidRPr="00E50F79">
              <w:t xml:space="preserve"> </w:t>
            </w:r>
            <w:r>
              <w:t>23</w:t>
            </w:r>
            <w:r w:rsidRPr="00E50F79">
              <w:t>, 2025</w:t>
            </w:r>
          </w:p>
        </w:tc>
      </w:tr>
    </w:tbl>
    <w:p w14:paraId="61C5716D" w14:textId="77777777" w:rsidR="0002091E" w:rsidRPr="005F229B" w:rsidRDefault="0002091E" w:rsidP="002C533B">
      <w:pPr>
        <w:pStyle w:val="Heading4"/>
        <w:numPr>
          <w:ilvl w:val="3"/>
          <w:numId w:val="17"/>
        </w:numPr>
        <w:jc w:val="left"/>
      </w:pPr>
      <w:r>
        <w:t>Gantt Chart</w:t>
      </w:r>
    </w:p>
    <w:p w14:paraId="6E9D5E87" w14:textId="77777777" w:rsidR="0002091E" w:rsidRDefault="0002091E" w:rsidP="0002091E">
      <w:pPr>
        <w:keepNext/>
        <w:ind w:firstLine="0"/>
      </w:pPr>
      <w:r>
        <w:rPr>
          <w:noProof/>
        </w:rPr>
        <w:lastRenderedPageBreak/>
        <w:drawing>
          <wp:inline distT="0" distB="0" distL="0" distR="0" wp14:anchorId="2E28E8EC" wp14:editId="518B8E9F">
            <wp:extent cx="5486400" cy="2756360"/>
            <wp:effectExtent l="0" t="0" r="0" b="6350"/>
            <wp:docPr id="279103664" name="Picture 8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3664" name="Picture 80" descr="A screen shot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2756360"/>
                    </a:xfrm>
                    <a:prstGeom prst="rect">
                      <a:avLst/>
                    </a:prstGeom>
                  </pic:spPr>
                </pic:pic>
              </a:graphicData>
            </a:graphic>
          </wp:inline>
        </w:drawing>
      </w:r>
    </w:p>
    <w:p w14:paraId="045B9022" w14:textId="6D874215" w:rsidR="0061735D" w:rsidRDefault="0002091E" w:rsidP="00EF19FF">
      <w:pPr>
        <w:pStyle w:val="Caption"/>
        <w:rPr>
          <w:szCs w:val="24"/>
        </w:rPr>
      </w:pPr>
      <w:bookmarkStart w:id="142" w:name="_Toc213106223"/>
      <w:r w:rsidRPr="0096608E">
        <w:rPr>
          <w:szCs w:val="24"/>
        </w:rPr>
        <w:t xml:space="preserve">Figure </w:t>
      </w:r>
      <w:r w:rsidRPr="00F0379A">
        <w:rPr>
          <w:szCs w:val="24"/>
        </w:rPr>
        <w:fldChar w:fldCharType="begin"/>
      </w:r>
      <w:r w:rsidRPr="00F0379A">
        <w:rPr>
          <w:szCs w:val="24"/>
        </w:rPr>
        <w:instrText>SEQ Figure \* ARABIC</w:instrText>
      </w:r>
      <w:r w:rsidRPr="00F0379A">
        <w:rPr>
          <w:szCs w:val="24"/>
        </w:rPr>
        <w:fldChar w:fldCharType="separate"/>
      </w:r>
      <w:r w:rsidR="00765FB7">
        <w:rPr>
          <w:noProof/>
          <w:szCs w:val="24"/>
        </w:rPr>
        <w:t>10</w:t>
      </w:r>
      <w:r w:rsidRPr="00F0379A">
        <w:rPr>
          <w:szCs w:val="24"/>
        </w:rPr>
        <w:fldChar w:fldCharType="end"/>
      </w:r>
      <w:r w:rsidRPr="0096608E">
        <w:rPr>
          <w:szCs w:val="24"/>
        </w:rPr>
        <w:t>. Gantt Chart</w:t>
      </w:r>
      <w:bookmarkEnd w:id="142"/>
    </w:p>
    <w:p w14:paraId="636E653C" w14:textId="77777777" w:rsidR="00EF19FF" w:rsidRPr="00EF19FF" w:rsidRDefault="00EF19FF" w:rsidP="00EF19FF"/>
    <w:p w14:paraId="7E957256" w14:textId="652AB036" w:rsidR="00F92A68" w:rsidRPr="00892323" w:rsidRDefault="009E6520" w:rsidP="002C533B">
      <w:pPr>
        <w:pStyle w:val="Heading4"/>
        <w:numPr>
          <w:ilvl w:val="3"/>
          <w:numId w:val="17"/>
        </w:numPr>
        <w:ind w:left="1434"/>
        <w:jc w:val="left"/>
      </w:pPr>
      <w:r>
        <w:t>Sprint</w:t>
      </w:r>
      <w:r w:rsidR="004B7F57">
        <w:t xml:space="preserve"> </w:t>
      </w:r>
    </w:p>
    <w:p w14:paraId="15C1AF77" w14:textId="5B0652BF" w:rsidR="002502EF" w:rsidRPr="005B57B8" w:rsidRDefault="002502EF" w:rsidP="002502EF">
      <w:pPr>
        <w:pStyle w:val="Caption"/>
        <w:keepNext/>
        <w:rPr>
          <w:szCs w:val="24"/>
        </w:rPr>
      </w:pPr>
      <w:bookmarkStart w:id="143" w:name="_Toc212568330"/>
      <w:r w:rsidRPr="005B57B8">
        <w:rPr>
          <w:szCs w:val="24"/>
        </w:rPr>
        <w:t xml:space="preserve">Table </w:t>
      </w:r>
      <w:r w:rsidR="00647A56" w:rsidRPr="005B57B8">
        <w:rPr>
          <w:szCs w:val="24"/>
        </w:rPr>
        <w:fldChar w:fldCharType="begin"/>
      </w:r>
      <w:r w:rsidR="00647A56" w:rsidRPr="005B57B8">
        <w:rPr>
          <w:szCs w:val="24"/>
        </w:rPr>
        <w:instrText xml:space="preserve"> SEQ Table \* ARABIC </w:instrText>
      </w:r>
      <w:r w:rsidR="00647A56" w:rsidRPr="005B57B8">
        <w:rPr>
          <w:szCs w:val="24"/>
        </w:rPr>
        <w:fldChar w:fldCharType="separate"/>
      </w:r>
      <w:r w:rsidR="00076DE6">
        <w:rPr>
          <w:noProof/>
          <w:szCs w:val="24"/>
        </w:rPr>
        <w:t>12</w:t>
      </w:r>
      <w:r w:rsidR="00647A56" w:rsidRPr="005B57B8">
        <w:rPr>
          <w:szCs w:val="24"/>
        </w:rPr>
        <w:fldChar w:fldCharType="end"/>
      </w:r>
      <w:r w:rsidRPr="005B57B8">
        <w:rPr>
          <w:szCs w:val="24"/>
        </w:rPr>
        <w:t>. Sprint #1</w:t>
      </w:r>
      <w:bookmarkEnd w:id="143"/>
    </w:p>
    <w:tbl>
      <w:tblPr>
        <w:tblStyle w:val="GridTable5Dark-Accent2"/>
        <w:tblW w:w="85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843"/>
        <w:gridCol w:w="1417"/>
        <w:gridCol w:w="1418"/>
        <w:gridCol w:w="1417"/>
      </w:tblGrid>
      <w:tr w:rsidR="004B7B7E" w14:paraId="39657FA6" w14:textId="77777777" w:rsidTr="00C967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tcPr>
          <w:p w14:paraId="46504F64" w14:textId="77777777" w:rsidR="00CA0211" w:rsidRPr="00FC62EE" w:rsidRDefault="00CA0211" w:rsidP="00B65CC3">
            <w:pPr>
              <w:spacing w:before="0" w:line="240" w:lineRule="auto"/>
              <w:ind w:firstLine="0"/>
              <w:jc w:val="center"/>
              <w:rPr>
                <w:color w:val="auto"/>
                <w:sz w:val="22"/>
                <w:szCs w:val="22"/>
                <w:lang w:val="en-PH"/>
              </w:rPr>
            </w:pPr>
            <w:r w:rsidRPr="00FC62EE">
              <w:rPr>
                <w:sz w:val="22"/>
                <w:szCs w:val="22"/>
                <w:lang w:val="en-PH"/>
              </w:rPr>
              <w:t>TASK</w:t>
            </w:r>
          </w:p>
        </w:tc>
        <w:tc>
          <w:tcPr>
            <w:tcW w:w="1843" w:type="dxa"/>
          </w:tcPr>
          <w:p w14:paraId="12029CCD" w14:textId="77777777" w:rsidR="00CA0211" w:rsidRPr="00FC62EE"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2"/>
                <w:szCs w:val="22"/>
                <w:lang w:val="en-PH"/>
              </w:rPr>
            </w:pPr>
            <w:r w:rsidRPr="00FC62EE">
              <w:rPr>
                <w:sz w:val="22"/>
                <w:szCs w:val="22"/>
                <w:lang w:val="en-PH"/>
              </w:rPr>
              <w:t>RESPONSIBLE</w:t>
            </w:r>
          </w:p>
        </w:tc>
        <w:tc>
          <w:tcPr>
            <w:tcW w:w="1417" w:type="dxa"/>
          </w:tcPr>
          <w:p w14:paraId="0946266A" w14:textId="77777777" w:rsidR="0089459A"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color w:val="auto"/>
                <w:sz w:val="20"/>
                <w:szCs w:val="20"/>
                <w:lang w:val="en-PH"/>
              </w:rPr>
            </w:pPr>
            <w:r w:rsidRPr="00B65CC3">
              <w:rPr>
                <w:sz w:val="20"/>
                <w:szCs w:val="20"/>
                <w:lang w:val="en-PH"/>
              </w:rPr>
              <w:t>ESTIMATED</w:t>
            </w:r>
          </w:p>
          <w:p w14:paraId="633C5DFD" w14:textId="77777777" w:rsidR="0089459A"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color w:val="auto"/>
                <w:sz w:val="20"/>
                <w:szCs w:val="20"/>
                <w:lang w:val="en-PH"/>
              </w:rPr>
            </w:pPr>
            <w:r w:rsidRPr="00B65CC3">
              <w:rPr>
                <w:sz w:val="20"/>
                <w:szCs w:val="20"/>
                <w:lang w:val="en-PH"/>
              </w:rPr>
              <w:t>START</w:t>
            </w:r>
          </w:p>
          <w:p w14:paraId="1DEE9691" w14:textId="77777777" w:rsidR="00CA0211" w:rsidRPr="00B65CC3"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B65CC3">
              <w:rPr>
                <w:sz w:val="20"/>
                <w:szCs w:val="20"/>
                <w:lang w:val="en-PH"/>
              </w:rPr>
              <w:t>DATE</w:t>
            </w:r>
          </w:p>
        </w:tc>
        <w:tc>
          <w:tcPr>
            <w:tcW w:w="1418" w:type="dxa"/>
          </w:tcPr>
          <w:p w14:paraId="6513027A" w14:textId="77777777" w:rsidR="0089459A"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color w:val="auto"/>
                <w:sz w:val="20"/>
                <w:szCs w:val="20"/>
                <w:lang w:val="en-PH"/>
              </w:rPr>
            </w:pPr>
            <w:r w:rsidRPr="00B65CC3">
              <w:rPr>
                <w:sz w:val="20"/>
                <w:szCs w:val="20"/>
                <w:lang w:val="en-PH"/>
              </w:rPr>
              <w:t>ESTIMATED END</w:t>
            </w:r>
          </w:p>
          <w:p w14:paraId="2552FF4D" w14:textId="77777777" w:rsidR="00CA0211" w:rsidRPr="00B65CC3"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B65CC3">
              <w:rPr>
                <w:sz w:val="20"/>
                <w:szCs w:val="20"/>
                <w:lang w:val="en-PH"/>
              </w:rPr>
              <w:t>DATE</w:t>
            </w:r>
          </w:p>
        </w:tc>
        <w:tc>
          <w:tcPr>
            <w:tcW w:w="1417" w:type="dxa"/>
          </w:tcPr>
          <w:p w14:paraId="7C1905E9" w14:textId="77777777" w:rsidR="00CA0211" w:rsidRPr="00B65CC3"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B65CC3">
              <w:rPr>
                <w:sz w:val="20"/>
                <w:szCs w:val="20"/>
                <w:lang w:val="en-PH"/>
              </w:rPr>
              <w:t>DURATION</w:t>
            </w:r>
          </w:p>
          <w:p w14:paraId="6704ACC9" w14:textId="77777777" w:rsidR="00CA0211" w:rsidRPr="00B65CC3" w:rsidRDefault="00CA0211" w:rsidP="00B65CC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B65CC3">
              <w:rPr>
                <w:sz w:val="20"/>
                <w:szCs w:val="20"/>
                <w:lang w:val="en-PH"/>
              </w:rPr>
              <w:t>in days</w:t>
            </w:r>
          </w:p>
        </w:tc>
      </w:tr>
      <w:tr w:rsidR="004B7B7E" w14:paraId="4422088F"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05DEDAFA" w14:textId="77777777" w:rsidR="00CA0211" w:rsidRPr="00B65CC3" w:rsidRDefault="002C1D19" w:rsidP="00B65CC3">
            <w:pPr>
              <w:spacing w:before="0" w:line="240" w:lineRule="auto"/>
              <w:ind w:firstLine="0"/>
              <w:jc w:val="center"/>
              <w:rPr>
                <w:color w:val="auto"/>
                <w:sz w:val="22"/>
                <w:szCs w:val="22"/>
                <w:lang w:val="en-PH"/>
              </w:rPr>
            </w:pPr>
            <w:r>
              <w:t>SPRINT</w:t>
            </w:r>
            <w:r w:rsidR="00051FCE">
              <w:t xml:space="preserve"> 1: </w:t>
            </w:r>
            <w:r w:rsidR="00B57A30">
              <w:t>Frontend Development</w:t>
            </w:r>
          </w:p>
        </w:tc>
        <w:tc>
          <w:tcPr>
            <w:tcW w:w="1843" w:type="dxa"/>
          </w:tcPr>
          <w:p w14:paraId="2ACC4C17"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p>
          <w:p w14:paraId="7A8FDCBA"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p>
          <w:p w14:paraId="7C13CB9F"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Mercado,</w:t>
            </w:r>
          </w:p>
          <w:p w14:paraId="05285735" w14:textId="1E777CF0" w:rsidR="00CA0211" w:rsidRDefault="00161D9E"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Taruc</w:t>
            </w:r>
          </w:p>
        </w:tc>
        <w:tc>
          <w:tcPr>
            <w:tcW w:w="1417" w:type="dxa"/>
          </w:tcPr>
          <w:p w14:paraId="77A647F8" w14:textId="5C67310D" w:rsidR="00CA0211" w:rsidRDefault="00161D9E"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June 1</w:t>
            </w:r>
            <w:r w:rsidR="00F179CD">
              <w:t>2</w:t>
            </w:r>
            <w:r w:rsidR="003923FD" w:rsidRPr="00A47AF9">
              <w:t>, 2025</w:t>
            </w:r>
          </w:p>
        </w:tc>
        <w:tc>
          <w:tcPr>
            <w:tcW w:w="1418" w:type="dxa"/>
          </w:tcPr>
          <w:p w14:paraId="4123EC61" w14:textId="29C04FB0" w:rsidR="00CA0211" w:rsidRDefault="007D3302"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July</w:t>
            </w:r>
            <w:r w:rsidR="00FC4F2C" w:rsidRPr="00A47AF9">
              <w:t xml:space="preserve"> </w:t>
            </w:r>
            <w:r w:rsidR="00446B27">
              <w:t>9</w:t>
            </w:r>
            <w:r w:rsidR="003923FD" w:rsidRPr="00A47AF9">
              <w:t>,</w:t>
            </w:r>
            <w:r w:rsidR="007D2F1B" w:rsidRPr="00A47AF9">
              <w:t xml:space="preserve"> </w:t>
            </w:r>
            <w:r w:rsidR="003923FD" w:rsidRPr="00A47AF9">
              <w:t>2025</w:t>
            </w:r>
          </w:p>
        </w:tc>
        <w:tc>
          <w:tcPr>
            <w:tcW w:w="1417" w:type="dxa"/>
          </w:tcPr>
          <w:p w14:paraId="1A3025AC" w14:textId="1D7E16CF" w:rsidR="00CA0211" w:rsidRDefault="00342D5D"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2</w:t>
            </w:r>
            <w:r w:rsidR="00F179CD">
              <w:t>8</w:t>
            </w:r>
            <w:r w:rsidR="007D2F1B" w:rsidRPr="00A47AF9">
              <w:t xml:space="preserve"> days</w:t>
            </w:r>
          </w:p>
        </w:tc>
      </w:tr>
      <w:tr w:rsidR="00832D31" w14:paraId="64E31705"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68AF1DF4" w14:textId="77777777" w:rsidR="00CA0211" w:rsidRPr="00B65CC3" w:rsidRDefault="002C1D19" w:rsidP="00B65CC3">
            <w:pPr>
              <w:spacing w:before="0" w:line="240" w:lineRule="auto"/>
              <w:ind w:firstLine="0"/>
              <w:jc w:val="center"/>
              <w:rPr>
                <w:color w:val="auto"/>
                <w:sz w:val="22"/>
                <w:szCs w:val="22"/>
                <w:lang w:val="en-PH"/>
              </w:rPr>
            </w:pPr>
            <w:r w:rsidRPr="002A1D9F">
              <w:t xml:space="preserve">1.1 </w:t>
            </w:r>
            <w:r w:rsidR="00F21AE6">
              <w:t>User Authentication</w:t>
            </w:r>
          </w:p>
        </w:tc>
        <w:tc>
          <w:tcPr>
            <w:tcW w:w="1843" w:type="dxa"/>
            <w:shd w:val="clear" w:color="auto" w:fill="F7CAAC" w:themeFill="accent2" w:themeFillTint="66"/>
          </w:tcPr>
          <w:p w14:paraId="211D08D6" w14:textId="77777777"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Vince Patrick Guillermo</w:t>
            </w:r>
          </w:p>
        </w:tc>
        <w:tc>
          <w:tcPr>
            <w:tcW w:w="1417" w:type="dxa"/>
            <w:shd w:val="clear" w:color="auto" w:fill="F7CAAC" w:themeFill="accent2" w:themeFillTint="66"/>
          </w:tcPr>
          <w:p w14:paraId="71E8C27F" w14:textId="4728C1C0"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June 1</w:t>
            </w:r>
            <w:r w:rsidR="00A25078">
              <w:t>2</w:t>
            </w:r>
            <w:r w:rsidR="007D2F1B" w:rsidRPr="00A47AF9">
              <w:t>, 2025</w:t>
            </w:r>
          </w:p>
        </w:tc>
        <w:tc>
          <w:tcPr>
            <w:tcW w:w="1418" w:type="dxa"/>
            <w:shd w:val="clear" w:color="auto" w:fill="F7CAAC" w:themeFill="accent2" w:themeFillTint="66"/>
          </w:tcPr>
          <w:p w14:paraId="097A6A4A" w14:textId="01202D60"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 xml:space="preserve">June </w:t>
            </w:r>
            <w:r w:rsidR="00D507BA">
              <w:t>2</w:t>
            </w:r>
            <w:r w:rsidR="00E73658">
              <w:t>4</w:t>
            </w:r>
            <w:r w:rsidR="007D2F1B" w:rsidRPr="00A47AF9">
              <w:t>, 2025</w:t>
            </w:r>
          </w:p>
        </w:tc>
        <w:tc>
          <w:tcPr>
            <w:tcW w:w="1417" w:type="dxa"/>
            <w:shd w:val="clear" w:color="auto" w:fill="F7CAAC" w:themeFill="accent2" w:themeFillTint="66"/>
          </w:tcPr>
          <w:p w14:paraId="384C5EF1" w14:textId="2D617C03" w:rsidR="00CA0211" w:rsidRDefault="00EE4AEB"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1</w:t>
            </w:r>
            <w:r w:rsidR="00E73658">
              <w:t>3</w:t>
            </w:r>
            <w:r w:rsidR="007D2F1B" w:rsidRPr="00A47AF9">
              <w:t xml:space="preserve"> days</w:t>
            </w:r>
          </w:p>
        </w:tc>
      </w:tr>
      <w:tr w:rsidR="004B7B7E" w14:paraId="1338C3C7"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76F701FD" w14:textId="77777777" w:rsidR="00CA0211" w:rsidRPr="00B65CC3" w:rsidRDefault="002C1D19" w:rsidP="00B65CC3">
            <w:pPr>
              <w:spacing w:before="0" w:line="240" w:lineRule="auto"/>
              <w:ind w:firstLine="0"/>
              <w:jc w:val="center"/>
              <w:rPr>
                <w:color w:val="auto"/>
                <w:sz w:val="22"/>
                <w:szCs w:val="22"/>
                <w:lang w:val="en-PH"/>
              </w:rPr>
            </w:pPr>
            <w:r w:rsidRPr="002A1D9F">
              <w:t xml:space="preserve">1.2 Home </w:t>
            </w:r>
            <w:r w:rsidR="00F21AE6">
              <w:t>Module</w:t>
            </w:r>
          </w:p>
        </w:tc>
        <w:tc>
          <w:tcPr>
            <w:tcW w:w="1843" w:type="dxa"/>
          </w:tcPr>
          <w:p w14:paraId="7D144BAE" w14:textId="77777777"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Jonathan Melu</w:t>
            </w:r>
          </w:p>
        </w:tc>
        <w:tc>
          <w:tcPr>
            <w:tcW w:w="1417" w:type="dxa"/>
          </w:tcPr>
          <w:p w14:paraId="0EA84D52" w14:textId="2A8FE008"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June 1</w:t>
            </w:r>
            <w:r w:rsidR="00776AED">
              <w:t>2</w:t>
            </w:r>
            <w:r w:rsidR="00953FF3" w:rsidRPr="00A47AF9">
              <w:t>, 2025</w:t>
            </w:r>
          </w:p>
        </w:tc>
        <w:tc>
          <w:tcPr>
            <w:tcW w:w="1418" w:type="dxa"/>
          </w:tcPr>
          <w:p w14:paraId="69AB070C" w14:textId="58727966"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 xml:space="preserve">June </w:t>
            </w:r>
            <w:r w:rsidR="008A5968">
              <w:t>2</w:t>
            </w:r>
            <w:r w:rsidR="00D507BA">
              <w:t>3</w:t>
            </w:r>
            <w:r w:rsidR="002534F8" w:rsidRPr="00A47AF9">
              <w:t>, 2025</w:t>
            </w:r>
          </w:p>
        </w:tc>
        <w:tc>
          <w:tcPr>
            <w:tcW w:w="1417" w:type="dxa"/>
          </w:tcPr>
          <w:p w14:paraId="613A4367" w14:textId="503C3CF6" w:rsidR="00CA0211" w:rsidRDefault="00EE4AEB"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12</w:t>
            </w:r>
            <w:r w:rsidR="002534F8" w:rsidRPr="00A47AF9">
              <w:t xml:space="preserve"> days</w:t>
            </w:r>
          </w:p>
        </w:tc>
      </w:tr>
      <w:tr w:rsidR="00832D31" w14:paraId="4D4617E7"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03BB585A" w14:textId="77777777" w:rsidR="00CA0211" w:rsidRPr="00B65CC3" w:rsidRDefault="002C1D19" w:rsidP="00B65CC3">
            <w:pPr>
              <w:spacing w:before="0" w:line="240" w:lineRule="auto"/>
              <w:ind w:firstLine="0"/>
              <w:jc w:val="center"/>
              <w:rPr>
                <w:color w:val="auto"/>
                <w:sz w:val="22"/>
                <w:szCs w:val="22"/>
                <w:lang w:val="en-PH"/>
              </w:rPr>
            </w:pPr>
            <w:r w:rsidRPr="002A1D9F">
              <w:t xml:space="preserve">1.3 </w:t>
            </w:r>
            <w:r w:rsidR="00B305B7">
              <w:t>Route Module</w:t>
            </w:r>
          </w:p>
        </w:tc>
        <w:tc>
          <w:tcPr>
            <w:tcW w:w="1843" w:type="dxa"/>
            <w:shd w:val="clear" w:color="auto" w:fill="F7CAAC" w:themeFill="accent2" w:themeFillTint="66"/>
          </w:tcPr>
          <w:p w14:paraId="45392ADE" w14:textId="77777777" w:rsidR="00CA0211" w:rsidRPr="009159DE" w:rsidRDefault="00620485"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A1D9F">
              <w:t>Raennier</w:t>
            </w:r>
            <w:proofErr w:type="spellEnd"/>
            <w:r w:rsidRPr="002A1D9F">
              <w:t xml:space="preserve"> Francis Mercado</w:t>
            </w:r>
          </w:p>
        </w:tc>
        <w:tc>
          <w:tcPr>
            <w:tcW w:w="1417" w:type="dxa"/>
            <w:shd w:val="clear" w:color="auto" w:fill="F7CAAC" w:themeFill="accent2" w:themeFillTint="66"/>
          </w:tcPr>
          <w:p w14:paraId="3D2E6D00" w14:textId="455D6FD9"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 xml:space="preserve">June </w:t>
            </w:r>
            <w:r w:rsidR="00047FFC">
              <w:t>1</w:t>
            </w:r>
            <w:r w:rsidR="00776AED">
              <w:t>2</w:t>
            </w:r>
            <w:r w:rsidR="002534F8" w:rsidRPr="00A47AF9">
              <w:t>, 2025</w:t>
            </w:r>
          </w:p>
        </w:tc>
        <w:tc>
          <w:tcPr>
            <w:tcW w:w="1418" w:type="dxa"/>
            <w:shd w:val="clear" w:color="auto" w:fill="F7CAAC" w:themeFill="accent2" w:themeFillTint="66"/>
          </w:tcPr>
          <w:p w14:paraId="3918777C" w14:textId="77E5D031" w:rsidR="00CA0211" w:rsidRDefault="002C1D19"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rsidRPr="002A1D9F">
              <w:t xml:space="preserve">June </w:t>
            </w:r>
            <w:r w:rsidR="00AD01AC">
              <w:t>2</w:t>
            </w:r>
            <w:r w:rsidR="0050600C">
              <w:t>4</w:t>
            </w:r>
            <w:r w:rsidR="002534F8" w:rsidRPr="00A47AF9">
              <w:t>, 2025</w:t>
            </w:r>
          </w:p>
        </w:tc>
        <w:tc>
          <w:tcPr>
            <w:tcW w:w="1417" w:type="dxa"/>
            <w:shd w:val="clear" w:color="auto" w:fill="F7CAAC" w:themeFill="accent2" w:themeFillTint="66"/>
          </w:tcPr>
          <w:p w14:paraId="7AACABC1" w14:textId="70766EAA" w:rsidR="00CA0211" w:rsidRDefault="00EE4AEB"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lang w:val="en-PH"/>
              </w:rPr>
            </w:pPr>
            <w:r>
              <w:t>1</w:t>
            </w:r>
            <w:r w:rsidR="0050600C">
              <w:t>3</w:t>
            </w:r>
            <w:r w:rsidR="002534F8" w:rsidRPr="00A47AF9">
              <w:t xml:space="preserve"> days</w:t>
            </w:r>
          </w:p>
        </w:tc>
      </w:tr>
      <w:tr w:rsidR="00B817C8" w14:paraId="1BF55017"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150FDE73" w14:textId="77777777" w:rsidR="00B817C8" w:rsidRPr="002A1D9F" w:rsidRDefault="005A701C" w:rsidP="00B65CC3">
            <w:pPr>
              <w:spacing w:before="0" w:line="240" w:lineRule="auto"/>
              <w:ind w:firstLine="0"/>
              <w:jc w:val="center"/>
            </w:pPr>
            <w:r>
              <w:lastRenderedPageBreak/>
              <w:t xml:space="preserve">1.4 </w:t>
            </w:r>
            <w:r w:rsidR="00CF01FA">
              <w:t>Run Tracking Module</w:t>
            </w:r>
          </w:p>
        </w:tc>
        <w:tc>
          <w:tcPr>
            <w:tcW w:w="1843" w:type="dxa"/>
          </w:tcPr>
          <w:p w14:paraId="1CD599FA" w14:textId="77777777" w:rsidR="00B817C8" w:rsidRPr="002A1D9F" w:rsidRDefault="00620485"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A1D9F">
              <w:t>Jomari Taruc</w:t>
            </w:r>
          </w:p>
        </w:tc>
        <w:tc>
          <w:tcPr>
            <w:tcW w:w="1417" w:type="dxa"/>
          </w:tcPr>
          <w:p w14:paraId="4980C823" w14:textId="4170E846" w:rsidR="00B817C8" w:rsidRPr="002A1D9F" w:rsidRDefault="00B04380"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June </w:t>
            </w:r>
            <w:r w:rsidR="00043DEF">
              <w:t>1</w:t>
            </w:r>
            <w:r w:rsidR="00776AED">
              <w:t>2</w:t>
            </w:r>
            <w:r>
              <w:t>, 2025</w:t>
            </w:r>
          </w:p>
        </w:tc>
        <w:tc>
          <w:tcPr>
            <w:tcW w:w="1418" w:type="dxa"/>
          </w:tcPr>
          <w:p w14:paraId="6C8AC905" w14:textId="0307FACE" w:rsidR="00B817C8" w:rsidRPr="002A1D9F" w:rsidRDefault="00B04380"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Ju</w:t>
            </w:r>
            <w:r w:rsidR="00043DEF">
              <w:t>ne</w:t>
            </w:r>
            <w:r>
              <w:t xml:space="preserve"> </w:t>
            </w:r>
            <w:r w:rsidR="00043DEF">
              <w:t>2</w:t>
            </w:r>
            <w:r w:rsidR="00E73658">
              <w:t>5</w:t>
            </w:r>
            <w:r w:rsidR="00E55CA1">
              <w:t>, 2025</w:t>
            </w:r>
          </w:p>
        </w:tc>
        <w:tc>
          <w:tcPr>
            <w:tcW w:w="1417" w:type="dxa"/>
          </w:tcPr>
          <w:p w14:paraId="234EAAA5" w14:textId="3D0C3BA0" w:rsidR="00B817C8" w:rsidRPr="002A1D9F" w:rsidRDefault="00EE4AEB"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1</w:t>
            </w:r>
            <w:r w:rsidR="00E73658">
              <w:t>4</w:t>
            </w:r>
            <w:r w:rsidR="000C27EC">
              <w:t xml:space="preserve"> days</w:t>
            </w:r>
          </w:p>
        </w:tc>
      </w:tr>
      <w:tr w:rsidR="00800A1D" w14:paraId="2339DD0A"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2D0E3529" w14:textId="77777777" w:rsidR="00800A1D" w:rsidRPr="002A1D9F" w:rsidRDefault="005A701C" w:rsidP="00B65CC3">
            <w:pPr>
              <w:spacing w:before="0" w:line="240" w:lineRule="auto"/>
              <w:ind w:firstLine="0"/>
              <w:jc w:val="center"/>
            </w:pPr>
            <w:r>
              <w:t xml:space="preserve">1.5 </w:t>
            </w:r>
            <w:r w:rsidR="00CF01FA">
              <w:t>Community Module</w:t>
            </w:r>
          </w:p>
        </w:tc>
        <w:tc>
          <w:tcPr>
            <w:tcW w:w="1843" w:type="dxa"/>
            <w:shd w:val="clear" w:color="auto" w:fill="F7CAAC" w:themeFill="accent2" w:themeFillTint="66"/>
          </w:tcPr>
          <w:p w14:paraId="151A1F38" w14:textId="77777777" w:rsidR="00800A1D" w:rsidRPr="002A1D9F" w:rsidRDefault="00B03C27"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t>Raennier</w:t>
            </w:r>
            <w:proofErr w:type="spellEnd"/>
            <w:r>
              <w:t xml:space="preserve"> Francis Mercado</w:t>
            </w:r>
          </w:p>
        </w:tc>
        <w:tc>
          <w:tcPr>
            <w:tcW w:w="1417" w:type="dxa"/>
            <w:shd w:val="clear" w:color="auto" w:fill="F7CAAC" w:themeFill="accent2" w:themeFillTint="66"/>
          </w:tcPr>
          <w:p w14:paraId="262C5919" w14:textId="7B6B2CA9" w:rsidR="00800A1D" w:rsidRPr="002A1D9F" w:rsidRDefault="00076AE2"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June 2</w:t>
            </w:r>
            <w:r w:rsidR="0050600C">
              <w:t>7</w:t>
            </w:r>
            <w:r>
              <w:t>, 2025</w:t>
            </w:r>
          </w:p>
        </w:tc>
        <w:tc>
          <w:tcPr>
            <w:tcW w:w="1418" w:type="dxa"/>
            <w:shd w:val="clear" w:color="auto" w:fill="F7CAAC" w:themeFill="accent2" w:themeFillTint="66"/>
          </w:tcPr>
          <w:p w14:paraId="0E62DEF0" w14:textId="03510EEA" w:rsidR="00800A1D" w:rsidRPr="002A1D9F" w:rsidRDefault="00BA1FFC"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Ju</w:t>
            </w:r>
            <w:r w:rsidR="00CC6BD8">
              <w:t>ly</w:t>
            </w:r>
            <w:r>
              <w:t xml:space="preserve"> </w:t>
            </w:r>
            <w:r w:rsidR="0050600C">
              <w:t>9</w:t>
            </w:r>
            <w:r>
              <w:t>, 2025</w:t>
            </w:r>
          </w:p>
        </w:tc>
        <w:tc>
          <w:tcPr>
            <w:tcW w:w="1417" w:type="dxa"/>
            <w:shd w:val="clear" w:color="auto" w:fill="F7CAAC" w:themeFill="accent2" w:themeFillTint="66"/>
          </w:tcPr>
          <w:p w14:paraId="020F6247" w14:textId="79239AD8" w:rsidR="00800A1D" w:rsidRPr="002A1D9F" w:rsidRDefault="00EE4AEB"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1</w:t>
            </w:r>
            <w:r w:rsidR="0050600C">
              <w:t>3</w:t>
            </w:r>
            <w:r w:rsidR="00F85EF1">
              <w:t xml:space="preserve"> days</w:t>
            </w:r>
          </w:p>
        </w:tc>
      </w:tr>
      <w:tr w:rsidR="004A115F" w14:paraId="2EFAA4B6"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7DE198A8" w14:textId="77777777" w:rsidR="004A115F" w:rsidRPr="002A1D9F" w:rsidRDefault="005A701C" w:rsidP="00B65CC3">
            <w:pPr>
              <w:spacing w:before="0" w:line="240" w:lineRule="auto"/>
              <w:ind w:firstLine="0"/>
              <w:jc w:val="center"/>
            </w:pPr>
            <w:r>
              <w:t>1.6</w:t>
            </w:r>
            <w:r w:rsidR="00F42771">
              <w:t xml:space="preserve"> Progress Analytics</w:t>
            </w:r>
            <w:r w:rsidR="00F21AE6">
              <w:t xml:space="preserve"> Module</w:t>
            </w:r>
          </w:p>
        </w:tc>
        <w:tc>
          <w:tcPr>
            <w:tcW w:w="1843" w:type="dxa"/>
          </w:tcPr>
          <w:p w14:paraId="52AA5593" w14:textId="77777777" w:rsidR="004A115F" w:rsidRPr="002A1D9F" w:rsidRDefault="00B03C27"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Jonathan Melu</w:t>
            </w:r>
          </w:p>
        </w:tc>
        <w:tc>
          <w:tcPr>
            <w:tcW w:w="1417" w:type="dxa"/>
          </w:tcPr>
          <w:p w14:paraId="6BA1BBA5" w14:textId="6C8076AE" w:rsidR="004A115F" w:rsidRPr="002A1D9F" w:rsidRDefault="00072901"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June </w:t>
            </w:r>
            <w:r w:rsidR="00474CEF">
              <w:t>2</w:t>
            </w:r>
            <w:r w:rsidR="00B41DF2">
              <w:t>6</w:t>
            </w:r>
            <w:r w:rsidR="00474CEF">
              <w:t>, 2025</w:t>
            </w:r>
          </w:p>
        </w:tc>
        <w:tc>
          <w:tcPr>
            <w:tcW w:w="1418" w:type="dxa"/>
          </w:tcPr>
          <w:p w14:paraId="36A8A194" w14:textId="2072E22B" w:rsidR="004A115F" w:rsidRPr="002A1D9F" w:rsidRDefault="00876E28"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July </w:t>
            </w:r>
            <w:r w:rsidR="00E73658">
              <w:t>9</w:t>
            </w:r>
            <w:r>
              <w:t>, 2025</w:t>
            </w:r>
          </w:p>
        </w:tc>
        <w:tc>
          <w:tcPr>
            <w:tcW w:w="1417" w:type="dxa"/>
          </w:tcPr>
          <w:p w14:paraId="7E4B6F52" w14:textId="50076E81" w:rsidR="004A115F" w:rsidRPr="002A1D9F" w:rsidRDefault="00430DE8" w:rsidP="00B65CC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1</w:t>
            </w:r>
            <w:r w:rsidR="00E73658">
              <w:t>4</w:t>
            </w:r>
            <w:r>
              <w:t xml:space="preserve"> days</w:t>
            </w:r>
          </w:p>
        </w:tc>
      </w:tr>
      <w:tr w:rsidR="004B7B7E" w14:paraId="6FF692D8"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608DA0C6" w14:textId="77777777" w:rsidR="00030C1F" w:rsidRPr="00A47AF9" w:rsidRDefault="002C1D19" w:rsidP="00030C1F">
            <w:pPr>
              <w:spacing w:before="0" w:line="240" w:lineRule="auto"/>
              <w:ind w:firstLine="0"/>
              <w:jc w:val="center"/>
            </w:pPr>
            <w:r w:rsidRPr="002A1D9F">
              <w:t>1.</w:t>
            </w:r>
            <w:r w:rsidR="005A701C">
              <w:t>7</w:t>
            </w:r>
            <w:r w:rsidRPr="002A1D9F">
              <w:t xml:space="preserve"> Profile</w:t>
            </w:r>
            <w:r w:rsidR="005A701C">
              <w:t xml:space="preserve"> </w:t>
            </w:r>
            <w:r w:rsidR="00F21AE6">
              <w:t>Module</w:t>
            </w:r>
            <w:r w:rsidRPr="002A1D9F">
              <w:t xml:space="preserve"> </w:t>
            </w:r>
          </w:p>
        </w:tc>
        <w:tc>
          <w:tcPr>
            <w:tcW w:w="1843" w:type="dxa"/>
            <w:shd w:val="clear" w:color="auto" w:fill="F7CAAC" w:themeFill="accent2" w:themeFillTint="66"/>
          </w:tcPr>
          <w:p w14:paraId="345DB0C9" w14:textId="77777777" w:rsidR="00030C1F" w:rsidRPr="00A47AF9" w:rsidRDefault="00B03C27"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Vince Patrick Guillermo</w:t>
            </w:r>
          </w:p>
        </w:tc>
        <w:tc>
          <w:tcPr>
            <w:tcW w:w="1417" w:type="dxa"/>
            <w:shd w:val="clear" w:color="auto" w:fill="F7CAAC" w:themeFill="accent2" w:themeFillTint="66"/>
          </w:tcPr>
          <w:p w14:paraId="0953D53B" w14:textId="794AC701" w:rsidR="00030C1F" w:rsidRPr="00A47AF9" w:rsidRDefault="002C1D19"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A1D9F">
              <w:t xml:space="preserve">June </w:t>
            </w:r>
            <w:r w:rsidR="0011782E">
              <w:t>2</w:t>
            </w:r>
            <w:r w:rsidR="00E73658">
              <w:t>7</w:t>
            </w:r>
            <w:r w:rsidR="00030C1F" w:rsidRPr="00341089">
              <w:t>, 2025</w:t>
            </w:r>
          </w:p>
        </w:tc>
        <w:tc>
          <w:tcPr>
            <w:tcW w:w="1418" w:type="dxa"/>
            <w:shd w:val="clear" w:color="auto" w:fill="F7CAAC" w:themeFill="accent2" w:themeFillTint="66"/>
          </w:tcPr>
          <w:p w14:paraId="7027F379" w14:textId="50693EFB" w:rsidR="00030C1F" w:rsidRPr="00A47AF9" w:rsidRDefault="002C1D19"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A1D9F">
              <w:t>Ju</w:t>
            </w:r>
            <w:r w:rsidR="00816E44">
              <w:t>ly</w:t>
            </w:r>
            <w:r w:rsidRPr="002A1D9F">
              <w:t xml:space="preserve"> </w:t>
            </w:r>
            <w:r w:rsidR="00E73658">
              <w:t>7</w:t>
            </w:r>
            <w:r w:rsidR="00030C1F" w:rsidRPr="00341089">
              <w:t>, 2025</w:t>
            </w:r>
          </w:p>
        </w:tc>
        <w:tc>
          <w:tcPr>
            <w:tcW w:w="1417" w:type="dxa"/>
            <w:shd w:val="clear" w:color="auto" w:fill="F7CAAC" w:themeFill="accent2" w:themeFillTint="66"/>
          </w:tcPr>
          <w:p w14:paraId="47B46E41" w14:textId="04C63576" w:rsidR="00030C1F" w:rsidRPr="00A47AF9" w:rsidRDefault="00EE4AEB"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11</w:t>
            </w:r>
            <w:r w:rsidR="00030C1F" w:rsidRPr="00341089">
              <w:t xml:space="preserve"> days</w:t>
            </w:r>
          </w:p>
        </w:tc>
      </w:tr>
      <w:tr w:rsidR="00B817C8" w14:paraId="0630D270"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616C6380" w14:textId="77777777" w:rsidR="00B817C8" w:rsidRPr="002A1D9F" w:rsidRDefault="005A701C" w:rsidP="00030C1F">
            <w:pPr>
              <w:spacing w:before="0" w:line="240" w:lineRule="auto"/>
              <w:ind w:firstLine="0"/>
              <w:jc w:val="center"/>
            </w:pPr>
            <w:r>
              <w:t xml:space="preserve">1.8 </w:t>
            </w:r>
            <w:r w:rsidRPr="002A1D9F">
              <w:t xml:space="preserve">Settings </w:t>
            </w:r>
            <w:r w:rsidR="00F21AE6">
              <w:t>Module</w:t>
            </w:r>
          </w:p>
        </w:tc>
        <w:tc>
          <w:tcPr>
            <w:tcW w:w="1843" w:type="dxa"/>
          </w:tcPr>
          <w:p w14:paraId="1632093C" w14:textId="77777777" w:rsidR="00B817C8" w:rsidRPr="002A1D9F" w:rsidRDefault="00B03C27"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Jomari Taruc</w:t>
            </w:r>
          </w:p>
        </w:tc>
        <w:tc>
          <w:tcPr>
            <w:tcW w:w="1417" w:type="dxa"/>
          </w:tcPr>
          <w:p w14:paraId="1898ED36" w14:textId="58C4C178" w:rsidR="00B817C8" w:rsidRPr="002A1D9F" w:rsidRDefault="001D21CD"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Ju</w:t>
            </w:r>
            <w:r w:rsidR="00B73F77">
              <w:t>ne</w:t>
            </w:r>
            <w:r>
              <w:t xml:space="preserve"> </w:t>
            </w:r>
            <w:r w:rsidR="00816E44">
              <w:t>2</w:t>
            </w:r>
            <w:r w:rsidR="00E73658">
              <w:t>8</w:t>
            </w:r>
            <w:r w:rsidR="00E14FE6">
              <w:t>, 2025</w:t>
            </w:r>
          </w:p>
        </w:tc>
        <w:tc>
          <w:tcPr>
            <w:tcW w:w="1418" w:type="dxa"/>
          </w:tcPr>
          <w:p w14:paraId="3DD0DCC0" w14:textId="13F883E3" w:rsidR="00B817C8" w:rsidRPr="002A1D9F" w:rsidRDefault="00A756AA" w:rsidP="00030C1F">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July </w:t>
            </w:r>
            <w:r w:rsidR="00E73658">
              <w:t>8</w:t>
            </w:r>
            <w:r>
              <w:t>, 2025</w:t>
            </w:r>
          </w:p>
        </w:tc>
        <w:tc>
          <w:tcPr>
            <w:tcW w:w="1417" w:type="dxa"/>
          </w:tcPr>
          <w:p w14:paraId="10B18B11" w14:textId="01A7C7CB" w:rsidR="00B817C8" w:rsidRPr="002A1D9F" w:rsidRDefault="00EE4AEB" w:rsidP="001D1249">
            <w:pPr>
              <w:keepNext/>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11</w:t>
            </w:r>
            <w:r w:rsidR="00430DE8">
              <w:t xml:space="preserve"> days</w:t>
            </w:r>
          </w:p>
        </w:tc>
      </w:tr>
    </w:tbl>
    <w:p w14:paraId="6911BC21" w14:textId="5F70B0E6" w:rsidR="00A16A4B" w:rsidRDefault="008212EE" w:rsidP="00A16A4B">
      <w:pPr>
        <w:ind w:firstLine="0"/>
      </w:pPr>
      <w:r>
        <w:tab/>
      </w:r>
      <w:r w:rsidR="00B47AC1">
        <w:t>Sprint 1</w:t>
      </w:r>
      <w:r w:rsidR="00B47AC1" w:rsidRPr="00E25751">
        <w:t xml:space="preserve"> focuse</w:t>
      </w:r>
      <w:r w:rsidR="00B47AC1">
        <w:t>d</w:t>
      </w:r>
      <w:r w:rsidR="00B47AC1" w:rsidRPr="00E25751">
        <w:t xml:space="preserve"> on building the core user interface of the application, including essential screens such as login/sign-up, home page, route planning, and community modules. The frontend </w:t>
      </w:r>
      <w:r w:rsidR="00B47AC1">
        <w:t>was</w:t>
      </w:r>
      <w:r w:rsidR="00B47AC1" w:rsidRPr="00E25751">
        <w:t xml:space="preserve"> developed based on the team's prototype designs and </w:t>
      </w:r>
      <w:r w:rsidR="00B47AC1">
        <w:t xml:space="preserve">was </w:t>
      </w:r>
      <w:r w:rsidR="00B47AC1" w:rsidRPr="00E25751">
        <w:t>optimized for mobile and desktop responsiveness, ensuring a smooth and user-friendly experience across various devices.</w:t>
      </w:r>
    </w:p>
    <w:p w14:paraId="1164E801" w14:textId="6040114D" w:rsidR="00647A56" w:rsidRPr="00647A56" w:rsidRDefault="00647A56" w:rsidP="00647A56">
      <w:pPr>
        <w:pStyle w:val="Caption"/>
        <w:keepNext/>
        <w:rPr>
          <w:szCs w:val="24"/>
        </w:rPr>
      </w:pPr>
      <w:bookmarkStart w:id="144" w:name="_Toc212568331"/>
      <w:r w:rsidRPr="00647A56">
        <w:rPr>
          <w:szCs w:val="24"/>
        </w:rPr>
        <w:t xml:space="preserve">Table </w:t>
      </w:r>
      <w:r w:rsidRPr="00647A56">
        <w:rPr>
          <w:szCs w:val="24"/>
        </w:rPr>
        <w:fldChar w:fldCharType="begin"/>
      </w:r>
      <w:r w:rsidRPr="00647A56">
        <w:rPr>
          <w:szCs w:val="24"/>
        </w:rPr>
        <w:instrText xml:space="preserve"> SEQ Table \* ARABIC </w:instrText>
      </w:r>
      <w:r w:rsidRPr="00647A56">
        <w:rPr>
          <w:szCs w:val="24"/>
        </w:rPr>
        <w:fldChar w:fldCharType="separate"/>
      </w:r>
      <w:r w:rsidR="00076DE6">
        <w:rPr>
          <w:noProof/>
          <w:szCs w:val="24"/>
        </w:rPr>
        <w:t>13</w:t>
      </w:r>
      <w:r w:rsidRPr="00647A56">
        <w:rPr>
          <w:szCs w:val="24"/>
        </w:rPr>
        <w:fldChar w:fldCharType="end"/>
      </w:r>
      <w:r w:rsidRPr="00647A56">
        <w:rPr>
          <w:szCs w:val="24"/>
        </w:rPr>
        <w:t>. Sprint #2</w:t>
      </w:r>
      <w:bookmarkEnd w:id="144"/>
    </w:p>
    <w:tbl>
      <w:tblPr>
        <w:tblStyle w:val="GridTable5Dark-Accent4"/>
        <w:tblW w:w="85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28"/>
        <w:gridCol w:w="1432"/>
        <w:gridCol w:w="1418"/>
        <w:gridCol w:w="1417"/>
      </w:tblGrid>
      <w:tr w:rsidR="004B7B7E" w14:paraId="4EDAD2CB" w14:textId="77777777" w:rsidTr="00C967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tcPr>
          <w:p w14:paraId="686B2264" w14:textId="77777777" w:rsidR="00022E80" w:rsidRPr="0089459A" w:rsidRDefault="00022E80" w:rsidP="0089459A">
            <w:pPr>
              <w:spacing w:before="0" w:line="240" w:lineRule="auto"/>
              <w:ind w:firstLine="0"/>
              <w:jc w:val="center"/>
              <w:rPr>
                <w:color w:val="auto"/>
                <w:sz w:val="22"/>
                <w:szCs w:val="22"/>
              </w:rPr>
            </w:pPr>
            <w:bookmarkStart w:id="145" w:name="_Hlk194336249"/>
            <w:r w:rsidRPr="0089459A">
              <w:rPr>
                <w:sz w:val="22"/>
                <w:szCs w:val="22"/>
                <w:lang w:val="en-PH"/>
              </w:rPr>
              <w:t>TASK</w:t>
            </w:r>
          </w:p>
        </w:tc>
        <w:tc>
          <w:tcPr>
            <w:tcW w:w="1828" w:type="dxa"/>
          </w:tcPr>
          <w:p w14:paraId="71133F73" w14:textId="77777777" w:rsidR="00022E80" w:rsidRP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89459A">
              <w:rPr>
                <w:sz w:val="22"/>
                <w:szCs w:val="22"/>
                <w:lang w:val="en-PH"/>
              </w:rPr>
              <w:t>RESPONSIBLE</w:t>
            </w:r>
          </w:p>
        </w:tc>
        <w:tc>
          <w:tcPr>
            <w:tcW w:w="1432" w:type="dxa"/>
          </w:tcPr>
          <w:p w14:paraId="0A7618EA" w14:textId="77777777" w:rsid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ESTIMATED</w:t>
            </w:r>
          </w:p>
          <w:p w14:paraId="6FA67F7A" w14:textId="77777777" w:rsid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START</w:t>
            </w:r>
          </w:p>
          <w:p w14:paraId="61756D8B" w14:textId="77777777" w:rsidR="00022E80" w:rsidRP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DATE</w:t>
            </w:r>
          </w:p>
        </w:tc>
        <w:tc>
          <w:tcPr>
            <w:tcW w:w="1418" w:type="dxa"/>
          </w:tcPr>
          <w:p w14:paraId="70F86202" w14:textId="77777777" w:rsid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ESTIMATED</w:t>
            </w:r>
          </w:p>
          <w:p w14:paraId="03D4D1E1" w14:textId="77777777" w:rsid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END</w:t>
            </w:r>
          </w:p>
          <w:p w14:paraId="16844EA0" w14:textId="77777777" w:rsidR="00022E80" w:rsidRP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DATE</w:t>
            </w:r>
          </w:p>
        </w:tc>
        <w:tc>
          <w:tcPr>
            <w:tcW w:w="1417" w:type="dxa"/>
          </w:tcPr>
          <w:p w14:paraId="6CC91834" w14:textId="77777777" w:rsidR="00022E80" w:rsidRP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DURATION</w:t>
            </w:r>
          </w:p>
          <w:p w14:paraId="79B2790D" w14:textId="77777777" w:rsidR="00022E80" w:rsidRPr="0089459A" w:rsidRDefault="00022E80" w:rsidP="0089459A">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in days</w:t>
            </w:r>
          </w:p>
        </w:tc>
      </w:tr>
      <w:bookmarkEnd w:id="145"/>
      <w:tr w:rsidR="004B7B7E" w14:paraId="7F70F225"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3BD5A551" w14:textId="6443D641" w:rsidR="00723AAC" w:rsidRPr="0089459A" w:rsidRDefault="00C23F08" w:rsidP="0089459A">
            <w:pPr>
              <w:spacing w:before="0" w:line="240" w:lineRule="auto"/>
              <w:ind w:firstLine="0"/>
              <w:jc w:val="center"/>
              <w:rPr>
                <w:color w:val="auto"/>
                <w:sz w:val="22"/>
                <w:szCs w:val="22"/>
              </w:rPr>
            </w:pPr>
            <w:r>
              <w:t xml:space="preserve">SPRINT 2: </w:t>
            </w:r>
            <w:r w:rsidR="00BE6CB9">
              <w:t>Scoring Model Development</w:t>
            </w:r>
          </w:p>
        </w:tc>
        <w:tc>
          <w:tcPr>
            <w:tcW w:w="1828" w:type="dxa"/>
          </w:tcPr>
          <w:p w14:paraId="374BBF12"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p>
          <w:p w14:paraId="6FEDDA2C"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p>
          <w:p w14:paraId="12D7B283" w14:textId="77777777" w:rsidR="0023433B" w:rsidRDefault="0023433B" w:rsidP="0023433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Mercado,</w:t>
            </w:r>
          </w:p>
          <w:p w14:paraId="3667DB51" w14:textId="77E80E0C" w:rsidR="00723AAC" w:rsidRDefault="00F81FE4"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32" w:type="dxa"/>
          </w:tcPr>
          <w:p w14:paraId="4955958E" w14:textId="6B0EFC8F" w:rsidR="00723AAC" w:rsidRDefault="00F81FE4"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July </w:t>
            </w:r>
            <w:r w:rsidR="005F0D09">
              <w:t>1</w:t>
            </w:r>
            <w:r w:rsidR="00D04714">
              <w:t>1</w:t>
            </w:r>
            <w:r w:rsidR="00880453">
              <w:t>, 2025</w:t>
            </w:r>
          </w:p>
        </w:tc>
        <w:tc>
          <w:tcPr>
            <w:tcW w:w="1418" w:type="dxa"/>
          </w:tcPr>
          <w:p w14:paraId="73574E56" w14:textId="08E6A993" w:rsidR="00723AAC" w:rsidRDefault="006C2D03"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5</w:t>
            </w:r>
            <w:r w:rsidR="0054142E" w:rsidRPr="008C3A8D">
              <w:t>, 2025</w:t>
            </w:r>
          </w:p>
        </w:tc>
        <w:tc>
          <w:tcPr>
            <w:tcW w:w="1417" w:type="dxa"/>
          </w:tcPr>
          <w:p w14:paraId="77652CB4" w14:textId="6EB5B00B" w:rsidR="00723AAC" w:rsidRDefault="0082677F"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w:t>
            </w:r>
            <w:r w:rsidR="006A3588">
              <w:t>6</w:t>
            </w:r>
            <w:r w:rsidR="00880453">
              <w:t xml:space="preserve"> days</w:t>
            </w:r>
          </w:p>
        </w:tc>
      </w:tr>
      <w:tr w:rsidR="00832D31" w14:paraId="4EADF721"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2B065FEB" w14:textId="21A21990" w:rsidR="00723AAC" w:rsidRPr="0089459A" w:rsidRDefault="00C23F08" w:rsidP="0089459A">
            <w:pPr>
              <w:spacing w:before="0" w:line="240" w:lineRule="auto"/>
              <w:ind w:firstLine="0"/>
              <w:jc w:val="center"/>
              <w:rPr>
                <w:color w:val="auto"/>
                <w:sz w:val="22"/>
                <w:szCs w:val="22"/>
              </w:rPr>
            </w:pPr>
            <w:r w:rsidRPr="00423269">
              <w:t xml:space="preserve">2.1 </w:t>
            </w:r>
            <w:r w:rsidR="00CB2B1D">
              <w:t>Trust Score Model</w:t>
            </w:r>
          </w:p>
        </w:tc>
        <w:tc>
          <w:tcPr>
            <w:tcW w:w="1828" w:type="dxa"/>
            <w:shd w:val="clear" w:color="auto" w:fill="FFE599" w:themeFill="accent4" w:themeFillTint="66"/>
          </w:tcPr>
          <w:p w14:paraId="65BF874C" w14:textId="75760E66" w:rsidR="00723AAC" w:rsidRDefault="00C23F08"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Jonathan Melu</w:t>
            </w:r>
            <w:r w:rsidR="0023433B">
              <w:t>,</w:t>
            </w:r>
          </w:p>
          <w:p w14:paraId="2E9A7232" w14:textId="7FB6599A"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423269">
              <w:t>Raennier</w:t>
            </w:r>
            <w:proofErr w:type="spellEnd"/>
            <w:r w:rsidRPr="00423269">
              <w:t xml:space="preserve"> Francis Mercado</w:t>
            </w:r>
          </w:p>
        </w:tc>
        <w:tc>
          <w:tcPr>
            <w:tcW w:w="1432" w:type="dxa"/>
            <w:shd w:val="clear" w:color="auto" w:fill="FFE599" w:themeFill="accent4" w:themeFillTint="66"/>
          </w:tcPr>
          <w:p w14:paraId="761BA800" w14:textId="0F839DE2" w:rsidR="00723AAC" w:rsidRDefault="00C23F08"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 xml:space="preserve">July </w:t>
            </w:r>
            <w:r w:rsidR="00B25601">
              <w:t>1</w:t>
            </w:r>
            <w:r w:rsidR="00D46D48">
              <w:t>1</w:t>
            </w:r>
            <w:r w:rsidR="00880453">
              <w:t>, 2025</w:t>
            </w:r>
          </w:p>
        </w:tc>
        <w:tc>
          <w:tcPr>
            <w:tcW w:w="1418" w:type="dxa"/>
            <w:shd w:val="clear" w:color="auto" w:fill="FFE599" w:themeFill="accent4" w:themeFillTint="66"/>
          </w:tcPr>
          <w:p w14:paraId="1E08FEEA" w14:textId="50A5BC8E"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5</w:t>
            </w:r>
            <w:r w:rsidR="0054142E" w:rsidRPr="008C3A8D">
              <w:t>, 2025</w:t>
            </w:r>
          </w:p>
        </w:tc>
        <w:tc>
          <w:tcPr>
            <w:tcW w:w="1417" w:type="dxa"/>
            <w:shd w:val="clear" w:color="auto" w:fill="FFE599" w:themeFill="accent4" w:themeFillTint="66"/>
          </w:tcPr>
          <w:p w14:paraId="5A2814AC" w14:textId="7C3E1A19"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26</w:t>
            </w:r>
            <w:r w:rsidR="00880453">
              <w:t xml:space="preserve"> days</w:t>
            </w:r>
          </w:p>
        </w:tc>
      </w:tr>
      <w:tr w:rsidR="004B7B7E" w14:paraId="533A278D" w14:textId="77777777" w:rsidTr="00C967C9">
        <w:tc>
          <w:tcPr>
            <w:cnfStyle w:val="001000000000" w:firstRow="0" w:lastRow="0" w:firstColumn="1" w:lastColumn="0" w:oddVBand="0" w:evenVBand="0" w:oddHBand="0" w:evenHBand="0" w:firstRowFirstColumn="0" w:firstRowLastColumn="0" w:lastRowFirstColumn="0" w:lastRowLastColumn="0"/>
            <w:tcW w:w="2410" w:type="dxa"/>
          </w:tcPr>
          <w:p w14:paraId="02EE955E" w14:textId="7A3DCDEE" w:rsidR="00723AAC" w:rsidRPr="0089459A" w:rsidRDefault="00C23F08" w:rsidP="0089459A">
            <w:pPr>
              <w:spacing w:before="0" w:line="240" w:lineRule="auto"/>
              <w:ind w:firstLine="0"/>
              <w:jc w:val="center"/>
              <w:rPr>
                <w:color w:val="auto"/>
                <w:sz w:val="22"/>
                <w:szCs w:val="22"/>
              </w:rPr>
            </w:pPr>
            <w:r w:rsidRPr="00423269">
              <w:t xml:space="preserve">2.2 </w:t>
            </w:r>
            <w:r w:rsidR="00CB2B1D">
              <w:t>Agreement Score Model</w:t>
            </w:r>
          </w:p>
        </w:tc>
        <w:tc>
          <w:tcPr>
            <w:tcW w:w="1828" w:type="dxa"/>
          </w:tcPr>
          <w:p w14:paraId="316B14B9" w14:textId="7DF9DBE6"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Vince Patrick Guillermo</w:t>
            </w:r>
            <w:r w:rsidR="0023433B">
              <w:t>,</w:t>
            </w:r>
          </w:p>
          <w:p w14:paraId="15E4EB9A" w14:textId="54867410"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Jomari Taruc</w:t>
            </w:r>
          </w:p>
        </w:tc>
        <w:tc>
          <w:tcPr>
            <w:tcW w:w="1432" w:type="dxa"/>
          </w:tcPr>
          <w:p w14:paraId="0A2F2C1F" w14:textId="61D9DCD8" w:rsidR="00723AAC" w:rsidRDefault="00C23F08"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 xml:space="preserve">July </w:t>
            </w:r>
            <w:r w:rsidR="00C516CC">
              <w:t>1</w:t>
            </w:r>
            <w:r w:rsidR="00D4710A">
              <w:t>1</w:t>
            </w:r>
            <w:r w:rsidR="0054142E" w:rsidRPr="008C3A8D">
              <w:t>, 2025</w:t>
            </w:r>
          </w:p>
        </w:tc>
        <w:tc>
          <w:tcPr>
            <w:tcW w:w="1418" w:type="dxa"/>
          </w:tcPr>
          <w:p w14:paraId="4EBC5C14" w14:textId="3B0F7C98"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5</w:t>
            </w:r>
            <w:r w:rsidR="0054142E" w:rsidRPr="008C3A8D">
              <w:t>, 2025</w:t>
            </w:r>
          </w:p>
        </w:tc>
        <w:tc>
          <w:tcPr>
            <w:tcW w:w="1417" w:type="dxa"/>
          </w:tcPr>
          <w:p w14:paraId="2B255BA9" w14:textId="0480E9E0" w:rsidR="00723AAC" w:rsidRDefault="00D4710A" w:rsidP="0089459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26</w:t>
            </w:r>
            <w:r w:rsidR="00880453">
              <w:t xml:space="preserve"> days</w:t>
            </w:r>
          </w:p>
        </w:tc>
      </w:tr>
    </w:tbl>
    <w:p w14:paraId="73121C64" w14:textId="05B41A39" w:rsidR="00CF0230" w:rsidRDefault="008212EE" w:rsidP="001B1178">
      <w:pPr>
        <w:ind w:firstLine="0"/>
      </w:pPr>
      <w:r>
        <w:lastRenderedPageBreak/>
        <w:tab/>
      </w:r>
      <w:r w:rsidR="00B47AC1" w:rsidRPr="00EF2EE1">
        <w:t xml:space="preserve">This sprint </w:t>
      </w:r>
      <w:r w:rsidR="00B47AC1">
        <w:t>2 was</w:t>
      </w:r>
      <w:r w:rsidR="00B47AC1" w:rsidRPr="00EF2EE1">
        <w:t xml:space="preserve"> focused on implementing the Trust and Agreement Score algorithms. These serve</w:t>
      </w:r>
      <w:r w:rsidR="00B47AC1">
        <w:t>d</w:t>
      </w:r>
      <w:r w:rsidR="00B47AC1" w:rsidRPr="00EF2EE1">
        <w:t xml:space="preserve"> as the foundation for evaluating the reliability of user-submitted hazard reports. The output </w:t>
      </w:r>
      <w:r w:rsidR="00B47AC1">
        <w:t>was</w:t>
      </w:r>
      <w:r w:rsidR="00B47AC1" w:rsidRPr="00EF2EE1">
        <w:t xml:space="preserve"> integrated into the app’s backend to inform safer AI-generated route suggestions based on user credibility.</w:t>
      </w:r>
    </w:p>
    <w:p w14:paraId="3D38BD1A" w14:textId="79080861" w:rsidR="00AD3F78" w:rsidRDefault="00AD3F78" w:rsidP="00AD3F78">
      <w:pPr>
        <w:pStyle w:val="Caption"/>
        <w:keepNext/>
      </w:pPr>
      <w:bookmarkStart w:id="146" w:name="_Toc212568332"/>
      <w:r>
        <w:t xml:space="preserve">Table </w:t>
      </w:r>
      <w:r>
        <w:fldChar w:fldCharType="begin"/>
      </w:r>
      <w:r>
        <w:instrText>SEQ Table \* ARABIC</w:instrText>
      </w:r>
      <w:r>
        <w:fldChar w:fldCharType="separate"/>
      </w:r>
      <w:r w:rsidR="00076DE6">
        <w:rPr>
          <w:noProof/>
        </w:rPr>
        <w:t>14</w:t>
      </w:r>
      <w:r>
        <w:fldChar w:fldCharType="end"/>
      </w:r>
      <w:r>
        <w:t>. Sprint #3</w:t>
      </w:r>
      <w:bookmarkEnd w:id="146"/>
    </w:p>
    <w:tbl>
      <w:tblPr>
        <w:tblStyle w:val="GridTable5Dark-Accent4"/>
        <w:tblW w:w="85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28"/>
        <w:gridCol w:w="1432"/>
        <w:gridCol w:w="1418"/>
        <w:gridCol w:w="1417"/>
      </w:tblGrid>
      <w:tr w:rsidR="00D0596B" w:rsidRPr="0089459A" w14:paraId="4CEF76FC" w14:textId="77777777" w:rsidTr="00C967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shd w:val="clear" w:color="auto" w:fill="323E4F" w:themeFill="text2" w:themeFillShade="BF"/>
          </w:tcPr>
          <w:p w14:paraId="7113DB07" w14:textId="77777777" w:rsidR="00FB1836" w:rsidRPr="0089459A" w:rsidRDefault="00FB1836" w:rsidP="006B19A7">
            <w:pPr>
              <w:spacing w:before="0" w:line="240" w:lineRule="auto"/>
              <w:ind w:firstLine="0"/>
              <w:jc w:val="center"/>
              <w:rPr>
                <w:color w:val="auto"/>
                <w:sz w:val="22"/>
                <w:szCs w:val="22"/>
              </w:rPr>
            </w:pPr>
            <w:r w:rsidRPr="0089459A">
              <w:rPr>
                <w:sz w:val="22"/>
                <w:szCs w:val="22"/>
                <w:lang w:val="en-PH"/>
              </w:rPr>
              <w:t>TASK</w:t>
            </w:r>
          </w:p>
        </w:tc>
        <w:tc>
          <w:tcPr>
            <w:tcW w:w="1828" w:type="dxa"/>
            <w:shd w:val="clear" w:color="auto" w:fill="323E4F" w:themeFill="text2" w:themeFillShade="BF"/>
          </w:tcPr>
          <w:p w14:paraId="21C69707" w14:textId="77777777" w:rsidR="00FB1836" w:rsidRPr="0089459A"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89459A">
              <w:rPr>
                <w:sz w:val="22"/>
                <w:szCs w:val="22"/>
                <w:lang w:val="en-PH"/>
              </w:rPr>
              <w:t>RESPONSIBLE</w:t>
            </w:r>
          </w:p>
        </w:tc>
        <w:tc>
          <w:tcPr>
            <w:tcW w:w="1432" w:type="dxa"/>
            <w:shd w:val="clear" w:color="auto" w:fill="323E4F" w:themeFill="text2" w:themeFillShade="BF"/>
          </w:tcPr>
          <w:p w14:paraId="5A9CA834" w14:textId="77777777" w:rsidR="00FB1836"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ESTIMATED</w:t>
            </w:r>
          </w:p>
          <w:p w14:paraId="46EDC9BA" w14:textId="77777777" w:rsidR="00FB1836"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START</w:t>
            </w:r>
          </w:p>
          <w:p w14:paraId="2B60C18F" w14:textId="77777777" w:rsidR="00FB1836" w:rsidRPr="0089459A"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DATE</w:t>
            </w:r>
          </w:p>
        </w:tc>
        <w:tc>
          <w:tcPr>
            <w:tcW w:w="1418" w:type="dxa"/>
            <w:shd w:val="clear" w:color="auto" w:fill="323E4F" w:themeFill="text2" w:themeFillShade="BF"/>
          </w:tcPr>
          <w:p w14:paraId="39EE4E63" w14:textId="77777777" w:rsidR="00FB1836"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ESTIMATED</w:t>
            </w:r>
          </w:p>
          <w:p w14:paraId="0641F1BA" w14:textId="77777777" w:rsidR="00FB1836"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END</w:t>
            </w:r>
          </w:p>
          <w:p w14:paraId="2AE3242B" w14:textId="77777777" w:rsidR="00FB1836" w:rsidRPr="0089459A"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DATE</w:t>
            </w:r>
          </w:p>
        </w:tc>
        <w:tc>
          <w:tcPr>
            <w:tcW w:w="1417" w:type="dxa"/>
            <w:shd w:val="clear" w:color="auto" w:fill="323E4F" w:themeFill="text2" w:themeFillShade="BF"/>
          </w:tcPr>
          <w:p w14:paraId="66EF56EB" w14:textId="77777777" w:rsidR="00FB1836" w:rsidRPr="0089459A"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n-PH"/>
              </w:rPr>
            </w:pPr>
            <w:r w:rsidRPr="0089459A">
              <w:rPr>
                <w:sz w:val="20"/>
                <w:szCs w:val="20"/>
                <w:lang w:val="en-PH"/>
              </w:rPr>
              <w:t>DURATION</w:t>
            </w:r>
          </w:p>
          <w:p w14:paraId="06E65249" w14:textId="77777777" w:rsidR="00FB1836" w:rsidRPr="0089459A" w:rsidRDefault="00FB1836"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89459A">
              <w:rPr>
                <w:sz w:val="20"/>
                <w:szCs w:val="20"/>
                <w:lang w:val="en-PH"/>
              </w:rPr>
              <w:t>in days</w:t>
            </w:r>
          </w:p>
        </w:tc>
      </w:tr>
      <w:tr w:rsidR="00FB1836" w14:paraId="37934B3D" w14:textId="77777777" w:rsidTr="00C967C9">
        <w:tc>
          <w:tcPr>
            <w:cnfStyle w:val="001000000000" w:firstRow="0" w:lastRow="0" w:firstColumn="1" w:lastColumn="0" w:oddVBand="0" w:evenVBand="0" w:oddHBand="0" w:evenHBand="0" w:firstRowFirstColumn="0" w:firstRowLastColumn="0" w:lastRowFirstColumn="0" w:lastRowLastColumn="0"/>
            <w:tcW w:w="2410" w:type="dxa"/>
            <w:shd w:val="clear" w:color="auto" w:fill="323E4F" w:themeFill="text2" w:themeFillShade="BF"/>
          </w:tcPr>
          <w:p w14:paraId="19B491CB" w14:textId="4AA7FE36" w:rsidR="00FB1836" w:rsidRPr="0089459A" w:rsidRDefault="00FB1836" w:rsidP="006B19A7">
            <w:pPr>
              <w:spacing w:before="0" w:line="240" w:lineRule="auto"/>
              <w:ind w:firstLine="0"/>
              <w:jc w:val="center"/>
              <w:rPr>
                <w:color w:val="auto"/>
                <w:sz w:val="22"/>
                <w:szCs w:val="22"/>
              </w:rPr>
            </w:pPr>
            <w:r>
              <w:t xml:space="preserve">SPRINT </w:t>
            </w:r>
            <w:r w:rsidR="00EF3092">
              <w:t>3</w:t>
            </w:r>
            <w:r>
              <w:t xml:space="preserve">: </w:t>
            </w:r>
            <w:r w:rsidR="00BE6CB9">
              <w:t>Algorithm Development and Integration</w:t>
            </w:r>
          </w:p>
        </w:tc>
        <w:tc>
          <w:tcPr>
            <w:tcW w:w="1828" w:type="dxa"/>
            <w:shd w:val="clear" w:color="auto" w:fill="ACB9CA" w:themeFill="text2" w:themeFillTint="66"/>
          </w:tcPr>
          <w:p w14:paraId="473CD2D3" w14:textId="77777777" w:rsidR="005A053A" w:rsidRDefault="005A053A" w:rsidP="005A053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p>
          <w:p w14:paraId="0370C63E" w14:textId="77777777" w:rsidR="005A053A" w:rsidRDefault="005A053A" w:rsidP="005A053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p>
          <w:p w14:paraId="1871E6FB" w14:textId="77777777" w:rsidR="005A053A" w:rsidRDefault="005A053A" w:rsidP="005A053A">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Mercado,</w:t>
            </w:r>
          </w:p>
          <w:p w14:paraId="5E0D6ADA" w14:textId="64B6F656" w:rsidR="00FB1836" w:rsidRDefault="00FB1836"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32" w:type="dxa"/>
            <w:shd w:val="clear" w:color="auto" w:fill="ACB9CA" w:themeFill="text2" w:themeFillTint="66"/>
          </w:tcPr>
          <w:p w14:paraId="43C908AF" w14:textId="3ED60041" w:rsidR="00FB1836" w:rsidRDefault="002E07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7</w:t>
            </w:r>
            <w:r w:rsidR="00FB1836">
              <w:t>, 2025</w:t>
            </w:r>
          </w:p>
        </w:tc>
        <w:tc>
          <w:tcPr>
            <w:tcW w:w="1418" w:type="dxa"/>
            <w:shd w:val="clear" w:color="auto" w:fill="ACB9CA" w:themeFill="text2" w:themeFillTint="66"/>
          </w:tcPr>
          <w:p w14:paraId="125EF319" w14:textId="0BF89DA4" w:rsidR="00FB1836" w:rsidRDefault="0007081B"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September </w:t>
            </w:r>
            <w:r w:rsidR="00FB1836">
              <w:t>1</w:t>
            </w:r>
            <w:r w:rsidR="00FB1836" w:rsidRPr="008C3A8D">
              <w:t>, 2025</w:t>
            </w:r>
          </w:p>
        </w:tc>
        <w:tc>
          <w:tcPr>
            <w:tcW w:w="1417" w:type="dxa"/>
            <w:shd w:val="clear" w:color="auto" w:fill="ACB9CA" w:themeFill="text2" w:themeFillTint="66"/>
          </w:tcPr>
          <w:p w14:paraId="5FA0D189" w14:textId="2077922B" w:rsidR="00FB1836" w:rsidRDefault="00FB1836"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w:t>
            </w:r>
            <w:r w:rsidR="00FA277F">
              <w:t>6</w:t>
            </w:r>
            <w:r>
              <w:t xml:space="preserve"> days</w:t>
            </w:r>
          </w:p>
        </w:tc>
      </w:tr>
      <w:tr w:rsidR="00FB1836" w14:paraId="4D7AAE87" w14:textId="77777777" w:rsidTr="00C967C9">
        <w:tc>
          <w:tcPr>
            <w:cnfStyle w:val="001000000000" w:firstRow="0" w:lastRow="0" w:firstColumn="1" w:lastColumn="0" w:oddVBand="0" w:evenVBand="0" w:oddHBand="0" w:evenHBand="0" w:firstRowFirstColumn="0" w:firstRowLastColumn="0" w:lastRowFirstColumn="0" w:lastRowLastColumn="0"/>
            <w:tcW w:w="2410" w:type="dxa"/>
            <w:shd w:val="clear" w:color="auto" w:fill="323E4F" w:themeFill="text2" w:themeFillShade="BF"/>
          </w:tcPr>
          <w:p w14:paraId="28BA2E2A" w14:textId="5DD37386" w:rsidR="00FB1836" w:rsidRPr="0089459A" w:rsidRDefault="00BE6CB9" w:rsidP="006B19A7">
            <w:pPr>
              <w:spacing w:before="0" w:line="240" w:lineRule="auto"/>
              <w:ind w:firstLine="0"/>
              <w:jc w:val="center"/>
              <w:rPr>
                <w:color w:val="auto"/>
                <w:sz w:val="22"/>
                <w:szCs w:val="22"/>
              </w:rPr>
            </w:pPr>
            <w:r>
              <w:t>3</w:t>
            </w:r>
            <w:r w:rsidRPr="00423269">
              <w:t>.</w:t>
            </w:r>
            <w:r>
              <w:t>1</w:t>
            </w:r>
            <w:r w:rsidRPr="00423269">
              <w:t xml:space="preserve"> </w:t>
            </w:r>
            <w:r>
              <w:t>Modified Dijkstra</w:t>
            </w:r>
          </w:p>
        </w:tc>
        <w:tc>
          <w:tcPr>
            <w:tcW w:w="1828" w:type="dxa"/>
            <w:shd w:val="clear" w:color="auto" w:fill="ACB9CA" w:themeFill="text2" w:themeFillTint="66"/>
          </w:tcPr>
          <w:p w14:paraId="135BBB21" w14:textId="426FD123" w:rsidR="00BE6CB9" w:rsidRDefault="00887716" w:rsidP="00887716">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 xml:space="preserve">Vince Patrick </w:t>
            </w:r>
            <w:r>
              <w:t>Guillermo</w:t>
            </w:r>
            <w:r w:rsidR="005A053A">
              <w:t>,</w:t>
            </w:r>
          </w:p>
          <w:p w14:paraId="0989D448" w14:textId="0DD3DE42" w:rsidR="00FB1836" w:rsidRDefault="00FB1836"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Jonathan Melu</w:t>
            </w:r>
          </w:p>
        </w:tc>
        <w:tc>
          <w:tcPr>
            <w:tcW w:w="1432" w:type="dxa"/>
            <w:shd w:val="clear" w:color="auto" w:fill="ACB9CA" w:themeFill="text2" w:themeFillTint="66"/>
          </w:tcPr>
          <w:p w14:paraId="07A18B87" w14:textId="491788FC" w:rsidR="00FB1836" w:rsidRDefault="00FA277F"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7</w:t>
            </w:r>
            <w:r w:rsidR="00FB1836">
              <w:t>, 2025</w:t>
            </w:r>
          </w:p>
        </w:tc>
        <w:tc>
          <w:tcPr>
            <w:tcW w:w="1418" w:type="dxa"/>
            <w:shd w:val="clear" w:color="auto" w:fill="ACB9CA" w:themeFill="text2" w:themeFillTint="66"/>
          </w:tcPr>
          <w:p w14:paraId="5B726473" w14:textId="355BB091" w:rsidR="00FB1836" w:rsidRDefault="00201453"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1</w:t>
            </w:r>
            <w:r w:rsidR="00FB1836" w:rsidRPr="008C3A8D">
              <w:t>, 2025</w:t>
            </w:r>
          </w:p>
        </w:tc>
        <w:tc>
          <w:tcPr>
            <w:tcW w:w="1417" w:type="dxa"/>
            <w:shd w:val="clear" w:color="auto" w:fill="ACB9CA" w:themeFill="text2" w:themeFillTint="66"/>
          </w:tcPr>
          <w:p w14:paraId="4E8488A3" w14:textId="77F8F737" w:rsidR="00FB1836" w:rsidRDefault="00FA277F"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26</w:t>
            </w:r>
            <w:r w:rsidR="00FB1836">
              <w:t xml:space="preserve"> days</w:t>
            </w:r>
          </w:p>
        </w:tc>
      </w:tr>
      <w:tr w:rsidR="00FB1836" w14:paraId="2E56DFF0" w14:textId="77777777" w:rsidTr="00C967C9">
        <w:tc>
          <w:tcPr>
            <w:cnfStyle w:val="001000000000" w:firstRow="0" w:lastRow="0" w:firstColumn="1" w:lastColumn="0" w:oddVBand="0" w:evenVBand="0" w:oddHBand="0" w:evenHBand="0" w:firstRowFirstColumn="0" w:firstRowLastColumn="0" w:lastRowFirstColumn="0" w:lastRowLastColumn="0"/>
            <w:tcW w:w="2410" w:type="dxa"/>
            <w:shd w:val="clear" w:color="auto" w:fill="323E4F" w:themeFill="text2" w:themeFillShade="BF"/>
          </w:tcPr>
          <w:p w14:paraId="76865EA9" w14:textId="75268AD6" w:rsidR="00FB1836" w:rsidRPr="0089459A" w:rsidRDefault="00BE6CB9" w:rsidP="006B19A7">
            <w:pPr>
              <w:spacing w:before="0" w:line="240" w:lineRule="auto"/>
              <w:ind w:firstLine="0"/>
              <w:jc w:val="center"/>
              <w:rPr>
                <w:color w:val="auto"/>
                <w:sz w:val="22"/>
                <w:szCs w:val="22"/>
              </w:rPr>
            </w:pPr>
            <w:r>
              <w:t>3</w:t>
            </w:r>
            <w:r w:rsidRPr="00423269">
              <w:t>.</w:t>
            </w:r>
            <w:r>
              <w:t>2</w:t>
            </w:r>
            <w:r w:rsidRPr="00423269">
              <w:t xml:space="preserve"> Connect Backend API to Frontend</w:t>
            </w:r>
          </w:p>
        </w:tc>
        <w:tc>
          <w:tcPr>
            <w:tcW w:w="1828" w:type="dxa"/>
            <w:shd w:val="clear" w:color="auto" w:fill="ACB9CA" w:themeFill="text2" w:themeFillTint="66"/>
          </w:tcPr>
          <w:p w14:paraId="46D2B37F" w14:textId="5CBC64B1" w:rsidR="002E0779" w:rsidRDefault="00FB1836" w:rsidP="00887716">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423269">
              <w:t>Raennier</w:t>
            </w:r>
            <w:proofErr w:type="spellEnd"/>
            <w:r w:rsidRPr="00423269">
              <w:t xml:space="preserve"> Francis Mercado</w:t>
            </w:r>
            <w:r w:rsidR="005A053A">
              <w:t>,</w:t>
            </w:r>
          </w:p>
          <w:p w14:paraId="1BEA6FA2" w14:textId="3A82CBD6" w:rsidR="00FB1836" w:rsidRDefault="00887716"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423269">
              <w:t>Jomari Taruc</w:t>
            </w:r>
          </w:p>
        </w:tc>
        <w:tc>
          <w:tcPr>
            <w:tcW w:w="1432" w:type="dxa"/>
            <w:shd w:val="clear" w:color="auto" w:fill="ACB9CA" w:themeFill="text2" w:themeFillTint="66"/>
          </w:tcPr>
          <w:p w14:paraId="0BC9659C" w14:textId="39FF2087" w:rsidR="00FB1836" w:rsidRDefault="00FA277F"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August 7</w:t>
            </w:r>
            <w:r w:rsidR="00FB1836" w:rsidRPr="008C3A8D">
              <w:t>, 2025</w:t>
            </w:r>
          </w:p>
        </w:tc>
        <w:tc>
          <w:tcPr>
            <w:tcW w:w="1418" w:type="dxa"/>
            <w:shd w:val="clear" w:color="auto" w:fill="ACB9CA" w:themeFill="text2" w:themeFillTint="66"/>
          </w:tcPr>
          <w:p w14:paraId="484BB749" w14:textId="7A627DFD" w:rsidR="00FB1836" w:rsidRDefault="00201453"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1</w:t>
            </w:r>
            <w:r w:rsidR="00FB1836" w:rsidRPr="008C3A8D">
              <w:t>, 2025</w:t>
            </w:r>
          </w:p>
        </w:tc>
        <w:tc>
          <w:tcPr>
            <w:tcW w:w="1417" w:type="dxa"/>
            <w:shd w:val="clear" w:color="auto" w:fill="ACB9CA" w:themeFill="text2" w:themeFillTint="66"/>
          </w:tcPr>
          <w:p w14:paraId="1BC34C68" w14:textId="59ADF716" w:rsidR="00FB1836" w:rsidRDefault="00FA277F"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26</w:t>
            </w:r>
            <w:r w:rsidR="00FB1836">
              <w:t xml:space="preserve"> days</w:t>
            </w:r>
          </w:p>
        </w:tc>
      </w:tr>
    </w:tbl>
    <w:p w14:paraId="6A267305" w14:textId="70E6E8F6" w:rsidR="00FB1836" w:rsidRPr="0090594E" w:rsidRDefault="00B47AC1" w:rsidP="00B47AC1">
      <w:pPr>
        <w:rPr>
          <w:lang w:val="en-PH"/>
        </w:rPr>
      </w:pPr>
      <w:r w:rsidRPr="0090594E">
        <w:rPr>
          <w:lang w:val="en-PH"/>
        </w:rPr>
        <w:t>Sprint 3 buil</w:t>
      </w:r>
      <w:r>
        <w:rPr>
          <w:lang w:val="en-PH"/>
        </w:rPr>
        <w:t>t</w:t>
      </w:r>
      <w:r w:rsidRPr="0090594E">
        <w:rPr>
          <w:lang w:val="en-PH"/>
        </w:rPr>
        <w:t xml:space="preserve"> the intelligent routing engine through a modified Dijkstra’s algorithm. The focus </w:t>
      </w:r>
      <w:r>
        <w:rPr>
          <w:lang w:val="en-PH"/>
        </w:rPr>
        <w:t>was</w:t>
      </w:r>
      <w:r w:rsidRPr="0090594E">
        <w:rPr>
          <w:lang w:val="en-PH"/>
        </w:rPr>
        <w:t xml:space="preserve"> on prioritizing route paths that consider both distance and calculated safety levels, incorporating hazard-weighted logic to dynamically compute optimal paths based on the Trust and Agreement Scores</w:t>
      </w:r>
      <w:r w:rsidR="0090594E" w:rsidRPr="0090594E">
        <w:rPr>
          <w:lang w:val="en-PH"/>
        </w:rPr>
        <w:t>.</w:t>
      </w:r>
    </w:p>
    <w:p w14:paraId="7BC608E9" w14:textId="5F78C91A" w:rsidR="00647A56" w:rsidRPr="00647A56" w:rsidRDefault="00647A56" w:rsidP="00647A56">
      <w:pPr>
        <w:pStyle w:val="Caption"/>
        <w:keepNext/>
        <w:rPr>
          <w:szCs w:val="24"/>
        </w:rPr>
      </w:pPr>
      <w:bookmarkStart w:id="147" w:name="_Toc212568333"/>
      <w:r w:rsidRPr="00647A56">
        <w:rPr>
          <w:szCs w:val="24"/>
        </w:rPr>
        <w:t xml:space="preserve">Table </w:t>
      </w:r>
      <w:r w:rsidRPr="00647A56">
        <w:rPr>
          <w:szCs w:val="24"/>
        </w:rPr>
        <w:fldChar w:fldCharType="begin"/>
      </w:r>
      <w:r w:rsidRPr="00647A56">
        <w:rPr>
          <w:szCs w:val="24"/>
        </w:rPr>
        <w:instrText xml:space="preserve"> SEQ Table \* ARABIC </w:instrText>
      </w:r>
      <w:r w:rsidRPr="00647A56">
        <w:rPr>
          <w:szCs w:val="24"/>
        </w:rPr>
        <w:fldChar w:fldCharType="separate"/>
      </w:r>
      <w:r w:rsidR="00076DE6">
        <w:rPr>
          <w:noProof/>
          <w:szCs w:val="24"/>
        </w:rPr>
        <w:t>15</w:t>
      </w:r>
      <w:r w:rsidRPr="00647A56">
        <w:rPr>
          <w:szCs w:val="24"/>
        </w:rPr>
        <w:fldChar w:fldCharType="end"/>
      </w:r>
      <w:r w:rsidRPr="00647A56">
        <w:rPr>
          <w:szCs w:val="24"/>
        </w:rPr>
        <w:t>. Sprint #</w:t>
      </w:r>
      <w:r w:rsidR="00EF3092">
        <w:rPr>
          <w:szCs w:val="24"/>
        </w:rPr>
        <w:t>4</w:t>
      </w:r>
      <w:bookmarkEnd w:id="147"/>
    </w:p>
    <w:tbl>
      <w:tblPr>
        <w:tblStyle w:val="GridTable5Dark-Accent6"/>
        <w:tblW w:w="0" w:type="auto"/>
        <w:tblInd w:w="-5" w:type="dxa"/>
        <w:tblLayout w:type="fixed"/>
        <w:tblLook w:val="04A0" w:firstRow="1" w:lastRow="0" w:firstColumn="1" w:lastColumn="0" w:noHBand="0" w:noVBand="1"/>
      </w:tblPr>
      <w:tblGrid>
        <w:gridCol w:w="2552"/>
        <w:gridCol w:w="1843"/>
        <w:gridCol w:w="1417"/>
        <w:gridCol w:w="1418"/>
        <w:gridCol w:w="1405"/>
      </w:tblGrid>
      <w:tr w:rsidR="003667BF" w14:paraId="18AB7394" w14:textId="77777777" w:rsidTr="005F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AF47BB4" w14:textId="77777777" w:rsidR="0068554A" w:rsidRPr="006745BB" w:rsidRDefault="0068554A" w:rsidP="006745BB">
            <w:pPr>
              <w:spacing w:before="0" w:line="240" w:lineRule="auto"/>
              <w:ind w:firstLine="0"/>
              <w:jc w:val="center"/>
              <w:rPr>
                <w:sz w:val="22"/>
                <w:szCs w:val="22"/>
              </w:rPr>
            </w:pPr>
            <w:r w:rsidRPr="006745BB">
              <w:rPr>
                <w:sz w:val="22"/>
                <w:szCs w:val="22"/>
                <w:lang w:val="en-PH"/>
              </w:rPr>
              <w:t>TASK</w:t>
            </w:r>
          </w:p>
        </w:tc>
        <w:tc>
          <w:tcPr>
            <w:tcW w:w="1843" w:type="dxa"/>
          </w:tcPr>
          <w:p w14:paraId="703A9C87" w14:textId="77777777" w:rsidR="0068554A" w:rsidRP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6745BB">
              <w:rPr>
                <w:sz w:val="22"/>
                <w:szCs w:val="22"/>
                <w:lang w:val="en-PH"/>
              </w:rPr>
              <w:t>RESPONSIBLE</w:t>
            </w:r>
          </w:p>
        </w:tc>
        <w:tc>
          <w:tcPr>
            <w:tcW w:w="1417" w:type="dxa"/>
          </w:tcPr>
          <w:p w14:paraId="1393D5B7" w14:textId="77777777" w:rsid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297A8BE6" w14:textId="77777777" w:rsid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START</w:t>
            </w:r>
          </w:p>
          <w:p w14:paraId="5D55B5CB" w14:textId="77777777" w:rsidR="0068554A" w:rsidRP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18" w:type="dxa"/>
          </w:tcPr>
          <w:p w14:paraId="3C2C1246" w14:textId="77777777" w:rsid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01C5E5FE" w14:textId="77777777" w:rsid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END</w:t>
            </w:r>
          </w:p>
          <w:p w14:paraId="2014FD98" w14:textId="77777777" w:rsidR="0068554A" w:rsidRP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05" w:type="dxa"/>
          </w:tcPr>
          <w:p w14:paraId="60516C29" w14:textId="77777777" w:rsidR="0068554A" w:rsidRP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n-PH"/>
              </w:rPr>
            </w:pPr>
            <w:r w:rsidRPr="006745BB">
              <w:rPr>
                <w:sz w:val="20"/>
                <w:szCs w:val="20"/>
                <w:lang w:val="en-PH"/>
              </w:rPr>
              <w:t>DURATION</w:t>
            </w:r>
          </w:p>
          <w:p w14:paraId="2EAF5DBA" w14:textId="77777777" w:rsidR="0068554A" w:rsidRPr="006745BB" w:rsidRDefault="0068554A" w:rsidP="006745BB">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in days</w:t>
            </w:r>
          </w:p>
        </w:tc>
      </w:tr>
      <w:tr w:rsidR="003667BF" w14:paraId="0BD49DB5" w14:textId="77777777" w:rsidTr="005F0F9B">
        <w:tc>
          <w:tcPr>
            <w:cnfStyle w:val="001000000000" w:firstRow="0" w:lastRow="0" w:firstColumn="1" w:lastColumn="0" w:oddVBand="0" w:evenVBand="0" w:oddHBand="0" w:evenHBand="0" w:firstRowFirstColumn="0" w:firstRowLastColumn="0" w:lastRowFirstColumn="0" w:lastRowLastColumn="0"/>
            <w:tcW w:w="2552" w:type="dxa"/>
          </w:tcPr>
          <w:p w14:paraId="047DA16D" w14:textId="0E9528E5" w:rsidR="0068554A" w:rsidRPr="006745BB" w:rsidRDefault="0031199D" w:rsidP="006745BB">
            <w:pPr>
              <w:spacing w:before="0" w:line="240" w:lineRule="auto"/>
              <w:ind w:firstLine="0"/>
              <w:jc w:val="center"/>
              <w:rPr>
                <w:sz w:val="22"/>
                <w:szCs w:val="22"/>
              </w:rPr>
            </w:pPr>
            <w:r>
              <w:t xml:space="preserve">SPRINT </w:t>
            </w:r>
            <w:r w:rsidR="00EF3092">
              <w:t>4</w:t>
            </w:r>
            <w:r>
              <w:t>: Route Tracking and History</w:t>
            </w:r>
          </w:p>
        </w:tc>
        <w:tc>
          <w:tcPr>
            <w:tcW w:w="1843" w:type="dxa"/>
          </w:tcPr>
          <w:p w14:paraId="62A68FF6" w14:textId="754B17A2" w:rsidR="00506B57" w:rsidRDefault="00506B57"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5A053A">
              <w:t>,</w:t>
            </w:r>
          </w:p>
          <w:p w14:paraId="2AEDC781" w14:textId="40040546" w:rsidR="00506B57" w:rsidRDefault="00506B57"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5A053A">
              <w:t>,</w:t>
            </w:r>
          </w:p>
          <w:p w14:paraId="7F0B725B" w14:textId="7E72D0A9" w:rsidR="00506B57" w:rsidRDefault="00506B57"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lastRenderedPageBreak/>
              <w:t>Mercado</w:t>
            </w:r>
            <w:r w:rsidR="005A053A">
              <w:t>,</w:t>
            </w:r>
          </w:p>
          <w:p w14:paraId="752F0CBC" w14:textId="77777777" w:rsidR="0068554A" w:rsidRDefault="00506B57"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tcPr>
          <w:p w14:paraId="290875EB" w14:textId="0A87959B" w:rsidR="0068554A" w:rsidRDefault="00201453"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lastRenderedPageBreak/>
              <w:t>September 3</w:t>
            </w:r>
            <w:r w:rsidR="0014012B">
              <w:t>, 2025</w:t>
            </w:r>
          </w:p>
        </w:tc>
        <w:tc>
          <w:tcPr>
            <w:tcW w:w="1418" w:type="dxa"/>
          </w:tcPr>
          <w:p w14:paraId="44A08852" w14:textId="6CDBA36C" w:rsidR="0068554A" w:rsidRDefault="003D46A5"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30</w:t>
            </w:r>
            <w:r w:rsidR="0014012B">
              <w:t>, 2025</w:t>
            </w:r>
          </w:p>
        </w:tc>
        <w:tc>
          <w:tcPr>
            <w:tcW w:w="1405" w:type="dxa"/>
          </w:tcPr>
          <w:p w14:paraId="5D9A845C" w14:textId="575EE9B9" w:rsidR="0068554A" w:rsidRDefault="0075201A"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w:t>
            </w:r>
            <w:r w:rsidR="00201453">
              <w:t>8</w:t>
            </w:r>
            <w:r w:rsidR="0014012B">
              <w:t xml:space="preserve"> days</w:t>
            </w:r>
          </w:p>
        </w:tc>
      </w:tr>
      <w:tr w:rsidR="00665315" w14:paraId="64901B46" w14:textId="77777777" w:rsidTr="005F0F9B">
        <w:tc>
          <w:tcPr>
            <w:cnfStyle w:val="001000000000" w:firstRow="0" w:lastRow="0" w:firstColumn="1" w:lastColumn="0" w:oddVBand="0" w:evenVBand="0" w:oddHBand="0" w:evenHBand="0" w:firstRowFirstColumn="0" w:firstRowLastColumn="0" w:lastRowFirstColumn="0" w:lastRowLastColumn="0"/>
            <w:tcW w:w="2552" w:type="dxa"/>
          </w:tcPr>
          <w:p w14:paraId="76B2EBE3" w14:textId="62AA88EF" w:rsidR="0068554A" w:rsidRPr="006745BB" w:rsidRDefault="00EF3092" w:rsidP="006745BB">
            <w:pPr>
              <w:spacing w:before="0" w:line="240" w:lineRule="auto"/>
              <w:ind w:firstLine="0"/>
              <w:jc w:val="center"/>
              <w:rPr>
                <w:sz w:val="22"/>
                <w:szCs w:val="22"/>
              </w:rPr>
            </w:pPr>
            <w:r>
              <w:t>4</w:t>
            </w:r>
            <w:r w:rsidR="0031199D" w:rsidRPr="00255725">
              <w:t>.1 Integrate GPS-based Tracking</w:t>
            </w:r>
          </w:p>
        </w:tc>
        <w:tc>
          <w:tcPr>
            <w:tcW w:w="1843" w:type="dxa"/>
            <w:shd w:val="clear" w:color="auto" w:fill="C5E0B3" w:themeFill="accent6" w:themeFillTint="66"/>
          </w:tcPr>
          <w:p w14:paraId="49105A13" w14:textId="77777777" w:rsidR="0068554A" w:rsidRDefault="0031199D"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Jomari Taruc</w:t>
            </w:r>
          </w:p>
        </w:tc>
        <w:tc>
          <w:tcPr>
            <w:tcW w:w="1417" w:type="dxa"/>
            <w:shd w:val="clear" w:color="auto" w:fill="C5E0B3" w:themeFill="accent6" w:themeFillTint="66"/>
          </w:tcPr>
          <w:p w14:paraId="135C796D" w14:textId="59F403D3"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125049">
              <w:t>September 3</w:t>
            </w:r>
            <w:r w:rsidR="0014012B">
              <w:t>, 2025</w:t>
            </w:r>
          </w:p>
        </w:tc>
        <w:tc>
          <w:tcPr>
            <w:tcW w:w="1418" w:type="dxa"/>
            <w:shd w:val="clear" w:color="auto" w:fill="C5E0B3" w:themeFill="accent6" w:themeFillTint="66"/>
          </w:tcPr>
          <w:p w14:paraId="5DAAFB00" w14:textId="4848A250"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30</w:t>
            </w:r>
            <w:r w:rsidRPr="00125049">
              <w:t>, 2025</w:t>
            </w:r>
          </w:p>
        </w:tc>
        <w:tc>
          <w:tcPr>
            <w:tcW w:w="1405" w:type="dxa"/>
            <w:shd w:val="clear" w:color="auto" w:fill="C5E0B3" w:themeFill="accent6" w:themeFillTint="66"/>
          </w:tcPr>
          <w:p w14:paraId="036C15E1" w14:textId="332070D2" w:rsidR="00847807"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28</w:t>
            </w:r>
            <w:r w:rsidR="00847807">
              <w:t xml:space="preserve"> days</w:t>
            </w:r>
          </w:p>
        </w:tc>
      </w:tr>
      <w:tr w:rsidR="003667BF" w14:paraId="57AEC8A9" w14:textId="77777777" w:rsidTr="005F0F9B">
        <w:tc>
          <w:tcPr>
            <w:cnfStyle w:val="001000000000" w:firstRow="0" w:lastRow="0" w:firstColumn="1" w:lastColumn="0" w:oddVBand="0" w:evenVBand="0" w:oddHBand="0" w:evenHBand="0" w:firstRowFirstColumn="0" w:firstRowLastColumn="0" w:lastRowFirstColumn="0" w:lastRowLastColumn="0"/>
            <w:tcW w:w="2552" w:type="dxa"/>
          </w:tcPr>
          <w:p w14:paraId="077331A9" w14:textId="0D81DCBB" w:rsidR="0068554A" w:rsidRPr="006745BB" w:rsidRDefault="00EF3092" w:rsidP="006745BB">
            <w:pPr>
              <w:spacing w:before="0" w:line="240" w:lineRule="auto"/>
              <w:ind w:firstLine="0"/>
              <w:jc w:val="center"/>
              <w:rPr>
                <w:sz w:val="22"/>
                <w:szCs w:val="22"/>
              </w:rPr>
            </w:pPr>
            <w:r>
              <w:t>4</w:t>
            </w:r>
            <w:r w:rsidR="0031199D" w:rsidRPr="00255725">
              <w:t>.2 Save and Display Run History</w:t>
            </w:r>
          </w:p>
        </w:tc>
        <w:tc>
          <w:tcPr>
            <w:tcW w:w="1843" w:type="dxa"/>
          </w:tcPr>
          <w:p w14:paraId="6944E314" w14:textId="77777777" w:rsidR="0068554A" w:rsidRDefault="0031199D"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Vince Patrick Guillermo</w:t>
            </w:r>
          </w:p>
        </w:tc>
        <w:tc>
          <w:tcPr>
            <w:tcW w:w="1417" w:type="dxa"/>
          </w:tcPr>
          <w:p w14:paraId="12C8696F" w14:textId="31CA4DB3"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w:t>
            </w:r>
            <w:r w:rsidR="00847807">
              <w:t>, 2025</w:t>
            </w:r>
          </w:p>
        </w:tc>
        <w:tc>
          <w:tcPr>
            <w:tcW w:w="1418" w:type="dxa"/>
          </w:tcPr>
          <w:p w14:paraId="2D8181C5" w14:textId="4786FC97"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30</w:t>
            </w:r>
            <w:r w:rsidRPr="00125049">
              <w:t>, 2025</w:t>
            </w:r>
          </w:p>
        </w:tc>
        <w:tc>
          <w:tcPr>
            <w:tcW w:w="1405" w:type="dxa"/>
          </w:tcPr>
          <w:p w14:paraId="5C5C301E" w14:textId="5ACCA59A"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28</w:t>
            </w:r>
            <w:r w:rsidR="00847807">
              <w:t xml:space="preserve"> days</w:t>
            </w:r>
          </w:p>
        </w:tc>
      </w:tr>
      <w:tr w:rsidR="00665315" w14:paraId="2A1A728D" w14:textId="77777777" w:rsidTr="005F0F9B">
        <w:tc>
          <w:tcPr>
            <w:cnfStyle w:val="001000000000" w:firstRow="0" w:lastRow="0" w:firstColumn="1" w:lastColumn="0" w:oddVBand="0" w:evenVBand="0" w:oddHBand="0" w:evenHBand="0" w:firstRowFirstColumn="0" w:firstRowLastColumn="0" w:lastRowFirstColumn="0" w:lastRowLastColumn="0"/>
            <w:tcW w:w="2552" w:type="dxa"/>
          </w:tcPr>
          <w:p w14:paraId="6754EC76" w14:textId="25743FA7" w:rsidR="0068554A" w:rsidRPr="006745BB" w:rsidRDefault="00EF3092" w:rsidP="006745BB">
            <w:pPr>
              <w:spacing w:before="0" w:line="240" w:lineRule="auto"/>
              <w:ind w:firstLine="0"/>
              <w:jc w:val="center"/>
              <w:rPr>
                <w:sz w:val="22"/>
                <w:szCs w:val="22"/>
              </w:rPr>
            </w:pPr>
            <w:r>
              <w:t>4</w:t>
            </w:r>
            <w:r w:rsidR="0031199D" w:rsidRPr="00255725">
              <w:t>.3 Add Route Delete/Edit Function</w:t>
            </w:r>
          </w:p>
        </w:tc>
        <w:tc>
          <w:tcPr>
            <w:tcW w:w="1843" w:type="dxa"/>
            <w:shd w:val="clear" w:color="auto" w:fill="C5E0B3" w:themeFill="accent6" w:themeFillTint="66"/>
          </w:tcPr>
          <w:p w14:paraId="40004861" w14:textId="77777777" w:rsidR="0068554A" w:rsidRDefault="0031199D"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Jonathan Melu</w:t>
            </w:r>
          </w:p>
        </w:tc>
        <w:tc>
          <w:tcPr>
            <w:tcW w:w="1417" w:type="dxa"/>
            <w:shd w:val="clear" w:color="auto" w:fill="C5E0B3" w:themeFill="accent6" w:themeFillTint="66"/>
          </w:tcPr>
          <w:p w14:paraId="65E57F16" w14:textId="40539864" w:rsidR="00847807"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w:t>
            </w:r>
            <w:r w:rsidR="00847807">
              <w:t>, 2025</w:t>
            </w:r>
          </w:p>
        </w:tc>
        <w:tc>
          <w:tcPr>
            <w:tcW w:w="1418" w:type="dxa"/>
            <w:shd w:val="clear" w:color="auto" w:fill="C5E0B3" w:themeFill="accent6" w:themeFillTint="66"/>
          </w:tcPr>
          <w:p w14:paraId="304964A2" w14:textId="002C293A"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30</w:t>
            </w:r>
            <w:r w:rsidRPr="00125049">
              <w:t>, 2025</w:t>
            </w:r>
          </w:p>
        </w:tc>
        <w:tc>
          <w:tcPr>
            <w:tcW w:w="1405" w:type="dxa"/>
            <w:shd w:val="clear" w:color="auto" w:fill="C5E0B3" w:themeFill="accent6" w:themeFillTint="66"/>
          </w:tcPr>
          <w:p w14:paraId="0AA65513" w14:textId="77A3ADB7" w:rsidR="00847807"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28</w:t>
            </w:r>
            <w:r w:rsidR="00847807">
              <w:t xml:space="preserve"> days</w:t>
            </w:r>
          </w:p>
        </w:tc>
      </w:tr>
      <w:tr w:rsidR="003667BF" w14:paraId="0D435161" w14:textId="77777777" w:rsidTr="005F0F9B">
        <w:tc>
          <w:tcPr>
            <w:cnfStyle w:val="001000000000" w:firstRow="0" w:lastRow="0" w:firstColumn="1" w:lastColumn="0" w:oddVBand="0" w:evenVBand="0" w:oddHBand="0" w:evenHBand="0" w:firstRowFirstColumn="0" w:firstRowLastColumn="0" w:lastRowFirstColumn="0" w:lastRowLastColumn="0"/>
            <w:tcW w:w="2552" w:type="dxa"/>
          </w:tcPr>
          <w:p w14:paraId="53A94AFC" w14:textId="4DBDFF84" w:rsidR="0068554A" w:rsidRPr="006745BB" w:rsidRDefault="00EF3092" w:rsidP="006745BB">
            <w:pPr>
              <w:spacing w:before="0" w:line="240" w:lineRule="auto"/>
              <w:ind w:firstLine="0"/>
              <w:jc w:val="center"/>
              <w:rPr>
                <w:sz w:val="22"/>
                <w:szCs w:val="22"/>
              </w:rPr>
            </w:pPr>
            <w:r>
              <w:t>4</w:t>
            </w:r>
            <w:r w:rsidR="0031199D" w:rsidRPr="00255725">
              <w:t>.4 Sync Route History with User Profile</w:t>
            </w:r>
          </w:p>
        </w:tc>
        <w:tc>
          <w:tcPr>
            <w:tcW w:w="1843" w:type="dxa"/>
          </w:tcPr>
          <w:p w14:paraId="20AE957E" w14:textId="77777777" w:rsidR="0068554A" w:rsidRDefault="0031199D"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255725">
              <w:t>Raennier</w:t>
            </w:r>
            <w:proofErr w:type="spellEnd"/>
            <w:r w:rsidRPr="00255725">
              <w:t xml:space="preserve"> Francis Mercado</w:t>
            </w:r>
          </w:p>
        </w:tc>
        <w:tc>
          <w:tcPr>
            <w:tcW w:w="1417" w:type="dxa"/>
          </w:tcPr>
          <w:p w14:paraId="64A9C47C" w14:textId="37C58E2C"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w:t>
            </w:r>
            <w:r w:rsidR="00847807">
              <w:t>, 2025</w:t>
            </w:r>
          </w:p>
        </w:tc>
        <w:tc>
          <w:tcPr>
            <w:tcW w:w="1418" w:type="dxa"/>
          </w:tcPr>
          <w:p w14:paraId="5FE3AE59" w14:textId="2F4009CE" w:rsidR="0068554A" w:rsidRDefault="00400A72" w:rsidP="006745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September 30</w:t>
            </w:r>
            <w:r w:rsidRPr="00125049">
              <w:t>, 2025</w:t>
            </w:r>
          </w:p>
        </w:tc>
        <w:tc>
          <w:tcPr>
            <w:tcW w:w="1405" w:type="dxa"/>
          </w:tcPr>
          <w:p w14:paraId="3CA47C5A" w14:textId="5C836CFA" w:rsidR="0068554A" w:rsidRDefault="00400A72" w:rsidP="0093614F">
            <w:pPr>
              <w:keepNext/>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28</w:t>
            </w:r>
            <w:r w:rsidR="00847807">
              <w:t xml:space="preserve"> days</w:t>
            </w:r>
          </w:p>
        </w:tc>
      </w:tr>
    </w:tbl>
    <w:p w14:paraId="0BB6567B" w14:textId="495B2F6F" w:rsidR="002C05E8" w:rsidRDefault="00B47AC1" w:rsidP="002C05E8">
      <w:pPr>
        <w:ind w:firstLine="720"/>
      </w:pPr>
      <w:r w:rsidRPr="00AC4CF9">
        <w:t xml:space="preserve">Sprint </w:t>
      </w:r>
      <w:r>
        <w:t>4</w:t>
      </w:r>
      <w:r w:rsidRPr="00AC4CF9">
        <w:t xml:space="preserve"> </w:t>
      </w:r>
      <w:r>
        <w:t xml:space="preserve">was </w:t>
      </w:r>
      <w:r w:rsidRPr="00AC4CF9">
        <w:t>focuse</w:t>
      </w:r>
      <w:r>
        <w:t>d</w:t>
      </w:r>
      <w:r w:rsidRPr="00AC4CF9">
        <w:t xml:space="preserve"> on tracking </w:t>
      </w:r>
      <w:r w:rsidRPr="007804AB">
        <w:t xml:space="preserve">user runs </w:t>
      </w:r>
      <w:r w:rsidRPr="00AC4CF9">
        <w:t xml:space="preserve">and </w:t>
      </w:r>
      <w:r w:rsidRPr="007804AB">
        <w:t>saving them into the system. It involve</w:t>
      </w:r>
      <w:r>
        <w:t>d</w:t>
      </w:r>
      <w:r w:rsidRPr="007804AB">
        <w:t xml:space="preserve"> integrating GPS functionality for live tracking, implementing </w:t>
      </w:r>
      <w:r w:rsidRPr="00AC4CF9">
        <w:t xml:space="preserve">run history </w:t>
      </w:r>
      <w:r w:rsidRPr="007804AB">
        <w:t>visualization, and enabling</w:t>
      </w:r>
      <w:r w:rsidRPr="00AC4CF9">
        <w:t xml:space="preserve"> users to manage </w:t>
      </w:r>
      <w:r w:rsidRPr="007804AB">
        <w:t xml:space="preserve">saved routes by editing or deleting them. This module </w:t>
      </w:r>
      <w:r>
        <w:t xml:space="preserve">was </w:t>
      </w:r>
      <w:r w:rsidRPr="007804AB">
        <w:t>link</w:t>
      </w:r>
      <w:r>
        <w:t xml:space="preserve"> to</w:t>
      </w:r>
      <w:r w:rsidRPr="007804AB">
        <w:t xml:space="preserve"> route history to user profiles, allowing personalized records to be displayed and enhancing user engagement through detailed performance logs</w:t>
      </w:r>
      <w:r w:rsidR="00AC4CF9" w:rsidRPr="00AC4CF9">
        <w:t>.</w:t>
      </w:r>
    </w:p>
    <w:p w14:paraId="3D12952B" w14:textId="7D07A535" w:rsidR="002C2633" w:rsidRPr="00C43755" w:rsidRDefault="00647A56" w:rsidP="00C43755">
      <w:pPr>
        <w:pStyle w:val="Caption"/>
        <w:keepNext/>
        <w:rPr>
          <w:szCs w:val="24"/>
        </w:rPr>
      </w:pPr>
      <w:bookmarkStart w:id="148" w:name="_Toc212568334"/>
      <w:r w:rsidRPr="00647A56">
        <w:rPr>
          <w:szCs w:val="24"/>
        </w:rPr>
        <w:t xml:space="preserve">Table </w:t>
      </w:r>
      <w:r w:rsidRPr="00647A56">
        <w:rPr>
          <w:szCs w:val="24"/>
        </w:rPr>
        <w:fldChar w:fldCharType="begin"/>
      </w:r>
      <w:r w:rsidRPr="00647A56">
        <w:rPr>
          <w:szCs w:val="24"/>
        </w:rPr>
        <w:instrText xml:space="preserve"> SEQ Table \* ARABIC </w:instrText>
      </w:r>
      <w:r w:rsidRPr="00647A56">
        <w:rPr>
          <w:szCs w:val="24"/>
        </w:rPr>
        <w:fldChar w:fldCharType="separate"/>
      </w:r>
      <w:r w:rsidR="00076DE6">
        <w:rPr>
          <w:noProof/>
          <w:szCs w:val="24"/>
        </w:rPr>
        <w:t>16</w:t>
      </w:r>
      <w:r w:rsidRPr="00647A56">
        <w:rPr>
          <w:szCs w:val="24"/>
        </w:rPr>
        <w:fldChar w:fldCharType="end"/>
      </w:r>
      <w:r w:rsidRPr="00647A56">
        <w:rPr>
          <w:szCs w:val="24"/>
        </w:rPr>
        <w:t>. Sprint #</w:t>
      </w:r>
      <w:r w:rsidR="00EF3092">
        <w:rPr>
          <w:szCs w:val="24"/>
        </w:rPr>
        <w:t>5</w:t>
      </w:r>
      <w:bookmarkEnd w:id="148"/>
    </w:p>
    <w:tbl>
      <w:tblPr>
        <w:tblStyle w:val="GridTable5Dark-Accent5"/>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843"/>
        <w:gridCol w:w="1417"/>
        <w:gridCol w:w="1418"/>
        <w:gridCol w:w="1417"/>
      </w:tblGrid>
      <w:tr w:rsidR="00506B57" w:rsidRPr="006745BB" w14:paraId="5DFFC29A" w14:textId="77777777" w:rsidTr="00C967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7" w:type="dxa"/>
          </w:tcPr>
          <w:p w14:paraId="6D2071D7" w14:textId="77777777" w:rsidR="00506B57" w:rsidRPr="006745BB" w:rsidRDefault="00506B57">
            <w:pPr>
              <w:spacing w:before="0" w:line="240" w:lineRule="auto"/>
              <w:ind w:firstLine="0"/>
              <w:jc w:val="center"/>
              <w:rPr>
                <w:sz w:val="22"/>
                <w:szCs w:val="22"/>
              </w:rPr>
            </w:pPr>
            <w:r w:rsidRPr="006745BB">
              <w:rPr>
                <w:sz w:val="22"/>
                <w:szCs w:val="22"/>
                <w:lang w:val="en-PH"/>
              </w:rPr>
              <w:t>TASK</w:t>
            </w:r>
          </w:p>
        </w:tc>
        <w:tc>
          <w:tcPr>
            <w:tcW w:w="1843" w:type="dxa"/>
          </w:tcPr>
          <w:p w14:paraId="10BC380C" w14:textId="77777777" w:rsidR="00506B57" w:rsidRPr="006745BB"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6745BB">
              <w:rPr>
                <w:sz w:val="22"/>
                <w:szCs w:val="22"/>
                <w:lang w:val="en-PH"/>
              </w:rPr>
              <w:t>RESPONSIBLE</w:t>
            </w:r>
          </w:p>
        </w:tc>
        <w:tc>
          <w:tcPr>
            <w:tcW w:w="1417" w:type="dxa"/>
          </w:tcPr>
          <w:p w14:paraId="1FBEF06A" w14:textId="77777777" w:rsidR="00506B57"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7B19D3FE" w14:textId="77777777" w:rsidR="00506B57"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START</w:t>
            </w:r>
          </w:p>
          <w:p w14:paraId="28E6AE09" w14:textId="77777777" w:rsidR="00506B57" w:rsidRPr="006745BB"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18" w:type="dxa"/>
          </w:tcPr>
          <w:p w14:paraId="34AF655D" w14:textId="77777777" w:rsidR="00506B57"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47D06F4F" w14:textId="77777777" w:rsidR="00506B57"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END</w:t>
            </w:r>
          </w:p>
          <w:p w14:paraId="224B1154" w14:textId="77777777" w:rsidR="00506B57" w:rsidRPr="006745BB"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17" w:type="dxa"/>
          </w:tcPr>
          <w:p w14:paraId="34E47F02" w14:textId="77777777" w:rsidR="00506B57" w:rsidRPr="006745BB"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n-PH"/>
              </w:rPr>
            </w:pPr>
            <w:r w:rsidRPr="006745BB">
              <w:rPr>
                <w:sz w:val="20"/>
                <w:szCs w:val="20"/>
                <w:lang w:val="en-PH"/>
              </w:rPr>
              <w:t>DURATION</w:t>
            </w:r>
          </w:p>
          <w:p w14:paraId="3CE9521C" w14:textId="77777777" w:rsidR="00506B57" w:rsidRPr="006745BB" w:rsidRDefault="00506B5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in days</w:t>
            </w:r>
          </w:p>
        </w:tc>
      </w:tr>
      <w:tr w:rsidR="00506B57" w14:paraId="131CBD03" w14:textId="77777777" w:rsidTr="00C967C9">
        <w:tc>
          <w:tcPr>
            <w:cnfStyle w:val="001000000000" w:firstRow="0" w:lastRow="0" w:firstColumn="1" w:lastColumn="0" w:oddVBand="0" w:evenVBand="0" w:oddHBand="0" w:evenHBand="0" w:firstRowFirstColumn="0" w:firstRowLastColumn="0" w:lastRowFirstColumn="0" w:lastRowLastColumn="0"/>
            <w:tcW w:w="2547" w:type="dxa"/>
          </w:tcPr>
          <w:p w14:paraId="37D98442" w14:textId="614D0F88" w:rsidR="00506B57" w:rsidRPr="006745BB" w:rsidRDefault="00C61563" w:rsidP="00506B57">
            <w:pPr>
              <w:spacing w:before="0" w:line="240" w:lineRule="auto"/>
              <w:ind w:firstLine="0"/>
              <w:jc w:val="center"/>
              <w:rPr>
                <w:sz w:val="22"/>
                <w:szCs w:val="22"/>
              </w:rPr>
            </w:pPr>
            <w:r>
              <w:t xml:space="preserve">SPRINT </w:t>
            </w:r>
            <w:r w:rsidR="00EF3092">
              <w:t>5</w:t>
            </w:r>
            <w:r>
              <w:t xml:space="preserve">: Testing and </w:t>
            </w:r>
            <w:proofErr w:type="gramStart"/>
            <w:r>
              <w:t>Debugging</w:t>
            </w:r>
            <w:proofErr w:type="gramEnd"/>
          </w:p>
        </w:tc>
        <w:tc>
          <w:tcPr>
            <w:tcW w:w="1843" w:type="dxa"/>
          </w:tcPr>
          <w:p w14:paraId="2EB3AA8D" w14:textId="318CB7C5" w:rsidR="00C61563" w:rsidRDefault="00C6156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5A053A">
              <w:t>,</w:t>
            </w:r>
          </w:p>
          <w:p w14:paraId="3DA29D25" w14:textId="40B3172C" w:rsidR="00C61563" w:rsidRDefault="00C6156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5A053A">
              <w:t>,</w:t>
            </w:r>
          </w:p>
          <w:p w14:paraId="22735794" w14:textId="619232C8" w:rsidR="00506B57" w:rsidRDefault="00506B57"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7E7362">
              <w:t>Mercado</w:t>
            </w:r>
            <w:r w:rsidR="005A053A">
              <w:t>,</w:t>
            </w:r>
          </w:p>
          <w:p w14:paraId="3DF39904" w14:textId="77777777" w:rsidR="00506B57" w:rsidRDefault="00C6156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tcPr>
          <w:p w14:paraId="4541F689" w14:textId="5720A308" w:rsidR="00506B57" w:rsidRDefault="007123A9"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2</w:t>
            </w:r>
            <w:r w:rsidR="00506B57" w:rsidRPr="007E7362">
              <w:t>, 2025</w:t>
            </w:r>
          </w:p>
        </w:tc>
        <w:tc>
          <w:tcPr>
            <w:tcW w:w="1418" w:type="dxa"/>
          </w:tcPr>
          <w:p w14:paraId="0E9BB592" w14:textId="5E00F662" w:rsidR="00506B57" w:rsidRDefault="00683FC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w:t>
            </w:r>
            <w:r w:rsidR="00C61563">
              <w:t xml:space="preserve"> </w:t>
            </w:r>
            <w:r w:rsidR="00904C5C">
              <w:t>29</w:t>
            </w:r>
            <w:r w:rsidR="00506B57" w:rsidRPr="007E7362">
              <w:t>, 2025</w:t>
            </w:r>
          </w:p>
        </w:tc>
        <w:tc>
          <w:tcPr>
            <w:tcW w:w="1417" w:type="dxa"/>
          </w:tcPr>
          <w:p w14:paraId="069166AD" w14:textId="2302C810" w:rsidR="00506B57" w:rsidRDefault="008A70DE"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w:t>
            </w:r>
            <w:r w:rsidR="007123A9">
              <w:t>8</w:t>
            </w:r>
            <w:r w:rsidR="00506B57" w:rsidRPr="007E7362">
              <w:t xml:space="preserve"> days</w:t>
            </w:r>
          </w:p>
        </w:tc>
      </w:tr>
      <w:tr w:rsidR="00506B57" w14:paraId="31967C25" w14:textId="77777777" w:rsidTr="00C967C9">
        <w:tc>
          <w:tcPr>
            <w:cnfStyle w:val="001000000000" w:firstRow="0" w:lastRow="0" w:firstColumn="1" w:lastColumn="0" w:oddVBand="0" w:evenVBand="0" w:oddHBand="0" w:evenHBand="0" w:firstRowFirstColumn="0" w:firstRowLastColumn="0" w:lastRowFirstColumn="0" w:lastRowLastColumn="0"/>
            <w:tcW w:w="2547" w:type="dxa"/>
          </w:tcPr>
          <w:p w14:paraId="508BDE7A" w14:textId="645840B0" w:rsidR="00506B57" w:rsidRPr="006745BB" w:rsidRDefault="00EF3092" w:rsidP="00506B57">
            <w:pPr>
              <w:spacing w:before="0" w:line="240" w:lineRule="auto"/>
              <w:ind w:firstLine="0"/>
              <w:jc w:val="center"/>
              <w:rPr>
                <w:sz w:val="22"/>
                <w:szCs w:val="22"/>
              </w:rPr>
            </w:pPr>
            <w:r>
              <w:t>5</w:t>
            </w:r>
            <w:r w:rsidR="00C61563" w:rsidRPr="0078211C">
              <w:t>.1 Unit Testing</w:t>
            </w:r>
          </w:p>
        </w:tc>
        <w:tc>
          <w:tcPr>
            <w:tcW w:w="1843" w:type="dxa"/>
            <w:shd w:val="clear" w:color="auto" w:fill="B4C6E7" w:themeFill="accent5" w:themeFillTint="66"/>
          </w:tcPr>
          <w:p w14:paraId="20E2C59D" w14:textId="4965CDBA" w:rsidR="00506B57" w:rsidRDefault="000634D1"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Jonathan Melu</w:t>
            </w:r>
            <w:r w:rsidR="005A053A">
              <w:t>,</w:t>
            </w:r>
          </w:p>
          <w:p w14:paraId="36C3E2F7" w14:textId="77777777" w:rsidR="00506B57" w:rsidRDefault="0053693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Vince Guillermo</w:t>
            </w:r>
          </w:p>
        </w:tc>
        <w:tc>
          <w:tcPr>
            <w:tcW w:w="1417" w:type="dxa"/>
            <w:shd w:val="clear" w:color="auto" w:fill="B4C6E7" w:themeFill="accent5" w:themeFillTint="66"/>
          </w:tcPr>
          <w:p w14:paraId="13E6E9C9" w14:textId="2B6502CB" w:rsidR="00506B57" w:rsidRDefault="00580F50"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2</w:t>
            </w:r>
            <w:r w:rsidR="00506B57" w:rsidRPr="007E7362">
              <w:t>, 2025</w:t>
            </w:r>
          </w:p>
        </w:tc>
        <w:tc>
          <w:tcPr>
            <w:tcW w:w="1418" w:type="dxa"/>
            <w:shd w:val="clear" w:color="auto" w:fill="B4C6E7" w:themeFill="accent5" w:themeFillTint="66"/>
          </w:tcPr>
          <w:p w14:paraId="1CA38582" w14:textId="23974E58"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October </w:t>
            </w:r>
            <w:r w:rsidR="003D47A8">
              <w:t>8</w:t>
            </w:r>
            <w:r w:rsidR="00506B57" w:rsidRPr="007E7362">
              <w:t>, 2025</w:t>
            </w:r>
          </w:p>
        </w:tc>
        <w:tc>
          <w:tcPr>
            <w:tcW w:w="1417" w:type="dxa"/>
            <w:shd w:val="clear" w:color="auto" w:fill="B4C6E7" w:themeFill="accent5" w:themeFillTint="66"/>
          </w:tcPr>
          <w:p w14:paraId="48459CA0" w14:textId="32DF6A3B" w:rsidR="00506B57" w:rsidRDefault="003D47A8"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7</w:t>
            </w:r>
            <w:r w:rsidR="00506B57" w:rsidRPr="007E7362">
              <w:t xml:space="preserve"> days</w:t>
            </w:r>
          </w:p>
        </w:tc>
      </w:tr>
      <w:tr w:rsidR="00506B57" w14:paraId="006B0147" w14:textId="77777777" w:rsidTr="00C967C9">
        <w:tc>
          <w:tcPr>
            <w:cnfStyle w:val="001000000000" w:firstRow="0" w:lastRow="0" w:firstColumn="1" w:lastColumn="0" w:oddVBand="0" w:evenVBand="0" w:oddHBand="0" w:evenHBand="0" w:firstRowFirstColumn="0" w:firstRowLastColumn="0" w:lastRowFirstColumn="0" w:lastRowLastColumn="0"/>
            <w:tcW w:w="2547" w:type="dxa"/>
          </w:tcPr>
          <w:p w14:paraId="75255EFF" w14:textId="7EC3326C" w:rsidR="00506B57" w:rsidRPr="006745BB" w:rsidRDefault="00EF3092" w:rsidP="00506B57">
            <w:pPr>
              <w:spacing w:before="0" w:line="240" w:lineRule="auto"/>
              <w:ind w:firstLine="0"/>
              <w:jc w:val="center"/>
              <w:rPr>
                <w:sz w:val="22"/>
                <w:szCs w:val="22"/>
              </w:rPr>
            </w:pPr>
            <w:r>
              <w:t>5</w:t>
            </w:r>
            <w:r w:rsidR="00C61563" w:rsidRPr="0078211C">
              <w:t>.2 Functional Testing</w:t>
            </w:r>
          </w:p>
        </w:tc>
        <w:tc>
          <w:tcPr>
            <w:tcW w:w="1843" w:type="dxa"/>
          </w:tcPr>
          <w:p w14:paraId="70FFC277" w14:textId="41DCA9AB" w:rsidR="009571A4" w:rsidRDefault="009571A4" w:rsidP="009571A4">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t>Raennier</w:t>
            </w:r>
            <w:proofErr w:type="spellEnd"/>
            <w:r>
              <w:t xml:space="preserve"> Francis Mercado,</w:t>
            </w:r>
          </w:p>
          <w:p w14:paraId="4677B93C" w14:textId="77777777" w:rsidR="00506B57" w:rsidRDefault="00536933"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Jomari Taruc</w:t>
            </w:r>
          </w:p>
        </w:tc>
        <w:tc>
          <w:tcPr>
            <w:tcW w:w="1417" w:type="dxa"/>
          </w:tcPr>
          <w:p w14:paraId="7A0A0045" w14:textId="70CB7552"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2</w:t>
            </w:r>
            <w:r w:rsidR="00506B57" w:rsidRPr="007E7362">
              <w:t>, 2025</w:t>
            </w:r>
          </w:p>
        </w:tc>
        <w:tc>
          <w:tcPr>
            <w:tcW w:w="1418" w:type="dxa"/>
          </w:tcPr>
          <w:p w14:paraId="6CB95039" w14:textId="26B8B823"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October </w:t>
            </w:r>
            <w:r w:rsidR="003D47A8">
              <w:t>8</w:t>
            </w:r>
            <w:r w:rsidR="00506B57" w:rsidRPr="007E7362">
              <w:t>, 2025</w:t>
            </w:r>
          </w:p>
        </w:tc>
        <w:tc>
          <w:tcPr>
            <w:tcW w:w="1417" w:type="dxa"/>
          </w:tcPr>
          <w:p w14:paraId="1C478FF9" w14:textId="19A8C4DA" w:rsidR="00506B57" w:rsidRDefault="00506B57"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7E7362">
              <w:t>7 days</w:t>
            </w:r>
          </w:p>
        </w:tc>
      </w:tr>
      <w:tr w:rsidR="00506B57" w14:paraId="37BD3984" w14:textId="77777777" w:rsidTr="00C967C9">
        <w:tc>
          <w:tcPr>
            <w:cnfStyle w:val="001000000000" w:firstRow="0" w:lastRow="0" w:firstColumn="1" w:lastColumn="0" w:oddVBand="0" w:evenVBand="0" w:oddHBand="0" w:evenHBand="0" w:firstRowFirstColumn="0" w:firstRowLastColumn="0" w:lastRowFirstColumn="0" w:lastRowLastColumn="0"/>
            <w:tcW w:w="2547" w:type="dxa"/>
          </w:tcPr>
          <w:p w14:paraId="241CAEA7" w14:textId="3ABB70FD" w:rsidR="00506B57" w:rsidRPr="006745BB" w:rsidRDefault="00EF3092" w:rsidP="00506B57">
            <w:pPr>
              <w:spacing w:before="0" w:line="240" w:lineRule="auto"/>
              <w:ind w:firstLine="0"/>
              <w:jc w:val="center"/>
              <w:rPr>
                <w:sz w:val="22"/>
                <w:szCs w:val="22"/>
              </w:rPr>
            </w:pPr>
            <w:r>
              <w:t>5</w:t>
            </w:r>
            <w:r w:rsidR="00C61563" w:rsidRPr="0078211C">
              <w:t>.3 Bug Fixing and Debugging</w:t>
            </w:r>
          </w:p>
        </w:tc>
        <w:tc>
          <w:tcPr>
            <w:tcW w:w="1843" w:type="dxa"/>
            <w:shd w:val="clear" w:color="auto" w:fill="B4C6E7" w:themeFill="accent5" w:themeFillTint="66"/>
          </w:tcPr>
          <w:p w14:paraId="7B64F670" w14:textId="4A2230C5" w:rsidR="000634D1" w:rsidRDefault="000634D1" w:rsidP="000634D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9571A4">
              <w:t>,</w:t>
            </w:r>
          </w:p>
          <w:p w14:paraId="6B4F0DC0" w14:textId="5E1797AA" w:rsidR="000634D1" w:rsidRDefault="000634D1" w:rsidP="000634D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9571A4">
              <w:t>,</w:t>
            </w:r>
          </w:p>
          <w:p w14:paraId="52CF65ED" w14:textId="2335B2C3" w:rsidR="000634D1" w:rsidRDefault="000634D1" w:rsidP="000634D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7E7362">
              <w:t>Mercado</w:t>
            </w:r>
            <w:r w:rsidR="009571A4">
              <w:t>,</w:t>
            </w:r>
          </w:p>
          <w:p w14:paraId="79861394" w14:textId="77777777" w:rsidR="00506B57" w:rsidRDefault="000634D1"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shd w:val="clear" w:color="auto" w:fill="B4C6E7" w:themeFill="accent5" w:themeFillTint="66"/>
          </w:tcPr>
          <w:p w14:paraId="27AA16D8" w14:textId="493EF359"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October </w:t>
            </w:r>
            <w:r w:rsidR="003D47A8">
              <w:t>9</w:t>
            </w:r>
            <w:r w:rsidR="00506B57" w:rsidRPr="007E7362">
              <w:t>, 2025</w:t>
            </w:r>
          </w:p>
        </w:tc>
        <w:tc>
          <w:tcPr>
            <w:tcW w:w="1418" w:type="dxa"/>
            <w:shd w:val="clear" w:color="auto" w:fill="B4C6E7" w:themeFill="accent5" w:themeFillTint="66"/>
          </w:tcPr>
          <w:p w14:paraId="433B1C88" w14:textId="37EFA0EB"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2</w:t>
            </w:r>
            <w:r w:rsidR="003D47A8">
              <w:t>2</w:t>
            </w:r>
            <w:r w:rsidRPr="007E7362">
              <w:t>, 2025</w:t>
            </w:r>
          </w:p>
        </w:tc>
        <w:tc>
          <w:tcPr>
            <w:tcW w:w="1417" w:type="dxa"/>
            <w:shd w:val="clear" w:color="auto" w:fill="B4C6E7" w:themeFill="accent5" w:themeFillTint="66"/>
          </w:tcPr>
          <w:p w14:paraId="4DC272DC" w14:textId="140B1CF6" w:rsidR="00506B57" w:rsidRDefault="009571A4"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580F50">
              <w:t>1</w:t>
            </w:r>
            <w:r w:rsidR="0090623E">
              <w:t>4</w:t>
            </w:r>
            <w:r w:rsidR="00506B57" w:rsidRPr="007E7362">
              <w:t xml:space="preserve"> days</w:t>
            </w:r>
          </w:p>
        </w:tc>
      </w:tr>
      <w:tr w:rsidR="00506B57" w14:paraId="5A668D14" w14:textId="77777777" w:rsidTr="00C967C9">
        <w:tc>
          <w:tcPr>
            <w:cnfStyle w:val="001000000000" w:firstRow="0" w:lastRow="0" w:firstColumn="1" w:lastColumn="0" w:oddVBand="0" w:evenVBand="0" w:oddHBand="0" w:evenHBand="0" w:firstRowFirstColumn="0" w:firstRowLastColumn="0" w:lastRowFirstColumn="0" w:lastRowLastColumn="0"/>
            <w:tcW w:w="2547" w:type="dxa"/>
          </w:tcPr>
          <w:p w14:paraId="71543D64" w14:textId="114B2240" w:rsidR="00506B57" w:rsidRPr="006745BB" w:rsidRDefault="00EF3092" w:rsidP="00506B57">
            <w:pPr>
              <w:spacing w:before="0" w:line="240" w:lineRule="auto"/>
              <w:ind w:firstLine="0"/>
              <w:jc w:val="center"/>
              <w:rPr>
                <w:sz w:val="22"/>
                <w:szCs w:val="22"/>
              </w:rPr>
            </w:pPr>
            <w:r>
              <w:lastRenderedPageBreak/>
              <w:t>5</w:t>
            </w:r>
            <w:r w:rsidR="00C61563" w:rsidRPr="0078211C">
              <w:t>.4 Usability Testing &amp; Feedback</w:t>
            </w:r>
          </w:p>
        </w:tc>
        <w:tc>
          <w:tcPr>
            <w:tcW w:w="1843" w:type="dxa"/>
          </w:tcPr>
          <w:p w14:paraId="47C40742" w14:textId="5BB3FE75" w:rsidR="005E40D8" w:rsidRDefault="005E40D8" w:rsidP="005E40D8">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90623E">
              <w:t>,</w:t>
            </w:r>
          </w:p>
          <w:p w14:paraId="46575867" w14:textId="2411D8B9" w:rsidR="005E40D8" w:rsidRDefault="005E40D8" w:rsidP="005E40D8">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90623E">
              <w:t>,</w:t>
            </w:r>
          </w:p>
          <w:p w14:paraId="1FE730B3" w14:textId="21C88137" w:rsidR="005E40D8" w:rsidRDefault="005E40D8" w:rsidP="005E40D8">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7E7362">
              <w:t>Mercado</w:t>
            </w:r>
            <w:r w:rsidR="0090623E">
              <w:t>,</w:t>
            </w:r>
          </w:p>
          <w:p w14:paraId="03440F3C" w14:textId="77777777" w:rsidR="00506B57" w:rsidRDefault="000634D1"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tcPr>
          <w:p w14:paraId="650919DB" w14:textId="30488BC2" w:rsidR="00506B57" w:rsidRDefault="0090623E"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October </w:t>
            </w:r>
            <w:r w:rsidR="003D47A8">
              <w:t>2</w:t>
            </w:r>
            <w:r w:rsidR="005B5A60">
              <w:t>3</w:t>
            </w:r>
            <w:r w:rsidRPr="007E7362">
              <w:t>, 2025</w:t>
            </w:r>
          </w:p>
        </w:tc>
        <w:tc>
          <w:tcPr>
            <w:tcW w:w="1418" w:type="dxa"/>
          </w:tcPr>
          <w:p w14:paraId="2931D515" w14:textId="7361D643" w:rsidR="00506B57" w:rsidRDefault="0090623E" w:rsidP="00506B5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29</w:t>
            </w:r>
            <w:r w:rsidRPr="007E7362">
              <w:t>, 2025</w:t>
            </w:r>
          </w:p>
        </w:tc>
        <w:tc>
          <w:tcPr>
            <w:tcW w:w="1417" w:type="dxa"/>
          </w:tcPr>
          <w:p w14:paraId="77C84E08" w14:textId="5FA4EBF3" w:rsidR="00506B57" w:rsidRDefault="005B5A60" w:rsidP="0093614F">
            <w:pPr>
              <w:keepNext/>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7</w:t>
            </w:r>
            <w:r w:rsidR="00506B57" w:rsidRPr="007E7362">
              <w:t xml:space="preserve"> days</w:t>
            </w:r>
          </w:p>
        </w:tc>
      </w:tr>
    </w:tbl>
    <w:p w14:paraId="1999089F" w14:textId="292F6AA1" w:rsidR="00DC1CE0" w:rsidRDefault="00B47AC1" w:rsidP="00E43411">
      <w:r>
        <w:t>S</w:t>
      </w:r>
      <w:r w:rsidRPr="002F2E22">
        <w:t>print</w:t>
      </w:r>
      <w:r>
        <w:t xml:space="preserve"> 5</w:t>
      </w:r>
      <w:r w:rsidRPr="002F2E22">
        <w:t xml:space="preserve"> </w:t>
      </w:r>
      <w:r>
        <w:t>was focused on</w:t>
      </w:r>
      <w:r w:rsidRPr="002F2E22">
        <w:t xml:space="preserve"> testing and refinement of the system. Unit and functional testing </w:t>
      </w:r>
      <w:r>
        <w:t>were</w:t>
      </w:r>
      <w:r w:rsidRPr="002F2E22">
        <w:t xml:space="preserve"> conducted to ensure all modules work as intended. Bug fixing, usability improvements, and performance tweaks </w:t>
      </w:r>
      <w:r>
        <w:t>also</w:t>
      </w:r>
      <w:r w:rsidRPr="002F2E22">
        <w:t xml:space="preserve"> follow</w:t>
      </w:r>
      <w:r>
        <w:t>ed</w:t>
      </w:r>
      <w:r w:rsidRPr="002F2E22">
        <w:t xml:space="preserve">. Feedback gathered during this sprint </w:t>
      </w:r>
      <w:r>
        <w:t>was to</w:t>
      </w:r>
      <w:r w:rsidRPr="002F2E22">
        <w:t xml:space="preserve"> guide final adjustments to deliver a polished and reliable user experience before deployment</w:t>
      </w:r>
      <w:r w:rsidR="002F2E22" w:rsidRPr="002F2E22">
        <w:t>.</w:t>
      </w:r>
    </w:p>
    <w:p w14:paraId="1E65A171" w14:textId="067586A4" w:rsidR="00AD3F78" w:rsidRDefault="00AD3F78" w:rsidP="00AD3F78">
      <w:pPr>
        <w:pStyle w:val="Caption"/>
        <w:keepNext/>
      </w:pPr>
      <w:bookmarkStart w:id="149" w:name="_Toc212568335"/>
      <w:r>
        <w:t xml:space="preserve">Table </w:t>
      </w:r>
      <w:r>
        <w:fldChar w:fldCharType="begin"/>
      </w:r>
      <w:r>
        <w:instrText>SEQ Table \* ARABIC</w:instrText>
      </w:r>
      <w:r>
        <w:fldChar w:fldCharType="separate"/>
      </w:r>
      <w:r w:rsidR="00076DE6">
        <w:rPr>
          <w:noProof/>
        </w:rPr>
        <w:t>17</w:t>
      </w:r>
      <w:r>
        <w:fldChar w:fldCharType="end"/>
      </w:r>
      <w:r>
        <w:t>. Sprint #6</w:t>
      </w:r>
      <w:bookmarkEnd w:id="149"/>
    </w:p>
    <w:tbl>
      <w:tblPr>
        <w:tblStyle w:val="GridTable5Dark-Accent6"/>
        <w:tblW w:w="0" w:type="auto"/>
        <w:tblInd w:w="-5" w:type="dxa"/>
        <w:tblLayout w:type="fixed"/>
        <w:tblLook w:val="04A0" w:firstRow="1" w:lastRow="0" w:firstColumn="1" w:lastColumn="0" w:noHBand="0" w:noVBand="1"/>
      </w:tblPr>
      <w:tblGrid>
        <w:gridCol w:w="2552"/>
        <w:gridCol w:w="1843"/>
        <w:gridCol w:w="1417"/>
        <w:gridCol w:w="1418"/>
        <w:gridCol w:w="1405"/>
      </w:tblGrid>
      <w:tr w:rsidR="000F4D4A" w:rsidRPr="006745BB" w14:paraId="6403250E" w14:textId="77777777" w:rsidTr="00AD3F7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2" w:type="dxa"/>
            <w:shd w:val="clear" w:color="auto" w:fill="C45911" w:themeFill="accent2" w:themeFillShade="BF"/>
          </w:tcPr>
          <w:p w14:paraId="42DCF8B0" w14:textId="77777777" w:rsidR="000F4D4A" w:rsidRPr="006745BB" w:rsidRDefault="000F4D4A" w:rsidP="006B19A7">
            <w:pPr>
              <w:spacing w:before="0" w:line="240" w:lineRule="auto"/>
              <w:ind w:firstLine="0"/>
              <w:jc w:val="center"/>
              <w:rPr>
                <w:sz w:val="22"/>
                <w:szCs w:val="22"/>
              </w:rPr>
            </w:pPr>
            <w:r w:rsidRPr="006745BB">
              <w:rPr>
                <w:sz w:val="22"/>
                <w:szCs w:val="22"/>
                <w:lang w:val="en-PH"/>
              </w:rPr>
              <w:t>TASK</w:t>
            </w:r>
          </w:p>
        </w:tc>
        <w:tc>
          <w:tcPr>
            <w:tcW w:w="1843" w:type="dxa"/>
            <w:shd w:val="clear" w:color="auto" w:fill="C45911" w:themeFill="accent2" w:themeFillShade="BF"/>
          </w:tcPr>
          <w:p w14:paraId="323D61E3" w14:textId="77777777" w:rsidR="000F4D4A" w:rsidRPr="006745BB"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6745BB">
              <w:rPr>
                <w:sz w:val="22"/>
                <w:szCs w:val="22"/>
                <w:lang w:val="en-PH"/>
              </w:rPr>
              <w:t>RESPONSIBLE</w:t>
            </w:r>
          </w:p>
        </w:tc>
        <w:tc>
          <w:tcPr>
            <w:tcW w:w="1417" w:type="dxa"/>
            <w:shd w:val="clear" w:color="auto" w:fill="C45911" w:themeFill="accent2" w:themeFillShade="BF"/>
          </w:tcPr>
          <w:p w14:paraId="77E11528" w14:textId="77777777" w:rsidR="000F4D4A"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10F59B9E" w14:textId="77777777" w:rsidR="000F4D4A"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START</w:t>
            </w:r>
          </w:p>
          <w:p w14:paraId="395FA815" w14:textId="77777777" w:rsidR="000F4D4A" w:rsidRPr="006745BB"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18" w:type="dxa"/>
            <w:shd w:val="clear" w:color="auto" w:fill="C45911" w:themeFill="accent2" w:themeFillShade="BF"/>
          </w:tcPr>
          <w:p w14:paraId="25C00380" w14:textId="77777777" w:rsidR="000F4D4A"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ESTIMATED</w:t>
            </w:r>
          </w:p>
          <w:p w14:paraId="5252FF1E" w14:textId="77777777" w:rsidR="000F4D4A"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PH"/>
              </w:rPr>
            </w:pPr>
            <w:r w:rsidRPr="006745BB">
              <w:rPr>
                <w:sz w:val="20"/>
                <w:szCs w:val="20"/>
                <w:lang w:val="en-PH"/>
              </w:rPr>
              <w:t>END</w:t>
            </w:r>
          </w:p>
          <w:p w14:paraId="551215E3" w14:textId="77777777" w:rsidR="000F4D4A" w:rsidRPr="006745BB"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DATE</w:t>
            </w:r>
          </w:p>
        </w:tc>
        <w:tc>
          <w:tcPr>
            <w:tcW w:w="1405" w:type="dxa"/>
            <w:shd w:val="clear" w:color="auto" w:fill="C45911" w:themeFill="accent2" w:themeFillShade="BF"/>
          </w:tcPr>
          <w:p w14:paraId="31DE8633" w14:textId="77777777" w:rsidR="000F4D4A" w:rsidRPr="006745BB"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n-PH"/>
              </w:rPr>
            </w:pPr>
            <w:r w:rsidRPr="006745BB">
              <w:rPr>
                <w:sz w:val="20"/>
                <w:szCs w:val="20"/>
                <w:lang w:val="en-PH"/>
              </w:rPr>
              <w:t>DURATION</w:t>
            </w:r>
          </w:p>
          <w:p w14:paraId="40CF191C" w14:textId="77777777" w:rsidR="000F4D4A" w:rsidRPr="006745BB" w:rsidRDefault="000F4D4A" w:rsidP="006B19A7">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6745BB">
              <w:rPr>
                <w:sz w:val="20"/>
                <w:szCs w:val="20"/>
                <w:lang w:val="en-PH"/>
              </w:rPr>
              <w:t>in days</w:t>
            </w:r>
          </w:p>
        </w:tc>
      </w:tr>
      <w:tr w:rsidR="000F4D4A" w14:paraId="48031C8E" w14:textId="77777777" w:rsidTr="00DC1CE0">
        <w:tc>
          <w:tcPr>
            <w:cnfStyle w:val="001000000000" w:firstRow="0" w:lastRow="0" w:firstColumn="1" w:lastColumn="0" w:oddVBand="0" w:evenVBand="0" w:oddHBand="0" w:evenHBand="0" w:firstRowFirstColumn="0" w:firstRowLastColumn="0" w:lastRowFirstColumn="0" w:lastRowLastColumn="0"/>
            <w:tcW w:w="2552" w:type="dxa"/>
            <w:shd w:val="clear" w:color="auto" w:fill="C45911" w:themeFill="accent2" w:themeFillShade="BF"/>
          </w:tcPr>
          <w:p w14:paraId="67B17AC7" w14:textId="36238805" w:rsidR="000F4D4A" w:rsidRPr="006745BB" w:rsidRDefault="008B7BBB" w:rsidP="006B19A7">
            <w:pPr>
              <w:spacing w:before="0" w:line="240" w:lineRule="auto"/>
              <w:ind w:firstLine="0"/>
              <w:jc w:val="center"/>
              <w:rPr>
                <w:sz w:val="22"/>
                <w:szCs w:val="22"/>
              </w:rPr>
            </w:pPr>
            <w:r>
              <w:t>SPRINT</w:t>
            </w:r>
            <w:r w:rsidRPr="008B7BBB">
              <w:t xml:space="preserve"> 6: Deployment &amp; Optimization</w:t>
            </w:r>
          </w:p>
        </w:tc>
        <w:tc>
          <w:tcPr>
            <w:tcW w:w="1843" w:type="dxa"/>
            <w:shd w:val="clear" w:color="auto" w:fill="F4B083" w:themeFill="accent2" w:themeFillTint="99"/>
          </w:tcPr>
          <w:p w14:paraId="1EC00554" w14:textId="22E0B690"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5A053A">
              <w:t>,</w:t>
            </w:r>
          </w:p>
          <w:p w14:paraId="4799239C" w14:textId="47D71F83"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5A053A">
              <w:t>,</w:t>
            </w:r>
          </w:p>
          <w:p w14:paraId="58F7E512" w14:textId="088DED59"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Mercado</w:t>
            </w:r>
            <w:r w:rsidR="005A053A">
              <w:t>,</w:t>
            </w:r>
          </w:p>
          <w:p w14:paraId="391BD5BB" w14:textId="77777777"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shd w:val="clear" w:color="auto" w:fill="F4B083" w:themeFill="accent2" w:themeFillTint="99"/>
          </w:tcPr>
          <w:p w14:paraId="7BE339E0" w14:textId="15497167" w:rsidR="000F4D4A" w:rsidRDefault="00904C5C"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w:t>
            </w:r>
            <w:r w:rsidR="00683FC3">
              <w:t xml:space="preserve"> </w:t>
            </w:r>
            <w:r>
              <w:t>31</w:t>
            </w:r>
            <w:r w:rsidR="000F4D4A">
              <w:t>, 2025</w:t>
            </w:r>
          </w:p>
        </w:tc>
        <w:tc>
          <w:tcPr>
            <w:tcW w:w="1418" w:type="dxa"/>
            <w:shd w:val="clear" w:color="auto" w:fill="F4B083" w:themeFill="accent2" w:themeFillTint="99"/>
          </w:tcPr>
          <w:p w14:paraId="57304980" w14:textId="68103331" w:rsidR="000F4D4A" w:rsidRDefault="00683FC3"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November</w:t>
            </w:r>
            <w:r w:rsidR="00904C5C">
              <w:t xml:space="preserve"> 23</w:t>
            </w:r>
            <w:r w:rsidR="000F4D4A">
              <w:t>, 2025</w:t>
            </w:r>
          </w:p>
        </w:tc>
        <w:tc>
          <w:tcPr>
            <w:tcW w:w="1405" w:type="dxa"/>
            <w:shd w:val="clear" w:color="auto" w:fill="F4B083" w:themeFill="accent2" w:themeFillTint="99"/>
          </w:tcPr>
          <w:p w14:paraId="7280888A" w14:textId="2DFBA7CF"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2</w:t>
            </w:r>
            <w:r w:rsidR="00683FC3">
              <w:t>4</w:t>
            </w:r>
            <w:r>
              <w:t xml:space="preserve"> days</w:t>
            </w:r>
          </w:p>
        </w:tc>
      </w:tr>
      <w:tr w:rsidR="000F4D4A" w14:paraId="517AE947" w14:textId="77777777" w:rsidTr="00DC1CE0">
        <w:tc>
          <w:tcPr>
            <w:cnfStyle w:val="001000000000" w:firstRow="0" w:lastRow="0" w:firstColumn="1" w:lastColumn="0" w:oddVBand="0" w:evenVBand="0" w:oddHBand="0" w:evenHBand="0" w:firstRowFirstColumn="0" w:firstRowLastColumn="0" w:lastRowFirstColumn="0" w:lastRowLastColumn="0"/>
            <w:tcW w:w="2552" w:type="dxa"/>
            <w:shd w:val="clear" w:color="auto" w:fill="C45911" w:themeFill="accent2" w:themeFillShade="BF"/>
          </w:tcPr>
          <w:p w14:paraId="3A6B4855" w14:textId="1737591B" w:rsidR="000F4D4A" w:rsidRPr="006745BB" w:rsidRDefault="00E50F79" w:rsidP="006B19A7">
            <w:pPr>
              <w:spacing w:before="0" w:line="240" w:lineRule="auto"/>
              <w:ind w:firstLine="0"/>
              <w:jc w:val="center"/>
              <w:rPr>
                <w:sz w:val="22"/>
                <w:szCs w:val="22"/>
              </w:rPr>
            </w:pPr>
            <w:r w:rsidRPr="00F77258">
              <w:t>6.1 PWA Optimization</w:t>
            </w:r>
          </w:p>
        </w:tc>
        <w:tc>
          <w:tcPr>
            <w:tcW w:w="1843" w:type="dxa"/>
            <w:shd w:val="clear" w:color="auto" w:fill="F4B083" w:themeFill="accent2" w:themeFillTint="99"/>
          </w:tcPr>
          <w:p w14:paraId="3986C33B" w14:textId="7C3B4333" w:rsidR="00E50F79" w:rsidRDefault="000F4D4A" w:rsidP="00E50F7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Jomari Taruc</w:t>
            </w:r>
            <w:r w:rsidR="00E50F79">
              <w:t>,</w:t>
            </w:r>
          </w:p>
          <w:p w14:paraId="40C2A910" w14:textId="1CC049D6" w:rsidR="000F4D4A"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 xml:space="preserve">Jonathan </w:t>
            </w:r>
            <w:r w:rsidRPr="00F77258">
              <w:t>Melu</w:t>
            </w:r>
          </w:p>
        </w:tc>
        <w:tc>
          <w:tcPr>
            <w:tcW w:w="1417" w:type="dxa"/>
            <w:shd w:val="clear" w:color="auto" w:fill="F4B083" w:themeFill="accent2" w:themeFillTint="99"/>
          </w:tcPr>
          <w:p w14:paraId="06DCAFE5" w14:textId="0E88A68C" w:rsidR="000F4D4A" w:rsidRPr="008311ED"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b/>
              </w:rPr>
            </w:pPr>
            <w:r>
              <w:t>October 31</w:t>
            </w:r>
            <w:r w:rsidR="000F4D4A">
              <w:t>, 2025</w:t>
            </w:r>
          </w:p>
        </w:tc>
        <w:tc>
          <w:tcPr>
            <w:tcW w:w="1418" w:type="dxa"/>
            <w:shd w:val="clear" w:color="auto" w:fill="F4B083" w:themeFill="accent2" w:themeFillTint="99"/>
          </w:tcPr>
          <w:p w14:paraId="5B5498F1" w14:textId="562C66CA" w:rsidR="000F4D4A"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November 1</w:t>
            </w:r>
            <w:r w:rsidR="00A1199D">
              <w:t>1</w:t>
            </w:r>
            <w:r w:rsidR="000F4D4A">
              <w:t>, 2025</w:t>
            </w:r>
          </w:p>
        </w:tc>
        <w:tc>
          <w:tcPr>
            <w:tcW w:w="1405" w:type="dxa"/>
            <w:shd w:val="clear" w:color="auto" w:fill="F4B083" w:themeFill="accent2" w:themeFillTint="99"/>
          </w:tcPr>
          <w:p w14:paraId="577C2A98" w14:textId="4A689B2B" w:rsidR="000F4D4A"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1</w:t>
            </w:r>
            <w:r>
              <w:t>2</w:t>
            </w:r>
            <w:r w:rsidR="000F4D4A">
              <w:t xml:space="preserve"> days</w:t>
            </w:r>
          </w:p>
        </w:tc>
      </w:tr>
      <w:tr w:rsidR="000F4D4A" w14:paraId="3A1B1B6C" w14:textId="77777777" w:rsidTr="00DC1CE0">
        <w:tc>
          <w:tcPr>
            <w:cnfStyle w:val="001000000000" w:firstRow="0" w:lastRow="0" w:firstColumn="1" w:lastColumn="0" w:oddVBand="0" w:evenVBand="0" w:oddHBand="0" w:evenHBand="0" w:firstRowFirstColumn="0" w:firstRowLastColumn="0" w:lastRowFirstColumn="0" w:lastRowLastColumn="0"/>
            <w:tcW w:w="2552" w:type="dxa"/>
            <w:shd w:val="clear" w:color="auto" w:fill="C45911" w:themeFill="accent2" w:themeFillShade="BF"/>
          </w:tcPr>
          <w:p w14:paraId="73541D62" w14:textId="0831A4CB" w:rsidR="000F4D4A" w:rsidRPr="006745BB" w:rsidRDefault="00E50F79" w:rsidP="006B19A7">
            <w:pPr>
              <w:spacing w:before="0" w:line="240" w:lineRule="auto"/>
              <w:ind w:firstLine="0"/>
              <w:jc w:val="center"/>
              <w:rPr>
                <w:sz w:val="22"/>
                <w:szCs w:val="22"/>
              </w:rPr>
            </w:pPr>
            <w:r w:rsidRPr="00F77258">
              <w:t>6.2 Cross-Device Testing</w:t>
            </w:r>
          </w:p>
        </w:tc>
        <w:tc>
          <w:tcPr>
            <w:tcW w:w="1843" w:type="dxa"/>
            <w:shd w:val="clear" w:color="auto" w:fill="F4B083" w:themeFill="accent2" w:themeFillTint="99"/>
          </w:tcPr>
          <w:p w14:paraId="6D840185" w14:textId="77777777" w:rsidR="00E50F79" w:rsidRDefault="00E50F79" w:rsidP="00E50F7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proofErr w:type="spellStart"/>
            <w:r>
              <w:t>Raennier</w:t>
            </w:r>
            <w:proofErr w:type="spellEnd"/>
            <w:r>
              <w:t xml:space="preserve"> Francis </w:t>
            </w:r>
            <w:r w:rsidRPr="00F77258">
              <w:t>Mercado</w:t>
            </w:r>
            <w:r>
              <w:t>,</w:t>
            </w:r>
          </w:p>
          <w:p w14:paraId="7CF83B93" w14:textId="20C62B9E"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Vince Patrick Guillermo</w:t>
            </w:r>
          </w:p>
        </w:tc>
        <w:tc>
          <w:tcPr>
            <w:tcW w:w="1417" w:type="dxa"/>
            <w:shd w:val="clear" w:color="auto" w:fill="F4B083" w:themeFill="accent2" w:themeFillTint="99"/>
          </w:tcPr>
          <w:p w14:paraId="5A1263B9" w14:textId="6063201F" w:rsidR="000F4D4A"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October 31</w:t>
            </w:r>
            <w:r w:rsidR="000F4D4A">
              <w:t>, 2025</w:t>
            </w:r>
          </w:p>
        </w:tc>
        <w:tc>
          <w:tcPr>
            <w:tcW w:w="1418" w:type="dxa"/>
            <w:shd w:val="clear" w:color="auto" w:fill="F4B083" w:themeFill="accent2" w:themeFillTint="99"/>
          </w:tcPr>
          <w:p w14:paraId="0E888AA6" w14:textId="2428238F" w:rsidR="000F4D4A" w:rsidRDefault="00E50F79"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 xml:space="preserve">November </w:t>
            </w:r>
            <w:r w:rsidR="00A1199D">
              <w:t>11</w:t>
            </w:r>
            <w:r w:rsidR="000F4D4A">
              <w:t>, 2025</w:t>
            </w:r>
          </w:p>
        </w:tc>
        <w:tc>
          <w:tcPr>
            <w:tcW w:w="1405" w:type="dxa"/>
            <w:shd w:val="clear" w:color="auto" w:fill="F4B083" w:themeFill="accent2" w:themeFillTint="99"/>
          </w:tcPr>
          <w:p w14:paraId="273BBF00" w14:textId="1B40821E" w:rsidR="000F4D4A" w:rsidRDefault="000F4D4A"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255725">
              <w:t>12</w:t>
            </w:r>
            <w:r>
              <w:t xml:space="preserve"> days</w:t>
            </w:r>
          </w:p>
        </w:tc>
      </w:tr>
      <w:tr w:rsidR="000F4D4A" w14:paraId="7B76E45A" w14:textId="77777777" w:rsidTr="00DC1CE0">
        <w:tc>
          <w:tcPr>
            <w:cnfStyle w:val="001000000000" w:firstRow="0" w:lastRow="0" w:firstColumn="1" w:lastColumn="0" w:oddVBand="0" w:evenVBand="0" w:oddHBand="0" w:evenHBand="0" w:firstRowFirstColumn="0" w:firstRowLastColumn="0" w:lastRowFirstColumn="0" w:lastRowLastColumn="0"/>
            <w:tcW w:w="2552" w:type="dxa"/>
            <w:shd w:val="clear" w:color="auto" w:fill="C45911" w:themeFill="accent2" w:themeFillShade="BF"/>
          </w:tcPr>
          <w:p w14:paraId="3CF7CF75" w14:textId="629AA34B" w:rsidR="000F4D4A" w:rsidRPr="006745BB" w:rsidRDefault="008B7BBB" w:rsidP="006B19A7">
            <w:pPr>
              <w:spacing w:before="0" w:line="240" w:lineRule="auto"/>
              <w:ind w:firstLine="0"/>
              <w:jc w:val="center"/>
              <w:rPr>
                <w:sz w:val="22"/>
                <w:szCs w:val="22"/>
              </w:rPr>
            </w:pPr>
            <w:r w:rsidRPr="00F77258">
              <w:t>6.3 Final Deployment</w:t>
            </w:r>
          </w:p>
        </w:tc>
        <w:tc>
          <w:tcPr>
            <w:tcW w:w="1843" w:type="dxa"/>
            <w:shd w:val="clear" w:color="auto" w:fill="F4B083" w:themeFill="accent2" w:themeFillTint="99"/>
          </w:tcPr>
          <w:p w14:paraId="15847FF9" w14:textId="2654781F" w:rsidR="008B7BBB" w:rsidRDefault="008B7BBB" w:rsidP="008B7B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Guillermo</w:t>
            </w:r>
            <w:r w:rsidR="005A053A">
              <w:t>,</w:t>
            </w:r>
          </w:p>
          <w:p w14:paraId="172E3B3E" w14:textId="59582A1D" w:rsidR="008B7BBB" w:rsidRDefault="008B7BBB" w:rsidP="008B7B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Melu</w:t>
            </w:r>
            <w:r w:rsidR="005A053A">
              <w:t>,</w:t>
            </w:r>
          </w:p>
          <w:p w14:paraId="63A36D72" w14:textId="38F2E56C" w:rsidR="008B7BBB" w:rsidRDefault="008B7BBB" w:rsidP="008B7BBB">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Mercado</w:t>
            </w:r>
            <w:r w:rsidR="005A053A">
              <w:t>,</w:t>
            </w:r>
          </w:p>
          <w:p w14:paraId="09DE9173" w14:textId="0FAAA9E6" w:rsidR="000F4D4A" w:rsidRDefault="008B7BBB"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Taruc</w:t>
            </w:r>
          </w:p>
        </w:tc>
        <w:tc>
          <w:tcPr>
            <w:tcW w:w="1417" w:type="dxa"/>
            <w:shd w:val="clear" w:color="auto" w:fill="F4B083" w:themeFill="accent2" w:themeFillTint="99"/>
          </w:tcPr>
          <w:p w14:paraId="3A7EA95E" w14:textId="1C5FEAC4" w:rsidR="000F4D4A" w:rsidRDefault="008B7BBB"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 xml:space="preserve">November </w:t>
            </w:r>
            <w:r w:rsidR="00A1199D">
              <w:t>13</w:t>
            </w:r>
            <w:r w:rsidR="000F4D4A">
              <w:t>, 2025</w:t>
            </w:r>
          </w:p>
        </w:tc>
        <w:tc>
          <w:tcPr>
            <w:tcW w:w="1418" w:type="dxa"/>
            <w:shd w:val="clear" w:color="auto" w:fill="F4B083" w:themeFill="accent2" w:themeFillTint="99"/>
          </w:tcPr>
          <w:p w14:paraId="283444A8" w14:textId="77CEA22A" w:rsidR="000F4D4A" w:rsidRDefault="00A1199D"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t>November</w:t>
            </w:r>
            <w:r w:rsidR="008B7BBB" w:rsidRPr="00E50F79">
              <w:t xml:space="preserve"> </w:t>
            </w:r>
            <w:r w:rsidR="0049579F">
              <w:t>23</w:t>
            </w:r>
            <w:r w:rsidR="000F4D4A">
              <w:t>, 2025</w:t>
            </w:r>
          </w:p>
        </w:tc>
        <w:tc>
          <w:tcPr>
            <w:tcW w:w="1405" w:type="dxa"/>
            <w:shd w:val="clear" w:color="auto" w:fill="F4B083" w:themeFill="accent2" w:themeFillTint="99"/>
          </w:tcPr>
          <w:p w14:paraId="783A9BC6" w14:textId="14DCF423" w:rsidR="000F4D4A" w:rsidRDefault="008B7BBB" w:rsidP="006B19A7">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E50F79">
              <w:t>11</w:t>
            </w:r>
            <w:r w:rsidR="000F4D4A">
              <w:t xml:space="preserve"> days</w:t>
            </w:r>
          </w:p>
        </w:tc>
      </w:tr>
    </w:tbl>
    <w:p w14:paraId="71FDEB9A" w14:textId="3927775B" w:rsidR="00DC1CE0" w:rsidRDefault="00B47AC1" w:rsidP="00E43411">
      <w:r w:rsidRPr="00AD3F78">
        <w:lastRenderedPageBreak/>
        <w:t>Sprint 6 prepare</w:t>
      </w:r>
      <w:r>
        <w:t>d</w:t>
      </w:r>
      <w:r w:rsidRPr="00AD3F78">
        <w:t xml:space="preserve"> </w:t>
      </w:r>
      <w:proofErr w:type="spellStart"/>
      <w:r w:rsidRPr="00AD3F78">
        <w:t>SyncRunize</w:t>
      </w:r>
      <w:proofErr w:type="spellEnd"/>
      <w:r w:rsidRPr="00AD3F78">
        <w:t xml:space="preserve"> for deployment. It focuse</w:t>
      </w:r>
      <w:r>
        <w:t>d</w:t>
      </w:r>
      <w:r w:rsidRPr="00AD3F78">
        <w:t xml:space="preserve"> on optimizing PWA performance across devices, ensuring responsiveness, offline support, and conducting final tests before launc</w:t>
      </w:r>
      <w:r>
        <w:t>h.</w:t>
      </w:r>
    </w:p>
    <w:p w14:paraId="0E1744A5" w14:textId="682F7404" w:rsidR="00032CDF" w:rsidRDefault="00F63321" w:rsidP="00093BF0">
      <w:pPr>
        <w:pStyle w:val="Heading3"/>
        <w:numPr>
          <w:ilvl w:val="0"/>
          <w:numId w:val="0"/>
        </w:numPr>
        <w:ind w:left="720" w:hanging="720"/>
        <w:jc w:val="left"/>
      </w:pPr>
      <w:bookmarkStart w:id="150" w:name="_Toc210687192"/>
      <w:bookmarkStart w:id="151" w:name="_Toc477441725"/>
      <w:bookmarkStart w:id="152" w:name="_Toc477442612"/>
      <w:bookmarkStart w:id="153" w:name="_Toc477690435"/>
      <w:bookmarkStart w:id="154" w:name="_Toc477705603"/>
      <w:bookmarkStart w:id="155" w:name="_Toc159412977"/>
      <w:bookmarkStart w:id="156" w:name="_Toc195441079"/>
      <w:r>
        <w:t>4.2.5</w:t>
      </w:r>
      <w:r w:rsidR="00032CDF">
        <w:t xml:space="preserve"> </w:t>
      </w:r>
      <w:r w:rsidR="00DD117E">
        <w:tab/>
      </w:r>
      <w:r w:rsidR="00032CDF" w:rsidRPr="00032CDF">
        <w:t>Safe Route Pathfinding Algorithm</w:t>
      </w:r>
      <w:bookmarkEnd w:id="150"/>
    </w:p>
    <w:p w14:paraId="48B4F043" w14:textId="4C15AB1D" w:rsidR="00555F95" w:rsidRPr="0096737B" w:rsidRDefault="002E0EE8" w:rsidP="00555F95">
      <w:r w:rsidRPr="00FD55BB">
        <w:t>This section present</w:t>
      </w:r>
      <w:r>
        <w:t>ed</w:t>
      </w:r>
      <w:r w:rsidRPr="00FD55BB">
        <w:t xml:space="preserve"> the methods </w:t>
      </w:r>
      <w:r>
        <w:t xml:space="preserve">that were </w:t>
      </w:r>
      <w:r w:rsidRPr="00FD55BB">
        <w:t>used to assess hazard report reliability and compute the safest path through a modified Dijkstra algorithm. The overall process incorporate</w:t>
      </w:r>
      <w:r>
        <w:t>d</w:t>
      </w:r>
      <w:r w:rsidRPr="00FD55BB">
        <w:t xml:space="preserve"> trust scoring, agreement scoring, semantic similarity, and historical crime severity weighting</w:t>
      </w:r>
      <w:r w:rsidR="00555F95" w:rsidRPr="00FD55BB">
        <w:t>.</w:t>
      </w:r>
    </w:p>
    <w:p w14:paraId="28C02147" w14:textId="37D3F534" w:rsidR="000F749A" w:rsidRPr="000F749A" w:rsidRDefault="00F4791A" w:rsidP="00093BF0">
      <w:pPr>
        <w:pStyle w:val="Heading4"/>
        <w:numPr>
          <w:ilvl w:val="3"/>
          <w:numId w:val="41"/>
        </w:numPr>
        <w:ind w:left="1434"/>
        <w:jc w:val="left"/>
      </w:pPr>
      <w:r w:rsidRPr="00CD2E2E">
        <w:rPr>
          <w:bCs/>
        </w:rPr>
        <w:t>Trust-Based Hazard Filtering</w:t>
      </w:r>
    </w:p>
    <w:p w14:paraId="29950DE6" w14:textId="77777777" w:rsidR="002E0EE8" w:rsidRPr="009D4379" w:rsidRDefault="002E0EE8" w:rsidP="002E0EE8">
      <w:pPr>
        <w:spacing w:before="0" w:after="160" w:line="278" w:lineRule="auto"/>
      </w:pPr>
      <w:r w:rsidRPr="009D4379">
        <w:t xml:space="preserve">To assess the credibility of each user, a </w:t>
      </w:r>
      <w:r w:rsidRPr="009D4379">
        <w:rPr>
          <w:b/>
          <w:bCs/>
        </w:rPr>
        <w:t>Trust Score (Tᵢ)</w:t>
      </w:r>
      <w:r w:rsidRPr="009D4379">
        <w:t xml:space="preserve"> </w:t>
      </w:r>
      <w:r>
        <w:t>was</w:t>
      </w:r>
      <w:r w:rsidRPr="009D4379">
        <w:t xml:space="preserve"> assigned based on their historical reporting behavior. The score </w:t>
      </w:r>
      <w:r>
        <w:t>wa</w:t>
      </w:r>
      <w:r w:rsidRPr="009D4379">
        <w:t>s influenced by:</w:t>
      </w:r>
    </w:p>
    <w:p w14:paraId="5642FDF4" w14:textId="77777777" w:rsidR="002E0EE8" w:rsidRPr="009D4379" w:rsidRDefault="002E0EE8" w:rsidP="002E0EE8">
      <w:pPr>
        <w:numPr>
          <w:ilvl w:val="0"/>
          <w:numId w:val="37"/>
        </w:numPr>
        <w:spacing w:before="0" w:after="160" w:line="278" w:lineRule="auto"/>
        <w:jc w:val="left"/>
      </w:pPr>
      <w:r w:rsidRPr="009D4379">
        <w:rPr>
          <w:b/>
          <w:bCs/>
        </w:rPr>
        <w:t>Reporting Accuracy (Aᵢ):</w:t>
      </w:r>
      <w:r w:rsidRPr="009D4379">
        <w:t xml:space="preserve"> Proportion of user reports that </w:t>
      </w:r>
      <w:r>
        <w:t>we</w:t>
      </w:r>
      <w:r w:rsidRPr="009D4379">
        <w:t>re supported by others.</w:t>
      </w:r>
    </w:p>
    <w:p w14:paraId="63156BD4" w14:textId="77777777" w:rsidR="002E0EE8" w:rsidRPr="009D4379" w:rsidRDefault="002E0EE8" w:rsidP="002E0EE8">
      <w:pPr>
        <w:numPr>
          <w:ilvl w:val="0"/>
          <w:numId w:val="37"/>
        </w:numPr>
        <w:spacing w:before="0" w:after="160" w:line="278" w:lineRule="auto"/>
        <w:jc w:val="left"/>
      </w:pPr>
      <w:r w:rsidRPr="009D4379">
        <w:rPr>
          <w:b/>
          <w:bCs/>
        </w:rPr>
        <w:t>Temporal Consistency:</w:t>
      </w:r>
      <w:r w:rsidRPr="009D4379">
        <w:t xml:space="preserve"> A decay function reduce</w:t>
      </w:r>
      <w:r>
        <w:t>d</w:t>
      </w:r>
      <w:r w:rsidRPr="009D4379">
        <w:t xml:space="preserve"> the impact of older reports to prioritize recent, relevant data.</w:t>
      </w:r>
    </w:p>
    <w:p w14:paraId="47D69D53" w14:textId="77777777" w:rsidR="002E0EE8" w:rsidRPr="009D4379" w:rsidRDefault="002E0EE8" w:rsidP="002E0EE8">
      <w:pPr>
        <w:numPr>
          <w:ilvl w:val="0"/>
          <w:numId w:val="37"/>
        </w:numPr>
        <w:spacing w:before="0" w:after="160" w:line="278" w:lineRule="auto"/>
        <w:jc w:val="left"/>
      </w:pPr>
      <w:r w:rsidRPr="009D4379">
        <w:rPr>
          <w:b/>
          <w:bCs/>
        </w:rPr>
        <w:t>Validation Match:</w:t>
      </w:r>
      <w:r w:rsidRPr="009D4379">
        <w:t xml:space="preserve"> Verified or consistently corroborated reports increase</w:t>
      </w:r>
      <w:r>
        <w:t>d</w:t>
      </w:r>
      <w:r w:rsidRPr="009D4379">
        <w:t xml:space="preserve"> the user’s trustworthiness over time.</w:t>
      </w:r>
    </w:p>
    <w:p w14:paraId="50BBDD50" w14:textId="0F5E55EB" w:rsidR="00555F95" w:rsidRPr="009D4379" w:rsidRDefault="002E0EE8" w:rsidP="002E0EE8">
      <w:pPr>
        <w:spacing w:before="0" w:after="160" w:line="278" w:lineRule="auto"/>
      </w:pPr>
      <w:r w:rsidRPr="009D4379">
        <w:t xml:space="preserve">This trust score </w:t>
      </w:r>
      <w:r>
        <w:t>wa</w:t>
      </w:r>
      <w:r w:rsidRPr="009D4379">
        <w:t>s later used to weigh the influence of each report during hazard scoring</w:t>
      </w:r>
      <w:r w:rsidR="00555F95" w:rsidRPr="009D4379">
        <w:t>.</w:t>
      </w:r>
    </w:p>
    <w:p w14:paraId="52262B11" w14:textId="77777777" w:rsidR="00555F95" w:rsidRPr="009D4379" w:rsidRDefault="00555F95" w:rsidP="00555F95">
      <w:pPr>
        <w:spacing w:after="160" w:line="278" w:lineRule="auto"/>
      </w:pPr>
    </w:p>
    <w:p w14:paraId="1D4EFF53" w14:textId="685C6AA2" w:rsidR="00555F95" w:rsidRPr="009D4379" w:rsidRDefault="00032FBB" w:rsidP="00093BF0">
      <w:pPr>
        <w:pStyle w:val="Heading4"/>
        <w:numPr>
          <w:ilvl w:val="0"/>
          <w:numId w:val="0"/>
        </w:numPr>
        <w:ind w:left="1434" w:hanging="720"/>
        <w:jc w:val="left"/>
        <w:rPr>
          <w:b w:val="0"/>
          <w:bCs/>
        </w:rPr>
      </w:pPr>
      <w:r>
        <w:t>4.2.5.</w:t>
      </w:r>
      <w:r w:rsidR="0001781C">
        <w:t>2</w:t>
      </w:r>
      <w:r w:rsidR="004E618E">
        <w:t xml:space="preserve"> </w:t>
      </w:r>
      <w:r w:rsidR="00555F95" w:rsidRPr="009D4379">
        <w:t>Agreement Score Calculation</w:t>
      </w:r>
    </w:p>
    <w:p w14:paraId="2C1D5917" w14:textId="77777777" w:rsidR="002E0EE8" w:rsidRPr="009D4379" w:rsidRDefault="002E0EE8" w:rsidP="002E0EE8">
      <w:pPr>
        <w:spacing w:before="0" w:after="160" w:line="278" w:lineRule="auto"/>
      </w:pPr>
      <w:r w:rsidRPr="009D4379">
        <w:lastRenderedPageBreak/>
        <w:t xml:space="preserve">To measure the reliability of individual reports, an </w:t>
      </w:r>
      <w:r w:rsidRPr="009D4379">
        <w:rPr>
          <w:b/>
          <w:bCs/>
        </w:rPr>
        <w:t>Agreement Score (ASⱼ)</w:t>
      </w:r>
      <w:r w:rsidRPr="009D4379">
        <w:t xml:space="preserve"> </w:t>
      </w:r>
      <w:r>
        <w:t>wa</w:t>
      </w:r>
      <w:r w:rsidRPr="009D4379">
        <w:t>s computed. This score reflect</w:t>
      </w:r>
      <w:r>
        <w:t>ed</w:t>
      </w:r>
      <w:r w:rsidRPr="009D4379">
        <w:t xml:space="preserve"> the extent to which a report </w:t>
      </w:r>
      <w:r>
        <w:t>wa</w:t>
      </w:r>
      <w:r w:rsidRPr="009D4379">
        <w:t xml:space="preserve">s supported by other similar reports within a </w:t>
      </w:r>
      <w:r w:rsidRPr="009D4379">
        <w:rPr>
          <w:b/>
          <w:bCs/>
        </w:rPr>
        <w:t>7-day (10,080 minutes)</w:t>
      </w:r>
      <w:r w:rsidRPr="009D4379">
        <w:t xml:space="preserve"> and </w:t>
      </w:r>
      <w:r w:rsidRPr="009D4379">
        <w:rPr>
          <w:b/>
          <w:bCs/>
        </w:rPr>
        <w:t>300-meter</w:t>
      </w:r>
      <w:r w:rsidRPr="009D4379">
        <w:t xml:space="preserve"> window.</w:t>
      </w:r>
    </w:p>
    <w:p w14:paraId="44A80153" w14:textId="7CEFA40A" w:rsidR="00555F95" w:rsidRPr="009D4379" w:rsidRDefault="002E0EE8" w:rsidP="002E0EE8">
      <w:pPr>
        <w:spacing w:before="0" w:after="160" w:line="278" w:lineRule="auto"/>
      </w:pPr>
      <w:r w:rsidRPr="009D4379">
        <w:t xml:space="preserve">The score </w:t>
      </w:r>
      <w:r>
        <w:t>wa</w:t>
      </w:r>
      <w:r w:rsidRPr="009D4379">
        <w:t>s calculated using</w:t>
      </w:r>
      <w:r w:rsidR="00555F95" w:rsidRPr="009D4379">
        <w:t>:</w:t>
      </w:r>
    </w:p>
    <w:p w14:paraId="7C47A557" w14:textId="77777777" w:rsidR="00555F95" w:rsidRPr="00FD55BB" w:rsidRDefault="00555F95" w:rsidP="00555F95">
      <w:pPr>
        <w:jc w:val="center"/>
      </w:pPr>
      <w:r w:rsidRPr="00FD55BB">
        <w:rPr>
          <w:noProof/>
        </w:rPr>
        <w:drawing>
          <wp:inline distT="0" distB="0" distL="0" distR="0" wp14:anchorId="7ED6A08C" wp14:editId="0ADA1239">
            <wp:extent cx="3096057" cy="752580"/>
            <wp:effectExtent l="0" t="0" r="9525" b="9525"/>
            <wp:docPr id="77744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45943" name=""/>
                    <pic:cNvPicPr/>
                  </pic:nvPicPr>
                  <pic:blipFill>
                    <a:blip r:embed="rId39"/>
                    <a:stretch>
                      <a:fillRect/>
                    </a:stretch>
                  </pic:blipFill>
                  <pic:spPr>
                    <a:xfrm>
                      <a:off x="0" y="0"/>
                      <a:ext cx="3096057" cy="752580"/>
                    </a:xfrm>
                    <a:prstGeom prst="rect">
                      <a:avLst/>
                    </a:prstGeom>
                  </pic:spPr>
                </pic:pic>
              </a:graphicData>
            </a:graphic>
          </wp:inline>
        </w:drawing>
      </w:r>
    </w:p>
    <w:p w14:paraId="639EF2CA" w14:textId="77777777" w:rsidR="00555F95" w:rsidRPr="009D4379" w:rsidRDefault="00555F95" w:rsidP="00555F95">
      <w:pPr>
        <w:spacing w:before="0" w:after="160" w:line="278" w:lineRule="auto"/>
      </w:pPr>
      <w:r w:rsidRPr="009D4379">
        <w:t>Where:</w:t>
      </w:r>
    </w:p>
    <w:p w14:paraId="63D516B5" w14:textId="77777777" w:rsidR="00555F95" w:rsidRPr="009D4379" w:rsidRDefault="00555F95" w:rsidP="00555F95">
      <w:pPr>
        <w:numPr>
          <w:ilvl w:val="0"/>
          <w:numId w:val="38"/>
        </w:numPr>
        <w:spacing w:before="0" w:after="160" w:line="278" w:lineRule="auto"/>
        <w:jc w:val="left"/>
      </w:pPr>
      <w:proofErr w:type="spellStart"/>
      <w:r w:rsidRPr="009D4379">
        <w:rPr>
          <w:b/>
          <w:bCs/>
        </w:rPr>
        <w:t>Δt</w:t>
      </w:r>
      <w:proofErr w:type="spellEnd"/>
      <w:r w:rsidRPr="009D4379">
        <w:rPr>
          <w:b/>
          <w:bCs/>
        </w:rPr>
        <w:t>ⱼₖ</w:t>
      </w:r>
      <w:r w:rsidRPr="009D4379">
        <w:t>: Time difference between reports j and k</w:t>
      </w:r>
    </w:p>
    <w:p w14:paraId="00D50A1B" w14:textId="77777777" w:rsidR="00555F95" w:rsidRPr="009D4379" w:rsidRDefault="00555F95" w:rsidP="00555F95">
      <w:pPr>
        <w:numPr>
          <w:ilvl w:val="0"/>
          <w:numId w:val="38"/>
        </w:numPr>
        <w:spacing w:before="0" w:after="160" w:line="278" w:lineRule="auto"/>
        <w:jc w:val="left"/>
      </w:pPr>
      <w:proofErr w:type="spellStart"/>
      <w:r w:rsidRPr="009D4379">
        <w:rPr>
          <w:b/>
          <w:bCs/>
        </w:rPr>
        <w:t>Δd</w:t>
      </w:r>
      <w:proofErr w:type="spellEnd"/>
      <w:r w:rsidRPr="009D4379">
        <w:rPr>
          <w:b/>
          <w:bCs/>
        </w:rPr>
        <w:t>ⱼₖ</w:t>
      </w:r>
      <w:r w:rsidRPr="009D4379">
        <w:t>: Distance between reports</w:t>
      </w:r>
    </w:p>
    <w:p w14:paraId="07F153F3" w14:textId="77777777" w:rsidR="00555F95" w:rsidRPr="009D4379" w:rsidRDefault="00555F95" w:rsidP="00555F95">
      <w:pPr>
        <w:numPr>
          <w:ilvl w:val="0"/>
          <w:numId w:val="38"/>
        </w:numPr>
        <w:spacing w:before="0" w:after="160" w:line="278" w:lineRule="auto"/>
        <w:jc w:val="left"/>
      </w:pPr>
      <w:r w:rsidRPr="009D4379">
        <w:rPr>
          <w:b/>
          <w:bCs/>
        </w:rPr>
        <w:t>Sⱼₖ</w:t>
      </w:r>
      <w:r w:rsidRPr="009D4379">
        <w:t>: Semantic similarity between hazard types (described below)</w:t>
      </w:r>
    </w:p>
    <w:p w14:paraId="502E5636" w14:textId="77777777" w:rsidR="00555F95" w:rsidRPr="009D4379" w:rsidRDefault="00555F95" w:rsidP="00555F95">
      <w:pPr>
        <w:numPr>
          <w:ilvl w:val="0"/>
          <w:numId w:val="38"/>
        </w:numPr>
        <w:spacing w:before="0" w:after="160" w:line="278" w:lineRule="auto"/>
        <w:jc w:val="left"/>
      </w:pPr>
      <w:r w:rsidRPr="009D4379">
        <w:rPr>
          <w:b/>
          <w:bCs/>
        </w:rPr>
        <w:t>βₜ</w:t>
      </w:r>
      <w:r w:rsidRPr="009D4379">
        <w:t xml:space="preserve"> and </w:t>
      </w:r>
      <w:r w:rsidRPr="009D4379">
        <w:rPr>
          <w:b/>
          <w:bCs/>
        </w:rPr>
        <w:t>β_d</w:t>
      </w:r>
      <w:r w:rsidRPr="009D4379">
        <w:t>: Time and distance decay constants</w:t>
      </w:r>
    </w:p>
    <w:p w14:paraId="1CAE3F28" w14:textId="68439B04" w:rsidR="00555F95" w:rsidRPr="009D4379" w:rsidRDefault="009B4266" w:rsidP="00555F95">
      <w:pPr>
        <w:spacing w:before="0" w:after="160" w:line="278" w:lineRule="auto"/>
      </w:pPr>
      <w:r w:rsidRPr="009D4379">
        <w:t>This enable</w:t>
      </w:r>
      <w:r>
        <w:t>d</w:t>
      </w:r>
      <w:r w:rsidRPr="009D4379">
        <w:t xml:space="preserve"> the system to give higher weight to reports that </w:t>
      </w:r>
      <w:r>
        <w:t>we</w:t>
      </w:r>
      <w:r w:rsidRPr="009D4379">
        <w:t>re semantically and spatially supported by others</w:t>
      </w:r>
      <w:r w:rsidR="00555F95" w:rsidRPr="009D4379">
        <w:t>.</w:t>
      </w:r>
    </w:p>
    <w:p w14:paraId="63B9A21E" w14:textId="77777777" w:rsidR="00555F95" w:rsidRPr="009D4379" w:rsidRDefault="00555F95" w:rsidP="00555F95">
      <w:pPr>
        <w:spacing w:after="160" w:line="278" w:lineRule="auto"/>
      </w:pPr>
    </w:p>
    <w:p w14:paraId="638D48C4" w14:textId="768AF7D8" w:rsidR="00555F95" w:rsidRPr="009D4379" w:rsidRDefault="00555F95" w:rsidP="00093BF0">
      <w:pPr>
        <w:pStyle w:val="Heading4"/>
        <w:numPr>
          <w:ilvl w:val="3"/>
          <w:numId w:val="45"/>
        </w:numPr>
        <w:ind w:left="1434"/>
        <w:jc w:val="left"/>
        <w:rPr>
          <w:b w:val="0"/>
          <w:bCs/>
        </w:rPr>
      </w:pPr>
      <w:r w:rsidRPr="009D4379">
        <w:t>Semantic Similarity (Sⱼₖ)</w:t>
      </w:r>
    </w:p>
    <w:p w14:paraId="3E2D6850" w14:textId="72ADC36E" w:rsidR="00555F95" w:rsidRDefault="009B4266" w:rsidP="00555F95">
      <w:pPr>
        <w:spacing w:before="0" w:after="160" w:line="278" w:lineRule="auto"/>
      </w:pPr>
      <w:r w:rsidRPr="009D4379">
        <w:t xml:space="preserve">Semantic similarity </w:t>
      </w:r>
      <w:r>
        <w:t>wa</w:t>
      </w:r>
      <w:r w:rsidRPr="009D4379">
        <w:t>s used to assess whether two hazard reports describe</w:t>
      </w:r>
      <w:r>
        <w:t>d</w:t>
      </w:r>
      <w:r w:rsidRPr="009D4379">
        <w:t xml:space="preserve"> the same or related incidents. A similarity score </w:t>
      </w:r>
      <w:r w:rsidRPr="009D4379">
        <w:rPr>
          <w:b/>
          <w:bCs/>
        </w:rPr>
        <w:t>Sⱼₖ</w:t>
      </w:r>
      <w:r w:rsidRPr="009D4379">
        <w:t xml:space="preserve"> </w:t>
      </w:r>
      <w:r>
        <w:t>wa</w:t>
      </w:r>
      <w:r w:rsidRPr="009D4379">
        <w:t>s assigned</w:t>
      </w:r>
      <w:r w:rsidR="00555F95" w:rsidRPr="009D4379">
        <w:t>:</w:t>
      </w:r>
    </w:p>
    <w:p w14:paraId="41F41213" w14:textId="6722230C" w:rsidR="008B1C00" w:rsidRDefault="008B1C00" w:rsidP="008B1C00">
      <w:pPr>
        <w:pStyle w:val="Caption"/>
        <w:keepNext/>
      </w:pPr>
      <w:bookmarkStart w:id="157" w:name="_Toc212568336"/>
      <w:r>
        <w:t xml:space="preserve">Table </w:t>
      </w:r>
      <w:r>
        <w:fldChar w:fldCharType="begin"/>
      </w:r>
      <w:r>
        <w:instrText>SEQ Table \* ARABIC</w:instrText>
      </w:r>
      <w:r>
        <w:fldChar w:fldCharType="separate"/>
      </w:r>
      <w:r w:rsidR="00076DE6">
        <w:rPr>
          <w:noProof/>
        </w:rPr>
        <w:t>18</w:t>
      </w:r>
      <w:r>
        <w:fldChar w:fldCharType="end"/>
      </w:r>
      <w:r>
        <w:t xml:space="preserve">. </w:t>
      </w:r>
      <w:r w:rsidRPr="008B1C00">
        <w:t>Semantic Similarity Scoring</w:t>
      </w:r>
      <w:bookmarkEnd w:id="157"/>
    </w:p>
    <w:tbl>
      <w:tblPr>
        <w:tblStyle w:val="TableGrid"/>
        <w:tblW w:w="0" w:type="auto"/>
        <w:jc w:val="center"/>
        <w:tblLook w:val="04A0" w:firstRow="1" w:lastRow="0" w:firstColumn="1" w:lastColumn="0" w:noHBand="0" w:noVBand="1"/>
      </w:tblPr>
      <w:tblGrid>
        <w:gridCol w:w="4425"/>
        <w:gridCol w:w="1787"/>
      </w:tblGrid>
      <w:tr w:rsidR="00555F95" w:rsidRPr="009D4379" w14:paraId="40DC1CA2" w14:textId="77777777" w:rsidTr="006B19A7">
        <w:trPr>
          <w:jc w:val="center"/>
        </w:trPr>
        <w:tc>
          <w:tcPr>
            <w:tcW w:w="0" w:type="auto"/>
            <w:hideMark/>
          </w:tcPr>
          <w:p w14:paraId="6F07881F" w14:textId="77777777" w:rsidR="00555F95" w:rsidRPr="009D4379" w:rsidRDefault="00555F95" w:rsidP="006B19A7">
            <w:pPr>
              <w:spacing w:after="160" w:line="278" w:lineRule="auto"/>
              <w:jc w:val="left"/>
              <w:rPr>
                <w:b/>
                <w:bCs/>
              </w:rPr>
            </w:pPr>
            <w:r w:rsidRPr="009D4379">
              <w:rPr>
                <w:b/>
                <w:bCs/>
              </w:rPr>
              <w:t>Comparison</w:t>
            </w:r>
          </w:p>
        </w:tc>
        <w:tc>
          <w:tcPr>
            <w:tcW w:w="0" w:type="auto"/>
            <w:hideMark/>
          </w:tcPr>
          <w:p w14:paraId="0EFDFCE9" w14:textId="77777777" w:rsidR="00555F95" w:rsidRPr="009D4379" w:rsidRDefault="00555F95" w:rsidP="006B19A7">
            <w:pPr>
              <w:spacing w:after="160" w:line="278" w:lineRule="auto"/>
              <w:jc w:val="left"/>
              <w:rPr>
                <w:b/>
                <w:bCs/>
              </w:rPr>
            </w:pPr>
            <w:r w:rsidRPr="009D4379">
              <w:rPr>
                <w:b/>
                <w:bCs/>
              </w:rPr>
              <w:t>Sⱼₖ Score</w:t>
            </w:r>
          </w:p>
        </w:tc>
      </w:tr>
      <w:tr w:rsidR="00555F95" w:rsidRPr="009D4379" w14:paraId="7546E1B4" w14:textId="77777777" w:rsidTr="006B19A7">
        <w:trPr>
          <w:jc w:val="center"/>
        </w:trPr>
        <w:tc>
          <w:tcPr>
            <w:tcW w:w="0" w:type="auto"/>
            <w:hideMark/>
          </w:tcPr>
          <w:p w14:paraId="57435036" w14:textId="77777777" w:rsidR="00555F95" w:rsidRPr="009D4379" w:rsidRDefault="00555F95" w:rsidP="006B19A7">
            <w:pPr>
              <w:spacing w:after="160" w:line="278" w:lineRule="auto"/>
            </w:pPr>
            <w:r w:rsidRPr="009D4379">
              <w:t>Identical hazard types</w:t>
            </w:r>
          </w:p>
        </w:tc>
        <w:tc>
          <w:tcPr>
            <w:tcW w:w="0" w:type="auto"/>
            <w:hideMark/>
          </w:tcPr>
          <w:p w14:paraId="4C690DE5" w14:textId="77777777" w:rsidR="00555F95" w:rsidRPr="009D4379" w:rsidRDefault="00555F95" w:rsidP="006B19A7">
            <w:pPr>
              <w:spacing w:after="160" w:line="278" w:lineRule="auto"/>
            </w:pPr>
            <w:r w:rsidRPr="009D4379">
              <w:t>1.0</w:t>
            </w:r>
          </w:p>
        </w:tc>
      </w:tr>
      <w:tr w:rsidR="00555F95" w:rsidRPr="009D4379" w14:paraId="6F131957" w14:textId="77777777" w:rsidTr="006B19A7">
        <w:trPr>
          <w:jc w:val="center"/>
        </w:trPr>
        <w:tc>
          <w:tcPr>
            <w:tcW w:w="0" w:type="auto"/>
            <w:hideMark/>
          </w:tcPr>
          <w:p w14:paraId="3B4DBC96" w14:textId="77777777" w:rsidR="00555F95" w:rsidRPr="009D4379" w:rsidRDefault="00555F95" w:rsidP="006B19A7">
            <w:pPr>
              <w:spacing w:after="160" w:line="278" w:lineRule="auto"/>
            </w:pPr>
            <w:r w:rsidRPr="009D4379">
              <w:t>Related but distinct types</w:t>
            </w:r>
          </w:p>
        </w:tc>
        <w:tc>
          <w:tcPr>
            <w:tcW w:w="0" w:type="auto"/>
            <w:hideMark/>
          </w:tcPr>
          <w:p w14:paraId="3048AC9F" w14:textId="77777777" w:rsidR="00555F95" w:rsidRPr="009D4379" w:rsidRDefault="00555F95" w:rsidP="006B19A7">
            <w:pPr>
              <w:spacing w:after="160" w:line="278" w:lineRule="auto"/>
            </w:pPr>
            <w:r w:rsidRPr="009D4379">
              <w:t>0.4–0.9</w:t>
            </w:r>
          </w:p>
        </w:tc>
      </w:tr>
      <w:tr w:rsidR="00555F95" w:rsidRPr="009D4379" w14:paraId="304E3F7B" w14:textId="77777777" w:rsidTr="006B19A7">
        <w:trPr>
          <w:jc w:val="center"/>
        </w:trPr>
        <w:tc>
          <w:tcPr>
            <w:tcW w:w="0" w:type="auto"/>
            <w:hideMark/>
          </w:tcPr>
          <w:p w14:paraId="4AC006AE" w14:textId="77777777" w:rsidR="00555F95" w:rsidRPr="009D4379" w:rsidRDefault="00555F95" w:rsidP="006B19A7">
            <w:pPr>
              <w:spacing w:after="160" w:line="278" w:lineRule="auto"/>
            </w:pPr>
            <w:r w:rsidRPr="009D4379">
              <w:lastRenderedPageBreak/>
              <w:t>Unrelated types</w:t>
            </w:r>
          </w:p>
        </w:tc>
        <w:tc>
          <w:tcPr>
            <w:tcW w:w="0" w:type="auto"/>
            <w:hideMark/>
          </w:tcPr>
          <w:p w14:paraId="43CD2697" w14:textId="77777777" w:rsidR="00555F95" w:rsidRPr="009D4379" w:rsidRDefault="00555F95" w:rsidP="006B19A7">
            <w:pPr>
              <w:spacing w:after="160" w:line="278" w:lineRule="auto"/>
            </w:pPr>
            <w:r w:rsidRPr="009D4379">
              <w:t>0.0–0.3</w:t>
            </w:r>
          </w:p>
        </w:tc>
      </w:tr>
      <w:tr w:rsidR="00555F95" w:rsidRPr="009D4379" w14:paraId="1D8B2E24" w14:textId="77777777" w:rsidTr="006B19A7">
        <w:trPr>
          <w:jc w:val="center"/>
        </w:trPr>
        <w:tc>
          <w:tcPr>
            <w:tcW w:w="0" w:type="auto"/>
            <w:hideMark/>
          </w:tcPr>
          <w:p w14:paraId="44E6163E" w14:textId="77777777" w:rsidR="00555F95" w:rsidRPr="009D4379" w:rsidRDefault="00555F95" w:rsidP="006B19A7">
            <w:pPr>
              <w:spacing w:after="160" w:line="278" w:lineRule="auto"/>
            </w:pPr>
            <w:r w:rsidRPr="009D4379">
              <w:t>Unknown or vague reports ("Other")</w:t>
            </w:r>
          </w:p>
        </w:tc>
        <w:tc>
          <w:tcPr>
            <w:tcW w:w="0" w:type="auto"/>
            <w:hideMark/>
          </w:tcPr>
          <w:p w14:paraId="49F02A14" w14:textId="77777777" w:rsidR="00555F95" w:rsidRPr="009D4379" w:rsidRDefault="00555F95" w:rsidP="006B19A7">
            <w:pPr>
              <w:spacing w:after="160" w:line="278" w:lineRule="auto"/>
            </w:pPr>
            <w:r w:rsidRPr="009D4379">
              <w:t>0.2</w:t>
            </w:r>
          </w:p>
        </w:tc>
      </w:tr>
    </w:tbl>
    <w:p w14:paraId="73FB0CD7" w14:textId="77777777" w:rsidR="008B1C00" w:rsidRDefault="00555F95" w:rsidP="008B1C00">
      <w:pPr>
        <w:keepNext/>
        <w:jc w:val="center"/>
      </w:pPr>
      <w:r w:rsidRPr="00FD55BB">
        <w:rPr>
          <w:noProof/>
        </w:rPr>
        <w:drawing>
          <wp:inline distT="0" distB="0" distL="0" distR="0" wp14:anchorId="6AF9D5D1" wp14:editId="0D8CAD36">
            <wp:extent cx="3924300" cy="5305425"/>
            <wp:effectExtent l="0" t="0" r="0" b="9525"/>
            <wp:docPr id="157328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8555" name="Picture 673288555"/>
                    <pic:cNvPicPr/>
                  </pic:nvPicPr>
                  <pic:blipFill>
                    <a:blip r:embed="rId40">
                      <a:extLst>
                        <a:ext uri="{28A0092B-C50C-407E-A947-70E740481C1C}">
                          <a14:useLocalDpi xmlns:a14="http://schemas.microsoft.com/office/drawing/2010/main" val="0"/>
                        </a:ext>
                      </a:extLst>
                    </a:blip>
                    <a:stretch>
                      <a:fillRect/>
                    </a:stretch>
                  </pic:blipFill>
                  <pic:spPr>
                    <a:xfrm>
                      <a:off x="0" y="0"/>
                      <a:ext cx="3924300" cy="5305425"/>
                    </a:xfrm>
                    <a:prstGeom prst="rect">
                      <a:avLst/>
                    </a:prstGeom>
                  </pic:spPr>
                </pic:pic>
              </a:graphicData>
            </a:graphic>
          </wp:inline>
        </w:drawing>
      </w:r>
    </w:p>
    <w:p w14:paraId="7F75CBA1" w14:textId="3EFFDF11" w:rsidR="00555F95" w:rsidRPr="00FD55BB" w:rsidRDefault="008B1C00" w:rsidP="008B1C00">
      <w:pPr>
        <w:pStyle w:val="Caption"/>
      </w:pPr>
      <w:bookmarkStart w:id="158" w:name="_Toc213106224"/>
      <w:r>
        <w:t xml:space="preserve">Figure </w:t>
      </w:r>
      <w:r>
        <w:fldChar w:fldCharType="begin"/>
      </w:r>
      <w:r>
        <w:instrText>SEQ Figure \* ARABIC</w:instrText>
      </w:r>
      <w:r>
        <w:fldChar w:fldCharType="separate"/>
      </w:r>
      <w:r w:rsidR="00765FB7">
        <w:rPr>
          <w:noProof/>
        </w:rPr>
        <w:t>11</w:t>
      </w:r>
      <w:r>
        <w:fldChar w:fldCharType="end"/>
      </w:r>
      <w:r>
        <w:t xml:space="preserve">. </w:t>
      </w:r>
      <w:r w:rsidRPr="009D4379">
        <w:t>Semantic Similarity Computation</w:t>
      </w:r>
      <w:r w:rsidRPr="00FD55BB">
        <w:t xml:space="preserve"> Flowchart</w:t>
      </w:r>
      <w:bookmarkEnd w:id="158"/>
    </w:p>
    <w:p w14:paraId="1E619A98" w14:textId="77777777" w:rsidR="00EF568D" w:rsidRPr="00FD55BB" w:rsidRDefault="00EF568D" w:rsidP="00EF568D">
      <w:r w:rsidRPr="009D4379">
        <w:lastRenderedPageBreak/>
        <w:t xml:space="preserve">The similarity </w:t>
      </w:r>
      <w:r>
        <w:t>wa</w:t>
      </w:r>
      <w:r w:rsidRPr="009D4379">
        <w:t>s derived using a combination of keyword matching and semantic embeddings (e.g., Sentence-BERT), which help</w:t>
      </w:r>
      <w:r>
        <w:t>ed</w:t>
      </w:r>
      <w:r w:rsidRPr="009D4379">
        <w:t xml:space="preserve"> match variations like "pothole" and "cracked road."</w:t>
      </w:r>
    </w:p>
    <w:p w14:paraId="21747BAA" w14:textId="77777777" w:rsidR="00EF568D" w:rsidRPr="00FD55BB" w:rsidRDefault="00EF568D" w:rsidP="00EF568D"/>
    <w:p w14:paraId="0CB8E886" w14:textId="77777777" w:rsidR="00EF568D" w:rsidRPr="009D4379" w:rsidRDefault="00EF568D" w:rsidP="00EF568D">
      <w:pPr>
        <w:spacing w:before="0" w:after="160" w:line="278" w:lineRule="auto"/>
      </w:pPr>
    </w:p>
    <w:p w14:paraId="4F5E550F" w14:textId="2CBD2643" w:rsidR="00555F95" w:rsidRPr="007409E3" w:rsidRDefault="00EF568D" w:rsidP="00EF568D">
      <w:pPr>
        <w:spacing w:before="0" w:after="160" w:line="278" w:lineRule="auto"/>
      </w:pPr>
      <w:r w:rsidRPr="007409E3">
        <w:t>The routing system work</w:t>
      </w:r>
      <w:r>
        <w:t>ed</w:t>
      </w:r>
      <w:r w:rsidRPr="007409E3">
        <w:t xml:space="preserve"> as follows</w:t>
      </w:r>
      <w:r w:rsidR="00555F95" w:rsidRPr="007409E3">
        <w:t>:</w:t>
      </w:r>
    </w:p>
    <w:p w14:paraId="625BCECD" w14:textId="657CEED2" w:rsidR="00E550AD" w:rsidRPr="00E550AD" w:rsidRDefault="00E550AD" w:rsidP="00555F95">
      <w:pPr>
        <w:numPr>
          <w:ilvl w:val="0"/>
          <w:numId w:val="39"/>
        </w:numPr>
        <w:spacing w:before="0" w:after="160" w:line="278" w:lineRule="auto"/>
        <w:jc w:val="left"/>
      </w:pPr>
      <w:r>
        <w:rPr>
          <w:b/>
          <w:bCs/>
        </w:rPr>
        <w:t>User enter Start Point and Distance or End Point</w:t>
      </w:r>
    </w:p>
    <w:p w14:paraId="70F1F93D" w14:textId="7B9370D0" w:rsidR="00555F95" w:rsidRPr="007409E3" w:rsidRDefault="00555F95" w:rsidP="00555F95">
      <w:pPr>
        <w:numPr>
          <w:ilvl w:val="0"/>
          <w:numId w:val="39"/>
        </w:numPr>
        <w:spacing w:before="0" w:after="160" w:line="278" w:lineRule="auto"/>
        <w:jc w:val="left"/>
      </w:pPr>
      <w:r w:rsidRPr="007409E3">
        <w:rPr>
          <w:b/>
          <w:bCs/>
        </w:rPr>
        <w:t>Data Collection:</w:t>
      </w:r>
      <w:r w:rsidRPr="007409E3">
        <w:t xml:space="preserve"> Reports are collected from users and official crime data feeds.</w:t>
      </w:r>
    </w:p>
    <w:p w14:paraId="0DF37C5E" w14:textId="77777777" w:rsidR="00555F95" w:rsidRPr="007409E3" w:rsidRDefault="00555F95" w:rsidP="00555F95">
      <w:pPr>
        <w:numPr>
          <w:ilvl w:val="0"/>
          <w:numId w:val="39"/>
        </w:numPr>
        <w:spacing w:before="0" w:after="160" w:line="278" w:lineRule="auto"/>
        <w:jc w:val="left"/>
      </w:pPr>
      <w:r w:rsidRPr="007409E3">
        <w:rPr>
          <w:b/>
          <w:bCs/>
        </w:rPr>
        <w:t>Trust Evaluation:</w:t>
      </w:r>
    </w:p>
    <w:p w14:paraId="50F6E881" w14:textId="77777777" w:rsidR="00555F95" w:rsidRPr="007409E3" w:rsidRDefault="00555F95" w:rsidP="00555F95">
      <w:pPr>
        <w:numPr>
          <w:ilvl w:val="1"/>
          <w:numId w:val="39"/>
        </w:numPr>
        <w:spacing w:before="0" w:after="160" w:line="278" w:lineRule="auto"/>
        <w:jc w:val="left"/>
      </w:pPr>
      <w:r w:rsidRPr="007409E3">
        <w:t xml:space="preserve">Compute </w:t>
      </w:r>
      <w:r w:rsidRPr="007409E3">
        <w:rPr>
          <w:i/>
          <w:iCs/>
        </w:rPr>
        <w:t>T</w:t>
      </w:r>
      <w:r w:rsidRPr="007409E3">
        <w:rPr>
          <w:vertAlign w:val="subscript"/>
        </w:rPr>
        <w:t>i</w:t>
      </w:r>
      <w:r w:rsidRPr="00FD55BB">
        <w:t xml:space="preserve"> </w:t>
      </w:r>
      <w:r w:rsidRPr="007409E3">
        <w:t>per user using reporting history.</w:t>
      </w:r>
    </w:p>
    <w:p w14:paraId="2B428C35" w14:textId="77777777" w:rsidR="00555F95" w:rsidRPr="007409E3" w:rsidRDefault="00555F95" w:rsidP="00555F95">
      <w:pPr>
        <w:numPr>
          <w:ilvl w:val="0"/>
          <w:numId w:val="39"/>
        </w:numPr>
        <w:spacing w:before="0" w:after="160" w:line="278" w:lineRule="auto"/>
        <w:jc w:val="left"/>
      </w:pPr>
      <w:r w:rsidRPr="007409E3">
        <w:rPr>
          <w:b/>
          <w:bCs/>
        </w:rPr>
        <w:t>Agreement Assessment:</w:t>
      </w:r>
    </w:p>
    <w:p w14:paraId="3309A3F2" w14:textId="77777777" w:rsidR="00555F95" w:rsidRPr="007409E3" w:rsidRDefault="00555F95" w:rsidP="00555F95">
      <w:pPr>
        <w:numPr>
          <w:ilvl w:val="1"/>
          <w:numId w:val="39"/>
        </w:numPr>
        <w:spacing w:before="0" w:after="160" w:line="278" w:lineRule="auto"/>
        <w:jc w:val="left"/>
      </w:pPr>
      <w:r w:rsidRPr="007409E3">
        <w:t xml:space="preserve">For each report </w:t>
      </w:r>
      <w:r w:rsidRPr="007409E3">
        <w:rPr>
          <w:i/>
          <w:iCs/>
        </w:rPr>
        <w:t>j</w:t>
      </w:r>
      <w:r w:rsidRPr="00FD55BB">
        <w:t>,</w:t>
      </w:r>
      <w:r w:rsidRPr="007409E3">
        <w:t xml:space="preserve"> calculate </w:t>
      </w:r>
      <w:proofErr w:type="spellStart"/>
      <w:r w:rsidRPr="007409E3">
        <w:rPr>
          <w:i/>
          <w:iCs/>
        </w:rPr>
        <w:t>AS</w:t>
      </w:r>
      <w:r w:rsidRPr="007409E3">
        <w:rPr>
          <w:i/>
          <w:iCs/>
          <w:vertAlign w:val="subscript"/>
        </w:rPr>
        <w:t>j</w:t>
      </w:r>
      <w:proofErr w:type="spellEnd"/>
      <w:r w:rsidRPr="007409E3">
        <w:t xml:space="preserve"> using nearby reports.</w:t>
      </w:r>
    </w:p>
    <w:p w14:paraId="13E35AD3" w14:textId="77777777" w:rsidR="00555F95" w:rsidRPr="007409E3" w:rsidRDefault="00555F95" w:rsidP="00555F95">
      <w:pPr>
        <w:numPr>
          <w:ilvl w:val="0"/>
          <w:numId w:val="39"/>
        </w:numPr>
        <w:spacing w:before="0" w:after="160" w:line="278" w:lineRule="auto"/>
        <w:jc w:val="left"/>
      </w:pPr>
      <w:r w:rsidRPr="007409E3">
        <w:rPr>
          <w:b/>
          <w:bCs/>
        </w:rPr>
        <w:t>Hazard Scoring:</w:t>
      </w:r>
    </w:p>
    <w:p w14:paraId="14201750" w14:textId="77777777" w:rsidR="00555F95" w:rsidRPr="007409E3" w:rsidRDefault="00555F95" w:rsidP="00555F95">
      <w:pPr>
        <w:numPr>
          <w:ilvl w:val="1"/>
          <w:numId w:val="39"/>
        </w:numPr>
        <w:spacing w:before="0" w:after="160" w:line="278" w:lineRule="auto"/>
        <w:jc w:val="left"/>
      </w:pPr>
      <w:r w:rsidRPr="007409E3">
        <w:t>Combine trust and agreement into a risk score:</w:t>
      </w:r>
    </w:p>
    <w:p w14:paraId="2E2B168E" w14:textId="77777777" w:rsidR="00555F95" w:rsidRPr="007409E3" w:rsidRDefault="00555F95" w:rsidP="00555F95">
      <w:pPr>
        <w:spacing w:after="160" w:line="278" w:lineRule="auto"/>
        <w:jc w:val="center"/>
      </w:pPr>
      <w:r w:rsidRPr="00FD55BB">
        <w:rPr>
          <w:noProof/>
        </w:rPr>
        <w:drawing>
          <wp:inline distT="0" distB="0" distL="0" distR="0" wp14:anchorId="68DDB4E0" wp14:editId="1C70E16D">
            <wp:extent cx="1495632" cy="447737"/>
            <wp:effectExtent l="0" t="0" r="9525" b="9525"/>
            <wp:docPr id="2142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5404"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1495632" cy="447737"/>
                    </a:xfrm>
                    <a:prstGeom prst="rect">
                      <a:avLst/>
                    </a:prstGeom>
                  </pic:spPr>
                </pic:pic>
              </a:graphicData>
            </a:graphic>
          </wp:inline>
        </w:drawing>
      </w:r>
      <w:r w:rsidRPr="007409E3">
        <w:t>​</w:t>
      </w:r>
    </w:p>
    <w:p w14:paraId="460D0BCB" w14:textId="77777777" w:rsidR="00555F95" w:rsidRPr="007409E3" w:rsidRDefault="00555F95" w:rsidP="00555F95">
      <w:pPr>
        <w:numPr>
          <w:ilvl w:val="0"/>
          <w:numId w:val="39"/>
        </w:numPr>
        <w:spacing w:before="0" w:after="160" w:line="278" w:lineRule="auto"/>
        <w:jc w:val="left"/>
      </w:pPr>
      <w:r w:rsidRPr="007409E3">
        <w:rPr>
          <w:b/>
          <w:bCs/>
        </w:rPr>
        <w:t>Edge Weight Assignment:</w:t>
      </w:r>
    </w:p>
    <w:p w14:paraId="7D8A4C26" w14:textId="77777777" w:rsidR="00555F95" w:rsidRPr="007409E3" w:rsidRDefault="00555F95" w:rsidP="00555F95">
      <w:pPr>
        <w:numPr>
          <w:ilvl w:val="1"/>
          <w:numId w:val="39"/>
        </w:numPr>
        <w:spacing w:before="0" w:after="160" w:line="278" w:lineRule="auto"/>
        <w:jc w:val="left"/>
      </w:pPr>
      <w:r w:rsidRPr="007409E3">
        <w:t>Hazard weight:</w:t>
      </w:r>
    </w:p>
    <w:p w14:paraId="3D98531A" w14:textId="77777777" w:rsidR="00555F95" w:rsidRPr="007409E3" w:rsidRDefault="00555F95" w:rsidP="00555F95">
      <w:pPr>
        <w:spacing w:after="160" w:line="278" w:lineRule="auto"/>
        <w:jc w:val="center"/>
      </w:pPr>
      <w:r w:rsidRPr="00FD55BB">
        <w:rPr>
          <w:noProof/>
        </w:rPr>
        <w:drawing>
          <wp:inline distT="0" distB="0" distL="0" distR="0" wp14:anchorId="3184C33A" wp14:editId="4D425D7D">
            <wp:extent cx="3620005" cy="371527"/>
            <wp:effectExtent l="0" t="0" r="0" b="9525"/>
            <wp:docPr id="78176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37031" name=""/>
                    <pic:cNvPicPr/>
                  </pic:nvPicPr>
                  <pic:blipFill>
                    <a:blip r:embed="rId42"/>
                    <a:stretch>
                      <a:fillRect/>
                    </a:stretch>
                  </pic:blipFill>
                  <pic:spPr>
                    <a:xfrm>
                      <a:off x="0" y="0"/>
                      <a:ext cx="3620005" cy="371527"/>
                    </a:xfrm>
                    <a:prstGeom prst="rect">
                      <a:avLst/>
                    </a:prstGeom>
                  </pic:spPr>
                </pic:pic>
              </a:graphicData>
            </a:graphic>
          </wp:inline>
        </w:drawing>
      </w:r>
    </w:p>
    <w:p w14:paraId="17B8EBAF" w14:textId="77777777" w:rsidR="00555F95" w:rsidRPr="007409E3" w:rsidRDefault="00555F95" w:rsidP="00555F95">
      <w:pPr>
        <w:numPr>
          <w:ilvl w:val="1"/>
          <w:numId w:val="39"/>
        </w:numPr>
        <w:spacing w:before="0" w:after="160" w:line="278" w:lineRule="auto"/>
        <w:jc w:val="left"/>
      </w:pPr>
      <w:r w:rsidRPr="007409E3">
        <w:t>Crime weight:</w:t>
      </w:r>
    </w:p>
    <w:p w14:paraId="2C3646E2" w14:textId="77777777" w:rsidR="00555F95" w:rsidRPr="007409E3" w:rsidRDefault="00555F95" w:rsidP="00555F95">
      <w:pPr>
        <w:spacing w:after="160" w:line="278" w:lineRule="auto"/>
        <w:jc w:val="center"/>
      </w:pPr>
      <w:r w:rsidRPr="00FD55BB">
        <w:rPr>
          <w:noProof/>
        </w:rPr>
        <w:drawing>
          <wp:inline distT="0" distB="0" distL="0" distR="0" wp14:anchorId="060960F3" wp14:editId="30D90A44">
            <wp:extent cx="4544059" cy="533474"/>
            <wp:effectExtent l="0" t="0" r="9525" b="0"/>
            <wp:docPr id="183144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9542" name=""/>
                    <pic:cNvPicPr/>
                  </pic:nvPicPr>
                  <pic:blipFill>
                    <a:blip r:embed="rId43"/>
                    <a:stretch>
                      <a:fillRect/>
                    </a:stretch>
                  </pic:blipFill>
                  <pic:spPr>
                    <a:xfrm>
                      <a:off x="0" y="0"/>
                      <a:ext cx="4544059" cy="533474"/>
                    </a:xfrm>
                    <a:prstGeom prst="rect">
                      <a:avLst/>
                    </a:prstGeom>
                  </pic:spPr>
                </pic:pic>
              </a:graphicData>
            </a:graphic>
          </wp:inline>
        </w:drawing>
      </w:r>
    </w:p>
    <w:p w14:paraId="394A0952" w14:textId="77777777" w:rsidR="00555F95" w:rsidRPr="007409E3" w:rsidRDefault="00555F95" w:rsidP="00555F95">
      <w:pPr>
        <w:numPr>
          <w:ilvl w:val="1"/>
          <w:numId w:val="39"/>
        </w:numPr>
        <w:spacing w:before="0" w:after="160" w:line="278" w:lineRule="auto"/>
        <w:jc w:val="left"/>
      </w:pPr>
      <w:r w:rsidRPr="007409E3">
        <w:lastRenderedPageBreak/>
        <w:t>Total safety cost:</w:t>
      </w:r>
    </w:p>
    <w:p w14:paraId="6854519F" w14:textId="77777777" w:rsidR="00555F95" w:rsidRPr="007409E3" w:rsidRDefault="00555F95" w:rsidP="00555F95">
      <w:pPr>
        <w:spacing w:after="160" w:line="278" w:lineRule="auto"/>
        <w:jc w:val="center"/>
      </w:pPr>
      <w:r w:rsidRPr="00FD55BB">
        <w:rPr>
          <w:noProof/>
        </w:rPr>
        <w:drawing>
          <wp:inline distT="0" distB="0" distL="0" distR="0" wp14:anchorId="116BB131" wp14:editId="6B795A26">
            <wp:extent cx="2048161" cy="381053"/>
            <wp:effectExtent l="0" t="0" r="9525" b="0"/>
            <wp:docPr id="904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1363" name=""/>
                    <pic:cNvPicPr/>
                  </pic:nvPicPr>
                  <pic:blipFill>
                    <a:blip r:embed="rId44"/>
                    <a:stretch>
                      <a:fillRect/>
                    </a:stretch>
                  </pic:blipFill>
                  <pic:spPr>
                    <a:xfrm>
                      <a:off x="0" y="0"/>
                      <a:ext cx="2048161" cy="381053"/>
                    </a:xfrm>
                    <a:prstGeom prst="rect">
                      <a:avLst/>
                    </a:prstGeom>
                  </pic:spPr>
                </pic:pic>
              </a:graphicData>
            </a:graphic>
          </wp:inline>
        </w:drawing>
      </w:r>
      <w:r w:rsidRPr="007409E3">
        <w:t>​</w:t>
      </w:r>
    </w:p>
    <w:p w14:paraId="05CC41DE" w14:textId="77777777" w:rsidR="00555F95" w:rsidRPr="007409E3" w:rsidRDefault="00555F95" w:rsidP="00555F95">
      <w:pPr>
        <w:numPr>
          <w:ilvl w:val="0"/>
          <w:numId w:val="39"/>
        </w:numPr>
        <w:spacing w:before="0" w:after="160" w:line="278" w:lineRule="auto"/>
        <w:jc w:val="left"/>
      </w:pPr>
      <w:r w:rsidRPr="007409E3">
        <w:rPr>
          <w:b/>
          <w:bCs/>
        </w:rPr>
        <w:t>Path Computation:</w:t>
      </w:r>
    </w:p>
    <w:p w14:paraId="080793DB" w14:textId="77777777" w:rsidR="00555F95" w:rsidRPr="007409E3" w:rsidRDefault="00555F95" w:rsidP="00555F95">
      <w:pPr>
        <w:numPr>
          <w:ilvl w:val="1"/>
          <w:numId w:val="39"/>
        </w:numPr>
        <w:spacing w:before="0" w:after="160" w:line="278" w:lineRule="auto"/>
        <w:jc w:val="left"/>
      </w:pPr>
      <w:r w:rsidRPr="007409E3">
        <w:t>Apply modified Dijkstra using:</w:t>
      </w:r>
    </w:p>
    <w:p w14:paraId="25BFE07F" w14:textId="0AB4D21A" w:rsidR="00555F95" w:rsidRPr="007409E3" w:rsidRDefault="00555F95" w:rsidP="00555F95">
      <w:pPr>
        <w:spacing w:after="160" w:line="278" w:lineRule="auto"/>
        <w:jc w:val="center"/>
      </w:pPr>
      <w:r w:rsidRPr="00FD55BB">
        <w:rPr>
          <w:noProof/>
        </w:rPr>
        <w:drawing>
          <wp:inline distT="0" distB="0" distL="0" distR="0" wp14:anchorId="29844A3C" wp14:editId="53209EF6">
            <wp:extent cx="2610214" cy="428685"/>
            <wp:effectExtent l="0" t="0" r="0" b="9525"/>
            <wp:docPr id="135347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61330" name=""/>
                    <pic:cNvPicPr/>
                  </pic:nvPicPr>
                  <pic:blipFill>
                    <a:blip r:embed="rId45"/>
                    <a:stretch>
                      <a:fillRect/>
                    </a:stretch>
                  </pic:blipFill>
                  <pic:spPr>
                    <a:xfrm>
                      <a:off x="0" y="0"/>
                      <a:ext cx="2610214" cy="428685"/>
                    </a:xfrm>
                    <a:prstGeom prst="rect">
                      <a:avLst/>
                    </a:prstGeom>
                  </pic:spPr>
                </pic:pic>
              </a:graphicData>
            </a:graphic>
          </wp:inline>
        </w:drawing>
      </w:r>
      <w:r w:rsidRPr="007409E3">
        <w:t>​</w:t>
      </w:r>
    </w:p>
    <w:p w14:paraId="6B53D7DE" w14:textId="2F973224" w:rsidR="00F54C20" w:rsidRDefault="00520495" w:rsidP="00F54C20">
      <w:pPr>
        <w:numPr>
          <w:ilvl w:val="1"/>
          <w:numId w:val="39"/>
        </w:numPr>
        <w:spacing w:before="0" w:after="160" w:line="278" w:lineRule="auto"/>
        <w:jc w:val="left"/>
      </w:pPr>
      <w:r w:rsidRPr="007409E3">
        <w:t xml:space="preserve">The algorithm </w:t>
      </w:r>
      <w:proofErr w:type="gramStart"/>
      <w:r w:rsidRPr="007409E3">
        <w:t>return</w:t>
      </w:r>
      <w:r>
        <w:t>ed</w:t>
      </w:r>
      <w:proofErr w:type="gramEnd"/>
      <w:r w:rsidRPr="007409E3">
        <w:t xml:space="preserve"> the lowest-risk path under this cost formulation</w:t>
      </w:r>
      <w:r w:rsidR="00555F95" w:rsidRPr="007409E3">
        <w:t>.</w:t>
      </w:r>
    </w:p>
    <w:p w14:paraId="68954EB4" w14:textId="431E48A8" w:rsidR="00F54C20" w:rsidRDefault="00F54C20" w:rsidP="00CC3D49">
      <w:pPr>
        <w:spacing w:before="0" w:after="160" w:line="278" w:lineRule="auto"/>
        <w:ind w:left="284" w:firstLine="0"/>
        <w:jc w:val="center"/>
      </w:pPr>
      <w:r w:rsidRPr="00FD55BB">
        <w:rPr>
          <w:noProof/>
        </w:rPr>
        <w:lastRenderedPageBreak/>
        <w:drawing>
          <wp:inline distT="0" distB="0" distL="0" distR="0" wp14:anchorId="44AB48B5" wp14:editId="2571C165">
            <wp:extent cx="1572260" cy="5600700"/>
            <wp:effectExtent l="0" t="0" r="8890" b="0"/>
            <wp:docPr id="1742730567"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30567" name="Picture 3" descr="A screenshot of a phone&#10;&#10;AI-generated content may be incorrect."/>
                    <pic:cNvPicPr/>
                  </pic:nvPicPr>
                  <pic:blipFill rotWithShape="1">
                    <a:blip r:embed="rId46" cstate="print">
                      <a:extLst>
                        <a:ext uri="{28A0092B-C50C-407E-A947-70E740481C1C}">
                          <a14:useLocalDpi xmlns:a14="http://schemas.microsoft.com/office/drawing/2010/main" val="0"/>
                        </a:ext>
                      </a:extLst>
                    </a:blip>
                    <a:srcRect l="7468" t="4810" r="9789" b="3605"/>
                    <a:stretch/>
                  </pic:blipFill>
                  <pic:spPr bwMode="auto">
                    <a:xfrm>
                      <a:off x="0" y="0"/>
                      <a:ext cx="1572260" cy="5600700"/>
                    </a:xfrm>
                    <a:prstGeom prst="rect">
                      <a:avLst/>
                    </a:prstGeom>
                    <a:ln>
                      <a:noFill/>
                    </a:ln>
                    <a:extLst>
                      <a:ext uri="{53640926-AAD7-44D8-BBD7-CCE9431645EC}">
                        <a14:shadowObscured xmlns:a14="http://schemas.microsoft.com/office/drawing/2010/main"/>
                      </a:ext>
                    </a:extLst>
                  </pic:spPr>
                </pic:pic>
              </a:graphicData>
            </a:graphic>
          </wp:inline>
        </w:drawing>
      </w:r>
    </w:p>
    <w:p w14:paraId="1EE574FF" w14:textId="700CA368" w:rsidR="00F54C20" w:rsidRDefault="00F54C20" w:rsidP="00F54C20">
      <w:pPr>
        <w:spacing w:before="0" w:after="160" w:line="278" w:lineRule="auto"/>
        <w:ind w:firstLine="0"/>
        <w:jc w:val="left"/>
      </w:pPr>
      <w:r>
        <w:rPr>
          <w:noProof/>
        </w:rPr>
        <mc:AlternateContent>
          <mc:Choice Requires="wps">
            <w:drawing>
              <wp:inline distT="0" distB="0" distL="0" distR="0" wp14:anchorId="2FE5AFEA" wp14:editId="199A637A">
                <wp:extent cx="4924425" cy="635"/>
                <wp:effectExtent l="0" t="0" r="9525" b="0"/>
                <wp:docPr id="1829433825" name="Text Box 1"/>
                <wp:cNvGraphicFramePr/>
                <a:graphic xmlns:a="http://schemas.openxmlformats.org/drawingml/2006/main">
                  <a:graphicData uri="http://schemas.microsoft.com/office/word/2010/wordprocessingShape">
                    <wps:wsp>
                      <wps:cNvSpPr txBox="1"/>
                      <wps:spPr>
                        <a:xfrm>
                          <a:off x="0" y="0"/>
                          <a:ext cx="4924425" cy="635"/>
                        </a:xfrm>
                        <a:prstGeom prst="rect">
                          <a:avLst/>
                        </a:prstGeom>
                        <a:solidFill>
                          <a:prstClr val="white"/>
                        </a:solidFill>
                        <a:ln>
                          <a:noFill/>
                        </a:ln>
                      </wps:spPr>
                      <wps:txbx>
                        <w:txbxContent>
                          <w:p w14:paraId="566B5E47" w14:textId="4B4D3F21" w:rsidR="00F54C20" w:rsidRPr="00971E20" w:rsidRDefault="00F54C20" w:rsidP="00F54C20">
                            <w:pPr>
                              <w:pStyle w:val="Caption"/>
                              <w:rPr>
                                <w:noProof/>
                              </w:rPr>
                            </w:pPr>
                            <w:bookmarkStart w:id="159" w:name="_Toc213106225"/>
                            <w:r>
                              <w:t xml:space="preserve">Figure </w:t>
                            </w:r>
                            <w:r>
                              <w:fldChar w:fldCharType="begin"/>
                            </w:r>
                            <w:r>
                              <w:instrText>SEQ Figure \* ARABIC</w:instrText>
                            </w:r>
                            <w:r>
                              <w:fldChar w:fldCharType="separate"/>
                            </w:r>
                            <w:r>
                              <w:rPr>
                                <w:noProof/>
                              </w:rPr>
                              <w:t>12</w:t>
                            </w:r>
                            <w:r>
                              <w:fldChar w:fldCharType="end"/>
                            </w:r>
                            <w:r>
                              <w:t>. Safe Route Pathfinding Algorithm Flowchart</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FE5AFEA" id="_x0000_s1029" type="#_x0000_t202" style="width:387.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GDzGwIAAD8EAAAOAAAAZHJzL2Uyb0RvYy54bWysU8Fu2zAMvQ/YPwi6L07StN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zT9PZbHrLmaTY3c1t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" stroked="f">
                <v:textbox style="mso-fit-shape-to-text:t" inset="0,0,0,0">
                  <w:txbxContent>
                    <w:p w14:paraId="566B5E47" w14:textId="4B4D3F21" w:rsidR="00F54C20" w:rsidRPr="00971E20" w:rsidRDefault="00F54C20" w:rsidP="00F54C20">
                      <w:pPr>
                        <w:pStyle w:val="Caption"/>
                        <w:rPr>
                          <w:noProof/>
                        </w:rPr>
                      </w:pPr>
                      <w:bookmarkStart w:id="160" w:name="_Toc213106225"/>
                      <w:r>
                        <w:t xml:space="preserve">Figure </w:t>
                      </w:r>
                      <w:r>
                        <w:fldChar w:fldCharType="begin"/>
                      </w:r>
                      <w:r>
                        <w:instrText>SEQ Figure \* ARABIC</w:instrText>
                      </w:r>
                      <w:r>
                        <w:fldChar w:fldCharType="separate"/>
                      </w:r>
                      <w:r>
                        <w:rPr>
                          <w:noProof/>
                        </w:rPr>
                        <w:t>12</w:t>
                      </w:r>
                      <w:r>
                        <w:fldChar w:fldCharType="end"/>
                      </w:r>
                      <w:r>
                        <w:t>. Safe Route Pathfinding Algorithm Flowchart</w:t>
                      </w:r>
                      <w:bookmarkEnd w:id="160"/>
                    </w:p>
                  </w:txbxContent>
                </v:textbox>
                <w10:anchorlock/>
              </v:shape>
            </w:pict>
          </mc:Fallback>
        </mc:AlternateContent>
      </w:r>
    </w:p>
    <w:p w14:paraId="4F58B5FE" w14:textId="77777777" w:rsidR="003C1EE9" w:rsidRDefault="003C1EE9" w:rsidP="00F54C20">
      <w:pPr>
        <w:spacing w:before="0" w:after="160" w:line="278" w:lineRule="auto"/>
        <w:ind w:firstLine="0"/>
        <w:jc w:val="left"/>
      </w:pPr>
    </w:p>
    <w:p w14:paraId="60908056" w14:textId="77777777" w:rsidR="003C1EE9" w:rsidRPr="00F63321" w:rsidRDefault="003C1EE9" w:rsidP="00F54C20">
      <w:pPr>
        <w:spacing w:before="0" w:after="160" w:line="278" w:lineRule="auto"/>
        <w:ind w:firstLine="0"/>
        <w:jc w:val="left"/>
      </w:pPr>
    </w:p>
    <w:p w14:paraId="4FAAC530" w14:textId="3CDD64F7" w:rsidR="0013315D" w:rsidRDefault="0013315D" w:rsidP="00F60A53">
      <w:pPr>
        <w:pStyle w:val="Heading2"/>
        <w:numPr>
          <w:ilvl w:val="1"/>
          <w:numId w:val="45"/>
        </w:numPr>
      </w:pPr>
      <w:bookmarkStart w:id="161" w:name="_Toc210687193"/>
      <w:r w:rsidRPr="0013315D">
        <w:lastRenderedPageBreak/>
        <w:t>Functional Testing Method</w:t>
      </w:r>
      <w:bookmarkEnd w:id="161"/>
      <w:r>
        <w:t xml:space="preserve"> </w:t>
      </w:r>
    </w:p>
    <w:p w14:paraId="04CB101D" w14:textId="7D7F1FD8" w:rsidR="00520495" w:rsidRDefault="00520495" w:rsidP="00520495">
      <w:pPr>
        <w:pStyle w:val="ChapterText"/>
      </w:pPr>
      <w:bookmarkStart w:id="162" w:name="_Hlk209553649"/>
      <w:r>
        <w:t>The Functional Testing Method was employed to validate the system’s behavior based on its functional specifications.</w:t>
      </w:r>
    </w:p>
    <w:p w14:paraId="13231173" w14:textId="77777777" w:rsidR="007D4A86" w:rsidRDefault="00112F53" w:rsidP="00520495">
      <w:pPr>
        <w:pStyle w:val="ChapterText"/>
      </w:pPr>
      <w:r w:rsidRPr="00112F53">
        <w:t xml:space="preserve">Several tools were employed to support this process. </w:t>
      </w:r>
      <w:proofErr w:type="spellStart"/>
      <w:r w:rsidRPr="00112F53">
        <w:t>OpenTest</w:t>
      </w:r>
      <w:proofErr w:type="spellEnd"/>
      <w:r w:rsidRPr="00112F53">
        <w:t xml:space="preserve"> was considered for its customizable automation capabilities across both web and mobile platforms, though it required dedicated devices or servers for execution. For the web interface, Playwright was primarily used to automate functional testing. It simulated real user interactions</w:t>
      </w:r>
      <w:r>
        <w:t xml:space="preserve"> </w:t>
      </w:r>
      <w:r w:rsidRPr="00112F53">
        <w:t>such as logging in, tracking routes, and receiving notifications</w:t>
      </w:r>
      <w:r>
        <w:t xml:space="preserve"> </w:t>
      </w:r>
      <w:r w:rsidRPr="00112F53">
        <w:t xml:space="preserve">ensuring that dynamic elements performed consistently across different browsers and devices. Additionally, Selenium WebDriver, a widely adopted tool for web UI automation, </w:t>
      </w:r>
      <w:proofErr w:type="gramStart"/>
      <w:r w:rsidRPr="00112F53">
        <w:t>supported</w:t>
      </w:r>
      <w:proofErr w:type="gramEnd"/>
      <w:r w:rsidRPr="00112F53">
        <w:t xml:space="preserve"> regression and compatibility testing across multiple browsers and platforms.</w:t>
      </w:r>
      <w:r>
        <w:t xml:space="preserve"> </w:t>
      </w:r>
    </w:p>
    <w:p w14:paraId="4C8B3BAF" w14:textId="77777777" w:rsidR="007D4A86" w:rsidRDefault="007D4A86" w:rsidP="007D4A86">
      <w:pPr>
        <w:pStyle w:val="ChapterText"/>
      </w:pPr>
      <w:r w:rsidRPr="007D4A86">
        <w:t>For mobile-specific testing, Firebase Test Lab was utilized to validate push notifications and mobile interactions. By running tests on a diverse set of real Android devices, it verified the proper delivery of notifications through FCM and ensured that the mobile version of the system behaved reliably across different devices and screen sizes.</w:t>
      </w:r>
    </w:p>
    <w:p w14:paraId="6963E920" w14:textId="08EECF16" w:rsidR="00025429" w:rsidRDefault="00520495" w:rsidP="007D4A86">
      <w:pPr>
        <w:pStyle w:val="ChapterText"/>
      </w:pPr>
      <w:r>
        <w:t>Test scenarios were documented in Google Sheets, capturing details such as input, expected outcomes, actual results, and pass/fail status for each test case. The method focused on validating that the system’s functionalities met the required standards for both web and mobile interfaces</w:t>
      </w:r>
      <w:bookmarkEnd w:id="162"/>
      <w:r w:rsidR="005F3E3C">
        <w:t>.</w:t>
      </w:r>
    </w:p>
    <w:p w14:paraId="37706FA1" w14:textId="1E85B7FF" w:rsidR="00A844EA" w:rsidRPr="00B74BB7" w:rsidRDefault="00FE3E51" w:rsidP="00B72276">
      <w:pPr>
        <w:pStyle w:val="Heading3"/>
        <w:numPr>
          <w:ilvl w:val="0"/>
          <w:numId w:val="0"/>
        </w:numPr>
        <w:ind w:left="748" w:hanging="720"/>
      </w:pPr>
      <w:r>
        <w:t>4.</w:t>
      </w:r>
      <w:r w:rsidR="00A05EFF">
        <w:t>3.1 Testing Procedure</w:t>
      </w:r>
    </w:p>
    <w:p w14:paraId="4EC1A27B" w14:textId="7DF6A041" w:rsidR="009A70B7" w:rsidRPr="00B74BB7" w:rsidRDefault="00B74BB7" w:rsidP="007D4A86">
      <w:pPr>
        <w:pStyle w:val="ChapterText"/>
        <w:rPr>
          <w:b/>
          <w:bCs/>
          <w:sz w:val="28"/>
          <w:szCs w:val="24"/>
        </w:rPr>
      </w:pPr>
      <w:r w:rsidRPr="00B74BB7">
        <w:rPr>
          <w:b/>
          <w:bCs/>
          <w:sz w:val="28"/>
          <w:szCs w:val="24"/>
        </w:rPr>
        <w:lastRenderedPageBreak/>
        <w:t>To test the performance of the system by means of Black-box testing</w:t>
      </w:r>
      <w:r w:rsidR="00B475BF">
        <w:rPr>
          <w:b/>
          <w:bCs/>
          <w:sz w:val="28"/>
          <w:szCs w:val="24"/>
        </w:rPr>
        <w:t>:</w:t>
      </w:r>
    </w:p>
    <w:p w14:paraId="3459A786" w14:textId="77777777" w:rsidR="001E587D" w:rsidRDefault="001E587D" w:rsidP="007D4A86">
      <w:pPr>
        <w:pStyle w:val="ChapterText"/>
      </w:pPr>
      <w:r w:rsidRPr="001E587D">
        <w:t>Black-box testing is a Type of Software Testing in which the tester is not concerned with the software’s internal knowledge or implementation details but rather focuses on validating the functionality based on the provided specifications or requirements.</w:t>
      </w:r>
    </w:p>
    <w:p w14:paraId="4701038C" w14:textId="08A4D574" w:rsidR="00C55393" w:rsidRDefault="00C55393" w:rsidP="00C55393">
      <w:pPr>
        <w:pStyle w:val="Caption"/>
        <w:keepNext/>
      </w:pPr>
      <w:bookmarkStart w:id="163" w:name="_Toc212568337"/>
      <w:r>
        <w:t xml:space="preserve">Table </w:t>
      </w:r>
      <w:fldSimple w:instr=" SEQ Table \* ARABIC ">
        <w:r w:rsidR="00076DE6">
          <w:rPr>
            <w:noProof/>
          </w:rPr>
          <w:t>19</w:t>
        </w:r>
      </w:fldSimple>
      <w:r>
        <w:t>. Authentication Module</w:t>
      </w:r>
      <w:bookmarkEnd w:id="163"/>
    </w:p>
    <w:tbl>
      <w:tblPr>
        <w:tblStyle w:val="TableGrid2"/>
        <w:tblW w:w="0" w:type="auto"/>
        <w:tblLook w:val="04A0" w:firstRow="1" w:lastRow="0" w:firstColumn="1" w:lastColumn="0" w:noHBand="0" w:noVBand="1"/>
      </w:tblPr>
      <w:tblGrid>
        <w:gridCol w:w="1467"/>
        <w:gridCol w:w="1104"/>
        <w:gridCol w:w="1683"/>
        <w:gridCol w:w="1039"/>
        <w:gridCol w:w="1448"/>
        <w:gridCol w:w="914"/>
        <w:gridCol w:w="975"/>
      </w:tblGrid>
      <w:tr w:rsidR="000D019C" w:rsidRPr="000D019C" w14:paraId="4779D2A2" w14:textId="77777777" w:rsidTr="00C9690F">
        <w:tc>
          <w:tcPr>
            <w:tcW w:w="0" w:type="auto"/>
            <w:shd w:val="clear" w:color="auto" w:fill="92D050"/>
            <w:hideMark/>
          </w:tcPr>
          <w:p w14:paraId="7204940C"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Test Case</w:t>
            </w:r>
          </w:p>
        </w:tc>
        <w:tc>
          <w:tcPr>
            <w:tcW w:w="0" w:type="auto"/>
            <w:shd w:val="clear" w:color="auto" w:fill="92D050"/>
            <w:hideMark/>
          </w:tcPr>
          <w:p w14:paraId="34B075E3"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Test Description</w:t>
            </w:r>
          </w:p>
        </w:tc>
        <w:tc>
          <w:tcPr>
            <w:tcW w:w="0" w:type="auto"/>
            <w:shd w:val="clear" w:color="auto" w:fill="92D050"/>
            <w:hideMark/>
          </w:tcPr>
          <w:p w14:paraId="70A76419"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Test Data/Input</w:t>
            </w:r>
          </w:p>
        </w:tc>
        <w:tc>
          <w:tcPr>
            <w:tcW w:w="0" w:type="auto"/>
            <w:shd w:val="clear" w:color="auto" w:fill="92D050"/>
            <w:hideMark/>
          </w:tcPr>
          <w:p w14:paraId="60B7FCBB"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Steps to Execute</w:t>
            </w:r>
          </w:p>
        </w:tc>
        <w:tc>
          <w:tcPr>
            <w:tcW w:w="0" w:type="auto"/>
            <w:shd w:val="clear" w:color="auto" w:fill="92D050"/>
            <w:hideMark/>
          </w:tcPr>
          <w:p w14:paraId="0D677046"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Expected Outcome</w:t>
            </w:r>
          </w:p>
        </w:tc>
        <w:tc>
          <w:tcPr>
            <w:tcW w:w="0" w:type="auto"/>
            <w:shd w:val="clear" w:color="auto" w:fill="92D050"/>
            <w:hideMark/>
          </w:tcPr>
          <w:p w14:paraId="544AD4D7" w14:textId="77777777" w:rsidR="000D019C" w:rsidRPr="000D019C" w:rsidRDefault="000D019C" w:rsidP="000D019C">
            <w:pPr>
              <w:spacing w:before="0" w:line="240" w:lineRule="auto"/>
              <w:ind w:firstLine="0"/>
              <w:jc w:val="center"/>
              <w:rPr>
                <w:rFonts w:ascii="Times New Roman" w:hAnsi="Times New Roman"/>
                <w:b/>
                <w:bCs/>
                <w:sz w:val="20"/>
                <w:szCs w:val="20"/>
              </w:rPr>
            </w:pPr>
            <w:r w:rsidRPr="000D019C">
              <w:rPr>
                <w:rFonts w:ascii="Times New Roman" w:hAnsi="Times New Roman"/>
                <w:b/>
                <w:bCs/>
                <w:sz w:val="20"/>
                <w:szCs w:val="20"/>
              </w:rPr>
              <w:t>Actual Outcome</w:t>
            </w:r>
          </w:p>
        </w:tc>
        <w:tc>
          <w:tcPr>
            <w:tcW w:w="0" w:type="auto"/>
            <w:shd w:val="clear" w:color="auto" w:fill="92D050"/>
            <w:hideMark/>
          </w:tcPr>
          <w:p w14:paraId="55D42AC6" w14:textId="77777777" w:rsidR="000D019C" w:rsidRPr="000D019C" w:rsidRDefault="000D019C" w:rsidP="000D019C">
            <w:pPr>
              <w:spacing w:before="0" w:line="240" w:lineRule="auto"/>
              <w:ind w:firstLine="0"/>
              <w:jc w:val="center"/>
              <w:rPr>
                <w:rFonts w:ascii="Times New Roman" w:hAnsi="Times New Roman"/>
                <w:b/>
                <w:bCs/>
              </w:rPr>
            </w:pPr>
            <w:r w:rsidRPr="000D019C">
              <w:rPr>
                <w:rFonts w:ascii="Times New Roman" w:hAnsi="Times New Roman"/>
                <w:b/>
                <w:bCs/>
                <w:sz w:val="20"/>
                <w:szCs w:val="20"/>
              </w:rPr>
              <w:t>Remarks: Pass/Fail</w:t>
            </w:r>
          </w:p>
        </w:tc>
      </w:tr>
      <w:tr w:rsidR="000D019C" w:rsidRPr="000D019C" w14:paraId="78E7A8CC" w14:textId="77777777" w:rsidTr="00C9690F">
        <w:tc>
          <w:tcPr>
            <w:tcW w:w="0" w:type="auto"/>
            <w:hideMark/>
          </w:tcPr>
          <w:p w14:paraId="27926F7D" w14:textId="77777777" w:rsidR="000D019C" w:rsidRPr="000D019C" w:rsidRDefault="000D019C" w:rsidP="000D019C">
            <w:pPr>
              <w:widowControl w:val="0"/>
              <w:autoSpaceDE w:val="0"/>
              <w:autoSpaceDN w:val="0"/>
              <w:spacing w:before="0" w:line="280" w:lineRule="auto"/>
              <w:ind w:right="338" w:firstLine="0"/>
              <w:jc w:val="left"/>
              <w:rPr>
                <w:rFonts w:ascii="Times New Roman" w:hAnsi="Times New Roman"/>
                <w:b/>
                <w:bCs/>
                <w:sz w:val="20"/>
                <w:szCs w:val="20"/>
              </w:rPr>
            </w:pPr>
            <w:r w:rsidRPr="000D019C">
              <w:rPr>
                <w:rFonts w:ascii="Times New Roman" w:hAnsi="Times New Roman"/>
                <w:b/>
                <w:bCs/>
                <w:sz w:val="20"/>
                <w:szCs w:val="20"/>
              </w:rPr>
              <w:t>User Registration</w:t>
            </w:r>
          </w:p>
          <w:p w14:paraId="37CBD1B2" w14:textId="77777777" w:rsidR="000D019C" w:rsidRPr="000D019C" w:rsidRDefault="000D019C" w:rsidP="000D019C">
            <w:pPr>
              <w:spacing w:before="0" w:line="240" w:lineRule="auto"/>
              <w:ind w:firstLine="0"/>
              <w:jc w:val="left"/>
              <w:rPr>
                <w:rFonts w:ascii="Times New Roman" w:hAnsi="Times New Roman"/>
                <w:b/>
                <w:bCs/>
                <w:sz w:val="20"/>
                <w:szCs w:val="20"/>
              </w:rPr>
            </w:pPr>
          </w:p>
        </w:tc>
        <w:tc>
          <w:tcPr>
            <w:tcW w:w="0" w:type="auto"/>
            <w:hideMark/>
          </w:tcPr>
          <w:p w14:paraId="213877DA"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Verify that new users can successfully create an account.</w:t>
            </w:r>
          </w:p>
        </w:tc>
        <w:tc>
          <w:tcPr>
            <w:tcW w:w="0" w:type="auto"/>
            <w:hideMark/>
          </w:tcPr>
          <w:p w14:paraId="0E5AA60A"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highlight w:val="yellow"/>
              </w:rPr>
              <w:t xml:space="preserve">Username: </w:t>
            </w:r>
            <w:proofErr w:type="spellStart"/>
            <w:r w:rsidRPr="000D019C">
              <w:rPr>
                <w:rFonts w:ascii="Times New Roman" w:eastAsia="Trebuchet MS" w:hAnsi="Times New Roman"/>
                <w:sz w:val="20"/>
                <w:szCs w:val="20"/>
                <w:highlight w:val="yellow"/>
              </w:rPr>
              <w:t>testuser</w:t>
            </w:r>
            <w:proofErr w:type="spellEnd"/>
            <w:r w:rsidRPr="000D019C">
              <w:rPr>
                <w:rFonts w:ascii="Times New Roman" w:eastAsia="Trebuchet MS" w:hAnsi="Times New Roman"/>
                <w:sz w:val="20"/>
                <w:szCs w:val="20"/>
                <w:highlight w:val="yellow"/>
              </w:rPr>
              <w:br/>
              <w:t>Email: testuser@email.com</w:t>
            </w:r>
            <w:r w:rsidRPr="000D019C">
              <w:rPr>
                <w:rFonts w:ascii="Times New Roman" w:eastAsia="Trebuchet MS" w:hAnsi="Times New Roman"/>
                <w:sz w:val="20"/>
                <w:szCs w:val="20"/>
                <w:highlight w:val="yellow"/>
              </w:rPr>
              <w:br/>
              <w:t>Password: Test@123</w:t>
            </w:r>
          </w:p>
        </w:tc>
        <w:tc>
          <w:tcPr>
            <w:tcW w:w="0" w:type="auto"/>
            <w:hideMark/>
          </w:tcPr>
          <w:p w14:paraId="46A077D1"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1. Open registration page.</w:t>
            </w:r>
            <w:r w:rsidRPr="000D019C">
              <w:rPr>
                <w:rFonts w:ascii="Times New Roman" w:eastAsia="Trebuchet MS" w:hAnsi="Times New Roman"/>
                <w:sz w:val="20"/>
                <w:szCs w:val="20"/>
              </w:rPr>
              <w:br/>
              <w:t>2. Enter valid details.</w:t>
            </w:r>
            <w:r w:rsidRPr="000D019C">
              <w:rPr>
                <w:rFonts w:ascii="Times New Roman" w:eastAsia="Trebuchet MS" w:hAnsi="Times New Roman"/>
                <w:sz w:val="20"/>
                <w:szCs w:val="20"/>
              </w:rPr>
              <w:br/>
              <w:t>3. Click Submit.</w:t>
            </w:r>
          </w:p>
        </w:tc>
        <w:tc>
          <w:tcPr>
            <w:tcW w:w="0" w:type="auto"/>
            <w:hideMark/>
          </w:tcPr>
          <w:p w14:paraId="152170E2"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Account created successfully; user prompted to log in.</w:t>
            </w:r>
          </w:p>
        </w:tc>
        <w:tc>
          <w:tcPr>
            <w:tcW w:w="0" w:type="auto"/>
            <w:hideMark/>
          </w:tcPr>
          <w:p w14:paraId="3EF44D6B"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hideMark/>
          </w:tcPr>
          <w:p w14:paraId="3D4AC801" w14:textId="77777777" w:rsidR="000D019C" w:rsidRPr="000D019C" w:rsidRDefault="000D019C" w:rsidP="000D019C">
            <w:pPr>
              <w:spacing w:before="0" w:line="240" w:lineRule="auto"/>
              <w:ind w:firstLine="0"/>
              <w:jc w:val="left"/>
            </w:pPr>
          </w:p>
        </w:tc>
      </w:tr>
      <w:tr w:rsidR="000D019C" w:rsidRPr="000D019C" w14:paraId="6CCC1BF7" w14:textId="77777777" w:rsidTr="00C9690F">
        <w:tc>
          <w:tcPr>
            <w:tcW w:w="0" w:type="auto"/>
            <w:vAlign w:val="center"/>
            <w:hideMark/>
          </w:tcPr>
          <w:p w14:paraId="6A43A387" w14:textId="77777777" w:rsidR="000D019C" w:rsidRPr="000D019C" w:rsidRDefault="000D019C" w:rsidP="000D019C">
            <w:pPr>
              <w:spacing w:before="0" w:line="240" w:lineRule="auto"/>
              <w:ind w:firstLine="0"/>
              <w:jc w:val="left"/>
              <w:rPr>
                <w:rFonts w:ascii="Times New Roman" w:hAnsi="Times New Roman"/>
                <w:b/>
                <w:bCs/>
                <w:sz w:val="20"/>
                <w:szCs w:val="20"/>
              </w:rPr>
            </w:pPr>
            <w:r w:rsidRPr="000D019C">
              <w:rPr>
                <w:rFonts w:ascii="Times New Roman" w:hAnsi="Times New Roman"/>
                <w:b/>
                <w:bCs/>
                <w:sz w:val="20"/>
                <w:szCs w:val="20"/>
              </w:rPr>
              <w:t>Invalid Registration</w:t>
            </w:r>
          </w:p>
        </w:tc>
        <w:tc>
          <w:tcPr>
            <w:tcW w:w="0" w:type="auto"/>
            <w:vAlign w:val="center"/>
            <w:hideMark/>
          </w:tcPr>
          <w:p w14:paraId="3FE550FA"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Confirm the system validates incorrect inputs during registration.</w:t>
            </w:r>
          </w:p>
        </w:tc>
        <w:tc>
          <w:tcPr>
            <w:tcW w:w="0" w:type="auto"/>
            <w:vAlign w:val="center"/>
            <w:hideMark/>
          </w:tcPr>
          <w:p w14:paraId="5B6065FA"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 xml:space="preserve">Email: </w:t>
            </w:r>
            <w:r w:rsidRPr="000D019C">
              <w:rPr>
                <w:rFonts w:ascii="Times New Roman" w:hAnsi="Times New Roman"/>
                <w:i/>
                <w:iCs/>
                <w:sz w:val="20"/>
                <w:szCs w:val="20"/>
              </w:rPr>
              <w:t>(blank)</w:t>
            </w:r>
            <w:r w:rsidRPr="000D019C">
              <w:rPr>
                <w:rFonts w:ascii="Times New Roman" w:hAnsi="Times New Roman"/>
                <w:sz w:val="20"/>
                <w:szCs w:val="20"/>
              </w:rPr>
              <w:br/>
              <w:t xml:space="preserve">Password: </w:t>
            </w:r>
            <w:r w:rsidRPr="000D019C">
              <w:rPr>
                <w:rFonts w:ascii="Times New Roman" w:hAnsi="Times New Roman"/>
                <w:i/>
                <w:iCs/>
                <w:sz w:val="20"/>
                <w:szCs w:val="20"/>
              </w:rPr>
              <w:t>(blank)</w:t>
            </w:r>
          </w:p>
        </w:tc>
        <w:tc>
          <w:tcPr>
            <w:tcW w:w="0" w:type="auto"/>
            <w:hideMark/>
          </w:tcPr>
          <w:p w14:paraId="1C351BE3"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1. Leave required fields empty.</w:t>
            </w:r>
            <w:r w:rsidRPr="000D019C">
              <w:rPr>
                <w:rFonts w:ascii="Times New Roman" w:eastAsia="Trebuchet MS" w:hAnsi="Times New Roman"/>
                <w:sz w:val="20"/>
                <w:szCs w:val="20"/>
              </w:rPr>
              <w:br/>
              <w:t>2. Click Submit.</w:t>
            </w:r>
          </w:p>
        </w:tc>
        <w:tc>
          <w:tcPr>
            <w:tcW w:w="0" w:type="auto"/>
            <w:hideMark/>
          </w:tcPr>
          <w:p w14:paraId="3C7B94CE"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Validation messages displayed; "Please fill out this field"; registration denied.</w:t>
            </w:r>
          </w:p>
        </w:tc>
        <w:tc>
          <w:tcPr>
            <w:tcW w:w="0" w:type="auto"/>
          </w:tcPr>
          <w:p w14:paraId="6C08654C"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tcPr>
          <w:p w14:paraId="1922F2DF" w14:textId="77777777" w:rsidR="000D019C" w:rsidRPr="000D019C" w:rsidRDefault="000D019C" w:rsidP="000D019C">
            <w:pPr>
              <w:spacing w:before="0" w:line="240" w:lineRule="auto"/>
              <w:ind w:firstLine="0"/>
              <w:jc w:val="left"/>
            </w:pPr>
          </w:p>
        </w:tc>
      </w:tr>
      <w:tr w:rsidR="000D019C" w:rsidRPr="000D019C" w14:paraId="14E3B9B1" w14:textId="77777777" w:rsidTr="00C9690F">
        <w:tc>
          <w:tcPr>
            <w:tcW w:w="0" w:type="auto"/>
            <w:vAlign w:val="center"/>
            <w:hideMark/>
          </w:tcPr>
          <w:p w14:paraId="6D59D374" w14:textId="77777777" w:rsidR="000D019C" w:rsidRPr="000D019C" w:rsidRDefault="000D019C" w:rsidP="000D019C">
            <w:pPr>
              <w:spacing w:before="0" w:line="240" w:lineRule="auto"/>
              <w:ind w:firstLine="0"/>
              <w:jc w:val="left"/>
              <w:rPr>
                <w:rFonts w:ascii="Times New Roman" w:hAnsi="Times New Roman"/>
                <w:b/>
                <w:bCs/>
                <w:sz w:val="20"/>
                <w:szCs w:val="20"/>
              </w:rPr>
            </w:pPr>
            <w:r w:rsidRPr="000D019C">
              <w:rPr>
                <w:rFonts w:ascii="Times New Roman" w:hAnsi="Times New Roman"/>
                <w:b/>
                <w:bCs/>
                <w:sz w:val="20"/>
                <w:szCs w:val="20"/>
              </w:rPr>
              <w:t>User Login</w:t>
            </w:r>
          </w:p>
        </w:tc>
        <w:tc>
          <w:tcPr>
            <w:tcW w:w="0" w:type="auto"/>
            <w:hideMark/>
          </w:tcPr>
          <w:p w14:paraId="2A120BBE"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Ensure existing users can log in securely</w:t>
            </w:r>
          </w:p>
        </w:tc>
        <w:tc>
          <w:tcPr>
            <w:tcW w:w="0" w:type="auto"/>
            <w:hideMark/>
          </w:tcPr>
          <w:p w14:paraId="11594295"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E</w:t>
            </w:r>
            <w:r w:rsidRPr="000D019C">
              <w:rPr>
                <w:rFonts w:ascii="Times New Roman" w:eastAsia="Trebuchet MS" w:hAnsi="Times New Roman"/>
                <w:sz w:val="20"/>
                <w:szCs w:val="20"/>
                <w:highlight w:val="yellow"/>
              </w:rPr>
              <w:t>mail: testuser@email.com</w:t>
            </w:r>
            <w:r w:rsidRPr="000D019C">
              <w:rPr>
                <w:rFonts w:ascii="Times New Roman" w:eastAsia="Trebuchet MS" w:hAnsi="Times New Roman"/>
                <w:sz w:val="20"/>
                <w:szCs w:val="20"/>
                <w:highlight w:val="yellow"/>
              </w:rPr>
              <w:br/>
              <w:t>Password: Test@123</w:t>
            </w:r>
          </w:p>
        </w:tc>
        <w:tc>
          <w:tcPr>
            <w:tcW w:w="0" w:type="auto"/>
            <w:hideMark/>
          </w:tcPr>
          <w:p w14:paraId="285BF757"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1. Enter valid credentials.</w:t>
            </w:r>
            <w:r w:rsidRPr="000D019C">
              <w:rPr>
                <w:rFonts w:ascii="Times New Roman" w:eastAsia="Trebuchet MS" w:hAnsi="Times New Roman"/>
                <w:sz w:val="20"/>
                <w:szCs w:val="20"/>
              </w:rPr>
              <w:br/>
              <w:t>2. Click Login.</w:t>
            </w:r>
          </w:p>
        </w:tc>
        <w:tc>
          <w:tcPr>
            <w:tcW w:w="0" w:type="auto"/>
            <w:hideMark/>
          </w:tcPr>
          <w:p w14:paraId="6B2C9AB2"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User authenticated and redirected to Home page.</w:t>
            </w:r>
          </w:p>
        </w:tc>
        <w:tc>
          <w:tcPr>
            <w:tcW w:w="0" w:type="auto"/>
          </w:tcPr>
          <w:p w14:paraId="2937938E"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tcPr>
          <w:p w14:paraId="54246FD9" w14:textId="77777777" w:rsidR="000D019C" w:rsidRPr="000D019C" w:rsidRDefault="000D019C" w:rsidP="000D019C">
            <w:pPr>
              <w:spacing w:before="0" w:line="240" w:lineRule="auto"/>
              <w:ind w:firstLine="0"/>
              <w:jc w:val="left"/>
            </w:pPr>
          </w:p>
        </w:tc>
      </w:tr>
      <w:tr w:rsidR="000D019C" w:rsidRPr="000D019C" w14:paraId="3390DAC8" w14:textId="77777777" w:rsidTr="00C9690F">
        <w:tc>
          <w:tcPr>
            <w:tcW w:w="0" w:type="auto"/>
            <w:vAlign w:val="center"/>
            <w:hideMark/>
          </w:tcPr>
          <w:p w14:paraId="7F577751" w14:textId="77777777" w:rsidR="000D019C" w:rsidRPr="000D019C" w:rsidRDefault="000D019C" w:rsidP="000D019C">
            <w:pPr>
              <w:spacing w:before="0" w:line="240" w:lineRule="auto"/>
              <w:ind w:firstLine="0"/>
              <w:jc w:val="left"/>
              <w:rPr>
                <w:rFonts w:ascii="Times New Roman" w:hAnsi="Times New Roman"/>
                <w:b/>
                <w:bCs/>
                <w:sz w:val="20"/>
                <w:szCs w:val="20"/>
              </w:rPr>
            </w:pPr>
            <w:r w:rsidRPr="000D019C">
              <w:rPr>
                <w:rFonts w:ascii="Times New Roman" w:hAnsi="Times New Roman"/>
                <w:b/>
                <w:bCs/>
                <w:sz w:val="20"/>
                <w:szCs w:val="20"/>
              </w:rPr>
              <w:t>Incorrect Credentials</w:t>
            </w:r>
          </w:p>
        </w:tc>
        <w:tc>
          <w:tcPr>
            <w:tcW w:w="0" w:type="auto"/>
            <w:vAlign w:val="center"/>
            <w:hideMark/>
          </w:tcPr>
          <w:p w14:paraId="59894B38"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 xml:space="preserve">Validate system response to incorrect login </w:t>
            </w:r>
            <w:r w:rsidRPr="000D019C">
              <w:rPr>
                <w:rFonts w:ascii="Times New Roman" w:hAnsi="Times New Roman"/>
                <w:sz w:val="20"/>
                <w:szCs w:val="20"/>
              </w:rPr>
              <w:lastRenderedPageBreak/>
              <w:t>credentials.</w:t>
            </w:r>
          </w:p>
        </w:tc>
        <w:tc>
          <w:tcPr>
            <w:tcW w:w="0" w:type="auto"/>
            <w:hideMark/>
          </w:tcPr>
          <w:p w14:paraId="031799A9" w14:textId="77777777" w:rsidR="000D019C" w:rsidRPr="000D019C" w:rsidRDefault="000D019C" w:rsidP="000D019C">
            <w:pPr>
              <w:spacing w:before="0" w:line="240" w:lineRule="auto"/>
              <w:ind w:firstLine="0"/>
              <w:jc w:val="left"/>
              <w:rPr>
                <w:rFonts w:ascii="Times New Roman" w:eastAsia="Trebuchet MS" w:hAnsi="Times New Roman"/>
                <w:sz w:val="20"/>
                <w:szCs w:val="20"/>
              </w:rPr>
            </w:pPr>
          </w:p>
          <w:p w14:paraId="3B6E949A" w14:textId="77777777" w:rsidR="000D019C" w:rsidRPr="000D019C" w:rsidRDefault="000D019C" w:rsidP="000D019C">
            <w:pPr>
              <w:spacing w:before="0" w:line="240" w:lineRule="auto"/>
              <w:ind w:firstLine="0"/>
              <w:jc w:val="left"/>
              <w:rPr>
                <w:rFonts w:ascii="Times New Roman" w:eastAsia="Trebuchet MS" w:hAnsi="Times New Roman"/>
                <w:sz w:val="20"/>
                <w:szCs w:val="20"/>
              </w:rPr>
            </w:pPr>
            <w:r w:rsidRPr="000D019C">
              <w:rPr>
                <w:rFonts w:ascii="Times New Roman" w:eastAsia="Trebuchet MS" w:hAnsi="Times New Roman"/>
                <w:sz w:val="20"/>
                <w:szCs w:val="20"/>
                <w:highlight w:val="yellow"/>
              </w:rPr>
              <w:t>Email: testuser@email.com</w:t>
            </w:r>
            <w:r w:rsidRPr="000D019C">
              <w:rPr>
                <w:rFonts w:ascii="Times New Roman" w:eastAsia="Trebuchet MS" w:hAnsi="Times New Roman"/>
                <w:sz w:val="20"/>
                <w:szCs w:val="20"/>
                <w:highlight w:val="yellow"/>
              </w:rPr>
              <w:br/>
              <w:t xml:space="preserve">Password: </w:t>
            </w:r>
            <w:proofErr w:type="spellStart"/>
            <w:r w:rsidRPr="000D019C">
              <w:rPr>
                <w:rFonts w:ascii="Times New Roman" w:eastAsia="Trebuchet MS" w:hAnsi="Times New Roman"/>
                <w:sz w:val="20"/>
                <w:szCs w:val="20"/>
                <w:highlight w:val="yellow"/>
              </w:rPr>
              <w:t>wrongpass</w:t>
            </w:r>
            <w:proofErr w:type="spellEnd"/>
          </w:p>
        </w:tc>
        <w:tc>
          <w:tcPr>
            <w:tcW w:w="0" w:type="auto"/>
            <w:hideMark/>
          </w:tcPr>
          <w:p w14:paraId="1C47B83C"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1. Enter valid email with incorrect password.</w:t>
            </w:r>
            <w:r w:rsidRPr="000D019C">
              <w:rPr>
                <w:rFonts w:ascii="Times New Roman" w:eastAsia="Trebuchet MS" w:hAnsi="Times New Roman"/>
                <w:sz w:val="20"/>
                <w:szCs w:val="20"/>
              </w:rPr>
              <w:br/>
            </w:r>
            <w:r w:rsidRPr="000D019C">
              <w:rPr>
                <w:rFonts w:ascii="Times New Roman" w:eastAsia="Trebuchet MS" w:hAnsi="Times New Roman"/>
                <w:sz w:val="20"/>
                <w:szCs w:val="20"/>
              </w:rPr>
              <w:lastRenderedPageBreak/>
              <w:t>2. Click Login.</w:t>
            </w:r>
          </w:p>
        </w:tc>
        <w:tc>
          <w:tcPr>
            <w:tcW w:w="0" w:type="auto"/>
            <w:hideMark/>
          </w:tcPr>
          <w:p w14:paraId="06738993"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lastRenderedPageBreak/>
              <w:t>Error message displayed; “Password do not match” access denied.</w:t>
            </w:r>
          </w:p>
        </w:tc>
        <w:tc>
          <w:tcPr>
            <w:tcW w:w="0" w:type="auto"/>
          </w:tcPr>
          <w:p w14:paraId="19719396"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tcPr>
          <w:p w14:paraId="3537AA66" w14:textId="77777777" w:rsidR="000D019C" w:rsidRPr="000D019C" w:rsidRDefault="000D019C" w:rsidP="000D019C">
            <w:pPr>
              <w:spacing w:before="0" w:line="240" w:lineRule="auto"/>
              <w:ind w:firstLine="0"/>
              <w:jc w:val="left"/>
            </w:pPr>
          </w:p>
        </w:tc>
      </w:tr>
      <w:tr w:rsidR="000D019C" w:rsidRPr="000D019C" w14:paraId="29EF6C0E" w14:textId="77777777" w:rsidTr="00C9690F">
        <w:tc>
          <w:tcPr>
            <w:tcW w:w="0" w:type="auto"/>
            <w:vAlign w:val="center"/>
            <w:hideMark/>
          </w:tcPr>
          <w:p w14:paraId="5725E852" w14:textId="77777777" w:rsidR="000D019C" w:rsidRPr="000D019C" w:rsidRDefault="000D019C" w:rsidP="000D019C">
            <w:pPr>
              <w:spacing w:before="0" w:line="240" w:lineRule="auto"/>
              <w:ind w:firstLine="0"/>
              <w:jc w:val="left"/>
              <w:rPr>
                <w:rFonts w:ascii="Times New Roman" w:hAnsi="Times New Roman"/>
                <w:b/>
                <w:bCs/>
                <w:sz w:val="20"/>
                <w:szCs w:val="20"/>
              </w:rPr>
            </w:pPr>
            <w:r w:rsidRPr="000D019C">
              <w:rPr>
                <w:rFonts w:ascii="Times New Roman" w:hAnsi="Times New Roman"/>
                <w:b/>
                <w:bCs/>
                <w:sz w:val="20"/>
                <w:szCs w:val="20"/>
              </w:rPr>
              <w:t>Password Reset</w:t>
            </w:r>
          </w:p>
        </w:tc>
        <w:tc>
          <w:tcPr>
            <w:tcW w:w="0" w:type="auto"/>
            <w:vAlign w:val="center"/>
            <w:hideMark/>
          </w:tcPr>
          <w:p w14:paraId="644E7E6F"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rPr>
              <w:t>Ensure password recovery works correctly.</w:t>
            </w:r>
          </w:p>
        </w:tc>
        <w:tc>
          <w:tcPr>
            <w:tcW w:w="0" w:type="auto"/>
            <w:vAlign w:val="center"/>
            <w:hideMark/>
          </w:tcPr>
          <w:p w14:paraId="325550B3"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hAnsi="Times New Roman"/>
                <w:sz w:val="20"/>
                <w:szCs w:val="20"/>
                <w:highlight w:val="yellow"/>
              </w:rPr>
              <w:t>Email: testuser@email.com</w:t>
            </w:r>
          </w:p>
        </w:tc>
        <w:tc>
          <w:tcPr>
            <w:tcW w:w="0" w:type="auto"/>
            <w:hideMark/>
          </w:tcPr>
          <w:p w14:paraId="0E05BDD8" w14:textId="77777777" w:rsidR="000D019C" w:rsidRPr="000D019C" w:rsidRDefault="000D019C" w:rsidP="000D019C">
            <w:pPr>
              <w:spacing w:before="0" w:line="240" w:lineRule="auto"/>
              <w:ind w:firstLine="0"/>
              <w:jc w:val="left"/>
              <w:rPr>
                <w:rFonts w:ascii="Times New Roman" w:hAnsi="Times New Roman"/>
                <w:sz w:val="20"/>
                <w:szCs w:val="20"/>
              </w:rPr>
            </w:pPr>
            <w:r w:rsidRPr="000D019C">
              <w:rPr>
                <w:rFonts w:ascii="Times New Roman" w:eastAsia="Trebuchet MS" w:hAnsi="Times New Roman"/>
                <w:sz w:val="20"/>
                <w:szCs w:val="20"/>
              </w:rPr>
              <w:t>1. Click “Forgot Password.”</w:t>
            </w:r>
            <w:r w:rsidRPr="000D019C">
              <w:rPr>
                <w:rFonts w:ascii="Times New Roman" w:eastAsia="Trebuchet MS" w:hAnsi="Times New Roman"/>
                <w:sz w:val="20"/>
                <w:szCs w:val="20"/>
              </w:rPr>
              <w:br/>
              <w:t>2. Enter registered email.</w:t>
            </w:r>
            <w:r w:rsidRPr="000D019C">
              <w:rPr>
                <w:rFonts w:ascii="Times New Roman" w:eastAsia="Trebuchet MS" w:hAnsi="Times New Roman"/>
                <w:sz w:val="20"/>
                <w:szCs w:val="20"/>
              </w:rPr>
              <w:br/>
              <w:t>3. Click Submit.</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tblGrid>
            <w:tr w:rsidR="000D019C" w:rsidRPr="000D019C" w14:paraId="6DFB1DC1" w14:textId="77777777" w:rsidTr="00C9690F">
              <w:trPr>
                <w:tblCellSpacing w:w="15" w:type="dxa"/>
              </w:trPr>
              <w:tc>
                <w:tcPr>
                  <w:tcW w:w="0" w:type="auto"/>
                  <w:vAlign w:val="center"/>
                  <w:hideMark/>
                </w:tcPr>
                <w:p w14:paraId="0D50C0A4" w14:textId="77777777" w:rsidR="000D019C" w:rsidRPr="000D019C" w:rsidRDefault="000D019C" w:rsidP="000D019C">
                  <w:pPr>
                    <w:widowControl w:val="0"/>
                    <w:autoSpaceDE w:val="0"/>
                    <w:autoSpaceDN w:val="0"/>
                    <w:spacing w:before="0" w:line="280" w:lineRule="auto"/>
                    <w:ind w:right="338" w:firstLine="0"/>
                    <w:jc w:val="left"/>
                    <w:rPr>
                      <w:rFonts w:eastAsia="Aptos"/>
                      <w:sz w:val="20"/>
                      <w:szCs w:val="20"/>
                    </w:rPr>
                  </w:pPr>
                  <w:r w:rsidRPr="000D019C">
                    <w:rPr>
                      <w:rFonts w:eastAsia="Aptos"/>
                      <w:sz w:val="20"/>
                      <w:szCs w:val="20"/>
                    </w:rPr>
                    <w:t>Password reset instructions sent to the provided email.</w:t>
                  </w:r>
                </w:p>
              </w:tc>
            </w:tr>
          </w:tbl>
          <w:p w14:paraId="55B16E92" w14:textId="77777777" w:rsidR="000D019C" w:rsidRPr="000D019C" w:rsidRDefault="000D019C" w:rsidP="000D019C">
            <w:pPr>
              <w:widowControl w:val="0"/>
              <w:autoSpaceDE w:val="0"/>
              <w:autoSpaceDN w:val="0"/>
              <w:spacing w:before="0" w:line="280" w:lineRule="auto"/>
              <w:ind w:right="338"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19C" w:rsidRPr="000D019C" w14:paraId="79771C2E" w14:textId="77777777" w:rsidTr="00C9690F">
              <w:trPr>
                <w:tblCellSpacing w:w="15" w:type="dxa"/>
              </w:trPr>
              <w:tc>
                <w:tcPr>
                  <w:tcW w:w="0" w:type="auto"/>
                  <w:vAlign w:val="center"/>
                  <w:hideMark/>
                </w:tcPr>
                <w:p w14:paraId="12EBC1D1" w14:textId="77777777" w:rsidR="000D019C" w:rsidRPr="000D019C" w:rsidRDefault="000D019C" w:rsidP="000D019C">
                  <w:pPr>
                    <w:widowControl w:val="0"/>
                    <w:autoSpaceDE w:val="0"/>
                    <w:autoSpaceDN w:val="0"/>
                    <w:spacing w:before="0" w:line="280" w:lineRule="auto"/>
                    <w:ind w:right="338" w:firstLine="0"/>
                    <w:jc w:val="left"/>
                    <w:rPr>
                      <w:rFonts w:eastAsia="Aptos"/>
                      <w:sz w:val="20"/>
                      <w:szCs w:val="20"/>
                    </w:rPr>
                  </w:pPr>
                </w:p>
              </w:tc>
            </w:tr>
          </w:tbl>
          <w:p w14:paraId="698105D2"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tcPr>
          <w:p w14:paraId="15C945E6" w14:textId="77777777" w:rsidR="000D019C" w:rsidRPr="000D019C" w:rsidRDefault="000D019C" w:rsidP="000D019C">
            <w:pPr>
              <w:spacing w:before="0" w:line="240" w:lineRule="auto"/>
              <w:ind w:firstLine="0"/>
              <w:jc w:val="left"/>
              <w:rPr>
                <w:rFonts w:ascii="Times New Roman" w:hAnsi="Times New Roman"/>
                <w:sz w:val="20"/>
                <w:szCs w:val="20"/>
              </w:rPr>
            </w:pPr>
          </w:p>
        </w:tc>
        <w:tc>
          <w:tcPr>
            <w:tcW w:w="0" w:type="auto"/>
          </w:tcPr>
          <w:p w14:paraId="658B3EA7" w14:textId="77777777" w:rsidR="000D019C" w:rsidRPr="000D019C" w:rsidRDefault="000D019C" w:rsidP="000D019C">
            <w:pPr>
              <w:spacing w:before="0" w:line="240" w:lineRule="auto"/>
              <w:ind w:firstLine="0"/>
              <w:jc w:val="left"/>
            </w:pPr>
          </w:p>
        </w:tc>
      </w:tr>
    </w:tbl>
    <w:p w14:paraId="52176E37" w14:textId="77777777" w:rsidR="00AF095F" w:rsidRDefault="00AF095F" w:rsidP="00025429">
      <w:pPr>
        <w:pStyle w:val="ChapterText"/>
      </w:pPr>
    </w:p>
    <w:p w14:paraId="67785A52" w14:textId="0168102D" w:rsidR="008E3D46" w:rsidRDefault="008E3D46" w:rsidP="00480CCC">
      <w:pPr>
        <w:pStyle w:val="ChapterText"/>
      </w:pPr>
      <w:r w:rsidRPr="008E3D46">
        <w:t xml:space="preserve">This table </w:t>
      </w:r>
      <w:r w:rsidR="00F45C00" w:rsidRPr="00F45C00">
        <w:t>presents</w:t>
      </w:r>
      <w:r w:rsidRPr="008E3D46">
        <w:t xml:space="preserve"> the black-box test cases for the Authentication Module. The </w:t>
      </w:r>
      <w:r w:rsidR="00F45C00" w:rsidRPr="00F45C00">
        <w:t xml:space="preserve">test </w:t>
      </w:r>
      <w:r w:rsidRPr="008E3D46">
        <w:t xml:space="preserve">scenarios </w:t>
      </w:r>
      <w:r w:rsidR="00F45C00" w:rsidRPr="00F45C00">
        <w:t>verify</w:t>
      </w:r>
      <w:r w:rsidRPr="008E3D46">
        <w:t xml:space="preserve"> that users can </w:t>
      </w:r>
      <w:r w:rsidR="00F45C00" w:rsidRPr="00F45C00">
        <w:t>create accounts</w:t>
      </w:r>
      <w:r w:rsidRPr="008E3D46">
        <w:t xml:space="preserve">, log in, and recover </w:t>
      </w:r>
      <w:r w:rsidR="00F45C00" w:rsidRPr="00F45C00">
        <w:t>passwords securely.</w:t>
      </w:r>
      <w:r w:rsidRPr="008E3D46">
        <w:t xml:space="preserve"> They </w:t>
      </w:r>
      <w:r w:rsidR="00F45C00" w:rsidRPr="00F45C00">
        <w:t>ensure proper validation of</w:t>
      </w:r>
      <w:r w:rsidRPr="008E3D46">
        <w:t xml:space="preserve"> input fields, </w:t>
      </w:r>
      <w:r w:rsidR="00F45C00" w:rsidRPr="00F45C00">
        <w:t>restriction of</w:t>
      </w:r>
      <w:r w:rsidRPr="008E3D46">
        <w:t xml:space="preserve"> access for </w:t>
      </w:r>
      <w:r w:rsidR="00F45C00" w:rsidRPr="00F45C00">
        <w:t>invalid</w:t>
      </w:r>
      <w:r w:rsidRPr="008E3D46">
        <w:t xml:space="preserve"> credentials, and </w:t>
      </w:r>
      <w:r w:rsidR="00F45C00" w:rsidRPr="00F45C00">
        <w:t xml:space="preserve">functionality of the </w:t>
      </w:r>
      <w:r w:rsidRPr="008E3D46">
        <w:t xml:space="preserve">password recovery </w:t>
      </w:r>
      <w:r w:rsidR="00F45C00" w:rsidRPr="00F45C00">
        <w:t>feature</w:t>
      </w:r>
      <w:r w:rsidRPr="008E3D46">
        <w:t>.</w:t>
      </w:r>
    </w:p>
    <w:p w14:paraId="4F1C88CF" w14:textId="6360F971" w:rsidR="003F2CE9" w:rsidRDefault="003F2CE9" w:rsidP="003F2CE9">
      <w:pPr>
        <w:pStyle w:val="Caption"/>
        <w:keepNext/>
      </w:pPr>
      <w:bookmarkStart w:id="164" w:name="_Toc212568338"/>
      <w:r>
        <w:t xml:space="preserve">Table </w:t>
      </w:r>
      <w:fldSimple w:instr=" SEQ Table \* ARABIC ">
        <w:r w:rsidR="00076DE6">
          <w:rPr>
            <w:noProof/>
          </w:rPr>
          <w:t>20</w:t>
        </w:r>
      </w:fldSimple>
      <w:r>
        <w:t>. Home Module</w:t>
      </w:r>
      <w:bookmarkEnd w:id="164"/>
    </w:p>
    <w:tbl>
      <w:tblPr>
        <w:tblStyle w:val="TableGrid3"/>
        <w:tblW w:w="0" w:type="auto"/>
        <w:tblLook w:val="04A0" w:firstRow="1" w:lastRow="0" w:firstColumn="1" w:lastColumn="0" w:noHBand="0" w:noVBand="1"/>
      </w:tblPr>
      <w:tblGrid>
        <w:gridCol w:w="1528"/>
        <w:gridCol w:w="1420"/>
        <w:gridCol w:w="1163"/>
        <w:gridCol w:w="1232"/>
        <w:gridCol w:w="1231"/>
        <w:gridCol w:w="994"/>
        <w:gridCol w:w="1062"/>
      </w:tblGrid>
      <w:tr w:rsidR="00357111" w:rsidRPr="00357111" w14:paraId="7E1F37D9" w14:textId="77777777" w:rsidTr="00C9690F">
        <w:tc>
          <w:tcPr>
            <w:tcW w:w="0" w:type="auto"/>
            <w:shd w:val="clear" w:color="auto" w:fill="92D050"/>
            <w:hideMark/>
          </w:tcPr>
          <w:p w14:paraId="235500DA"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Test Case</w:t>
            </w:r>
          </w:p>
        </w:tc>
        <w:tc>
          <w:tcPr>
            <w:tcW w:w="0" w:type="auto"/>
            <w:shd w:val="clear" w:color="auto" w:fill="92D050"/>
            <w:hideMark/>
          </w:tcPr>
          <w:p w14:paraId="0F0E765A"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Test Description</w:t>
            </w:r>
          </w:p>
        </w:tc>
        <w:tc>
          <w:tcPr>
            <w:tcW w:w="0" w:type="auto"/>
            <w:shd w:val="clear" w:color="auto" w:fill="92D050"/>
            <w:hideMark/>
          </w:tcPr>
          <w:p w14:paraId="38DF154A"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Test Data/Input</w:t>
            </w:r>
          </w:p>
        </w:tc>
        <w:tc>
          <w:tcPr>
            <w:tcW w:w="0" w:type="auto"/>
            <w:shd w:val="clear" w:color="auto" w:fill="92D050"/>
            <w:hideMark/>
          </w:tcPr>
          <w:p w14:paraId="6140935E"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Steps to Execute</w:t>
            </w:r>
          </w:p>
        </w:tc>
        <w:tc>
          <w:tcPr>
            <w:tcW w:w="0" w:type="auto"/>
            <w:shd w:val="clear" w:color="auto" w:fill="92D050"/>
            <w:hideMark/>
          </w:tcPr>
          <w:p w14:paraId="0562750A"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Expected Outcome</w:t>
            </w:r>
          </w:p>
        </w:tc>
        <w:tc>
          <w:tcPr>
            <w:tcW w:w="0" w:type="auto"/>
            <w:shd w:val="clear" w:color="auto" w:fill="92D050"/>
            <w:hideMark/>
          </w:tcPr>
          <w:p w14:paraId="2D30A5B9"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Actual Outcome</w:t>
            </w:r>
          </w:p>
        </w:tc>
        <w:tc>
          <w:tcPr>
            <w:tcW w:w="0" w:type="auto"/>
            <w:shd w:val="clear" w:color="auto" w:fill="92D050"/>
            <w:hideMark/>
          </w:tcPr>
          <w:p w14:paraId="3E5280AD" w14:textId="77777777" w:rsidR="00357111" w:rsidRPr="00357111" w:rsidRDefault="00357111" w:rsidP="00357111">
            <w:pPr>
              <w:spacing w:before="0" w:line="240" w:lineRule="auto"/>
              <w:ind w:firstLine="0"/>
              <w:jc w:val="center"/>
              <w:rPr>
                <w:rFonts w:ascii="Times New Roman" w:hAnsi="Times New Roman"/>
                <w:b/>
                <w:bCs/>
                <w:sz w:val="20"/>
                <w:szCs w:val="20"/>
              </w:rPr>
            </w:pPr>
            <w:r w:rsidRPr="00357111">
              <w:rPr>
                <w:rFonts w:ascii="Times New Roman" w:hAnsi="Times New Roman"/>
                <w:b/>
                <w:bCs/>
                <w:sz w:val="20"/>
                <w:szCs w:val="20"/>
              </w:rPr>
              <w:t>Remarks: Pass/Fail</w:t>
            </w:r>
          </w:p>
        </w:tc>
      </w:tr>
      <w:tr w:rsidR="00357111" w:rsidRPr="00357111" w14:paraId="2EB0FD25" w14:textId="77777777" w:rsidTr="00C9690F">
        <w:tc>
          <w:tcPr>
            <w:tcW w:w="0" w:type="auto"/>
            <w:hideMark/>
          </w:tcPr>
          <w:p w14:paraId="0EAE7938"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b/>
                <w:bCs/>
                <w:sz w:val="20"/>
                <w:szCs w:val="20"/>
              </w:rPr>
              <w:t>Dashboard Load</w:t>
            </w:r>
          </w:p>
        </w:tc>
        <w:tc>
          <w:tcPr>
            <w:tcW w:w="0" w:type="auto"/>
            <w:hideMark/>
          </w:tcPr>
          <w:p w14:paraId="566D16B5"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Verify that the Home page displays correctly after login.</w:t>
            </w:r>
          </w:p>
        </w:tc>
        <w:tc>
          <w:tcPr>
            <w:tcW w:w="0" w:type="auto"/>
            <w:hideMark/>
          </w:tcPr>
          <w:p w14:paraId="320D14E4"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Logged-in user credentials</w:t>
            </w:r>
            <w:r w:rsidRPr="00357111">
              <w:rPr>
                <w:rFonts w:ascii="Times New Roman" w:hAnsi="Times New Roman"/>
                <w:sz w:val="20"/>
                <w:szCs w:val="20"/>
              </w:rPr>
              <w:br/>
              <w:t>System online</w:t>
            </w:r>
          </w:p>
        </w:tc>
        <w:tc>
          <w:tcPr>
            <w:tcW w:w="0" w:type="auto"/>
            <w:hideMark/>
          </w:tcPr>
          <w:p w14:paraId="3AE74153"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1. Log in successfully.</w:t>
            </w:r>
            <w:r w:rsidRPr="00357111">
              <w:rPr>
                <w:rFonts w:ascii="Times New Roman" w:hAnsi="Times New Roman"/>
                <w:sz w:val="20"/>
                <w:szCs w:val="20"/>
              </w:rPr>
              <w:br/>
              <w:t>2. Open the Home page.</w:t>
            </w:r>
          </w:p>
        </w:tc>
        <w:tc>
          <w:tcPr>
            <w:tcW w:w="0" w:type="auto"/>
            <w:hideMark/>
          </w:tcPr>
          <w:p w14:paraId="54C1E677"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Dashboard loads displaying recent activities and quick navigation options.</w:t>
            </w:r>
          </w:p>
        </w:tc>
        <w:tc>
          <w:tcPr>
            <w:tcW w:w="0" w:type="auto"/>
            <w:hideMark/>
          </w:tcPr>
          <w:p w14:paraId="2DB350DA" w14:textId="77777777" w:rsidR="00357111" w:rsidRPr="00357111" w:rsidRDefault="00357111" w:rsidP="00357111">
            <w:pPr>
              <w:spacing w:before="0" w:line="240" w:lineRule="auto"/>
              <w:ind w:firstLine="0"/>
              <w:jc w:val="left"/>
              <w:rPr>
                <w:rFonts w:ascii="Times New Roman" w:hAnsi="Times New Roman"/>
                <w:sz w:val="20"/>
                <w:szCs w:val="20"/>
              </w:rPr>
            </w:pPr>
          </w:p>
        </w:tc>
        <w:tc>
          <w:tcPr>
            <w:tcW w:w="0" w:type="auto"/>
            <w:hideMark/>
          </w:tcPr>
          <w:p w14:paraId="53318B11" w14:textId="77777777" w:rsidR="00357111" w:rsidRPr="00357111" w:rsidRDefault="00357111" w:rsidP="00357111">
            <w:pPr>
              <w:spacing w:before="0" w:line="240" w:lineRule="auto"/>
              <w:ind w:firstLine="0"/>
              <w:jc w:val="left"/>
              <w:rPr>
                <w:rFonts w:ascii="Times New Roman" w:hAnsi="Times New Roman"/>
                <w:sz w:val="20"/>
                <w:szCs w:val="20"/>
              </w:rPr>
            </w:pPr>
          </w:p>
        </w:tc>
      </w:tr>
      <w:tr w:rsidR="00357111" w:rsidRPr="00357111" w14:paraId="4BC336FD" w14:textId="77777777" w:rsidTr="00C9690F">
        <w:tc>
          <w:tcPr>
            <w:tcW w:w="0" w:type="auto"/>
            <w:hideMark/>
          </w:tcPr>
          <w:p w14:paraId="56EC327B"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b/>
                <w:bCs/>
                <w:sz w:val="20"/>
                <w:szCs w:val="20"/>
              </w:rPr>
              <w:t>Empty State Display</w:t>
            </w:r>
          </w:p>
        </w:tc>
        <w:tc>
          <w:tcPr>
            <w:tcW w:w="0" w:type="auto"/>
            <w:hideMark/>
          </w:tcPr>
          <w:p w14:paraId="3E5981CF"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Validate that the Home page displays correctly for new users with no activity.</w:t>
            </w:r>
          </w:p>
        </w:tc>
        <w:tc>
          <w:tcPr>
            <w:tcW w:w="0" w:type="auto"/>
            <w:hideMark/>
          </w:tcPr>
          <w:p w14:paraId="0AD5B5F9"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Newly registered user (no recorded runs)</w:t>
            </w:r>
          </w:p>
        </w:tc>
        <w:tc>
          <w:tcPr>
            <w:tcW w:w="0" w:type="auto"/>
            <w:hideMark/>
          </w:tcPr>
          <w:p w14:paraId="43B2C7C8"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1. Log in.</w:t>
            </w:r>
            <w:r w:rsidRPr="00357111">
              <w:rPr>
                <w:rFonts w:ascii="Times New Roman" w:hAnsi="Times New Roman"/>
                <w:sz w:val="20"/>
                <w:szCs w:val="20"/>
              </w:rPr>
              <w:br/>
              <w:t>2. Open the Home page.</w:t>
            </w:r>
          </w:p>
        </w:tc>
        <w:tc>
          <w:tcPr>
            <w:tcW w:w="0" w:type="auto"/>
            <w:hideMark/>
          </w:tcPr>
          <w:p w14:paraId="3CA71195"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 xml:space="preserve">Empty-state </w:t>
            </w:r>
            <w:proofErr w:type="gramStart"/>
            <w:r w:rsidRPr="00357111">
              <w:rPr>
                <w:rFonts w:ascii="Times New Roman" w:hAnsi="Times New Roman"/>
                <w:sz w:val="20"/>
                <w:szCs w:val="20"/>
              </w:rPr>
              <w:t>message appears</w:t>
            </w:r>
            <w:proofErr w:type="gramEnd"/>
            <w:r w:rsidRPr="00357111">
              <w:rPr>
                <w:rFonts w:ascii="Times New Roman" w:hAnsi="Times New Roman"/>
                <w:sz w:val="20"/>
                <w:szCs w:val="20"/>
              </w:rPr>
              <w:t xml:space="preserve"> prompting the user to start their first activity.</w:t>
            </w:r>
          </w:p>
        </w:tc>
        <w:tc>
          <w:tcPr>
            <w:tcW w:w="0" w:type="auto"/>
          </w:tcPr>
          <w:p w14:paraId="705A575E" w14:textId="77777777" w:rsidR="00357111" w:rsidRPr="00357111" w:rsidRDefault="00357111" w:rsidP="00357111">
            <w:pPr>
              <w:spacing w:before="0" w:line="240" w:lineRule="auto"/>
              <w:ind w:firstLine="0"/>
              <w:jc w:val="left"/>
              <w:rPr>
                <w:rFonts w:ascii="Times New Roman" w:hAnsi="Times New Roman"/>
                <w:sz w:val="20"/>
                <w:szCs w:val="20"/>
              </w:rPr>
            </w:pPr>
          </w:p>
        </w:tc>
        <w:tc>
          <w:tcPr>
            <w:tcW w:w="0" w:type="auto"/>
          </w:tcPr>
          <w:p w14:paraId="54D6B3F9" w14:textId="77777777" w:rsidR="00357111" w:rsidRPr="00357111" w:rsidRDefault="00357111" w:rsidP="00357111">
            <w:pPr>
              <w:spacing w:before="0" w:line="240" w:lineRule="auto"/>
              <w:ind w:firstLine="0"/>
              <w:jc w:val="left"/>
              <w:rPr>
                <w:rFonts w:ascii="Times New Roman" w:hAnsi="Times New Roman"/>
                <w:sz w:val="20"/>
                <w:szCs w:val="20"/>
              </w:rPr>
            </w:pPr>
          </w:p>
        </w:tc>
      </w:tr>
      <w:tr w:rsidR="00357111" w:rsidRPr="00357111" w14:paraId="49F7D7F3" w14:textId="77777777" w:rsidTr="00C9690F">
        <w:tc>
          <w:tcPr>
            <w:tcW w:w="0" w:type="auto"/>
            <w:hideMark/>
          </w:tcPr>
          <w:p w14:paraId="1B217874"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b/>
                <w:bCs/>
                <w:sz w:val="20"/>
                <w:szCs w:val="20"/>
              </w:rPr>
              <w:t>Recent Activity Display</w:t>
            </w:r>
          </w:p>
        </w:tc>
        <w:tc>
          <w:tcPr>
            <w:tcW w:w="0" w:type="auto"/>
            <w:hideMark/>
          </w:tcPr>
          <w:p w14:paraId="6E16CD3C"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Ensure recent runs are shown accurately on the dashboard.</w:t>
            </w:r>
          </w:p>
        </w:tc>
        <w:tc>
          <w:tcPr>
            <w:tcW w:w="0" w:type="auto"/>
            <w:hideMark/>
          </w:tcPr>
          <w:p w14:paraId="7BCC617E"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User account with recorded run history</w:t>
            </w:r>
          </w:p>
        </w:tc>
        <w:tc>
          <w:tcPr>
            <w:tcW w:w="0" w:type="auto"/>
            <w:hideMark/>
          </w:tcPr>
          <w:p w14:paraId="6AC511C9"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1. Log in.</w:t>
            </w:r>
            <w:r w:rsidRPr="00357111">
              <w:rPr>
                <w:rFonts w:ascii="Times New Roman" w:hAnsi="Times New Roman"/>
                <w:sz w:val="20"/>
                <w:szCs w:val="20"/>
              </w:rPr>
              <w:br/>
              <w:t>2. Navigate to the Home page.</w:t>
            </w:r>
          </w:p>
        </w:tc>
        <w:tc>
          <w:tcPr>
            <w:tcW w:w="0" w:type="auto"/>
            <w:hideMark/>
          </w:tcPr>
          <w:p w14:paraId="25484555"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 xml:space="preserve">Recent runs are displayed with accurate details </w:t>
            </w:r>
            <w:r w:rsidRPr="00357111">
              <w:rPr>
                <w:rFonts w:ascii="Times New Roman" w:hAnsi="Times New Roman"/>
                <w:sz w:val="20"/>
                <w:szCs w:val="20"/>
              </w:rPr>
              <w:lastRenderedPageBreak/>
              <w:t>(date, distance, duration).</w:t>
            </w:r>
          </w:p>
        </w:tc>
        <w:tc>
          <w:tcPr>
            <w:tcW w:w="0" w:type="auto"/>
          </w:tcPr>
          <w:p w14:paraId="6098845A" w14:textId="77777777" w:rsidR="00357111" w:rsidRPr="00357111" w:rsidRDefault="00357111" w:rsidP="00357111">
            <w:pPr>
              <w:spacing w:before="0" w:line="240" w:lineRule="auto"/>
              <w:ind w:firstLine="0"/>
              <w:jc w:val="left"/>
              <w:rPr>
                <w:rFonts w:ascii="Times New Roman" w:hAnsi="Times New Roman"/>
                <w:sz w:val="20"/>
                <w:szCs w:val="20"/>
              </w:rPr>
            </w:pPr>
          </w:p>
        </w:tc>
        <w:tc>
          <w:tcPr>
            <w:tcW w:w="0" w:type="auto"/>
          </w:tcPr>
          <w:p w14:paraId="561A4C8E" w14:textId="77777777" w:rsidR="00357111" w:rsidRPr="00357111" w:rsidRDefault="00357111" w:rsidP="00357111">
            <w:pPr>
              <w:spacing w:before="0" w:line="240" w:lineRule="auto"/>
              <w:ind w:firstLine="0"/>
              <w:jc w:val="left"/>
              <w:rPr>
                <w:rFonts w:ascii="Times New Roman" w:hAnsi="Times New Roman"/>
                <w:sz w:val="20"/>
                <w:szCs w:val="20"/>
              </w:rPr>
            </w:pPr>
          </w:p>
        </w:tc>
      </w:tr>
      <w:tr w:rsidR="00357111" w:rsidRPr="00357111" w14:paraId="3907A268" w14:textId="77777777" w:rsidTr="00C9690F">
        <w:tc>
          <w:tcPr>
            <w:tcW w:w="0" w:type="auto"/>
            <w:hideMark/>
          </w:tcPr>
          <w:p w14:paraId="4424627D"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b/>
                <w:bCs/>
                <w:sz w:val="20"/>
                <w:szCs w:val="20"/>
              </w:rPr>
              <w:t>Leaderboard Snapshot</w:t>
            </w:r>
          </w:p>
        </w:tc>
        <w:tc>
          <w:tcPr>
            <w:tcW w:w="0" w:type="auto"/>
            <w:hideMark/>
          </w:tcPr>
          <w:p w14:paraId="42E32DC0"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Verify that leaderboard data appears correctly on the Home page.</w:t>
            </w:r>
          </w:p>
        </w:tc>
        <w:tc>
          <w:tcPr>
            <w:tcW w:w="0" w:type="auto"/>
            <w:hideMark/>
          </w:tcPr>
          <w:p w14:paraId="205EFE83" w14:textId="77777777" w:rsidR="00357111" w:rsidRPr="00357111" w:rsidRDefault="00357111" w:rsidP="00357111">
            <w:pPr>
              <w:spacing w:before="0" w:line="240" w:lineRule="auto"/>
              <w:ind w:firstLine="0"/>
              <w:jc w:val="left"/>
              <w:rPr>
                <w:rFonts w:ascii="Times New Roman" w:hAnsi="Times New Roman"/>
                <w:sz w:val="20"/>
                <w:szCs w:val="20"/>
              </w:rPr>
            </w:pPr>
            <w:proofErr w:type="gramStart"/>
            <w:r w:rsidRPr="00357111">
              <w:rPr>
                <w:rFonts w:ascii="Times New Roman" w:hAnsi="Times New Roman"/>
                <w:sz w:val="20"/>
                <w:szCs w:val="20"/>
              </w:rPr>
              <w:t>User</w:t>
            </w:r>
            <w:proofErr w:type="gramEnd"/>
            <w:r w:rsidRPr="00357111">
              <w:rPr>
                <w:rFonts w:ascii="Times New Roman" w:hAnsi="Times New Roman"/>
                <w:sz w:val="20"/>
                <w:szCs w:val="20"/>
              </w:rPr>
              <w:t xml:space="preserve"> joined at least one community</w:t>
            </w:r>
          </w:p>
        </w:tc>
        <w:tc>
          <w:tcPr>
            <w:tcW w:w="0" w:type="auto"/>
            <w:hideMark/>
          </w:tcPr>
          <w:p w14:paraId="7756A04F"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1. Log in.</w:t>
            </w:r>
            <w:r w:rsidRPr="00357111">
              <w:rPr>
                <w:rFonts w:ascii="Times New Roman" w:hAnsi="Times New Roman"/>
                <w:sz w:val="20"/>
                <w:szCs w:val="20"/>
              </w:rPr>
              <w:br/>
              <w:t>2. Open the Home page.</w:t>
            </w:r>
          </w:p>
        </w:tc>
        <w:tc>
          <w:tcPr>
            <w:tcW w:w="0" w:type="auto"/>
            <w:hideMark/>
          </w:tcPr>
          <w:p w14:paraId="5150E3CB"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Leaderboard snapshot loads correctly with proper rankings and member details.</w:t>
            </w:r>
          </w:p>
        </w:tc>
        <w:tc>
          <w:tcPr>
            <w:tcW w:w="0" w:type="auto"/>
          </w:tcPr>
          <w:p w14:paraId="273FCE92" w14:textId="77777777" w:rsidR="00357111" w:rsidRPr="00357111" w:rsidRDefault="00357111" w:rsidP="00357111">
            <w:pPr>
              <w:spacing w:before="0" w:line="240" w:lineRule="auto"/>
              <w:ind w:firstLine="0"/>
              <w:jc w:val="left"/>
              <w:rPr>
                <w:rFonts w:ascii="Times New Roman" w:hAnsi="Times New Roman"/>
                <w:sz w:val="20"/>
                <w:szCs w:val="20"/>
              </w:rPr>
            </w:pPr>
          </w:p>
        </w:tc>
        <w:tc>
          <w:tcPr>
            <w:tcW w:w="0" w:type="auto"/>
          </w:tcPr>
          <w:p w14:paraId="55E47920" w14:textId="77777777" w:rsidR="00357111" w:rsidRPr="00357111" w:rsidRDefault="00357111" w:rsidP="00357111">
            <w:pPr>
              <w:spacing w:before="0" w:line="240" w:lineRule="auto"/>
              <w:ind w:firstLine="0"/>
              <w:jc w:val="left"/>
              <w:rPr>
                <w:rFonts w:ascii="Times New Roman" w:hAnsi="Times New Roman"/>
                <w:sz w:val="20"/>
                <w:szCs w:val="20"/>
              </w:rPr>
            </w:pPr>
          </w:p>
        </w:tc>
      </w:tr>
      <w:tr w:rsidR="00357111" w:rsidRPr="00357111" w14:paraId="3804921C" w14:textId="77777777" w:rsidTr="00C9690F">
        <w:tc>
          <w:tcPr>
            <w:tcW w:w="0" w:type="auto"/>
            <w:hideMark/>
          </w:tcPr>
          <w:p w14:paraId="74EE4B31"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b/>
                <w:bCs/>
                <w:sz w:val="20"/>
                <w:szCs w:val="20"/>
              </w:rPr>
              <w:t>Quick Action Responsiveness</w:t>
            </w:r>
          </w:p>
        </w:tc>
        <w:tc>
          <w:tcPr>
            <w:tcW w:w="0" w:type="auto"/>
            <w:hideMark/>
          </w:tcPr>
          <w:p w14:paraId="74C787B7"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Check the responsiveness and correctness of Home page shortcut buttons.</w:t>
            </w:r>
          </w:p>
        </w:tc>
        <w:tc>
          <w:tcPr>
            <w:tcW w:w="0" w:type="auto"/>
            <w:hideMark/>
          </w:tcPr>
          <w:p w14:paraId="25AE6D7F"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Logged-in user</w:t>
            </w:r>
          </w:p>
        </w:tc>
        <w:tc>
          <w:tcPr>
            <w:tcW w:w="0" w:type="auto"/>
            <w:hideMark/>
          </w:tcPr>
          <w:p w14:paraId="2FAB57E9"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1. Log in.</w:t>
            </w:r>
            <w:r w:rsidRPr="00357111">
              <w:rPr>
                <w:rFonts w:ascii="Times New Roman" w:hAnsi="Times New Roman"/>
                <w:sz w:val="20"/>
                <w:szCs w:val="20"/>
              </w:rPr>
              <w:br/>
              <w:t xml:space="preserve">2. Click any quick action </w:t>
            </w:r>
          </w:p>
        </w:tc>
        <w:tc>
          <w:tcPr>
            <w:tcW w:w="0" w:type="auto"/>
            <w:hideMark/>
          </w:tcPr>
          <w:p w14:paraId="5B585704" w14:textId="77777777" w:rsidR="00357111" w:rsidRPr="00357111" w:rsidRDefault="00357111" w:rsidP="00357111">
            <w:pPr>
              <w:spacing w:before="0" w:line="240" w:lineRule="auto"/>
              <w:ind w:firstLine="0"/>
              <w:jc w:val="left"/>
              <w:rPr>
                <w:rFonts w:ascii="Times New Roman" w:hAnsi="Times New Roman"/>
                <w:sz w:val="20"/>
                <w:szCs w:val="20"/>
              </w:rPr>
            </w:pPr>
            <w:r w:rsidRPr="00357111">
              <w:rPr>
                <w:rFonts w:ascii="Times New Roman" w:hAnsi="Times New Roman"/>
                <w:sz w:val="20"/>
                <w:szCs w:val="20"/>
              </w:rPr>
              <w:t>User is redirected to the correct module instantly and page loads without delay.</w:t>
            </w:r>
          </w:p>
        </w:tc>
        <w:tc>
          <w:tcPr>
            <w:tcW w:w="0" w:type="auto"/>
          </w:tcPr>
          <w:p w14:paraId="670F1855" w14:textId="77777777" w:rsidR="00357111" w:rsidRPr="00357111" w:rsidRDefault="00357111" w:rsidP="00357111">
            <w:pPr>
              <w:spacing w:before="0" w:line="240" w:lineRule="auto"/>
              <w:ind w:firstLine="0"/>
              <w:jc w:val="left"/>
              <w:rPr>
                <w:rFonts w:ascii="Times New Roman" w:hAnsi="Times New Roman"/>
                <w:sz w:val="20"/>
                <w:szCs w:val="20"/>
              </w:rPr>
            </w:pPr>
          </w:p>
        </w:tc>
        <w:tc>
          <w:tcPr>
            <w:tcW w:w="0" w:type="auto"/>
          </w:tcPr>
          <w:p w14:paraId="49255397" w14:textId="77777777" w:rsidR="00357111" w:rsidRPr="00357111" w:rsidRDefault="00357111" w:rsidP="00357111">
            <w:pPr>
              <w:spacing w:before="0" w:line="240" w:lineRule="auto"/>
              <w:ind w:firstLine="0"/>
              <w:jc w:val="left"/>
              <w:rPr>
                <w:rFonts w:ascii="Times New Roman" w:hAnsi="Times New Roman"/>
                <w:sz w:val="20"/>
                <w:szCs w:val="20"/>
              </w:rPr>
            </w:pPr>
          </w:p>
        </w:tc>
      </w:tr>
    </w:tbl>
    <w:p w14:paraId="1D9D33CF" w14:textId="77777777" w:rsidR="00FE7A0B" w:rsidRDefault="00FE7A0B" w:rsidP="00025429">
      <w:pPr>
        <w:pStyle w:val="ChapterText"/>
      </w:pPr>
    </w:p>
    <w:p w14:paraId="2B91EEFC" w14:textId="79F1B640" w:rsidR="00264C66" w:rsidRDefault="00264C66" w:rsidP="00A845C4">
      <w:pPr>
        <w:pStyle w:val="ChapterText"/>
      </w:pPr>
      <w:r w:rsidRPr="00264C66">
        <w:t xml:space="preserve">This table </w:t>
      </w:r>
      <w:r w:rsidR="00F61F37" w:rsidRPr="00F61F37">
        <w:t>presents</w:t>
      </w:r>
      <w:r w:rsidRPr="00264C66">
        <w:t xml:space="preserve"> the black-box test cases for the Home Module. The </w:t>
      </w:r>
      <w:r w:rsidR="00F61F37" w:rsidRPr="00F61F37">
        <w:t xml:space="preserve">test </w:t>
      </w:r>
      <w:r w:rsidRPr="00264C66">
        <w:t xml:space="preserve">scenarios </w:t>
      </w:r>
      <w:r w:rsidR="00F61F37" w:rsidRPr="00F61F37">
        <w:t>verify</w:t>
      </w:r>
      <w:r w:rsidRPr="00264C66">
        <w:t xml:space="preserve"> that the dashboard </w:t>
      </w:r>
      <w:r w:rsidR="00F61F37" w:rsidRPr="00F61F37">
        <w:t>loads correctly</w:t>
      </w:r>
      <w:r w:rsidRPr="00264C66">
        <w:t xml:space="preserve"> after login, </w:t>
      </w:r>
      <w:r w:rsidR="00F61F37" w:rsidRPr="00F61F37">
        <w:t>displays</w:t>
      </w:r>
      <w:r w:rsidRPr="00264C66">
        <w:t xml:space="preserve"> accurate user activity summaries, and </w:t>
      </w:r>
      <w:r w:rsidR="00F61F37" w:rsidRPr="00F61F37">
        <w:t>shows</w:t>
      </w:r>
      <w:r w:rsidRPr="00264C66">
        <w:t xml:space="preserve"> leaderboard information when applicable. They also </w:t>
      </w:r>
      <w:r w:rsidR="00F61F37" w:rsidRPr="00F61F37">
        <w:t>ensure</w:t>
      </w:r>
      <w:r w:rsidRPr="00264C66">
        <w:t xml:space="preserve"> that new users </w:t>
      </w:r>
      <w:r w:rsidR="00F61F37" w:rsidRPr="00F61F37">
        <w:t>see</w:t>
      </w:r>
      <w:r w:rsidRPr="00264C66">
        <w:t xml:space="preserve"> an </w:t>
      </w:r>
      <w:r w:rsidR="00F61F37" w:rsidRPr="00F61F37">
        <w:t>appropriate</w:t>
      </w:r>
      <w:r w:rsidRPr="00264C66">
        <w:t xml:space="preserve"> empty-state prompt and that quick-access buttons </w:t>
      </w:r>
      <w:r w:rsidR="00F61F37" w:rsidRPr="00F61F37">
        <w:t>function responsively</w:t>
      </w:r>
    </w:p>
    <w:p w14:paraId="09AEE946" w14:textId="587ADB99" w:rsidR="003F2CE9" w:rsidRDefault="003F2CE9" w:rsidP="003F2CE9">
      <w:pPr>
        <w:pStyle w:val="Caption"/>
        <w:keepNext/>
      </w:pPr>
      <w:bookmarkStart w:id="165" w:name="_Toc212568339"/>
      <w:r>
        <w:t xml:space="preserve">Table </w:t>
      </w:r>
      <w:fldSimple w:instr=" SEQ Table \* ARABIC ">
        <w:r w:rsidR="00076DE6">
          <w:rPr>
            <w:noProof/>
          </w:rPr>
          <w:t>21</w:t>
        </w:r>
      </w:fldSimple>
      <w:r>
        <w:t>. Route Module</w:t>
      </w:r>
      <w:bookmarkEnd w:id="165"/>
    </w:p>
    <w:tbl>
      <w:tblPr>
        <w:tblStyle w:val="TableGrid4"/>
        <w:tblW w:w="0" w:type="auto"/>
        <w:tblLook w:val="04A0" w:firstRow="1" w:lastRow="0" w:firstColumn="1" w:lastColumn="0" w:noHBand="0" w:noVBand="1"/>
      </w:tblPr>
      <w:tblGrid>
        <w:gridCol w:w="1363"/>
        <w:gridCol w:w="1334"/>
        <w:gridCol w:w="1248"/>
        <w:gridCol w:w="1168"/>
        <w:gridCol w:w="1429"/>
        <w:gridCol w:w="1008"/>
        <w:gridCol w:w="1080"/>
      </w:tblGrid>
      <w:tr w:rsidR="00FC6627" w:rsidRPr="00FC6627" w14:paraId="37090DC0" w14:textId="77777777" w:rsidTr="00C9690F">
        <w:tc>
          <w:tcPr>
            <w:tcW w:w="0" w:type="auto"/>
            <w:shd w:val="clear" w:color="auto" w:fill="92D050"/>
            <w:hideMark/>
          </w:tcPr>
          <w:p w14:paraId="36E7119E"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Test Case</w:t>
            </w:r>
          </w:p>
        </w:tc>
        <w:tc>
          <w:tcPr>
            <w:tcW w:w="0" w:type="auto"/>
            <w:shd w:val="clear" w:color="auto" w:fill="92D050"/>
            <w:hideMark/>
          </w:tcPr>
          <w:p w14:paraId="599BA28E"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Test Description</w:t>
            </w:r>
          </w:p>
        </w:tc>
        <w:tc>
          <w:tcPr>
            <w:tcW w:w="0" w:type="auto"/>
            <w:shd w:val="clear" w:color="auto" w:fill="92D050"/>
            <w:hideMark/>
          </w:tcPr>
          <w:p w14:paraId="42B7F85A"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Test Data/Input</w:t>
            </w:r>
          </w:p>
        </w:tc>
        <w:tc>
          <w:tcPr>
            <w:tcW w:w="0" w:type="auto"/>
            <w:shd w:val="clear" w:color="auto" w:fill="92D050"/>
            <w:hideMark/>
          </w:tcPr>
          <w:p w14:paraId="26BF7B93"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Steps to Execute</w:t>
            </w:r>
          </w:p>
        </w:tc>
        <w:tc>
          <w:tcPr>
            <w:tcW w:w="0" w:type="auto"/>
            <w:shd w:val="clear" w:color="auto" w:fill="92D050"/>
            <w:hideMark/>
          </w:tcPr>
          <w:p w14:paraId="1AF478F1"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Expected Outcome</w:t>
            </w:r>
          </w:p>
        </w:tc>
        <w:tc>
          <w:tcPr>
            <w:tcW w:w="0" w:type="auto"/>
            <w:shd w:val="clear" w:color="auto" w:fill="92D050"/>
            <w:hideMark/>
          </w:tcPr>
          <w:p w14:paraId="2FD0746B"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Actual Outcome</w:t>
            </w:r>
          </w:p>
        </w:tc>
        <w:tc>
          <w:tcPr>
            <w:tcW w:w="0" w:type="auto"/>
            <w:shd w:val="clear" w:color="auto" w:fill="92D050"/>
            <w:hideMark/>
          </w:tcPr>
          <w:p w14:paraId="6B0EEF8E" w14:textId="77777777" w:rsidR="00FC6627" w:rsidRPr="00FC6627" w:rsidRDefault="00FC6627" w:rsidP="00FC6627">
            <w:pPr>
              <w:spacing w:before="0" w:line="240" w:lineRule="auto"/>
              <w:ind w:firstLine="0"/>
              <w:jc w:val="center"/>
              <w:rPr>
                <w:rFonts w:ascii="Times New Roman" w:hAnsi="Times New Roman"/>
                <w:b/>
                <w:bCs/>
                <w:sz w:val="20"/>
                <w:szCs w:val="20"/>
              </w:rPr>
            </w:pPr>
            <w:r w:rsidRPr="00FC6627">
              <w:rPr>
                <w:rFonts w:ascii="Times New Roman" w:hAnsi="Times New Roman"/>
                <w:b/>
                <w:bCs/>
                <w:sz w:val="20"/>
                <w:szCs w:val="20"/>
              </w:rPr>
              <w:t>Remarks: Pass/Fail</w:t>
            </w:r>
          </w:p>
        </w:tc>
      </w:tr>
      <w:tr w:rsidR="00FC6627" w:rsidRPr="00FC6627" w14:paraId="4EF8BCFC" w14:textId="77777777" w:rsidTr="00C9690F">
        <w:tc>
          <w:tcPr>
            <w:tcW w:w="0" w:type="auto"/>
            <w:vAlign w:val="center"/>
            <w:hideMark/>
          </w:tcPr>
          <w:p w14:paraId="71615FA1"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b/>
                <w:bCs/>
                <w:sz w:val="20"/>
                <w:szCs w:val="20"/>
              </w:rPr>
              <w:t>Generate Safe Route</w:t>
            </w:r>
          </w:p>
        </w:tc>
        <w:tc>
          <w:tcPr>
            <w:tcW w:w="0" w:type="auto"/>
            <w:vAlign w:val="center"/>
            <w:hideMark/>
          </w:tcPr>
          <w:p w14:paraId="3F9E9E5F"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Verify that the system generates a safe route.</w:t>
            </w:r>
          </w:p>
        </w:tc>
        <w:tc>
          <w:tcPr>
            <w:tcW w:w="0" w:type="auto"/>
            <w:vAlign w:val="center"/>
            <w:hideMark/>
          </w:tcPr>
          <w:p w14:paraId="432E7828"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Map API and server are active.</w:t>
            </w:r>
          </w:p>
        </w:tc>
        <w:tc>
          <w:tcPr>
            <w:tcW w:w="0" w:type="auto"/>
            <w:vAlign w:val="center"/>
            <w:hideMark/>
          </w:tcPr>
          <w:p w14:paraId="68C4619B"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1. Open Create Route module.</w:t>
            </w:r>
          </w:p>
          <w:p w14:paraId="50E177A9"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2. Input starting point and desired distance.</w:t>
            </w:r>
          </w:p>
          <w:p w14:paraId="74B86E00"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lastRenderedPageBreak/>
              <w:t>3. Click Generate</w:t>
            </w:r>
            <w:r w:rsidRPr="00FC6627">
              <w:rPr>
                <w:rFonts w:ascii="Times New Roman" w:eastAsia="Trebuchet MS" w:hAnsi="Times New Roman"/>
                <w:b/>
                <w:bCs/>
                <w:sz w:val="20"/>
                <w:szCs w:val="20"/>
              </w:rPr>
              <w:t xml:space="preserve"> </w:t>
            </w:r>
            <w:r w:rsidRPr="00FC6627">
              <w:rPr>
                <w:rFonts w:ascii="Times New Roman" w:eastAsia="Trebuchet MS" w:hAnsi="Times New Roman"/>
                <w:sz w:val="20"/>
                <w:szCs w:val="20"/>
              </w:rPr>
              <w:t>Route.</w:t>
            </w:r>
          </w:p>
        </w:tc>
        <w:tc>
          <w:tcPr>
            <w:tcW w:w="0" w:type="auto"/>
            <w:vAlign w:val="center"/>
            <w:hideMark/>
          </w:tcPr>
          <w:p w14:paraId="6260ED82"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lastRenderedPageBreak/>
              <w:t>Safe route is displayed on the map with accurate distance details.</w:t>
            </w:r>
          </w:p>
        </w:tc>
        <w:tc>
          <w:tcPr>
            <w:tcW w:w="0" w:type="auto"/>
            <w:vAlign w:val="center"/>
          </w:tcPr>
          <w:p w14:paraId="3B8489A4" w14:textId="77777777" w:rsidR="00FC6627" w:rsidRPr="00FC6627" w:rsidRDefault="00FC6627" w:rsidP="00FC6627">
            <w:pPr>
              <w:spacing w:before="0" w:line="240" w:lineRule="auto"/>
              <w:ind w:firstLine="0"/>
              <w:jc w:val="left"/>
              <w:rPr>
                <w:rFonts w:ascii="Times New Roman" w:hAnsi="Times New Roman"/>
                <w:sz w:val="20"/>
                <w:szCs w:val="20"/>
              </w:rPr>
            </w:pPr>
          </w:p>
        </w:tc>
        <w:tc>
          <w:tcPr>
            <w:tcW w:w="0" w:type="auto"/>
            <w:vAlign w:val="center"/>
          </w:tcPr>
          <w:p w14:paraId="66A12441" w14:textId="77777777" w:rsidR="00FC6627" w:rsidRPr="00FC6627" w:rsidRDefault="00FC6627" w:rsidP="00FC6627">
            <w:pPr>
              <w:spacing w:before="0" w:line="240" w:lineRule="auto"/>
              <w:ind w:firstLine="0"/>
              <w:jc w:val="left"/>
              <w:rPr>
                <w:rFonts w:ascii="Times New Roman" w:hAnsi="Times New Roman"/>
                <w:sz w:val="20"/>
                <w:szCs w:val="20"/>
              </w:rPr>
            </w:pPr>
          </w:p>
        </w:tc>
      </w:tr>
      <w:tr w:rsidR="00FC6627" w:rsidRPr="00FC6627" w14:paraId="79DF8ACD" w14:textId="77777777" w:rsidTr="00C9690F">
        <w:tc>
          <w:tcPr>
            <w:tcW w:w="0" w:type="auto"/>
            <w:vAlign w:val="center"/>
            <w:hideMark/>
          </w:tcPr>
          <w:p w14:paraId="3776F48D"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b/>
                <w:bCs/>
                <w:sz w:val="20"/>
                <w:szCs w:val="20"/>
              </w:rPr>
              <w:t>View Suggested Routes</w:t>
            </w:r>
          </w:p>
        </w:tc>
        <w:tc>
          <w:tcPr>
            <w:tcW w:w="0" w:type="auto"/>
            <w:vAlign w:val="center"/>
            <w:hideMark/>
          </w:tcPr>
          <w:p w14:paraId="6990995D"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Verify that the system displays suggested routes based on user data.</w:t>
            </w:r>
          </w:p>
        </w:tc>
        <w:tc>
          <w:tcPr>
            <w:tcW w:w="0" w:type="auto"/>
            <w:vAlign w:val="center"/>
            <w:hideMark/>
          </w:tcPr>
          <w:p w14:paraId="6B588450"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Existing route data or popular community routes available.</w:t>
            </w:r>
          </w:p>
        </w:tc>
        <w:tc>
          <w:tcPr>
            <w:tcW w:w="0" w:type="auto"/>
            <w:vAlign w:val="center"/>
            <w:hideMark/>
          </w:tcPr>
          <w:p w14:paraId="3DD8D0BF"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 xml:space="preserve">1. Open the </w:t>
            </w:r>
            <w:r w:rsidRPr="00FC6627">
              <w:rPr>
                <w:rFonts w:ascii="Times New Roman" w:eastAsia="Trebuchet MS" w:hAnsi="Times New Roman"/>
                <w:b/>
                <w:bCs/>
                <w:sz w:val="20"/>
                <w:szCs w:val="20"/>
              </w:rPr>
              <w:t>Route</w:t>
            </w:r>
            <w:r w:rsidRPr="00FC6627">
              <w:rPr>
                <w:rFonts w:ascii="Times New Roman" w:eastAsia="Trebuchet MS" w:hAnsi="Times New Roman"/>
                <w:sz w:val="20"/>
                <w:szCs w:val="20"/>
              </w:rPr>
              <w:t xml:space="preserve"> page.</w:t>
            </w:r>
          </w:p>
          <w:p w14:paraId="41CD0794"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2. View the list of suggested routes.</w:t>
            </w:r>
          </w:p>
        </w:tc>
        <w:tc>
          <w:tcPr>
            <w:tcW w:w="0" w:type="auto"/>
            <w:vAlign w:val="center"/>
            <w:hideMark/>
          </w:tcPr>
          <w:p w14:paraId="71A88A96"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Suggested routes appear with distance, safety rating, and location details.</w:t>
            </w:r>
          </w:p>
        </w:tc>
        <w:tc>
          <w:tcPr>
            <w:tcW w:w="0" w:type="auto"/>
            <w:vAlign w:val="center"/>
          </w:tcPr>
          <w:p w14:paraId="69D983D1" w14:textId="77777777" w:rsidR="00FC6627" w:rsidRPr="00FC6627" w:rsidRDefault="00FC6627" w:rsidP="00FC6627">
            <w:pPr>
              <w:spacing w:before="0" w:line="240" w:lineRule="auto"/>
              <w:ind w:firstLine="0"/>
              <w:jc w:val="left"/>
              <w:rPr>
                <w:rFonts w:ascii="Times New Roman" w:hAnsi="Times New Roman"/>
                <w:sz w:val="20"/>
                <w:szCs w:val="20"/>
              </w:rPr>
            </w:pPr>
          </w:p>
        </w:tc>
        <w:tc>
          <w:tcPr>
            <w:tcW w:w="0" w:type="auto"/>
            <w:vAlign w:val="center"/>
          </w:tcPr>
          <w:p w14:paraId="58A2D559" w14:textId="77777777" w:rsidR="00FC6627" w:rsidRPr="00FC6627" w:rsidRDefault="00FC6627" w:rsidP="00FC6627">
            <w:pPr>
              <w:spacing w:before="0" w:line="240" w:lineRule="auto"/>
              <w:ind w:firstLine="0"/>
              <w:jc w:val="left"/>
              <w:rPr>
                <w:rFonts w:ascii="Times New Roman" w:hAnsi="Times New Roman"/>
                <w:sz w:val="20"/>
                <w:szCs w:val="20"/>
              </w:rPr>
            </w:pPr>
          </w:p>
        </w:tc>
      </w:tr>
      <w:tr w:rsidR="00FC6627" w:rsidRPr="00FC6627" w14:paraId="4213F70B" w14:textId="77777777" w:rsidTr="00C9690F">
        <w:tc>
          <w:tcPr>
            <w:tcW w:w="0" w:type="auto"/>
            <w:vAlign w:val="center"/>
            <w:hideMark/>
          </w:tcPr>
          <w:p w14:paraId="0FDCC1A7"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b/>
                <w:bCs/>
                <w:sz w:val="20"/>
                <w:szCs w:val="20"/>
              </w:rPr>
              <w:t>Invalid Input</w:t>
            </w:r>
          </w:p>
        </w:tc>
        <w:tc>
          <w:tcPr>
            <w:tcW w:w="0" w:type="auto"/>
            <w:vAlign w:val="center"/>
            <w:hideMark/>
          </w:tcPr>
          <w:p w14:paraId="22FDDBCB"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 xml:space="preserve">Validate the system’s </w:t>
            </w:r>
            <w:proofErr w:type="gramStart"/>
            <w:r w:rsidRPr="00FC6627">
              <w:rPr>
                <w:rFonts w:ascii="Times New Roman" w:eastAsia="Trebuchet MS" w:hAnsi="Times New Roman"/>
                <w:sz w:val="20"/>
                <w:szCs w:val="20"/>
              </w:rPr>
              <w:t>error handling</w:t>
            </w:r>
            <w:proofErr w:type="gramEnd"/>
            <w:r w:rsidRPr="00FC6627">
              <w:rPr>
                <w:rFonts w:ascii="Times New Roman" w:eastAsia="Trebuchet MS" w:hAnsi="Times New Roman"/>
                <w:sz w:val="20"/>
                <w:szCs w:val="20"/>
              </w:rPr>
              <w:t xml:space="preserve"> when required data is missing.</w:t>
            </w:r>
          </w:p>
        </w:tc>
        <w:tc>
          <w:tcPr>
            <w:tcW w:w="0" w:type="auto"/>
            <w:vAlign w:val="center"/>
            <w:hideMark/>
          </w:tcPr>
          <w:p w14:paraId="7FE5B017"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No input provided (blank fields).</w:t>
            </w:r>
          </w:p>
        </w:tc>
        <w:tc>
          <w:tcPr>
            <w:tcW w:w="0" w:type="auto"/>
            <w:vAlign w:val="center"/>
            <w:hideMark/>
          </w:tcPr>
          <w:p w14:paraId="29A16F26"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1. Attempt to generate a route without entering required fields.</w:t>
            </w:r>
          </w:p>
          <w:p w14:paraId="3131C3F8"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2. Click Generate Route.</w:t>
            </w:r>
          </w:p>
        </w:tc>
        <w:tc>
          <w:tcPr>
            <w:tcW w:w="0" w:type="auto"/>
            <w:vAlign w:val="center"/>
            <w:hideMark/>
          </w:tcPr>
          <w:p w14:paraId="5D37DFA7"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A prompt appears instructing the user to complete all required fields.</w:t>
            </w:r>
          </w:p>
        </w:tc>
        <w:tc>
          <w:tcPr>
            <w:tcW w:w="0" w:type="auto"/>
            <w:vAlign w:val="center"/>
          </w:tcPr>
          <w:p w14:paraId="438BEC59" w14:textId="77777777" w:rsidR="00FC6627" w:rsidRPr="00FC6627" w:rsidRDefault="00FC6627" w:rsidP="00FC6627">
            <w:pPr>
              <w:spacing w:before="0" w:line="240" w:lineRule="auto"/>
              <w:ind w:firstLine="0"/>
              <w:jc w:val="left"/>
              <w:rPr>
                <w:rFonts w:ascii="Times New Roman" w:hAnsi="Times New Roman"/>
                <w:sz w:val="20"/>
                <w:szCs w:val="20"/>
              </w:rPr>
            </w:pPr>
          </w:p>
        </w:tc>
        <w:tc>
          <w:tcPr>
            <w:tcW w:w="0" w:type="auto"/>
            <w:vAlign w:val="center"/>
          </w:tcPr>
          <w:p w14:paraId="69F6F4A3" w14:textId="77777777" w:rsidR="00FC6627" w:rsidRPr="00FC6627" w:rsidRDefault="00FC6627" w:rsidP="00FC6627">
            <w:pPr>
              <w:spacing w:before="0" w:line="240" w:lineRule="auto"/>
              <w:ind w:firstLine="0"/>
              <w:jc w:val="left"/>
              <w:rPr>
                <w:rFonts w:ascii="Times New Roman" w:hAnsi="Times New Roman"/>
                <w:sz w:val="20"/>
                <w:szCs w:val="20"/>
              </w:rPr>
            </w:pPr>
          </w:p>
        </w:tc>
      </w:tr>
      <w:tr w:rsidR="00FC6627" w:rsidRPr="00FC6627" w14:paraId="4B5FDBAA" w14:textId="77777777" w:rsidTr="00C9690F">
        <w:tc>
          <w:tcPr>
            <w:tcW w:w="0" w:type="auto"/>
            <w:vAlign w:val="center"/>
            <w:hideMark/>
          </w:tcPr>
          <w:p w14:paraId="12F93512"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b/>
                <w:bCs/>
                <w:sz w:val="20"/>
                <w:szCs w:val="20"/>
              </w:rPr>
              <w:t>Route Generation Performance</w:t>
            </w:r>
          </w:p>
        </w:tc>
        <w:tc>
          <w:tcPr>
            <w:tcW w:w="0" w:type="auto"/>
            <w:vAlign w:val="center"/>
            <w:hideMark/>
          </w:tcPr>
          <w:p w14:paraId="7D759F5E"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Ensure route generation meets the response-time requirement.</w:t>
            </w:r>
          </w:p>
        </w:tc>
        <w:tc>
          <w:tcPr>
            <w:tcW w:w="0" w:type="auto"/>
            <w:vAlign w:val="center"/>
            <w:hideMark/>
          </w:tcPr>
          <w:p w14:paraId="246FE351"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Stable internet connection.</w:t>
            </w:r>
          </w:p>
        </w:tc>
        <w:tc>
          <w:tcPr>
            <w:tcW w:w="0" w:type="auto"/>
            <w:vAlign w:val="center"/>
            <w:hideMark/>
          </w:tcPr>
          <w:p w14:paraId="7370722A"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1. Generate a route normally.</w:t>
            </w:r>
            <w:r w:rsidRPr="00FC6627">
              <w:rPr>
                <w:rFonts w:ascii="Times New Roman" w:eastAsia="Trebuchet MS" w:hAnsi="Times New Roman"/>
                <w:sz w:val="20"/>
                <w:szCs w:val="20"/>
              </w:rPr>
              <w:br/>
              <w:t>2. Measure the system’s processing time.</w:t>
            </w:r>
          </w:p>
        </w:tc>
        <w:tc>
          <w:tcPr>
            <w:tcW w:w="0" w:type="auto"/>
            <w:vAlign w:val="center"/>
            <w:hideMark/>
          </w:tcPr>
          <w:p w14:paraId="3BD8A9FF" w14:textId="77777777" w:rsidR="00FC6627" w:rsidRPr="00FC6627" w:rsidRDefault="00FC6627" w:rsidP="00FC6627">
            <w:pPr>
              <w:spacing w:before="0" w:line="240" w:lineRule="auto"/>
              <w:ind w:firstLine="0"/>
              <w:jc w:val="left"/>
              <w:rPr>
                <w:rFonts w:ascii="Times New Roman" w:hAnsi="Times New Roman"/>
                <w:sz w:val="20"/>
                <w:szCs w:val="20"/>
              </w:rPr>
            </w:pPr>
            <w:r w:rsidRPr="00FC6627">
              <w:rPr>
                <w:rFonts w:ascii="Times New Roman" w:eastAsia="Trebuchet MS" w:hAnsi="Times New Roman"/>
                <w:sz w:val="20"/>
                <w:szCs w:val="20"/>
              </w:rPr>
              <w:t xml:space="preserve">Route is generated </w:t>
            </w:r>
          </w:p>
        </w:tc>
        <w:tc>
          <w:tcPr>
            <w:tcW w:w="0" w:type="auto"/>
            <w:vAlign w:val="center"/>
          </w:tcPr>
          <w:p w14:paraId="01FE757B" w14:textId="77777777" w:rsidR="00FC6627" w:rsidRPr="00FC6627" w:rsidRDefault="00FC6627" w:rsidP="00FC6627">
            <w:pPr>
              <w:spacing w:before="0" w:line="240" w:lineRule="auto"/>
              <w:ind w:firstLine="0"/>
              <w:jc w:val="left"/>
              <w:rPr>
                <w:rFonts w:ascii="Times New Roman" w:hAnsi="Times New Roman"/>
                <w:sz w:val="20"/>
                <w:szCs w:val="20"/>
              </w:rPr>
            </w:pPr>
          </w:p>
        </w:tc>
        <w:tc>
          <w:tcPr>
            <w:tcW w:w="0" w:type="auto"/>
            <w:vAlign w:val="center"/>
          </w:tcPr>
          <w:p w14:paraId="19ED9AFF" w14:textId="77777777" w:rsidR="00FC6627" w:rsidRPr="00FC6627" w:rsidRDefault="00FC6627" w:rsidP="00FC6627">
            <w:pPr>
              <w:spacing w:before="0" w:line="240" w:lineRule="auto"/>
              <w:ind w:firstLine="0"/>
              <w:jc w:val="left"/>
              <w:rPr>
                <w:rFonts w:ascii="Times New Roman" w:hAnsi="Times New Roman"/>
                <w:sz w:val="20"/>
                <w:szCs w:val="20"/>
              </w:rPr>
            </w:pPr>
          </w:p>
        </w:tc>
      </w:tr>
      <w:tr w:rsidR="00FC6627" w:rsidRPr="00FC6627" w14:paraId="1C88BC9C" w14:textId="77777777" w:rsidTr="00C9690F">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tblGrid>
            <w:tr w:rsidR="00FC6627" w:rsidRPr="00FC6627" w14:paraId="0208C59A" w14:textId="77777777" w:rsidTr="00C9690F">
              <w:trPr>
                <w:tblCellSpacing w:w="15" w:type="dxa"/>
              </w:trPr>
              <w:tc>
                <w:tcPr>
                  <w:tcW w:w="0" w:type="auto"/>
                  <w:vAlign w:val="center"/>
                  <w:hideMark/>
                </w:tcPr>
                <w:p w14:paraId="377AEDFD" w14:textId="77777777" w:rsidR="00FC6627" w:rsidRPr="00FC6627" w:rsidRDefault="00FC6627" w:rsidP="00FC6627">
                  <w:pPr>
                    <w:spacing w:before="0" w:line="240" w:lineRule="auto"/>
                    <w:ind w:firstLine="0"/>
                    <w:jc w:val="left"/>
                    <w:rPr>
                      <w:rFonts w:eastAsia="Trebuchet MS"/>
                      <w:b/>
                      <w:bCs/>
                      <w:sz w:val="20"/>
                      <w:szCs w:val="20"/>
                    </w:rPr>
                  </w:pPr>
                  <w:r w:rsidRPr="00FC6627">
                    <w:rPr>
                      <w:rFonts w:eastAsia="Trebuchet MS"/>
                      <w:b/>
                      <w:bCs/>
                      <w:sz w:val="20"/>
                      <w:szCs w:val="20"/>
                    </w:rPr>
                    <w:t>Hazard-Aware Route</w:t>
                  </w:r>
                </w:p>
              </w:tc>
            </w:tr>
          </w:tbl>
          <w:p w14:paraId="25914B63" w14:textId="77777777" w:rsidR="00FC6627" w:rsidRPr="00FC6627" w:rsidRDefault="00FC6627" w:rsidP="00FC6627">
            <w:pPr>
              <w:spacing w:before="0" w:line="240" w:lineRule="auto"/>
              <w:ind w:firstLine="0"/>
              <w:jc w:val="left"/>
              <w:rPr>
                <w:rFonts w:ascii="Times New Roman" w:eastAsia="Trebuchet MS" w:hAnsi="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6627" w:rsidRPr="00FC6627" w14:paraId="43F2D3B3" w14:textId="77777777" w:rsidTr="00C9690F">
              <w:trPr>
                <w:tblCellSpacing w:w="15" w:type="dxa"/>
              </w:trPr>
              <w:tc>
                <w:tcPr>
                  <w:tcW w:w="0" w:type="auto"/>
                  <w:vAlign w:val="center"/>
                  <w:hideMark/>
                </w:tcPr>
                <w:p w14:paraId="5205CF69" w14:textId="77777777" w:rsidR="00FC6627" w:rsidRPr="00FC6627" w:rsidRDefault="00FC6627" w:rsidP="00FC6627">
                  <w:pPr>
                    <w:spacing w:before="0" w:line="240" w:lineRule="auto"/>
                    <w:ind w:firstLine="0"/>
                    <w:jc w:val="left"/>
                    <w:rPr>
                      <w:rFonts w:eastAsia="Trebuchet MS"/>
                      <w:b/>
                      <w:bCs/>
                      <w:sz w:val="20"/>
                      <w:szCs w:val="20"/>
                    </w:rPr>
                  </w:pPr>
                </w:p>
              </w:tc>
            </w:tr>
          </w:tbl>
          <w:p w14:paraId="55B04AB9" w14:textId="77777777" w:rsidR="00FC6627" w:rsidRPr="00FC6627" w:rsidRDefault="00FC6627" w:rsidP="00FC6627">
            <w:pPr>
              <w:spacing w:before="0" w:line="240" w:lineRule="auto"/>
              <w:ind w:firstLine="0"/>
              <w:jc w:val="left"/>
              <w:rPr>
                <w:rFonts w:ascii="Times New Roman" w:eastAsia="Trebuchet MS" w:hAnsi="Times New Roman"/>
                <w:b/>
                <w:bCs/>
                <w:sz w:val="20"/>
                <w:szCs w:val="20"/>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tblGrid>
            <w:tr w:rsidR="00FC6627" w:rsidRPr="00FC6627" w14:paraId="2644D585" w14:textId="77777777" w:rsidTr="00C9690F">
              <w:trPr>
                <w:tblCellSpacing w:w="15" w:type="dxa"/>
              </w:trPr>
              <w:tc>
                <w:tcPr>
                  <w:tcW w:w="0" w:type="auto"/>
                  <w:vAlign w:val="center"/>
                  <w:hideMark/>
                </w:tcPr>
                <w:p w14:paraId="672F8D19" w14:textId="77777777" w:rsidR="00FC6627" w:rsidRPr="00FC6627" w:rsidRDefault="00FC6627" w:rsidP="00FC6627">
                  <w:pPr>
                    <w:spacing w:before="0" w:line="240" w:lineRule="auto"/>
                    <w:ind w:firstLine="0"/>
                    <w:jc w:val="left"/>
                    <w:rPr>
                      <w:rFonts w:eastAsia="Trebuchet MS"/>
                      <w:sz w:val="20"/>
                      <w:szCs w:val="20"/>
                    </w:rPr>
                  </w:pPr>
                  <w:r w:rsidRPr="00FC6627">
                    <w:rPr>
                      <w:rFonts w:eastAsia="Trebuchet MS"/>
                      <w:sz w:val="20"/>
                      <w:szCs w:val="20"/>
                    </w:rPr>
                    <w:t>Confirm that hazard data influences the generated path.</w:t>
                  </w:r>
                </w:p>
              </w:tc>
            </w:tr>
          </w:tbl>
          <w:p w14:paraId="39C01633" w14:textId="77777777" w:rsidR="00FC6627" w:rsidRPr="00FC6627" w:rsidRDefault="00FC6627" w:rsidP="00FC6627">
            <w:pPr>
              <w:spacing w:before="0" w:line="240" w:lineRule="auto"/>
              <w:ind w:firstLine="0"/>
              <w:jc w:val="left"/>
              <w:rPr>
                <w:rFonts w:ascii="Times New Roman" w:eastAsia="Trebuchet MS"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6627" w:rsidRPr="00FC6627" w14:paraId="0D58BEF2" w14:textId="77777777" w:rsidTr="00C9690F">
              <w:trPr>
                <w:tblCellSpacing w:w="15" w:type="dxa"/>
              </w:trPr>
              <w:tc>
                <w:tcPr>
                  <w:tcW w:w="0" w:type="auto"/>
                  <w:vAlign w:val="center"/>
                  <w:hideMark/>
                </w:tcPr>
                <w:p w14:paraId="192075ED" w14:textId="77777777" w:rsidR="00FC6627" w:rsidRPr="00FC6627" w:rsidRDefault="00FC6627" w:rsidP="00FC6627">
                  <w:pPr>
                    <w:spacing w:before="0" w:line="240" w:lineRule="auto"/>
                    <w:ind w:firstLine="0"/>
                    <w:jc w:val="left"/>
                    <w:rPr>
                      <w:rFonts w:eastAsia="Trebuchet MS"/>
                      <w:sz w:val="20"/>
                      <w:szCs w:val="20"/>
                    </w:rPr>
                  </w:pPr>
                </w:p>
              </w:tc>
            </w:tr>
          </w:tbl>
          <w:p w14:paraId="20A20615" w14:textId="77777777" w:rsidR="00FC6627" w:rsidRPr="00FC6627" w:rsidRDefault="00FC6627" w:rsidP="00FC6627">
            <w:pPr>
              <w:spacing w:before="0" w:line="240" w:lineRule="auto"/>
              <w:ind w:firstLine="0"/>
              <w:jc w:val="left"/>
              <w:rPr>
                <w:rFonts w:ascii="Times New Roman" w:eastAsia="Trebuchet MS" w:hAnsi="Times New Roman"/>
                <w:sz w:val="20"/>
                <w:szCs w:val="20"/>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FC6627" w:rsidRPr="00FC6627" w14:paraId="069B4FB6" w14:textId="77777777" w:rsidTr="00C9690F">
              <w:trPr>
                <w:tblCellSpacing w:w="15" w:type="dxa"/>
              </w:trPr>
              <w:tc>
                <w:tcPr>
                  <w:tcW w:w="0" w:type="auto"/>
                  <w:vAlign w:val="center"/>
                  <w:hideMark/>
                </w:tcPr>
                <w:p w14:paraId="02D02801" w14:textId="77777777" w:rsidR="00FC6627" w:rsidRPr="00FC6627" w:rsidRDefault="00FC6627" w:rsidP="00FC6627">
                  <w:pPr>
                    <w:spacing w:before="0" w:line="240" w:lineRule="auto"/>
                    <w:ind w:firstLine="0"/>
                    <w:jc w:val="left"/>
                    <w:rPr>
                      <w:rFonts w:eastAsia="Trebuchet MS"/>
                      <w:sz w:val="20"/>
                      <w:szCs w:val="20"/>
                    </w:rPr>
                  </w:pPr>
                  <w:r w:rsidRPr="00FC6627">
                    <w:rPr>
                      <w:rFonts w:eastAsia="Trebuchet MS"/>
                      <w:sz w:val="20"/>
                      <w:szCs w:val="20"/>
                    </w:rPr>
                    <w:t>Hazard reports stored in the database.</w:t>
                  </w:r>
                </w:p>
              </w:tc>
            </w:tr>
          </w:tbl>
          <w:p w14:paraId="0F4DA614" w14:textId="77777777" w:rsidR="00FC6627" w:rsidRPr="00FC6627" w:rsidRDefault="00FC6627" w:rsidP="00FC6627">
            <w:pPr>
              <w:spacing w:before="0" w:line="240" w:lineRule="auto"/>
              <w:ind w:firstLine="0"/>
              <w:jc w:val="left"/>
              <w:rPr>
                <w:rFonts w:ascii="Times New Roman" w:eastAsia="Trebuchet MS"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6627" w:rsidRPr="00FC6627" w14:paraId="7929680D" w14:textId="77777777" w:rsidTr="00C9690F">
              <w:trPr>
                <w:tblCellSpacing w:w="15" w:type="dxa"/>
              </w:trPr>
              <w:tc>
                <w:tcPr>
                  <w:tcW w:w="0" w:type="auto"/>
                  <w:vAlign w:val="center"/>
                  <w:hideMark/>
                </w:tcPr>
                <w:p w14:paraId="30E91723" w14:textId="77777777" w:rsidR="00FC6627" w:rsidRPr="00FC6627" w:rsidRDefault="00FC6627" w:rsidP="00FC6627">
                  <w:pPr>
                    <w:spacing w:before="0" w:line="240" w:lineRule="auto"/>
                    <w:ind w:firstLine="0"/>
                    <w:jc w:val="left"/>
                    <w:rPr>
                      <w:rFonts w:eastAsia="Trebuchet MS"/>
                      <w:sz w:val="20"/>
                      <w:szCs w:val="20"/>
                    </w:rPr>
                  </w:pPr>
                </w:p>
              </w:tc>
            </w:tr>
          </w:tbl>
          <w:p w14:paraId="4489A41C" w14:textId="77777777" w:rsidR="00FC6627" w:rsidRPr="00FC6627" w:rsidRDefault="00FC6627" w:rsidP="00FC6627">
            <w:pPr>
              <w:spacing w:before="0" w:line="240" w:lineRule="auto"/>
              <w:ind w:firstLine="0"/>
              <w:jc w:val="left"/>
              <w:rPr>
                <w:rFonts w:ascii="Times New Roman" w:eastAsia="Trebuchet MS" w:hAnsi="Times New Roman"/>
                <w:sz w:val="20"/>
                <w:szCs w:val="20"/>
              </w:rPr>
            </w:pPr>
          </w:p>
        </w:tc>
        <w:tc>
          <w:tcPr>
            <w:tcW w:w="0" w:type="auto"/>
            <w:vAlign w:val="center"/>
          </w:tcPr>
          <w:p w14:paraId="6F699F42"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1. Generate a route in an area with known hazards.</w:t>
            </w:r>
            <w:r w:rsidRPr="00FC6627">
              <w:rPr>
                <w:rFonts w:ascii="Times New Roman" w:eastAsia="Trebuchet MS" w:hAnsi="Times New Roman"/>
                <w:sz w:val="20"/>
                <w:szCs w:val="20"/>
              </w:rPr>
              <w:br/>
              <w:t>2. Observe the generated path.</w:t>
            </w:r>
          </w:p>
        </w:tc>
        <w:tc>
          <w:tcPr>
            <w:tcW w:w="0" w:type="auto"/>
            <w:vAlign w:val="center"/>
          </w:tcPr>
          <w:p w14:paraId="420FA60E" w14:textId="77777777" w:rsidR="00FC6627" w:rsidRPr="00FC6627" w:rsidRDefault="00FC6627" w:rsidP="00FC6627">
            <w:pPr>
              <w:spacing w:before="0" w:line="240" w:lineRule="auto"/>
              <w:ind w:firstLine="0"/>
              <w:jc w:val="left"/>
              <w:rPr>
                <w:rFonts w:ascii="Times New Roman" w:eastAsia="Trebuchet MS" w:hAnsi="Times New Roman"/>
                <w:sz w:val="20"/>
                <w:szCs w:val="20"/>
              </w:rPr>
            </w:pPr>
            <w:r w:rsidRPr="00FC6627">
              <w:rPr>
                <w:rFonts w:ascii="Times New Roman" w:eastAsia="Trebuchet MS" w:hAnsi="Times New Roman"/>
                <w:sz w:val="20"/>
                <w:szCs w:val="20"/>
              </w:rPr>
              <w:t>Route avoids or highlights hazard areas appropriately.</w:t>
            </w:r>
          </w:p>
        </w:tc>
        <w:tc>
          <w:tcPr>
            <w:tcW w:w="0" w:type="auto"/>
            <w:vAlign w:val="center"/>
          </w:tcPr>
          <w:p w14:paraId="6D624352" w14:textId="77777777" w:rsidR="00FC6627" w:rsidRPr="00FC6627" w:rsidRDefault="00FC6627" w:rsidP="00FC6627">
            <w:pPr>
              <w:spacing w:before="0" w:line="240" w:lineRule="auto"/>
              <w:ind w:firstLine="0"/>
              <w:jc w:val="left"/>
              <w:rPr>
                <w:rFonts w:ascii="Times New Roman" w:eastAsia="Trebuchet MS" w:hAnsi="Times New Roman"/>
                <w:sz w:val="20"/>
                <w:szCs w:val="20"/>
              </w:rPr>
            </w:pPr>
          </w:p>
        </w:tc>
        <w:tc>
          <w:tcPr>
            <w:tcW w:w="0" w:type="auto"/>
            <w:vAlign w:val="center"/>
          </w:tcPr>
          <w:p w14:paraId="6DBD91A1" w14:textId="77777777" w:rsidR="00FC6627" w:rsidRPr="00FC6627" w:rsidRDefault="00FC6627" w:rsidP="00FC6627">
            <w:pPr>
              <w:spacing w:before="0" w:line="240" w:lineRule="auto"/>
              <w:ind w:firstLine="0"/>
              <w:jc w:val="left"/>
              <w:rPr>
                <w:rFonts w:ascii="Times New Roman" w:eastAsia="Trebuchet MS" w:hAnsi="Times New Roman"/>
                <w:sz w:val="20"/>
                <w:szCs w:val="20"/>
              </w:rPr>
            </w:pPr>
          </w:p>
        </w:tc>
      </w:tr>
    </w:tbl>
    <w:p w14:paraId="3CEE667D" w14:textId="77777777" w:rsidR="007A203B" w:rsidRDefault="007A203B" w:rsidP="00025429">
      <w:pPr>
        <w:pStyle w:val="ChapterText"/>
      </w:pPr>
    </w:p>
    <w:p w14:paraId="022F823F" w14:textId="51A84CD4" w:rsidR="0079540B" w:rsidRPr="003F2CE9" w:rsidRDefault="00377F01" w:rsidP="003F2CE9">
      <w:pPr>
        <w:pStyle w:val="ChapterText"/>
      </w:pPr>
      <w:r w:rsidRPr="00377F01">
        <w:t xml:space="preserve">This table </w:t>
      </w:r>
      <w:r w:rsidR="00230A85" w:rsidRPr="00230A85">
        <w:t>presents</w:t>
      </w:r>
      <w:r w:rsidRPr="00377F01">
        <w:t xml:space="preserve"> the black-box test cases for the Route Module. The </w:t>
      </w:r>
      <w:r w:rsidR="00230A85" w:rsidRPr="00230A85">
        <w:t xml:space="preserve">test </w:t>
      </w:r>
      <w:r w:rsidRPr="00377F01">
        <w:t xml:space="preserve">scenarios </w:t>
      </w:r>
      <w:r w:rsidR="00230A85" w:rsidRPr="00230A85">
        <w:t>verify</w:t>
      </w:r>
      <w:r w:rsidRPr="00377F01">
        <w:t xml:space="preserve"> that the system </w:t>
      </w:r>
      <w:r w:rsidR="00230A85" w:rsidRPr="00230A85">
        <w:t>generates</w:t>
      </w:r>
      <w:r w:rsidRPr="00377F01">
        <w:t xml:space="preserve"> safe and optimized routes, </w:t>
      </w:r>
      <w:r w:rsidR="00230A85" w:rsidRPr="00230A85">
        <w:t>displays suggested</w:t>
      </w:r>
      <w:r w:rsidRPr="00377F01">
        <w:t xml:space="preserve"> paths based on </w:t>
      </w:r>
      <w:r w:rsidR="00230A85" w:rsidRPr="00230A85">
        <w:t xml:space="preserve">user or </w:t>
      </w:r>
      <w:r w:rsidRPr="00377F01">
        <w:t xml:space="preserve">community data, and properly </w:t>
      </w:r>
      <w:r w:rsidR="00230A85" w:rsidRPr="00230A85">
        <w:t>handles</w:t>
      </w:r>
      <w:r w:rsidRPr="00377F01">
        <w:t xml:space="preserve"> invalid inputs. They also </w:t>
      </w:r>
      <w:r w:rsidR="00230A85" w:rsidRPr="00230A85">
        <w:t>ensure</w:t>
      </w:r>
      <w:r w:rsidRPr="00377F01">
        <w:t xml:space="preserve"> that route generation </w:t>
      </w:r>
      <w:r w:rsidR="00230A85" w:rsidRPr="00230A85">
        <w:t>meets</w:t>
      </w:r>
      <w:r w:rsidRPr="00377F01">
        <w:t xml:space="preserve"> performance </w:t>
      </w:r>
      <w:r w:rsidR="00230A85" w:rsidRPr="00230A85">
        <w:t>requirements</w:t>
      </w:r>
      <w:r w:rsidRPr="00377F01">
        <w:t xml:space="preserve"> and </w:t>
      </w:r>
      <w:r w:rsidR="00230A85" w:rsidRPr="00230A85">
        <w:t>integrates</w:t>
      </w:r>
      <w:r w:rsidRPr="00377F01">
        <w:t xml:space="preserve"> hazard </w:t>
      </w:r>
      <w:r w:rsidR="00230A85" w:rsidRPr="00230A85">
        <w:t>data</w:t>
      </w:r>
      <w:r w:rsidRPr="00377F01">
        <w:t xml:space="preserve"> from the database.</w:t>
      </w:r>
    </w:p>
    <w:p w14:paraId="5A552D38" w14:textId="5CA97CDA" w:rsidR="003F2CE9" w:rsidRDefault="003F2CE9" w:rsidP="003F2CE9">
      <w:pPr>
        <w:pStyle w:val="Caption"/>
        <w:keepNext/>
      </w:pPr>
      <w:bookmarkStart w:id="166" w:name="_Toc212568340"/>
      <w:r>
        <w:lastRenderedPageBreak/>
        <w:t xml:space="preserve">Table </w:t>
      </w:r>
      <w:fldSimple w:instr=" SEQ Table \* ARABIC ">
        <w:r w:rsidR="00076DE6">
          <w:rPr>
            <w:noProof/>
          </w:rPr>
          <w:t>22</w:t>
        </w:r>
      </w:fldSimple>
      <w:r>
        <w:t>. Run Tracking Module (Mobile Only)</w:t>
      </w:r>
      <w:bookmarkEnd w:id="166"/>
    </w:p>
    <w:tbl>
      <w:tblPr>
        <w:tblStyle w:val="TableGrid5"/>
        <w:tblW w:w="0" w:type="auto"/>
        <w:tblLook w:val="04A0" w:firstRow="1" w:lastRow="0" w:firstColumn="1" w:lastColumn="0" w:noHBand="0" w:noVBand="1"/>
      </w:tblPr>
      <w:tblGrid>
        <w:gridCol w:w="1266"/>
        <w:gridCol w:w="1289"/>
        <w:gridCol w:w="1212"/>
        <w:gridCol w:w="1334"/>
        <w:gridCol w:w="1451"/>
        <w:gridCol w:w="1004"/>
        <w:gridCol w:w="1074"/>
      </w:tblGrid>
      <w:tr w:rsidR="00862FDB" w:rsidRPr="00862FDB" w14:paraId="70473BFD" w14:textId="77777777" w:rsidTr="00C9690F">
        <w:tc>
          <w:tcPr>
            <w:tcW w:w="0" w:type="auto"/>
            <w:shd w:val="clear" w:color="auto" w:fill="92D050"/>
            <w:hideMark/>
          </w:tcPr>
          <w:p w14:paraId="7EB09750"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Test Case</w:t>
            </w:r>
          </w:p>
        </w:tc>
        <w:tc>
          <w:tcPr>
            <w:tcW w:w="0" w:type="auto"/>
            <w:shd w:val="clear" w:color="auto" w:fill="92D050"/>
            <w:hideMark/>
          </w:tcPr>
          <w:p w14:paraId="57A9DFAE"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Test Description</w:t>
            </w:r>
          </w:p>
        </w:tc>
        <w:tc>
          <w:tcPr>
            <w:tcW w:w="0" w:type="auto"/>
            <w:shd w:val="clear" w:color="auto" w:fill="92D050"/>
            <w:hideMark/>
          </w:tcPr>
          <w:p w14:paraId="2AF70DB9"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Test Data/Input</w:t>
            </w:r>
          </w:p>
        </w:tc>
        <w:tc>
          <w:tcPr>
            <w:tcW w:w="0" w:type="auto"/>
            <w:shd w:val="clear" w:color="auto" w:fill="92D050"/>
            <w:hideMark/>
          </w:tcPr>
          <w:p w14:paraId="62D6412E"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Steps to Execute</w:t>
            </w:r>
          </w:p>
        </w:tc>
        <w:tc>
          <w:tcPr>
            <w:tcW w:w="0" w:type="auto"/>
            <w:shd w:val="clear" w:color="auto" w:fill="92D050"/>
            <w:hideMark/>
          </w:tcPr>
          <w:p w14:paraId="508F6CC8"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Expected Outcome</w:t>
            </w:r>
          </w:p>
        </w:tc>
        <w:tc>
          <w:tcPr>
            <w:tcW w:w="0" w:type="auto"/>
            <w:shd w:val="clear" w:color="auto" w:fill="92D050"/>
            <w:hideMark/>
          </w:tcPr>
          <w:p w14:paraId="294D2427"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Actual Outcome</w:t>
            </w:r>
          </w:p>
        </w:tc>
        <w:tc>
          <w:tcPr>
            <w:tcW w:w="0" w:type="auto"/>
            <w:shd w:val="clear" w:color="auto" w:fill="92D050"/>
            <w:hideMark/>
          </w:tcPr>
          <w:p w14:paraId="0F70AA70" w14:textId="77777777" w:rsidR="00862FDB" w:rsidRPr="00862FDB" w:rsidRDefault="00862FDB" w:rsidP="00862FDB">
            <w:pPr>
              <w:spacing w:before="0" w:line="240" w:lineRule="auto"/>
              <w:ind w:firstLine="0"/>
              <w:jc w:val="center"/>
              <w:rPr>
                <w:rFonts w:ascii="Times New Roman" w:hAnsi="Times New Roman"/>
                <w:b/>
                <w:bCs/>
                <w:sz w:val="20"/>
                <w:szCs w:val="20"/>
              </w:rPr>
            </w:pPr>
            <w:r w:rsidRPr="00862FDB">
              <w:rPr>
                <w:rFonts w:ascii="Times New Roman" w:hAnsi="Times New Roman"/>
                <w:b/>
                <w:bCs/>
                <w:sz w:val="20"/>
                <w:szCs w:val="20"/>
              </w:rPr>
              <w:t>Remarks: Pass/Fail</w:t>
            </w:r>
          </w:p>
        </w:tc>
      </w:tr>
      <w:tr w:rsidR="00862FDB" w:rsidRPr="00862FDB" w14:paraId="3E76E967" w14:textId="77777777" w:rsidTr="00C9690F">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862FDB" w:rsidRPr="00862FDB" w14:paraId="4C055F18" w14:textId="77777777" w:rsidTr="00C9690F">
              <w:trPr>
                <w:tblCellSpacing w:w="15" w:type="dxa"/>
              </w:trPr>
              <w:tc>
                <w:tcPr>
                  <w:tcW w:w="0" w:type="auto"/>
                  <w:vAlign w:val="center"/>
                  <w:hideMark/>
                </w:tcPr>
                <w:p w14:paraId="77D546AD" w14:textId="77777777" w:rsidR="00862FDB" w:rsidRPr="00862FDB" w:rsidRDefault="00862FDB" w:rsidP="00862FDB">
                  <w:pPr>
                    <w:spacing w:before="0" w:line="240" w:lineRule="auto"/>
                    <w:ind w:firstLine="0"/>
                    <w:jc w:val="left"/>
                    <w:rPr>
                      <w:b/>
                      <w:bCs/>
                      <w:sz w:val="20"/>
                      <w:szCs w:val="20"/>
                    </w:rPr>
                  </w:pPr>
                  <w:r w:rsidRPr="00862FDB">
                    <w:rPr>
                      <w:b/>
                      <w:bCs/>
                      <w:sz w:val="20"/>
                      <w:szCs w:val="20"/>
                    </w:rPr>
                    <w:t>Location Permission</w:t>
                  </w:r>
                </w:p>
              </w:tc>
            </w:tr>
          </w:tbl>
          <w:p w14:paraId="051E0C7D" w14:textId="77777777" w:rsidR="00862FDB" w:rsidRPr="00862FDB" w:rsidRDefault="00862FDB" w:rsidP="00862FDB">
            <w:pPr>
              <w:spacing w:before="0" w:line="240" w:lineRule="auto"/>
              <w:ind w:firstLine="0"/>
              <w:jc w:val="left"/>
              <w:rPr>
                <w:rFonts w:ascii="Times New Roman" w:hAnsi="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FDB" w:rsidRPr="00862FDB" w14:paraId="49807FB2" w14:textId="77777777" w:rsidTr="00C9690F">
              <w:trPr>
                <w:tblCellSpacing w:w="15" w:type="dxa"/>
              </w:trPr>
              <w:tc>
                <w:tcPr>
                  <w:tcW w:w="0" w:type="auto"/>
                  <w:vAlign w:val="center"/>
                  <w:hideMark/>
                </w:tcPr>
                <w:p w14:paraId="6CD1D90C" w14:textId="77777777" w:rsidR="00862FDB" w:rsidRPr="00862FDB" w:rsidRDefault="00862FDB" w:rsidP="00862FDB">
                  <w:pPr>
                    <w:spacing w:before="0" w:line="240" w:lineRule="auto"/>
                    <w:ind w:firstLine="0"/>
                    <w:jc w:val="left"/>
                    <w:rPr>
                      <w:b/>
                      <w:bCs/>
                      <w:sz w:val="20"/>
                      <w:szCs w:val="20"/>
                    </w:rPr>
                  </w:pPr>
                </w:p>
              </w:tc>
            </w:tr>
          </w:tbl>
          <w:p w14:paraId="61AF9D83" w14:textId="77777777" w:rsidR="00862FDB" w:rsidRPr="00862FDB" w:rsidRDefault="00862FDB" w:rsidP="00862FDB">
            <w:pPr>
              <w:spacing w:before="0" w:line="240" w:lineRule="auto"/>
              <w:ind w:firstLine="0"/>
              <w:jc w:val="left"/>
              <w:rPr>
                <w:rFonts w:ascii="Times New Roman" w:hAnsi="Times New Roman"/>
                <w:b/>
                <w:bCs/>
                <w:sz w:val="20"/>
                <w:szCs w:val="20"/>
              </w:rPr>
            </w:pPr>
          </w:p>
        </w:tc>
        <w:tc>
          <w:tcPr>
            <w:tcW w:w="0" w:type="auto"/>
            <w:vAlign w:val="center"/>
          </w:tcPr>
          <w:p w14:paraId="293AA03B" w14:textId="77777777" w:rsidR="00862FDB" w:rsidRPr="00862FDB" w:rsidRDefault="00862FDB" w:rsidP="00862FDB">
            <w:pPr>
              <w:spacing w:before="0" w:line="240" w:lineRule="auto"/>
              <w:ind w:firstLine="0"/>
              <w:jc w:val="left"/>
              <w:rPr>
                <w:rFonts w:ascii="Times New Roman" w:hAnsi="Times New Roman"/>
                <w:sz w:val="20"/>
                <w:szCs w:val="20"/>
              </w:rPr>
            </w:pPr>
          </w:p>
          <w:p w14:paraId="4921B1A7"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Verify that the system requests and detects location access before starting a run.</w:t>
            </w:r>
          </w:p>
          <w:p w14:paraId="2CA932AE" w14:textId="77777777" w:rsidR="00862FDB" w:rsidRPr="00862FDB" w:rsidRDefault="00862FDB" w:rsidP="00862FDB">
            <w:pPr>
              <w:spacing w:before="0" w:line="240" w:lineRule="auto"/>
              <w:ind w:firstLine="0"/>
              <w:jc w:val="left"/>
              <w:rPr>
                <w:rFonts w:ascii="Times New Roman" w:hAnsi="Times New Roman"/>
                <w:vanish/>
                <w:sz w:val="20"/>
                <w:szCs w:val="20"/>
              </w:rPr>
            </w:pPr>
          </w:p>
          <w:p w14:paraId="7209FCF9"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tblGrid>
            <w:tr w:rsidR="00862FDB" w:rsidRPr="00862FDB" w14:paraId="5EC04D47" w14:textId="77777777" w:rsidTr="00C9690F">
              <w:trPr>
                <w:tblCellSpacing w:w="15" w:type="dxa"/>
              </w:trPr>
              <w:tc>
                <w:tcPr>
                  <w:tcW w:w="0" w:type="auto"/>
                  <w:vAlign w:val="center"/>
                  <w:hideMark/>
                </w:tcPr>
                <w:p w14:paraId="043ACC67" w14:textId="77777777" w:rsidR="00862FDB" w:rsidRPr="00862FDB" w:rsidRDefault="00862FDB" w:rsidP="00862FDB">
                  <w:pPr>
                    <w:spacing w:before="0" w:line="240" w:lineRule="auto"/>
                    <w:ind w:firstLine="0"/>
                    <w:jc w:val="left"/>
                    <w:rPr>
                      <w:sz w:val="20"/>
                      <w:szCs w:val="20"/>
                    </w:rPr>
                  </w:pPr>
                  <w:r w:rsidRPr="00862FDB">
                    <w:rPr>
                      <w:sz w:val="20"/>
                      <w:szCs w:val="20"/>
                    </w:rPr>
                    <w:t>Mobile device with GPS; user logged in.</w:t>
                  </w:r>
                </w:p>
              </w:tc>
            </w:tr>
          </w:tbl>
          <w:p w14:paraId="12619009" w14:textId="77777777" w:rsidR="00862FDB" w:rsidRPr="00862FDB" w:rsidRDefault="00862FDB" w:rsidP="00862FDB">
            <w:pPr>
              <w:spacing w:before="0" w:line="240" w:lineRule="auto"/>
              <w:ind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FDB" w:rsidRPr="00862FDB" w14:paraId="6D0C8500" w14:textId="77777777" w:rsidTr="00C9690F">
              <w:trPr>
                <w:tblCellSpacing w:w="15" w:type="dxa"/>
              </w:trPr>
              <w:tc>
                <w:tcPr>
                  <w:tcW w:w="0" w:type="auto"/>
                  <w:vAlign w:val="center"/>
                  <w:hideMark/>
                </w:tcPr>
                <w:p w14:paraId="43DF6AAF" w14:textId="77777777" w:rsidR="00862FDB" w:rsidRPr="00862FDB" w:rsidRDefault="00862FDB" w:rsidP="00862FDB">
                  <w:pPr>
                    <w:spacing w:before="0" w:line="240" w:lineRule="auto"/>
                    <w:ind w:firstLine="0"/>
                    <w:jc w:val="left"/>
                    <w:rPr>
                      <w:sz w:val="20"/>
                      <w:szCs w:val="20"/>
                    </w:rPr>
                  </w:pPr>
                </w:p>
              </w:tc>
            </w:tr>
          </w:tbl>
          <w:p w14:paraId="14575181"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vAlign w:val="center"/>
          </w:tcPr>
          <w:p w14:paraId="74DE891E"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1. Open Run Tracking module.</w:t>
            </w:r>
            <w:r w:rsidRPr="00862FDB">
              <w:rPr>
                <w:rFonts w:ascii="Times New Roman" w:hAnsi="Times New Roman"/>
                <w:sz w:val="20"/>
                <w:szCs w:val="20"/>
              </w:rPr>
              <w:br/>
              <w:t>2. Check if GPS/location is enabled.</w:t>
            </w:r>
            <w:r w:rsidRPr="00862FDB">
              <w:rPr>
                <w:rFonts w:ascii="Times New Roman" w:hAnsi="Times New Roman"/>
                <w:sz w:val="20"/>
                <w:szCs w:val="20"/>
              </w:rPr>
              <w:br/>
              <w:t>3. If disabled, attempt to start a run.</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tblGrid>
            <w:tr w:rsidR="00862FDB" w:rsidRPr="00862FDB" w14:paraId="4CA61C78" w14:textId="77777777" w:rsidTr="00C9690F">
              <w:trPr>
                <w:tblCellSpacing w:w="15" w:type="dxa"/>
              </w:trPr>
              <w:tc>
                <w:tcPr>
                  <w:tcW w:w="0" w:type="auto"/>
                  <w:vAlign w:val="center"/>
                  <w:hideMark/>
                </w:tcPr>
                <w:p w14:paraId="183F3A23" w14:textId="77777777" w:rsidR="00862FDB" w:rsidRPr="00862FDB" w:rsidRDefault="00862FDB" w:rsidP="00862FDB">
                  <w:pPr>
                    <w:spacing w:before="0" w:line="240" w:lineRule="auto"/>
                    <w:ind w:firstLine="0"/>
                    <w:jc w:val="left"/>
                    <w:rPr>
                      <w:sz w:val="20"/>
                      <w:szCs w:val="20"/>
                    </w:rPr>
                  </w:pPr>
                  <w:r w:rsidRPr="00862FDB">
                    <w:rPr>
                      <w:sz w:val="20"/>
                      <w:szCs w:val="20"/>
                    </w:rPr>
                    <w:t>System prompts the user to enable location before tracking can start.</w:t>
                  </w:r>
                </w:p>
              </w:tc>
            </w:tr>
          </w:tbl>
          <w:p w14:paraId="1B9EF393" w14:textId="77777777" w:rsidR="00862FDB" w:rsidRPr="00862FDB" w:rsidRDefault="00862FDB" w:rsidP="00862FDB">
            <w:pPr>
              <w:spacing w:before="0" w:line="240" w:lineRule="auto"/>
              <w:ind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FDB" w:rsidRPr="00862FDB" w14:paraId="75AA1A40" w14:textId="77777777" w:rsidTr="00C9690F">
              <w:trPr>
                <w:tblCellSpacing w:w="15" w:type="dxa"/>
              </w:trPr>
              <w:tc>
                <w:tcPr>
                  <w:tcW w:w="0" w:type="auto"/>
                  <w:vAlign w:val="center"/>
                  <w:hideMark/>
                </w:tcPr>
                <w:p w14:paraId="3BF308EC" w14:textId="77777777" w:rsidR="00862FDB" w:rsidRPr="00862FDB" w:rsidRDefault="00862FDB" w:rsidP="00862FDB">
                  <w:pPr>
                    <w:spacing w:before="0" w:line="240" w:lineRule="auto"/>
                    <w:ind w:firstLine="0"/>
                    <w:jc w:val="left"/>
                    <w:rPr>
                      <w:sz w:val="20"/>
                      <w:szCs w:val="20"/>
                    </w:rPr>
                  </w:pPr>
                </w:p>
              </w:tc>
            </w:tr>
          </w:tbl>
          <w:p w14:paraId="19BE0542"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29DC8022"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0B2C52F3" w14:textId="77777777" w:rsidR="00862FDB" w:rsidRPr="00862FDB" w:rsidRDefault="00862FDB" w:rsidP="00862FDB">
            <w:pPr>
              <w:spacing w:before="0" w:line="240" w:lineRule="auto"/>
              <w:ind w:firstLine="0"/>
              <w:jc w:val="left"/>
              <w:rPr>
                <w:rFonts w:ascii="Times New Roman" w:hAnsi="Times New Roman"/>
                <w:sz w:val="20"/>
                <w:szCs w:val="20"/>
              </w:rPr>
            </w:pPr>
          </w:p>
        </w:tc>
      </w:tr>
      <w:tr w:rsidR="00862FDB" w:rsidRPr="00862FDB" w14:paraId="1A17B8CF" w14:textId="77777777" w:rsidTr="00C9690F">
        <w:tc>
          <w:tcPr>
            <w:tcW w:w="0" w:type="auto"/>
            <w:vAlign w:val="center"/>
            <w:hideMark/>
          </w:tcPr>
          <w:p w14:paraId="72E4E5F0"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b/>
                <w:bCs/>
                <w:sz w:val="20"/>
                <w:szCs w:val="20"/>
              </w:rPr>
              <w:t>Start Run</w:t>
            </w:r>
          </w:p>
        </w:tc>
        <w:tc>
          <w:tcPr>
            <w:tcW w:w="0" w:type="auto"/>
            <w:vAlign w:val="center"/>
            <w:hideMark/>
          </w:tcPr>
          <w:p w14:paraId="52561A01"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Verify that live run tracking starts correctly.</w:t>
            </w:r>
          </w:p>
        </w:tc>
        <w:tc>
          <w:tcPr>
            <w:tcW w:w="0" w:type="auto"/>
            <w:vAlign w:val="center"/>
            <w:hideMark/>
          </w:tcPr>
          <w:p w14:paraId="4C306EE8"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 xml:space="preserve">Logged-in </w:t>
            </w:r>
            <w:proofErr w:type="gramStart"/>
            <w:r w:rsidRPr="00862FDB">
              <w:rPr>
                <w:rFonts w:ascii="Times New Roman" w:hAnsi="Times New Roman"/>
                <w:sz w:val="20"/>
                <w:szCs w:val="20"/>
              </w:rPr>
              <w:t>user</w:t>
            </w:r>
            <w:proofErr w:type="gramEnd"/>
            <w:r w:rsidRPr="00862FDB">
              <w:rPr>
                <w:rFonts w:ascii="Times New Roman" w:hAnsi="Times New Roman"/>
                <w:sz w:val="20"/>
                <w:szCs w:val="20"/>
              </w:rPr>
              <w:t xml:space="preserve"> on mobile </w:t>
            </w:r>
            <w:proofErr w:type="gramStart"/>
            <w:r w:rsidRPr="00862FDB">
              <w:rPr>
                <w:rFonts w:ascii="Times New Roman" w:hAnsi="Times New Roman"/>
                <w:sz w:val="20"/>
                <w:szCs w:val="20"/>
              </w:rPr>
              <w:t>device</w:t>
            </w:r>
            <w:proofErr w:type="gramEnd"/>
            <w:r w:rsidRPr="00862FDB">
              <w:rPr>
                <w:rFonts w:ascii="Times New Roman" w:hAnsi="Times New Roman"/>
                <w:sz w:val="20"/>
                <w:szCs w:val="20"/>
              </w:rPr>
              <w:t xml:space="preserve"> with GPS enabled.</w:t>
            </w:r>
          </w:p>
        </w:tc>
        <w:tc>
          <w:tcPr>
            <w:tcW w:w="0" w:type="auto"/>
            <w:vAlign w:val="center"/>
            <w:hideMark/>
          </w:tcPr>
          <w:p w14:paraId="791B8C40" w14:textId="77777777" w:rsidR="00862FDB" w:rsidRPr="00862FDB" w:rsidRDefault="00862FDB" w:rsidP="00862FDB">
            <w:pPr>
              <w:spacing w:before="0" w:line="240" w:lineRule="auto"/>
              <w:ind w:firstLine="0"/>
              <w:jc w:val="left"/>
              <w:rPr>
                <w:rFonts w:ascii="Times New Roman" w:hAnsi="Times New Roman"/>
                <w:b/>
                <w:bCs/>
                <w:sz w:val="20"/>
                <w:szCs w:val="20"/>
              </w:rPr>
            </w:pPr>
            <w:r w:rsidRPr="00862FDB">
              <w:rPr>
                <w:rFonts w:ascii="Times New Roman" w:hAnsi="Times New Roman"/>
                <w:sz w:val="20"/>
                <w:szCs w:val="20"/>
              </w:rPr>
              <w:t>1. Tap “Start</w:t>
            </w:r>
            <w:r w:rsidRPr="00862FDB">
              <w:rPr>
                <w:rFonts w:ascii="Times New Roman" w:hAnsi="Times New Roman"/>
                <w:b/>
                <w:bCs/>
                <w:sz w:val="20"/>
                <w:szCs w:val="20"/>
              </w:rPr>
              <w:t xml:space="preserve"> </w:t>
            </w:r>
            <w:r w:rsidRPr="00862FDB">
              <w:rPr>
                <w:rFonts w:ascii="Times New Roman" w:hAnsi="Times New Roman"/>
                <w:sz w:val="20"/>
                <w:szCs w:val="20"/>
              </w:rPr>
              <w:t>Run</w:t>
            </w:r>
            <w:r w:rsidRPr="00862FDB">
              <w:rPr>
                <w:rFonts w:ascii="Times New Roman" w:hAnsi="Times New Roman"/>
                <w:b/>
                <w:bCs/>
                <w:sz w:val="20"/>
                <w:szCs w:val="20"/>
              </w:rPr>
              <w:t>.”</w:t>
            </w:r>
          </w:p>
          <w:p w14:paraId="30E06884"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 xml:space="preserve">2. Grant </w:t>
            </w:r>
            <w:proofErr w:type="gramStart"/>
            <w:r w:rsidRPr="00862FDB">
              <w:rPr>
                <w:rFonts w:ascii="Times New Roman" w:hAnsi="Times New Roman"/>
                <w:sz w:val="20"/>
                <w:szCs w:val="20"/>
              </w:rPr>
              <w:t>required</w:t>
            </w:r>
            <w:proofErr w:type="gramEnd"/>
            <w:r w:rsidRPr="00862FDB">
              <w:rPr>
                <w:rFonts w:ascii="Times New Roman" w:hAnsi="Times New Roman"/>
                <w:sz w:val="20"/>
                <w:szCs w:val="20"/>
              </w:rPr>
              <w:t xml:space="preserve"> GPS and location permissions.</w:t>
            </w:r>
          </w:p>
        </w:tc>
        <w:tc>
          <w:tcPr>
            <w:tcW w:w="0" w:type="auto"/>
            <w:vAlign w:val="center"/>
            <w:hideMark/>
          </w:tcPr>
          <w:p w14:paraId="2C164DC5"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Run tracking begins successfully and displays distance in real time.</w:t>
            </w:r>
          </w:p>
        </w:tc>
        <w:tc>
          <w:tcPr>
            <w:tcW w:w="0" w:type="auto"/>
            <w:hideMark/>
          </w:tcPr>
          <w:p w14:paraId="6EB252C9"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hideMark/>
          </w:tcPr>
          <w:p w14:paraId="4A1EC927" w14:textId="77777777" w:rsidR="00862FDB" w:rsidRPr="00862FDB" w:rsidRDefault="00862FDB" w:rsidP="00862FDB">
            <w:pPr>
              <w:spacing w:before="0" w:line="240" w:lineRule="auto"/>
              <w:ind w:firstLine="0"/>
              <w:jc w:val="left"/>
              <w:rPr>
                <w:rFonts w:ascii="Times New Roman" w:hAnsi="Times New Roman"/>
                <w:sz w:val="20"/>
                <w:szCs w:val="20"/>
              </w:rPr>
            </w:pPr>
          </w:p>
        </w:tc>
      </w:tr>
      <w:tr w:rsidR="00862FDB" w:rsidRPr="00862FDB" w14:paraId="6D8D0C0F" w14:textId="77777777" w:rsidTr="00C9690F">
        <w:tc>
          <w:tcPr>
            <w:tcW w:w="0" w:type="auto"/>
            <w:vAlign w:val="center"/>
            <w:hideMark/>
          </w:tcPr>
          <w:p w14:paraId="1B19964C"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b/>
                <w:bCs/>
                <w:sz w:val="20"/>
                <w:szCs w:val="20"/>
              </w:rPr>
              <w:t xml:space="preserve">Pause and </w:t>
            </w:r>
            <w:proofErr w:type="gramStart"/>
            <w:r w:rsidRPr="00862FDB">
              <w:rPr>
                <w:rFonts w:ascii="Times New Roman" w:hAnsi="Times New Roman"/>
                <w:b/>
                <w:bCs/>
                <w:sz w:val="20"/>
                <w:szCs w:val="20"/>
              </w:rPr>
              <w:t>Resume</w:t>
            </w:r>
            <w:proofErr w:type="gramEnd"/>
          </w:p>
        </w:tc>
        <w:tc>
          <w:tcPr>
            <w:tcW w:w="0" w:type="auto"/>
            <w:vAlign w:val="center"/>
            <w:hideMark/>
          </w:tcPr>
          <w:p w14:paraId="3FA7A4D2"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Ensure the user can pause and resume run tracking.</w:t>
            </w:r>
          </w:p>
        </w:tc>
        <w:tc>
          <w:tcPr>
            <w:tcW w:w="0" w:type="auto"/>
            <w:vAlign w:val="center"/>
            <w:hideMark/>
          </w:tcPr>
          <w:p w14:paraId="1D6AE382"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Active running session in progress.</w:t>
            </w:r>
          </w:p>
        </w:tc>
        <w:tc>
          <w:tcPr>
            <w:tcW w:w="0" w:type="auto"/>
            <w:vAlign w:val="center"/>
            <w:hideMark/>
          </w:tcPr>
          <w:p w14:paraId="28A6B630"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1. Tap Pause during the run.</w:t>
            </w:r>
          </w:p>
          <w:p w14:paraId="1EA81F9D"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2. Tap Resume to continue tracking.</w:t>
            </w:r>
          </w:p>
        </w:tc>
        <w:tc>
          <w:tcPr>
            <w:tcW w:w="0" w:type="auto"/>
            <w:vAlign w:val="center"/>
            <w:hideMark/>
          </w:tcPr>
          <w:p w14:paraId="32D18B26"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Run tracking pauses and resumes accurately without data loss.</w:t>
            </w:r>
          </w:p>
        </w:tc>
        <w:tc>
          <w:tcPr>
            <w:tcW w:w="0" w:type="auto"/>
          </w:tcPr>
          <w:p w14:paraId="2BD404BA"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7FC617D4" w14:textId="77777777" w:rsidR="00862FDB" w:rsidRPr="00862FDB" w:rsidRDefault="00862FDB" w:rsidP="00862FDB">
            <w:pPr>
              <w:spacing w:before="0" w:line="240" w:lineRule="auto"/>
              <w:ind w:firstLine="0"/>
              <w:jc w:val="left"/>
              <w:rPr>
                <w:rFonts w:ascii="Times New Roman" w:hAnsi="Times New Roman"/>
                <w:sz w:val="20"/>
                <w:szCs w:val="20"/>
              </w:rPr>
            </w:pPr>
          </w:p>
        </w:tc>
      </w:tr>
      <w:tr w:rsidR="00862FDB" w:rsidRPr="00862FDB" w14:paraId="4963ECA7" w14:textId="77777777" w:rsidTr="00C9690F">
        <w:tc>
          <w:tcPr>
            <w:tcW w:w="0" w:type="auto"/>
            <w:vAlign w:val="center"/>
            <w:hideMark/>
          </w:tcPr>
          <w:p w14:paraId="571498F4"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b/>
                <w:bCs/>
                <w:sz w:val="20"/>
                <w:szCs w:val="20"/>
              </w:rPr>
              <w:t>Stop and Save Run</w:t>
            </w:r>
          </w:p>
        </w:tc>
        <w:tc>
          <w:tcPr>
            <w:tcW w:w="0" w:type="auto"/>
            <w:vAlign w:val="center"/>
            <w:hideMark/>
          </w:tcPr>
          <w:p w14:paraId="4C3CAC12"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Confirm that run data are saved properly after ending a session.</w:t>
            </w:r>
          </w:p>
        </w:tc>
        <w:tc>
          <w:tcPr>
            <w:tcW w:w="0" w:type="auto"/>
            <w:vAlign w:val="center"/>
            <w:hideMark/>
          </w:tcPr>
          <w:p w14:paraId="4EA209CD"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Active running session.</w:t>
            </w:r>
          </w:p>
        </w:tc>
        <w:tc>
          <w:tcPr>
            <w:tcW w:w="0" w:type="auto"/>
            <w:vAlign w:val="center"/>
            <w:hideMark/>
          </w:tcPr>
          <w:p w14:paraId="395EE074"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1. Tap Stop to end the run.</w:t>
            </w:r>
          </w:p>
          <w:p w14:paraId="07D599F6"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2. Tap Save</w:t>
            </w:r>
            <w:r w:rsidRPr="00862FDB">
              <w:rPr>
                <w:rFonts w:ascii="Times New Roman" w:hAnsi="Times New Roman"/>
                <w:b/>
                <w:bCs/>
                <w:sz w:val="20"/>
                <w:szCs w:val="20"/>
              </w:rPr>
              <w:t xml:space="preserve"> </w:t>
            </w:r>
            <w:r w:rsidRPr="00862FDB">
              <w:rPr>
                <w:rFonts w:ascii="Times New Roman" w:hAnsi="Times New Roman"/>
                <w:sz w:val="20"/>
                <w:szCs w:val="20"/>
              </w:rPr>
              <w:t>Session to confirm.</w:t>
            </w:r>
          </w:p>
        </w:tc>
        <w:tc>
          <w:tcPr>
            <w:tcW w:w="0" w:type="auto"/>
            <w:vAlign w:val="center"/>
            <w:hideMark/>
          </w:tcPr>
          <w:p w14:paraId="28802159"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Run data (pace, distance, and time) are stored successfully in the user’s history.</w:t>
            </w:r>
          </w:p>
        </w:tc>
        <w:tc>
          <w:tcPr>
            <w:tcW w:w="0" w:type="auto"/>
          </w:tcPr>
          <w:p w14:paraId="568C28E6"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5A09EA07" w14:textId="77777777" w:rsidR="00862FDB" w:rsidRPr="00862FDB" w:rsidRDefault="00862FDB" w:rsidP="00862FDB">
            <w:pPr>
              <w:spacing w:before="0" w:line="240" w:lineRule="auto"/>
              <w:ind w:firstLine="0"/>
              <w:jc w:val="left"/>
              <w:rPr>
                <w:rFonts w:ascii="Times New Roman" w:hAnsi="Times New Roman"/>
                <w:sz w:val="20"/>
                <w:szCs w:val="20"/>
              </w:rPr>
            </w:pPr>
          </w:p>
        </w:tc>
      </w:tr>
      <w:tr w:rsidR="00862FDB" w:rsidRPr="00862FDB" w14:paraId="0ED17276" w14:textId="77777777" w:rsidTr="00C9690F">
        <w:tc>
          <w:tcPr>
            <w:tcW w:w="0" w:type="auto"/>
            <w:vAlign w:val="center"/>
            <w:hideMark/>
          </w:tcPr>
          <w:p w14:paraId="197AA1E8"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b/>
                <w:bCs/>
                <w:sz w:val="20"/>
                <w:szCs w:val="20"/>
              </w:rPr>
              <w:t>Submit Hazard Report</w:t>
            </w:r>
          </w:p>
        </w:tc>
        <w:tc>
          <w:tcPr>
            <w:tcW w:w="0" w:type="auto"/>
            <w:vAlign w:val="center"/>
            <w:hideMark/>
          </w:tcPr>
          <w:p w14:paraId="10A1EF97"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Verify that the user can report hazards while running.</w:t>
            </w:r>
          </w:p>
        </w:tc>
        <w:tc>
          <w:tcPr>
            <w:tcW w:w="0" w:type="auto"/>
            <w:vAlign w:val="center"/>
            <w:hideMark/>
          </w:tcPr>
          <w:p w14:paraId="2F713113"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Active run session with GPS enabled.</w:t>
            </w:r>
          </w:p>
        </w:tc>
        <w:tc>
          <w:tcPr>
            <w:tcW w:w="0" w:type="auto"/>
            <w:vAlign w:val="center"/>
            <w:hideMark/>
          </w:tcPr>
          <w:p w14:paraId="247468BE"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1. Start a run.</w:t>
            </w:r>
          </w:p>
          <w:p w14:paraId="20E2F567"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2. Tap “Report Hazard.”</w:t>
            </w:r>
          </w:p>
          <w:p w14:paraId="3DED229F"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3. Select a hazard type and confirm submission.</w:t>
            </w:r>
          </w:p>
        </w:tc>
        <w:tc>
          <w:tcPr>
            <w:tcW w:w="0" w:type="auto"/>
            <w:vAlign w:val="center"/>
            <w:hideMark/>
          </w:tcPr>
          <w:p w14:paraId="4D55FC10"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Hazard report is saved with accurate coordinates and reflected on the hazard map/database.</w:t>
            </w:r>
          </w:p>
        </w:tc>
        <w:tc>
          <w:tcPr>
            <w:tcW w:w="0" w:type="auto"/>
          </w:tcPr>
          <w:p w14:paraId="76B3C488"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698783A0" w14:textId="77777777" w:rsidR="00862FDB" w:rsidRPr="00862FDB" w:rsidRDefault="00862FDB" w:rsidP="00862FDB">
            <w:pPr>
              <w:spacing w:before="0" w:line="240" w:lineRule="auto"/>
              <w:ind w:firstLine="0"/>
              <w:jc w:val="left"/>
              <w:rPr>
                <w:rFonts w:ascii="Times New Roman" w:hAnsi="Times New Roman"/>
                <w:sz w:val="20"/>
                <w:szCs w:val="20"/>
              </w:rPr>
            </w:pPr>
          </w:p>
        </w:tc>
      </w:tr>
      <w:tr w:rsidR="00862FDB" w:rsidRPr="00862FDB" w14:paraId="0F28358D" w14:textId="77777777" w:rsidTr="00C9690F">
        <w:tc>
          <w:tcPr>
            <w:tcW w:w="0" w:type="auto"/>
            <w:vAlign w:val="center"/>
            <w:hideMark/>
          </w:tcPr>
          <w:p w14:paraId="1420CA79"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b/>
                <w:bCs/>
                <w:sz w:val="20"/>
                <w:szCs w:val="20"/>
              </w:rPr>
              <w:t>Desktop Restriction</w:t>
            </w:r>
          </w:p>
        </w:tc>
        <w:tc>
          <w:tcPr>
            <w:tcW w:w="0" w:type="auto"/>
            <w:vAlign w:val="center"/>
            <w:hideMark/>
          </w:tcPr>
          <w:p w14:paraId="490440E0"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Verify that run tracking cannot be accessed on desktop browsers.</w:t>
            </w:r>
          </w:p>
        </w:tc>
        <w:tc>
          <w:tcPr>
            <w:tcW w:w="0" w:type="auto"/>
            <w:vAlign w:val="center"/>
            <w:hideMark/>
          </w:tcPr>
          <w:p w14:paraId="43399EB3"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Desktop browser (no GPS).</w:t>
            </w:r>
          </w:p>
        </w:tc>
        <w:tc>
          <w:tcPr>
            <w:tcW w:w="0" w:type="auto"/>
            <w:vAlign w:val="center"/>
            <w:hideMark/>
          </w:tcPr>
          <w:p w14:paraId="148A2441"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1. Attempt to open Run Tracking via desktop browser.</w:t>
            </w:r>
          </w:p>
        </w:tc>
        <w:tc>
          <w:tcPr>
            <w:tcW w:w="0" w:type="auto"/>
            <w:vAlign w:val="center"/>
            <w:hideMark/>
          </w:tcPr>
          <w:p w14:paraId="129D8252" w14:textId="77777777" w:rsidR="00862FDB" w:rsidRPr="00862FDB" w:rsidRDefault="00862FDB" w:rsidP="00862FDB">
            <w:pPr>
              <w:spacing w:before="0" w:line="240" w:lineRule="auto"/>
              <w:ind w:firstLine="0"/>
              <w:jc w:val="left"/>
              <w:rPr>
                <w:rFonts w:ascii="Times New Roman" w:hAnsi="Times New Roman"/>
                <w:sz w:val="20"/>
                <w:szCs w:val="20"/>
              </w:rPr>
            </w:pPr>
            <w:r w:rsidRPr="00862FDB">
              <w:rPr>
                <w:rFonts w:ascii="Times New Roman" w:hAnsi="Times New Roman"/>
                <w:sz w:val="20"/>
                <w:szCs w:val="20"/>
              </w:rPr>
              <w:t xml:space="preserve">System displays a message: </w:t>
            </w:r>
            <w:r w:rsidRPr="00862FDB">
              <w:rPr>
                <w:rFonts w:ascii="Times New Roman" w:hAnsi="Times New Roman"/>
                <w:b/>
                <w:bCs/>
                <w:sz w:val="20"/>
                <w:szCs w:val="20"/>
              </w:rPr>
              <w:t>“</w:t>
            </w:r>
            <w:r w:rsidRPr="00862FDB">
              <w:rPr>
                <w:rFonts w:ascii="Times New Roman" w:hAnsi="Times New Roman"/>
                <w:sz w:val="20"/>
                <w:szCs w:val="20"/>
              </w:rPr>
              <w:t>Available</w:t>
            </w:r>
            <w:r w:rsidRPr="00862FDB">
              <w:rPr>
                <w:rFonts w:ascii="Times New Roman" w:hAnsi="Times New Roman"/>
                <w:b/>
                <w:bCs/>
                <w:sz w:val="20"/>
                <w:szCs w:val="20"/>
              </w:rPr>
              <w:t xml:space="preserve"> </w:t>
            </w:r>
            <w:r w:rsidRPr="00862FDB">
              <w:rPr>
                <w:rFonts w:ascii="Times New Roman" w:hAnsi="Times New Roman"/>
                <w:sz w:val="20"/>
                <w:szCs w:val="20"/>
              </w:rPr>
              <w:t>on mobile only.”</w:t>
            </w:r>
          </w:p>
        </w:tc>
        <w:tc>
          <w:tcPr>
            <w:tcW w:w="0" w:type="auto"/>
          </w:tcPr>
          <w:p w14:paraId="3F9D39D0" w14:textId="77777777" w:rsidR="00862FDB" w:rsidRPr="00862FDB" w:rsidRDefault="00862FDB" w:rsidP="00862FDB">
            <w:pPr>
              <w:spacing w:before="0" w:line="240" w:lineRule="auto"/>
              <w:ind w:firstLine="0"/>
              <w:jc w:val="left"/>
              <w:rPr>
                <w:rFonts w:ascii="Times New Roman" w:hAnsi="Times New Roman"/>
                <w:sz w:val="20"/>
                <w:szCs w:val="20"/>
              </w:rPr>
            </w:pPr>
          </w:p>
        </w:tc>
        <w:tc>
          <w:tcPr>
            <w:tcW w:w="0" w:type="auto"/>
          </w:tcPr>
          <w:p w14:paraId="0DBFB8FB" w14:textId="77777777" w:rsidR="00862FDB" w:rsidRPr="00862FDB" w:rsidRDefault="00862FDB" w:rsidP="00862FDB">
            <w:pPr>
              <w:spacing w:before="0" w:line="240" w:lineRule="auto"/>
              <w:ind w:firstLine="0"/>
              <w:jc w:val="left"/>
              <w:rPr>
                <w:rFonts w:ascii="Times New Roman" w:hAnsi="Times New Roman"/>
                <w:sz w:val="20"/>
                <w:szCs w:val="20"/>
              </w:rPr>
            </w:pPr>
          </w:p>
        </w:tc>
      </w:tr>
    </w:tbl>
    <w:p w14:paraId="0493DE27" w14:textId="77777777" w:rsidR="0079540B" w:rsidRPr="00B67B58" w:rsidRDefault="0079540B" w:rsidP="00284657">
      <w:pPr>
        <w:pStyle w:val="ChapterText"/>
        <w:ind w:firstLine="0"/>
      </w:pPr>
    </w:p>
    <w:p w14:paraId="14B8EFCD" w14:textId="2B8C7DF1" w:rsidR="00F521B7" w:rsidRPr="003F2CE9" w:rsidRDefault="00377F01" w:rsidP="003F2CE9">
      <w:pPr>
        <w:pStyle w:val="ChapterText"/>
      </w:pPr>
      <w:r w:rsidRPr="00377F01">
        <w:t xml:space="preserve">This table </w:t>
      </w:r>
      <w:r w:rsidR="004772E8" w:rsidRPr="004772E8">
        <w:t>presents</w:t>
      </w:r>
      <w:r w:rsidRPr="00377F01">
        <w:t xml:space="preserve"> the black-box test cases for the Run Tracking Module (Mobile Only). The </w:t>
      </w:r>
      <w:r w:rsidR="004772E8" w:rsidRPr="004772E8">
        <w:t xml:space="preserve">test </w:t>
      </w:r>
      <w:r w:rsidRPr="00377F01">
        <w:t xml:space="preserve">scenarios </w:t>
      </w:r>
      <w:r w:rsidR="004772E8" w:rsidRPr="004772E8">
        <w:t>verify</w:t>
      </w:r>
      <w:r w:rsidR="00FA71C9">
        <w:t xml:space="preserve"> </w:t>
      </w:r>
      <w:r w:rsidRPr="00377F01">
        <w:t xml:space="preserve">that users </w:t>
      </w:r>
      <w:r w:rsidR="004772E8" w:rsidRPr="004772E8">
        <w:t xml:space="preserve">can </w:t>
      </w:r>
      <w:r w:rsidRPr="00377F01">
        <w:t xml:space="preserve">start, pause, resume, and </w:t>
      </w:r>
      <w:proofErr w:type="gramStart"/>
      <w:r w:rsidRPr="00377F01">
        <w:t>stop live</w:t>
      </w:r>
      <w:proofErr w:type="gramEnd"/>
      <w:r w:rsidRPr="00377F01">
        <w:t xml:space="preserve"> running sessions while </w:t>
      </w:r>
      <w:r w:rsidR="004772E8" w:rsidRPr="004772E8">
        <w:t xml:space="preserve">accurately </w:t>
      </w:r>
      <w:r w:rsidRPr="00377F01">
        <w:t>tracking distance, time, and pace</w:t>
      </w:r>
      <w:r w:rsidR="004772E8" w:rsidRPr="004772E8">
        <w:t>.</w:t>
      </w:r>
      <w:r w:rsidRPr="00377F01">
        <w:t xml:space="preserve"> They also </w:t>
      </w:r>
      <w:r w:rsidR="004772E8" w:rsidRPr="004772E8">
        <w:t>confirm</w:t>
      </w:r>
      <w:r w:rsidRPr="00377F01">
        <w:t xml:space="preserve"> that users </w:t>
      </w:r>
      <w:r w:rsidR="004772E8" w:rsidRPr="004772E8">
        <w:t>can</w:t>
      </w:r>
      <w:r w:rsidRPr="00377F01">
        <w:t xml:space="preserve"> submit hazard reports during runs and that access </w:t>
      </w:r>
      <w:r w:rsidR="004772E8" w:rsidRPr="004772E8">
        <w:t>is</w:t>
      </w:r>
      <w:r w:rsidRPr="00377F01">
        <w:t xml:space="preserve"> restricted </w:t>
      </w:r>
      <w:r w:rsidR="004772E8" w:rsidRPr="004772E8">
        <w:t xml:space="preserve">on desktop browsers </w:t>
      </w:r>
      <w:r w:rsidRPr="00377F01">
        <w:t>to maintain mobile-only functionality.</w:t>
      </w:r>
    </w:p>
    <w:p w14:paraId="6F802FE2" w14:textId="05D97B9E" w:rsidR="003F2CE9" w:rsidRDefault="003F2CE9" w:rsidP="003F2CE9">
      <w:pPr>
        <w:pStyle w:val="Caption"/>
        <w:keepNext/>
      </w:pPr>
      <w:bookmarkStart w:id="167" w:name="_Toc212568341"/>
      <w:r>
        <w:t xml:space="preserve">Table </w:t>
      </w:r>
      <w:fldSimple w:instr=" SEQ Table \* ARABIC ">
        <w:r w:rsidR="00076DE6">
          <w:rPr>
            <w:noProof/>
          </w:rPr>
          <w:t>23</w:t>
        </w:r>
      </w:fldSimple>
      <w:r>
        <w:t>. Biometric Health Module</w:t>
      </w:r>
      <w:bookmarkEnd w:id="167"/>
    </w:p>
    <w:tbl>
      <w:tblPr>
        <w:tblStyle w:val="TableGrid6"/>
        <w:tblW w:w="0" w:type="auto"/>
        <w:tblLook w:val="04A0" w:firstRow="1" w:lastRow="0" w:firstColumn="1" w:lastColumn="0" w:noHBand="0" w:noVBand="1"/>
      </w:tblPr>
      <w:tblGrid>
        <w:gridCol w:w="1586"/>
        <w:gridCol w:w="1304"/>
        <w:gridCol w:w="1185"/>
        <w:gridCol w:w="1044"/>
        <w:gridCol w:w="1432"/>
        <w:gridCol w:w="1004"/>
        <w:gridCol w:w="1075"/>
      </w:tblGrid>
      <w:tr w:rsidR="00945AC1" w:rsidRPr="00945AC1" w14:paraId="182A23FD" w14:textId="77777777" w:rsidTr="00C9690F">
        <w:tc>
          <w:tcPr>
            <w:tcW w:w="0" w:type="auto"/>
            <w:shd w:val="clear" w:color="auto" w:fill="92D050"/>
            <w:hideMark/>
          </w:tcPr>
          <w:p w14:paraId="45E4EAF5"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Test Case</w:t>
            </w:r>
          </w:p>
        </w:tc>
        <w:tc>
          <w:tcPr>
            <w:tcW w:w="0" w:type="auto"/>
            <w:shd w:val="clear" w:color="auto" w:fill="92D050"/>
            <w:hideMark/>
          </w:tcPr>
          <w:p w14:paraId="7A168B7F"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Test Description</w:t>
            </w:r>
          </w:p>
        </w:tc>
        <w:tc>
          <w:tcPr>
            <w:tcW w:w="0" w:type="auto"/>
            <w:shd w:val="clear" w:color="auto" w:fill="92D050"/>
            <w:hideMark/>
          </w:tcPr>
          <w:p w14:paraId="4DF286D0"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Test Data/Input</w:t>
            </w:r>
          </w:p>
        </w:tc>
        <w:tc>
          <w:tcPr>
            <w:tcW w:w="0" w:type="auto"/>
            <w:shd w:val="clear" w:color="auto" w:fill="92D050"/>
            <w:hideMark/>
          </w:tcPr>
          <w:p w14:paraId="6C2AC72E"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Steps to Execute</w:t>
            </w:r>
          </w:p>
        </w:tc>
        <w:tc>
          <w:tcPr>
            <w:tcW w:w="0" w:type="auto"/>
            <w:shd w:val="clear" w:color="auto" w:fill="92D050"/>
            <w:hideMark/>
          </w:tcPr>
          <w:p w14:paraId="402825F3"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Expected Outcome</w:t>
            </w:r>
          </w:p>
        </w:tc>
        <w:tc>
          <w:tcPr>
            <w:tcW w:w="0" w:type="auto"/>
            <w:shd w:val="clear" w:color="auto" w:fill="92D050"/>
            <w:hideMark/>
          </w:tcPr>
          <w:p w14:paraId="5F44A707"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Actual Outcome</w:t>
            </w:r>
          </w:p>
        </w:tc>
        <w:tc>
          <w:tcPr>
            <w:tcW w:w="0" w:type="auto"/>
            <w:shd w:val="clear" w:color="auto" w:fill="92D050"/>
            <w:hideMark/>
          </w:tcPr>
          <w:p w14:paraId="67C8A9E2" w14:textId="77777777" w:rsidR="00945AC1" w:rsidRPr="00945AC1" w:rsidRDefault="00945AC1" w:rsidP="00945AC1">
            <w:pPr>
              <w:spacing w:before="0" w:line="240" w:lineRule="auto"/>
              <w:ind w:firstLine="0"/>
              <w:jc w:val="center"/>
              <w:rPr>
                <w:rFonts w:ascii="Times New Roman" w:hAnsi="Times New Roman"/>
                <w:b/>
                <w:bCs/>
                <w:sz w:val="20"/>
                <w:szCs w:val="20"/>
              </w:rPr>
            </w:pPr>
            <w:r w:rsidRPr="00945AC1">
              <w:rPr>
                <w:rFonts w:ascii="Times New Roman" w:hAnsi="Times New Roman"/>
                <w:b/>
                <w:bCs/>
                <w:sz w:val="20"/>
                <w:szCs w:val="20"/>
              </w:rPr>
              <w:t>Remarks: Pass/Fail</w:t>
            </w:r>
          </w:p>
        </w:tc>
      </w:tr>
      <w:tr w:rsidR="00945AC1" w:rsidRPr="00945AC1" w14:paraId="59D7B0FC" w14:textId="77777777" w:rsidTr="00C9690F">
        <w:tc>
          <w:tcPr>
            <w:tcW w:w="0" w:type="auto"/>
            <w:hideMark/>
          </w:tcPr>
          <w:p w14:paraId="23B34F11"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b/>
                <w:bCs/>
                <w:sz w:val="20"/>
                <w:szCs w:val="20"/>
              </w:rPr>
              <w:t>Calorie Calculation (Valid Input)</w:t>
            </w:r>
          </w:p>
        </w:tc>
        <w:tc>
          <w:tcPr>
            <w:tcW w:w="0" w:type="auto"/>
            <w:hideMark/>
          </w:tcPr>
          <w:p w14:paraId="30ED14D2"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Verify that calories are calculated accurately based on distance, weight, and duration.</w:t>
            </w:r>
          </w:p>
        </w:tc>
        <w:tc>
          <w:tcPr>
            <w:tcW w:w="0" w:type="auto"/>
            <w:hideMark/>
          </w:tcPr>
          <w:p w14:paraId="1244875F"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User profile with weight set.</w:t>
            </w:r>
          </w:p>
        </w:tc>
        <w:tc>
          <w:tcPr>
            <w:tcW w:w="0" w:type="auto"/>
            <w:hideMark/>
          </w:tcPr>
          <w:p w14:paraId="6A09FB23"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1. Run 5 km.</w:t>
            </w:r>
            <w:r w:rsidRPr="00945AC1">
              <w:rPr>
                <w:rFonts w:ascii="Times New Roman" w:hAnsi="Times New Roman"/>
                <w:sz w:val="20"/>
                <w:szCs w:val="20"/>
              </w:rPr>
              <w:br/>
              <w:t>2. End run session.</w:t>
            </w:r>
          </w:p>
        </w:tc>
        <w:tc>
          <w:tcPr>
            <w:tcW w:w="0" w:type="auto"/>
            <w:hideMark/>
          </w:tcPr>
          <w:p w14:paraId="1BF44D53"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Calorie output matches expected formula based on input data.</w:t>
            </w:r>
          </w:p>
        </w:tc>
        <w:tc>
          <w:tcPr>
            <w:tcW w:w="0" w:type="auto"/>
          </w:tcPr>
          <w:p w14:paraId="06473A4E" w14:textId="77777777" w:rsidR="00945AC1" w:rsidRPr="00945AC1" w:rsidRDefault="00945AC1" w:rsidP="00945AC1">
            <w:pPr>
              <w:spacing w:before="0" w:line="240" w:lineRule="auto"/>
              <w:ind w:firstLine="0"/>
              <w:jc w:val="left"/>
              <w:rPr>
                <w:rFonts w:ascii="Times New Roman" w:hAnsi="Times New Roman"/>
                <w:sz w:val="20"/>
                <w:szCs w:val="20"/>
              </w:rPr>
            </w:pPr>
          </w:p>
        </w:tc>
        <w:tc>
          <w:tcPr>
            <w:tcW w:w="0" w:type="auto"/>
          </w:tcPr>
          <w:p w14:paraId="75946AF2" w14:textId="77777777" w:rsidR="00945AC1" w:rsidRPr="00945AC1" w:rsidRDefault="00945AC1" w:rsidP="00945AC1">
            <w:pPr>
              <w:spacing w:before="0" w:line="240" w:lineRule="auto"/>
              <w:ind w:firstLine="0"/>
              <w:jc w:val="left"/>
              <w:rPr>
                <w:rFonts w:ascii="Times New Roman" w:hAnsi="Times New Roman"/>
                <w:sz w:val="20"/>
                <w:szCs w:val="20"/>
              </w:rPr>
            </w:pPr>
          </w:p>
        </w:tc>
      </w:tr>
      <w:tr w:rsidR="00945AC1" w:rsidRPr="00945AC1" w14:paraId="75103739" w14:textId="77777777" w:rsidTr="00C9690F">
        <w:tc>
          <w:tcPr>
            <w:tcW w:w="0" w:type="auto"/>
            <w:hideMark/>
          </w:tcPr>
          <w:p w14:paraId="42ADA31E"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b/>
                <w:bCs/>
                <w:sz w:val="20"/>
                <w:szCs w:val="20"/>
              </w:rPr>
              <w:t>Speed/Duration Variant</w:t>
            </w:r>
          </w:p>
        </w:tc>
        <w:tc>
          <w:tcPr>
            <w:tcW w:w="0" w:type="auto"/>
            <w:hideMark/>
          </w:tcPr>
          <w:p w14:paraId="1A577B23"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Validate that calorie calculation adjusts correctly for different speeds and durations.</w:t>
            </w:r>
          </w:p>
        </w:tc>
        <w:tc>
          <w:tcPr>
            <w:tcW w:w="0" w:type="auto"/>
            <w:hideMark/>
          </w:tcPr>
          <w:p w14:paraId="291B9AE6"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Profile with weight set.</w:t>
            </w:r>
          </w:p>
        </w:tc>
        <w:tc>
          <w:tcPr>
            <w:tcW w:w="0" w:type="auto"/>
            <w:hideMark/>
          </w:tcPr>
          <w:p w14:paraId="23123157"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1. Input or simulate run for 30 min at 10 km/h.</w:t>
            </w:r>
            <w:r w:rsidRPr="00945AC1">
              <w:rPr>
                <w:rFonts w:ascii="Times New Roman" w:hAnsi="Times New Roman"/>
                <w:sz w:val="20"/>
                <w:szCs w:val="20"/>
              </w:rPr>
              <w:br/>
              <w:t>2. End run.</w:t>
            </w:r>
          </w:p>
        </w:tc>
        <w:tc>
          <w:tcPr>
            <w:tcW w:w="0" w:type="auto"/>
            <w:hideMark/>
          </w:tcPr>
          <w:p w14:paraId="0BFB8A89"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Calorie count changes proportionally with speed and duration.</w:t>
            </w:r>
          </w:p>
        </w:tc>
        <w:tc>
          <w:tcPr>
            <w:tcW w:w="0" w:type="auto"/>
          </w:tcPr>
          <w:p w14:paraId="4BFE5886" w14:textId="77777777" w:rsidR="00945AC1" w:rsidRPr="00945AC1" w:rsidRDefault="00945AC1" w:rsidP="00945AC1">
            <w:pPr>
              <w:spacing w:before="0" w:line="240" w:lineRule="auto"/>
              <w:ind w:firstLine="0"/>
              <w:jc w:val="left"/>
              <w:rPr>
                <w:rFonts w:ascii="Times New Roman" w:hAnsi="Times New Roman"/>
                <w:sz w:val="20"/>
                <w:szCs w:val="20"/>
              </w:rPr>
            </w:pPr>
          </w:p>
        </w:tc>
        <w:tc>
          <w:tcPr>
            <w:tcW w:w="0" w:type="auto"/>
          </w:tcPr>
          <w:p w14:paraId="7796F3B4" w14:textId="77777777" w:rsidR="00945AC1" w:rsidRPr="00945AC1" w:rsidRDefault="00945AC1" w:rsidP="00945AC1">
            <w:pPr>
              <w:spacing w:before="0" w:line="240" w:lineRule="auto"/>
              <w:ind w:firstLine="0"/>
              <w:jc w:val="left"/>
              <w:rPr>
                <w:rFonts w:ascii="Times New Roman" w:hAnsi="Times New Roman"/>
                <w:sz w:val="20"/>
                <w:szCs w:val="20"/>
              </w:rPr>
            </w:pPr>
          </w:p>
        </w:tc>
      </w:tr>
      <w:tr w:rsidR="00945AC1" w:rsidRPr="00945AC1" w14:paraId="4FBFD991" w14:textId="77777777" w:rsidTr="00C9690F">
        <w:tc>
          <w:tcPr>
            <w:tcW w:w="0" w:type="auto"/>
            <w:hideMark/>
          </w:tcPr>
          <w:p w14:paraId="0A238936"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b/>
                <w:bCs/>
                <w:sz w:val="20"/>
                <w:szCs w:val="20"/>
              </w:rPr>
              <w:t>Missing Weight Input</w:t>
            </w:r>
          </w:p>
        </w:tc>
        <w:tc>
          <w:tcPr>
            <w:tcW w:w="0" w:type="auto"/>
            <w:hideMark/>
          </w:tcPr>
          <w:p w14:paraId="105387B4"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 xml:space="preserve">Ensure the system prompts </w:t>
            </w:r>
            <w:proofErr w:type="gramStart"/>
            <w:r w:rsidRPr="00945AC1">
              <w:rPr>
                <w:rFonts w:ascii="Times New Roman" w:hAnsi="Times New Roman"/>
                <w:sz w:val="20"/>
                <w:szCs w:val="20"/>
              </w:rPr>
              <w:t>user</w:t>
            </w:r>
            <w:proofErr w:type="gramEnd"/>
            <w:r w:rsidRPr="00945AC1">
              <w:rPr>
                <w:rFonts w:ascii="Times New Roman" w:hAnsi="Times New Roman"/>
                <w:sz w:val="20"/>
                <w:szCs w:val="20"/>
              </w:rPr>
              <w:t xml:space="preserve"> to complete weight data when missing.</w:t>
            </w:r>
          </w:p>
        </w:tc>
        <w:tc>
          <w:tcPr>
            <w:tcW w:w="0" w:type="auto"/>
            <w:hideMark/>
          </w:tcPr>
          <w:p w14:paraId="6F89C8DF"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No weight set in user profile.</w:t>
            </w:r>
          </w:p>
        </w:tc>
        <w:tc>
          <w:tcPr>
            <w:tcW w:w="0" w:type="auto"/>
            <w:hideMark/>
          </w:tcPr>
          <w:p w14:paraId="13EC13F7"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1. Start a run.</w:t>
            </w:r>
            <w:r w:rsidRPr="00945AC1">
              <w:rPr>
                <w:rFonts w:ascii="Times New Roman" w:hAnsi="Times New Roman"/>
                <w:sz w:val="20"/>
                <w:szCs w:val="20"/>
              </w:rPr>
              <w:br/>
              <w:t>2. Complete run.</w:t>
            </w:r>
          </w:p>
        </w:tc>
        <w:tc>
          <w:tcPr>
            <w:tcW w:w="0" w:type="auto"/>
            <w:hideMark/>
          </w:tcPr>
          <w:p w14:paraId="62C6B56F" w14:textId="77777777" w:rsidR="00945AC1" w:rsidRPr="00945AC1" w:rsidRDefault="00945AC1" w:rsidP="00945AC1">
            <w:pPr>
              <w:spacing w:before="0" w:line="240" w:lineRule="auto"/>
              <w:ind w:firstLine="0"/>
              <w:jc w:val="left"/>
              <w:rPr>
                <w:rFonts w:ascii="Times New Roman" w:hAnsi="Times New Roman"/>
                <w:sz w:val="20"/>
                <w:szCs w:val="20"/>
              </w:rPr>
            </w:pPr>
            <w:r w:rsidRPr="00945AC1">
              <w:rPr>
                <w:rFonts w:ascii="Times New Roman" w:hAnsi="Times New Roman"/>
                <w:sz w:val="20"/>
                <w:szCs w:val="20"/>
              </w:rPr>
              <w:t>Prompt appears requesting weight entry before calorie calculation.</w:t>
            </w:r>
          </w:p>
        </w:tc>
        <w:tc>
          <w:tcPr>
            <w:tcW w:w="0" w:type="auto"/>
          </w:tcPr>
          <w:p w14:paraId="7C2B40D5" w14:textId="77777777" w:rsidR="00945AC1" w:rsidRPr="00945AC1" w:rsidRDefault="00945AC1" w:rsidP="00945AC1">
            <w:pPr>
              <w:spacing w:before="0" w:line="240" w:lineRule="auto"/>
              <w:ind w:firstLine="0"/>
              <w:jc w:val="left"/>
              <w:rPr>
                <w:rFonts w:ascii="Times New Roman" w:hAnsi="Times New Roman"/>
                <w:sz w:val="20"/>
                <w:szCs w:val="20"/>
              </w:rPr>
            </w:pPr>
          </w:p>
        </w:tc>
        <w:tc>
          <w:tcPr>
            <w:tcW w:w="0" w:type="auto"/>
          </w:tcPr>
          <w:p w14:paraId="22631F98" w14:textId="77777777" w:rsidR="00945AC1" w:rsidRPr="00945AC1" w:rsidRDefault="00945AC1" w:rsidP="00945AC1">
            <w:pPr>
              <w:spacing w:before="0" w:line="240" w:lineRule="auto"/>
              <w:ind w:firstLine="0"/>
              <w:jc w:val="left"/>
              <w:rPr>
                <w:rFonts w:ascii="Times New Roman" w:hAnsi="Times New Roman"/>
                <w:sz w:val="20"/>
                <w:szCs w:val="20"/>
              </w:rPr>
            </w:pPr>
          </w:p>
        </w:tc>
      </w:tr>
    </w:tbl>
    <w:p w14:paraId="71F6BF86" w14:textId="77777777" w:rsidR="00F521B7" w:rsidRDefault="00F521B7" w:rsidP="00025429">
      <w:pPr>
        <w:pStyle w:val="ChapterText"/>
        <w:rPr>
          <w:sz w:val="28"/>
          <w:szCs w:val="24"/>
        </w:rPr>
      </w:pPr>
    </w:p>
    <w:p w14:paraId="27139F33" w14:textId="5CEB1438" w:rsidR="00663281" w:rsidRDefault="00663281" w:rsidP="00025429">
      <w:pPr>
        <w:pStyle w:val="ChapterText"/>
      </w:pPr>
      <w:r w:rsidRPr="00663281">
        <w:t xml:space="preserve">This table </w:t>
      </w:r>
      <w:r w:rsidR="00C33A03" w:rsidRPr="00C33A03">
        <w:t>presents</w:t>
      </w:r>
      <w:r w:rsidRPr="00663281">
        <w:t xml:space="preserve"> the black-box test cases for the Biometric Health Module. The </w:t>
      </w:r>
      <w:r w:rsidR="00C33A03" w:rsidRPr="00C33A03">
        <w:t xml:space="preserve">test </w:t>
      </w:r>
      <w:r w:rsidRPr="00663281">
        <w:t xml:space="preserve">scenarios </w:t>
      </w:r>
      <w:r w:rsidR="00C33A03" w:rsidRPr="00C33A03">
        <w:t>verify</w:t>
      </w:r>
      <w:r w:rsidRPr="00663281">
        <w:t xml:space="preserve"> that the system accurately </w:t>
      </w:r>
      <w:r w:rsidR="00C33A03" w:rsidRPr="00C33A03">
        <w:t>calculates</w:t>
      </w:r>
      <w:r w:rsidRPr="00663281">
        <w:t xml:space="preserve"> calories burned based on user </w:t>
      </w:r>
      <w:r w:rsidRPr="00663281">
        <w:lastRenderedPageBreak/>
        <w:t xml:space="preserve">weight, speed, and duration using the defined fitness formulas. They also </w:t>
      </w:r>
      <w:r w:rsidR="00C33A03" w:rsidRPr="00C33A03">
        <w:t>ensure</w:t>
      </w:r>
      <w:r w:rsidRPr="00663281">
        <w:t xml:space="preserve"> that </w:t>
      </w:r>
      <w:r w:rsidR="00C33A03" w:rsidRPr="00C33A03">
        <w:t>users are</w:t>
      </w:r>
      <w:r w:rsidRPr="00663281">
        <w:t xml:space="preserve"> prompt</w:t>
      </w:r>
      <w:r w:rsidR="00225B69">
        <w:t>ed</w:t>
      </w:r>
      <w:r w:rsidRPr="00663281">
        <w:t xml:space="preserve"> to provide </w:t>
      </w:r>
      <w:r w:rsidR="00C33A03" w:rsidRPr="00C33A03">
        <w:t>missing</w:t>
      </w:r>
      <w:r w:rsidRPr="00663281">
        <w:t xml:space="preserve"> biometric </w:t>
      </w:r>
      <w:r w:rsidR="00C33A03" w:rsidRPr="00C33A03">
        <w:t>data</w:t>
      </w:r>
      <w:r w:rsidRPr="00663281">
        <w:t xml:space="preserve">, such as weight, </w:t>
      </w:r>
      <w:r w:rsidR="00C33A03" w:rsidRPr="00C33A03">
        <w:t>before calculations proceed</w:t>
      </w:r>
      <w:r w:rsidRPr="00663281">
        <w:t>.</w:t>
      </w:r>
    </w:p>
    <w:p w14:paraId="316D4301" w14:textId="144C4F12" w:rsidR="003F2CE9" w:rsidRDefault="003F2CE9" w:rsidP="003F2CE9">
      <w:pPr>
        <w:pStyle w:val="Caption"/>
        <w:keepNext/>
      </w:pPr>
      <w:bookmarkStart w:id="168" w:name="_Toc212568342"/>
      <w:r>
        <w:t xml:space="preserve">Table </w:t>
      </w:r>
      <w:fldSimple w:instr=" SEQ Table \* ARABIC ">
        <w:r w:rsidR="00076DE6">
          <w:rPr>
            <w:noProof/>
          </w:rPr>
          <w:t>24</w:t>
        </w:r>
      </w:fldSimple>
      <w:r w:rsidR="00386CFD">
        <w:t>. Community Module</w:t>
      </w:r>
      <w:bookmarkEnd w:id="168"/>
    </w:p>
    <w:tbl>
      <w:tblPr>
        <w:tblStyle w:val="TableGrid7"/>
        <w:tblW w:w="0" w:type="auto"/>
        <w:tblLook w:val="04A0" w:firstRow="1" w:lastRow="0" w:firstColumn="1" w:lastColumn="0" w:noHBand="0" w:noVBand="1"/>
      </w:tblPr>
      <w:tblGrid>
        <w:gridCol w:w="1432"/>
        <w:gridCol w:w="1329"/>
        <w:gridCol w:w="1178"/>
        <w:gridCol w:w="1235"/>
        <w:gridCol w:w="1394"/>
        <w:gridCol w:w="997"/>
        <w:gridCol w:w="1065"/>
      </w:tblGrid>
      <w:tr w:rsidR="005B2090" w:rsidRPr="005B2090" w14:paraId="270A92B3" w14:textId="77777777" w:rsidTr="00C9690F">
        <w:tc>
          <w:tcPr>
            <w:tcW w:w="0" w:type="auto"/>
            <w:shd w:val="clear" w:color="auto" w:fill="92D050"/>
            <w:hideMark/>
          </w:tcPr>
          <w:p w14:paraId="35E9DEAC"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Test Case</w:t>
            </w:r>
          </w:p>
        </w:tc>
        <w:tc>
          <w:tcPr>
            <w:tcW w:w="0" w:type="auto"/>
            <w:shd w:val="clear" w:color="auto" w:fill="92D050"/>
            <w:hideMark/>
          </w:tcPr>
          <w:p w14:paraId="68103516"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Test Description</w:t>
            </w:r>
          </w:p>
        </w:tc>
        <w:tc>
          <w:tcPr>
            <w:tcW w:w="0" w:type="auto"/>
            <w:shd w:val="clear" w:color="auto" w:fill="92D050"/>
            <w:hideMark/>
          </w:tcPr>
          <w:p w14:paraId="50D18D92"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Test Data/Input</w:t>
            </w:r>
          </w:p>
        </w:tc>
        <w:tc>
          <w:tcPr>
            <w:tcW w:w="0" w:type="auto"/>
            <w:shd w:val="clear" w:color="auto" w:fill="92D050"/>
            <w:hideMark/>
          </w:tcPr>
          <w:p w14:paraId="1230E831"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Steps to Execute</w:t>
            </w:r>
          </w:p>
        </w:tc>
        <w:tc>
          <w:tcPr>
            <w:tcW w:w="0" w:type="auto"/>
            <w:shd w:val="clear" w:color="auto" w:fill="92D050"/>
            <w:hideMark/>
          </w:tcPr>
          <w:p w14:paraId="79486495"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Expected Outcome</w:t>
            </w:r>
          </w:p>
        </w:tc>
        <w:tc>
          <w:tcPr>
            <w:tcW w:w="0" w:type="auto"/>
            <w:shd w:val="clear" w:color="auto" w:fill="92D050"/>
            <w:hideMark/>
          </w:tcPr>
          <w:p w14:paraId="69479E97"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Actual Outcome</w:t>
            </w:r>
          </w:p>
        </w:tc>
        <w:tc>
          <w:tcPr>
            <w:tcW w:w="0" w:type="auto"/>
            <w:shd w:val="clear" w:color="auto" w:fill="92D050"/>
            <w:hideMark/>
          </w:tcPr>
          <w:p w14:paraId="7B9BE76F" w14:textId="77777777" w:rsidR="005B2090" w:rsidRPr="005B2090" w:rsidRDefault="005B2090" w:rsidP="005B2090">
            <w:pPr>
              <w:spacing w:before="0" w:line="240" w:lineRule="auto"/>
              <w:ind w:firstLine="0"/>
              <w:jc w:val="center"/>
              <w:rPr>
                <w:rFonts w:ascii="Times New Roman" w:hAnsi="Times New Roman"/>
                <w:b/>
                <w:bCs/>
                <w:sz w:val="20"/>
                <w:szCs w:val="20"/>
              </w:rPr>
            </w:pPr>
            <w:r w:rsidRPr="005B2090">
              <w:rPr>
                <w:rFonts w:ascii="Times New Roman" w:hAnsi="Times New Roman"/>
                <w:b/>
                <w:bCs/>
                <w:sz w:val="20"/>
                <w:szCs w:val="20"/>
              </w:rPr>
              <w:t>Remarks: Pass/Fail</w:t>
            </w:r>
          </w:p>
        </w:tc>
      </w:tr>
      <w:tr w:rsidR="005B2090" w:rsidRPr="005B2090" w14:paraId="7D40134A" w14:textId="77777777" w:rsidTr="00C9690F">
        <w:tc>
          <w:tcPr>
            <w:tcW w:w="0" w:type="auto"/>
            <w:hideMark/>
          </w:tcPr>
          <w:p w14:paraId="5BAA9CCA"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b/>
                <w:bCs/>
                <w:sz w:val="20"/>
                <w:szCs w:val="20"/>
              </w:rPr>
              <w:t>Create Community</w:t>
            </w:r>
          </w:p>
        </w:tc>
        <w:tc>
          <w:tcPr>
            <w:tcW w:w="0" w:type="auto"/>
            <w:hideMark/>
          </w:tcPr>
          <w:p w14:paraId="3B4DE154"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Verify that a logged-in user can successfully create a new community.</w:t>
            </w:r>
          </w:p>
        </w:tc>
        <w:tc>
          <w:tcPr>
            <w:tcW w:w="0" w:type="auto"/>
            <w:hideMark/>
          </w:tcPr>
          <w:p w14:paraId="35CA153B"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User logged in.</w:t>
            </w:r>
          </w:p>
        </w:tc>
        <w:tc>
          <w:tcPr>
            <w:tcW w:w="0" w:type="auto"/>
            <w:hideMark/>
          </w:tcPr>
          <w:p w14:paraId="249D3760"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1. Open Community module.</w:t>
            </w:r>
          </w:p>
          <w:p w14:paraId="3E622788"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2. Click Create.</w:t>
            </w:r>
          </w:p>
          <w:p w14:paraId="56935516"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3. Enter valid community details.</w:t>
            </w:r>
          </w:p>
          <w:p w14:paraId="6D340E2C"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4. Submit.</w:t>
            </w:r>
          </w:p>
        </w:tc>
        <w:tc>
          <w:tcPr>
            <w:tcW w:w="0" w:type="auto"/>
            <w:hideMark/>
          </w:tcPr>
          <w:p w14:paraId="01109E62"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New community is created and appears in the community list.</w:t>
            </w:r>
          </w:p>
        </w:tc>
        <w:tc>
          <w:tcPr>
            <w:tcW w:w="0" w:type="auto"/>
          </w:tcPr>
          <w:p w14:paraId="7598B465"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tcPr>
          <w:p w14:paraId="7E4D79A1" w14:textId="77777777" w:rsidR="005B2090" w:rsidRPr="005B2090" w:rsidRDefault="005B2090" w:rsidP="005B2090">
            <w:pPr>
              <w:spacing w:before="0" w:line="240" w:lineRule="auto"/>
              <w:ind w:firstLine="0"/>
              <w:jc w:val="left"/>
              <w:rPr>
                <w:rFonts w:ascii="Times New Roman" w:hAnsi="Times New Roman"/>
                <w:sz w:val="20"/>
                <w:szCs w:val="20"/>
              </w:rPr>
            </w:pPr>
          </w:p>
        </w:tc>
      </w:tr>
      <w:tr w:rsidR="005B2090" w:rsidRPr="005B2090" w14:paraId="4E6BA575" w14:textId="77777777" w:rsidTr="00C9690F">
        <w:tc>
          <w:tcPr>
            <w:tcW w:w="0" w:type="auto"/>
            <w:hideMark/>
          </w:tcPr>
          <w:p w14:paraId="1E30FD30"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b/>
                <w:bCs/>
                <w:sz w:val="20"/>
                <w:szCs w:val="20"/>
              </w:rPr>
              <w:t>Join Community</w:t>
            </w:r>
          </w:p>
        </w:tc>
        <w:tc>
          <w:tcPr>
            <w:tcW w:w="0" w:type="auto"/>
            <w:hideMark/>
          </w:tcPr>
          <w:p w14:paraId="586DE54A"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Ensure users can join existing public communities.</w:t>
            </w:r>
          </w:p>
        </w:tc>
        <w:tc>
          <w:tcPr>
            <w:tcW w:w="0" w:type="auto"/>
            <w:hideMark/>
          </w:tcPr>
          <w:p w14:paraId="0B023355"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At least one active public community exists.</w:t>
            </w:r>
          </w:p>
        </w:tc>
        <w:tc>
          <w:tcPr>
            <w:tcW w:w="0" w:type="auto"/>
            <w:hideMark/>
          </w:tcPr>
          <w:p w14:paraId="6E78097C"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 xml:space="preserve">1. Open Community </w:t>
            </w:r>
            <w:proofErr w:type="gramStart"/>
            <w:r w:rsidRPr="005B2090">
              <w:rPr>
                <w:rFonts w:ascii="Times New Roman" w:hAnsi="Times New Roman"/>
                <w:sz w:val="20"/>
                <w:szCs w:val="20"/>
              </w:rPr>
              <w:t>list</w:t>
            </w:r>
            <w:proofErr w:type="gramEnd"/>
            <w:r w:rsidRPr="005B2090">
              <w:rPr>
                <w:rFonts w:ascii="Times New Roman" w:hAnsi="Times New Roman"/>
                <w:sz w:val="20"/>
                <w:szCs w:val="20"/>
              </w:rPr>
              <w:t>.</w:t>
            </w:r>
          </w:p>
          <w:p w14:paraId="0E10D070"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2. Select a community.</w:t>
            </w:r>
          </w:p>
          <w:p w14:paraId="36190BDD"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3. Tap Join.</w:t>
            </w:r>
          </w:p>
        </w:tc>
        <w:tc>
          <w:tcPr>
            <w:tcW w:w="0" w:type="auto"/>
            <w:hideMark/>
          </w:tcPr>
          <w:p w14:paraId="79E8F972"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User successfully added to the selected community; membership reflected in profile.</w:t>
            </w:r>
          </w:p>
        </w:tc>
        <w:tc>
          <w:tcPr>
            <w:tcW w:w="0" w:type="auto"/>
          </w:tcPr>
          <w:p w14:paraId="79B67449"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tcPr>
          <w:p w14:paraId="679807AF" w14:textId="77777777" w:rsidR="005B2090" w:rsidRPr="005B2090" w:rsidRDefault="005B2090" w:rsidP="005B2090">
            <w:pPr>
              <w:spacing w:before="0" w:line="240" w:lineRule="auto"/>
              <w:ind w:firstLine="0"/>
              <w:jc w:val="left"/>
              <w:rPr>
                <w:rFonts w:ascii="Times New Roman" w:hAnsi="Times New Roman"/>
                <w:sz w:val="20"/>
                <w:szCs w:val="20"/>
              </w:rPr>
            </w:pPr>
          </w:p>
        </w:tc>
      </w:tr>
      <w:tr w:rsidR="005B2090" w:rsidRPr="005B2090" w14:paraId="12F3527F" w14:textId="77777777" w:rsidTr="00C9690F">
        <w:tc>
          <w:tcPr>
            <w:tcW w:w="0" w:type="auto"/>
            <w:hideMark/>
          </w:tcPr>
          <w:p w14:paraId="12B74E07"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b/>
                <w:bCs/>
                <w:sz w:val="20"/>
                <w:szCs w:val="20"/>
              </w:rPr>
              <w:t>Leave Community</w:t>
            </w:r>
          </w:p>
        </w:tc>
        <w:tc>
          <w:tcPr>
            <w:tcW w:w="0" w:type="auto"/>
            <w:hideMark/>
          </w:tcPr>
          <w:p w14:paraId="1D3911D3"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Verify that users can leave a joined community successfully.</w:t>
            </w:r>
          </w:p>
        </w:tc>
        <w:tc>
          <w:tcPr>
            <w:tcW w:w="0" w:type="auto"/>
            <w:hideMark/>
          </w:tcPr>
          <w:p w14:paraId="316D96BB"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User is a member of at least one community.</w:t>
            </w:r>
          </w:p>
        </w:tc>
        <w:tc>
          <w:tcPr>
            <w:tcW w:w="0" w:type="auto"/>
            <w:hideMark/>
          </w:tcPr>
          <w:p w14:paraId="543C5DEC"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1. Open Community module.</w:t>
            </w:r>
          </w:p>
          <w:p w14:paraId="2AEC0658"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2. Select a joined community.</w:t>
            </w:r>
          </w:p>
          <w:p w14:paraId="3BBC2F1E"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3. Tap Leave Community.</w:t>
            </w:r>
          </w:p>
          <w:p w14:paraId="3D6860E0"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4. Confirm action.</w:t>
            </w:r>
          </w:p>
        </w:tc>
        <w:tc>
          <w:tcPr>
            <w:tcW w:w="0" w:type="auto"/>
            <w:hideMark/>
          </w:tcPr>
          <w:p w14:paraId="68593615"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User removed from the community; no longer listed as a member.</w:t>
            </w:r>
          </w:p>
        </w:tc>
        <w:tc>
          <w:tcPr>
            <w:tcW w:w="0" w:type="auto"/>
          </w:tcPr>
          <w:p w14:paraId="417CB31F"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tcPr>
          <w:p w14:paraId="67F090E3" w14:textId="77777777" w:rsidR="005B2090" w:rsidRPr="005B2090" w:rsidRDefault="005B2090" w:rsidP="005B2090">
            <w:pPr>
              <w:spacing w:before="0" w:line="240" w:lineRule="auto"/>
              <w:ind w:firstLine="0"/>
              <w:jc w:val="left"/>
              <w:rPr>
                <w:rFonts w:ascii="Times New Roman" w:hAnsi="Times New Roman"/>
                <w:sz w:val="20"/>
                <w:szCs w:val="20"/>
              </w:rPr>
            </w:pPr>
          </w:p>
        </w:tc>
      </w:tr>
      <w:tr w:rsidR="005B2090" w:rsidRPr="005B2090" w14:paraId="2B2EC4DE" w14:textId="77777777" w:rsidTr="00C9690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tblGrid>
            <w:tr w:rsidR="005B2090" w:rsidRPr="005B2090" w14:paraId="60FF474E" w14:textId="77777777" w:rsidTr="00C9690F">
              <w:trPr>
                <w:tblCellSpacing w:w="15" w:type="dxa"/>
              </w:trPr>
              <w:tc>
                <w:tcPr>
                  <w:tcW w:w="0" w:type="auto"/>
                  <w:vAlign w:val="center"/>
                  <w:hideMark/>
                </w:tcPr>
                <w:p w14:paraId="1BB0998C" w14:textId="77777777" w:rsidR="005B2090" w:rsidRPr="005B2090" w:rsidRDefault="005B2090" w:rsidP="005B2090">
                  <w:pPr>
                    <w:spacing w:before="0" w:line="240" w:lineRule="auto"/>
                    <w:ind w:firstLine="0"/>
                    <w:jc w:val="left"/>
                    <w:rPr>
                      <w:b/>
                      <w:bCs/>
                      <w:sz w:val="20"/>
                      <w:szCs w:val="20"/>
                    </w:rPr>
                  </w:pPr>
                  <w:r w:rsidRPr="005B2090">
                    <w:rPr>
                      <w:b/>
                      <w:bCs/>
                      <w:sz w:val="20"/>
                      <w:szCs w:val="20"/>
                    </w:rPr>
                    <w:t>Leaderboard Display</w:t>
                  </w:r>
                </w:p>
              </w:tc>
            </w:tr>
          </w:tbl>
          <w:p w14:paraId="3C5F650F" w14:textId="77777777" w:rsidR="005B2090" w:rsidRPr="005B2090" w:rsidRDefault="005B2090" w:rsidP="005B2090">
            <w:pPr>
              <w:spacing w:before="0" w:line="240" w:lineRule="auto"/>
              <w:ind w:firstLine="0"/>
              <w:jc w:val="left"/>
              <w:rPr>
                <w:rFonts w:ascii="Times New Roman" w:hAnsi="Times New Roman"/>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090" w:rsidRPr="005B2090" w14:paraId="5E735706" w14:textId="77777777" w:rsidTr="00C9690F">
              <w:trPr>
                <w:tblCellSpacing w:w="15" w:type="dxa"/>
              </w:trPr>
              <w:tc>
                <w:tcPr>
                  <w:tcW w:w="0" w:type="auto"/>
                  <w:vAlign w:val="center"/>
                  <w:hideMark/>
                </w:tcPr>
                <w:p w14:paraId="32B4D59B" w14:textId="77777777" w:rsidR="005B2090" w:rsidRPr="005B2090" w:rsidRDefault="005B2090" w:rsidP="005B2090">
                  <w:pPr>
                    <w:spacing w:before="0" w:line="240" w:lineRule="auto"/>
                    <w:ind w:firstLine="0"/>
                    <w:jc w:val="left"/>
                    <w:rPr>
                      <w:b/>
                      <w:bCs/>
                      <w:sz w:val="20"/>
                      <w:szCs w:val="20"/>
                    </w:rPr>
                  </w:pPr>
                </w:p>
              </w:tc>
            </w:tr>
          </w:tbl>
          <w:p w14:paraId="09DE7878"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tblGrid>
            <w:tr w:rsidR="005B2090" w:rsidRPr="005B2090" w14:paraId="0A7043D5" w14:textId="77777777" w:rsidTr="00C9690F">
              <w:trPr>
                <w:tblCellSpacing w:w="15" w:type="dxa"/>
              </w:trPr>
              <w:tc>
                <w:tcPr>
                  <w:tcW w:w="0" w:type="auto"/>
                  <w:vAlign w:val="center"/>
                  <w:hideMark/>
                </w:tcPr>
                <w:p w14:paraId="36C04DAA" w14:textId="77777777" w:rsidR="005B2090" w:rsidRPr="005B2090" w:rsidRDefault="005B2090" w:rsidP="005B2090">
                  <w:pPr>
                    <w:spacing w:before="0" w:line="240" w:lineRule="auto"/>
                    <w:ind w:firstLine="0"/>
                    <w:jc w:val="left"/>
                    <w:rPr>
                      <w:sz w:val="20"/>
                      <w:szCs w:val="20"/>
                    </w:rPr>
                  </w:pPr>
                  <w:r w:rsidRPr="005B2090">
                    <w:rPr>
                      <w:sz w:val="20"/>
                      <w:szCs w:val="20"/>
                    </w:rPr>
                    <w:t xml:space="preserve">Verify that the leaderboard displays the correct ranking of users based </w:t>
                  </w:r>
                  <w:r w:rsidRPr="005B2090">
                    <w:rPr>
                      <w:sz w:val="20"/>
                      <w:szCs w:val="20"/>
                    </w:rPr>
                    <w:lastRenderedPageBreak/>
                    <w:t>on total distance.</w:t>
                  </w:r>
                </w:p>
              </w:tc>
            </w:tr>
          </w:tbl>
          <w:p w14:paraId="0FE70A63" w14:textId="77777777" w:rsidR="005B2090" w:rsidRPr="005B2090" w:rsidRDefault="005B2090" w:rsidP="005B2090">
            <w:pPr>
              <w:spacing w:before="0" w:line="240" w:lineRule="auto"/>
              <w:ind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090" w:rsidRPr="005B2090" w14:paraId="12709ADE" w14:textId="77777777" w:rsidTr="00C9690F">
              <w:trPr>
                <w:tblCellSpacing w:w="15" w:type="dxa"/>
              </w:trPr>
              <w:tc>
                <w:tcPr>
                  <w:tcW w:w="0" w:type="auto"/>
                  <w:vAlign w:val="center"/>
                  <w:hideMark/>
                </w:tcPr>
                <w:p w14:paraId="2D8640CC" w14:textId="77777777" w:rsidR="005B2090" w:rsidRPr="005B2090" w:rsidRDefault="005B2090" w:rsidP="005B2090">
                  <w:pPr>
                    <w:spacing w:before="0" w:line="240" w:lineRule="auto"/>
                    <w:ind w:firstLine="0"/>
                    <w:jc w:val="left"/>
                    <w:rPr>
                      <w:sz w:val="20"/>
                      <w:szCs w:val="20"/>
                    </w:rPr>
                  </w:pPr>
                </w:p>
              </w:tc>
            </w:tr>
          </w:tbl>
          <w:p w14:paraId="04F1F870"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5B2090" w:rsidRPr="005B2090" w14:paraId="6608011D" w14:textId="77777777" w:rsidTr="00C9690F">
              <w:trPr>
                <w:tblCellSpacing w:w="15" w:type="dxa"/>
              </w:trPr>
              <w:tc>
                <w:tcPr>
                  <w:tcW w:w="0" w:type="auto"/>
                  <w:vAlign w:val="center"/>
                  <w:hideMark/>
                </w:tcPr>
                <w:p w14:paraId="51D4A698" w14:textId="77777777" w:rsidR="005B2090" w:rsidRPr="005B2090" w:rsidRDefault="005B2090" w:rsidP="005B2090">
                  <w:pPr>
                    <w:spacing w:before="0" w:line="240" w:lineRule="auto"/>
                    <w:ind w:firstLine="0"/>
                    <w:jc w:val="left"/>
                    <w:rPr>
                      <w:sz w:val="20"/>
                      <w:szCs w:val="20"/>
                    </w:rPr>
                  </w:pPr>
                  <w:r w:rsidRPr="005B2090">
                    <w:rPr>
                      <w:sz w:val="20"/>
                      <w:szCs w:val="20"/>
                    </w:rPr>
                    <w:lastRenderedPageBreak/>
                    <w:t>Multiple users with recorded distances.</w:t>
                  </w:r>
                </w:p>
              </w:tc>
            </w:tr>
          </w:tbl>
          <w:p w14:paraId="5C1FA4F4" w14:textId="77777777" w:rsidR="005B2090" w:rsidRPr="005B2090" w:rsidRDefault="005B2090" w:rsidP="005B2090">
            <w:pPr>
              <w:spacing w:before="0" w:line="240" w:lineRule="auto"/>
              <w:ind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090" w:rsidRPr="005B2090" w14:paraId="5F4D1FC2" w14:textId="77777777" w:rsidTr="00C9690F">
              <w:trPr>
                <w:tblCellSpacing w:w="15" w:type="dxa"/>
              </w:trPr>
              <w:tc>
                <w:tcPr>
                  <w:tcW w:w="0" w:type="auto"/>
                  <w:vAlign w:val="center"/>
                  <w:hideMark/>
                </w:tcPr>
                <w:p w14:paraId="4508024D" w14:textId="77777777" w:rsidR="005B2090" w:rsidRPr="005B2090" w:rsidRDefault="005B2090" w:rsidP="005B2090">
                  <w:pPr>
                    <w:spacing w:before="0" w:line="240" w:lineRule="auto"/>
                    <w:ind w:firstLine="0"/>
                    <w:jc w:val="left"/>
                    <w:rPr>
                      <w:sz w:val="20"/>
                      <w:szCs w:val="20"/>
                    </w:rPr>
                  </w:pPr>
                </w:p>
              </w:tc>
            </w:tr>
          </w:tbl>
          <w:p w14:paraId="2CC842E0"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hideMark/>
          </w:tcPr>
          <w:p w14:paraId="19BA4659"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1. Open Community</w:t>
            </w:r>
          </w:p>
          <w:p w14:paraId="1A2975F0" w14:textId="77777777" w:rsidR="005B2090" w:rsidRPr="005B2090" w:rsidRDefault="005B2090" w:rsidP="005B2090">
            <w:pPr>
              <w:spacing w:before="0" w:line="240" w:lineRule="auto"/>
              <w:ind w:firstLine="0"/>
              <w:jc w:val="left"/>
              <w:rPr>
                <w:rFonts w:ascii="Times New Roman" w:hAnsi="Times New Roman"/>
                <w:sz w:val="20"/>
                <w:szCs w:val="20"/>
              </w:rPr>
            </w:pPr>
            <w:r w:rsidRPr="005B2090">
              <w:rPr>
                <w:rFonts w:ascii="Times New Roman" w:hAnsi="Times New Roman"/>
                <w:sz w:val="20"/>
                <w:szCs w:val="20"/>
              </w:rPr>
              <w:t>2. Navigate to Leaderboard page.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5B2090" w:rsidRPr="005B2090" w14:paraId="27681A23" w14:textId="77777777" w:rsidTr="00C9690F">
              <w:trPr>
                <w:tblCellSpacing w:w="15" w:type="dxa"/>
              </w:trPr>
              <w:tc>
                <w:tcPr>
                  <w:tcW w:w="0" w:type="auto"/>
                  <w:vAlign w:val="center"/>
                  <w:hideMark/>
                </w:tcPr>
                <w:p w14:paraId="439E351B" w14:textId="77777777" w:rsidR="005B2090" w:rsidRPr="005B2090" w:rsidRDefault="005B2090" w:rsidP="005B2090">
                  <w:pPr>
                    <w:spacing w:before="0" w:line="240" w:lineRule="auto"/>
                    <w:ind w:firstLine="0"/>
                    <w:jc w:val="left"/>
                    <w:rPr>
                      <w:sz w:val="20"/>
                      <w:szCs w:val="20"/>
                    </w:rPr>
                  </w:pPr>
                  <w:r w:rsidRPr="005B2090">
                    <w:rPr>
                      <w:sz w:val="20"/>
                      <w:szCs w:val="20"/>
                    </w:rPr>
                    <w:t>Leaderboard ranks members accurately according to total distance accumulated.</w:t>
                  </w:r>
                </w:p>
              </w:tc>
            </w:tr>
          </w:tbl>
          <w:p w14:paraId="5FBF7593" w14:textId="77777777" w:rsidR="005B2090" w:rsidRPr="005B2090" w:rsidRDefault="005B2090" w:rsidP="005B2090">
            <w:pPr>
              <w:spacing w:before="0" w:line="240" w:lineRule="auto"/>
              <w:ind w:firstLine="0"/>
              <w:jc w:val="left"/>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090" w:rsidRPr="005B2090" w14:paraId="75715AFA" w14:textId="77777777" w:rsidTr="00C9690F">
              <w:trPr>
                <w:tblCellSpacing w:w="15" w:type="dxa"/>
              </w:trPr>
              <w:tc>
                <w:tcPr>
                  <w:tcW w:w="0" w:type="auto"/>
                  <w:vAlign w:val="center"/>
                  <w:hideMark/>
                </w:tcPr>
                <w:p w14:paraId="4F0E5F78" w14:textId="77777777" w:rsidR="005B2090" w:rsidRPr="005B2090" w:rsidRDefault="005B2090" w:rsidP="005B2090">
                  <w:pPr>
                    <w:spacing w:before="0" w:line="240" w:lineRule="auto"/>
                    <w:ind w:firstLine="0"/>
                    <w:jc w:val="left"/>
                    <w:rPr>
                      <w:sz w:val="20"/>
                      <w:szCs w:val="20"/>
                    </w:rPr>
                  </w:pPr>
                </w:p>
              </w:tc>
            </w:tr>
          </w:tbl>
          <w:p w14:paraId="18BC279A"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tcPr>
          <w:p w14:paraId="0547FF50" w14:textId="77777777" w:rsidR="005B2090" w:rsidRPr="005B2090" w:rsidRDefault="005B2090" w:rsidP="005B2090">
            <w:pPr>
              <w:spacing w:before="0" w:line="240" w:lineRule="auto"/>
              <w:ind w:firstLine="0"/>
              <w:jc w:val="left"/>
              <w:rPr>
                <w:rFonts w:ascii="Times New Roman" w:hAnsi="Times New Roman"/>
                <w:sz w:val="20"/>
                <w:szCs w:val="20"/>
              </w:rPr>
            </w:pPr>
          </w:p>
        </w:tc>
        <w:tc>
          <w:tcPr>
            <w:tcW w:w="0" w:type="auto"/>
          </w:tcPr>
          <w:p w14:paraId="361A54AA" w14:textId="77777777" w:rsidR="005B2090" w:rsidRPr="005B2090" w:rsidRDefault="005B2090" w:rsidP="005B2090">
            <w:pPr>
              <w:spacing w:before="0" w:line="240" w:lineRule="auto"/>
              <w:ind w:firstLine="0"/>
              <w:jc w:val="left"/>
              <w:rPr>
                <w:rFonts w:ascii="Times New Roman" w:hAnsi="Times New Roman"/>
                <w:sz w:val="20"/>
                <w:szCs w:val="20"/>
              </w:rPr>
            </w:pPr>
          </w:p>
        </w:tc>
      </w:tr>
    </w:tbl>
    <w:p w14:paraId="55658494" w14:textId="77777777" w:rsidR="00135EC0" w:rsidRDefault="00135EC0" w:rsidP="00025429">
      <w:pPr>
        <w:pStyle w:val="ChapterText"/>
        <w:rPr>
          <w:sz w:val="28"/>
          <w:szCs w:val="24"/>
        </w:rPr>
      </w:pPr>
    </w:p>
    <w:p w14:paraId="46D55FCF" w14:textId="65CD7A03" w:rsidR="00357AF8" w:rsidRPr="00357AF8" w:rsidRDefault="00AE23F1" w:rsidP="00025429">
      <w:pPr>
        <w:pStyle w:val="ChapterText"/>
      </w:pPr>
      <w:r w:rsidRPr="00AE23F1">
        <w:t xml:space="preserve">This table </w:t>
      </w:r>
      <w:r w:rsidR="00AD2711" w:rsidRPr="00AD2711">
        <w:t>presents</w:t>
      </w:r>
      <w:r w:rsidRPr="00AE23F1">
        <w:t xml:space="preserve"> the black-box test cases for the Community Module. The </w:t>
      </w:r>
      <w:r w:rsidR="00AD2711" w:rsidRPr="00AD2711">
        <w:t xml:space="preserve">test </w:t>
      </w:r>
      <w:r w:rsidRPr="00AE23F1">
        <w:t xml:space="preserve">scenarios </w:t>
      </w:r>
      <w:r w:rsidR="00AD2711" w:rsidRPr="00AD2711">
        <w:t>verify</w:t>
      </w:r>
      <w:r w:rsidRPr="00AE23F1">
        <w:t xml:space="preserve"> that users </w:t>
      </w:r>
      <w:r w:rsidR="00AD2711" w:rsidRPr="00AD2711">
        <w:t>can</w:t>
      </w:r>
      <w:r w:rsidRPr="00AE23F1">
        <w:t xml:space="preserve"> create</w:t>
      </w:r>
      <w:r w:rsidR="00AD2711" w:rsidRPr="00AD2711">
        <w:t>, join,</w:t>
      </w:r>
      <w:r w:rsidRPr="00AE23F1">
        <w:t xml:space="preserve"> and </w:t>
      </w:r>
      <w:r w:rsidR="00AD2711" w:rsidRPr="00AD2711">
        <w:t>leave</w:t>
      </w:r>
      <w:r w:rsidRPr="00AE23F1">
        <w:t xml:space="preserve"> communities, </w:t>
      </w:r>
      <w:r w:rsidR="00AD2711" w:rsidRPr="00AD2711">
        <w:t xml:space="preserve">as well as </w:t>
      </w:r>
      <w:r w:rsidRPr="00AE23F1">
        <w:t xml:space="preserve">view </w:t>
      </w:r>
      <w:r w:rsidR="00AD2711" w:rsidRPr="00AD2711">
        <w:t>accurate</w:t>
      </w:r>
      <w:r w:rsidRPr="00AE23F1">
        <w:t xml:space="preserve"> leaderboards </w:t>
      </w:r>
      <w:r w:rsidR="00AD2711" w:rsidRPr="00AD2711">
        <w:t>reflecting member</w:t>
      </w:r>
      <w:r w:rsidRPr="00AE23F1">
        <w:t xml:space="preserve"> performance. </w:t>
      </w:r>
      <w:r w:rsidR="00AD2711" w:rsidRPr="00AD2711">
        <w:t>They ensure that community interactions function correctly and that membership data updates properly.</w:t>
      </w:r>
    </w:p>
    <w:p w14:paraId="236ADE29" w14:textId="3F45D72B" w:rsidR="00386CFD" w:rsidRDefault="00386CFD" w:rsidP="00386CFD">
      <w:pPr>
        <w:pStyle w:val="Caption"/>
        <w:keepNext/>
      </w:pPr>
      <w:bookmarkStart w:id="169" w:name="_Toc212568343"/>
      <w:r>
        <w:t xml:space="preserve">Table </w:t>
      </w:r>
      <w:fldSimple w:instr=" SEQ Table \* ARABIC ">
        <w:r w:rsidR="00076DE6">
          <w:rPr>
            <w:noProof/>
          </w:rPr>
          <w:t>25</w:t>
        </w:r>
      </w:fldSimple>
      <w:r>
        <w:t>. Progress Analytics Module</w:t>
      </w:r>
      <w:bookmarkEnd w:id="169"/>
    </w:p>
    <w:tbl>
      <w:tblPr>
        <w:tblStyle w:val="TableGrid8"/>
        <w:tblW w:w="0" w:type="auto"/>
        <w:tblLook w:val="04A0" w:firstRow="1" w:lastRow="0" w:firstColumn="1" w:lastColumn="0" w:noHBand="0" w:noVBand="1"/>
      </w:tblPr>
      <w:tblGrid>
        <w:gridCol w:w="1143"/>
        <w:gridCol w:w="1816"/>
        <w:gridCol w:w="1278"/>
        <w:gridCol w:w="946"/>
        <w:gridCol w:w="1341"/>
        <w:gridCol w:w="1016"/>
        <w:gridCol w:w="1090"/>
      </w:tblGrid>
      <w:tr w:rsidR="006C7DC6" w:rsidRPr="006C7DC6" w14:paraId="79F58358" w14:textId="77777777" w:rsidTr="00C9690F">
        <w:tc>
          <w:tcPr>
            <w:tcW w:w="0" w:type="auto"/>
            <w:shd w:val="clear" w:color="auto" w:fill="92D050"/>
            <w:hideMark/>
          </w:tcPr>
          <w:p w14:paraId="5DFA44DC"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Test Case</w:t>
            </w:r>
          </w:p>
        </w:tc>
        <w:tc>
          <w:tcPr>
            <w:tcW w:w="0" w:type="auto"/>
            <w:shd w:val="clear" w:color="auto" w:fill="92D050"/>
            <w:hideMark/>
          </w:tcPr>
          <w:p w14:paraId="6530835C"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Test Description</w:t>
            </w:r>
          </w:p>
        </w:tc>
        <w:tc>
          <w:tcPr>
            <w:tcW w:w="0" w:type="auto"/>
            <w:shd w:val="clear" w:color="auto" w:fill="92D050"/>
            <w:hideMark/>
          </w:tcPr>
          <w:p w14:paraId="112C5FA7"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Test Data/Input</w:t>
            </w:r>
          </w:p>
        </w:tc>
        <w:tc>
          <w:tcPr>
            <w:tcW w:w="0" w:type="auto"/>
            <w:shd w:val="clear" w:color="auto" w:fill="92D050"/>
            <w:hideMark/>
          </w:tcPr>
          <w:p w14:paraId="6E5E4D7A"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Steps to Execute</w:t>
            </w:r>
          </w:p>
        </w:tc>
        <w:tc>
          <w:tcPr>
            <w:tcW w:w="0" w:type="auto"/>
            <w:shd w:val="clear" w:color="auto" w:fill="92D050"/>
            <w:hideMark/>
          </w:tcPr>
          <w:p w14:paraId="32CF29EC"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Expected Outcome</w:t>
            </w:r>
          </w:p>
        </w:tc>
        <w:tc>
          <w:tcPr>
            <w:tcW w:w="0" w:type="auto"/>
            <w:shd w:val="clear" w:color="auto" w:fill="92D050"/>
            <w:hideMark/>
          </w:tcPr>
          <w:p w14:paraId="50880C17"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Actual Outcome</w:t>
            </w:r>
          </w:p>
        </w:tc>
        <w:tc>
          <w:tcPr>
            <w:tcW w:w="0" w:type="auto"/>
            <w:shd w:val="clear" w:color="auto" w:fill="92D050"/>
            <w:hideMark/>
          </w:tcPr>
          <w:p w14:paraId="0E44A187" w14:textId="77777777" w:rsidR="006C7DC6" w:rsidRPr="006C7DC6" w:rsidRDefault="006C7DC6" w:rsidP="006C7DC6">
            <w:pPr>
              <w:spacing w:before="0" w:line="240" w:lineRule="auto"/>
              <w:ind w:firstLine="0"/>
              <w:jc w:val="center"/>
              <w:rPr>
                <w:rFonts w:ascii="Times New Roman" w:hAnsi="Times New Roman"/>
                <w:b/>
                <w:bCs/>
                <w:sz w:val="20"/>
                <w:szCs w:val="20"/>
              </w:rPr>
            </w:pPr>
            <w:r w:rsidRPr="006C7DC6">
              <w:rPr>
                <w:rFonts w:ascii="Times New Roman" w:hAnsi="Times New Roman"/>
                <w:b/>
                <w:bCs/>
                <w:sz w:val="20"/>
                <w:szCs w:val="20"/>
              </w:rPr>
              <w:t>Remarks: Pass/Fail</w:t>
            </w:r>
          </w:p>
        </w:tc>
      </w:tr>
      <w:tr w:rsidR="006C7DC6" w:rsidRPr="006C7DC6" w14:paraId="5D49CBCC" w14:textId="77777777" w:rsidTr="00C9690F">
        <w:tc>
          <w:tcPr>
            <w:tcW w:w="0" w:type="auto"/>
            <w:hideMark/>
          </w:tcPr>
          <w:p w14:paraId="5ABCB5DC"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b/>
                <w:bCs/>
                <w:sz w:val="20"/>
                <w:szCs w:val="20"/>
              </w:rPr>
              <w:t>View Summary</w:t>
            </w:r>
          </w:p>
        </w:tc>
        <w:tc>
          <w:tcPr>
            <w:tcW w:w="0" w:type="auto"/>
            <w:hideMark/>
          </w:tcPr>
          <w:p w14:paraId="1499B289"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Verify that the user’s progress summary (weekly/monthly) displays correctly.</w:t>
            </w:r>
          </w:p>
        </w:tc>
        <w:tc>
          <w:tcPr>
            <w:tcW w:w="0" w:type="auto"/>
            <w:hideMark/>
          </w:tcPr>
          <w:p w14:paraId="6762DDAD"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Existing run data stored in the system.</w:t>
            </w:r>
          </w:p>
        </w:tc>
        <w:tc>
          <w:tcPr>
            <w:tcW w:w="0" w:type="auto"/>
            <w:hideMark/>
          </w:tcPr>
          <w:p w14:paraId="56DF209F"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1. Log in.</w:t>
            </w:r>
          </w:p>
          <w:p w14:paraId="48F34762"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2. Open Progress page.</w:t>
            </w:r>
          </w:p>
        </w:tc>
        <w:tc>
          <w:tcPr>
            <w:tcW w:w="0" w:type="auto"/>
            <w:hideMark/>
          </w:tcPr>
          <w:p w14:paraId="3806495A"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Weekly or monthly statistics (distance, duration, calories) are displayed accurately.</w:t>
            </w:r>
          </w:p>
        </w:tc>
        <w:tc>
          <w:tcPr>
            <w:tcW w:w="0" w:type="auto"/>
          </w:tcPr>
          <w:p w14:paraId="6438D7DC" w14:textId="77777777" w:rsidR="006C7DC6" w:rsidRPr="006C7DC6" w:rsidRDefault="006C7DC6" w:rsidP="006C7DC6">
            <w:pPr>
              <w:spacing w:before="0" w:line="240" w:lineRule="auto"/>
              <w:ind w:firstLine="0"/>
              <w:jc w:val="left"/>
              <w:rPr>
                <w:rFonts w:ascii="Times New Roman" w:hAnsi="Times New Roman"/>
                <w:sz w:val="20"/>
                <w:szCs w:val="20"/>
              </w:rPr>
            </w:pPr>
          </w:p>
        </w:tc>
        <w:tc>
          <w:tcPr>
            <w:tcW w:w="0" w:type="auto"/>
          </w:tcPr>
          <w:p w14:paraId="73BE0EC7" w14:textId="77777777" w:rsidR="006C7DC6" w:rsidRPr="006C7DC6" w:rsidRDefault="006C7DC6" w:rsidP="006C7DC6">
            <w:pPr>
              <w:spacing w:before="0" w:line="240" w:lineRule="auto"/>
              <w:ind w:firstLine="0"/>
              <w:jc w:val="left"/>
              <w:rPr>
                <w:rFonts w:ascii="Times New Roman" w:hAnsi="Times New Roman"/>
                <w:sz w:val="20"/>
                <w:szCs w:val="20"/>
              </w:rPr>
            </w:pPr>
          </w:p>
        </w:tc>
      </w:tr>
      <w:tr w:rsidR="006C7DC6" w:rsidRPr="006C7DC6" w14:paraId="1147D8EB" w14:textId="77777777" w:rsidTr="00C9690F">
        <w:tc>
          <w:tcPr>
            <w:tcW w:w="0" w:type="auto"/>
            <w:hideMark/>
          </w:tcPr>
          <w:p w14:paraId="731C3356"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b/>
                <w:bCs/>
                <w:sz w:val="20"/>
                <w:szCs w:val="20"/>
              </w:rPr>
              <w:t>No Data State</w:t>
            </w:r>
          </w:p>
        </w:tc>
        <w:tc>
          <w:tcPr>
            <w:tcW w:w="0" w:type="auto"/>
            <w:hideMark/>
          </w:tcPr>
          <w:p w14:paraId="1BEA6F78"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Ensure that the system properly handles users with no recorded activities.</w:t>
            </w:r>
          </w:p>
        </w:tc>
        <w:tc>
          <w:tcPr>
            <w:tcW w:w="0" w:type="auto"/>
            <w:hideMark/>
          </w:tcPr>
          <w:p w14:paraId="0BC30093"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 xml:space="preserve">Newly registered </w:t>
            </w:r>
            <w:proofErr w:type="gramStart"/>
            <w:r w:rsidRPr="006C7DC6">
              <w:rPr>
                <w:rFonts w:ascii="Times New Roman" w:hAnsi="Times New Roman"/>
                <w:sz w:val="20"/>
                <w:szCs w:val="20"/>
              </w:rPr>
              <w:t>user</w:t>
            </w:r>
            <w:proofErr w:type="gramEnd"/>
            <w:r w:rsidRPr="006C7DC6">
              <w:rPr>
                <w:rFonts w:ascii="Times New Roman" w:hAnsi="Times New Roman"/>
                <w:sz w:val="20"/>
                <w:szCs w:val="20"/>
              </w:rPr>
              <w:t xml:space="preserve"> with no run history.</w:t>
            </w:r>
          </w:p>
        </w:tc>
        <w:tc>
          <w:tcPr>
            <w:tcW w:w="0" w:type="auto"/>
            <w:hideMark/>
          </w:tcPr>
          <w:p w14:paraId="52F9C0CC"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1. Log in.</w:t>
            </w:r>
          </w:p>
          <w:p w14:paraId="52663131"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2. Open Progress page.</w:t>
            </w:r>
          </w:p>
        </w:tc>
        <w:tc>
          <w:tcPr>
            <w:tcW w:w="0" w:type="auto"/>
            <w:hideMark/>
          </w:tcPr>
          <w:p w14:paraId="357A11E6"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 xml:space="preserve">Message such as </w:t>
            </w:r>
            <w:r w:rsidRPr="006C7DC6">
              <w:rPr>
                <w:rFonts w:ascii="Times New Roman" w:hAnsi="Times New Roman"/>
                <w:i/>
                <w:iCs/>
                <w:sz w:val="20"/>
                <w:szCs w:val="20"/>
              </w:rPr>
              <w:t>“No activity recorded yet”</w:t>
            </w:r>
            <w:r w:rsidRPr="006C7DC6">
              <w:rPr>
                <w:rFonts w:ascii="Times New Roman" w:hAnsi="Times New Roman"/>
                <w:sz w:val="20"/>
                <w:szCs w:val="20"/>
              </w:rPr>
              <w:t xml:space="preserve"> is displayed; charts remain empty.</w:t>
            </w:r>
          </w:p>
        </w:tc>
        <w:tc>
          <w:tcPr>
            <w:tcW w:w="0" w:type="auto"/>
          </w:tcPr>
          <w:p w14:paraId="270D6A04" w14:textId="77777777" w:rsidR="006C7DC6" w:rsidRPr="006C7DC6" w:rsidRDefault="006C7DC6" w:rsidP="006C7DC6">
            <w:pPr>
              <w:spacing w:before="0" w:line="240" w:lineRule="auto"/>
              <w:ind w:firstLine="0"/>
              <w:jc w:val="left"/>
              <w:rPr>
                <w:rFonts w:ascii="Times New Roman" w:hAnsi="Times New Roman"/>
                <w:sz w:val="20"/>
                <w:szCs w:val="20"/>
              </w:rPr>
            </w:pPr>
          </w:p>
        </w:tc>
        <w:tc>
          <w:tcPr>
            <w:tcW w:w="0" w:type="auto"/>
          </w:tcPr>
          <w:p w14:paraId="48A8DD8A" w14:textId="77777777" w:rsidR="006C7DC6" w:rsidRPr="006C7DC6" w:rsidRDefault="006C7DC6" w:rsidP="006C7DC6">
            <w:pPr>
              <w:spacing w:before="0" w:line="240" w:lineRule="auto"/>
              <w:ind w:firstLine="0"/>
              <w:jc w:val="left"/>
              <w:rPr>
                <w:rFonts w:ascii="Times New Roman" w:hAnsi="Times New Roman"/>
                <w:sz w:val="20"/>
                <w:szCs w:val="20"/>
              </w:rPr>
            </w:pPr>
          </w:p>
        </w:tc>
      </w:tr>
      <w:tr w:rsidR="006C7DC6" w:rsidRPr="006C7DC6" w14:paraId="41B8E0A7" w14:textId="77777777" w:rsidTr="00C9690F">
        <w:tc>
          <w:tcPr>
            <w:tcW w:w="0" w:type="auto"/>
            <w:hideMark/>
          </w:tcPr>
          <w:p w14:paraId="0C59646C"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b/>
                <w:bCs/>
                <w:sz w:val="20"/>
                <w:szCs w:val="20"/>
              </w:rPr>
              <w:t>View Milestones</w:t>
            </w:r>
          </w:p>
        </w:tc>
        <w:tc>
          <w:tcPr>
            <w:tcW w:w="0" w:type="auto"/>
            <w:hideMark/>
          </w:tcPr>
          <w:p w14:paraId="5C6E4DC9"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Verify that milestones or achievements appear when criteria are met.</w:t>
            </w:r>
          </w:p>
        </w:tc>
        <w:tc>
          <w:tcPr>
            <w:tcW w:w="0" w:type="auto"/>
            <w:hideMark/>
          </w:tcPr>
          <w:p w14:paraId="0EAB0DF6"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User meets milestone criteria (e.g., total 100 km run).</w:t>
            </w:r>
          </w:p>
        </w:tc>
        <w:tc>
          <w:tcPr>
            <w:tcW w:w="0" w:type="auto"/>
            <w:hideMark/>
          </w:tcPr>
          <w:p w14:paraId="53434618"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1. Log in.</w:t>
            </w:r>
          </w:p>
          <w:p w14:paraId="56E4FB9B"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2. Open Progress page.</w:t>
            </w:r>
          </w:p>
        </w:tc>
        <w:tc>
          <w:tcPr>
            <w:tcW w:w="0" w:type="auto"/>
            <w:hideMark/>
          </w:tcPr>
          <w:p w14:paraId="299550F0" w14:textId="77777777" w:rsidR="006C7DC6" w:rsidRPr="006C7DC6" w:rsidRDefault="006C7DC6" w:rsidP="006C7DC6">
            <w:pPr>
              <w:spacing w:before="0" w:line="240" w:lineRule="auto"/>
              <w:ind w:firstLine="0"/>
              <w:jc w:val="left"/>
              <w:rPr>
                <w:rFonts w:ascii="Times New Roman" w:hAnsi="Times New Roman"/>
                <w:sz w:val="20"/>
                <w:szCs w:val="20"/>
              </w:rPr>
            </w:pPr>
            <w:r w:rsidRPr="006C7DC6">
              <w:rPr>
                <w:rFonts w:ascii="Times New Roman" w:hAnsi="Times New Roman"/>
                <w:sz w:val="20"/>
                <w:szCs w:val="20"/>
              </w:rPr>
              <w:t>Milestone badge or notification is displayed on the user’s profile or progress screen.</w:t>
            </w:r>
          </w:p>
        </w:tc>
        <w:tc>
          <w:tcPr>
            <w:tcW w:w="0" w:type="auto"/>
          </w:tcPr>
          <w:p w14:paraId="604EC2AE" w14:textId="77777777" w:rsidR="006C7DC6" w:rsidRPr="006C7DC6" w:rsidRDefault="006C7DC6" w:rsidP="006C7DC6">
            <w:pPr>
              <w:spacing w:before="0" w:line="240" w:lineRule="auto"/>
              <w:ind w:firstLine="0"/>
              <w:jc w:val="left"/>
              <w:rPr>
                <w:rFonts w:ascii="Times New Roman" w:hAnsi="Times New Roman"/>
                <w:sz w:val="20"/>
                <w:szCs w:val="20"/>
              </w:rPr>
            </w:pPr>
          </w:p>
        </w:tc>
        <w:tc>
          <w:tcPr>
            <w:tcW w:w="0" w:type="auto"/>
          </w:tcPr>
          <w:p w14:paraId="488F6F97" w14:textId="77777777" w:rsidR="006C7DC6" w:rsidRPr="006C7DC6" w:rsidRDefault="006C7DC6" w:rsidP="006C7DC6">
            <w:pPr>
              <w:spacing w:before="0" w:line="240" w:lineRule="auto"/>
              <w:ind w:firstLine="0"/>
              <w:jc w:val="left"/>
              <w:rPr>
                <w:rFonts w:ascii="Times New Roman" w:hAnsi="Times New Roman"/>
                <w:sz w:val="20"/>
                <w:szCs w:val="20"/>
              </w:rPr>
            </w:pPr>
          </w:p>
        </w:tc>
      </w:tr>
    </w:tbl>
    <w:p w14:paraId="4F9E64D2" w14:textId="77777777" w:rsidR="00B37B26" w:rsidRDefault="00B37B26" w:rsidP="00025429">
      <w:pPr>
        <w:pStyle w:val="ChapterText"/>
        <w:rPr>
          <w:b/>
          <w:bCs/>
          <w:sz w:val="28"/>
          <w:szCs w:val="24"/>
        </w:rPr>
      </w:pPr>
    </w:p>
    <w:p w14:paraId="4CD776A3" w14:textId="44FBD659" w:rsidR="0043759F" w:rsidRPr="00386CFD" w:rsidRDefault="00001886" w:rsidP="00386CFD">
      <w:pPr>
        <w:pStyle w:val="ChapterText"/>
      </w:pPr>
      <w:r w:rsidRPr="00001886">
        <w:lastRenderedPageBreak/>
        <w:t xml:space="preserve">This table </w:t>
      </w:r>
      <w:r w:rsidR="00593C13" w:rsidRPr="00593C13">
        <w:t>presents</w:t>
      </w:r>
      <w:r w:rsidRPr="00001886">
        <w:t xml:space="preserve"> the black-box test cases for the Progress Analytics Module. </w:t>
      </w:r>
      <w:r w:rsidR="00593C13" w:rsidRPr="00593C13">
        <w:t>The test scenarios verify</w:t>
      </w:r>
      <w:r w:rsidRPr="00001886">
        <w:t xml:space="preserve"> that the system accurately </w:t>
      </w:r>
      <w:r w:rsidR="00593C13" w:rsidRPr="00593C13">
        <w:t>displays</w:t>
      </w:r>
      <w:r w:rsidRPr="00001886">
        <w:t xml:space="preserve"> user performance summaries, properly </w:t>
      </w:r>
      <w:r w:rsidR="00593C13" w:rsidRPr="00593C13">
        <w:t>handles accounts with no recorded activities, and presents</w:t>
      </w:r>
      <w:r w:rsidRPr="00001886">
        <w:t xml:space="preserve"> milestones or achievements </w:t>
      </w:r>
      <w:r w:rsidR="00593C13" w:rsidRPr="00593C13">
        <w:t>when specific</w:t>
      </w:r>
      <w:r w:rsidRPr="00001886">
        <w:t xml:space="preserve"> goals are </w:t>
      </w:r>
      <w:r w:rsidR="00593C13" w:rsidRPr="00593C13">
        <w:t>met</w:t>
      </w:r>
      <w:r w:rsidRPr="00001886">
        <w:t>.</w:t>
      </w:r>
    </w:p>
    <w:p w14:paraId="1108CC37" w14:textId="18278084" w:rsidR="00386CFD" w:rsidRDefault="00386CFD" w:rsidP="00386CFD">
      <w:pPr>
        <w:pStyle w:val="Caption"/>
        <w:keepNext/>
      </w:pPr>
      <w:bookmarkStart w:id="170" w:name="_Toc212568344"/>
      <w:r>
        <w:t xml:space="preserve">Table </w:t>
      </w:r>
      <w:fldSimple w:instr=" SEQ Table \* ARABIC ">
        <w:r w:rsidR="00076DE6">
          <w:rPr>
            <w:noProof/>
          </w:rPr>
          <w:t>26</w:t>
        </w:r>
      </w:fldSimple>
      <w:r>
        <w:t>. User Profile Module</w:t>
      </w:r>
      <w:bookmarkEnd w:id="170"/>
    </w:p>
    <w:tbl>
      <w:tblPr>
        <w:tblStyle w:val="TableGrid9"/>
        <w:tblW w:w="0" w:type="auto"/>
        <w:tblLook w:val="04A0" w:firstRow="1" w:lastRow="0" w:firstColumn="1" w:lastColumn="0" w:noHBand="0" w:noVBand="1"/>
      </w:tblPr>
      <w:tblGrid>
        <w:gridCol w:w="1004"/>
        <w:gridCol w:w="1568"/>
        <w:gridCol w:w="1171"/>
        <w:gridCol w:w="1005"/>
        <w:gridCol w:w="1813"/>
        <w:gridCol w:w="1000"/>
        <w:gridCol w:w="1069"/>
      </w:tblGrid>
      <w:tr w:rsidR="0084610B" w:rsidRPr="0084610B" w14:paraId="5C9D39D7" w14:textId="77777777" w:rsidTr="00C9690F">
        <w:tc>
          <w:tcPr>
            <w:tcW w:w="0" w:type="auto"/>
            <w:shd w:val="clear" w:color="auto" w:fill="92D050"/>
            <w:hideMark/>
          </w:tcPr>
          <w:p w14:paraId="452CAEE5"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Test Case</w:t>
            </w:r>
          </w:p>
        </w:tc>
        <w:tc>
          <w:tcPr>
            <w:tcW w:w="0" w:type="auto"/>
            <w:shd w:val="clear" w:color="auto" w:fill="92D050"/>
            <w:hideMark/>
          </w:tcPr>
          <w:p w14:paraId="5E3E5D0F"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Test Description</w:t>
            </w:r>
          </w:p>
        </w:tc>
        <w:tc>
          <w:tcPr>
            <w:tcW w:w="0" w:type="auto"/>
            <w:shd w:val="clear" w:color="auto" w:fill="92D050"/>
            <w:hideMark/>
          </w:tcPr>
          <w:p w14:paraId="1984E86F"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Test Data/Input</w:t>
            </w:r>
          </w:p>
        </w:tc>
        <w:tc>
          <w:tcPr>
            <w:tcW w:w="0" w:type="auto"/>
            <w:shd w:val="clear" w:color="auto" w:fill="92D050"/>
            <w:hideMark/>
          </w:tcPr>
          <w:p w14:paraId="1AD5B7F4"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Steps to Execute</w:t>
            </w:r>
          </w:p>
        </w:tc>
        <w:tc>
          <w:tcPr>
            <w:tcW w:w="0" w:type="auto"/>
            <w:shd w:val="clear" w:color="auto" w:fill="92D050"/>
            <w:hideMark/>
          </w:tcPr>
          <w:p w14:paraId="13FEC603"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Expected Outcome</w:t>
            </w:r>
          </w:p>
        </w:tc>
        <w:tc>
          <w:tcPr>
            <w:tcW w:w="0" w:type="auto"/>
            <w:shd w:val="clear" w:color="auto" w:fill="92D050"/>
            <w:hideMark/>
          </w:tcPr>
          <w:p w14:paraId="2FFF27AC"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Actual Outcome</w:t>
            </w:r>
          </w:p>
        </w:tc>
        <w:tc>
          <w:tcPr>
            <w:tcW w:w="0" w:type="auto"/>
            <w:shd w:val="clear" w:color="auto" w:fill="92D050"/>
            <w:hideMark/>
          </w:tcPr>
          <w:p w14:paraId="6AA1CF5E" w14:textId="77777777" w:rsidR="0084610B" w:rsidRPr="0084610B" w:rsidRDefault="0084610B" w:rsidP="0084610B">
            <w:pPr>
              <w:spacing w:before="0" w:line="240" w:lineRule="auto"/>
              <w:ind w:firstLine="0"/>
              <w:jc w:val="center"/>
              <w:rPr>
                <w:rFonts w:ascii="Times New Roman" w:hAnsi="Times New Roman"/>
                <w:b/>
                <w:bCs/>
                <w:sz w:val="20"/>
                <w:szCs w:val="20"/>
              </w:rPr>
            </w:pPr>
            <w:r w:rsidRPr="0084610B">
              <w:rPr>
                <w:rFonts w:ascii="Times New Roman" w:hAnsi="Times New Roman"/>
                <w:b/>
                <w:bCs/>
                <w:sz w:val="20"/>
                <w:szCs w:val="20"/>
              </w:rPr>
              <w:t>Remarks: Pass/Fail</w:t>
            </w:r>
          </w:p>
        </w:tc>
      </w:tr>
      <w:tr w:rsidR="0084610B" w:rsidRPr="0084610B" w14:paraId="4A8DA79B" w14:textId="77777777" w:rsidTr="00C9690F">
        <w:tc>
          <w:tcPr>
            <w:tcW w:w="0" w:type="auto"/>
            <w:hideMark/>
          </w:tcPr>
          <w:p w14:paraId="16C0CE24"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b/>
                <w:bCs/>
                <w:sz w:val="20"/>
                <w:szCs w:val="20"/>
              </w:rPr>
              <w:t>Edit Profile</w:t>
            </w:r>
          </w:p>
        </w:tc>
        <w:tc>
          <w:tcPr>
            <w:tcW w:w="0" w:type="auto"/>
            <w:hideMark/>
          </w:tcPr>
          <w:p w14:paraId="7DB0F72B"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Verify that the user can successfully update personal details.</w:t>
            </w:r>
          </w:p>
        </w:tc>
        <w:tc>
          <w:tcPr>
            <w:tcW w:w="0" w:type="auto"/>
            <w:hideMark/>
          </w:tcPr>
          <w:p w14:paraId="09072064"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Logged-in user.</w:t>
            </w:r>
          </w:p>
        </w:tc>
        <w:tc>
          <w:tcPr>
            <w:tcW w:w="0" w:type="auto"/>
            <w:hideMark/>
          </w:tcPr>
          <w:p w14:paraId="717241DD"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1. Log in.</w:t>
            </w:r>
          </w:p>
          <w:p w14:paraId="4755BB90"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2. Open Profile page.</w:t>
            </w:r>
          </w:p>
          <w:p w14:paraId="3F095BF4"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3. Edit fields (e.g., name, bio, photo).</w:t>
            </w:r>
          </w:p>
          <w:p w14:paraId="651974E8"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4. Save changes.</w:t>
            </w:r>
          </w:p>
        </w:tc>
        <w:tc>
          <w:tcPr>
            <w:tcW w:w="0" w:type="auto"/>
            <w:hideMark/>
          </w:tcPr>
          <w:p w14:paraId="1CA6DD3F"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Updated information is saved and displayed correctly on the profile.</w:t>
            </w:r>
          </w:p>
        </w:tc>
        <w:tc>
          <w:tcPr>
            <w:tcW w:w="0" w:type="auto"/>
          </w:tcPr>
          <w:p w14:paraId="4882821E" w14:textId="77777777" w:rsidR="0084610B" w:rsidRPr="0084610B" w:rsidRDefault="0084610B" w:rsidP="0084610B">
            <w:pPr>
              <w:spacing w:before="0" w:line="240" w:lineRule="auto"/>
              <w:ind w:firstLine="0"/>
              <w:jc w:val="left"/>
              <w:rPr>
                <w:rFonts w:ascii="Times New Roman" w:hAnsi="Times New Roman"/>
                <w:sz w:val="20"/>
                <w:szCs w:val="20"/>
              </w:rPr>
            </w:pPr>
          </w:p>
        </w:tc>
        <w:tc>
          <w:tcPr>
            <w:tcW w:w="0" w:type="auto"/>
          </w:tcPr>
          <w:p w14:paraId="51C696A2" w14:textId="77777777" w:rsidR="0084610B" w:rsidRPr="0084610B" w:rsidRDefault="0084610B" w:rsidP="0084610B">
            <w:pPr>
              <w:spacing w:before="0" w:line="240" w:lineRule="auto"/>
              <w:ind w:firstLine="0"/>
              <w:jc w:val="left"/>
              <w:rPr>
                <w:rFonts w:ascii="Times New Roman" w:hAnsi="Times New Roman"/>
                <w:sz w:val="20"/>
                <w:szCs w:val="20"/>
              </w:rPr>
            </w:pPr>
          </w:p>
        </w:tc>
      </w:tr>
      <w:tr w:rsidR="0084610B" w:rsidRPr="0084610B" w14:paraId="76DF62AF" w14:textId="77777777" w:rsidTr="00C9690F">
        <w:tc>
          <w:tcPr>
            <w:tcW w:w="0" w:type="auto"/>
            <w:hideMark/>
          </w:tcPr>
          <w:p w14:paraId="3763CE95"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b/>
                <w:bCs/>
                <w:sz w:val="20"/>
                <w:szCs w:val="20"/>
              </w:rPr>
              <w:t xml:space="preserve">Follow and </w:t>
            </w:r>
            <w:proofErr w:type="gramStart"/>
            <w:r w:rsidRPr="0084610B">
              <w:rPr>
                <w:rFonts w:ascii="Times New Roman" w:hAnsi="Times New Roman"/>
                <w:b/>
                <w:bCs/>
                <w:sz w:val="20"/>
                <w:szCs w:val="20"/>
              </w:rPr>
              <w:t>Unfollow</w:t>
            </w:r>
            <w:proofErr w:type="gramEnd"/>
          </w:p>
        </w:tc>
        <w:tc>
          <w:tcPr>
            <w:tcW w:w="0" w:type="auto"/>
            <w:hideMark/>
          </w:tcPr>
          <w:p w14:paraId="0AF90BD7"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Ensure that the follow/unfollow feature updates relationships and counts correctly.</w:t>
            </w:r>
          </w:p>
        </w:tc>
        <w:tc>
          <w:tcPr>
            <w:tcW w:w="0" w:type="auto"/>
            <w:hideMark/>
          </w:tcPr>
          <w:p w14:paraId="0F47E531"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Two valid user accounts.</w:t>
            </w:r>
          </w:p>
        </w:tc>
        <w:tc>
          <w:tcPr>
            <w:tcW w:w="0" w:type="auto"/>
            <w:hideMark/>
          </w:tcPr>
          <w:p w14:paraId="5430311C"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1. Log in as User A.</w:t>
            </w:r>
          </w:p>
          <w:p w14:paraId="57D8F4BC"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2. Open User B’s profile.</w:t>
            </w:r>
          </w:p>
          <w:p w14:paraId="3931A9E9"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3. Tap Follow.</w:t>
            </w:r>
          </w:p>
          <w:p w14:paraId="415032C6"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4. Tap Unfollow later.</w:t>
            </w:r>
          </w:p>
        </w:tc>
        <w:tc>
          <w:tcPr>
            <w:tcW w:w="0" w:type="auto"/>
            <w:hideMark/>
          </w:tcPr>
          <w:p w14:paraId="3CB8BBAF" w14:textId="77777777" w:rsidR="0084610B" w:rsidRPr="0084610B" w:rsidRDefault="0084610B" w:rsidP="0084610B">
            <w:pPr>
              <w:spacing w:before="0" w:line="240" w:lineRule="auto"/>
              <w:ind w:firstLine="0"/>
              <w:jc w:val="left"/>
              <w:rPr>
                <w:rFonts w:ascii="Times New Roman" w:hAnsi="Times New Roman"/>
                <w:sz w:val="20"/>
                <w:szCs w:val="20"/>
              </w:rPr>
            </w:pPr>
            <w:r w:rsidRPr="0084610B">
              <w:rPr>
                <w:rFonts w:ascii="Times New Roman" w:hAnsi="Times New Roman"/>
                <w:sz w:val="20"/>
                <w:szCs w:val="20"/>
              </w:rPr>
              <w:t>Follower/following counts update instantly and reflect the correct state.</w:t>
            </w:r>
          </w:p>
        </w:tc>
        <w:tc>
          <w:tcPr>
            <w:tcW w:w="0" w:type="auto"/>
          </w:tcPr>
          <w:p w14:paraId="1604F5AE" w14:textId="77777777" w:rsidR="0084610B" w:rsidRPr="0084610B" w:rsidRDefault="0084610B" w:rsidP="0084610B">
            <w:pPr>
              <w:spacing w:before="0" w:line="240" w:lineRule="auto"/>
              <w:ind w:firstLine="0"/>
              <w:jc w:val="left"/>
              <w:rPr>
                <w:rFonts w:ascii="Times New Roman" w:hAnsi="Times New Roman"/>
                <w:sz w:val="20"/>
                <w:szCs w:val="20"/>
              </w:rPr>
            </w:pPr>
          </w:p>
        </w:tc>
        <w:tc>
          <w:tcPr>
            <w:tcW w:w="0" w:type="auto"/>
          </w:tcPr>
          <w:p w14:paraId="5751C42A" w14:textId="77777777" w:rsidR="0084610B" w:rsidRPr="0084610B" w:rsidRDefault="0084610B" w:rsidP="0084610B">
            <w:pPr>
              <w:spacing w:before="0" w:line="240" w:lineRule="auto"/>
              <w:ind w:firstLine="0"/>
              <w:jc w:val="left"/>
              <w:rPr>
                <w:rFonts w:ascii="Times New Roman" w:hAnsi="Times New Roman"/>
                <w:sz w:val="20"/>
                <w:szCs w:val="20"/>
              </w:rPr>
            </w:pPr>
          </w:p>
        </w:tc>
      </w:tr>
    </w:tbl>
    <w:p w14:paraId="241C2522" w14:textId="549237BB" w:rsidR="00EF058C" w:rsidRPr="00EF058C" w:rsidRDefault="00EF058C" w:rsidP="00EF058C">
      <w:pPr>
        <w:pStyle w:val="ChapterText"/>
        <w:ind w:firstLine="0"/>
        <w:rPr>
          <w:sz w:val="28"/>
        </w:rPr>
      </w:pPr>
      <w:r w:rsidRPr="00EF058C">
        <w:rPr>
          <w:b/>
          <w:bCs/>
          <w:sz w:val="28"/>
        </w:rPr>
        <w:br/>
      </w:r>
      <w:r w:rsidR="003F29EA">
        <w:rPr>
          <w:szCs w:val="20"/>
        </w:rPr>
        <w:t xml:space="preserve"> </w:t>
      </w:r>
      <w:r w:rsidR="003F29EA">
        <w:rPr>
          <w:szCs w:val="20"/>
        </w:rPr>
        <w:tab/>
      </w:r>
      <w:r w:rsidRPr="00EF058C">
        <w:rPr>
          <w:szCs w:val="20"/>
        </w:rPr>
        <w:t xml:space="preserve">This table </w:t>
      </w:r>
      <w:r w:rsidR="008B200A" w:rsidRPr="008B200A">
        <w:rPr>
          <w:szCs w:val="20"/>
        </w:rPr>
        <w:t>presents</w:t>
      </w:r>
      <w:r w:rsidRPr="00EF058C">
        <w:rPr>
          <w:szCs w:val="20"/>
        </w:rPr>
        <w:t xml:space="preserve"> the black-box test cases for the User Profile Module. The </w:t>
      </w:r>
      <w:r w:rsidR="008B200A" w:rsidRPr="008B200A">
        <w:rPr>
          <w:szCs w:val="20"/>
        </w:rPr>
        <w:t xml:space="preserve">test </w:t>
      </w:r>
      <w:r w:rsidRPr="00EF058C">
        <w:rPr>
          <w:szCs w:val="20"/>
        </w:rPr>
        <w:t xml:space="preserve">scenarios </w:t>
      </w:r>
      <w:r w:rsidR="008B200A" w:rsidRPr="008B200A">
        <w:rPr>
          <w:szCs w:val="20"/>
        </w:rPr>
        <w:t>verify</w:t>
      </w:r>
      <w:r w:rsidRPr="00EF058C">
        <w:rPr>
          <w:szCs w:val="20"/>
        </w:rPr>
        <w:t xml:space="preserve"> that users </w:t>
      </w:r>
      <w:r w:rsidR="008B200A" w:rsidRPr="008B200A">
        <w:rPr>
          <w:szCs w:val="20"/>
        </w:rPr>
        <w:t>can</w:t>
      </w:r>
      <w:r w:rsidRPr="00EF058C">
        <w:rPr>
          <w:szCs w:val="20"/>
        </w:rPr>
        <w:t xml:space="preserve"> update personal information</w:t>
      </w:r>
      <w:r w:rsidR="008B200A" w:rsidRPr="008B200A">
        <w:rPr>
          <w:szCs w:val="20"/>
        </w:rPr>
        <w:t xml:space="preserve"> and manage social interactions through the </w:t>
      </w:r>
      <w:r w:rsidRPr="00EF058C">
        <w:rPr>
          <w:szCs w:val="20"/>
        </w:rPr>
        <w:t xml:space="preserve">follow </w:t>
      </w:r>
      <w:r w:rsidR="008B200A" w:rsidRPr="008B200A">
        <w:rPr>
          <w:szCs w:val="20"/>
        </w:rPr>
        <w:t>and</w:t>
      </w:r>
      <w:r w:rsidRPr="00EF058C">
        <w:rPr>
          <w:szCs w:val="20"/>
        </w:rPr>
        <w:t xml:space="preserve"> unfollow </w:t>
      </w:r>
      <w:r w:rsidR="008B200A" w:rsidRPr="008B200A">
        <w:rPr>
          <w:szCs w:val="20"/>
        </w:rPr>
        <w:t>features. They ensure</w:t>
      </w:r>
      <w:r w:rsidRPr="00EF058C">
        <w:rPr>
          <w:szCs w:val="20"/>
        </w:rPr>
        <w:t xml:space="preserve"> that profile </w:t>
      </w:r>
      <w:r w:rsidR="008B200A" w:rsidRPr="008B200A">
        <w:rPr>
          <w:szCs w:val="20"/>
        </w:rPr>
        <w:t>data is saved accurately and that relationship counts update in real time.</w:t>
      </w:r>
    </w:p>
    <w:p w14:paraId="339BD47B" w14:textId="2C92A2BE" w:rsidR="00386CFD" w:rsidRDefault="00386CFD" w:rsidP="00386CFD">
      <w:pPr>
        <w:pStyle w:val="Caption"/>
        <w:keepNext/>
      </w:pPr>
      <w:bookmarkStart w:id="171" w:name="_Toc212568345"/>
      <w:r>
        <w:lastRenderedPageBreak/>
        <w:t xml:space="preserve">Table </w:t>
      </w:r>
      <w:fldSimple w:instr=" SEQ Table \* ARABIC ">
        <w:r w:rsidR="00076DE6">
          <w:rPr>
            <w:noProof/>
          </w:rPr>
          <w:t>27</w:t>
        </w:r>
      </w:fldSimple>
      <w:r>
        <w:t>. Settings Module</w:t>
      </w:r>
      <w:bookmarkEnd w:id="171"/>
    </w:p>
    <w:tbl>
      <w:tblPr>
        <w:tblStyle w:val="TableGrid10"/>
        <w:tblW w:w="0" w:type="auto"/>
        <w:tblLook w:val="04A0" w:firstRow="1" w:lastRow="0" w:firstColumn="1" w:lastColumn="0" w:noHBand="0" w:noVBand="1"/>
      </w:tblPr>
      <w:tblGrid>
        <w:gridCol w:w="1258"/>
        <w:gridCol w:w="1448"/>
        <w:gridCol w:w="1173"/>
        <w:gridCol w:w="1284"/>
        <w:gridCol w:w="1368"/>
        <w:gridCol w:w="1013"/>
        <w:gridCol w:w="1086"/>
      </w:tblGrid>
      <w:tr w:rsidR="00A630B4" w:rsidRPr="00A630B4" w14:paraId="4420BE08" w14:textId="77777777" w:rsidTr="00C9690F">
        <w:tc>
          <w:tcPr>
            <w:tcW w:w="0" w:type="auto"/>
            <w:shd w:val="clear" w:color="auto" w:fill="92D050"/>
            <w:hideMark/>
          </w:tcPr>
          <w:p w14:paraId="2A85F714"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Test Case</w:t>
            </w:r>
          </w:p>
        </w:tc>
        <w:tc>
          <w:tcPr>
            <w:tcW w:w="0" w:type="auto"/>
            <w:shd w:val="clear" w:color="auto" w:fill="92D050"/>
            <w:hideMark/>
          </w:tcPr>
          <w:p w14:paraId="706491DB"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Test Description</w:t>
            </w:r>
          </w:p>
        </w:tc>
        <w:tc>
          <w:tcPr>
            <w:tcW w:w="0" w:type="auto"/>
            <w:shd w:val="clear" w:color="auto" w:fill="92D050"/>
            <w:hideMark/>
          </w:tcPr>
          <w:p w14:paraId="5D3C655C"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Test Data/Input</w:t>
            </w:r>
          </w:p>
        </w:tc>
        <w:tc>
          <w:tcPr>
            <w:tcW w:w="0" w:type="auto"/>
            <w:shd w:val="clear" w:color="auto" w:fill="92D050"/>
            <w:hideMark/>
          </w:tcPr>
          <w:p w14:paraId="71095C5A"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Steps to Execute</w:t>
            </w:r>
          </w:p>
        </w:tc>
        <w:tc>
          <w:tcPr>
            <w:tcW w:w="0" w:type="auto"/>
            <w:shd w:val="clear" w:color="auto" w:fill="92D050"/>
            <w:hideMark/>
          </w:tcPr>
          <w:p w14:paraId="0F28D20C"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Expected Outcome</w:t>
            </w:r>
          </w:p>
        </w:tc>
        <w:tc>
          <w:tcPr>
            <w:tcW w:w="0" w:type="auto"/>
            <w:shd w:val="clear" w:color="auto" w:fill="92D050"/>
            <w:hideMark/>
          </w:tcPr>
          <w:p w14:paraId="2C0ED8D3"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Actual Outcome</w:t>
            </w:r>
          </w:p>
        </w:tc>
        <w:tc>
          <w:tcPr>
            <w:tcW w:w="0" w:type="auto"/>
            <w:shd w:val="clear" w:color="auto" w:fill="92D050"/>
            <w:hideMark/>
          </w:tcPr>
          <w:p w14:paraId="50A0CE8C" w14:textId="77777777" w:rsidR="00A630B4" w:rsidRPr="00A630B4" w:rsidRDefault="00A630B4" w:rsidP="00A630B4">
            <w:pPr>
              <w:spacing w:before="0" w:line="240" w:lineRule="auto"/>
              <w:ind w:firstLine="0"/>
              <w:jc w:val="center"/>
              <w:rPr>
                <w:rFonts w:ascii="Times New Roman" w:hAnsi="Times New Roman"/>
                <w:b/>
                <w:bCs/>
                <w:sz w:val="20"/>
                <w:szCs w:val="20"/>
              </w:rPr>
            </w:pPr>
            <w:r w:rsidRPr="00A630B4">
              <w:rPr>
                <w:rFonts w:ascii="Times New Roman" w:hAnsi="Times New Roman"/>
                <w:b/>
                <w:bCs/>
                <w:sz w:val="20"/>
                <w:szCs w:val="20"/>
              </w:rPr>
              <w:t>Remarks: Pass/Fail</w:t>
            </w:r>
          </w:p>
        </w:tc>
      </w:tr>
      <w:tr w:rsidR="00A630B4" w:rsidRPr="00A630B4" w14:paraId="17426B4D" w14:textId="77777777" w:rsidTr="00C9690F">
        <w:tc>
          <w:tcPr>
            <w:tcW w:w="0" w:type="auto"/>
            <w:hideMark/>
          </w:tcPr>
          <w:p w14:paraId="37270555"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b/>
                <w:bCs/>
                <w:sz w:val="20"/>
                <w:szCs w:val="20"/>
              </w:rPr>
              <w:t>Notification Preferences</w:t>
            </w:r>
          </w:p>
        </w:tc>
        <w:tc>
          <w:tcPr>
            <w:tcW w:w="0" w:type="auto"/>
            <w:hideMark/>
          </w:tcPr>
          <w:p w14:paraId="6F047235"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Verify that users can update their notification settings successfully.</w:t>
            </w:r>
          </w:p>
        </w:tc>
        <w:tc>
          <w:tcPr>
            <w:tcW w:w="0" w:type="auto"/>
            <w:hideMark/>
          </w:tcPr>
          <w:p w14:paraId="189E3D6A"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Logged-in user.</w:t>
            </w:r>
          </w:p>
        </w:tc>
        <w:tc>
          <w:tcPr>
            <w:tcW w:w="0" w:type="auto"/>
            <w:hideMark/>
          </w:tcPr>
          <w:p w14:paraId="09A6BD30"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1. Log in.</w:t>
            </w:r>
          </w:p>
          <w:p w14:paraId="5CB49E52"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2. Open Settings.</w:t>
            </w:r>
          </w:p>
          <w:p w14:paraId="182A9F5C"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3. Toggle Notification preferences (e.g., email, push).</w:t>
            </w:r>
          </w:p>
        </w:tc>
        <w:tc>
          <w:tcPr>
            <w:tcW w:w="0" w:type="auto"/>
            <w:hideMark/>
          </w:tcPr>
          <w:p w14:paraId="363051A8"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Changes are saved; notification behavior updates according to preferences.</w:t>
            </w:r>
          </w:p>
        </w:tc>
        <w:tc>
          <w:tcPr>
            <w:tcW w:w="0" w:type="auto"/>
          </w:tcPr>
          <w:p w14:paraId="76B96D93" w14:textId="77777777" w:rsidR="00A630B4" w:rsidRPr="00A630B4" w:rsidRDefault="00A630B4" w:rsidP="00A630B4">
            <w:pPr>
              <w:spacing w:before="0" w:line="240" w:lineRule="auto"/>
              <w:ind w:firstLine="0"/>
              <w:jc w:val="left"/>
              <w:rPr>
                <w:rFonts w:ascii="Times New Roman" w:hAnsi="Times New Roman"/>
                <w:sz w:val="20"/>
                <w:szCs w:val="20"/>
              </w:rPr>
            </w:pPr>
          </w:p>
        </w:tc>
        <w:tc>
          <w:tcPr>
            <w:tcW w:w="0" w:type="auto"/>
          </w:tcPr>
          <w:p w14:paraId="42AD8E8C" w14:textId="77777777" w:rsidR="00A630B4" w:rsidRPr="00A630B4" w:rsidRDefault="00A630B4" w:rsidP="00A630B4">
            <w:pPr>
              <w:spacing w:before="0" w:line="240" w:lineRule="auto"/>
              <w:ind w:firstLine="0"/>
              <w:jc w:val="left"/>
              <w:rPr>
                <w:rFonts w:ascii="Times New Roman" w:hAnsi="Times New Roman"/>
                <w:sz w:val="20"/>
                <w:szCs w:val="20"/>
              </w:rPr>
            </w:pPr>
          </w:p>
        </w:tc>
      </w:tr>
      <w:tr w:rsidR="00A630B4" w:rsidRPr="00A630B4" w14:paraId="7B0BBF4D" w14:textId="77777777" w:rsidTr="00C9690F">
        <w:tc>
          <w:tcPr>
            <w:tcW w:w="0" w:type="auto"/>
            <w:hideMark/>
          </w:tcPr>
          <w:p w14:paraId="6A1B25AA"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b/>
                <w:bCs/>
                <w:sz w:val="20"/>
                <w:szCs w:val="20"/>
              </w:rPr>
              <w:t>Change Units</w:t>
            </w:r>
          </w:p>
        </w:tc>
        <w:tc>
          <w:tcPr>
            <w:tcW w:w="0" w:type="auto"/>
            <w:hideMark/>
          </w:tcPr>
          <w:p w14:paraId="2E80C98B"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Ensure that changes in measurement units apply consistently throughout the app.</w:t>
            </w:r>
          </w:p>
        </w:tc>
        <w:tc>
          <w:tcPr>
            <w:tcW w:w="0" w:type="auto"/>
            <w:hideMark/>
          </w:tcPr>
          <w:p w14:paraId="1DC0AAB9"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Logged-in user.</w:t>
            </w:r>
          </w:p>
        </w:tc>
        <w:tc>
          <w:tcPr>
            <w:tcW w:w="0" w:type="auto"/>
            <w:hideMark/>
          </w:tcPr>
          <w:p w14:paraId="03622ACA"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1. Log in.</w:t>
            </w:r>
          </w:p>
          <w:p w14:paraId="681047F8"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2. Open Settings.</w:t>
            </w:r>
          </w:p>
          <w:p w14:paraId="53A5E4F6"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3. Switch units from Kilometers (km) to Miles (mi).</w:t>
            </w:r>
          </w:p>
        </w:tc>
        <w:tc>
          <w:tcPr>
            <w:tcW w:w="0" w:type="auto"/>
            <w:hideMark/>
          </w:tcPr>
          <w:p w14:paraId="1E4D927A"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All distance values across the interface update to reflect the selected unit.</w:t>
            </w:r>
          </w:p>
        </w:tc>
        <w:tc>
          <w:tcPr>
            <w:tcW w:w="0" w:type="auto"/>
          </w:tcPr>
          <w:p w14:paraId="20F91562" w14:textId="77777777" w:rsidR="00A630B4" w:rsidRPr="00A630B4" w:rsidRDefault="00A630B4" w:rsidP="00A630B4">
            <w:pPr>
              <w:spacing w:before="0" w:line="240" w:lineRule="auto"/>
              <w:ind w:firstLine="0"/>
              <w:jc w:val="left"/>
              <w:rPr>
                <w:rFonts w:ascii="Times New Roman" w:hAnsi="Times New Roman"/>
                <w:sz w:val="20"/>
                <w:szCs w:val="20"/>
              </w:rPr>
            </w:pPr>
          </w:p>
        </w:tc>
        <w:tc>
          <w:tcPr>
            <w:tcW w:w="0" w:type="auto"/>
          </w:tcPr>
          <w:p w14:paraId="0EB619E3" w14:textId="77777777" w:rsidR="00A630B4" w:rsidRPr="00A630B4" w:rsidRDefault="00A630B4" w:rsidP="00A630B4">
            <w:pPr>
              <w:spacing w:before="0" w:line="240" w:lineRule="auto"/>
              <w:ind w:firstLine="0"/>
              <w:jc w:val="left"/>
              <w:rPr>
                <w:rFonts w:ascii="Times New Roman" w:hAnsi="Times New Roman"/>
                <w:sz w:val="20"/>
                <w:szCs w:val="20"/>
              </w:rPr>
            </w:pPr>
          </w:p>
        </w:tc>
      </w:tr>
      <w:tr w:rsidR="00A630B4" w:rsidRPr="00A630B4" w14:paraId="7243CCCE" w14:textId="77777777" w:rsidTr="00C9690F">
        <w:tc>
          <w:tcPr>
            <w:tcW w:w="0" w:type="auto"/>
            <w:hideMark/>
          </w:tcPr>
          <w:p w14:paraId="0CB6E2C3"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b/>
                <w:bCs/>
                <w:sz w:val="20"/>
                <w:szCs w:val="20"/>
              </w:rPr>
              <w:t>Delete Account</w:t>
            </w:r>
          </w:p>
        </w:tc>
        <w:tc>
          <w:tcPr>
            <w:tcW w:w="0" w:type="auto"/>
            <w:hideMark/>
          </w:tcPr>
          <w:p w14:paraId="5F261AFF"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Confirm that account deletion removes user data and access securely.</w:t>
            </w:r>
          </w:p>
        </w:tc>
        <w:tc>
          <w:tcPr>
            <w:tcW w:w="0" w:type="auto"/>
            <w:hideMark/>
          </w:tcPr>
          <w:p w14:paraId="53E67F67"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Logged-in user.</w:t>
            </w:r>
          </w:p>
        </w:tc>
        <w:tc>
          <w:tcPr>
            <w:tcW w:w="0" w:type="auto"/>
            <w:hideMark/>
          </w:tcPr>
          <w:p w14:paraId="4CB2794B"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1. Log in.</w:t>
            </w:r>
          </w:p>
          <w:p w14:paraId="75E41B25"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2. Open Settings.</w:t>
            </w:r>
          </w:p>
          <w:p w14:paraId="4AF23FAB"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3. Select Delete Account.</w:t>
            </w:r>
          </w:p>
          <w:p w14:paraId="4A816C3F"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4. Confirm action.</w:t>
            </w:r>
          </w:p>
        </w:tc>
        <w:tc>
          <w:tcPr>
            <w:tcW w:w="0" w:type="auto"/>
            <w:hideMark/>
          </w:tcPr>
          <w:p w14:paraId="622280A8" w14:textId="77777777" w:rsidR="00A630B4" w:rsidRPr="00A630B4" w:rsidRDefault="00A630B4" w:rsidP="00A630B4">
            <w:pPr>
              <w:spacing w:before="0" w:line="240" w:lineRule="auto"/>
              <w:ind w:firstLine="0"/>
              <w:jc w:val="left"/>
              <w:rPr>
                <w:rFonts w:ascii="Times New Roman" w:hAnsi="Times New Roman"/>
                <w:sz w:val="20"/>
                <w:szCs w:val="20"/>
              </w:rPr>
            </w:pPr>
            <w:r w:rsidRPr="00A630B4">
              <w:rPr>
                <w:rFonts w:ascii="Times New Roman" w:hAnsi="Times New Roman"/>
                <w:sz w:val="20"/>
                <w:szCs w:val="20"/>
              </w:rPr>
              <w:t>Account permanently deleted; user logged out and access revoked.</w:t>
            </w:r>
          </w:p>
        </w:tc>
        <w:tc>
          <w:tcPr>
            <w:tcW w:w="0" w:type="auto"/>
          </w:tcPr>
          <w:p w14:paraId="60AE89B7" w14:textId="77777777" w:rsidR="00A630B4" w:rsidRPr="00A630B4" w:rsidRDefault="00A630B4" w:rsidP="00A630B4">
            <w:pPr>
              <w:spacing w:before="0" w:line="240" w:lineRule="auto"/>
              <w:ind w:firstLine="0"/>
              <w:jc w:val="left"/>
              <w:rPr>
                <w:rFonts w:ascii="Times New Roman" w:hAnsi="Times New Roman"/>
                <w:sz w:val="20"/>
                <w:szCs w:val="20"/>
              </w:rPr>
            </w:pPr>
          </w:p>
        </w:tc>
        <w:tc>
          <w:tcPr>
            <w:tcW w:w="0" w:type="auto"/>
          </w:tcPr>
          <w:p w14:paraId="22E625C5" w14:textId="77777777" w:rsidR="00A630B4" w:rsidRPr="00A630B4" w:rsidRDefault="00A630B4" w:rsidP="00A630B4">
            <w:pPr>
              <w:spacing w:before="0" w:line="240" w:lineRule="auto"/>
              <w:ind w:firstLine="0"/>
              <w:jc w:val="left"/>
              <w:rPr>
                <w:rFonts w:ascii="Times New Roman" w:hAnsi="Times New Roman"/>
                <w:sz w:val="20"/>
                <w:szCs w:val="20"/>
              </w:rPr>
            </w:pPr>
          </w:p>
        </w:tc>
      </w:tr>
    </w:tbl>
    <w:p w14:paraId="3B0750A6" w14:textId="165F33C2" w:rsidR="00A844EA" w:rsidRDefault="003F29EA" w:rsidP="00386CFD">
      <w:pPr>
        <w:pStyle w:val="ChapterText"/>
        <w:ind w:firstLine="0"/>
        <w:rPr>
          <w:szCs w:val="20"/>
        </w:rPr>
      </w:pPr>
      <w:r w:rsidRPr="003F29EA">
        <w:rPr>
          <w:b/>
          <w:bCs/>
          <w:sz w:val="28"/>
        </w:rPr>
        <w:br/>
      </w:r>
      <w:r>
        <w:rPr>
          <w:szCs w:val="20"/>
        </w:rPr>
        <w:t xml:space="preserve"> </w:t>
      </w:r>
      <w:r>
        <w:rPr>
          <w:szCs w:val="20"/>
        </w:rPr>
        <w:tab/>
      </w:r>
      <w:r w:rsidRPr="003F29EA">
        <w:rPr>
          <w:szCs w:val="20"/>
        </w:rPr>
        <w:t xml:space="preserve">This table </w:t>
      </w:r>
      <w:r w:rsidR="00917441" w:rsidRPr="00917441">
        <w:rPr>
          <w:szCs w:val="20"/>
        </w:rPr>
        <w:t>presents</w:t>
      </w:r>
      <w:r w:rsidRPr="003F29EA">
        <w:rPr>
          <w:szCs w:val="20"/>
        </w:rPr>
        <w:t xml:space="preserve"> the black-box test cases for the Settings Module. The </w:t>
      </w:r>
      <w:r w:rsidR="00917441" w:rsidRPr="00917441">
        <w:rPr>
          <w:szCs w:val="20"/>
        </w:rPr>
        <w:t xml:space="preserve">test </w:t>
      </w:r>
      <w:r w:rsidRPr="003F29EA">
        <w:rPr>
          <w:szCs w:val="20"/>
        </w:rPr>
        <w:t xml:space="preserve">scenarios </w:t>
      </w:r>
      <w:r w:rsidR="00917441" w:rsidRPr="00917441">
        <w:rPr>
          <w:szCs w:val="20"/>
        </w:rPr>
        <w:t>verify that users can</w:t>
      </w:r>
      <w:r w:rsidRPr="003F29EA">
        <w:rPr>
          <w:szCs w:val="20"/>
        </w:rPr>
        <w:t xml:space="preserve"> modify </w:t>
      </w:r>
      <w:r w:rsidR="00917441" w:rsidRPr="00917441">
        <w:rPr>
          <w:szCs w:val="20"/>
        </w:rPr>
        <w:t xml:space="preserve">notification preferences, change </w:t>
      </w:r>
      <w:r w:rsidRPr="003F29EA">
        <w:rPr>
          <w:szCs w:val="20"/>
        </w:rPr>
        <w:t xml:space="preserve">measurement units, and securely delete their accounts. </w:t>
      </w:r>
      <w:r w:rsidR="00917441" w:rsidRPr="00917441">
        <w:rPr>
          <w:szCs w:val="20"/>
        </w:rPr>
        <w:t>They ensure</w:t>
      </w:r>
      <w:r w:rsidRPr="003F29EA">
        <w:rPr>
          <w:szCs w:val="20"/>
        </w:rPr>
        <w:t xml:space="preserve"> that personalization settings </w:t>
      </w:r>
      <w:r w:rsidR="00917441" w:rsidRPr="00917441">
        <w:rPr>
          <w:szCs w:val="20"/>
        </w:rPr>
        <w:t>are</w:t>
      </w:r>
      <w:r w:rsidRPr="003F29EA">
        <w:rPr>
          <w:szCs w:val="20"/>
        </w:rPr>
        <w:t xml:space="preserve"> applied consistently and that account management actions </w:t>
      </w:r>
      <w:r w:rsidR="00917441" w:rsidRPr="00917441">
        <w:rPr>
          <w:szCs w:val="20"/>
        </w:rPr>
        <w:t>are processed</w:t>
      </w:r>
      <w:r w:rsidRPr="003F29EA">
        <w:rPr>
          <w:szCs w:val="20"/>
        </w:rPr>
        <w:t xml:space="preserve"> safely.</w:t>
      </w:r>
    </w:p>
    <w:p w14:paraId="6B379375" w14:textId="5A922AA8" w:rsidR="00B72276" w:rsidRDefault="00B72276" w:rsidP="007B46CC">
      <w:pPr>
        <w:pStyle w:val="Heading3"/>
        <w:numPr>
          <w:ilvl w:val="0"/>
          <w:numId w:val="0"/>
        </w:numPr>
        <w:ind w:left="748" w:hanging="720"/>
      </w:pPr>
      <w:r>
        <w:t xml:space="preserve">4.3.2 </w:t>
      </w:r>
      <w:r w:rsidR="00B05469">
        <w:t>User Groups for System</w:t>
      </w:r>
      <w:r w:rsidR="007B46CC">
        <w:t xml:space="preserve"> Testing</w:t>
      </w:r>
    </w:p>
    <w:p w14:paraId="28C5DEC9" w14:textId="38A6C653" w:rsidR="007B46CC" w:rsidRDefault="005269E6" w:rsidP="007B46CC">
      <w:r w:rsidRPr="005269E6">
        <w:t xml:space="preserve">To ensure a comprehensive and realistic evaluation of the system’s functionality, the proponents conducted testing with selected user groups who represented both the </w:t>
      </w:r>
      <w:r w:rsidRPr="005269E6">
        <w:lastRenderedPageBreak/>
        <w:t>technical and end-user perspectives of the application. The participants included IT experts, urban runners, semi-urban runners, and faculty advisers. Each group was chosen to assess the system under different conditions and contexts. IT experts provided technical feedback on the system’s interface design, responsiveness, and feature integration, while runners focused on validating real-world usability, route accuracy, and safety notifications during their runs. Faculty advisers supervised the process to ensure that the testing adhered to academic and methodological standards.</w:t>
      </w:r>
    </w:p>
    <w:p w14:paraId="7605174F" w14:textId="0F64CA37" w:rsidR="005269E6" w:rsidRPr="00552C10" w:rsidRDefault="005269E6" w:rsidP="005269E6">
      <w:pPr>
        <w:pStyle w:val="Caption"/>
        <w:keepNext/>
        <w:rPr>
          <w:szCs w:val="24"/>
        </w:rPr>
      </w:pPr>
      <w:bookmarkStart w:id="172" w:name="_Toc195440965"/>
      <w:bookmarkStart w:id="173" w:name="_Toc212568346"/>
      <w:r w:rsidRPr="00552C10">
        <w:rPr>
          <w:szCs w:val="24"/>
        </w:rPr>
        <w:t xml:space="preserve">Table </w:t>
      </w:r>
      <w:r w:rsidRPr="00552C10">
        <w:rPr>
          <w:szCs w:val="24"/>
        </w:rPr>
        <w:fldChar w:fldCharType="begin"/>
      </w:r>
      <w:r w:rsidRPr="00552C10">
        <w:rPr>
          <w:szCs w:val="24"/>
        </w:rPr>
        <w:instrText xml:space="preserve"> SEQ Table \* ARABIC </w:instrText>
      </w:r>
      <w:r w:rsidRPr="00552C10">
        <w:rPr>
          <w:szCs w:val="24"/>
        </w:rPr>
        <w:fldChar w:fldCharType="separate"/>
      </w:r>
      <w:r>
        <w:rPr>
          <w:noProof/>
          <w:szCs w:val="24"/>
        </w:rPr>
        <w:t>28</w:t>
      </w:r>
      <w:r w:rsidRPr="00552C10">
        <w:rPr>
          <w:szCs w:val="24"/>
        </w:rPr>
        <w:fldChar w:fldCharType="end"/>
      </w:r>
      <w:r w:rsidRPr="00552C10">
        <w:rPr>
          <w:szCs w:val="24"/>
        </w:rPr>
        <w:t>. User Groups for System Testing</w:t>
      </w:r>
      <w:bookmarkEnd w:id="172"/>
      <w:bookmarkEnd w:id="173"/>
    </w:p>
    <w:tbl>
      <w:tblPr>
        <w:tblStyle w:val="TableGrid"/>
        <w:tblW w:w="0" w:type="auto"/>
        <w:tblLook w:val="04A0" w:firstRow="1" w:lastRow="0" w:firstColumn="1" w:lastColumn="0" w:noHBand="0" w:noVBand="1"/>
      </w:tblPr>
      <w:tblGrid>
        <w:gridCol w:w="2876"/>
        <w:gridCol w:w="2877"/>
        <w:gridCol w:w="2877"/>
      </w:tblGrid>
      <w:tr w:rsidR="005269E6" w14:paraId="641CEE7C" w14:textId="77777777" w:rsidTr="00C967C9">
        <w:trPr>
          <w:tblHeader/>
        </w:trPr>
        <w:tc>
          <w:tcPr>
            <w:tcW w:w="2876" w:type="dxa"/>
          </w:tcPr>
          <w:p w14:paraId="3C5C2EC1" w14:textId="77777777" w:rsidR="005269E6" w:rsidRPr="009759D4" w:rsidRDefault="005269E6">
            <w:pPr>
              <w:spacing w:before="0"/>
              <w:ind w:firstLine="0"/>
              <w:rPr>
                <w:b/>
                <w:bCs/>
              </w:rPr>
            </w:pPr>
            <w:r>
              <w:rPr>
                <w:b/>
                <w:bCs/>
              </w:rPr>
              <w:t>User Type</w:t>
            </w:r>
          </w:p>
        </w:tc>
        <w:tc>
          <w:tcPr>
            <w:tcW w:w="2877" w:type="dxa"/>
          </w:tcPr>
          <w:p w14:paraId="377A8219" w14:textId="77777777" w:rsidR="005269E6" w:rsidRPr="00E26019" w:rsidRDefault="005269E6">
            <w:pPr>
              <w:spacing w:before="0"/>
              <w:ind w:firstLine="0"/>
              <w:rPr>
                <w:b/>
                <w:bCs/>
              </w:rPr>
            </w:pPr>
            <w:r>
              <w:rPr>
                <w:b/>
                <w:bCs/>
              </w:rPr>
              <w:t>Quantity</w:t>
            </w:r>
          </w:p>
        </w:tc>
        <w:tc>
          <w:tcPr>
            <w:tcW w:w="2877" w:type="dxa"/>
          </w:tcPr>
          <w:p w14:paraId="71DDC6B4" w14:textId="77777777" w:rsidR="005269E6" w:rsidRPr="00E26019" w:rsidRDefault="005269E6">
            <w:pPr>
              <w:spacing w:before="0"/>
              <w:ind w:firstLine="0"/>
              <w:rPr>
                <w:b/>
                <w:bCs/>
              </w:rPr>
            </w:pPr>
            <w:r>
              <w:rPr>
                <w:b/>
                <w:bCs/>
              </w:rPr>
              <w:t>Testing Focus</w:t>
            </w:r>
          </w:p>
        </w:tc>
      </w:tr>
      <w:tr w:rsidR="005269E6" w14:paraId="61353FF1" w14:textId="77777777" w:rsidTr="00C967C9">
        <w:tc>
          <w:tcPr>
            <w:tcW w:w="2876" w:type="dxa"/>
          </w:tcPr>
          <w:p w14:paraId="44F5F811" w14:textId="77777777" w:rsidR="005269E6" w:rsidRPr="00E26019" w:rsidRDefault="005269E6">
            <w:pPr>
              <w:spacing w:before="0"/>
              <w:ind w:firstLine="0"/>
              <w:jc w:val="left"/>
              <w:rPr>
                <w:b/>
                <w:bCs/>
              </w:rPr>
            </w:pPr>
            <w:r>
              <w:rPr>
                <w:b/>
                <w:bCs/>
              </w:rPr>
              <w:t>IT Expert</w:t>
            </w:r>
          </w:p>
        </w:tc>
        <w:tc>
          <w:tcPr>
            <w:tcW w:w="2877" w:type="dxa"/>
          </w:tcPr>
          <w:p w14:paraId="2B3A8908" w14:textId="77777777" w:rsidR="005269E6" w:rsidRDefault="005269E6">
            <w:pPr>
              <w:spacing w:before="0"/>
              <w:ind w:firstLine="0"/>
            </w:pPr>
            <w:r>
              <w:t>1</w:t>
            </w:r>
          </w:p>
        </w:tc>
        <w:tc>
          <w:tcPr>
            <w:tcW w:w="2877" w:type="dxa"/>
          </w:tcPr>
          <w:p w14:paraId="7FA7BE1C" w14:textId="77777777" w:rsidR="005269E6" w:rsidRDefault="005269E6">
            <w:pPr>
              <w:spacing w:before="0"/>
              <w:ind w:firstLine="0"/>
            </w:pPr>
            <w:r w:rsidRPr="003E4899">
              <w:t>Basic functionality, UI/UX feedback</w:t>
            </w:r>
          </w:p>
        </w:tc>
      </w:tr>
      <w:tr w:rsidR="005269E6" w14:paraId="3FEAED57" w14:textId="77777777" w:rsidTr="00C967C9">
        <w:tc>
          <w:tcPr>
            <w:tcW w:w="2876" w:type="dxa"/>
          </w:tcPr>
          <w:p w14:paraId="52E2DF7C" w14:textId="77777777" w:rsidR="005269E6" w:rsidRDefault="005269E6">
            <w:pPr>
              <w:spacing w:before="0"/>
              <w:ind w:firstLine="0"/>
            </w:pPr>
            <w:r w:rsidRPr="006565F4">
              <w:rPr>
                <w:b/>
                <w:bCs/>
              </w:rPr>
              <w:t>Urban Runners (Local)</w:t>
            </w:r>
          </w:p>
        </w:tc>
        <w:tc>
          <w:tcPr>
            <w:tcW w:w="2877" w:type="dxa"/>
          </w:tcPr>
          <w:p w14:paraId="64A47734" w14:textId="77777777" w:rsidR="005269E6" w:rsidRDefault="005269E6">
            <w:pPr>
              <w:spacing w:before="0"/>
              <w:ind w:firstLine="0"/>
            </w:pPr>
            <w:r>
              <w:t>8</w:t>
            </w:r>
          </w:p>
        </w:tc>
        <w:tc>
          <w:tcPr>
            <w:tcW w:w="2877" w:type="dxa"/>
          </w:tcPr>
          <w:p w14:paraId="147DF9F5" w14:textId="77777777" w:rsidR="005269E6" w:rsidRDefault="005269E6">
            <w:pPr>
              <w:spacing w:before="0"/>
              <w:ind w:firstLine="0"/>
            </w:pPr>
            <w:r w:rsidRPr="004F49EA">
              <w:t>Real-world validation in high-traffic and dense environments; test</w:t>
            </w:r>
            <w:r>
              <w:t>ed</w:t>
            </w:r>
            <w:r w:rsidRPr="004F49EA">
              <w:t xml:space="preserve"> hazard reporting, </w:t>
            </w:r>
            <w:r>
              <w:t>safe route generation</w:t>
            </w:r>
            <w:r w:rsidRPr="004F49EA">
              <w:t xml:space="preserve">, and AI-assisted </w:t>
            </w:r>
            <w:r>
              <w:t xml:space="preserve">handsfree </w:t>
            </w:r>
            <w:r w:rsidRPr="004F49EA">
              <w:t>navigation.</w:t>
            </w:r>
          </w:p>
        </w:tc>
      </w:tr>
      <w:tr w:rsidR="005269E6" w14:paraId="4E1AE261" w14:textId="77777777" w:rsidTr="00C967C9">
        <w:tc>
          <w:tcPr>
            <w:tcW w:w="2876" w:type="dxa"/>
          </w:tcPr>
          <w:p w14:paraId="32A00B6E" w14:textId="77777777" w:rsidR="005269E6" w:rsidRPr="00066F04" w:rsidRDefault="005269E6">
            <w:pPr>
              <w:spacing w:before="0"/>
              <w:ind w:firstLine="0"/>
              <w:jc w:val="left"/>
              <w:rPr>
                <w:b/>
                <w:bCs/>
              </w:rPr>
            </w:pPr>
            <w:r>
              <w:rPr>
                <w:b/>
                <w:bCs/>
              </w:rPr>
              <w:t>Semi-Urban Runners (Local)</w:t>
            </w:r>
          </w:p>
        </w:tc>
        <w:tc>
          <w:tcPr>
            <w:tcW w:w="2877" w:type="dxa"/>
          </w:tcPr>
          <w:p w14:paraId="40E35939" w14:textId="77777777" w:rsidR="005269E6" w:rsidRDefault="005269E6">
            <w:pPr>
              <w:spacing w:before="0"/>
              <w:ind w:firstLine="0"/>
            </w:pPr>
            <w:r>
              <w:t>7</w:t>
            </w:r>
          </w:p>
        </w:tc>
        <w:tc>
          <w:tcPr>
            <w:tcW w:w="2877" w:type="dxa"/>
          </w:tcPr>
          <w:p w14:paraId="6CE2A683" w14:textId="77777777" w:rsidR="005269E6" w:rsidRPr="00DC3C19" w:rsidRDefault="005269E6">
            <w:pPr>
              <w:spacing w:before="0"/>
              <w:ind w:firstLine="0"/>
            </w:pPr>
            <w:r w:rsidRPr="00B2648F">
              <w:t>Evaluate</w:t>
            </w:r>
            <w:r>
              <w:t>d</w:t>
            </w:r>
            <w:r w:rsidRPr="00B2648F">
              <w:t xml:space="preserve"> performance in less-dense areas; validate</w:t>
            </w:r>
            <w:r>
              <w:t>d</w:t>
            </w:r>
            <w:r w:rsidRPr="00B2648F">
              <w:t xml:space="preserve"> route recommendations, </w:t>
            </w:r>
            <w:r w:rsidRPr="00B2648F">
              <w:lastRenderedPageBreak/>
              <w:t>safety alerts, and connectivity reliability.</w:t>
            </w:r>
          </w:p>
        </w:tc>
      </w:tr>
      <w:tr w:rsidR="005269E6" w14:paraId="7F3BE91E" w14:textId="77777777" w:rsidTr="00C967C9">
        <w:tc>
          <w:tcPr>
            <w:tcW w:w="2876" w:type="dxa"/>
          </w:tcPr>
          <w:p w14:paraId="786B8790" w14:textId="77777777" w:rsidR="005269E6" w:rsidRPr="00066F04" w:rsidRDefault="005269E6">
            <w:pPr>
              <w:spacing w:before="0"/>
              <w:ind w:firstLine="0"/>
              <w:rPr>
                <w:b/>
                <w:bCs/>
              </w:rPr>
            </w:pPr>
            <w:r w:rsidRPr="005205F2">
              <w:rPr>
                <w:b/>
                <w:bCs/>
              </w:rPr>
              <w:lastRenderedPageBreak/>
              <w:t>Faculty Advisors</w:t>
            </w:r>
          </w:p>
        </w:tc>
        <w:tc>
          <w:tcPr>
            <w:tcW w:w="2877" w:type="dxa"/>
          </w:tcPr>
          <w:p w14:paraId="503CA7D5" w14:textId="77777777" w:rsidR="005269E6" w:rsidRDefault="005269E6">
            <w:pPr>
              <w:spacing w:before="0"/>
              <w:ind w:firstLine="0"/>
            </w:pPr>
            <w:r>
              <w:t>4</w:t>
            </w:r>
          </w:p>
        </w:tc>
        <w:tc>
          <w:tcPr>
            <w:tcW w:w="2877" w:type="dxa"/>
          </w:tcPr>
          <w:p w14:paraId="41FF6E6B" w14:textId="77777777" w:rsidR="005269E6" w:rsidRPr="00DC3C19" w:rsidRDefault="005269E6">
            <w:pPr>
              <w:spacing w:before="0"/>
              <w:ind w:firstLine="0"/>
            </w:pPr>
            <w:r w:rsidRPr="007E1128">
              <w:t>Technical compliance</w:t>
            </w:r>
          </w:p>
        </w:tc>
      </w:tr>
    </w:tbl>
    <w:p w14:paraId="316AA6C3" w14:textId="5D92D904" w:rsidR="005269E6" w:rsidRPr="007B46CC" w:rsidRDefault="005269E6" w:rsidP="007B46CC">
      <w:r w:rsidRPr="00513213">
        <w:t>T</w:t>
      </w:r>
      <w:r>
        <w:t>his table</w:t>
      </w:r>
      <w:r w:rsidRPr="00513213">
        <w:t xml:space="preserve"> presented the user groups that were involved in system testing, detailing their roles in evaluating key aspects of the application. An IT expert conducted an initial review focused on the UI and UX design as well as basic functionality. Urban and semi-urban runners were included to validate real-world route safety features under different environmental conditions. Urban runners tested the system’s performance in dense and high-traffic settings, while semi-urban runners assessed its effectiveness in moderately populated areas. Faculty advisors provided technical oversight to ensure system compliance with development</w:t>
      </w:r>
      <w:r w:rsidRPr="009654AB">
        <w:t xml:space="preserve"> standards.</w:t>
      </w:r>
    </w:p>
    <w:p w14:paraId="0AA12341" w14:textId="555AB6F2" w:rsidR="00783E31" w:rsidRDefault="00783E31" w:rsidP="00F60A53">
      <w:pPr>
        <w:pStyle w:val="Heading2"/>
        <w:numPr>
          <w:ilvl w:val="1"/>
          <w:numId w:val="45"/>
        </w:numPr>
        <w:ind w:left="448" w:firstLine="0"/>
      </w:pPr>
      <w:bookmarkStart w:id="174" w:name="_Toc210687194"/>
      <w:r w:rsidRPr="00783E31">
        <w:t>System Evaluation Method</w:t>
      </w:r>
      <w:bookmarkEnd w:id="174"/>
    </w:p>
    <w:p w14:paraId="26992DDF" w14:textId="63AF1E1E" w:rsidR="0052282F" w:rsidRDefault="0052282F" w:rsidP="0052282F">
      <w:r>
        <w:t xml:space="preserve">The system evaluation method for the proposed </w:t>
      </w:r>
      <w:proofErr w:type="spellStart"/>
      <w:r>
        <w:t>SyncRunize</w:t>
      </w:r>
      <w:proofErr w:type="spellEnd"/>
      <w:r>
        <w:t xml:space="preserve"> application adhered to the criteria established by the ISO/IEC 25010 standard for software product quality. The key characteristics that were evaluated were usability, performance efficiency, reliability, security, and safety. </w:t>
      </w:r>
      <w:r w:rsidR="00CF59E2" w:rsidRPr="00CF59E2">
        <w:t>Each characteristic was evaluated through structured methods and free/open-source tools to ensure systematic and measurable results.</w:t>
      </w:r>
    </w:p>
    <w:p w14:paraId="1746790C" w14:textId="77777777" w:rsidR="00C55E56" w:rsidRDefault="00C55E56" w:rsidP="0052282F">
      <w:r w:rsidRPr="00C55E56">
        <w:lastRenderedPageBreak/>
        <w:t>Usability was evaluated using a standardized questionnaire distributed via Google Forms, with responses automatically stored in Google Sheets for structured analysis. The assessment measured navigation clarity, task execution efficiency, and user satisfaction, ensuring that the interface supported accessible and effective interactions.</w:t>
      </w:r>
    </w:p>
    <w:p w14:paraId="5B1B3282" w14:textId="77777777" w:rsidR="00770309" w:rsidRDefault="00770309" w:rsidP="0052282F">
      <w:r w:rsidRPr="00770309">
        <w:t xml:space="preserve">Performance efficiency was assessed through a combination of browser-based and external testing tools. Chrome </w:t>
      </w:r>
      <w:proofErr w:type="spellStart"/>
      <w:r w:rsidRPr="00770309">
        <w:t>DevTools</w:t>
      </w:r>
      <w:proofErr w:type="spellEnd"/>
      <w:r w:rsidRPr="00770309">
        <w:t xml:space="preserve"> monitored runtime resources and load profiling, while Google Lighthouse provided performance scores, accessibility checks, and optimization insights. To evaluate backend scalability, k6, an open-source load testing tool, simulated stress and load scenarios, identifying latency issues and throughput consistency.</w:t>
      </w:r>
    </w:p>
    <w:p w14:paraId="593984CA" w14:textId="77777777" w:rsidR="00770309" w:rsidRDefault="00770309" w:rsidP="0052282F">
      <w:r w:rsidRPr="00770309">
        <w:t>Reliability was tested by executing repeated system operations to verify uptime, stability, and output consistency. Firebase Crashlytics tracked mobile app crashes, while Sentry monitored web and mobile errors. Automated testing frameworks such as Cypress and Playwright ensured repeatable execution of core flows, confirming consistent results across multiple sessions.</w:t>
      </w:r>
    </w:p>
    <w:p w14:paraId="4C0FFBCE" w14:textId="77777777" w:rsidR="00D0455D" w:rsidRDefault="00D0455D" w:rsidP="0052282F">
      <w:r w:rsidRPr="00D0455D">
        <w:t xml:space="preserve">Security evaluation focused on authentication, access control, and vulnerability scanning. OWASP ZAP and Burp Suite CE were used for dynamic application security testing (DAST). Dependency scanning tools such as </w:t>
      </w:r>
      <w:proofErr w:type="spellStart"/>
      <w:r w:rsidRPr="00D0455D">
        <w:t>Trivy</w:t>
      </w:r>
      <w:proofErr w:type="spellEnd"/>
      <w:r w:rsidRPr="00D0455D">
        <w:t xml:space="preserve"> and OWASP Dependency-Check identified risks in backend libraries, while SonarQube CE provided static code analysis for detecting security hotspots.</w:t>
      </w:r>
    </w:p>
    <w:p w14:paraId="08BF8C26" w14:textId="77777777" w:rsidR="00911677" w:rsidRDefault="00911677" w:rsidP="0052282F">
      <w:r w:rsidRPr="00911677">
        <w:lastRenderedPageBreak/>
        <w:t>Safety evaluation targeted the system’s hazard-related notifications and route guidance. Testing was conducted with peer/volunteer runners to simulate authentic usage. Structured feedback was collected through Google Forms, while the GPS Emulator in Android Studio was used to simulate routes and trigger hazard alerts in controlled environments, confirming timely and accurate alert delivery.</w:t>
      </w:r>
    </w:p>
    <w:p w14:paraId="789AF1E6" w14:textId="77777777" w:rsidR="00911677" w:rsidRDefault="00911677" w:rsidP="00BC642B">
      <w:pPr>
        <w:rPr>
          <w:b/>
          <w:bCs/>
        </w:rPr>
      </w:pPr>
      <w:bookmarkStart w:id="175" w:name="_Toc210687195"/>
      <w:r w:rsidRPr="00911677">
        <w:t xml:space="preserve">All evaluation outcomes were documented and analyzed to confirm system alignment with the selected ISO/IEC 25010 quality characteristics. This structured approach ensured that </w:t>
      </w:r>
      <w:proofErr w:type="spellStart"/>
      <w:r w:rsidRPr="00911677">
        <w:t>SyncRunize</w:t>
      </w:r>
      <w:proofErr w:type="spellEnd"/>
      <w:r w:rsidRPr="00911677">
        <w:t xml:space="preserve"> achieved its intended objectives in terms of usability, performance efficiency, reliability, security, and safety, providing a reliable and user-centered solution for its target users.</w:t>
      </w:r>
      <w:bookmarkEnd w:id="175"/>
    </w:p>
    <w:p w14:paraId="0E3E9064" w14:textId="2339B9D5" w:rsidR="001B1178" w:rsidRDefault="004C22E8" w:rsidP="3CB4894A">
      <w:pPr>
        <w:pStyle w:val="Heading1"/>
        <w:numPr>
          <w:ilvl w:val="0"/>
          <w:numId w:val="0"/>
        </w:numPr>
        <w:sectPr w:rsidR="001B1178" w:rsidSect="00CB4901">
          <w:pgSz w:w="12240" w:h="15840"/>
          <w:pgMar w:top="2880" w:right="1440" w:bottom="1440" w:left="2160" w:header="1080" w:footer="720" w:gutter="0"/>
          <w:cols w:space="720"/>
          <w:titlePg/>
          <w:docGrid w:linePitch="360"/>
        </w:sectPr>
      </w:pPr>
      <w:bookmarkStart w:id="176" w:name="_Toc210687196"/>
      <w:r w:rsidRPr="00DA3F62">
        <w:lastRenderedPageBreak/>
        <w:t>REFERENCES</w:t>
      </w:r>
      <w:bookmarkEnd w:id="151"/>
      <w:bookmarkEnd w:id="152"/>
      <w:bookmarkEnd w:id="153"/>
      <w:bookmarkEnd w:id="154"/>
      <w:bookmarkEnd w:id="155"/>
      <w:bookmarkEnd w:id="156"/>
      <w:bookmarkEnd w:id="176"/>
    </w:p>
    <w:p w14:paraId="26F4B960" w14:textId="256A1342" w:rsidR="00B407DC" w:rsidRPr="00B407DC" w:rsidRDefault="00B407DC" w:rsidP="00B407DC">
      <w:pPr>
        <w:spacing w:before="0" w:line="240" w:lineRule="auto"/>
        <w:ind w:firstLine="0"/>
        <w:rPr>
          <w:lang w:val="en-PH"/>
        </w:rPr>
      </w:pPr>
      <w:r w:rsidRPr="5A6CD63A">
        <w:t>[1] World Health Organization, “Physical inactivity: a global public health problem,” Geneva, 2020. [Online]. Available: https://www.who.int/dietphysicalactivity/factsheet_inactivity/en/</w:t>
      </w:r>
      <w:r w:rsidRPr="5A6CD63A">
        <w:rPr>
          <w:lang w:val="en-PH"/>
        </w:rPr>
        <w:t> </w:t>
      </w:r>
    </w:p>
    <w:p w14:paraId="15785E89" w14:textId="77777777" w:rsidR="00B407DC" w:rsidRPr="00B407DC" w:rsidRDefault="00B407DC" w:rsidP="00B407DC">
      <w:pPr>
        <w:spacing w:before="0" w:line="240" w:lineRule="auto"/>
        <w:ind w:firstLine="0"/>
      </w:pPr>
      <w:r w:rsidRPr="5A6CD63A">
        <w:t>  </w:t>
      </w:r>
    </w:p>
    <w:p w14:paraId="45CF6C42" w14:textId="77777777" w:rsidR="00B407DC" w:rsidRPr="00B407DC" w:rsidRDefault="00B407DC" w:rsidP="00B407DC">
      <w:pPr>
        <w:spacing w:before="0" w:line="240" w:lineRule="auto"/>
        <w:ind w:firstLine="0"/>
      </w:pPr>
      <w:r w:rsidRPr="5A6CD63A">
        <w:t xml:space="preserve">[2] Z. </w:t>
      </w:r>
      <w:proofErr w:type="spellStart"/>
      <w:r w:rsidRPr="5A6CD63A">
        <w:t>Pedisic</w:t>
      </w:r>
      <w:proofErr w:type="spellEnd"/>
      <w:r w:rsidRPr="5A6CD63A">
        <w:t>, N. Shrestha, S. Kovalchik, et al., “Is running associated with a lower risk of all-cause, cardiovascular and cancer mortality, and is the more the better? A systematic review and meta-analysis,” Br. J. Sports Med., vol. 54, pp. 898-905, 2020. </w:t>
      </w:r>
    </w:p>
    <w:p w14:paraId="41790C8C" w14:textId="77777777" w:rsidR="00B407DC" w:rsidRPr="00B407DC" w:rsidRDefault="00B407DC" w:rsidP="00B407DC">
      <w:pPr>
        <w:spacing w:before="0" w:line="240" w:lineRule="auto"/>
        <w:ind w:firstLine="0"/>
      </w:pPr>
      <w:r w:rsidRPr="5A6CD63A">
        <w:t>  </w:t>
      </w:r>
    </w:p>
    <w:p w14:paraId="5BE33844" w14:textId="18C03F3E" w:rsidR="00B407DC" w:rsidRPr="00B407DC" w:rsidRDefault="00B407DC" w:rsidP="00B407DC">
      <w:pPr>
        <w:spacing w:before="0" w:line="240" w:lineRule="auto"/>
        <w:ind w:firstLine="0"/>
      </w:pPr>
      <w:r w:rsidRPr="5A6CD63A">
        <w:t>[3] World Health Organization, “Global Status Report on Road Safety,” Geneva, 2018. [Online]. Available: https://ww.who.int/ </w:t>
      </w:r>
    </w:p>
    <w:p w14:paraId="36F267A3" w14:textId="77777777" w:rsidR="00B407DC" w:rsidRPr="00B407DC" w:rsidRDefault="00B407DC" w:rsidP="00B407DC">
      <w:pPr>
        <w:spacing w:before="0" w:line="240" w:lineRule="auto"/>
        <w:ind w:firstLine="0"/>
      </w:pPr>
      <w:r w:rsidRPr="5A6CD63A">
        <w:t>  </w:t>
      </w:r>
    </w:p>
    <w:p w14:paraId="0C7EB761" w14:textId="77777777" w:rsidR="00B407DC" w:rsidRPr="00B407DC" w:rsidRDefault="00B407DC" w:rsidP="00B407DC">
      <w:pPr>
        <w:spacing w:before="0" w:line="240" w:lineRule="auto"/>
        <w:ind w:firstLine="0"/>
      </w:pPr>
      <w:r w:rsidRPr="5A6CD63A">
        <w:t>[4] G. S. Tulu, S. Washington, M. J. King, and M. M. Haque, “Why are pedestrian crashes so different in developing countries? A review of relevant factors in relation to their impact in Ethiopia,” Australasian Transport Research Forum Proceedings, 2013. </w:t>
      </w:r>
    </w:p>
    <w:p w14:paraId="744DAB93" w14:textId="77777777" w:rsidR="00B407DC" w:rsidRPr="00B407DC" w:rsidRDefault="00B407DC" w:rsidP="00B407DC">
      <w:pPr>
        <w:spacing w:before="0" w:line="240" w:lineRule="auto"/>
        <w:ind w:firstLine="0"/>
      </w:pPr>
      <w:r w:rsidRPr="5A6CD63A">
        <w:t>  </w:t>
      </w:r>
    </w:p>
    <w:p w14:paraId="62BC0E1A" w14:textId="77777777" w:rsidR="00B407DC" w:rsidRPr="00B407DC" w:rsidRDefault="00B407DC" w:rsidP="00B407DC">
      <w:pPr>
        <w:spacing w:before="0" w:line="240" w:lineRule="auto"/>
        <w:ind w:firstLine="0"/>
      </w:pPr>
      <w:r w:rsidRPr="5A6CD63A">
        <w:t>[5] R. D. K. K. E. P. M. C. K. R. S. a. J. R.-M. E. Shore, “Pedestrian Safety Among High School Runners: A Case Series,” 2022. [Online]. Available: https://journals.sagepub.com/doi/10.1177/19417381221123510 </w:t>
      </w:r>
    </w:p>
    <w:p w14:paraId="6375E445" w14:textId="77777777" w:rsidR="00B407DC" w:rsidRPr="00B407DC" w:rsidRDefault="00B407DC" w:rsidP="00B407DC">
      <w:pPr>
        <w:spacing w:before="0" w:line="240" w:lineRule="auto"/>
        <w:ind w:firstLine="0"/>
      </w:pPr>
      <w:r w:rsidRPr="5A6CD63A">
        <w:t>  </w:t>
      </w:r>
    </w:p>
    <w:p w14:paraId="3CC30954" w14:textId="77777777" w:rsidR="00B407DC" w:rsidRPr="00B407DC" w:rsidRDefault="00B407DC" w:rsidP="00B407DC">
      <w:pPr>
        <w:spacing w:before="0" w:line="240" w:lineRule="auto"/>
        <w:ind w:firstLine="0"/>
      </w:pPr>
      <w:r w:rsidRPr="5A6CD63A">
        <w:t xml:space="preserve">[6] A. K. N. V. T. Yai, “Analysis of Road Traffic Flow and Traffic Environment in Metro Manila,” 2023. [Online]. </w:t>
      </w:r>
      <w:r>
        <w:t xml:space="preserve">Available: </w:t>
      </w:r>
      <w:hyperlink r:id="rId47">
        <w:r w:rsidRPr="1D54E589">
          <w:rPr>
            <w:rStyle w:val="Hyperlink"/>
            <w:color w:val="auto"/>
          </w:rPr>
          <w:t>https://ncts.upd.edu.ph/tssp/wp-content/uploads/2018/08/Vergel00.pdf </w:t>
        </w:r>
      </w:hyperlink>
    </w:p>
    <w:p w14:paraId="0F3E700C" w14:textId="779B9201" w:rsidR="6C8FDB6E" w:rsidRDefault="6C8FDB6E" w:rsidP="6C8FDB6E">
      <w:pPr>
        <w:spacing w:before="0" w:line="240" w:lineRule="auto"/>
        <w:ind w:firstLine="0"/>
      </w:pPr>
    </w:p>
    <w:p w14:paraId="3773E193" w14:textId="2B07A842" w:rsidR="474A2D99" w:rsidRDefault="474A2D99" w:rsidP="6C8FDB6E">
      <w:pPr>
        <w:spacing w:before="0" w:line="240" w:lineRule="auto"/>
        <w:ind w:firstLine="0"/>
      </w:pPr>
      <w:r>
        <w:t>[</w:t>
      </w:r>
      <w:r w:rsidR="153C7370">
        <w:t>7</w:t>
      </w:r>
      <w:proofErr w:type="gramStart"/>
      <w:r>
        <w:t>]  Statista</w:t>
      </w:r>
      <w:proofErr w:type="gramEnd"/>
      <w:r>
        <w:t xml:space="preserve">, "Number of crime incidents in the Philippines from 2016 to 2022," </w:t>
      </w:r>
      <w:r w:rsidRPr="6C8FDB6E">
        <w:rPr>
          <w:i/>
          <w:iCs/>
        </w:rPr>
        <w:t>Statista</w:t>
      </w:r>
      <w:r>
        <w:t xml:space="preserve">, [Online]. Available: </w:t>
      </w:r>
      <w:hyperlink r:id="rId48">
        <w:r w:rsidRPr="1D54E589">
          <w:rPr>
            <w:rStyle w:val="Hyperlink"/>
            <w:color w:val="auto"/>
          </w:rPr>
          <w:t>https://www.statista.com/statistics/1270736/philippines-number-of-crime-incidents/</w:t>
        </w:r>
      </w:hyperlink>
      <w:r>
        <w:t xml:space="preserve">. [Accessed: Apr. 3, 2025]. </w:t>
      </w:r>
    </w:p>
    <w:p w14:paraId="1D4694AB" w14:textId="77777777" w:rsidR="00394D4D" w:rsidRDefault="00394D4D" w:rsidP="6C8FDB6E">
      <w:pPr>
        <w:spacing w:before="0" w:line="240" w:lineRule="auto"/>
        <w:ind w:firstLine="0"/>
      </w:pPr>
    </w:p>
    <w:p w14:paraId="2A321BA1" w14:textId="54DEDC0C" w:rsidR="00394D4D" w:rsidRDefault="00394D4D" w:rsidP="00394D4D">
      <w:pPr>
        <w:spacing w:before="0" w:line="240" w:lineRule="auto"/>
        <w:ind w:firstLine="0"/>
      </w:pPr>
      <w:r>
        <w:t>[</w:t>
      </w:r>
      <w:r w:rsidR="001A5493">
        <w:t>8</w:t>
      </w:r>
      <w:r>
        <w:t>] Statista, "Smartphones - Statistics &amp; Facts," Statista, 2023. [Online]. Available: https://www.statista.com/topics/840/smartphones/#topicOverview. [Accessed: 10-Apr-2025].</w:t>
      </w:r>
    </w:p>
    <w:p w14:paraId="5F5AB4B8" w14:textId="77777777" w:rsidR="00394D4D" w:rsidRDefault="00394D4D" w:rsidP="00394D4D">
      <w:pPr>
        <w:spacing w:before="0" w:line="240" w:lineRule="auto"/>
        <w:ind w:firstLine="0"/>
      </w:pPr>
    </w:p>
    <w:p w14:paraId="35D3F0C1" w14:textId="25B6108B" w:rsidR="00394D4D" w:rsidRDefault="00394D4D" w:rsidP="00394D4D">
      <w:pPr>
        <w:spacing w:before="0" w:line="240" w:lineRule="auto"/>
        <w:ind w:firstLine="0"/>
      </w:pPr>
      <w:r>
        <w:t>[</w:t>
      </w:r>
      <w:r w:rsidR="001A5493">
        <w:t>9</w:t>
      </w:r>
      <w:r>
        <w:t>] IBM, “HTML</w:t>
      </w:r>
      <w:proofErr w:type="gramStart"/>
      <w:r>
        <w:t>5 ,</w:t>
      </w:r>
      <w:proofErr w:type="gramEnd"/>
      <w:r>
        <w:t xml:space="preserve"> Hybrid or Native Mobile App Development,” </w:t>
      </w:r>
      <w:proofErr w:type="gramStart"/>
      <w:r>
        <w:t>White  Paper,  IBM</w:t>
      </w:r>
      <w:proofErr w:type="gramEnd"/>
      <w:r>
        <w:t xml:space="preserve">  </w:t>
      </w:r>
      <w:proofErr w:type="gramStart"/>
      <w:r>
        <w:t>Corporation,  p.</w:t>
      </w:r>
      <w:proofErr w:type="gramEnd"/>
      <w:r>
        <w:t xml:space="preserve"> Document Number: WSW14182USEN, 2012</w:t>
      </w:r>
    </w:p>
    <w:p w14:paraId="1F2AAD30" w14:textId="77777777" w:rsidR="00394D4D" w:rsidRDefault="00394D4D" w:rsidP="00394D4D">
      <w:pPr>
        <w:spacing w:before="0" w:line="240" w:lineRule="auto"/>
        <w:ind w:firstLine="0"/>
      </w:pPr>
    </w:p>
    <w:p w14:paraId="1EC7E3E6" w14:textId="3986DB46" w:rsidR="00394D4D" w:rsidRDefault="00394D4D" w:rsidP="00394D4D">
      <w:pPr>
        <w:spacing w:before="0" w:line="240" w:lineRule="auto"/>
        <w:ind w:firstLine="0"/>
      </w:pPr>
      <w:r>
        <w:t>[</w:t>
      </w:r>
      <w:proofErr w:type="gramStart"/>
      <w:r w:rsidR="005E781B">
        <w:t>10</w:t>
      </w:r>
      <w:r>
        <w:t>]I.</w:t>
      </w:r>
      <w:proofErr w:type="gramEnd"/>
      <w:r>
        <w:t xml:space="preserve">  </w:t>
      </w:r>
      <w:proofErr w:type="gramStart"/>
      <w:r>
        <w:t xml:space="preserve">Malavolta,  </w:t>
      </w:r>
      <w:proofErr w:type="spellStart"/>
      <w:r>
        <w:t>G</w:t>
      </w:r>
      <w:proofErr w:type="gramEnd"/>
      <w:r>
        <w:t>.</w:t>
      </w:r>
      <w:proofErr w:type="gramStart"/>
      <w:r>
        <w:t>Procaccianti</w:t>
      </w:r>
      <w:proofErr w:type="spellEnd"/>
      <w:r>
        <w:t>,  P.</w:t>
      </w:r>
      <w:proofErr w:type="gramEnd"/>
      <w:r>
        <w:t xml:space="preserve">  </w:t>
      </w:r>
      <w:proofErr w:type="spellStart"/>
      <w:proofErr w:type="gramStart"/>
      <w:r>
        <w:t>Noorland</w:t>
      </w:r>
      <w:proofErr w:type="spellEnd"/>
      <w:r>
        <w:t>,  and</w:t>
      </w:r>
      <w:proofErr w:type="gramEnd"/>
      <w:r>
        <w:t xml:space="preserve"> P.  </w:t>
      </w:r>
      <w:proofErr w:type="spellStart"/>
      <w:proofErr w:type="gramStart"/>
      <w:r>
        <w:t>Vukmirovic</w:t>
      </w:r>
      <w:proofErr w:type="spellEnd"/>
      <w:r>
        <w:t>,  “Assessing  the</w:t>
      </w:r>
      <w:proofErr w:type="gramEnd"/>
      <w:r>
        <w:t xml:space="preserve">  </w:t>
      </w:r>
      <w:proofErr w:type="gramStart"/>
      <w:r>
        <w:t>Impact  of</w:t>
      </w:r>
      <w:proofErr w:type="gramEnd"/>
      <w:r>
        <w:t xml:space="preserve">  Service Workers on the Energy Efficiency of Progressive Web Apps,” in Proceedings -</w:t>
      </w:r>
      <w:proofErr w:type="gramStart"/>
      <w:r>
        <w:t>2017  IEEE</w:t>
      </w:r>
      <w:proofErr w:type="gramEnd"/>
      <w:r>
        <w:t xml:space="preserve">/ACM  4th International Conference on Mobile Software Engineering and Systems, </w:t>
      </w:r>
      <w:proofErr w:type="spellStart"/>
      <w:r>
        <w:t>MOBILESoft</w:t>
      </w:r>
      <w:proofErr w:type="spellEnd"/>
      <w:r>
        <w:t xml:space="preserve"> 2017, 2017, pp. 35–45</w:t>
      </w:r>
    </w:p>
    <w:p w14:paraId="757EA27A" w14:textId="77777777" w:rsidR="00394D4D" w:rsidRDefault="00394D4D" w:rsidP="00394D4D">
      <w:pPr>
        <w:spacing w:before="0" w:line="240" w:lineRule="auto"/>
        <w:ind w:firstLine="0"/>
      </w:pPr>
    </w:p>
    <w:p w14:paraId="162C1DCE" w14:textId="0A968506" w:rsidR="00394D4D" w:rsidRDefault="00394D4D" w:rsidP="00394D4D">
      <w:pPr>
        <w:spacing w:before="0" w:line="240" w:lineRule="auto"/>
        <w:ind w:firstLine="0"/>
      </w:pPr>
      <w:r>
        <w:lastRenderedPageBreak/>
        <w:t>[</w:t>
      </w:r>
      <w:proofErr w:type="gramStart"/>
      <w:r w:rsidR="001A5493">
        <w:t>1</w:t>
      </w:r>
      <w:r w:rsidR="005E781B">
        <w:t>1</w:t>
      </w:r>
      <w:r>
        <w:t>]I.</w:t>
      </w:r>
      <w:proofErr w:type="gramEnd"/>
      <w:r>
        <w:t xml:space="preserve"> Malavolta, “Beyond Native Apps: Web Technologies to the Rescue! (Keynote),” in Mobile! 2016 -</w:t>
      </w:r>
      <w:proofErr w:type="gramStart"/>
      <w:r>
        <w:t>Proceedings  of</w:t>
      </w:r>
      <w:proofErr w:type="gramEnd"/>
      <w:r>
        <w:t xml:space="preserve">  </w:t>
      </w:r>
      <w:proofErr w:type="gramStart"/>
      <w:r>
        <w:t>the  1st  International</w:t>
      </w:r>
      <w:proofErr w:type="gramEnd"/>
      <w:r>
        <w:t xml:space="preserve">  </w:t>
      </w:r>
      <w:proofErr w:type="gramStart"/>
      <w:r>
        <w:t>Workshop  on</w:t>
      </w:r>
      <w:proofErr w:type="gramEnd"/>
      <w:r>
        <w:t xml:space="preserve">  </w:t>
      </w:r>
      <w:proofErr w:type="gramStart"/>
      <w:r>
        <w:t>Mobile  Development,  co</w:t>
      </w:r>
      <w:proofErr w:type="gramEnd"/>
      <w:r>
        <w:t>-</w:t>
      </w:r>
      <w:proofErr w:type="gramStart"/>
      <w:r>
        <w:t>located  with</w:t>
      </w:r>
      <w:proofErr w:type="gramEnd"/>
      <w:r>
        <w:t xml:space="preserve">  SPLASH 2016, 2016, pp. 1–2</w:t>
      </w:r>
    </w:p>
    <w:p w14:paraId="35802880" w14:textId="77777777" w:rsidR="00394D4D" w:rsidRDefault="00394D4D" w:rsidP="00394D4D">
      <w:pPr>
        <w:spacing w:before="0" w:line="240" w:lineRule="auto"/>
        <w:ind w:firstLine="0"/>
      </w:pPr>
    </w:p>
    <w:p w14:paraId="109E86FA" w14:textId="20BB8EBB" w:rsidR="00394D4D" w:rsidRDefault="00394D4D" w:rsidP="00394D4D">
      <w:pPr>
        <w:spacing w:before="0" w:line="240" w:lineRule="auto"/>
        <w:ind w:firstLine="0"/>
      </w:pPr>
      <w:r>
        <w:t>[</w:t>
      </w:r>
      <w:r w:rsidR="001A5493">
        <w:t>1</w:t>
      </w:r>
      <w:r w:rsidR="005E781B">
        <w:t>2</w:t>
      </w:r>
      <w:r>
        <w:t xml:space="preserve">] M. Latif, Y. </w:t>
      </w:r>
      <w:proofErr w:type="spellStart"/>
      <w:r>
        <w:t>Lakhrissi</w:t>
      </w:r>
      <w:proofErr w:type="spellEnd"/>
      <w:r>
        <w:t xml:space="preserve">, E. H. </w:t>
      </w:r>
      <w:proofErr w:type="spellStart"/>
      <w:r>
        <w:t>Nfaoui</w:t>
      </w:r>
      <w:proofErr w:type="spellEnd"/>
      <w:r>
        <w:t>, and N. Es-Sbai, “Cross platform approach for mobile application development: A survey,” 2016 Int. Conf. Inf. Technol. Organ. Dev. IT4OD 2016, pp. 1–5, 2016</w:t>
      </w:r>
    </w:p>
    <w:p w14:paraId="2CACDB72" w14:textId="77777777" w:rsidR="00394D4D" w:rsidRDefault="00394D4D" w:rsidP="00394D4D">
      <w:pPr>
        <w:spacing w:before="0" w:line="240" w:lineRule="auto"/>
        <w:ind w:firstLine="0"/>
      </w:pPr>
    </w:p>
    <w:p w14:paraId="7E6B67D9" w14:textId="21C99D11" w:rsidR="00394D4D" w:rsidRPr="00DA3F62" w:rsidRDefault="00394D4D" w:rsidP="00394D4D">
      <w:pPr>
        <w:spacing w:before="0" w:line="240" w:lineRule="auto"/>
        <w:ind w:firstLine="0"/>
      </w:pPr>
      <w:r>
        <w:t>[</w:t>
      </w:r>
      <w:r w:rsidR="001A5493">
        <w:t>1</w:t>
      </w:r>
      <w:r w:rsidR="005E781B">
        <w:t>3</w:t>
      </w:r>
      <w:r>
        <w:t xml:space="preserve">] A.  I.  </w:t>
      </w:r>
      <w:proofErr w:type="gramStart"/>
      <w:r>
        <w:t>Khan,  A.</w:t>
      </w:r>
      <w:proofErr w:type="gramEnd"/>
      <w:r>
        <w:t xml:space="preserve">  Al-</w:t>
      </w:r>
      <w:proofErr w:type="gramStart"/>
      <w:r>
        <w:t>Badi,  and</w:t>
      </w:r>
      <w:proofErr w:type="gramEnd"/>
      <w:r>
        <w:t xml:space="preserve">  M.  Al-Kindi, “Progressive Web Application Assessment Using AHP,” Procedia </w:t>
      </w:r>
      <w:proofErr w:type="spellStart"/>
      <w:r>
        <w:t>Comput</w:t>
      </w:r>
      <w:proofErr w:type="spellEnd"/>
      <w:r>
        <w:t xml:space="preserve">. Sci., vol. 155, pp. 289–294, 2019  </w:t>
      </w:r>
    </w:p>
    <w:p w14:paraId="7DDC1E90" w14:textId="547EE385" w:rsidR="00B407DC" w:rsidRDefault="00B407DC" w:rsidP="6C8FDB6E">
      <w:pPr>
        <w:spacing w:before="0" w:line="240" w:lineRule="auto"/>
        <w:ind w:firstLine="0"/>
      </w:pPr>
    </w:p>
    <w:p w14:paraId="20E51695" w14:textId="3B43E688" w:rsidR="00B407DC" w:rsidRPr="00B407DC" w:rsidRDefault="00B407DC" w:rsidP="00B407DC">
      <w:pPr>
        <w:spacing w:before="0" w:line="240" w:lineRule="auto"/>
        <w:ind w:firstLine="0"/>
      </w:pPr>
      <w:r>
        <w:t>[</w:t>
      </w:r>
      <w:r w:rsidR="001A5493">
        <w:t>1</w:t>
      </w:r>
      <w:r w:rsidR="005E781B">
        <w:t>4</w:t>
      </w:r>
      <w:proofErr w:type="gramStart"/>
      <w:r w:rsidRPr="5A6CD63A">
        <w:t>]</w:t>
      </w:r>
      <w:r w:rsidR="001A5493">
        <w:t xml:space="preserve"> </w:t>
      </w:r>
      <w:r w:rsidRPr="5A6CD63A">
        <w:t xml:space="preserve"> N.</w:t>
      </w:r>
      <w:proofErr w:type="gramEnd"/>
      <w:r w:rsidRPr="5A6CD63A">
        <w:t xml:space="preserve"> M. E. B. J. E. T. L. J. M. H. N. J. C. N. M. S. E. S. Y. S. J. C. a. R. P. Daniel Zhang, “The AI Index 2022 Annual Report,” Stanford University, 2022. [Online]. Available: https://aiindex.stanford.edu/wp-content/uploads/2022/03/2022-AI-Index-Report_Master.pdf </w:t>
      </w:r>
    </w:p>
    <w:p w14:paraId="0FA01019" w14:textId="77777777" w:rsidR="00B407DC" w:rsidRPr="00B407DC" w:rsidRDefault="00B407DC" w:rsidP="00B407DC">
      <w:pPr>
        <w:spacing w:before="0" w:line="240" w:lineRule="auto"/>
        <w:ind w:firstLine="0"/>
      </w:pPr>
      <w:r w:rsidRPr="5A6CD63A">
        <w:t>  </w:t>
      </w:r>
    </w:p>
    <w:p w14:paraId="0A964AE1" w14:textId="27DD2980" w:rsidR="00B407DC" w:rsidRPr="00B407DC" w:rsidRDefault="00B407DC" w:rsidP="00B407DC">
      <w:pPr>
        <w:spacing w:before="0" w:line="240" w:lineRule="auto"/>
        <w:ind w:firstLine="0"/>
      </w:pPr>
      <w:r w:rsidRPr="5A6CD63A">
        <w:t>[</w:t>
      </w:r>
      <w:r w:rsidR="001A5493">
        <w:t>1</w:t>
      </w:r>
      <w:r w:rsidR="005E781B">
        <w:t>5</w:t>
      </w:r>
      <w:r w:rsidRPr="5A6CD63A">
        <w:t xml:space="preserve">] S. Deterding, D. Dixon, R. Khaled, and L. Nacke, “From game design elements to </w:t>
      </w:r>
      <w:proofErr w:type="spellStart"/>
      <w:r w:rsidRPr="5A6CD63A">
        <w:t>gamefulness</w:t>
      </w:r>
      <w:proofErr w:type="spellEnd"/>
      <w:r w:rsidRPr="5A6CD63A">
        <w:t xml:space="preserve">: Defining gamification,” in Proc. 15th Int. Acad. </w:t>
      </w:r>
      <w:proofErr w:type="spellStart"/>
      <w:r w:rsidRPr="5A6CD63A">
        <w:t>MindTrek</w:t>
      </w:r>
      <w:proofErr w:type="spellEnd"/>
      <w:r w:rsidRPr="5A6CD63A">
        <w:t xml:space="preserve"> Conf.: Envisioning Future Media Environments, 2011, pp. 9–15. </w:t>
      </w:r>
    </w:p>
    <w:p w14:paraId="42C34B44" w14:textId="77777777" w:rsidR="00B407DC" w:rsidRPr="00B407DC" w:rsidRDefault="00B407DC" w:rsidP="00B407DC">
      <w:pPr>
        <w:spacing w:before="0" w:line="240" w:lineRule="auto"/>
        <w:ind w:firstLine="0"/>
      </w:pPr>
      <w:r w:rsidRPr="5A6CD63A">
        <w:t>  </w:t>
      </w:r>
    </w:p>
    <w:p w14:paraId="592B4C03" w14:textId="5AF79CBB" w:rsidR="00B407DC" w:rsidRPr="00B407DC" w:rsidRDefault="00B407DC" w:rsidP="00B407DC">
      <w:pPr>
        <w:spacing w:before="0" w:line="240" w:lineRule="auto"/>
        <w:ind w:firstLine="0"/>
      </w:pPr>
      <w:r w:rsidRPr="5A6CD63A">
        <w:t>[</w:t>
      </w:r>
      <w:r w:rsidR="6336FEF5">
        <w:t>1</w:t>
      </w:r>
      <w:r w:rsidR="005E781B">
        <w:t>6</w:t>
      </w:r>
      <w:r w:rsidRPr="5A6CD63A">
        <w:t>] J. Koivisto and J. Hamari, “The rise of motivational information systems: A review of gamification research,” Int. J. Inf. Manag., vol. 45, pp. 191–210, 2019. </w:t>
      </w:r>
    </w:p>
    <w:p w14:paraId="6D1006E6" w14:textId="77777777" w:rsidR="00B407DC" w:rsidRPr="00B407DC" w:rsidRDefault="00B407DC" w:rsidP="00B407DC">
      <w:pPr>
        <w:spacing w:before="0" w:line="240" w:lineRule="auto"/>
        <w:ind w:firstLine="0"/>
      </w:pPr>
      <w:r w:rsidRPr="5A6CD63A">
        <w:t>  </w:t>
      </w:r>
    </w:p>
    <w:p w14:paraId="1AE59068" w14:textId="2B4AFEBB" w:rsidR="00B407DC" w:rsidRPr="00B407DC" w:rsidRDefault="00B407DC" w:rsidP="00B407DC">
      <w:pPr>
        <w:spacing w:before="0" w:line="240" w:lineRule="auto"/>
        <w:ind w:firstLine="0"/>
      </w:pPr>
      <w:r w:rsidRPr="5A6CD63A">
        <w:t>[</w:t>
      </w:r>
      <w:r>
        <w:t>1</w:t>
      </w:r>
      <w:r w:rsidR="005E781B">
        <w:t>7</w:t>
      </w:r>
      <w:r w:rsidRPr="5A6CD63A">
        <w:t>] H. Quirk, A. Bullas, S. Haake, et al., “Exploring the benefits of participation in community-based running and walking events: a cross-sectional survey of parkrun participants,” BMC Public Health, vol. 21, p. 1978, 2021. </w:t>
      </w:r>
    </w:p>
    <w:p w14:paraId="7B499579" w14:textId="73E19A27" w:rsidR="00857FC9" w:rsidRPr="00857FC9" w:rsidRDefault="00857FC9" w:rsidP="00857FC9">
      <w:pPr>
        <w:spacing w:before="0" w:line="240" w:lineRule="auto"/>
        <w:ind w:firstLine="0"/>
      </w:pPr>
      <w:r w:rsidRPr="78AF722F">
        <w:t xml:space="preserve"> </w:t>
      </w:r>
    </w:p>
    <w:p w14:paraId="0DB713A2" w14:textId="62C5054E" w:rsidR="78AF722F" w:rsidRDefault="6D9F8695" w:rsidP="78AF722F">
      <w:pPr>
        <w:spacing w:before="0" w:line="240" w:lineRule="auto"/>
        <w:ind w:firstLine="0"/>
      </w:pPr>
      <w:r>
        <w:t>[1</w:t>
      </w:r>
      <w:r w:rsidR="005E781B">
        <w:t>8</w:t>
      </w:r>
      <w:proofErr w:type="gramStart"/>
      <w:r>
        <w:t>]  A.</w:t>
      </w:r>
      <w:proofErr w:type="gramEnd"/>
      <w:r>
        <w:t xml:space="preserve"> Khan, Let's Get Physical: Exploring Gamification in Fitness Apps to Sustain User Engagement, Thesis, Toronto Metropolitan University, 2023. Available: https://doi.org/10.32920/23159873.v1.</w:t>
      </w:r>
    </w:p>
    <w:p w14:paraId="1E0FEA54" w14:textId="6EE69CA0" w:rsidR="4E15D772" w:rsidRDefault="4E15D772" w:rsidP="4E15D772">
      <w:pPr>
        <w:spacing w:before="0" w:line="240" w:lineRule="auto"/>
        <w:ind w:firstLine="0"/>
      </w:pPr>
    </w:p>
    <w:p w14:paraId="69BC17C2" w14:textId="56540291" w:rsidR="4E15D772" w:rsidRDefault="6D9F8695" w:rsidP="4E15D772">
      <w:pPr>
        <w:spacing w:before="0" w:line="240" w:lineRule="auto"/>
        <w:ind w:firstLine="0"/>
      </w:pPr>
      <w:r>
        <w:t>[1</w:t>
      </w:r>
      <w:r w:rsidR="005E781B">
        <w:t>9</w:t>
      </w:r>
      <w:r>
        <w:t xml:space="preserve">] C. P. </w:t>
      </w:r>
      <w:proofErr w:type="spellStart"/>
      <w:r>
        <w:t>Adwinda</w:t>
      </w:r>
      <w:proofErr w:type="spellEnd"/>
      <w:r>
        <w:t xml:space="preserve"> and S. </w:t>
      </w:r>
      <w:proofErr w:type="spellStart"/>
      <w:r>
        <w:t>Pradono</w:t>
      </w:r>
      <w:proofErr w:type="spellEnd"/>
      <w:r>
        <w:t>, “Developing an Android-Based Running Application,” Journal of Critical Reviews, vol. 7, no. 8, pp. 851–857, Jan. 2020. [Online]. Available: https://www.jcreview.com/index.php?mno=117050. DOI: 10.31838/jcr.07.08.182.</w:t>
      </w:r>
    </w:p>
    <w:p w14:paraId="3E5FA81D" w14:textId="6C871634" w:rsidR="15A233FF" w:rsidRDefault="15A233FF" w:rsidP="15A233FF">
      <w:pPr>
        <w:spacing w:before="0" w:line="240" w:lineRule="auto"/>
        <w:ind w:firstLine="0"/>
      </w:pPr>
    </w:p>
    <w:p w14:paraId="19552ECD" w14:textId="5A51E915" w:rsidR="6D9F8695" w:rsidRDefault="6D9F8695" w:rsidP="335AF6CB">
      <w:pPr>
        <w:spacing w:before="0" w:line="240" w:lineRule="auto"/>
        <w:ind w:firstLine="0"/>
      </w:pPr>
      <w:r>
        <w:t>[</w:t>
      </w:r>
      <w:r w:rsidR="005E781B">
        <w:t>20</w:t>
      </w:r>
      <w:r>
        <w:t xml:space="preserve">] P. </w:t>
      </w:r>
      <w:proofErr w:type="spellStart"/>
      <w:r>
        <w:t>Siriaraya</w:t>
      </w:r>
      <w:proofErr w:type="spellEnd"/>
      <w:r>
        <w:t xml:space="preserve">, Y. Wang, Y. Zhang, S. Wakamiya, P. Jeszenszky, Y. Kawai, and A. </w:t>
      </w:r>
      <w:proofErr w:type="spellStart"/>
      <w:r>
        <w:t>Jatowt</w:t>
      </w:r>
      <w:proofErr w:type="spellEnd"/>
      <w:r>
        <w:t xml:space="preserve">, “Beyond the shortest route: A survey on quality-aware route navigation for pedestrians,” IEEE Access, vol. 8, pp. 135569–135587, Aug. 2020, </w:t>
      </w:r>
      <w:proofErr w:type="spellStart"/>
      <w:r>
        <w:t>doi</w:t>
      </w:r>
      <w:proofErr w:type="spellEnd"/>
      <w:r>
        <w:t>: 10.1109/ACCESS.2020.3011924.</w:t>
      </w:r>
    </w:p>
    <w:p w14:paraId="6DD96A5E" w14:textId="0C3BA51B" w:rsidR="5A0278AB" w:rsidRDefault="5A0278AB" w:rsidP="5A0278AB">
      <w:pPr>
        <w:spacing w:before="0" w:line="240" w:lineRule="auto"/>
        <w:ind w:firstLine="0"/>
      </w:pPr>
    </w:p>
    <w:p w14:paraId="4376BCF8" w14:textId="22426308" w:rsidR="6D9F8695" w:rsidRDefault="6D9F8695" w:rsidP="30D3CF45">
      <w:pPr>
        <w:spacing w:before="0" w:line="240" w:lineRule="auto"/>
        <w:ind w:firstLine="0"/>
      </w:pPr>
      <w:r>
        <w:t>[</w:t>
      </w:r>
      <w:r w:rsidR="005E781B">
        <w:t>21</w:t>
      </w:r>
      <w:r>
        <w:t xml:space="preserve">] A. </w:t>
      </w:r>
      <w:proofErr w:type="spellStart"/>
      <w:r>
        <w:t>Muawwal</w:t>
      </w:r>
      <w:proofErr w:type="spellEnd"/>
      <w:r>
        <w:t>, “The Implementation of PWA (Progressive Web App) Technology in Enhancing Website Performance &amp; Mobile Accessibility,” Bull. Pos dan Telekomunikasi, vol. 22, no. 1, pp. 25–36, 2024.</w:t>
      </w:r>
    </w:p>
    <w:p w14:paraId="3BEFDC16" w14:textId="1358ADB6" w:rsidR="30D3CF45" w:rsidRDefault="30D3CF45" w:rsidP="30D3CF45">
      <w:pPr>
        <w:spacing w:before="0" w:line="240" w:lineRule="auto"/>
        <w:ind w:firstLine="0"/>
      </w:pPr>
    </w:p>
    <w:p w14:paraId="0D9A7303" w14:textId="0A009268" w:rsidR="00A17BF6" w:rsidRDefault="6D9F8695" w:rsidP="30D3CF45">
      <w:pPr>
        <w:spacing w:before="0" w:line="240" w:lineRule="auto"/>
        <w:ind w:firstLine="0"/>
      </w:pPr>
      <w:r>
        <w:lastRenderedPageBreak/>
        <w:t>[</w:t>
      </w:r>
      <w:r w:rsidR="005E781B">
        <w:t>22</w:t>
      </w:r>
      <w:r>
        <w:t xml:space="preserve">] </w:t>
      </w:r>
      <w:r w:rsidR="00A81758" w:rsidRPr="00A81758">
        <w:t>M.-T. Lin and C.-Y. Lin, "Analysis of the wayfinding strategies of pedestrians using the Google Maps mobile application," </w:t>
      </w:r>
      <w:r w:rsidR="00A81758" w:rsidRPr="00A81758">
        <w:rPr>
          <w:i/>
          <w:iCs/>
        </w:rPr>
        <w:t>Chinese Journal of Psychology</w:t>
      </w:r>
      <w:r w:rsidR="00A81758" w:rsidRPr="00A81758">
        <w:t>, vol. 63, no. 2, pp. 177-202, 2021.</w:t>
      </w:r>
    </w:p>
    <w:p w14:paraId="4A93FDAD" w14:textId="77777777" w:rsidR="005E781B" w:rsidRDefault="005E781B" w:rsidP="30D3CF45">
      <w:pPr>
        <w:spacing w:before="0" w:line="240" w:lineRule="auto"/>
        <w:ind w:firstLine="0"/>
      </w:pPr>
    </w:p>
    <w:p w14:paraId="50815869" w14:textId="1F4B23D6" w:rsidR="4E289FF1" w:rsidRDefault="6D9F8695" w:rsidP="4E289FF1">
      <w:pPr>
        <w:spacing w:before="0" w:line="240" w:lineRule="auto"/>
        <w:ind w:firstLine="0"/>
      </w:pPr>
      <w:r>
        <w:t>[</w:t>
      </w:r>
      <w:r w:rsidR="005E781B">
        <w:t>23</w:t>
      </w:r>
      <w:r>
        <w:t xml:space="preserve">] O. Adetunji, C. </w:t>
      </w:r>
      <w:proofErr w:type="spellStart"/>
      <w:r>
        <w:t>Ajaegbu</w:t>
      </w:r>
      <w:proofErr w:type="spellEnd"/>
      <w:r>
        <w:t xml:space="preserve">, N. </w:t>
      </w:r>
      <w:proofErr w:type="spellStart"/>
      <w:r>
        <w:t>Otuneme</w:t>
      </w:r>
      <w:proofErr w:type="spellEnd"/>
      <w:r>
        <w:t>, and O. J. Omotosho, "Dawning of Progressive Web Applications (PWA): Edging Out the Pitfalls of Traditional Mobile Development," American Scientific Research Journal for Engineering, Technology, and Sciences (ASRJETS), vol. 68, no. 1, pp. 85-99, May 2020.</w:t>
      </w:r>
    </w:p>
    <w:p w14:paraId="3E2BD8F9" w14:textId="5B240D9F" w:rsidR="40E72E36" w:rsidRDefault="40E72E36" w:rsidP="40E72E36">
      <w:pPr>
        <w:spacing w:before="0" w:line="240" w:lineRule="auto"/>
        <w:ind w:firstLine="0"/>
      </w:pPr>
    </w:p>
    <w:p w14:paraId="5456212C" w14:textId="6CB9858E" w:rsidR="6D9F8695" w:rsidRDefault="6D9F8695" w:rsidP="40E72E36">
      <w:pPr>
        <w:spacing w:before="0" w:line="240" w:lineRule="auto"/>
        <w:ind w:firstLine="0"/>
      </w:pPr>
      <w:r>
        <w:t>[</w:t>
      </w:r>
      <w:r w:rsidR="005E781B">
        <w:t>24</w:t>
      </w:r>
      <w:r>
        <w:t>] M. Hamilton, F. Salim, E. Cheng, and S. L. Choy, "</w:t>
      </w:r>
      <w:proofErr w:type="spellStart"/>
      <w:r>
        <w:t>Transafe</w:t>
      </w:r>
      <w:proofErr w:type="spellEnd"/>
      <w:r>
        <w:t xml:space="preserve">: A crowdsourced mobile platform for crime and safety perception management," ACM SIGCAS Computers and Society, vol. 41, no. 4, pp. 1-7, Dec. 2011. </w:t>
      </w:r>
      <w:proofErr w:type="spellStart"/>
      <w:r>
        <w:t>doi</w:t>
      </w:r>
      <w:proofErr w:type="spellEnd"/>
      <w:r>
        <w:t>: 10.1145/2898272.2896275.</w:t>
      </w:r>
    </w:p>
    <w:p w14:paraId="50F838AB" w14:textId="79252A16" w:rsidR="00857FC9" w:rsidRPr="00857FC9" w:rsidRDefault="00857FC9" w:rsidP="00857FC9">
      <w:pPr>
        <w:spacing w:before="0" w:line="240" w:lineRule="auto"/>
        <w:ind w:firstLine="0"/>
      </w:pPr>
    </w:p>
    <w:p w14:paraId="276DA019" w14:textId="2FF3D7D0" w:rsidR="006907D6" w:rsidRDefault="6D9F8695" w:rsidP="002676DE">
      <w:pPr>
        <w:spacing w:before="0" w:line="240" w:lineRule="auto"/>
        <w:ind w:firstLine="0"/>
      </w:pPr>
      <w:r>
        <w:t>[</w:t>
      </w:r>
      <w:r w:rsidR="005E781B">
        <w:t>25</w:t>
      </w:r>
      <w:r>
        <w:t xml:space="preserve">] J. Yang, F.-Y. Ju, and Z.-G. Tian, "Sports and Social Interaction: Sports Experiences and Attitudes of the Urban Running Community," Int. J. Environ. Res. Public Health, vol. 19, no. 21, p. 14412, Nov. 2022. </w:t>
      </w:r>
      <w:proofErr w:type="spellStart"/>
      <w:r>
        <w:t>doi</w:t>
      </w:r>
      <w:proofErr w:type="spellEnd"/>
      <w:r>
        <w:t>: 10.3390/ijerph192114412.</w:t>
      </w:r>
    </w:p>
    <w:p w14:paraId="1072F170" w14:textId="3502B30A" w:rsidR="001B1178" w:rsidRPr="00DA3F62" w:rsidRDefault="001B1178" w:rsidP="2E02C66B">
      <w:pPr>
        <w:spacing w:before="0" w:line="240" w:lineRule="auto"/>
        <w:ind w:firstLine="0"/>
      </w:pPr>
    </w:p>
    <w:p w14:paraId="157D7C75" w14:textId="31128634" w:rsidR="001B1178" w:rsidRPr="00DA3F62" w:rsidRDefault="4B795D33" w:rsidP="2E02C66B">
      <w:pPr>
        <w:spacing w:before="0" w:line="240" w:lineRule="auto"/>
        <w:ind w:firstLine="0"/>
      </w:pPr>
      <w:r>
        <w:t>[2</w:t>
      </w:r>
      <w:r w:rsidR="005E781B">
        <w:t>6</w:t>
      </w:r>
      <w:r>
        <w:t xml:space="preserve">] K. </w:t>
      </w:r>
      <w:proofErr w:type="spellStart"/>
      <w:r>
        <w:t>Koritsoglou</w:t>
      </w:r>
      <w:proofErr w:type="spellEnd"/>
      <w:r>
        <w:t xml:space="preserve">, G. Tsoumanis, V. Patras, and I. Fudos, "Shortest Path Algorithms for Pedestrian Navigation Systems," Information, vol. 13, no. 6, p. 269, 2022, </w:t>
      </w:r>
      <w:proofErr w:type="spellStart"/>
      <w:r>
        <w:t>doi</w:t>
      </w:r>
      <w:proofErr w:type="spellEnd"/>
      <w:r>
        <w:t xml:space="preserve">: 10.3390/info13060269.  </w:t>
      </w:r>
    </w:p>
    <w:p w14:paraId="3353CD0C" w14:textId="04E11E82" w:rsidR="001B1178" w:rsidRPr="00DA3F62" w:rsidRDefault="001B1178" w:rsidP="2E02C66B">
      <w:pPr>
        <w:spacing w:before="0" w:line="240" w:lineRule="auto"/>
        <w:ind w:firstLine="0"/>
      </w:pPr>
    </w:p>
    <w:p w14:paraId="30D4C461" w14:textId="0C722116" w:rsidR="0087743E" w:rsidRDefault="6D9F8695" w:rsidP="2E02C66B">
      <w:pPr>
        <w:spacing w:before="0" w:line="240" w:lineRule="auto"/>
        <w:ind w:firstLine="0"/>
      </w:pPr>
      <w:r>
        <w:t>[2</w:t>
      </w:r>
      <w:r w:rsidR="005E781B">
        <w:t>7</w:t>
      </w:r>
      <w:r>
        <w:t xml:space="preserve">] A. </w:t>
      </w:r>
      <w:proofErr w:type="spellStart"/>
      <w:r>
        <w:t>Alpkoçak</w:t>
      </w:r>
      <w:proofErr w:type="spellEnd"/>
      <w:r>
        <w:t xml:space="preserve"> and A. Cetin, "Safe Map Routing Using Heuristic Algorithm Based on Regional Crime Rates," in Artificial Intelligence and Applied Mathematics in Engineering Problems (ICAIAME 2019), vol. 43, D. Hemanth and U. Kose, Eds. Cham: Springer, 2020, pp. 1–12, </w:t>
      </w:r>
      <w:proofErr w:type="spellStart"/>
      <w:r>
        <w:t>doi</w:t>
      </w:r>
      <w:proofErr w:type="spellEnd"/>
      <w:r>
        <w:t>: 10.1007/978-3-030-36178-5_25.</w:t>
      </w:r>
    </w:p>
    <w:p w14:paraId="29CD72B3" w14:textId="69C8AD75" w:rsidR="0087743E" w:rsidRDefault="0087743E" w:rsidP="0087743E">
      <w:pPr>
        <w:spacing w:before="0" w:line="240" w:lineRule="auto"/>
        <w:ind w:firstLine="0"/>
      </w:pPr>
      <w:r>
        <w:t>[28] J. Janot, “Calculating Caloric Expenditure,” IDEA Health &amp; Fitness Journal, vol. 2, pp. 6–8, 2005.</w:t>
      </w:r>
    </w:p>
    <w:p w14:paraId="49B60183" w14:textId="0BC8FA03" w:rsidR="0087743E" w:rsidRDefault="0087743E" w:rsidP="0087743E">
      <w:pPr>
        <w:spacing w:before="0" w:line="240" w:lineRule="auto"/>
        <w:ind w:firstLine="0"/>
      </w:pPr>
      <w:r>
        <w:t>[29] American College of Sports Medicine, ACSM’s Guidelines for Exercise Testing and Prescription, 10th ed., Wolters Kluwer, 2021.</w:t>
      </w:r>
    </w:p>
    <w:p w14:paraId="6664D92D" w14:textId="382BEEE7" w:rsidR="0087743E" w:rsidRDefault="0087743E" w:rsidP="0087743E">
      <w:pPr>
        <w:spacing w:before="0" w:line="240" w:lineRule="auto"/>
        <w:ind w:firstLine="0"/>
      </w:pPr>
      <w:r>
        <w:t>[30] Strava Support, “Calorie Calculation,” [Online]. Available: https://support.strava.com/hc/en-us/articles/216917097-Calorie-Calculation</w:t>
      </w:r>
    </w:p>
    <w:p w14:paraId="29B94B7F" w14:textId="4B48F446" w:rsidR="0087743E" w:rsidRDefault="0087743E" w:rsidP="0087743E">
      <w:pPr>
        <w:spacing w:before="0" w:line="240" w:lineRule="auto"/>
        <w:ind w:firstLine="0"/>
      </w:pPr>
      <w:r>
        <w:t>[31] J. L. Mayhew, J. M. LaMonte, and D. W. McCroskey, “Oxygen cost and energy expenditure of running in trained runners,” British Journal of Sports Medicine, vol. 11, no. 3, pp. 116–121, 1977.</w:t>
      </w:r>
    </w:p>
    <w:p w14:paraId="05EF2D85" w14:textId="645B0EC9" w:rsidR="00BD5B58" w:rsidRDefault="00BD5B58" w:rsidP="00BD5B58">
      <w:pPr>
        <w:spacing w:before="0" w:line="240" w:lineRule="auto"/>
        <w:ind w:firstLine="0"/>
      </w:pPr>
      <w:r>
        <w:t>[32] G. M. Foody, “Assessing the Accuracy of Volunteered Geographic Information Arising from Multiple Contributors to an Internet-Based Collaborative Project,” Transactions in GIS, vol. 17, no. 6, pp. 847–860, 2013. [Online]. Available: https://onlinelibrary.wiley.com/doi/10.1111/tgis.12033</w:t>
      </w:r>
    </w:p>
    <w:p w14:paraId="43B1FB04" w14:textId="185DACDE" w:rsidR="00BD5B58" w:rsidRDefault="00BD5B58" w:rsidP="00BD5B58">
      <w:pPr>
        <w:spacing w:before="0" w:line="240" w:lineRule="auto"/>
        <w:ind w:firstLine="0"/>
      </w:pPr>
      <w:r>
        <w:t xml:space="preserve">[33] A. J. Flanagin and M. J. Metzger, “The Credibility of Volunteered Geographic Information,” </w:t>
      </w:r>
      <w:proofErr w:type="spellStart"/>
      <w:r>
        <w:t>GeoJournal</w:t>
      </w:r>
      <w:proofErr w:type="spellEnd"/>
      <w:r>
        <w:t>, vol. 72, no. 3–4, pp. 137–148, 2008. [Online]. Available: https://link.springer.com/article/10.1007/s10708-008-9188-y</w:t>
      </w:r>
    </w:p>
    <w:p w14:paraId="1DF7AF08" w14:textId="47686347" w:rsidR="00BD5B58" w:rsidRDefault="00BD5B58" w:rsidP="00BD5B58">
      <w:pPr>
        <w:spacing w:before="0" w:line="240" w:lineRule="auto"/>
        <w:ind w:firstLine="0"/>
      </w:pPr>
      <w:r>
        <w:t xml:space="preserve">[34] E. W. Dijkstra, “A Note on Two Problems in </w:t>
      </w:r>
      <w:proofErr w:type="spellStart"/>
      <w:r>
        <w:t>Connexion</w:t>
      </w:r>
      <w:proofErr w:type="spellEnd"/>
      <w:r>
        <w:t xml:space="preserve"> with Graphs,” </w:t>
      </w:r>
      <w:proofErr w:type="spellStart"/>
      <w:r>
        <w:t>Numerische</w:t>
      </w:r>
      <w:proofErr w:type="spellEnd"/>
      <w:r>
        <w:t xml:space="preserve"> </w:t>
      </w:r>
      <w:proofErr w:type="spellStart"/>
      <w:r>
        <w:t>Mathematik</w:t>
      </w:r>
      <w:proofErr w:type="spellEnd"/>
      <w:r>
        <w:t xml:space="preserve">, vol. 1, no. 1, pp. 269–271, 1959. </w:t>
      </w:r>
      <w:proofErr w:type="spellStart"/>
      <w:r>
        <w:t>doi</w:t>
      </w:r>
      <w:proofErr w:type="spellEnd"/>
      <w:r>
        <w:t>: 10.1007/BF01386390</w:t>
      </w:r>
    </w:p>
    <w:p w14:paraId="420292EF" w14:textId="144092EF" w:rsidR="00BD5B58" w:rsidRDefault="00BD5B58" w:rsidP="00BD5B58">
      <w:pPr>
        <w:spacing w:before="0" w:line="240" w:lineRule="auto"/>
        <w:ind w:firstLine="0"/>
      </w:pPr>
      <w:r>
        <w:t xml:space="preserve">[35] S. Das and I. Tsapakis, “Developing Artificial Intelligence Driven Safe Navigation Tool,” U.S. Department of Transportation, ROSA P, 2023. [Online]. Available: </w:t>
      </w:r>
    </w:p>
    <w:p w14:paraId="77CBAA2C" w14:textId="0B61DA78" w:rsidR="00BD5B58" w:rsidRDefault="00BD5B58" w:rsidP="00BD5B58">
      <w:pPr>
        <w:spacing w:before="0" w:line="240" w:lineRule="auto"/>
        <w:ind w:firstLine="0"/>
      </w:pPr>
      <w:r>
        <w:lastRenderedPageBreak/>
        <w:t>[36] M. Lozano Domínguez and A. Sanguino, “Walking Secure: Safe Routing Planning Algorithm and Pedestrian’s Crossing Intention Detector,” Sensors, vol. 21, no. 2, p. 529, Jan. 2021. [Online]. Available: https://www.mdpi.com/1424-8220/21/2/529</w:t>
      </w:r>
    </w:p>
    <w:p w14:paraId="36BD0D30" w14:textId="77777777" w:rsidR="00BD5B58" w:rsidRDefault="00BD5B58" w:rsidP="0087743E">
      <w:pPr>
        <w:spacing w:before="0" w:line="240" w:lineRule="auto"/>
        <w:ind w:firstLine="0"/>
      </w:pPr>
    </w:p>
    <w:p w14:paraId="01C57810" w14:textId="6B2F767F" w:rsidR="001B1178" w:rsidRPr="00DA3F62" w:rsidRDefault="001B1178" w:rsidP="2E02C66B">
      <w:pPr>
        <w:spacing w:before="0" w:line="240" w:lineRule="auto"/>
        <w:ind w:firstLine="0"/>
        <w:sectPr w:rsidR="001B1178" w:rsidRPr="00DA3F62" w:rsidSect="00B71E9F">
          <w:type w:val="continuous"/>
          <w:pgSz w:w="12240" w:h="15840"/>
          <w:pgMar w:top="1440" w:right="1440" w:bottom="1440" w:left="2160" w:header="720" w:footer="720" w:gutter="0"/>
          <w:cols w:space="720"/>
          <w:docGrid w:linePitch="360"/>
        </w:sectPr>
      </w:pPr>
    </w:p>
    <w:p w14:paraId="24C5C53C" w14:textId="25515CCF" w:rsidR="005E3277" w:rsidRDefault="004C22E8" w:rsidP="005E3277">
      <w:pPr>
        <w:pStyle w:val="Heading1"/>
        <w:numPr>
          <w:ilvl w:val="0"/>
          <w:numId w:val="0"/>
        </w:numPr>
      </w:pPr>
      <w:bookmarkStart w:id="177" w:name="_Toc477441726"/>
      <w:bookmarkStart w:id="178" w:name="_Toc477442613"/>
      <w:bookmarkStart w:id="179" w:name="_Toc477690436"/>
      <w:bookmarkStart w:id="180" w:name="_Toc477705604"/>
      <w:bookmarkStart w:id="181" w:name="_Toc159412978"/>
      <w:bookmarkStart w:id="182" w:name="_Toc195441080"/>
      <w:bookmarkStart w:id="183" w:name="_Toc210687197"/>
      <w:r w:rsidRPr="00DA3F62">
        <w:lastRenderedPageBreak/>
        <w:t>APPENDICES</w:t>
      </w:r>
      <w:bookmarkEnd w:id="177"/>
      <w:bookmarkEnd w:id="178"/>
      <w:bookmarkEnd w:id="179"/>
      <w:bookmarkEnd w:id="180"/>
      <w:bookmarkEnd w:id="181"/>
      <w:bookmarkEnd w:id="182"/>
      <w:bookmarkEnd w:id="183"/>
    </w:p>
    <w:p w14:paraId="4FF536FC" w14:textId="77777777" w:rsidR="00E552EA" w:rsidRPr="00E552EA" w:rsidRDefault="00E552EA" w:rsidP="00E552EA">
      <w:pPr>
        <w:pStyle w:val="ChapterText"/>
      </w:pPr>
    </w:p>
    <w:p w14:paraId="0302ACE2" w14:textId="5F9B2B42" w:rsidR="00222475" w:rsidRDefault="00492026" w:rsidP="00D044AF">
      <w:pPr>
        <w:pStyle w:val="Heading2"/>
        <w:numPr>
          <w:ilvl w:val="0"/>
          <w:numId w:val="0"/>
        </w:numPr>
        <w:spacing w:before="0"/>
      </w:pPr>
      <w:bookmarkStart w:id="184" w:name="_Toc210687198"/>
      <w:r w:rsidRPr="00DA3F62">
        <w:t xml:space="preserve">Appendix A: </w:t>
      </w:r>
      <w:r w:rsidR="00841EFC">
        <w:t>Data Gathering Documentation</w:t>
      </w:r>
      <w:bookmarkEnd w:id="184"/>
    </w:p>
    <w:p w14:paraId="73871047" w14:textId="443D3CC8" w:rsidR="00222475" w:rsidRDefault="00222475" w:rsidP="00222475">
      <w:pPr>
        <w:spacing w:before="0" w:line="240" w:lineRule="auto"/>
        <w:ind w:firstLine="0"/>
      </w:pPr>
      <w:r>
        <w:t xml:space="preserve">Survey and Internet Research Materials for </w:t>
      </w:r>
      <w:proofErr w:type="spellStart"/>
      <w:r>
        <w:t>SyncRunize</w:t>
      </w:r>
      <w:proofErr w:type="spellEnd"/>
      <w:r>
        <w:t xml:space="preserve"> Capstone Project</w:t>
      </w:r>
    </w:p>
    <w:p w14:paraId="1F8871C0" w14:textId="5DA516D2" w:rsidR="00222475" w:rsidRDefault="00222475" w:rsidP="00222475">
      <w:pPr>
        <w:spacing w:before="0" w:line="240" w:lineRule="auto"/>
        <w:ind w:firstLine="0"/>
      </w:pPr>
    </w:p>
    <w:p w14:paraId="50809343" w14:textId="4DD06B29" w:rsidR="00222475" w:rsidRDefault="00222475" w:rsidP="00222475">
      <w:pPr>
        <w:spacing w:before="0" w:line="240" w:lineRule="auto"/>
        <w:ind w:firstLine="0"/>
      </w:pPr>
      <w:r>
        <w:t>A.1 Survey Instrument</w:t>
      </w:r>
    </w:p>
    <w:p w14:paraId="6DC412FC" w14:textId="77777777" w:rsidR="00C949A8" w:rsidRDefault="00C949A8" w:rsidP="00222475">
      <w:pPr>
        <w:spacing w:before="0" w:line="240" w:lineRule="auto"/>
        <w:ind w:firstLine="0"/>
      </w:pPr>
    </w:p>
    <w:p w14:paraId="23E685F8" w14:textId="6C64AF6A" w:rsidR="0056051E" w:rsidRDefault="00DB79E7" w:rsidP="00926397">
      <w:pPr>
        <w:keepNext/>
        <w:ind w:firstLine="0"/>
        <w:jc w:val="center"/>
      </w:pPr>
      <w:r w:rsidRPr="00DB79E7">
        <w:rPr>
          <w:noProof/>
        </w:rPr>
        <w:drawing>
          <wp:inline distT="0" distB="0" distL="0" distR="0" wp14:anchorId="05390705" wp14:editId="1C637598">
            <wp:extent cx="4093210" cy="3568700"/>
            <wp:effectExtent l="0" t="0" r="2540" b="0"/>
            <wp:docPr id="16730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2782" name=""/>
                    <pic:cNvPicPr/>
                  </pic:nvPicPr>
                  <pic:blipFill>
                    <a:blip r:embed="rId49">
                      <a:extLst>
                        <a:ext uri="{28A0092B-C50C-407E-A947-70E740481C1C}">
                          <a14:useLocalDpi xmlns:a14="http://schemas.microsoft.com/office/drawing/2010/main" val="0"/>
                        </a:ext>
                      </a:extLst>
                    </a:blip>
                    <a:stretch>
                      <a:fillRect/>
                    </a:stretch>
                  </pic:blipFill>
                  <pic:spPr>
                    <a:xfrm>
                      <a:off x="0" y="0"/>
                      <a:ext cx="4093210" cy="3568700"/>
                    </a:xfrm>
                    <a:prstGeom prst="rect">
                      <a:avLst/>
                    </a:prstGeom>
                  </pic:spPr>
                </pic:pic>
              </a:graphicData>
            </a:graphic>
          </wp:inline>
        </w:drawing>
      </w:r>
    </w:p>
    <w:p w14:paraId="2F62A0D5" w14:textId="49B47779" w:rsidR="00231E46" w:rsidRDefault="00231E46" w:rsidP="00926397">
      <w:pPr>
        <w:pStyle w:val="Caption"/>
        <w:ind w:firstLine="0"/>
      </w:pPr>
      <w:bookmarkStart w:id="185" w:name="_Toc213106226"/>
      <w:r>
        <w:t xml:space="preserve">Figure </w:t>
      </w:r>
      <w:r>
        <w:fldChar w:fldCharType="begin"/>
      </w:r>
      <w:r>
        <w:instrText>SEQ Figure \* ARABIC</w:instrText>
      </w:r>
      <w:r>
        <w:fldChar w:fldCharType="separate"/>
      </w:r>
      <w:r w:rsidR="00765FB7">
        <w:rPr>
          <w:noProof/>
        </w:rPr>
        <w:t>13</w:t>
      </w:r>
      <w:r>
        <w:fldChar w:fldCharType="end"/>
      </w:r>
      <w:r w:rsidR="00926397">
        <w:t>.</w:t>
      </w:r>
      <w:r>
        <w:t xml:space="preserve"> </w:t>
      </w:r>
      <w:r w:rsidR="00AE5508" w:rsidRPr="00AE5508">
        <w:t>Introduction and Consent Statement</w:t>
      </w:r>
      <w:bookmarkEnd w:id="185"/>
    </w:p>
    <w:p w14:paraId="2598D361" w14:textId="77777777" w:rsidR="00231E46" w:rsidRDefault="00231E46" w:rsidP="00222475">
      <w:pPr>
        <w:spacing w:before="0" w:line="240" w:lineRule="auto"/>
        <w:ind w:firstLine="0"/>
      </w:pPr>
    </w:p>
    <w:p w14:paraId="49FDD880" w14:textId="77777777" w:rsidR="00231E46" w:rsidRDefault="00231E46" w:rsidP="00222475">
      <w:pPr>
        <w:spacing w:before="0" w:line="240" w:lineRule="auto"/>
        <w:ind w:firstLine="0"/>
      </w:pPr>
    </w:p>
    <w:p w14:paraId="02FB5096" w14:textId="3416BAD2" w:rsidR="00DB79E7" w:rsidRDefault="00E16183" w:rsidP="00926397">
      <w:pPr>
        <w:keepNext/>
        <w:spacing w:before="0" w:line="240" w:lineRule="auto"/>
        <w:ind w:firstLine="0"/>
        <w:jc w:val="center"/>
      </w:pPr>
      <w:r w:rsidRPr="00E16183">
        <w:rPr>
          <w:noProof/>
        </w:rPr>
        <w:lastRenderedPageBreak/>
        <w:drawing>
          <wp:inline distT="0" distB="0" distL="0" distR="0" wp14:anchorId="476F8B3F" wp14:editId="10E8FBAC">
            <wp:extent cx="4072255" cy="2540635"/>
            <wp:effectExtent l="0" t="0" r="4445" b="0"/>
            <wp:docPr id="20702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9241" name=""/>
                    <pic:cNvPicPr/>
                  </pic:nvPicPr>
                  <pic:blipFill rotWithShape="1">
                    <a:blip r:embed="rId50">
                      <a:extLst>
                        <a:ext uri="{28A0092B-C50C-407E-A947-70E740481C1C}">
                          <a14:useLocalDpi xmlns:a14="http://schemas.microsoft.com/office/drawing/2010/main" val="0"/>
                        </a:ext>
                      </a:extLst>
                    </a:blip>
                    <a:srcRect b="34374"/>
                    <a:stretch/>
                  </pic:blipFill>
                  <pic:spPr bwMode="auto">
                    <a:xfrm>
                      <a:off x="0" y="0"/>
                      <a:ext cx="4072255" cy="2540635"/>
                    </a:xfrm>
                    <a:prstGeom prst="rect">
                      <a:avLst/>
                    </a:prstGeom>
                    <a:ln>
                      <a:noFill/>
                    </a:ln>
                    <a:extLst>
                      <a:ext uri="{53640926-AAD7-44D8-BBD7-CCE9431645EC}">
                        <a14:shadowObscured xmlns:a14="http://schemas.microsoft.com/office/drawing/2010/main"/>
                      </a:ext>
                    </a:extLst>
                  </pic:spPr>
                </pic:pic>
              </a:graphicData>
            </a:graphic>
          </wp:inline>
        </w:drawing>
      </w:r>
    </w:p>
    <w:p w14:paraId="3C240E1E" w14:textId="1DA901F0" w:rsidR="00926397" w:rsidRDefault="00926397" w:rsidP="00926397">
      <w:pPr>
        <w:pStyle w:val="Caption"/>
      </w:pPr>
      <w:bookmarkStart w:id="186" w:name="_Toc213106227"/>
      <w:r>
        <w:t xml:space="preserve">Figure </w:t>
      </w:r>
      <w:r>
        <w:fldChar w:fldCharType="begin"/>
      </w:r>
      <w:r>
        <w:instrText>SEQ Figure \* ARABIC</w:instrText>
      </w:r>
      <w:r>
        <w:fldChar w:fldCharType="separate"/>
      </w:r>
      <w:r w:rsidR="00765FB7">
        <w:rPr>
          <w:noProof/>
        </w:rPr>
        <w:t>14</w:t>
      </w:r>
      <w:r>
        <w:fldChar w:fldCharType="end"/>
      </w:r>
      <w:r>
        <w:t>. Demographic Section</w:t>
      </w:r>
      <w:bookmarkEnd w:id="186"/>
    </w:p>
    <w:p w14:paraId="22CF3581" w14:textId="77777777" w:rsidR="00934AB9" w:rsidRDefault="008A50ED" w:rsidP="00934AB9">
      <w:pPr>
        <w:keepNext/>
        <w:spacing w:before="0" w:line="240" w:lineRule="auto"/>
        <w:ind w:firstLine="0"/>
        <w:jc w:val="center"/>
      </w:pPr>
      <w:r w:rsidRPr="008A50ED">
        <w:rPr>
          <w:noProof/>
        </w:rPr>
        <w:lastRenderedPageBreak/>
        <w:drawing>
          <wp:inline distT="0" distB="0" distL="0" distR="0" wp14:anchorId="4310D44F" wp14:editId="584D5C31">
            <wp:extent cx="5178056" cy="5352456"/>
            <wp:effectExtent l="0" t="0" r="3810" b="635"/>
            <wp:docPr id="61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66" name=""/>
                    <pic:cNvPicPr/>
                  </pic:nvPicPr>
                  <pic:blipFill>
                    <a:blip r:embed="rId51"/>
                    <a:stretch>
                      <a:fillRect/>
                    </a:stretch>
                  </pic:blipFill>
                  <pic:spPr>
                    <a:xfrm>
                      <a:off x="0" y="0"/>
                      <a:ext cx="5179970" cy="5354434"/>
                    </a:xfrm>
                    <a:prstGeom prst="rect">
                      <a:avLst/>
                    </a:prstGeom>
                  </pic:spPr>
                </pic:pic>
              </a:graphicData>
            </a:graphic>
          </wp:inline>
        </w:drawing>
      </w:r>
    </w:p>
    <w:p w14:paraId="39DDC7E6" w14:textId="0F225407" w:rsidR="00231E46" w:rsidRDefault="00934AB9" w:rsidP="00934AB9">
      <w:pPr>
        <w:pStyle w:val="Caption"/>
        <w:ind w:firstLine="0"/>
      </w:pPr>
      <w:bookmarkStart w:id="187" w:name="_Toc213106228"/>
      <w:r>
        <w:t xml:space="preserve">Figure </w:t>
      </w:r>
      <w:r>
        <w:fldChar w:fldCharType="begin"/>
      </w:r>
      <w:r>
        <w:instrText>SEQ Figure \* ARABIC</w:instrText>
      </w:r>
      <w:r>
        <w:fldChar w:fldCharType="separate"/>
      </w:r>
      <w:r w:rsidR="00765FB7">
        <w:rPr>
          <w:noProof/>
        </w:rPr>
        <w:t>15</w:t>
      </w:r>
      <w:r>
        <w:fldChar w:fldCharType="end"/>
      </w:r>
      <w:r>
        <w:t xml:space="preserve">. </w:t>
      </w:r>
      <w:r w:rsidRPr="00192B09">
        <w:t>Screenshot of the Google Form – Running Habits Sectio</w:t>
      </w:r>
      <w:r>
        <w:t>n</w:t>
      </w:r>
      <w:bookmarkEnd w:id="187"/>
    </w:p>
    <w:p w14:paraId="3E38E83E" w14:textId="77777777" w:rsidR="00934AB9" w:rsidRDefault="00EE7B47" w:rsidP="00934AB9">
      <w:pPr>
        <w:keepNext/>
        <w:spacing w:before="0" w:line="240" w:lineRule="auto"/>
        <w:ind w:firstLine="0"/>
        <w:jc w:val="center"/>
      </w:pPr>
      <w:r w:rsidRPr="00EE7B47">
        <w:rPr>
          <w:noProof/>
        </w:rPr>
        <w:lastRenderedPageBreak/>
        <w:drawing>
          <wp:inline distT="0" distB="0" distL="0" distR="0" wp14:anchorId="165AF956" wp14:editId="3B1C275E">
            <wp:extent cx="5287113" cy="6220693"/>
            <wp:effectExtent l="0" t="0" r="8890" b="8890"/>
            <wp:docPr id="121880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07357" name=""/>
                    <pic:cNvPicPr/>
                  </pic:nvPicPr>
                  <pic:blipFill>
                    <a:blip r:embed="rId52"/>
                    <a:stretch>
                      <a:fillRect/>
                    </a:stretch>
                  </pic:blipFill>
                  <pic:spPr>
                    <a:xfrm>
                      <a:off x="0" y="0"/>
                      <a:ext cx="5287113" cy="6220693"/>
                    </a:xfrm>
                    <a:prstGeom prst="rect">
                      <a:avLst/>
                    </a:prstGeom>
                  </pic:spPr>
                </pic:pic>
              </a:graphicData>
            </a:graphic>
          </wp:inline>
        </w:drawing>
      </w:r>
    </w:p>
    <w:p w14:paraId="052D1DA5" w14:textId="57B07948" w:rsidR="00192B09" w:rsidRDefault="00934AB9" w:rsidP="00934AB9">
      <w:pPr>
        <w:pStyle w:val="Caption"/>
        <w:ind w:firstLine="0"/>
      </w:pPr>
      <w:bookmarkStart w:id="188" w:name="_Toc213106229"/>
      <w:r>
        <w:t xml:space="preserve">Figure </w:t>
      </w:r>
      <w:r>
        <w:fldChar w:fldCharType="begin"/>
      </w:r>
      <w:r>
        <w:instrText>SEQ Figure \* ARABIC</w:instrText>
      </w:r>
      <w:r>
        <w:fldChar w:fldCharType="separate"/>
      </w:r>
      <w:r w:rsidR="00765FB7">
        <w:rPr>
          <w:noProof/>
        </w:rPr>
        <w:t>16</w:t>
      </w:r>
      <w:r>
        <w:fldChar w:fldCharType="end"/>
      </w:r>
      <w:r>
        <w:t xml:space="preserve">. </w:t>
      </w:r>
      <w:r w:rsidRPr="00E2773A">
        <w:t>Screenshot of the Google Form – Safety Concerns Section</w:t>
      </w:r>
      <w:bookmarkEnd w:id="188"/>
    </w:p>
    <w:p w14:paraId="29D6AD30" w14:textId="77777777" w:rsidR="00934AB9" w:rsidRDefault="00007A85" w:rsidP="00934AB9">
      <w:pPr>
        <w:keepNext/>
        <w:spacing w:before="0" w:line="240" w:lineRule="auto"/>
        <w:ind w:firstLine="0"/>
        <w:jc w:val="center"/>
      </w:pPr>
      <w:r w:rsidRPr="00007A85">
        <w:rPr>
          <w:noProof/>
        </w:rPr>
        <w:lastRenderedPageBreak/>
        <w:drawing>
          <wp:inline distT="0" distB="0" distL="0" distR="0" wp14:anchorId="6CBCBACF" wp14:editId="685AEB8A">
            <wp:extent cx="2014662" cy="3181945"/>
            <wp:effectExtent l="0" t="0" r="5080" b="0"/>
            <wp:docPr id="4821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1382" name=""/>
                    <pic:cNvPicPr/>
                  </pic:nvPicPr>
                  <pic:blipFill rotWithShape="1">
                    <a:blip r:embed="rId53">
                      <a:extLst>
                        <a:ext uri="{28A0092B-C50C-407E-A947-70E740481C1C}">
                          <a14:useLocalDpi xmlns:a14="http://schemas.microsoft.com/office/drawing/2010/main" val="0"/>
                        </a:ext>
                      </a:extLst>
                    </a:blip>
                    <a:srcRect l="5625" r="7024"/>
                    <a:stretch/>
                  </pic:blipFill>
                  <pic:spPr bwMode="auto">
                    <a:xfrm>
                      <a:off x="0" y="0"/>
                      <a:ext cx="2031871" cy="3209124"/>
                    </a:xfrm>
                    <a:prstGeom prst="rect">
                      <a:avLst/>
                    </a:prstGeom>
                    <a:ln>
                      <a:noFill/>
                    </a:ln>
                    <a:extLst>
                      <a:ext uri="{53640926-AAD7-44D8-BBD7-CCE9431645EC}">
                        <a14:shadowObscured xmlns:a14="http://schemas.microsoft.com/office/drawing/2010/main"/>
                      </a:ext>
                    </a:extLst>
                  </pic:spPr>
                </pic:pic>
              </a:graphicData>
            </a:graphic>
          </wp:inline>
        </w:drawing>
      </w:r>
      <w:r w:rsidR="007A180C">
        <w:t xml:space="preserve">   </w:t>
      </w:r>
      <w:r w:rsidR="008E01DC" w:rsidRPr="008E01DC">
        <w:rPr>
          <w:noProof/>
        </w:rPr>
        <w:drawing>
          <wp:inline distT="0" distB="0" distL="0" distR="0" wp14:anchorId="3600BEAA" wp14:editId="53D1CD6F">
            <wp:extent cx="2369489" cy="3137966"/>
            <wp:effectExtent l="0" t="0" r="0" b="0"/>
            <wp:docPr id="692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727" name=""/>
                    <pic:cNvPicPr/>
                  </pic:nvPicPr>
                  <pic:blipFill rotWithShape="1">
                    <a:blip r:embed="rId54"/>
                    <a:srcRect l="5640" t="36494" r="5459" b="-33792"/>
                    <a:stretch/>
                  </pic:blipFill>
                  <pic:spPr bwMode="auto">
                    <a:xfrm>
                      <a:off x="0" y="0"/>
                      <a:ext cx="2389500" cy="3164467"/>
                    </a:xfrm>
                    <a:prstGeom prst="rect">
                      <a:avLst/>
                    </a:prstGeom>
                    <a:ln>
                      <a:noFill/>
                    </a:ln>
                    <a:extLst>
                      <a:ext uri="{53640926-AAD7-44D8-BBD7-CCE9431645EC}">
                        <a14:shadowObscured xmlns:a14="http://schemas.microsoft.com/office/drawing/2010/main"/>
                      </a:ext>
                    </a:extLst>
                  </pic:spPr>
                </pic:pic>
              </a:graphicData>
            </a:graphic>
          </wp:inline>
        </w:drawing>
      </w:r>
      <w:r w:rsidR="007A180C" w:rsidRPr="007A180C">
        <w:rPr>
          <w:noProof/>
        </w:rPr>
        <w:drawing>
          <wp:inline distT="0" distB="0" distL="0" distR="0" wp14:anchorId="61D3252F" wp14:editId="0EF8379D">
            <wp:extent cx="2697889" cy="2480807"/>
            <wp:effectExtent l="0" t="0" r="7620" b="0"/>
            <wp:docPr id="67988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0478" name=""/>
                    <pic:cNvPicPr/>
                  </pic:nvPicPr>
                  <pic:blipFill rotWithShape="1">
                    <a:blip r:embed="rId55"/>
                    <a:srcRect l="7924" r="3327"/>
                    <a:stretch/>
                  </pic:blipFill>
                  <pic:spPr bwMode="auto">
                    <a:xfrm>
                      <a:off x="0" y="0"/>
                      <a:ext cx="2728568" cy="2509018"/>
                    </a:xfrm>
                    <a:prstGeom prst="rect">
                      <a:avLst/>
                    </a:prstGeom>
                    <a:ln>
                      <a:noFill/>
                    </a:ln>
                    <a:extLst>
                      <a:ext uri="{53640926-AAD7-44D8-BBD7-CCE9431645EC}">
                        <a14:shadowObscured xmlns:a14="http://schemas.microsoft.com/office/drawing/2010/main"/>
                      </a:ext>
                    </a:extLst>
                  </pic:spPr>
                </pic:pic>
              </a:graphicData>
            </a:graphic>
          </wp:inline>
        </w:drawing>
      </w:r>
    </w:p>
    <w:p w14:paraId="53534D37" w14:textId="5419FA59" w:rsidR="00E2773A" w:rsidRDefault="00934AB9" w:rsidP="00934AB9">
      <w:pPr>
        <w:pStyle w:val="Caption"/>
        <w:ind w:firstLine="0"/>
      </w:pPr>
      <w:bookmarkStart w:id="189" w:name="_Toc213106230"/>
      <w:r>
        <w:t xml:space="preserve">Figure </w:t>
      </w:r>
      <w:r>
        <w:fldChar w:fldCharType="begin"/>
      </w:r>
      <w:r>
        <w:instrText>SEQ Figure \* ARABIC</w:instrText>
      </w:r>
      <w:r>
        <w:fldChar w:fldCharType="separate"/>
      </w:r>
      <w:r w:rsidR="00765FB7">
        <w:rPr>
          <w:noProof/>
        </w:rPr>
        <w:t>17</w:t>
      </w:r>
      <w:r>
        <w:fldChar w:fldCharType="end"/>
      </w:r>
      <w:r>
        <w:t>.</w:t>
      </w:r>
      <w:r w:rsidRPr="00934AB9">
        <w:t xml:space="preserve"> </w:t>
      </w:r>
      <w:r w:rsidRPr="004462FF">
        <w:t>Screenshot of the Google Form – Feature Preferences Section</w:t>
      </w:r>
      <w:bookmarkEnd w:id="189"/>
    </w:p>
    <w:p w14:paraId="3BFAA5D0" w14:textId="0CE6D40A" w:rsidR="003D0F7D" w:rsidRDefault="003D0F7D" w:rsidP="003D0F7D">
      <w:pPr>
        <w:pStyle w:val="Caption"/>
        <w:keepNext/>
        <w:ind w:firstLine="0"/>
      </w:pPr>
      <w:bookmarkStart w:id="190" w:name="_Toc212568347"/>
      <w:r>
        <w:lastRenderedPageBreak/>
        <w:t xml:space="preserve">Table </w:t>
      </w:r>
      <w:r>
        <w:fldChar w:fldCharType="begin"/>
      </w:r>
      <w:r>
        <w:instrText>SEQ Table \* ARABIC</w:instrText>
      </w:r>
      <w:r>
        <w:fldChar w:fldCharType="separate"/>
      </w:r>
      <w:r w:rsidR="00765FB7">
        <w:rPr>
          <w:noProof/>
        </w:rPr>
        <w:t>29</w:t>
      </w:r>
      <w:r>
        <w:fldChar w:fldCharType="end"/>
      </w:r>
      <w:r>
        <w:t>. Survey Summary Table</w:t>
      </w:r>
      <w:bookmarkEnd w:id="190"/>
    </w:p>
    <w:tbl>
      <w:tblPr>
        <w:tblStyle w:val="TableGrid1"/>
        <w:tblW w:w="0" w:type="auto"/>
        <w:tblLook w:val="04A0" w:firstRow="1" w:lastRow="0" w:firstColumn="1" w:lastColumn="0" w:noHBand="0" w:noVBand="1"/>
      </w:tblPr>
      <w:tblGrid>
        <w:gridCol w:w="1199"/>
        <w:gridCol w:w="2781"/>
        <w:gridCol w:w="1868"/>
        <w:gridCol w:w="2792"/>
      </w:tblGrid>
      <w:tr w:rsidR="00B704B0" w:rsidRPr="00B704B0" w14:paraId="6E2B640E" w14:textId="77777777" w:rsidTr="00C967C9">
        <w:trPr>
          <w:tblHeader/>
        </w:trPr>
        <w:tc>
          <w:tcPr>
            <w:tcW w:w="0" w:type="auto"/>
            <w:hideMark/>
          </w:tcPr>
          <w:p w14:paraId="1425AA07" w14:textId="77777777" w:rsidR="00B704B0" w:rsidRPr="00B704B0" w:rsidRDefault="00B704B0" w:rsidP="00B704B0">
            <w:pPr>
              <w:spacing w:before="0" w:line="240" w:lineRule="auto"/>
              <w:ind w:firstLine="0"/>
              <w:rPr>
                <w:b/>
                <w:bCs/>
              </w:rPr>
            </w:pPr>
            <w:r w:rsidRPr="00B704B0">
              <w:rPr>
                <w:b/>
                <w:bCs/>
              </w:rPr>
              <w:t>Question No.</w:t>
            </w:r>
          </w:p>
        </w:tc>
        <w:tc>
          <w:tcPr>
            <w:tcW w:w="0" w:type="auto"/>
            <w:hideMark/>
          </w:tcPr>
          <w:p w14:paraId="03F89C06" w14:textId="77777777" w:rsidR="00B704B0" w:rsidRPr="00B704B0" w:rsidRDefault="00B704B0" w:rsidP="00B704B0">
            <w:pPr>
              <w:spacing w:before="0" w:line="240" w:lineRule="auto"/>
              <w:ind w:firstLine="0"/>
              <w:rPr>
                <w:b/>
                <w:bCs/>
              </w:rPr>
            </w:pPr>
            <w:r w:rsidRPr="00B704B0">
              <w:rPr>
                <w:b/>
                <w:bCs/>
              </w:rPr>
              <w:t>Question Text</w:t>
            </w:r>
          </w:p>
        </w:tc>
        <w:tc>
          <w:tcPr>
            <w:tcW w:w="0" w:type="auto"/>
            <w:hideMark/>
          </w:tcPr>
          <w:p w14:paraId="73863E9C" w14:textId="77777777" w:rsidR="00B704B0" w:rsidRPr="00B704B0" w:rsidRDefault="00B704B0" w:rsidP="00B704B0">
            <w:pPr>
              <w:spacing w:before="0" w:line="240" w:lineRule="auto"/>
              <w:ind w:firstLine="0"/>
              <w:rPr>
                <w:b/>
                <w:bCs/>
              </w:rPr>
            </w:pPr>
            <w:r w:rsidRPr="00B704B0">
              <w:rPr>
                <w:b/>
                <w:bCs/>
              </w:rPr>
              <w:t>Question Type</w:t>
            </w:r>
          </w:p>
        </w:tc>
        <w:tc>
          <w:tcPr>
            <w:tcW w:w="0" w:type="auto"/>
            <w:hideMark/>
          </w:tcPr>
          <w:p w14:paraId="001CDBDD" w14:textId="77777777" w:rsidR="00B704B0" w:rsidRPr="00B704B0" w:rsidRDefault="00B704B0" w:rsidP="00B704B0">
            <w:pPr>
              <w:spacing w:before="0" w:line="240" w:lineRule="auto"/>
              <w:ind w:firstLine="0"/>
              <w:rPr>
                <w:b/>
                <w:bCs/>
              </w:rPr>
            </w:pPr>
            <w:r w:rsidRPr="00B704B0">
              <w:rPr>
                <w:b/>
                <w:bCs/>
              </w:rPr>
              <w:t>Description</w:t>
            </w:r>
          </w:p>
        </w:tc>
      </w:tr>
      <w:tr w:rsidR="00B704B0" w:rsidRPr="00B704B0" w14:paraId="68ED6458" w14:textId="77777777" w:rsidTr="00C967C9">
        <w:tc>
          <w:tcPr>
            <w:tcW w:w="0" w:type="auto"/>
            <w:hideMark/>
          </w:tcPr>
          <w:p w14:paraId="11AA64D3" w14:textId="77777777" w:rsidR="00B704B0" w:rsidRPr="00B704B0" w:rsidRDefault="00B704B0" w:rsidP="00B704B0">
            <w:pPr>
              <w:spacing w:before="0" w:line="240" w:lineRule="auto"/>
              <w:ind w:firstLine="0"/>
            </w:pPr>
            <w:r w:rsidRPr="00B704B0">
              <w:t>1</w:t>
            </w:r>
          </w:p>
        </w:tc>
        <w:tc>
          <w:tcPr>
            <w:tcW w:w="0" w:type="auto"/>
            <w:hideMark/>
          </w:tcPr>
          <w:p w14:paraId="50EABE8E" w14:textId="77777777" w:rsidR="00B704B0" w:rsidRPr="00B704B0" w:rsidRDefault="00B704B0" w:rsidP="00B704B0">
            <w:pPr>
              <w:spacing w:before="0" w:line="240" w:lineRule="auto"/>
              <w:ind w:firstLine="0"/>
            </w:pPr>
            <w:r w:rsidRPr="00B704B0">
              <w:t>Age</w:t>
            </w:r>
          </w:p>
        </w:tc>
        <w:tc>
          <w:tcPr>
            <w:tcW w:w="0" w:type="auto"/>
            <w:hideMark/>
          </w:tcPr>
          <w:p w14:paraId="589D2780" w14:textId="77777777" w:rsidR="00B704B0" w:rsidRPr="00B704B0" w:rsidRDefault="00B704B0" w:rsidP="00B704B0">
            <w:pPr>
              <w:spacing w:before="0" w:line="240" w:lineRule="auto"/>
              <w:ind w:firstLine="0"/>
            </w:pPr>
            <w:r w:rsidRPr="00B704B0">
              <w:t>Short answer (numeric)</w:t>
            </w:r>
          </w:p>
        </w:tc>
        <w:tc>
          <w:tcPr>
            <w:tcW w:w="0" w:type="auto"/>
            <w:hideMark/>
          </w:tcPr>
          <w:p w14:paraId="20013224" w14:textId="77777777" w:rsidR="00B704B0" w:rsidRPr="00B704B0" w:rsidRDefault="00B704B0" w:rsidP="00B704B0">
            <w:pPr>
              <w:spacing w:before="0" w:line="240" w:lineRule="auto"/>
              <w:ind w:firstLine="0"/>
            </w:pPr>
            <w:r w:rsidRPr="00B704B0">
              <w:t>Captures respondent’s age for demographic profiling.</w:t>
            </w:r>
          </w:p>
        </w:tc>
      </w:tr>
      <w:tr w:rsidR="00B704B0" w:rsidRPr="00B704B0" w14:paraId="148EB946" w14:textId="77777777" w:rsidTr="00C967C9">
        <w:tc>
          <w:tcPr>
            <w:tcW w:w="0" w:type="auto"/>
            <w:hideMark/>
          </w:tcPr>
          <w:p w14:paraId="762F78EE" w14:textId="77777777" w:rsidR="00B704B0" w:rsidRPr="00B704B0" w:rsidRDefault="00B704B0" w:rsidP="00B704B0">
            <w:pPr>
              <w:spacing w:before="0" w:line="240" w:lineRule="auto"/>
              <w:ind w:firstLine="0"/>
            </w:pPr>
            <w:r w:rsidRPr="00B704B0">
              <w:t>2</w:t>
            </w:r>
          </w:p>
        </w:tc>
        <w:tc>
          <w:tcPr>
            <w:tcW w:w="0" w:type="auto"/>
            <w:hideMark/>
          </w:tcPr>
          <w:p w14:paraId="163F310F" w14:textId="77777777" w:rsidR="00B704B0" w:rsidRPr="00B704B0" w:rsidRDefault="00B704B0" w:rsidP="00B704B0">
            <w:pPr>
              <w:spacing w:before="0" w:line="240" w:lineRule="auto"/>
              <w:ind w:firstLine="0"/>
            </w:pPr>
            <w:r w:rsidRPr="00B704B0">
              <w:t>Gender</w:t>
            </w:r>
          </w:p>
        </w:tc>
        <w:tc>
          <w:tcPr>
            <w:tcW w:w="0" w:type="auto"/>
            <w:hideMark/>
          </w:tcPr>
          <w:p w14:paraId="1149C3D3" w14:textId="77777777" w:rsidR="00B704B0" w:rsidRPr="00B704B0" w:rsidRDefault="00B704B0" w:rsidP="00B704B0">
            <w:pPr>
              <w:spacing w:before="0" w:line="240" w:lineRule="auto"/>
              <w:ind w:firstLine="0"/>
            </w:pPr>
            <w:r w:rsidRPr="00B704B0">
              <w:t>Multiple choice</w:t>
            </w:r>
          </w:p>
        </w:tc>
        <w:tc>
          <w:tcPr>
            <w:tcW w:w="0" w:type="auto"/>
            <w:hideMark/>
          </w:tcPr>
          <w:p w14:paraId="55EA320B" w14:textId="77777777" w:rsidR="00B704B0" w:rsidRPr="00B704B0" w:rsidRDefault="00B704B0" w:rsidP="00B704B0">
            <w:pPr>
              <w:spacing w:before="0" w:line="240" w:lineRule="auto"/>
              <w:ind w:firstLine="0"/>
            </w:pPr>
            <w:r w:rsidRPr="00B704B0">
              <w:t>Records gender identification for demographic analysis.</w:t>
            </w:r>
          </w:p>
        </w:tc>
      </w:tr>
      <w:tr w:rsidR="00B704B0" w:rsidRPr="00B704B0" w14:paraId="31EBEE97" w14:textId="77777777" w:rsidTr="00C967C9">
        <w:tc>
          <w:tcPr>
            <w:tcW w:w="0" w:type="auto"/>
            <w:hideMark/>
          </w:tcPr>
          <w:p w14:paraId="42666DC6" w14:textId="77777777" w:rsidR="00B704B0" w:rsidRPr="00B704B0" w:rsidRDefault="00B704B0" w:rsidP="00B704B0">
            <w:pPr>
              <w:spacing w:before="0" w:line="240" w:lineRule="auto"/>
              <w:ind w:firstLine="0"/>
            </w:pPr>
            <w:r w:rsidRPr="00B704B0">
              <w:t>3</w:t>
            </w:r>
          </w:p>
        </w:tc>
        <w:tc>
          <w:tcPr>
            <w:tcW w:w="0" w:type="auto"/>
            <w:hideMark/>
          </w:tcPr>
          <w:p w14:paraId="6E8E195F" w14:textId="77777777" w:rsidR="00B704B0" w:rsidRPr="00B704B0" w:rsidRDefault="00B704B0" w:rsidP="00B704B0">
            <w:pPr>
              <w:spacing w:before="0" w:line="240" w:lineRule="auto"/>
              <w:ind w:firstLine="0"/>
            </w:pPr>
            <w:r w:rsidRPr="00B704B0">
              <w:t>Area where you usually run</w:t>
            </w:r>
          </w:p>
        </w:tc>
        <w:tc>
          <w:tcPr>
            <w:tcW w:w="0" w:type="auto"/>
            <w:hideMark/>
          </w:tcPr>
          <w:p w14:paraId="5C70468C" w14:textId="77777777" w:rsidR="00B704B0" w:rsidRPr="00B704B0" w:rsidRDefault="00B704B0" w:rsidP="00B704B0">
            <w:pPr>
              <w:spacing w:before="0" w:line="240" w:lineRule="auto"/>
              <w:ind w:firstLine="0"/>
            </w:pPr>
            <w:r w:rsidRPr="00B704B0">
              <w:t>Multiple choice</w:t>
            </w:r>
          </w:p>
        </w:tc>
        <w:tc>
          <w:tcPr>
            <w:tcW w:w="0" w:type="auto"/>
            <w:hideMark/>
          </w:tcPr>
          <w:p w14:paraId="5A4F5E92" w14:textId="4F2E8E6F" w:rsidR="00B704B0" w:rsidRPr="00B704B0" w:rsidRDefault="00B704B0" w:rsidP="00B704B0">
            <w:pPr>
              <w:spacing w:before="0" w:line="240" w:lineRule="auto"/>
              <w:ind w:firstLine="0"/>
            </w:pPr>
            <w:r w:rsidRPr="00B704B0">
              <w:t xml:space="preserve">Identifies whether </w:t>
            </w:r>
            <w:r w:rsidR="000D0AE2" w:rsidRPr="00B704B0">
              <w:t>respondents run</w:t>
            </w:r>
            <w:r w:rsidRPr="00B704B0">
              <w:t xml:space="preserve"> in urban, semi-urban, or both areas.</w:t>
            </w:r>
          </w:p>
        </w:tc>
      </w:tr>
      <w:tr w:rsidR="00B704B0" w:rsidRPr="00B704B0" w14:paraId="08E83530" w14:textId="77777777" w:rsidTr="00C967C9">
        <w:tc>
          <w:tcPr>
            <w:tcW w:w="0" w:type="auto"/>
            <w:hideMark/>
          </w:tcPr>
          <w:p w14:paraId="432CF1BE" w14:textId="77777777" w:rsidR="00B704B0" w:rsidRPr="00B704B0" w:rsidRDefault="00B704B0" w:rsidP="00B704B0">
            <w:pPr>
              <w:spacing w:before="0" w:line="240" w:lineRule="auto"/>
              <w:ind w:firstLine="0"/>
            </w:pPr>
            <w:r w:rsidRPr="00B704B0">
              <w:t>4</w:t>
            </w:r>
          </w:p>
        </w:tc>
        <w:tc>
          <w:tcPr>
            <w:tcW w:w="0" w:type="auto"/>
            <w:hideMark/>
          </w:tcPr>
          <w:p w14:paraId="2E42EC87" w14:textId="77777777" w:rsidR="00B704B0" w:rsidRPr="00B704B0" w:rsidRDefault="00B704B0" w:rsidP="00B704B0">
            <w:pPr>
              <w:spacing w:before="0" w:line="240" w:lineRule="auto"/>
              <w:ind w:firstLine="0"/>
            </w:pPr>
            <w:r w:rsidRPr="00B704B0">
              <w:t>How often do you go running per week?</w:t>
            </w:r>
          </w:p>
        </w:tc>
        <w:tc>
          <w:tcPr>
            <w:tcW w:w="0" w:type="auto"/>
            <w:hideMark/>
          </w:tcPr>
          <w:p w14:paraId="5878BD1A" w14:textId="77777777" w:rsidR="00B704B0" w:rsidRPr="00B704B0" w:rsidRDefault="00B704B0" w:rsidP="00B704B0">
            <w:pPr>
              <w:spacing w:before="0" w:line="240" w:lineRule="auto"/>
              <w:ind w:firstLine="0"/>
            </w:pPr>
            <w:r w:rsidRPr="00B704B0">
              <w:t>Multiple choice</w:t>
            </w:r>
          </w:p>
        </w:tc>
        <w:tc>
          <w:tcPr>
            <w:tcW w:w="0" w:type="auto"/>
            <w:hideMark/>
          </w:tcPr>
          <w:p w14:paraId="2AFB61EB" w14:textId="77777777" w:rsidR="00B704B0" w:rsidRPr="00B704B0" w:rsidRDefault="00B704B0" w:rsidP="00B704B0">
            <w:pPr>
              <w:spacing w:before="0" w:line="240" w:lineRule="auto"/>
              <w:ind w:firstLine="0"/>
            </w:pPr>
            <w:r w:rsidRPr="00B704B0">
              <w:t>Measures weekly running frequency.</w:t>
            </w:r>
          </w:p>
        </w:tc>
      </w:tr>
      <w:tr w:rsidR="00B704B0" w:rsidRPr="00B704B0" w14:paraId="1F24BA3F" w14:textId="77777777" w:rsidTr="00C967C9">
        <w:tc>
          <w:tcPr>
            <w:tcW w:w="0" w:type="auto"/>
            <w:hideMark/>
          </w:tcPr>
          <w:p w14:paraId="4F4D2A7C" w14:textId="77777777" w:rsidR="00B704B0" w:rsidRPr="00B704B0" w:rsidRDefault="00B704B0" w:rsidP="00B704B0">
            <w:pPr>
              <w:spacing w:before="0" w:line="240" w:lineRule="auto"/>
              <w:ind w:firstLine="0"/>
            </w:pPr>
            <w:r w:rsidRPr="00B704B0">
              <w:t>5</w:t>
            </w:r>
          </w:p>
        </w:tc>
        <w:tc>
          <w:tcPr>
            <w:tcW w:w="0" w:type="auto"/>
            <w:hideMark/>
          </w:tcPr>
          <w:p w14:paraId="5E63ABCA" w14:textId="77777777" w:rsidR="00B704B0" w:rsidRPr="00B704B0" w:rsidRDefault="00B704B0" w:rsidP="00B704B0">
            <w:pPr>
              <w:spacing w:before="0" w:line="240" w:lineRule="auto"/>
              <w:ind w:firstLine="0"/>
            </w:pPr>
            <w:r w:rsidRPr="00B704B0">
              <w:t>How long have you been running?</w:t>
            </w:r>
          </w:p>
        </w:tc>
        <w:tc>
          <w:tcPr>
            <w:tcW w:w="0" w:type="auto"/>
            <w:hideMark/>
          </w:tcPr>
          <w:p w14:paraId="30C24EEF" w14:textId="77777777" w:rsidR="00B704B0" w:rsidRPr="00B704B0" w:rsidRDefault="00B704B0" w:rsidP="00B704B0">
            <w:pPr>
              <w:spacing w:before="0" w:line="240" w:lineRule="auto"/>
              <w:ind w:firstLine="0"/>
            </w:pPr>
            <w:r w:rsidRPr="00B704B0">
              <w:t>Multiple choice</w:t>
            </w:r>
          </w:p>
        </w:tc>
        <w:tc>
          <w:tcPr>
            <w:tcW w:w="0" w:type="auto"/>
            <w:hideMark/>
          </w:tcPr>
          <w:p w14:paraId="295AE58A" w14:textId="77777777" w:rsidR="00B704B0" w:rsidRPr="00B704B0" w:rsidRDefault="00B704B0" w:rsidP="00B704B0">
            <w:pPr>
              <w:spacing w:before="0" w:line="240" w:lineRule="auto"/>
              <w:ind w:firstLine="0"/>
            </w:pPr>
            <w:r w:rsidRPr="00B704B0">
              <w:t>Assesses the duration of respondents’ running experience.</w:t>
            </w:r>
          </w:p>
        </w:tc>
      </w:tr>
      <w:tr w:rsidR="00B704B0" w:rsidRPr="00B704B0" w14:paraId="6B3A80EE" w14:textId="77777777" w:rsidTr="00C967C9">
        <w:tc>
          <w:tcPr>
            <w:tcW w:w="0" w:type="auto"/>
            <w:hideMark/>
          </w:tcPr>
          <w:p w14:paraId="5F09D7EE" w14:textId="77777777" w:rsidR="00B704B0" w:rsidRPr="00B704B0" w:rsidRDefault="00B704B0" w:rsidP="00B704B0">
            <w:pPr>
              <w:spacing w:before="0" w:line="240" w:lineRule="auto"/>
              <w:ind w:firstLine="0"/>
            </w:pPr>
            <w:r w:rsidRPr="00B704B0">
              <w:t>6</w:t>
            </w:r>
          </w:p>
        </w:tc>
        <w:tc>
          <w:tcPr>
            <w:tcW w:w="0" w:type="auto"/>
            <w:hideMark/>
          </w:tcPr>
          <w:p w14:paraId="17ADA586" w14:textId="77777777" w:rsidR="00B704B0" w:rsidRPr="00B704B0" w:rsidRDefault="00B704B0" w:rsidP="00B704B0">
            <w:pPr>
              <w:spacing w:before="0" w:line="240" w:lineRule="auto"/>
              <w:ind w:firstLine="0"/>
            </w:pPr>
            <w:r w:rsidRPr="00B704B0">
              <w:t>Have you ever experienced safety concerns while running?</w:t>
            </w:r>
          </w:p>
        </w:tc>
        <w:tc>
          <w:tcPr>
            <w:tcW w:w="0" w:type="auto"/>
            <w:hideMark/>
          </w:tcPr>
          <w:p w14:paraId="7BB3B3E8" w14:textId="77777777" w:rsidR="00B704B0" w:rsidRPr="00B704B0" w:rsidRDefault="00B704B0" w:rsidP="00B704B0">
            <w:pPr>
              <w:spacing w:before="0" w:line="240" w:lineRule="auto"/>
              <w:ind w:firstLine="0"/>
            </w:pPr>
            <w:r w:rsidRPr="00B704B0">
              <w:t>Yes/No</w:t>
            </w:r>
          </w:p>
        </w:tc>
        <w:tc>
          <w:tcPr>
            <w:tcW w:w="0" w:type="auto"/>
            <w:hideMark/>
          </w:tcPr>
          <w:p w14:paraId="3809CE42" w14:textId="77777777" w:rsidR="00B704B0" w:rsidRPr="00B704B0" w:rsidRDefault="00B704B0" w:rsidP="00B704B0">
            <w:pPr>
              <w:spacing w:before="0" w:line="240" w:lineRule="auto"/>
              <w:ind w:firstLine="0"/>
            </w:pPr>
            <w:r w:rsidRPr="00B704B0">
              <w:t>Determines if respondents have ever felt unsafe on a run.</w:t>
            </w:r>
          </w:p>
        </w:tc>
      </w:tr>
      <w:tr w:rsidR="00B704B0" w:rsidRPr="00B704B0" w14:paraId="72210D79" w14:textId="77777777" w:rsidTr="00C967C9">
        <w:tc>
          <w:tcPr>
            <w:tcW w:w="0" w:type="auto"/>
            <w:hideMark/>
          </w:tcPr>
          <w:p w14:paraId="3E712B30" w14:textId="77777777" w:rsidR="00B704B0" w:rsidRPr="00B704B0" w:rsidRDefault="00B704B0" w:rsidP="00B704B0">
            <w:pPr>
              <w:spacing w:before="0" w:line="240" w:lineRule="auto"/>
              <w:ind w:firstLine="0"/>
            </w:pPr>
            <w:r w:rsidRPr="00B704B0">
              <w:t>7</w:t>
            </w:r>
          </w:p>
        </w:tc>
        <w:tc>
          <w:tcPr>
            <w:tcW w:w="0" w:type="auto"/>
            <w:hideMark/>
          </w:tcPr>
          <w:p w14:paraId="1692ACAD" w14:textId="77777777" w:rsidR="00B704B0" w:rsidRPr="00B704B0" w:rsidRDefault="00B704B0" w:rsidP="00B704B0">
            <w:pPr>
              <w:spacing w:before="0" w:line="240" w:lineRule="auto"/>
              <w:ind w:firstLine="0"/>
            </w:pPr>
            <w:r w:rsidRPr="00B704B0">
              <w:t>If yes, please describe your experience briefly.</w:t>
            </w:r>
          </w:p>
        </w:tc>
        <w:tc>
          <w:tcPr>
            <w:tcW w:w="0" w:type="auto"/>
            <w:hideMark/>
          </w:tcPr>
          <w:p w14:paraId="13F73354" w14:textId="77777777" w:rsidR="00B704B0" w:rsidRPr="00B704B0" w:rsidRDefault="00B704B0" w:rsidP="00B704B0">
            <w:pPr>
              <w:spacing w:before="0" w:line="240" w:lineRule="auto"/>
              <w:ind w:firstLine="0"/>
            </w:pPr>
            <w:r w:rsidRPr="00B704B0">
              <w:t>Open-ended</w:t>
            </w:r>
          </w:p>
        </w:tc>
        <w:tc>
          <w:tcPr>
            <w:tcW w:w="0" w:type="auto"/>
            <w:hideMark/>
          </w:tcPr>
          <w:p w14:paraId="0D78E620" w14:textId="77777777" w:rsidR="00B704B0" w:rsidRPr="00B704B0" w:rsidRDefault="00B704B0" w:rsidP="00B704B0">
            <w:pPr>
              <w:spacing w:before="0" w:line="240" w:lineRule="auto"/>
              <w:ind w:firstLine="0"/>
            </w:pPr>
            <w:r w:rsidRPr="00B704B0">
              <w:t>Gathers qualitative details on any safety incidents.</w:t>
            </w:r>
          </w:p>
        </w:tc>
      </w:tr>
      <w:tr w:rsidR="00B704B0" w:rsidRPr="00B704B0" w14:paraId="28D236DA" w14:textId="77777777" w:rsidTr="00C967C9">
        <w:tc>
          <w:tcPr>
            <w:tcW w:w="0" w:type="auto"/>
            <w:hideMark/>
          </w:tcPr>
          <w:p w14:paraId="790ECF78" w14:textId="77777777" w:rsidR="00B704B0" w:rsidRPr="00B704B0" w:rsidRDefault="00B704B0" w:rsidP="00B704B0">
            <w:pPr>
              <w:spacing w:before="0" w:line="240" w:lineRule="auto"/>
              <w:ind w:firstLine="0"/>
            </w:pPr>
            <w:r w:rsidRPr="00B704B0">
              <w:t>8</w:t>
            </w:r>
          </w:p>
        </w:tc>
        <w:tc>
          <w:tcPr>
            <w:tcW w:w="0" w:type="auto"/>
            <w:hideMark/>
          </w:tcPr>
          <w:p w14:paraId="483A19D1" w14:textId="77777777" w:rsidR="00B704B0" w:rsidRPr="00B704B0" w:rsidRDefault="00B704B0" w:rsidP="00B704B0">
            <w:pPr>
              <w:spacing w:before="0" w:line="240" w:lineRule="auto"/>
              <w:ind w:firstLine="0"/>
            </w:pPr>
            <w:r w:rsidRPr="00B704B0">
              <w:t>On a scale of 1 to 5, how concerned are you about safety while running?</w:t>
            </w:r>
          </w:p>
        </w:tc>
        <w:tc>
          <w:tcPr>
            <w:tcW w:w="0" w:type="auto"/>
            <w:hideMark/>
          </w:tcPr>
          <w:p w14:paraId="77FD3E10" w14:textId="77777777" w:rsidR="00B704B0" w:rsidRPr="00B704B0" w:rsidRDefault="00B704B0" w:rsidP="00B704B0">
            <w:pPr>
              <w:spacing w:before="0" w:line="240" w:lineRule="auto"/>
              <w:ind w:firstLine="0"/>
            </w:pPr>
            <w:r w:rsidRPr="00B704B0">
              <w:t>Likert scale (1 = Not at all; 5 = Extremely)</w:t>
            </w:r>
          </w:p>
        </w:tc>
        <w:tc>
          <w:tcPr>
            <w:tcW w:w="0" w:type="auto"/>
            <w:hideMark/>
          </w:tcPr>
          <w:p w14:paraId="4942F588" w14:textId="77777777" w:rsidR="00B704B0" w:rsidRPr="00B704B0" w:rsidRDefault="00B704B0" w:rsidP="00B704B0">
            <w:pPr>
              <w:spacing w:before="0" w:line="240" w:lineRule="auto"/>
              <w:ind w:firstLine="0"/>
            </w:pPr>
            <w:r w:rsidRPr="00B704B0">
              <w:t>Quantifies level of safety concern.</w:t>
            </w:r>
          </w:p>
        </w:tc>
      </w:tr>
      <w:tr w:rsidR="00B704B0" w:rsidRPr="00B704B0" w14:paraId="214B2E11" w14:textId="77777777" w:rsidTr="00C967C9">
        <w:tc>
          <w:tcPr>
            <w:tcW w:w="0" w:type="auto"/>
            <w:hideMark/>
          </w:tcPr>
          <w:p w14:paraId="238F17DF" w14:textId="77777777" w:rsidR="00B704B0" w:rsidRPr="00B704B0" w:rsidRDefault="00B704B0" w:rsidP="00B704B0">
            <w:pPr>
              <w:spacing w:before="0" w:line="240" w:lineRule="auto"/>
              <w:ind w:firstLine="0"/>
            </w:pPr>
            <w:r w:rsidRPr="00B704B0">
              <w:t>9</w:t>
            </w:r>
          </w:p>
        </w:tc>
        <w:tc>
          <w:tcPr>
            <w:tcW w:w="0" w:type="auto"/>
            <w:hideMark/>
          </w:tcPr>
          <w:p w14:paraId="43939536" w14:textId="77777777" w:rsidR="00B704B0" w:rsidRPr="00B704B0" w:rsidRDefault="00B704B0" w:rsidP="00B704B0">
            <w:pPr>
              <w:spacing w:before="0" w:line="240" w:lineRule="auto"/>
              <w:ind w:firstLine="0"/>
            </w:pPr>
            <w:r w:rsidRPr="00B704B0">
              <w:t>What safety measures do you currently take while running?</w:t>
            </w:r>
          </w:p>
        </w:tc>
        <w:tc>
          <w:tcPr>
            <w:tcW w:w="0" w:type="auto"/>
            <w:hideMark/>
          </w:tcPr>
          <w:p w14:paraId="0FD0123C" w14:textId="77777777" w:rsidR="00B704B0" w:rsidRPr="00B704B0" w:rsidRDefault="00B704B0" w:rsidP="00B704B0">
            <w:pPr>
              <w:spacing w:before="0" w:line="240" w:lineRule="auto"/>
              <w:ind w:firstLine="0"/>
            </w:pPr>
            <w:r w:rsidRPr="00B704B0">
              <w:t>Open-ended</w:t>
            </w:r>
          </w:p>
        </w:tc>
        <w:tc>
          <w:tcPr>
            <w:tcW w:w="0" w:type="auto"/>
            <w:hideMark/>
          </w:tcPr>
          <w:p w14:paraId="3C584490" w14:textId="77777777" w:rsidR="00B704B0" w:rsidRPr="00B704B0" w:rsidRDefault="00B704B0" w:rsidP="00B704B0">
            <w:pPr>
              <w:spacing w:before="0" w:line="240" w:lineRule="auto"/>
              <w:ind w:firstLine="0"/>
            </w:pPr>
            <w:proofErr w:type="gramStart"/>
            <w:r w:rsidRPr="00B704B0">
              <w:t>Identifies</w:t>
            </w:r>
            <w:proofErr w:type="gramEnd"/>
            <w:r w:rsidRPr="00B704B0">
              <w:t xml:space="preserve"> strategies respondents use to stay safe (e.g., reflective gear, running with a partner).</w:t>
            </w:r>
          </w:p>
        </w:tc>
      </w:tr>
      <w:tr w:rsidR="00B704B0" w:rsidRPr="00B704B0" w14:paraId="7204C53B" w14:textId="77777777" w:rsidTr="00C967C9">
        <w:tc>
          <w:tcPr>
            <w:tcW w:w="0" w:type="auto"/>
            <w:hideMark/>
          </w:tcPr>
          <w:p w14:paraId="5C330F47" w14:textId="77777777" w:rsidR="00B704B0" w:rsidRPr="00B704B0" w:rsidRDefault="00B704B0" w:rsidP="00B704B0">
            <w:pPr>
              <w:spacing w:before="0" w:line="240" w:lineRule="auto"/>
              <w:ind w:firstLine="0"/>
            </w:pPr>
            <w:r w:rsidRPr="00B704B0">
              <w:t>10</w:t>
            </w:r>
          </w:p>
        </w:tc>
        <w:tc>
          <w:tcPr>
            <w:tcW w:w="0" w:type="auto"/>
            <w:hideMark/>
          </w:tcPr>
          <w:p w14:paraId="2DDDED1D" w14:textId="77777777" w:rsidR="00B704B0" w:rsidRPr="00B704B0" w:rsidRDefault="00B704B0" w:rsidP="00B704B0">
            <w:pPr>
              <w:spacing w:before="0" w:line="240" w:lineRule="auto"/>
              <w:ind w:firstLine="0"/>
            </w:pPr>
            <w:r w:rsidRPr="00B704B0">
              <w:t>Do you use any mobile apps for running or fitness tracking?</w:t>
            </w:r>
          </w:p>
        </w:tc>
        <w:tc>
          <w:tcPr>
            <w:tcW w:w="0" w:type="auto"/>
            <w:hideMark/>
          </w:tcPr>
          <w:p w14:paraId="35DE2E9A" w14:textId="77777777" w:rsidR="00B704B0" w:rsidRPr="00B704B0" w:rsidRDefault="00B704B0" w:rsidP="00B704B0">
            <w:pPr>
              <w:spacing w:before="0" w:line="240" w:lineRule="auto"/>
              <w:ind w:firstLine="0"/>
            </w:pPr>
            <w:r w:rsidRPr="00B704B0">
              <w:t>Yes/No</w:t>
            </w:r>
          </w:p>
        </w:tc>
        <w:tc>
          <w:tcPr>
            <w:tcW w:w="0" w:type="auto"/>
            <w:hideMark/>
          </w:tcPr>
          <w:p w14:paraId="27AEA536" w14:textId="77777777" w:rsidR="00B704B0" w:rsidRPr="00B704B0" w:rsidRDefault="00B704B0" w:rsidP="00B704B0">
            <w:pPr>
              <w:spacing w:before="0" w:line="240" w:lineRule="auto"/>
              <w:ind w:firstLine="0"/>
            </w:pPr>
            <w:r w:rsidRPr="00B704B0">
              <w:t>Checks existing usage of running/fitness apps.</w:t>
            </w:r>
          </w:p>
        </w:tc>
      </w:tr>
      <w:tr w:rsidR="00B704B0" w:rsidRPr="00B704B0" w14:paraId="56EB99E2" w14:textId="77777777" w:rsidTr="00C967C9">
        <w:tc>
          <w:tcPr>
            <w:tcW w:w="0" w:type="auto"/>
            <w:hideMark/>
          </w:tcPr>
          <w:p w14:paraId="3C0F669D" w14:textId="77777777" w:rsidR="00B704B0" w:rsidRPr="00B704B0" w:rsidRDefault="00B704B0" w:rsidP="00B704B0">
            <w:pPr>
              <w:spacing w:before="0" w:line="240" w:lineRule="auto"/>
              <w:ind w:firstLine="0"/>
            </w:pPr>
            <w:r w:rsidRPr="00B704B0">
              <w:t>11</w:t>
            </w:r>
          </w:p>
        </w:tc>
        <w:tc>
          <w:tcPr>
            <w:tcW w:w="0" w:type="auto"/>
            <w:hideMark/>
          </w:tcPr>
          <w:p w14:paraId="35E06A61" w14:textId="77777777" w:rsidR="00B704B0" w:rsidRPr="00B704B0" w:rsidRDefault="00B704B0" w:rsidP="00B704B0">
            <w:pPr>
              <w:spacing w:before="0" w:line="240" w:lineRule="auto"/>
              <w:ind w:firstLine="0"/>
            </w:pPr>
            <w:r w:rsidRPr="00B704B0">
              <w:t>If yes, which apps do you use?</w:t>
            </w:r>
          </w:p>
        </w:tc>
        <w:tc>
          <w:tcPr>
            <w:tcW w:w="0" w:type="auto"/>
            <w:hideMark/>
          </w:tcPr>
          <w:p w14:paraId="7D5DE0CE" w14:textId="77777777" w:rsidR="00B704B0" w:rsidRPr="00B704B0" w:rsidRDefault="00B704B0" w:rsidP="00B704B0">
            <w:pPr>
              <w:spacing w:before="0" w:line="240" w:lineRule="auto"/>
              <w:ind w:firstLine="0"/>
            </w:pPr>
            <w:r w:rsidRPr="00B704B0">
              <w:t>Open-ended</w:t>
            </w:r>
          </w:p>
        </w:tc>
        <w:tc>
          <w:tcPr>
            <w:tcW w:w="0" w:type="auto"/>
            <w:hideMark/>
          </w:tcPr>
          <w:p w14:paraId="15862950" w14:textId="77777777" w:rsidR="00B704B0" w:rsidRPr="00B704B0" w:rsidRDefault="00B704B0" w:rsidP="00B704B0">
            <w:pPr>
              <w:spacing w:before="0" w:line="240" w:lineRule="auto"/>
              <w:ind w:firstLine="0"/>
            </w:pPr>
            <w:r w:rsidRPr="00B704B0">
              <w:t>Collects names of specific apps in use.</w:t>
            </w:r>
          </w:p>
        </w:tc>
      </w:tr>
      <w:tr w:rsidR="00B704B0" w:rsidRPr="00B704B0" w14:paraId="6C3DE655" w14:textId="77777777" w:rsidTr="00C967C9">
        <w:tc>
          <w:tcPr>
            <w:tcW w:w="0" w:type="auto"/>
            <w:hideMark/>
          </w:tcPr>
          <w:p w14:paraId="277B594E" w14:textId="77777777" w:rsidR="00B704B0" w:rsidRPr="00B704B0" w:rsidRDefault="00B704B0" w:rsidP="00B704B0">
            <w:pPr>
              <w:spacing w:before="0" w:line="240" w:lineRule="auto"/>
              <w:ind w:firstLine="0"/>
            </w:pPr>
            <w:r w:rsidRPr="00B704B0">
              <w:t>12</w:t>
            </w:r>
          </w:p>
        </w:tc>
        <w:tc>
          <w:tcPr>
            <w:tcW w:w="0" w:type="auto"/>
            <w:hideMark/>
          </w:tcPr>
          <w:p w14:paraId="421DD5E2" w14:textId="77777777" w:rsidR="00B704B0" w:rsidRPr="00B704B0" w:rsidRDefault="00B704B0" w:rsidP="00B704B0">
            <w:pPr>
              <w:spacing w:before="0" w:line="240" w:lineRule="auto"/>
              <w:ind w:firstLine="0"/>
            </w:pPr>
            <w:r w:rsidRPr="00B704B0">
              <w:t>What features do you find most useful in running apps?</w:t>
            </w:r>
          </w:p>
        </w:tc>
        <w:tc>
          <w:tcPr>
            <w:tcW w:w="0" w:type="auto"/>
            <w:hideMark/>
          </w:tcPr>
          <w:p w14:paraId="0DA3230F" w14:textId="77777777" w:rsidR="00B704B0" w:rsidRPr="00B704B0" w:rsidRDefault="00B704B0" w:rsidP="00B704B0">
            <w:pPr>
              <w:spacing w:before="0" w:line="240" w:lineRule="auto"/>
              <w:ind w:firstLine="0"/>
            </w:pPr>
            <w:r w:rsidRPr="00B704B0">
              <w:t>Open-ended</w:t>
            </w:r>
          </w:p>
        </w:tc>
        <w:tc>
          <w:tcPr>
            <w:tcW w:w="0" w:type="auto"/>
            <w:hideMark/>
          </w:tcPr>
          <w:p w14:paraId="4684B5C3" w14:textId="77777777" w:rsidR="00B704B0" w:rsidRPr="00B704B0" w:rsidRDefault="00B704B0" w:rsidP="00B704B0">
            <w:pPr>
              <w:spacing w:before="0" w:line="240" w:lineRule="auto"/>
              <w:ind w:firstLine="0"/>
            </w:pPr>
            <w:r w:rsidRPr="00B704B0">
              <w:t>Explores which existing app features add the most value.</w:t>
            </w:r>
          </w:p>
        </w:tc>
      </w:tr>
      <w:tr w:rsidR="00B704B0" w:rsidRPr="00B704B0" w14:paraId="771418FE" w14:textId="77777777" w:rsidTr="00C967C9">
        <w:tc>
          <w:tcPr>
            <w:tcW w:w="0" w:type="auto"/>
            <w:hideMark/>
          </w:tcPr>
          <w:p w14:paraId="1DBA4BAF" w14:textId="77777777" w:rsidR="00B704B0" w:rsidRPr="00B704B0" w:rsidRDefault="00B704B0" w:rsidP="00B704B0">
            <w:pPr>
              <w:spacing w:before="0" w:line="240" w:lineRule="auto"/>
              <w:ind w:firstLine="0"/>
            </w:pPr>
            <w:r w:rsidRPr="00B704B0">
              <w:t>13</w:t>
            </w:r>
          </w:p>
        </w:tc>
        <w:tc>
          <w:tcPr>
            <w:tcW w:w="0" w:type="auto"/>
            <w:hideMark/>
          </w:tcPr>
          <w:p w14:paraId="0EF63558" w14:textId="77777777" w:rsidR="00B704B0" w:rsidRPr="00B704B0" w:rsidRDefault="00B704B0" w:rsidP="00B704B0">
            <w:pPr>
              <w:spacing w:before="0" w:line="240" w:lineRule="auto"/>
              <w:ind w:firstLine="0"/>
            </w:pPr>
            <w:r w:rsidRPr="00B704B0">
              <w:t>What features do you wish existing running apps had?</w:t>
            </w:r>
          </w:p>
        </w:tc>
        <w:tc>
          <w:tcPr>
            <w:tcW w:w="0" w:type="auto"/>
            <w:hideMark/>
          </w:tcPr>
          <w:p w14:paraId="1669305C" w14:textId="77777777" w:rsidR="00B704B0" w:rsidRPr="00B704B0" w:rsidRDefault="00B704B0" w:rsidP="00B704B0">
            <w:pPr>
              <w:spacing w:before="0" w:line="240" w:lineRule="auto"/>
              <w:ind w:firstLine="0"/>
            </w:pPr>
            <w:r w:rsidRPr="00B704B0">
              <w:t>Open-ended</w:t>
            </w:r>
          </w:p>
        </w:tc>
        <w:tc>
          <w:tcPr>
            <w:tcW w:w="0" w:type="auto"/>
            <w:hideMark/>
          </w:tcPr>
          <w:p w14:paraId="5C710686" w14:textId="77777777" w:rsidR="00B704B0" w:rsidRPr="00B704B0" w:rsidRDefault="00B704B0" w:rsidP="00B704B0">
            <w:pPr>
              <w:spacing w:before="0" w:line="240" w:lineRule="auto"/>
              <w:ind w:firstLine="0"/>
            </w:pPr>
            <w:r w:rsidRPr="00B704B0">
              <w:t>Identifies gaps in current app offerings.</w:t>
            </w:r>
          </w:p>
        </w:tc>
      </w:tr>
      <w:tr w:rsidR="00B704B0" w:rsidRPr="00B704B0" w14:paraId="2C5FE88C" w14:textId="77777777" w:rsidTr="00C967C9">
        <w:tc>
          <w:tcPr>
            <w:tcW w:w="0" w:type="auto"/>
            <w:hideMark/>
          </w:tcPr>
          <w:p w14:paraId="5EE0886B" w14:textId="1E132FB2" w:rsidR="00B704B0" w:rsidRPr="00B704B0" w:rsidRDefault="00B704B0" w:rsidP="00B704B0">
            <w:pPr>
              <w:spacing w:before="0" w:line="240" w:lineRule="auto"/>
              <w:ind w:firstLine="0"/>
            </w:pPr>
            <w:r w:rsidRPr="00B704B0">
              <w:lastRenderedPageBreak/>
              <w:t>1</w:t>
            </w:r>
            <w:r w:rsidR="00955DE3">
              <w:t>4</w:t>
            </w:r>
          </w:p>
        </w:tc>
        <w:tc>
          <w:tcPr>
            <w:tcW w:w="0" w:type="auto"/>
            <w:hideMark/>
          </w:tcPr>
          <w:p w14:paraId="66DE6B01" w14:textId="77777777" w:rsidR="00B704B0" w:rsidRPr="00B704B0" w:rsidRDefault="00B704B0" w:rsidP="00B704B0">
            <w:pPr>
              <w:spacing w:before="0" w:line="240" w:lineRule="auto"/>
              <w:ind w:firstLine="0"/>
            </w:pPr>
            <w:r w:rsidRPr="00B704B0">
              <w:t>How important is real-time hazard reporting during your run?</w:t>
            </w:r>
          </w:p>
        </w:tc>
        <w:tc>
          <w:tcPr>
            <w:tcW w:w="0" w:type="auto"/>
            <w:hideMark/>
          </w:tcPr>
          <w:p w14:paraId="7DBBE20C" w14:textId="77777777" w:rsidR="00B704B0" w:rsidRPr="00B704B0" w:rsidRDefault="00B704B0" w:rsidP="00B704B0">
            <w:pPr>
              <w:spacing w:before="0" w:line="240" w:lineRule="auto"/>
              <w:ind w:firstLine="0"/>
            </w:pPr>
            <w:r w:rsidRPr="00B704B0">
              <w:t>Likert scale (e.g., Not important – Very important)</w:t>
            </w:r>
          </w:p>
        </w:tc>
        <w:tc>
          <w:tcPr>
            <w:tcW w:w="0" w:type="auto"/>
            <w:hideMark/>
          </w:tcPr>
          <w:p w14:paraId="2BDBDAA6" w14:textId="77777777" w:rsidR="00B704B0" w:rsidRPr="00B704B0" w:rsidRDefault="00B704B0" w:rsidP="00B704B0">
            <w:pPr>
              <w:spacing w:before="0" w:line="240" w:lineRule="auto"/>
              <w:ind w:firstLine="0"/>
            </w:pPr>
            <w:r w:rsidRPr="00B704B0">
              <w:t>Measures the priority respondents place on live hazard alerts.</w:t>
            </w:r>
          </w:p>
        </w:tc>
      </w:tr>
      <w:tr w:rsidR="00B704B0" w:rsidRPr="00B704B0" w14:paraId="24D49DA4" w14:textId="77777777" w:rsidTr="00C967C9">
        <w:tc>
          <w:tcPr>
            <w:tcW w:w="0" w:type="auto"/>
            <w:hideMark/>
          </w:tcPr>
          <w:p w14:paraId="76691F51" w14:textId="2CF2093F" w:rsidR="00B704B0" w:rsidRPr="00B704B0" w:rsidRDefault="00B704B0" w:rsidP="00B704B0">
            <w:pPr>
              <w:spacing w:before="0" w:line="240" w:lineRule="auto"/>
              <w:ind w:firstLine="0"/>
            </w:pPr>
            <w:r w:rsidRPr="00B704B0">
              <w:t>1</w:t>
            </w:r>
            <w:r w:rsidR="00955DE3">
              <w:t>5</w:t>
            </w:r>
          </w:p>
        </w:tc>
        <w:tc>
          <w:tcPr>
            <w:tcW w:w="0" w:type="auto"/>
            <w:hideMark/>
          </w:tcPr>
          <w:p w14:paraId="39E36C2C" w14:textId="77777777" w:rsidR="00B704B0" w:rsidRPr="00B704B0" w:rsidRDefault="00B704B0" w:rsidP="00B704B0">
            <w:pPr>
              <w:spacing w:before="0" w:line="240" w:lineRule="auto"/>
              <w:ind w:firstLine="0"/>
            </w:pPr>
            <w:r w:rsidRPr="00B704B0">
              <w:t>Would you use a feature that allows runners to report and view local hazards or incidents?</w:t>
            </w:r>
          </w:p>
        </w:tc>
        <w:tc>
          <w:tcPr>
            <w:tcW w:w="0" w:type="auto"/>
            <w:hideMark/>
          </w:tcPr>
          <w:p w14:paraId="64B9B6AA" w14:textId="77777777" w:rsidR="00B704B0" w:rsidRPr="00B704B0" w:rsidRDefault="00B704B0" w:rsidP="00B704B0">
            <w:pPr>
              <w:spacing w:before="0" w:line="240" w:lineRule="auto"/>
              <w:ind w:firstLine="0"/>
            </w:pPr>
            <w:r w:rsidRPr="00B704B0">
              <w:t>Yes/No</w:t>
            </w:r>
          </w:p>
        </w:tc>
        <w:tc>
          <w:tcPr>
            <w:tcW w:w="0" w:type="auto"/>
            <w:hideMark/>
          </w:tcPr>
          <w:p w14:paraId="43A17A10" w14:textId="77777777" w:rsidR="00B704B0" w:rsidRPr="00B704B0" w:rsidRDefault="00B704B0" w:rsidP="00B704B0">
            <w:pPr>
              <w:spacing w:before="0" w:line="240" w:lineRule="auto"/>
              <w:ind w:firstLine="0"/>
            </w:pPr>
            <w:r w:rsidRPr="00B704B0">
              <w:t>Assesses willingness to contribute to and consult a hazard-reporting community.</w:t>
            </w:r>
          </w:p>
        </w:tc>
      </w:tr>
      <w:tr w:rsidR="00B704B0" w:rsidRPr="00B704B0" w14:paraId="378941A4" w14:textId="77777777" w:rsidTr="00C967C9">
        <w:tc>
          <w:tcPr>
            <w:tcW w:w="0" w:type="auto"/>
            <w:hideMark/>
          </w:tcPr>
          <w:p w14:paraId="0BB070A7" w14:textId="6F53CDA0" w:rsidR="00B704B0" w:rsidRPr="00B704B0" w:rsidRDefault="00B704B0" w:rsidP="00B704B0">
            <w:pPr>
              <w:spacing w:before="0" w:line="240" w:lineRule="auto"/>
              <w:ind w:firstLine="0"/>
            </w:pPr>
            <w:r w:rsidRPr="00B704B0">
              <w:t>1</w:t>
            </w:r>
            <w:r w:rsidR="00955DE3">
              <w:t>6</w:t>
            </w:r>
          </w:p>
        </w:tc>
        <w:tc>
          <w:tcPr>
            <w:tcW w:w="0" w:type="auto"/>
            <w:hideMark/>
          </w:tcPr>
          <w:p w14:paraId="0ADE6281" w14:textId="77777777" w:rsidR="00B704B0" w:rsidRPr="00B704B0" w:rsidRDefault="00B704B0" w:rsidP="00B704B0">
            <w:pPr>
              <w:spacing w:before="0" w:line="240" w:lineRule="auto"/>
              <w:ind w:firstLine="0"/>
            </w:pPr>
            <w:r w:rsidRPr="00B704B0">
              <w:t>How likely are you to participate in running challenges and leaderboards within a community-based app?</w:t>
            </w:r>
          </w:p>
        </w:tc>
        <w:tc>
          <w:tcPr>
            <w:tcW w:w="0" w:type="auto"/>
            <w:hideMark/>
          </w:tcPr>
          <w:p w14:paraId="1075AC4F" w14:textId="77777777" w:rsidR="00B704B0" w:rsidRPr="00B704B0" w:rsidRDefault="00B704B0" w:rsidP="00B704B0">
            <w:pPr>
              <w:spacing w:before="0" w:line="240" w:lineRule="auto"/>
              <w:ind w:firstLine="0"/>
            </w:pPr>
            <w:r w:rsidRPr="00B704B0">
              <w:t>Likert scale (e.g., Very unlikely – Very likely)</w:t>
            </w:r>
          </w:p>
        </w:tc>
        <w:tc>
          <w:tcPr>
            <w:tcW w:w="0" w:type="auto"/>
            <w:hideMark/>
          </w:tcPr>
          <w:p w14:paraId="0D600415" w14:textId="77777777" w:rsidR="00B704B0" w:rsidRPr="00B704B0" w:rsidRDefault="00B704B0" w:rsidP="00B704B0">
            <w:pPr>
              <w:spacing w:before="0" w:line="240" w:lineRule="auto"/>
              <w:ind w:firstLine="0"/>
            </w:pPr>
            <w:r w:rsidRPr="00B704B0">
              <w:t>Quantifies interest in gamified community features.</w:t>
            </w:r>
          </w:p>
        </w:tc>
      </w:tr>
    </w:tbl>
    <w:p w14:paraId="3A3E88FA" w14:textId="77777777" w:rsidR="000436F8" w:rsidRDefault="000436F8" w:rsidP="00222475">
      <w:pPr>
        <w:spacing w:before="0" w:line="240" w:lineRule="auto"/>
        <w:ind w:firstLine="0"/>
      </w:pPr>
    </w:p>
    <w:p w14:paraId="102F7628" w14:textId="77777777" w:rsidR="00222475" w:rsidRDefault="00222475" w:rsidP="00222475">
      <w:pPr>
        <w:spacing w:before="0" w:line="240" w:lineRule="auto"/>
        <w:ind w:firstLine="0"/>
      </w:pPr>
    </w:p>
    <w:p w14:paraId="07D492A2" w14:textId="0D25C64D" w:rsidR="00222475" w:rsidRDefault="00222475" w:rsidP="00222475">
      <w:pPr>
        <w:spacing w:before="0" w:line="240" w:lineRule="auto"/>
        <w:ind w:firstLine="0"/>
      </w:pPr>
      <w:r>
        <w:t>A.</w:t>
      </w:r>
      <w:r w:rsidR="007C71C1">
        <w:t>2</w:t>
      </w:r>
      <w:r>
        <w:t xml:space="preserve"> Raw Survey Results</w:t>
      </w:r>
    </w:p>
    <w:p w14:paraId="6A25DDCC" w14:textId="45E3588F" w:rsidR="00664EAF" w:rsidRDefault="00664EAF" w:rsidP="00222475">
      <w:pPr>
        <w:spacing w:before="0" w:line="240" w:lineRule="auto"/>
        <w:ind w:firstLine="0"/>
      </w:pPr>
      <w:r w:rsidRPr="00664EAF">
        <w:t>An anonymized excerpt of the first three responses is shown below. The full set of raw data (all 14 responses and all 18 items) is available online.</w:t>
      </w:r>
    </w:p>
    <w:p w14:paraId="08B4523E" w14:textId="4B54876C" w:rsidR="003D0F7D" w:rsidRDefault="003D0F7D" w:rsidP="003D0F7D">
      <w:pPr>
        <w:pStyle w:val="Caption"/>
        <w:keepNext/>
        <w:ind w:firstLine="0"/>
      </w:pPr>
      <w:bookmarkStart w:id="191" w:name="_Toc212568348"/>
      <w:r>
        <w:t xml:space="preserve">Table </w:t>
      </w:r>
      <w:r>
        <w:fldChar w:fldCharType="begin"/>
      </w:r>
      <w:r>
        <w:instrText>SEQ Table \* ARABIC</w:instrText>
      </w:r>
      <w:r>
        <w:fldChar w:fldCharType="separate"/>
      </w:r>
      <w:r w:rsidR="00765FB7">
        <w:rPr>
          <w:noProof/>
        </w:rPr>
        <w:t>30</w:t>
      </w:r>
      <w:r>
        <w:fldChar w:fldCharType="end"/>
      </w:r>
      <w:r>
        <w:t xml:space="preserve">. </w:t>
      </w:r>
      <w:r w:rsidRPr="00B45978">
        <w:t>Excerpt of Raw Survey Responses (N = 14)</w:t>
      </w:r>
      <w:bookmarkEnd w:id="191"/>
    </w:p>
    <w:tbl>
      <w:tblPr>
        <w:tblStyle w:val="TableGrid1"/>
        <w:tblW w:w="0" w:type="auto"/>
        <w:tblLook w:val="04A0" w:firstRow="1" w:lastRow="0" w:firstColumn="1" w:lastColumn="0" w:noHBand="0" w:noVBand="1"/>
      </w:tblPr>
      <w:tblGrid>
        <w:gridCol w:w="1747"/>
        <w:gridCol w:w="616"/>
        <w:gridCol w:w="990"/>
        <w:gridCol w:w="1878"/>
        <w:gridCol w:w="1404"/>
        <w:gridCol w:w="1549"/>
        <w:gridCol w:w="456"/>
      </w:tblGrid>
      <w:tr w:rsidR="00B45978" w:rsidRPr="00B45978" w14:paraId="44D0DA50" w14:textId="77777777" w:rsidTr="00C967C9">
        <w:tc>
          <w:tcPr>
            <w:tcW w:w="0" w:type="auto"/>
            <w:hideMark/>
          </w:tcPr>
          <w:p w14:paraId="78FBB253" w14:textId="77777777" w:rsidR="00B45978" w:rsidRPr="00B45978" w:rsidRDefault="00B45978" w:rsidP="00B45978">
            <w:pPr>
              <w:spacing w:before="0" w:line="240" w:lineRule="auto"/>
              <w:ind w:firstLine="0"/>
              <w:rPr>
                <w:b/>
                <w:bCs/>
              </w:rPr>
            </w:pPr>
            <w:r w:rsidRPr="00B45978">
              <w:rPr>
                <w:b/>
                <w:bCs/>
              </w:rPr>
              <w:t>Timestamp</w:t>
            </w:r>
          </w:p>
        </w:tc>
        <w:tc>
          <w:tcPr>
            <w:tcW w:w="0" w:type="auto"/>
            <w:hideMark/>
          </w:tcPr>
          <w:p w14:paraId="6AF50419" w14:textId="77777777" w:rsidR="00B45978" w:rsidRPr="00B45978" w:rsidRDefault="00B45978" w:rsidP="00B45978">
            <w:pPr>
              <w:spacing w:before="0" w:line="240" w:lineRule="auto"/>
              <w:ind w:firstLine="0"/>
              <w:rPr>
                <w:b/>
                <w:bCs/>
              </w:rPr>
            </w:pPr>
            <w:r w:rsidRPr="00B45978">
              <w:rPr>
                <w:b/>
                <w:bCs/>
              </w:rPr>
              <w:t>Age</w:t>
            </w:r>
          </w:p>
        </w:tc>
        <w:tc>
          <w:tcPr>
            <w:tcW w:w="0" w:type="auto"/>
            <w:hideMark/>
          </w:tcPr>
          <w:p w14:paraId="54AB2D4A" w14:textId="77777777" w:rsidR="00B45978" w:rsidRPr="00B45978" w:rsidRDefault="00B45978" w:rsidP="00B45978">
            <w:pPr>
              <w:spacing w:before="0" w:line="240" w:lineRule="auto"/>
              <w:ind w:firstLine="0"/>
              <w:rPr>
                <w:b/>
                <w:bCs/>
              </w:rPr>
            </w:pPr>
            <w:r w:rsidRPr="00B45978">
              <w:rPr>
                <w:b/>
                <w:bCs/>
              </w:rPr>
              <w:t>Gender</w:t>
            </w:r>
          </w:p>
        </w:tc>
        <w:tc>
          <w:tcPr>
            <w:tcW w:w="0" w:type="auto"/>
            <w:hideMark/>
          </w:tcPr>
          <w:p w14:paraId="45F5539D" w14:textId="77777777" w:rsidR="00B45978" w:rsidRPr="00B45978" w:rsidRDefault="00B45978" w:rsidP="00B45978">
            <w:pPr>
              <w:spacing w:before="0" w:line="240" w:lineRule="auto"/>
              <w:ind w:firstLine="0"/>
              <w:rPr>
                <w:b/>
                <w:bCs/>
              </w:rPr>
            </w:pPr>
            <w:r w:rsidRPr="00B45978">
              <w:rPr>
                <w:b/>
                <w:bCs/>
              </w:rPr>
              <w:t>Area where you usually run</w:t>
            </w:r>
          </w:p>
        </w:tc>
        <w:tc>
          <w:tcPr>
            <w:tcW w:w="0" w:type="auto"/>
            <w:hideMark/>
          </w:tcPr>
          <w:p w14:paraId="6F957ECE" w14:textId="77777777" w:rsidR="00B45978" w:rsidRPr="00B45978" w:rsidRDefault="00B45978" w:rsidP="00B45978">
            <w:pPr>
              <w:spacing w:before="0" w:line="240" w:lineRule="auto"/>
              <w:ind w:firstLine="0"/>
              <w:rPr>
                <w:b/>
                <w:bCs/>
              </w:rPr>
            </w:pPr>
            <w:r w:rsidRPr="00B45978">
              <w:rPr>
                <w:b/>
                <w:bCs/>
              </w:rPr>
              <w:t>How often per week</w:t>
            </w:r>
          </w:p>
        </w:tc>
        <w:tc>
          <w:tcPr>
            <w:tcW w:w="0" w:type="auto"/>
            <w:hideMark/>
          </w:tcPr>
          <w:p w14:paraId="552E9DB2" w14:textId="77777777" w:rsidR="00B45978" w:rsidRPr="00B45978" w:rsidRDefault="00B45978" w:rsidP="00B45978">
            <w:pPr>
              <w:spacing w:before="0" w:line="240" w:lineRule="auto"/>
              <w:ind w:firstLine="0"/>
              <w:rPr>
                <w:b/>
                <w:bCs/>
              </w:rPr>
            </w:pPr>
            <w:r w:rsidRPr="00B45978">
              <w:rPr>
                <w:b/>
                <w:bCs/>
              </w:rPr>
              <w:t>Safety concerns?</w:t>
            </w:r>
          </w:p>
        </w:tc>
        <w:tc>
          <w:tcPr>
            <w:tcW w:w="0" w:type="auto"/>
            <w:hideMark/>
          </w:tcPr>
          <w:p w14:paraId="78648F0D" w14:textId="77777777" w:rsidR="00B45978" w:rsidRPr="00B45978" w:rsidRDefault="00B45978" w:rsidP="00B45978">
            <w:pPr>
              <w:spacing w:before="0" w:line="240" w:lineRule="auto"/>
              <w:ind w:firstLine="0"/>
              <w:rPr>
                <w:b/>
                <w:bCs/>
              </w:rPr>
            </w:pPr>
            <w:r w:rsidRPr="00B45978">
              <w:rPr>
                <w:b/>
                <w:bCs/>
              </w:rPr>
              <w:t>…</w:t>
            </w:r>
          </w:p>
        </w:tc>
      </w:tr>
      <w:tr w:rsidR="00B45978" w:rsidRPr="00B45978" w14:paraId="48475474" w14:textId="77777777" w:rsidTr="00C967C9">
        <w:tc>
          <w:tcPr>
            <w:tcW w:w="0" w:type="auto"/>
            <w:hideMark/>
          </w:tcPr>
          <w:p w14:paraId="1B53FAD1" w14:textId="77777777" w:rsidR="00B45978" w:rsidRPr="00B45978" w:rsidRDefault="00B45978" w:rsidP="00B45978">
            <w:pPr>
              <w:spacing w:before="0" w:line="240" w:lineRule="auto"/>
              <w:ind w:firstLine="0"/>
            </w:pPr>
            <w:r w:rsidRPr="00B45978">
              <w:t>19/04/2025 16:53:10</w:t>
            </w:r>
          </w:p>
        </w:tc>
        <w:tc>
          <w:tcPr>
            <w:tcW w:w="0" w:type="auto"/>
            <w:hideMark/>
          </w:tcPr>
          <w:p w14:paraId="7FC9EFE6" w14:textId="77777777" w:rsidR="00B45978" w:rsidRPr="00B45978" w:rsidRDefault="00B45978" w:rsidP="00B45978">
            <w:pPr>
              <w:spacing w:before="0" w:line="240" w:lineRule="auto"/>
              <w:ind w:firstLine="0"/>
            </w:pPr>
            <w:r w:rsidRPr="00B45978">
              <w:t>18</w:t>
            </w:r>
          </w:p>
        </w:tc>
        <w:tc>
          <w:tcPr>
            <w:tcW w:w="0" w:type="auto"/>
            <w:hideMark/>
          </w:tcPr>
          <w:p w14:paraId="010551CE" w14:textId="77777777" w:rsidR="00B45978" w:rsidRPr="00B45978" w:rsidRDefault="00B45978" w:rsidP="00B45978">
            <w:pPr>
              <w:spacing w:before="0" w:line="240" w:lineRule="auto"/>
              <w:ind w:firstLine="0"/>
            </w:pPr>
            <w:r w:rsidRPr="00B45978">
              <w:t>Female</w:t>
            </w:r>
          </w:p>
        </w:tc>
        <w:tc>
          <w:tcPr>
            <w:tcW w:w="0" w:type="auto"/>
            <w:hideMark/>
          </w:tcPr>
          <w:p w14:paraId="441FFA11" w14:textId="77777777" w:rsidR="00B45978" w:rsidRPr="00B45978" w:rsidRDefault="00B45978" w:rsidP="00B45978">
            <w:pPr>
              <w:spacing w:before="0" w:line="240" w:lineRule="auto"/>
              <w:ind w:firstLine="0"/>
            </w:pPr>
            <w:r w:rsidRPr="00B45978">
              <w:t>Semi-Urban</w:t>
            </w:r>
          </w:p>
        </w:tc>
        <w:tc>
          <w:tcPr>
            <w:tcW w:w="0" w:type="auto"/>
            <w:hideMark/>
          </w:tcPr>
          <w:p w14:paraId="19C93ACA" w14:textId="77777777" w:rsidR="00B45978" w:rsidRPr="00B45978" w:rsidRDefault="00B45978" w:rsidP="00B45978">
            <w:pPr>
              <w:spacing w:before="0" w:line="240" w:lineRule="auto"/>
              <w:ind w:firstLine="0"/>
            </w:pPr>
            <w:r w:rsidRPr="00B45978">
              <w:t>1–2 times</w:t>
            </w:r>
          </w:p>
        </w:tc>
        <w:tc>
          <w:tcPr>
            <w:tcW w:w="0" w:type="auto"/>
            <w:hideMark/>
          </w:tcPr>
          <w:p w14:paraId="57E129CE" w14:textId="77777777" w:rsidR="00B45978" w:rsidRPr="00B45978" w:rsidRDefault="00B45978" w:rsidP="00B45978">
            <w:pPr>
              <w:spacing w:before="0" w:line="240" w:lineRule="auto"/>
              <w:ind w:firstLine="0"/>
            </w:pPr>
            <w:r w:rsidRPr="00B45978">
              <w:t>Yes</w:t>
            </w:r>
          </w:p>
        </w:tc>
        <w:tc>
          <w:tcPr>
            <w:tcW w:w="0" w:type="auto"/>
            <w:hideMark/>
          </w:tcPr>
          <w:p w14:paraId="740D962E" w14:textId="77777777" w:rsidR="00B45978" w:rsidRPr="00B45978" w:rsidRDefault="00B45978" w:rsidP="00B45978">
            <w:pPr>
              <w:spacing w:before="0" w:line="240" w:lineRule="auto"/>
              <w:ind w:firstLine="0"/>
            </w:pPr>
            <w:r w:rsidRPr="00B45978">
              <w:t>…</w:t>
            </w:r>
          </w:p>
        </w:tc>
      </w:tr>
      <w:tr w:rsidR="00B45978" w:rsidRPr="00B45978" w14:paraId="20A20A45" w14:textId="77777777" w:rsidTr="00C967C9">
        <w:tc>
          <w:tcPr>
            <w:tcW w:w="0" w:type="auto"/>
            <w:hideMark/>
          </w:tcPr>
          <w:p w14:paraId="737FB5C9" w14:textId="77777777" w:rsidR="00B45978" w:rsidRPr="00B45978" w:rsidRDefault="00B45978" w:rsidP="00B45978">
            <w:pPr>
              <w:spacing w:before="0" w:line="240" w:lineRule="auto"/>
              <w:ind w:firstLine="0"/>
            </w:pPr>
            <w:r w:rsidRPr="00B45978">
              <w:t>19/04/2025 17:33:57</w:t>
            </w:r>
          </w:p>
        </w:tc>
        <w:tc>
          <w:tcPr>
            <w:tcW w:w="0" w:type="auto"/>
            <w:hideMark/>
          </w:tcPr>
          <w:p w14:paraId="056DE373" w14:textId="77777777" w:rsidR="00B45978" w:rsidRPr="00B45978" w:rsidRDefault="00B45978" w:rsidP="00B45978">
            <w:pPr>
              <w:spacing w:before="0" w:line="240" w:lineRule="auto"/>
              <w:ind w:firstLine="0"/>
            </w:pPr>
            <w:r w:rsidRPr="00B45978">
              <w:t>19</w:t>
            </w:r>
          </w:p>
        </w:tc>
        <w:tc>
          <w:tcPr>
            <w:tcW w:w="0" w:type="auto"/>
            <w:hideMark/>
          </w:tcPr>
          <w:p w14:paraId="63BB56F7" w14:textId="77777777" w:rsidR="00B45978" w:rsidRPr="00B45978" w:rsidRDefault="00B45978" w:rsidP="00B45978">
            <w:pPr>
              <w:spacing w:before="0" w:line="240" w:lineRule="auto"/>
              <w:ind w:firstLine="0"/>
            </w:pPr>
            <w:r w:rsidRPr="00B45978">
              <w:t>Male</w:t>
            </w:r>
          </w:p>
        </w:tc>
        <w:tc>
          <w:tcPr>
            <w:tcW w:w="0" w:type="auto"/>
            <w:hideMark/>
          </w:tcPr>
          <w:p w14:paraId="250437AB" w14:textId="77777777" w:rsidR="00B45978" w:rsidRPr="00B45978" w:rsidRDefault="00B45978" w:rsidP="00B45978">
            <w:pPr>
              <w:spacing w:before="0" w:line="240" w:lineRule="auto"/>
              <w:ind w:firstLine="0"/>
            </w:pPr>
            <w:r w:rsidRPr="00B45978">
              <w:t>Urban</w:t>
            </w:r>
          </w:p>
        </w:tc>
        <w:tc>
          <w:tcPr>
            <w:tcW w:w="0" w:type="auto"/>
            <w:hideMark/>
          </w:tcPr>
          <w:p w14:paraId="2DD87137" w14:textId="77777777" w:rsidR="00B45978" w:rsidRPr="00B45978" w:rsidRDefault="00B45978" w:rsidP="00B45978">
            <w:pPr>
              <w:spacing w:before="0" w:line="240" w:lineRule="auto"/>
              <w:ind w:firstLine="0"/>
            </w:pPr>
            <w:r w:rsidRPr="00B45978">
              <w:t>1–2 times</w:t>
            </w:r>
          </w:p>
        </w:tc>
        <w:tc>
          <w:tcPr>
            <w:tcW w:w="0" w:type="auto"/>
            <w:hideMark/>
          </w:tcPr>
          <w:p w14:paraId="637C1981" w14:textId="77777777" w:rsidR="00B45978" w:rsidRPr="00B45978" w:rsidRDefault="00B45978" w:rsidP="00B45978">
            <w:pPr>
              <w:spacing w:before="0" w:line="240" w:lineRule="auto"/>
              <w:ind w:firstLine="0"/>
            </w:pPr>
            <w:r w:rsidRPr="00B45978">
              <w:t>Yes</w:t>
            </w:r>
          </w:p>
        </w:tc>
        <w:tc>
          <w:tcPr>
            <w:tcW w:w="0" w:type="auto"/>
            <w:hideMark/>
          </w:tcPr>
          <w:p w14:paraId="2AEB517E" w14:textId="77777777" w:rsidR="00B45978" w:rsidRPr="00B45978" w:rsidRDefault="00B45978" w:rsidP="00B45978">
            <w:pPr>
              <w:spacing w:before="0" w:line="240" w:lineRule="auto"/>
              <w:ind w:firstLine="0"/>
            </w:pPr>
            <w:r w:rsidRPr="00B45978">
              <w:t>…</w:t>
            </w:r>
          </w:p>
        </w:tc>
      </w:tr>
      <w:tr w:rsidR="00B45978" w:rsidRPr="00B45978" w14:paraId="5CE83B0A" w14:textId="77777777" w:rsidTr="00C967C9">
        <w:tc>
          <w:tcPr>
            <w:tcW w:w="0" w:type="auto"/>
            <w:hideMark/>
          </w:tcPr>
          <w:p w14:paraId="0370B517" w14:textId="77777777" w:rsidR="00B45978" w:rsidRPr="00B45978" w:rsidRDefault="00B45978" w:rsidP="00B45978">
            <w:pPr>
              <w:spacing w:before="0" w:line="240" w:lineRule="auto"/>
              <w:ind w:firstLine="0"/>
            </w:pPr>
            <w:r w:rsidRPr="00B45978">
              <w:t>19/04/2025 20:42:33</w:t>
            </w:r>
          </w:p>
        </w:tc>
        <w:tc>
          <w:tcPr>
            <w:tcW w:w="0" w:type="auto"/>
            <w:hideMark/>
          </w:tcPr>
          <w:p w14:paraId="15DFD36D" w14:textId="77777777" w:rsidR="00B45978" w:rsidRPr="00B45978" w:rsidRDefault="00B45978" w:rsidP="00B45978">
            <w:pPr>
              <w:spacing w:before="0" w:line="240" w:lineRule="auto"/>
              <w:ind w:firstLine="0"/>
            </w:pPr>
            <w:r w:rsidRPr="00B45978">
              <w:t>19</w:t>
            </w:r>
          </w:p>
        </w:tc>
        <w:tc>
          <w:tcPr>
            <w:tcW w:w="0" w:type="auto"/>
            <w:hideMark/>
          </w:tcPr>
          <w:p w14:paraId="46BECC8C" w14:textId="77777777" w:rsidR="00B45978" w:rsidRPr="00B45978" w:rsidRDefault="00B45978" w:rsidP="00B45978">
            <w:pPr>
              <w:spacing w:before="0" w:line="240" w:lineRule="auto"/>
              <w:ind w:firstLine="0"/>
            </w:pPr>
            <w:r w:rsidRPr="00B45978">
              <w:t>Male</w:t>
            </w:r>
          </w:p>
        </w:tc>
        <w:tc>
          <w:tcPr>
            <w:tcW w:w="0" w:type="auto"/>
            <w:hideMark/>
          </w:tcPr>
          <w:p w14:paraId="20B9E96F" w14:textId="77777777" w:rsidR="00B45978" w:rsidRPr="00B45978" w:rsidRDefault="00B45978" w:rsidP="00B45978">
            <w:pPr>
              <w:spacing w:before="0" w:line="240" w:lineRule="auto"/>
              <w:ind w:firstLine="0"/>
            </w:pPr>
            <w:r w:rsidRPr="00B45978">
              <w:t>Both</w:t>
            </w:r>
          </w:p>
        </w:tc>
        <w:tc>
          <w:tcPr>
            <w:tcW w:w="0" w:type="auto"/>
            <w:hideMark/>
          </w:tcPr>
          <w:p w14:paraId="173D013F" w14:textId="77777777" w:rsidR="00B45978" w:rsidRPr="00B45978" w:rsidRDefault="00B45978" w:rsidP="00B45978">
            <w:pPr>
              <w:spacing w:before="0" w:line="240" w:lineRule="auto"/>
              <w:ind w:firstLine="0"/>
            </w:pPr>
            <w:r w:rsidRPr="00B45978">
              <w:t>3–5 times</w:t>
            </w:r>
          </w:p>
        </w:tc>
        <w:tc>
          <w:tcPr>
            <w:tcW w:w="0" w:type="auto"/>
            <w:hideMark/>
          </w:tcPr>
          <w:p w14:paraId="1A659106" w14:textId="77777777" w:rsidR="00B45978" w:rsidRPr="00B45978" w:rsidRDefault="00B45978" w:rsidP="00B45978">
            <w:pPr>
              <w:spacing w:before="0" w:line="240" w:lineRule="auto"/>
              <w:ind w:firstLine="0"/>
            </w:pPr>
            <w:r w:rsidRPr="00B45978">
              <w:t>Yes</w:t>
            </w:r>
          </w:p>
        </w:tc>
        <w:tc>
          <w:tcPr>
            <w:tcW w:w="0" w:type="auto"/>
            <w:hideMark/>
          </w:tcPr>
          <w:p w14:paraId="4579636E" w14:textId="77777777" w:rsidR="00B45978" w:rsidRPr="00B45978" w:rsidRDefault="00B45978" w:rsidP="00B45978">
            <w:pPr>
              <w:spacing w:before="0" w:line="240" w:lineRule="auto"/>
              <w:ind w:firstLine="0"/>
            </w:pPr>
            <w:r w:rsidRPr="00B45978">
              <w:t>…</w:t>
            </w:r>
          </w:p>
        </w:tc>
      </w:tr>
    </w:tbl>
    <w:p w14:paraId="58C65F70" w14:textId="77777777" w:rsidR="00B45978" w:rsidRDefault="00B45978" w:rsidP="00222475">
      <w:pPr>
        <w:spacing w:before="0" w:line="240" w:lineRule="auto"/>
        <w:ind w:firstLine="0"/>
      </w:pPr>
    </w:p>
    <w:p w14:paraId="3B496EDB" w14:textId="77777777" w:rsidR="000F4C09" w:rsidRDefault="000F4C09" w:rsidP="000F4C09">
      <w:pPr>
        <w:spacing w:before="0" w:line="240" w:lineRule="auto"/>
        <w:ind w:firstLine="0"/>
      </w:pPr>
      <w:r>
        <w:t>Full dataset (anonymized, N = 14) is accessible at:</w:t>
      </w:r>
    </w:p>
    <w:p w14:paraId="111A49EB" w14:textId="6FFC89F9" w:rsidR="000F4C09" w:rsidRDefault="000F4C09" w:rsidP="000F4C09">
      <w:pPr>
        <w:spacing w:before="0" w:line="240" w:lineRule="auto"/>
        <w:ind w:firstLine="0"/>
      </w:pPr>
      <w:hyperlink r:id="rId56" w:history="1">
        <w:r w:rsidRPr="00DB1A16">
          <w:rPr>
            <w:rStyle w:val="Hyperlink"/>
          </w:rPr>
          <w:t>https://docs.google.com/spreadsheets/d/1_r1hRCMLij0WxH9LkiG6qe5ZY4jjnxLgb3z9nKz3f0s/edit?usp=sharing</w:t>
        </w:r>
      </w:hyperlink>
    </w:p>
    <w:p w14:paraId="4AEA92BD" w14:textId="77777777" w:rsidR="00222475" w:rsidRDefault="00222475" w:rsidP="00222475">
      <w:pPr>
        <w:spacing w:before="0" w:line="240" w:lineRule="auto"/>
        <w:ind w:firstLine="0"/>
      </w:pPr>
    </w:p>
    <w:p w14:paraId="240C2BDD" w14:textId="2711AF5B" w:rsidR="00222475" w:rsidRDefault="00222475" w:rsidP="00222475">
      <w:pPr>
        <w:spacing w:before="0" w:line="240" w:lineRule="auto"/>
        <w:ind w:firstLine="0"/>
      </w:pPr>
      <w:r>
        <w:t>A.</w:t>
      </w:r>
      <w:r w:rsidR="007C71C1">
        <w:t>3</w:t>
      </w:r>
      <w:r>
        <w:t xml:space="preserve"> Data Analysis Output</w:t>
      </w:r>
    </w:p>
    <w:p w14:paraId="36EBA616" w14:textId="77777777" w:rsidR="00212215" w:rsidRDefault="00212215" w:rsidP="00222475">
      <w:pPr>
        <w:spacing w:before="0" w:line="240" w:lineRule="auto"/>
        <w:ind w:firstLine="0"/>
      </w:pPr>
    </w:p>
    <w:p w14:paraId="416E83D7" w14:textId="77777777" w:rsidR="00212215" w:rsidRDefault="00212215" w:rsidP="00742675">
      <w:pPr>
        <w:keepNext/>
        <w:spacing w:before="0" w:line="240" w:lineRule="auto"/>
        <w:ind w:firstLine="0"/>
        <w:jc w:val="center"/>
      </w:pPr>
      <w:r w:rsidRPr="00212215">
        <w:rPr>
          <w:noProof/>
        </w:rPr>
        <w:lastRenderedPageBreak/>
        <w:drawing>
          <wp:inline distT="0" distB="0" distL="0" distR="0" wp14:anchorId="1A4B00E4" wp14:editId="25006FFD">
            <wp:extent cx="5486400" cy="2659380"/>
            <wp:effectExtent l="0" t="0" r="0" b="7620"/>
            <wp:docPr id="169620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00754"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2659380"/>
                    </a:xfrm>
                    <a:prstGeom prst="rect">
                      <a:avLst/>
                    </a:prstGeom>
                  </pic:spPr>
                </pic:pic>
              </a:graphicData>
            </a:graphic>
          </wp:inline>
        </w:drawing>
      </w:r>
    </w:p>
    <w:p w14:paraId="26B2A69E" w14:textId="3F4631E4" w:rsidR="00212215" w:rsidRDefault="00742675" w:rsidP="00742675">
      <w:pPr>
        <w:pStyle w:val="Caption"/>
        <w:ind w:firstLine="0"/>
      </w:pPr>
      <w:bookmarkStart w:id="192" w:name="_Toc213106231"/>
      <w:r>
        <w:t xml:space="preserve">Figure </w:t>
      </w:r>
      <w:r>
        <w:fldChar w:fldCharType="begin"/>
      </w:r>
      <w:r>
        <w:instrText>SEQ Figure \* ARABIC</w:instrText>
      </w:r>
      <w:r>
        <w:fldChar w:fldCharType="separate"/>
      </w:r>
      <w:r w:rsidR="00765FB7">
        <w:rPr>
          <w:noProof/>
        </w:rPr>
        <w:t>18</w:t>
      </w:r>
      <w:r>
        <w:fldChar w:fldCharType="end"/>
      </w:r>
      <w:r>
        <w:t>.</w:t>
      </w:r>
      <w:r w:rsidRPr="00742675">
        <w:t xml:space="preserve"> </w:t>
      </w:r>
      <w:r w:rsidRPr="000026B9">
        <w:t>Distribution of Respondent Ages</w:t>
      </w:r>
      <w:bookmarkEnd w:id="192"/>
    </w:p>
    <w:p w14:paraId="17313749" w14:textId="77777777" w:rsidR="00742675" w:rsidRDefault="00071AFC" w:rsidP="00742675">
      <w:pPr>
        <w:keepNext/>
        <w:spacing w:before="0" w:line="240" w:lineRule="auto"/>
        <w:ind w:firstLine="0"/>
        <w:jc w:val="center"/>
      </w:pPr>
      <w:r w:rsidRPr="00071AFC">
        <w:rPr>
          <w:noProof/>
        </w:rPr>
        <w:drawing>
          <wp:inline distT="0" distB="0" distL="0" distR="0" wp14:anchorId="0E5FE82A" wp14:editId="029CAAF3">
            <wp:extent cx="5486400" cy="2473960"/>
            <wp:effectExtent l="0" t="0" r="0" b="2540"/>
            <wp:docPr id="20158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06032" name=""/>
                    <pic:cNvPicPr/>
                  </pic:nvPicPr>
                  <pic:blipFill>
                    <a:blip r:embed="rId58"/>
                    <a:stretch>
                      <a:fillRect/>
                    </a:stretch>
                  </pic:blipFill>
                  <pic:spPr>
                    <a:xfrm>
                      <a:off x="0" y="0"/>
                      <a:ext cx="5486400" cy="2473960"/>
                    </a:xfrm>
                    <a:prstGeom prst="rect">
                      <a:avLst/>
                    </a:prstGeom>
                  </pic:spPr>
                </pic:pic>
              </a:graphicData>
            </a:graphic>
          </wp:inline>
        </w:drawing>
      </w:r>
    </w:p>
    <w:p w14:paraId="01A23495" w14:textId="16014D69" w:rsidR="00212215" w:rsidRDefault="00742675" w:rsidP="00742675">
      <w:pPr>
        <w:pStyle w:val="Caption"/>
        <w:ind w:firstLine="0"/>
      </w:pPr>
      <w:bookmarkStart w:id="193" w:name="_Toc213106232"/>
      <w:r>
        <w:t xml:space="preserve">Figure </w:t>
      </w:r>
      <w:r>
        <w:fldChar w:fldCharType="begin"/>
      </w:r>
      <w:r>
        <w:instrText>SEQ Figure \* ARABIC</w:instrText>
      </w:r>
      <w:r>
        <w:fldChar w:fldCharType="separate"/>
      </w:r>
      <w:r w:rsidR="00765FB7">
        <w:rPr>
          <w:noProof/>
        </w:rPr>
        <w:t>19</w:t>
      </w:r>
      <w:r>
        <w:fldChar w:fldCharType="end"/>
      </w:r>
      <w:r>
        <w:t>.</w:t>
      </w:r>
      <w:r w:rsidRPr="00742675">
        <w:t xml:space="preserve"> </w:t>
      </w:r>
      <w:r w:rsidRPr="000026B9">
        <w:t>Gender Breakdown of Survey Participants</w:t>
      </w:r>
      <w:bookmarkEnd w:id="193"/>
    </w:p>
    <w:p w14:paraId="4B201D4E" w14:textId="77777777" w:rsidR="00742675" w:rsidRDefault="000C1FC4" w:rsidP="00742675">
      <w:pPr>
        <w:keepNext/>
        <w:spacing w:before="0" w:line="240" w:lineRule="auto"/>
        <w:ind w:firstLine="0"/>
        <w:jc w:val="center"/>
      </w:pPr>
      <w:r w:rsidRPr="000C1FC4">
        <w:rPr>
          <w:noProof/>
        </w:rPr>
        <w:lastRenderedPageBreak/>
        <w:drawing>
          <wp:inline distT="0" distB="0" distL="0" distR="0" wp14:anchorId="07BFDF46" wp14:editId="2D8A56F1">
            <wp:extent cx="5486400" cy="2345055"/>
            <wp:effectExtent l="0" t="0" r="0" b="0"/>
            <wp:docPr id="67794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9380" name=""/>
                    <pic:cNvPicPr/>
                  </pic:nvPicPr>
                  <pic:blipFill>
                    <a:blip r:embed="rId59"/>
                    <a:stretch>
                      <a:fillRect/>
                    </a:stretch>
                  </pic:blipFill>
                  <pic:spPr>
                    <a:xfrm>
                      <a:off x="0" y="0"/>
                      <a:ext cx="5486400" cy="2345055"/>
                    </a:xfrm>
                    <a:prstGeom prst="rect">
                      <a:avLst/>
                    </a:prstGeom>
                  </pic:spPr>
                </pic:pic>
              </a:graphicData>
            </a:graphic>
          </wp:inline>
        </w:drawing>
      </w:r>
    </w:p>
    <w:p w14:paraId="38BCF20B" w14:textId="02350BB9" w:rsidR="000026B9" w:rsidRDefault="00742675" w:rsidP="00742675">
      <w:pPr>
        <w:pStyle w:val="Caption"/>
        <w:ind w:firstLine="0"/>
      </w:pPr>
      <w:bookmarkStart w:id="194" w:name="_Toc213106233"/>
      <w:r>
        <w:t xml:space="preserve">Figure </w:t>
      </w:r>
      <w:r>
        <w:fldChar w:fldCharType="begin"/>
      </w:r>
      <w:r>
        <w:instrText>SEQ Figure \* ARABIC</w:instrText>
      </w:r>
      <w:r>
        <w:fldChar w:fldCharType="separate"/>
      </w:r>
      <w:r w:rsidR="00765FB7">
        <w:rPr>
          <w:noProof/>
        </w:rPr>
        <w:t>20</w:t>
      </w:r>
      <w:r>
        <w:fldChar w:fldCharType="end"/>
      </w:r>
      <w:r>
        <w:t xml:space="preserve">. </w:t>
      </w:r>
      <w:r w:rsidRPr="004F11D4">
        <w:t>Area Preferences (Urban, Semi-Urban, Both)</w:t>
      </w:r>
      <w:bookmarkEnd w:id="194"/>
    </w:p>
    <w:p w14:paraId="13D194DA" w14:textId="77777777" w:rsidR="00742675" w:rsidRDefault="00113BFE" w:rsidP="00742675">
      <w:pPr>
        <w:keepNext/>
        <w:spacing w:before="0" w:line="240" w:lineRule="auto"/>
        <w:ind w:firstLine="0"/>
        <w:jc w:val="center"/>
      </w:pPr>
      <w:r w:rsidRPr="00113BFE">
        <w:rPr>
          <w:noProof/>
        </w:rPr>
        <w:drawing>
          <wp:inline distT="0" distB="0" distL="0" distR="0" wp14:anchorId="7CBCF20F" wp14:editId="5A061241">
            <wp:extent cx="5486400" cy="2391410"/>
            <wp:effectExtent l="0" t="0" r="0" b="8890"/>
            <wp:docPr id="20552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19969" name=""/>
                    <pic:cNvPicPr/>
                  </pic:nvPicPr>
                  <pic:blipFill>
                    <a:blip r:embed="rId60"/>
                    <a:stretch>
                      <a:fillRect/>
                    </a:stretch>
                  </pic:blipFill>
                  <pic:spPr>
                    <a:xfrm>
                      <a:off x="0" y="0"/>
                      <a:ext cx="5486400" cy="2391410"/>
                    </a:xfrm>
                    <a:prstGeom prst="rect">
                      <a:avLst/>
                    </a:prstGeom>
                  </pic:spPr>
                </pic:pic>
              </a:graphicData>
            </a:graphic>
          </wp:inline>
        </w:drawing>
      </w:r>
    </w:p>
    <w:p w14:paraId="4C63604E" w14:textId="700B40AC" w:rsidR="004F11D4" w:rsidRDefault="00742675" w:rsidP="00742675">
      <w:pPr>
        <w:pStyle w:val="Caption"/>
        <w:ind w:firstLine="0"/>
      </w:pPr>
      <w:bookmarkStart w:id="195" w:name="_Toc213106234"/>
      <w:r>
        <w:t xml:space="preserve">Figure </w:t>
      </w:r>
      <w:r>
        <w:fldChar w:fldCharType="begin"/>
      </w:r>
      <w:r>
        <w:instrText>SEQ Figure \* ARABIC</w:instrText>
      </w:r>
      <w:r>
        <w:fldChar w:fldCharType="separate"/>
      </w:r>
      <w:r w:rsidR="00765FB7">
        <w:rPr>
          <w:noProof/>
        </w:rPr>
        <w:t>21</w:t>
      </w:r>
      <w:r>
        <w:fldChar w:fldCharType="end"/>
      </w:r>
      <w:r>
        <w:t xml:space="preserve">. </w:t>
      </w:r>
      <w:r w:rsidRPr="00D22793">
        <w:t>Weekly Running Frequency Among Respondents</w:t>
      </w:r>
      <w:bookmarkEnd w:id="195"/>
    </w:p>
    <w:p w14:paraId="3D02B779" w14:textId="77777777" w:rsidR="00742675" w:rsidRDefault="00D22793" w:rsidP="00742675">
      <w:pPr>
        <w:keepNext/>
        <w:spacing w:before="0" w:line="240" w:lineRule="auto"/>
        <w:ind w:firstLine="0"/>
        <w:jc w:val="center"/>
      </w:pPr>
      <w:r w:rsidRPr="00D22793">
        <w:rPr>
          <w:noProof/>
        </w:rPr>
        <w:lastRenderedPageBreak/>
        <w:drawing>
          <wp:inline distT="0" distB="0" distL="0" distR="0" wp14:anchorId="3AAE149D" wp14:editId="2CE53138">
            <wp:extent cx="5486400" cy="2298065"/>
            <wp:effectExtent l="0" t="0" r="0" b="6985"/>
            <wp:docPr id="110133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1785" name=""/>
                    <pic:cNvPicPr/>
                  </pic:nvPicPr>
                  <pic:blipFill>
                    <a:blip r:embed="rId61"/>
                    <a:stretch>
                      <a:fillRect/>
                    </a:stretch>
                  </pic:blipFill>
                  <pic:spPr>
                    <a:xfrm>
                      <a:off x="0" y="0"/>
                      <a:ext cx="5486400" cy="2298065"/>
                    </a:xfrm>
                    <a:prstGeom prst="rect">
                      <a:avLst/>
                    </a:prstGeom>
                  </pic:spPr>
                </pic:pic>
              </a:graphicData>
            </a:graphic>
          </wp:inline>
        </w:drawing>
      </w:r>
    </w:p>
    <w:p w14:paraId="774E15B6" w14:textId="5489EFE9" w:rsidR="00D22793" w:rsidRDefault="00113BFE" w:rsidP="00742675">
      <w:pPr>
        <w:pStyle w:val="Caption"/>
        <w:ind w:firstLine="0"/>
      </w:pPr>
      <w:bookmarkStart w:id="196" w:name="_Toc213106235"/>
      <w:r>
        <w:t xml:space="preserve">Figure </w:t>
      </w:r>
      <w:r>
        <w:fldChar w:fldCharType="begin"/>
      </w:r>
      <w:r>
        <w:instrText>SEQ Figure \* ARABIC</w:instrText>
      </w:r>
      <w:r>
        <w:fldChar w:fldCharType="separate"/>
      </w:r>
      <w:r w:rsidR="00765FB7">
        <w:rPr>
          <w:noProof/>
        </w:rPr>
        <w:t>22</w:t>
      </w:r>
      <w:r>
        <w:fldChar w:fldCharType="end"/>
      </w:r>
      <w:r w:rsidR="00742675">
        <w:t>.</w:t>
      </w:r>
      <w:r w:rsidR="00D22793">
        <w:t xml:space="preserve"> </w:t>
      </w:r>
      <w:r w:rsidR="00681697" w:rsidRPr="00681697">
        <w:t>Duration of Running Experience</w:t>
      </w:r>
      <w:bookmarkEnd w:id="196"/>
    </w:p>
    <w:p w14:paraId="13743873" w14:textId="77777777" w:rsidR="00982380" w:rsidRDefault="00681697" w:rsidP="00982380">
      <w:pPr>
        <w:keepNext/>
        <w:spacing w:before="0" w:line="240" w:lineRule="auto"/>
        <w:ind w:firstLine="0"/>
        <w:jc w:val="center"/>
      </w:pPr>
      <w:r w:rsidRPr="00681697">
        <w:rPr>
          <w:noProof/>
        </w:rPr>
        <w:drawing>
          <wp:inline distT="0" distB="0" distL="0" distR="0" wp14:anchorId="0D84E068" wp14:editId="7B6E0BE2">
            <wp:extent cx="5486400" cy="2316480"/>
            <wp:effectExtent l="0" t="0" r="0" b="7620"/>
            <wp:docPr id="59938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2831" name=""/>
                    <pic:cNvPicPr/>
                  </pic:nvPicPr>
                  <pic:blipFill>
                    <a:blip r:embed="rId62"/>
                    <a:stretch>
                      <a:fillRect/>
                    </a:stretch>
                  </pic:blipFill>
                  <pic:spPr>
                    <a:xfrm>
                      <a:off x="0" y="0"/>
                      <a:ext cx="5486400" cy="2316480"/>
                    </a:xfrm>
                    <a:prstGeom prst="rect">
                      <a:avLst/>
                    </a:prstGeom>
                  </pic:spPr>
                </pic:pic>
              </a:graphicData>
            </a:graphic>
          </wp:inline>
        </w:drawing>
      </w:r>
    </w:p>
    <w:p w14:paraId="6CA63E69" w14:textId="2326B4C0" w:rsidR="00982380" w:rsidRDefault="00982380" w:rsidP="00982380">
      <w:pPr>
        <w:pStyle w:val="Caption"/>
        <w:ind w:firstLine="0"/>
      </w:pPr>
      <w:bookmarkStart w:id="197" w:name="_Toc213106236"/>
      <w:r>
        <w:t xml:space="preserve">Figure </w:t>
      </w:r>
      <w:r>
        <w:fldChar w:fldCharType="begin"/>
      </w:r>
      <w:r>
        <w:instrText>SEQ Figure \* ARABIC</w:instrText>
      </w:r>
      <w:r>
        <w:fldChar w:fldCharType="separate"/>
      </w:r>
      <w:r w:rsidR="00765FB7">
        <w:rPr>
          <w:noProof/>
        </w:rPr>
        <w:t>23</w:t>
      </w:r>
      <w:r>
        <w:fldChar w:fldCharType="end"/>
      </w:r>
      <w:r>
        <w:t xml:space="preserve">. </w:t>
      </w:r>
      <w:r w:rsidRPr="00681697">
        <w:t>Incidence of Safety Concerns While Running (Yes/No)</w:t>
      </w:r>
      <w:bookmarkEnd w:id="197"/>
    </w:p>
    <w:p w14:paraId="52924717" w14:textId="7F30F000" w:rsidR="00681697" w:rsidRDefault="00681697" w:rsidP="00212215">
      <w:pPr>
        <w:spacing w:before="0" w:line="240" w:lineRule="auto"/>
        <w:ind w:firstLine="0"/>
        <w:jc w:val="center"/>
        <w:rPr>
          <w:noProof/>
        </w:rPr>
      </w:pPr>
      <w:r w:rsidRPr="00681697">
        <w:rPr>
          <w:noProof/>
        </w:rPr>
        <w:t xml:space="preserve"> </w:t>
      </w:r>
    </w:p>
    <w:p w14:paraId="57D71BFB" w14:textId="77777777" w:rsidR="00982380" w:rsidRDefault="008D4ADF" w:rsidP="00982380">
      <w:pPr>
        <w:keepNext/>
        <w:spacing w:before="0" w:line="240" w:lineRule="auto"/>
        <w:ind w:firstLine="0"/>
        <w:jc w:val="center"/>
      </w:pPr>
      <w:r w:rsidRPr="008D4ADF">
        <w:rPr>
          <w:noProof/>
        </w:rPr>
        <w:lastRenderedPageBreak/>
        <w:drawing>
          <wp:inline distT="0" distB="0" distL="0" distR="0" wp14:anchorId="13B5726D" wp14:editId="6E652BC0">
            <wp:extent cx="5486400" cy="3692525"/>
            <wp:effectExtent l="0" t="0" r="0" b="3175"/>
            <wp:docPr id="99806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3853" name=""/>
                    <pic:cNvPicPr/>
                  </pic:nvPicPr>
                  <pic:blipFill>
                    <a:blip r:embed="rId63"/>
                    <a:stretch>
                      <a:fillRect/>
                    </a:stretch>
                  </pic:blipFill>
                  <pic:spPr>
                    <a:xfrm>
                      <a:off x="0" y="0"/>
                      <a:ext cx="5486400" cy="3692525"/>
                    </a:xfrm>
                    <a:prstGeom prst="rect">
                      <a:avLst/>
                    </a:prstGeom>
                  </pic:spPr>
                </pic:pic>
              </a:graphicData>
            </a:graphic>
          </wp:inline>
        </w:drawing>
      </w:r>
    </w:p>
    <w:p w14:paraId="6E0F1DF8" w14:textId="7E587AE4" w:rsidR="00681697" w:rsidRDefault="00982380" w:rsidP="007A1A66">
      <w:pPr>
        <w:pStyle w:val="Caption"/>
        <w:ind w:firstLine="0"/>
      </w:pPr>
      <w:bookmarkStart w:id="198" w:name="_Toc213106237"/>
      <w:r>
        <w:t xml:space="preserve">Figure </w:t>
      </w:r>
      <w:r>
        <w:fldChar w:fldCharType="begin"/>
      </w:r>
      <w:r>
        <w:instrText>SEQ Figure \* ARABIC</w:instrText>
      </w:r>
      <w:r>
        <w:fldChar w:fldCharType="separate"/>
      </w:r>
      <w:r w:rsidR="00765FB7">
        <w:rPr>
          <w:noProof/>
        </w:rPr>
        <w:t>24</w:t>
      </w:r>
      <w:r>
        <w:fldChar w:fldCharType="end"/>
      </w:r>
      <w:r w:rsidR="007A1A66">
        <w:t xml:space="preserve">. </w:t>
      </w:r>
      <w:r w:rsidR="007A1A66" w:rsidRPr="008D4ADF">
        <w:t>Types of Safety Concerns Encountered</w:t>
      </w:r>
      <w:bookmarkEnd w:id="198"/>
    </w:p>
    <w:p w14:paraId="3A87BCCD" w14:textId="77777777" w:rsidR="00982380" w:rsidRDefault="009B40DB" w:rsidP="00982380">
      <w:pPr>
        <w:keepNext/>
        <w:spacing w:before="0" w:line="240" w:lineRule="auto"/>
        <w:ind w:firstLine="0"/>
        <w:jc w:val="center"/>
      </w:pPr>
      <w:r w:rsidRPr="009B40DB">
        <w:rPr>
          <w:noProof/>
        </w:rPr>
        <w:drawing>
          <wp:inline distT="0" distB="0" distL="0" distR="0" wp14:anchorId="3378D656" wp14:editId="0DAC697B">
            <wp:extent cx="5486400" cy="2678430"/>
            <wp:effectExtent l="0" t="0" r="0" b="7620"/>
            <wp:docPr id="107148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80889" name=""/>
                    <pic:cNvPicPr/>
                  </pic:nvPicPr>
                  <pic:blipFill>
                    <a:blip r:embed="rId64"/>
                    <a:stretch>
                      <a:fillRect/>
                    </a:stretch>
                  </pic:blipFill>
                  <pic:spPr>
                    <a:xfrm>
                      <a:off x="0" y="0"/>
                      <a:ext cx="5486400" cy="2678430"/>
                    </a:xfrm>
                    <a:prstGeom prst="rect">
                      <a:avLst/>
                    </a:prstGeom>
                  </pic:spPr>
                </pic:pic>
              </a:graphicData>
            </a:graphic>
          </wp:inline>
        </w:drawing>
      </w:r>
    </w:p>
    <w:p w14:paraId="3B614C4E" w14:textId="72622E21" w:rsidR="008D4ADF" w:rsidRDefault="00982380" w:rsidP="00F2217A">
      <w:pPr>
        <w:pStyle w:val="Caption"/>
        <w:ind w:firstLine="0"/>
      </w:pPr>
      <w:bookmarkStart w:id="199" w:name="_Toc213106238"/>
      <w:r>
        <w:t xml:space="preserve">Figure </w:t>
      </w:r>
      <w:r>
        <w:fldChar w:fldCharType="begin"/>
      </w:r>
      <w:r>
        <w:instrText>SEQ Figure \* ARABIC</w:instrText>
      </w:r>
      <w:r>
        <w:fldChar w:fldCharType="separate"/>
      </w:r>
      <w:r w:rsidR="00765FB7">
        <w:rPr>
          <w:noProof/>
        </w:rPr>
        <w:t>25</w:t>
      </w:r>
      <w:r>
        <w:fldChar w:fldCharType="end"/>
      </w:r>
      <w:r w:rsidR="00F2217A">
        <w:t xml:space="preserve">. </w:t>
      </w:r>
      <w:r w:rsidR="00F2217A" w:rsidRPr="009B40DB">
        <w:t>Level of Safety Concern (1 = Not at all, …, 5 = Extremely)</w:t>
      </w:r>
      <w:bookmarkEnd w:id="199"/>
    </w:p>
    <w:p w14:paraId="1E8191CD" w14:textId="77777777" w:rsidR="00982380" w:rsidRDefault="006044F8" w:rsidP="00982380">
      <w:pPr>
        <w:keepNext/>
        <w:spacing w:before="0" w:line="240" w:lineRule="auto"/>
        <w:ind w:firstLine="0"/>
        <w:jc w:val="center"/>
      </w:pPr>
      <w:r w:rsidRPr="006044F8">
        <w:rPr>
          <w:noProof/>
        </w:rPr>
        <w:lastRenderedPageBreak/>
        <w:drawing>
          <wp:inline distT="0" distB="0" distL="0" distR="0" wp14:anchorId="31ED2479" wp14:editId="6531D1D8">
            <wp:extent cx="5486400" cy="2648585"/>
            <wp:effectExtent l="0" t="0" r="0" b="0"/>
            <wp:docPr id="3365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18903" name=""/>
                    <pic:cNvPicPr/>
                  </pic:nvPicPr>
                  <pic:blipFill>
                    <a:blip r:embed="rId65"/>
                    <a:stretch>
                      <a:fillRect/>
                    </a:stretch>
                  </pic:blipFill>
                  <pic:spPr>
                    <a:xfrm>
                      <a:off x="0" y="0"/>
                      <a:ext cx="5486400" cy="2648585"/>
                    </a:xfrm>
                    <a:prstGeom prst="rect">
                      <a:avLst/>
                    </a:prstGeom>
                  </pic:spPr>
                </pic:pic>
              </a:graphicData>
            </a:graphic>
          </wp:inline>
        </w:drawing>
      </w:r>
    </w:p>
    <w:p w14:paraId="5F5C2288" w14:textId="7CBA1C39" w:rsidR="00984AC3" w:rsidRDefault="00982380" w:rsidP="00F2217A">
      <w:pPr>
        <w:pStyle w:val="Caption"/>
        <w:ind w:firstLine="0"/>
      </w:pPr>
      <w:bookmarkStart w:id="200" w:name="_Toc213106239"/>
      <w:r>
        <w:t xml:space="preserve">Figure </w:t>
      </w:r>
      <w:r>
        <w:fldChar w:fldCharType="begin"/>
      </w:r>
      <w:r>
        <w:instrText>SEQ Figure \* ARABIC</w:instrText>
      </w:r>
      <w:r>
        <w:fldChar w:fldCharType="separate"/>
      </w:r>
      <w:r w:rsidR="00765FB7">
        <w:rPr>
          <w:noProof/>
        </w:rPr>
        <w:t>26</w:t>
      </w:r>
      <w:r>
        <w:fldChar w:fldCharType="end"/>
      </w:r>
      <w:r w:rsidR="00F2217A">
        <w:t xml:space="preserve">. </w:t>
      </w:r>
      <w:r w:rsidR="00F2217A" w:rsidRPr="006044F8">
        <w:t>Current Safety Measures Used by Runners (Open-ended Themes)</w:t>
      </w:r>
      <w:bookmarkEnd w:id="200"/>
    </w:p>
    <w:p w14:paraId="48DAA48C" w14:textId="77777777" w:rsidR="00982380" w:rsidRDefault="00B31C0D" w:rsidP="00982380">
      <w:pPr>
        <w:keepNext/>
        <w:spacing w:before="0" w:line="240" w:lineRule="auto"/>
        <w:ind w:firstLine="0"/>
        <w:jc w:val="center"/>
      </w:pPr>
      <w:r w:rsidRPr="00B31C0D">
        <w:rPr>
          <w:noProof/>
        </w:rPr>
        <w:lastRenderedPageBreak/>
        <w:drawing>
          <wp:inline distT="0" distB="0" distL="0" distR="0" wp14:anchorId="2C1E8B83" wp14:editId="027F4459">
            <wp:extent cx="5477710" cy="2339439"/>
            <wp:effectExtent l="0" t="0" r="8890" b="3810"/>
            <wp:docPr id="163914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7749" name=""/>
                    <pic:cNvPicPr/>
                  </pic:nvPicPr>
                  <pic:blipFill>
                    <a:blip r:embed="rId66"/>
                    <a:stretch>
                      <a:fillRect/>
                    </a:stretch>
                  </pic:blipFill>
                  <pic:spPr>
                    <a:xfrm>
                      <a:off x="0" y="0"/>
                      <a:ext cx="5532809" cy="2362971"/>
                    </a:xfrm>
                    <a:prstGeom prst="rect">
                      <a:avLst/>
                    </a:prstGeom>
                  </pic:spPr>
                </pic:pic>
              </a:graphicData>
            </a:graphic>
          </wp:inline>
        </w:drawing>
      </w:r>
      <w:r w:rsidR="00D47EF7" w:rsidRPr="00D47EF7">
        <w:rPr>
          <w:noProof/>
        </w:rPr>
        <w:t xml:space="preserve"> </w:t>
      </w:r>
      <w:r w:rsidR="00D47EF7" w:rsidRPr="00D47EF7">
        <w:rPr>
          <w:noProof/>
        </w:rPr>
        <w:drawing>
          <wp:inline distT="0" distB="0" distL="0" distR="0" wp14:anchorId="0366402F" wp14:editId="3AF1C12D">
            <wp:extent cx="5486400" cy="2393315"/>
            <wp:effectExtent l="0" t="0" r="0" b="6985"/>
            <wp:docPr id="205581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5222" name=""/>
                    <pic:cNvPicPr/>
                  </pic:nvPicPr>
                  <pic:blipFill>
                    <a:blip r:embed="rId67"/>
                    <a:stretch>
                      <a:fillRect/>
                    </a:stretch>
                  </pic:blipFill>
                  <pic:spPr>
                    <a:xfrm>
                      <a:off x="0" y="0"/>
                      <a:ext cx="5486400" cy="2393315"/>
                    </a:xfrm>
                    <a:prstGeom prst="rect">
                      <a:avLst/>
                    </a:prstGeom>
                  </pic:spPr>
                </pic:pic>
              </a:graphicData>
            </a:graphic>
          </wp:inline>
        </w:drawing>
      </w:r>
    </w:p>
    <w:p w14:paraId="221BF78C" w14:textId="6DA1FF7F" w:rsidR="006044F8" w:rsidRDefault="00982380" w:rsidP="00F2217A">
      <w:pPr>
        <w:pStyle w:val="Caption"/>
        <w:ind w:firstLine="0"/>
      </w:pPr>
      <w:bookmarkStart w:id="201" w:name="_Toc213106240"/>
      <w:r>
        <w:t xml:space="preserve">Figure </w:t>
      </w:r>
      <w:r>
        <w:fldChar w:fldCharType="begin"/>
      </w:r>
      <w:r>
        <w:instrText>SEQ Figure \* ARABIC</w:instrText>
      </w:r>
      <w:r>
        <w:fldChar w:fldCharType="separate"/>
      </w:r>
      <w:r w:rsidR="00765FB7">
        <w:rPr>
          <w:noProof/>
        </w:rPr>
        <w:t>27</w:t>
      </w:r>
      <w:r>
        <w:fldChar w:fldCharType="end"/>
      </w:r>
      <w:r w:rsidR="00F2217A">
        <w:t xml:space="preserve">. </w:t>
      </w:r>
      <w:r w:rsidR="00F2217A" w:rsidRPr="00B31C0D">
        <w:t>Existing Running/Fitness App Usage (Yes/No)</w:t>
      </w:r>
      <w:bookmarkEnd w:id="201"/>
    </w:p>
    <w:p w14:paraId="4CC619F9" w14:textId="77777777" w:rsidR="00982380" w:rsidRDefault="00EE0992" w:rsidP="00982380">
      <w:pPr>
        <w:keepNext/>
        <w:spacing w:before="0" w:line="240" w:lineRule="auto"/>
        <w:ind w:firstLine="0"/>
        <w:jc w:val="center"/>
      </w:pPr>
      <w:r w:rsidRPr="00EE0992">
        <w:rPr>
          <w:noProof/>
        </w:rPr>
        <w:lastRenderedPageBreak/>
        <w:drawing>
          <wp:inline distT="0" distB="0" distL="0" distR="0" wp14:anchorId="38401DD6" wp14:editId="0E223207">
            <wp:extent cx="5486400" cy="2585085"/>
            <wp:effectExtent l="0" t="0" r="0" b="5715"/>
            <wp:docPr id="9780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3720" name=""/>
                    <pic:cNvPicPr/>
                  </pic:nvPicPr>
                  <pic:blipFill>
                    <a:blip r:embed="rId68"/>
                    <a:stretch>
                      <a:fillRect/>
                    </a:stretch>
                  </pic:blipFill>
                  <pic:spPr>
                    <a:xfrm>
                      <a:off x="0" y="0"/>
                      <a:ext cx="5486400" cy="2585085"/>
                    </a:xfrm>
                    <a:prstGeom prst="rect">
                      <a:avLst/>
                    </a:prstGeom>
                  </pic:spPr>
                </pic:pic>
              </a:graphicData>
            </a:graphic>
          </wp:inline>
        </w:drawing>
      </w:r>
    </w:p>
    <w:p w14:paraId="0A026978" w14:textId="4AFB1EDF" w:rsidR="00EE0992" w:rsidRDefault="00982380" w:rsidP="006B19A7">
      <w:pPr>
        <w:pStyle w:val="Caption"/>
        <w:ind w:firstLine="0"/>
      </w:pPr>
      <w:bookmarkStart w:id="202" w:name="_Toc213106241"/>
      <w:r>
        <w:t xml:space="preserve">Figure </w:t>
      </w:r>
      <w:r>
        <w:fldChar w:fldCharType="begin"/>
      </w:r>
      <w:r>
        <w:instrText>SEQ Figure \* ARABIC</w:instrText>
      </w:r>
      <w:r>
        <w:fldChar w:fldCharType="separate"/>
      </w:r>
      <w:r w:rsidR="00765FB7">
        <w:rPr>
          <w:noProof/>
        </w:rPr>
        <w:t>28</w:t>
      </w:r>
      <w:r>
        <w:fldChar w:fldCharType="end"/>
      </w:r>
      <w:r w:rsidR="00F2217A">
        <w:t xml:space="preserve">. </w:t>
      </w:r>
      <w:r w:rsidR="00F2217A" w:rsidRPr="00EE0992">
        <w:t>Most Useful Features in Current Running Apps</w:t>
      </w:r>
      <w:bookmarkEnd w:id="202"/>
    </w:p>
    <w:p w14:paraId="165D75EE" w14:textId="77777777" w:rsidR="00982380" w:rsidRDefault="00011AFE" w:rsidP="00F2217A">
      <w:pPr>
        <w:keepNext/>
        <w:spacing w:before="0" w:line="240" w:lineRule="auto"/>
        <w:ind w:firstLine="0"/>
      </w:pPr>
      <w:r w:rsidRPr="00011AFE">
        <w:rPr>
          <w:noProof/>
        </w:rPr>
        <w:drawing>
          <wp:inline distT="0" distB="0" distL="0" distR="0" wp14:anchorId="5E91BB16" wp14:editId="1DD15A14">
            <wp:extent cx="5486400" cy="2374900"/>
            <wp:effectExtent l="0" t="0" r="0" b="6350"/>
            <wp:docPr id="8546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742" name=""/>
                    <pic:cNvPicPr/>
                  </pic:nvPicPr>
                  <pic:blipFill>
                    <a:blip r:embed="rId69"/>
                    <a:stretch>
                      <a:fillRect/>
                    </a:stretch>
                  </pic:blipFill>
                  <pic:spPr>
                    <a:xfrm>
                      <a:off x="0" y="0"/>
                      <a:ext cx="5486400" cy="2374900"/>
                    </a:xfrm>
                    <a:prstGeom prst="rect">
                      <a:avLst/>
                    </a:prstGeom>
                  </pic:spPr>
                </pic:pic>
              </a:graphicData>
            </a:graphic>
          </wp:inline>
        </w:drawing>
      </w:r>
    </w:p>
    <w:p w14:paraId="259814AC" w14:textId="08D3A2BF" w:rsidR="00011AFE" w:rsidRDefault="00982380" w:rsidP="00F2217A">
      <w:pPr>
        <w:pStyle w:val="Caption"/>
        <w:ind w:firstLine="0"/>
      </w:pPr>
      <w:bookmarkStart w:id="203" w:name="_Toc213106242"/>
      <w:r>
        <w:t xml:space="preserve">Figure </w:t>
      </w:r>
      <w:r>
        <w:fldChar w:fldCharType="begin"/>
      </w:r>
      <w:r>
        <w:instrText>SEQ Figure \* ARABIC</w:instrText>
      </w:r>
      <w:r>
        <w:fldChar w:fldCharType="separate"/>
      </w:r>
      <w:r w:rsidR="00765FB7">
        <w:rPr>
          <w:noProof/>
        </w:rPr>
        <w:t>29</w:t>
      </w:r>
      <w:r>
        <w:fldChar w:fldCharType="end"/>
      </w:r>
      <w:r w:rsidR="00F2217A">
        <w:t xml:space="preserve">. </w:t>
      </w:r>
      <w:r w:rsidR="00F2217A" w:rsidRPr="00011AFE">
        <w:t>Importance of Real-Time Hazard Reporting (Likert Scale)</w:t>
      </w:r>
      <w:bookmarkEnd w:id="203"/>
    </w:p>
    <w:p w14:paraId="746BB43A" w14:textId="77777777" w:rsidR="00982380" w:rsidRDefault="00D84B8A" w:rsidP="00982380">
      <w:pPr>
        <w:keepNext/>
        <w:spacing w:before="0" w:line="240" w:lineRule="auto"/>
        <w:ind w:firstLine="0"/>
        <w:jc w:val="center"/>
      </w:pPr>
      <w:r w:rsidRPr="00D84B8A">
        <w:rPr>
          <w:noProof/>
        </w:rPr>
        <w:lastRenderedPageBreak/>
        <w:drawing>
          <wp:inline distT="0" distB="0" distL="0" distR="0" wp14:anchorId="4ED573CE" wp14:editId="54AD6641">
            <wp:extent cx="5486400" cy="2555240"/>
            <wp:effectExtent l="0" t="0" r="0" b="0"/>
            <wp:docPr id="7077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7617" name=""/>
                    <pic:cNvPicPr/>
                  </pic:nvPicPr>
                  <pic:blipFill>
                    <a:blip r:embed="rId70"/>
                    <a:stretch>
                      <a:fillRect/>
                    </a:stretch>
                  </pic:blipFill>
                  <pic:spPr>
                    <a:xfrm>
                      <a:off x="0" y="0"/>
                      <a:ext cx="5486400" cy="2555240"/>
                    </a:xfrm>
                    <a:prstGeom prst="rect">
                      <a:avLst/>
                    </a:prstGeom>
                  </pic:spPr>
                </pic:pic>
              </a:graphicData>
            </a:graphic>
          </wp:inline>
        </w:drawing>
      </w:r>
    </w:p>
    <w:p w14:paraId="6A702440" w14:textId="5D188259" w:rsidR="00011AFE" w:rsidRDefault="00982380" w:rsidP="00F2217A">
      <w:pPr>
        <w:pStyle w:val="Caption"/>
        <w:ind w:firstLine="0"/>
      </w:pPr>
      <w:bookmarkStart w:id="204" w:name="_Toc213106243"/>
      <w:r>
        <w:t xml:space="preserve">Figure </w:t>
      </w:r>
      <w:r>
        <w:fldChar w:fldCharType="begin"/>
      </w:r>
      <w:r>
        <w:instrText>SEQ Figure \* ARABIC</w:instrText>
      </w:r>
      <w:r>
        <w:fldChar w:fldCharType="separate"/>
      </w:r>
      <w:r w:rsidR="00765FB7">
        <w:rPr>
          <w:noProof/>
        </w:rPr>
        <w:t>30</w:t>
      </w:r>
      <w:r>
        <w:fldChar w:fldCharType="end"/>
      </w:r>
      <w:r w:rsidR="00F2217A">
        <w:t xml:space="preserve">. </w:t>
      </w:r>
      <w:r w:rsidR="00F2217A" w:rsidRPr="00D84B8A">
        <w:t>Willingness to Report/View Local Hazards (Yes/No)</w:t>
      </w:r>
      <w:bookmarkEnd w:id="204"/>
    </w:p>
    <w:p w14:paraId="429F9BD1" w14:textId="77777777" w:rsidR="00982380" w:rsidRDefault="00D84B8A" w:rsidP="00982380">
      <w:pPr>
        <w:keepNext/>
        <w:spacing w:before="0" w:line="240" w:lineRule="auto"/>
        <w:ind w:firstLine="0"/>
      </w:pPr>
      <w:r w:rsidRPr="00D84B8A">
        <w:rPr>
          <w:noProof/>
        </w:rPr>
        <w:drawing>
          <wp:inline distT="0" distB="0" distL="0" distR="0" wp14:anchorId="0FD4D105" wp14:editId="785C829D">
            <wp:extent cx="5486400" cy="2593340"/>
            <wp:effectExtent l="0" t="0" r="0" b="0"/>
            <wp:docPr id="2040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087" name=""/>
                    <pic:cNvPicPr/>
                  </pic:nvPicPr>
                  <pic:blipFill>
                    <a:blip r:embed="rId71"/>
                    <a:stretch>
                      <a:fillRect/>
                    </a:stretch>
                  </pic:blipFill>
                  <pic:spPr>
                    <a:xfrm>
                      <a:off x="0" y="0"/>
                      <a:ext cx="5486400" cy="2593340"/>
                    </a:xfrm>
                    <a:prstGeom prst="rect">
                      <a:avLst/>
                    </a:prstGeom>
                  </pic:spPr>
                </pic:pic>
              </a:graphicData>
            </a:graphic>
          </wp:inline>
        </w:drawing>
      </w:r>
    </w:p>
    <w:p w14:paraId="57F89B1F" w14:textId="40810E21" w:rsidR="00D84B8A" w:rsidRDefault="00D84B8A" w:rsidP="00982380">
      <w:pPr>
        <w:pStyle w:val="Caption"/>
        <w:ind w:firstLine="0"/>
      </w:pPr>
      <w:bookmarkStart w:id="205" w:name="_Toc213106244"/>
      <w:r>
        <w:t xml:space="preserve">Figure </w:t>
      </w:r>
      <w:r>
        <w:fldChar w:fldCharType="begin"/>
      </w:r>
      <w:r>
        <w:instrText>SEQ Figure \* ARABIC</w:instrText>
      </w:r>
      <w:r>
        <w:fldChar w:fldCharType="separate"/>
      </w:r>
      <w:r w:rsidR="00765FB7">
        <w:rPr>
          <w:noProof/>
        </w:rPr>
        <w:t>31</w:t>
      </w:r>
      <w:r>
        <w:fldChar w:fldCharType="end"/>
      </w:r>
      <w:r w:rsidR="00982380">
        <w:t>.</w:t>
      </w:r>
      <w:r>
        <w:t xml:space="preserve"> </w:t>
      </w:r>
      <w:r w:rsidR="00E669DE" w:rsidRPr="00E669DE">
        <w:t>Likelihood of Participating in Challenges &amp; Leaderboards (Likert)</w:t>
      </w:r>
      <w:bookmarkEnd w:id="205"/>
    </w:p>
    <w:p w14:paraId="02FD8044" w14:textId="3908CBA2" w:rsidR="00E669DE" w:rsidRDefault="00E669DE" w:rsidP="00982380">
      <w:pPr>
        <w:keepNext/>
        <w:spacing w:before="0" w:line="240" w:lineRule="auto"/>
        <w:ind w:firstLine="0"/>
        <w:jc w:val="center"/>
      </w:pPr>
    </w:p>
    <w:p w14:paraId="5B02EDCD" w14:textId="77777777" w:rsidR="00222475" w:rsidRDefault="00222475" w:rsidP="00222475">
      <w:pPr>
        <w:spacing w:before="0" w:line="240" w:lineRule="auto"/>
        <w:ind w:firstLine="0"/>
      </w:pPr>
      <w:r>
        <w:t>A.5 Internet Method Sources</w:t>
      </w:r>
    </w:p>
    <w:p w14:paraId="0ACB59EA" w14:textId="77777777" w:rsidR="00541EE7" w:rsidRDefault="00541EE7" w:rsidP="00541EE7">
      <w:pPr>
        <w:spacing w:before="0" w:line="240" w:lineRule="auto"/>
        <w:ind w:firstLine="0"/>
      </w:pPr>
      <w:r>
        <w:t>A.5.1 Technical Documentation</w:t>
      </w:r>
    </w:p>
    <w:p w14:paraId="36452B8B" w14:textId="77777777" w:rsidR="00541EE7" w:rsidRDefault="00541EE7" w:rsidP="00541EE7">
      <w:pPr>
        <w:spacing w:before="0" w:line="240" w:lineRule="auto"/>
        <w:ind w:firstLine="0"/>
      </w:pPr>
    </w:p>
    <w:p w14:paraId="16A43C8E" w14:textId="473AD6D5" w:rsidR="00541EE7" w:rsidRDefault="00E33BFE" w:rsidP="00541EE7">
      <w:pPr>
        <w:spacing w:before="0" w:line="240" w:lineRule="auto"/>
        <w:ind w:left="720" w:firstLine="0"/>
      </w:pPr>
      <w:r>
        <w:t xml:space="preserve">Ionic </w:t>
      </w:r>
      <w:r w:rsidR="00541EE7">
        <w:t xml:space="preserve">Documentation: Server-Side Rendering, Routing, and Performance. Retrieved from </w:t>
      </w:r>
      <w:hyperlink r:id="rId72" w:history="1">
        <w:r w:rsidR="00752AD2" w:rsidRPr="00752AD2">
          <w:rPr>
            <w:rStyle w:val="Hyperlink"/>
          </w:rPr>
          <w:t>https://ionic.io/docs</w:t>
        </w:r>
      </w:hyperlink>
    </w:p>
    <w:p w14:paraId="35B3CAE2" w14:textId="77777777" w:rsidR="00541EE7" w:rsidRDefault="00541EE7" w:rsidP="00541EE7">
      <w:pPr>
        <w:spacing w:before="0" w:line="240" w:lineRule="auto"/>
      </w:pPr>
    </w:p>
    <w:p w14:paraId="4D7B1BE3" w14:textId="7FA419FC" w:rsidR="00541EE7" w:rsidRDefault="00541EE7" w:rsidP="00541EE7">
      <w:pPr>
        <w:spacing w:before="0" w:line="240" w:lineRule="auto"/>
        <w:ind w:left="720" w:firstLine="0"/>
      </w:pPr>
      <w:r>
        <w:t xml:space="preserve">Firebase Cloud Messaging: Web Setup Guide. Retrieved from </w:t>
      </w:r>
      <w:hyperlink r:id="rId73" w:history="1">
        <w:r w:rsidRPr="00DB1A16">
          <w:rPr>
            <w:rStyle w:val="Hyperlink"/>
          </w:rPr>
          <w:t>https://firebase.google.com/docs/cloud-messaging</w:t>
        </w:r>
      </w:hyperlink>
    </w:p>
    <w:p w14:paraId="06E9C0DD" w14:textId="77777777" w:rsidR="00541EE7" w:rsidRDefault="00541EE7" w:rsidP="00541EE7">
      <w:pPr>
        <w:spacing w:before="0" w:line="240" w:lineRule="auto"/>
        <w:ind w:left="720" w:firstLine="0"/>
      </w:pPr>
    </w:p>
    <w:p w14:paraId="50989941" w14:textId="15B1BC59" w:rsidR="00541EE7" w:rsidRDefault="00541EE7" w:rsidP="00541EE7">
      <w:pPr>
        <w:spacing w:before="0" w:line="240" w:lineRule="auto"/>
        <w:ind w:left="720" w:firstLine="0"/>
      </w:pPr>
      <w:r>
        <w:t xml:space="preserve">Google Maps Platform: Maps JavaScript API Overview &amp; Guides. Retrieved from </w:t>
      </w:r>
      <w:hyperlink r:id="rId74" w:history="1">
        <w:r w:rsidRPr="00DB1A16">
          <w:rPr>
            <w:rStyle w:val="Hyperlink"/>
          </w:rPr>
          <w:t>https://developers.google.com/maps/documentation</w:t>
        </w:r>
      </w:hyperlink>
    </w:p>
    <w:p w14:paraId="2C90C0B0" w14:textId="77777777" w:rsidR="00541EE7" w:rsidRDefault="00541EE7" w:rsidP="001C123E">
      <w:pPr>
        <w:spacing w:before="0" w:line="240" w:lineRule="auto"/>
        <w:ind w:firstLine="0"/>
      </w:pPr>
    </w:p>
    <w:p w14:paraId="483CE4CC" w14:textId="102A2655" w:rsidR="00541EE7" w:rsidRDefault="00541EE7" w:rsidP="00541EE7">
      <w:pPr>
        <w:spacing w:before="0" w:line="240" w:lineRule="auto"/>
        <w:ind w:left="720" w:firstLine="0"/>
      </w:pPr>
      <w:proofErr w:type="spellStart"/>
      <w:r>
        <w:t>Supabase</w:t>
      </w:r>
      <w:proofErr w:type="spellEnd"/>
      <w:r>
        <w:t xml:space="preserve">: Auth, Database, and Storage Documentation. Retrieved from </w:t>
      </w:r>
      <w:hyperlink r:id="rId75" w:history="1">
        <w:r w:rsidRPr="00DB1A16">
          <w:rPr>
            <w:rStyle w:val="Hyperlink"/>
          </w:rPr>
          <w:t>https://supabase.com/docs</w:t>
        </w:r>
      </w:hyperlink>
    </w:p>
    <w:p w14:paraId="63223D2D" w14:textId="77777777" w:rsidR="00541EE7" w:rsidRDefault="00541EE7" w:rsidP="00541EE7">
      <w:pPr>
        <w:spacing w:before="0" w:line="240" w:lineRule="auto"/>
        <w:ind w:left="720" w:firstLine="0"/>
      </w:pPr>
    </w:p>
    <w:p w14:paraId="3391C3BC" w14:textId="02BB411B" w:rsidR="00541EE7" w:rsidRDefault="00541EE7" w:rsidP="00541EE7">
      <w:pPr>
        <w:spacing w:before="0" w:line="240" w:lineRule="auto"/>
        <w:ind w:left="720" w:firstLine="0"/>
      </w:pPr>
      <w:proofErr w:type="spellStart"/>
      <w:r>
        <w:t>Vercel</w:t>
      </w:r>
      <w:proofErr w:type="spellEnd"/>
      <w:r>
        <w:t xml:space="preserve">: Deployment and Optimization Documentation. Retrieved from </w:t>
      </w:r>
      <w:hyperlink r:id="rId76" w:history="1">
        <w:r w:rsidRPr="00DB1A16">
          <w:rPr>
            <w:rStyle w:val="Hyperlink"/>
          </w:rPr>
          <w:t>https://vercel.com/docs</w:t>
        </w:r>
      </w:hyperlink>
    </w:p>
    <w:p w14:paraId="7A0EDBB6" w14:textId="77777777" w:rsidR="00541EE7" w:rsidRDefault="00541EE7" w:rsidP="00541EE7">
      <w:pPr>
        <w:spacing w:before="0" w:line="240" w:lineRule="auto"/>
        <w:ind w:left="720" w:firstLine="0"/>
      </w:pPr>
    </w:p>
    <w:p w14:paraId="3BCEA0DD" w14:textId="25B21507" w:rsidR="00541EE7" w:rsidRDefault="00541EE7" w:rsidP="00541EE7">
      <w:pPr>
        <w:spacing w:before="0" w:line="240" w:lineRule="auto"/>
        <w:ind w:left="720" w:firstLine="0"/>
      </w:pPr>
      <w:r>
        <w:t xml:space="preserve">Amazon EC2: User Guide. Retrieved from </w:t>
      </w:r>
      <w:hyperlink r:id="rId77" w:history="1">
        <w:r w:rsidRPr="00DB1A16">
          <w:rPr>
            <w:rStyle w:val="Hyperlink"/>
          </w:rPr>
          <w:t>https://docs.aws.amazon.com/ec2</w:t>
        </w:r>
      </w:hyperlink>
    </w:p>
    <w:p w14:paraId="03CB6A6F" w14:textId="43563A9D" w:rsidR="009C2027" w:rsidRPr="009C2027" w:rsidRDefault="00492026" w:rsidP="001F47C2">
      <w:pPr>
        <w:pStyle w:val="Heading2"/>
        <w:numPr>
          <w:ilvl w:val="0"/>
          <w:numId w:val="0"/>
        </w:numPr>
      </w:pPr>
      <w:bookmarkStart w:id="206" w:name="_Toc158991408"/>
      <w:bookmarkStart w:id="207" w:name="_Toc159412980"/>
      <w:bookmarkStart w:id="208" w:name="_Toc195441082"/>
      <w:bookmarkStart w:id="209" w:name="_Toc210687199"/>
      <w:r w:rsidRPr="00DA3F62">
        <w:t xml:space="preserve">Appendix </w:t>
      </w:r>
      <w:r w:rsidR="00396B73">
        <w:t>B</w:t>
      </w:r>
      <w:r w:rsidRPr="00DA3F62">
        <w:t xml:space="preserve">: </w:t>
      </w:r>
      <w:r>
        <w:t xml:space="preserve">Curriculum Vitae </w:t>
      </w:r>
      <w:bookmarkEnd w:id="206"/>
      <w:bookmarkEnd w:id="207"/>
      <w:bookmarkEnd w:id="208"/>
      <w:r w:rsidR="00140D10">
        <w:t>Of Te</w:t>
      </w:r>
      <w:r>
        <w:t xml:space="preserve">am </w:t>
      </w:r>
      <w:r w:rsidR="00140D10">
        <w:t>M</w:t>
      </w:r>
      <w:r>
        <w:t>ember</w:t>
      </w:r>
      <w:r w:rsidR="00140D10">
        <w:t>s</w:t>
      </w:r>
      <w:bookmarkEnd w:id="209"/>
      <w:r w:rsidR="00AE3BDD">
        <w:br w:type="page"/>
      </w:r>
    </w:p>
    <w:p w14:paraId="34DE6014" w14:textId="77777777" w:rsidR="004F59E0" w:rsidRPr="00E31D89" w:rsidRDefault="00601F43" w:rsidP="00601F43">
      <w:pPr>
        <w:tabs>
          <w:tab w:val="left" w:pos="2785"/>
        </w:tabs>
        <w:spacing w:line="276" w:lineRule="auto"/>
        <w:rPr>
          <w:sz w:val="22"/>
          <w:szCs w:val="22"/>
        </w:rPr>
      </w:pPr>
      <w:r w:rsidRPr="00E31D89">
        <w:rPr>
          <w:noProof/>
          <w:sz w:val="22"/>
          <w:szCs w:val="22"/>
        </w:rPr>
        <w:lastRenderedPageBreak/>
        <w:drawing>
          <wp:anchor distT="0" distB="0" distL="114300" distR="114300" simplePos="0" relativeHeight="251658241" behindDoc="1" locked="0" layoutInCell="1" allowOverlap="1" wp14:anchorId="087FD22F" wp14:editId="0357A5CD">
            <wp:simplePos x="0" y="0"/>
            <wp:positionH relativeFrom="margin">
              <wp:posOffset>4699591</wp:posOffset>
            </wp:positionH>
            <wp:positionV relativeFrom="paragraph">
              <wp:posOffset>0</wp:posOffset>
            </wp:positionV>
            <wp:extent cx="1224366" cy="122436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1224366" cy="1224366"/>
                    </a:xfrm>
                    <a:prstGeom prst="rect">
                      <a:avLst/>
                    </a:prstGeom>
                    <a:noFill/>
                    <a:ln>
                      <a:noFill/>
                    </a:ln>
                  </pic:spPr>
                </pic:pic>
              </a:graphicData>
            </a:graphic>
            <wp14:sizeRelH relativeFrom="page">
              <wp14:pctWidth>0</wp14:pctWidth>
            </wp14:sizeRelH>
            <wp14:sizeRelV relativeFrom="page">
              <wp14:pctHeight>0</wp14:pctHeight>
            </wp14:sizeRelV>
          </wp:anchor>
        </w:drawing>
      </w:r>
      <w:r w:rsidR="004F59E0" w:rsidRPr="00E31D89">
        <w:rPr>
          <w:sz w:val="22"/>
          <w:szCs w:val="22"/>
        </w:rPr>
        <w:t>Name: Jonathan C. Melu</w:t>
      </w:r>
    </w:p>
    <w:p w14:paraId="5218AF70" w14:textId="77777777" w:rsidR="004F59E0" w:rsidRPr="00E31D89" w:rsidRDefault="004F59E0" w:rsidP="00601F43">
      <w:pPr>
        <w:tabs>
          <w:tab w:val="left" w:pos="2785"/>
        </w:tabs>
        <w:spacing w:line="276" w:lineRule="auto"/>
        <w:rPr>
          <w:sz w:val="22"/>
          <w:szCs w:val="22"/>
        </w:rPr>
      </w:pPr>
      <w:proofErr w:type="gramStart"/>
      <w:r w:rsidRPr="00E31D89">
        <w:rPr>
          <w:sz w:val="22"/>
          <w:szCs w:val="22"/>
        </w:rPr>
        <w:t>Address: #</w:t>
      </w:r>
      <w:proofErr w:type="gramEnd"/>
      <w:r w:rsidRPr="00E31D89">
        <w:rPr>
          <w:sz w:val="22"/>
          <w:szCs w:val="22"/>
        </w:rPr>
        <w:t xml:space="preserve">038 Sitio Lourdes Talaga, </w:t>
      </w:r>
      <w:proofErr w:type="spellStart"/>
      <w:r w:rsidRPr="00E31D89">
        <w:rPr>
          <w:sz w:val="22"/>
          <w:szCs w:val="22"/>
        </w:rPr>
        <w:t>Capas</w:t>
      </w:r>
      <w:proofErr w:type="spellEnd"/>
      <w:r w:rsidRPr="00E31D89">
        <w:rPr>
          <w:sz w:val="22"/>
          <w:szCs w:val="22"/>
        </w:rPr>
        <w:t xml:space="preserve">, Tarlac </w:t>
      </w:r>
    </w:p>
    <w:p w14:paraId="180F432B" w14:textId="77777777" w:rsidR="004F59E0" w:rsidRPr="00E31D89" w:rsidRDefault="004F59E0" w:rsidP="00601F43">
      <w:pPr>
        <w:tabs>
          <w:tab w:val="left" w:pos="2785"/>
        </w:tabs>
        <w:spacing w:line="276" w:lineRule="auto"/>
        <w:rPr>
          <w:sz w:val="22"/>
          <w:szCs w:val="22"/>
        </w:rPr>
      </w:pPr>
      <w:r w:rsidRPr="00E31D89">
        <w:rPr>
          <w:sz w:val="22"/>
          <w:szCs w:val="22"/>
        </w:rPr>
        <w:t>Contact No. 09092958991</w:t>
      </w:r>
    </w:p>
    <w:p w14:paraId="1C90762E" w14:textId="77777777" w:rsidR="00601F43" w:rsidRPr="00E31D89" w:rsidRDefault="00601F43" w:rsidP="00601F43">
      <w:pPr>
        <w:tabs>
          <w:tab w:val="left" w:pos="2785"/>
        </w:tabs>
        <w:spacing w:line="276" w:lineRule="auto"/>
        <w:rPr>
          <w:sz w:val="22"/>
          <w:szCs w:val="22"/>
        </w:rPr>
      </w:pPr>
      <w:r w:rsidRPr="00E31D89">
        <w:rPr>
          <w:sz w:val="22"/>
          <w:szCs w:val="22"/>
        </w:rPr>
        <w:t xml:space="preserve">Email: </w:t>
      </w:r>
      <w:hyperlink r:id="rId79" w:history="1">
        <w:r w:rsidRPr="00E31D89">
          <w:rPr>
            <w:rStyle w:val="Hyperlink"/>
            <w:sz w:val="22"/>
            <w:szCs w:val="22"/>
          </w:rPr>
          <w:t>jmelu22@gmail.com</w:t>
        </w:r>
      </w:hyperlink>
    </w:p>
    <w:p w14:paraId="7AD0C423" w14:textId="413E3806" w:rsidR="004F59E0" w:rsidRPr="006C1A32" w:rsidRDefault="00601F43" w:rsidP="00601F43">
      <w:pPr>
        <w:tabs>
          <w:tab w:val="left" w:pos="2785"/>
        </w:tabs>
        <w:spacing w:line="276" w:lineRule="auto"/>
      </w:pPr>
      <w:r w:rsidRPr="008E2FB7">
        <w:rPr>
          <w:noProof/>
        </w:rPr>
        <mc:AlternateContent>
          <mc:Choice Requires="wps">
            <w:drawing>
              <wp:anchor distT="0" distB="0" distL="114300" distR="114300" simplePos="0" relativeHeight="251658240" behindDoc="0" locked="0" layoutInCell="1" allowOverlap="1" wp14:anchorId="197768EC" wp14:editId="1500DB63">
                <wp:simplePos x="0" y="0"/>
                <wp:positionH relativeFrom="margin">
                  <wp:posOffset>-27825</wp:posOffset>
                </wp:positionH>
                <wp:positionV relativeFrom="paragraph">
                  <wp:posOffset>70485</wp:posOffset>
                </wp:positionV>
                <wp:extent cx="5916295" cy="7620"/>
                <wp:effectExtent l="0" t="0" r="27305" b="30480"/>
                <wp:wrapNone/>
                <wp:docPr id="208" name="Straight Connector 208"/>
                <wp:cNvGraphicFramePr/>
                <a:graphic xmlns:a="http://schemas.openxmlformats.org/drawingml/2006/main">
                  <a:graphicData uri="http://schemas.microsoft.com/office/word/2010/wordprocessingShape">
                    <wps:wsp>
                      <wps:cNvCnPr/>
                      <wps:spPr>
                        <a:xfrm>
                          <a:off x="0" y="0"/>
                          <a:ext cx="5916295" cy="7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D449C40" id="Straight Connector 208" o:spid="_x0000_s1026" style="position:absolute;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5.55pt" to="463.6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" strokecolor="black [3213]" strokeweight="1pt">
                <v:stroke joinstyle="miter"/>
                <w10:wrap anchorx="margin"/>
              </v:line>
            </w:pict>
          </mc:Fallback>
        </mc:AlternateContent>
      </w:r>
      <w:r w:rsidR="004F59E0" w:rsidRPr="008E2FB7">
        <w:rPr>
          <w:b/>
        </w:rPr>
        <w:t xml:space="preserve">PERSONAL INFORMATION </w:t>
      </w:r>
    </w:p>
    <w:p w14:paraId="36017038" w14:textId="7A55CFA7" w:rsidR="004F59E0" w:rsidRPr="00E31D89" w:rsidRDefault="004F59E0" w:rsidP="00601F43">
      <w:pPr>
        <w:tabs>
          <w:tab w:val="left" w:pos="2785"/>
        </w:tabs>
        <w:spacing w:line="276" w:lineRule="auto"/>
        <w:rPr>
          <w:sz w:val="22"/>
          <w:szCs w:val="22"/>
        </w:rPr>
      </w:pPr>
      <w:r w:rsidRPr="00E31D89">
        <w:rPr>
          <w:sz w:val="22"/>
          <w:szCs w:val="22"/>
        </w:rPr>
        <w:t xml:space="preserve">Age                                 </w:t>
      </w:r>
      <w:proofErr w:type="gramStart"/>
      <w:r w:rsidRPr="00E31D89">
        <w:rPr>
          <w:sz w:val="22"/>
          <w:szCs w:val="22"/>
        </w:rPr>
        <w:t xml:space="preserve">  :</w:t>
      </w:r>
      <w:proofErr w:type="gramEnd"/>
      <w:r w:rsidRPr="00E31D89">
        <w:rPr>
          <w:sz w:val="22"/>
          <w:szCs w:val="22"/>
        </w:rPr>
        <w:t xml:space="preserve">      </w:t>
      </w:r>
      <w:r w:rsidR="00C41C34" w:rsidRPr="00E31D89">
        <w:rPr>
          <w:sz w:val="22"/>
          <w:szCs w:val="22"/>
        </w:rPr>
        <w:t>20</w:t>
      </w:r>
      <w:r w:rsidRPr="00E31D89">
        <w:rPr>
          <w:sz w:val="22"/>
          <w:szCs w:val="22"/>
        </w:rPr>
        <w:t xml:space="preserve"> years old</w:t>
      </w:r>
    </w:p>
    <w:p w14:paraId="703AF7C5" w14:textId="77777777" w:rsidR="004F59E0" w:rsidRPr="00E31D89" w:rsidRDefault="004F59E0" w:rsidP="00601F43">
      <w:pPr>
        <w:tabs>
          <w:tab w:val="left" w:pos="2785"/>
        </w:tabs>
        <w:spacing w:line="276" w:lineRule="auto"/>
        <w:rPr>
          <w:sz w:val="22"/>
          <w:szCs w:val="22"/>
        </w:rPr>
      </w:pPr>
      <w:r w:rsidRPr="00E31D89">
        <w:rPr>
          <w:sz w:val="22"/>
          <w:szCs w:val="22"/>
        </w:rPr>
        <w:t xml:space="preserve">Date of Birth                  </w:t>
      </w:r>
      <w:proofErr w:type="gramStart"/>
      <w:r w:rsidRPr="00E31D89">
        <w:rPr>
          <w:sz w:val="22"/>
          <w:szCs w:val="22"/>
        </w:rPr>
        <w:t xml:space="preserve">  :</w:t>
      </w:r>
      <w:proofErr w:type="gramEnd"/>
      <w:r w:rsidRPr="00E31D89">
        <w:rPr>
          <w:sz w:val="22"/>
          <w:szCs w:val="22"/>
        </w:rPr>
        <w:t xml:space="preserve">       October 22, 2004</w:t>
      </w:r>
    </w:p>
    <w:p w14:paraId="21404232" w14:textId="77777777" w:rsidR="004F59E0" w:rsidRPr="00E31D89" w:rsidRDefault="004F59E0" w:rsidP="00601F43">
      <w:pPr>
        <w:tabs>
          <w:tab w:val="left" w:pos="2785"/>
        </w:tabs>
        <w:spacing w:line="276" w:lineRule="auto"/>
        <w:rPr>
          <w:sz w:val="22"/>
          <w:szCs w:val="22"/>
        </w:rPr>
      </w:pPr>
      <w:r w:rsidRPr="00E31D89">
        <w:rPr>
          <w:sz w:val="22"/>
          <w:szCs w:val="22"/>
        </w:rPr>
        <w:t xml:space="preserve">Place of Birth                 </w:t>
      </w:r>
      <w:proofErr w:type="gramStart"/>
      <w:r w:rsidRPr="00E31D89">
        <w:rPr>
          <w:sz w:val="22"/>
          <w:szCs w:val="22"/>
        </w:rPr>
        <w:t xml:space="preserve">  :</w:t>
      </w:r>
      <w:proofErr w:type="gramEnd"/>
      <w:r w:rsidRPr="00E31D89">
        <w:rPr>
          <w:sz w:val="22"/>
          <w:szCs w:val="22"/>
        </w:rPr>
        <w:t xml:space="preserve">       Tarlac Provincial Hospital </w:t>
      </w:r>
    </w:p>
    <w:p w14:paraId="393834EF" w14:textId="77777777" w:rsidR="004F59E0" w:rsidRPr="00E31D89" w:rsidRDefault="004F59E0" w:rsidP="00601F43">
      <w:pPr>
        <w:tabs>
          <w:tab w:val="left" w:pos="2785"/>
        </w:tabs>
        <w:spacing w:line="276" w:lineRule="auto"/>
        <w:rPr>
          <w:sz w:val="22"/>
          <w:szCs w:val="22"/>
        </w:rPr>
      </w:pPr>
      <w:r w:rsidRPr="00E31D89">
        <w:rPr>
          <w:sz w:val="22"/>
          <w:szCs w:val="22"/>
        </w:rPr>
        <w:t xml:space="preserve">Sex                                 </w:t>
      </w:r>
      <w:proofErr w:type="gramStart"/>
      <w:r w:rsidRPr="00E31D89">
        <w:rPr>
          <w:sz w:val="22"/>
          <w:szCs w:val="22"/>
        </w:rPr>
        <w:t xml:space="preserve">  :</w:t>
      </w:r>
      <w:proofErr w:type="gramEnd"/>
      <w:r w:rsidRPr="00E31D89">
        <w:rPr>
          <w:sz w:val="22"/>
          <w:szCs w:val="22"/>
        </w:rPr>
        <w:t xml:space="preserve">       Male</w:t>
      </w:r>
    </w:p>
    <w:p w14:paraId="3C537437" w14:textId="77777777" w:rsidR="004F59E0" w:rsidRPr="00E31D89" w:rsidRDefault="004F59E0" w:rsidP="00601F43">
      <w:pPr>
        <w:tabs>
          <w:tab w:val="left" w:pos="2785"/>
        </w:tabs>
        <w:spacing w:line="276" w:lineRule="auto"/>
        <w:rPr>
          <w:sz w:val="22"/>
          <w:szCs w:val="22"/>
        </w:rPr>
      </w:pPr>
      <w:r w:rsidRPr="00E31D89">
        <w:rPr>
          <w:sz w:val="22"/>
          <w:szCs w:val="22"/>
        </w:rPr>
        <w:t xml:space="preserve">Civil Status                    </w:t>
      </w:r>
      <w:proofErr w:type="gramStart"/>
      <w:r w:rsidRPr="00E31D89">
        <w:rPr>
          <w:sz w:val="22"/>
          <w:szCs w:val="22"/>
        </w:rPr>
        <w:t xml:space="preserve">  :</w:t>
      </w:r>
      <w:proofErr w:type="gramEnd"/>
      <w:r w:rsidRPr="00E31D89">
        <w:rPr>
          <w:sz w:val="22"/>
          <w:szCs w:val="22"/>
        </w:rPr>
        <w:t xml:space="preserve">       Single</w:t>
      </w:r>
    </w:p>
    <w:p w14:paraId="689E2F14" w14:textId="77777777" w:rsidR="004F59E0" w:rsidRPr="00E31D89" w:rsidRDefault="004F59E0" w:rsidP="00601F43">
      <w:pPr>
        <w:tabs>
          <w:tab w:val="left" w:pos="2785"/>
        </w:tabs>
        <w:spacing w:line="276" w:lineRule="auto"/>
        <w:rPr>
          <w:sz w:val="22"/>
          <w:szCs w:val="22"/>
        </w:rPr>
      </w:pPr>
      <w:r w:rsidRPr="00E31D89">
        <w:rPr>
          <w:sz w:val="22"/>
          <w:szCs w:val="22"/>
        </w:rPr>
        <w:t xml:space="preserve">Religion                         </w:t>
      </w:r>
      <w:proofErr w:type="gramStart"/>
      <w:r w:rsidRPr="00E31D89">
        <w:rPr>
          <w:sz w:val="22"/>
          <w:szCs w:val="22"/>
        </w:rPr>
        <w:t xml:space="preserve">  :</w:t>
      </w:r>
      <w:proofErr w:type="gramEnd"/>
      <w:r w:rsidRPr="00E31D89">
        <w:rPr>
          <w:sz w:val="22"/>
          <w:szCs w:val="22"/>
        </w:rPr>
        <w:t xml:space="preserve">       Roman Catholic</w:t>
      </w:r>
    </w:p>
    <w:p w14:paraId="17810EF3" w14:textId="77777777" w:rsidR="004F59E0" w:rsidRPr="00E31D89" w:rsidRDefault="004F59E0" w:rsidP="00601F43">
      <w:pPr>
        <w:tabs>
          <w:tab w:val="left" w:pos="2785"/>
        </w:tabs>
        <w:spacing w:line="276" w:lineRule="auto"/>
        <w:rPr>
          <w:sz w:val="22"/>
          <w:szCs w:val="22"/>
        </w:rPr>
      </w:pPr>
      <w:r w:rsidRPr="00E31D89">
        <w:rPr>
          <w:sz w:val="22"/>
          <w:szCs w:val="22"/>
        </w:rPr>
        <w:t xml:space="preserve">Language spoken           </w:t>
      </w:r>
      <w:proofErr w:type="gramStart"/>
      <w:r w:rsidRPr="00E31D89">
        <w:rPr>
          <w:sz w:val="22"/>
          <w:szCs w:val="22"/>
        </w:rPr>
        <w:t xml:space="preserve">  :</w:t>
      </w:r>
      <w:proofErr w:type="gramEnd"/>
      <w:r w:rsidRPr="00E31D89">
        <w:rPr>
          <w:sz w:val="22"/>
          <w:szCs w:val="22"/>
        </w:rPr>
        <w:t xml:space="preserve">      Tagalog, Kapampangan, English</w:t>
      </w:r>
    </w:p>
    <w:p w14:paraId="529B2066" w14:textId="2F4A00A9" w:rsidR="004F59E0" w:rsidRDefault="004F59E0" w:rsidP="00601F43">
      <w:pPr>
        <w:tabs>
          <w:tab w:val="left" w:pos="2785"/>
        </w:tabs>
        <w:spacing w:line="276" w:lineRule="auto"/>
        <w:rPr>
          <w:b/>
        </w:rPr>
      </w:pPr>
      <w:r w:rsidRPr="008E2FB7">
        <w:rPr>
          <w:b/>
        </w:rPr>
        <w:t xml:space="preserve">EDUCATIONAL ATTAINMENT </w:t>
      </w:r>
    </w:p>
    <w:p w14:paraId="737FEDB4" w14:textId="77777777" w:rsidR="00AB533E" w:rsidRPr="00AB533E" w:rsidRDefault="00AB533E" w:rsidP="00AB533E">
      <w:pPr>
        <w:pStyle w:val="ListParagraph"/>
        <w:numPr>
          <w:ilvl w:val="0"/>
          <w:numId w:val="27"/>
        </w:numPr>
        <w:tabs>
          <w:tab w:val="left" w:pos="2785"/>
        </w:tabs>
        <w:rPr>
          <w:b/>
          <w:bCs/>
        </w:rPr>
      </w:pPr>
      <w:r w:rsidRPr="00AB533E">
        <w:rPr>
          <w:b/>
          <w:bCs/>
        </w:rPr>
        <w:t>Tertiary Education:</w:t>
      </w:r>
    </w:p>
    <w:p w14:paraId="49590908" w14:textId="2676BC7B" w:rsidR="00AB533E" w:rsidRPr="00AB533E" w:rsidRDefault="00AB533E" w:rsidP="004C11DF">
      <w:pPr>
        <w:pStyle w:val="ListParagraph"/>
        <w:tabs>
          <w:tab w:val="left" w:pos="2785"/>
        </w:tabs>
        <w:ind w:left="1400" w:firstLine="0"/>
      </w:pPr>
      <w:r w:rsidRPr="00AB533E">
        <w:t xml:space="preserve">Tarlac State University, </w:t>
      </w:r>
      <w:r w:rsidR="000946D8" w:rsidRPr="000946D8">
        <w:rPr>
          <w:lang w:val="en-US"/>
        </w:rPr>
        <w:t xml:space="preserve">Romulo Blvd. 2300 San Isidro, Philippines </w:t>
      </w:r>
      <w:r w:rsidRPr="00AB533E">
        <w:t>(2022</w:t>
      </w:r>
      <w:r w:rsidR="000946D8">
        <w:t xml:space="preserve"> -</w:t>
      </w:r>
      <w:r w:rsidR="001406FF">
        <w:t>Present</w:t>
      </w:r>
      <w:r w:rsidRPr="00AB533E">
        <w:t>)</w:t>
      </w:r>
    </w:p>
    <w:p w14:paraId="3739661C" w14:textId="77777777" w:rsidR="00AB533E" w:rsidRPr="00AB533E" w:rsidRDefault="00AB533E" w:rsidP="00AB533E">
      <w:pPr>
        <w:pStyle w:val="ListParagraph"/>
        <w:numPr>
          <w:ilvl w:val="0"/>
          <w:numId w:val="27"/>
        </w:numPr>
        <w:tabs>
          <w:tab w:val="left" w:pos="2785"/>
        </w:tabs>
        <w:rPr>
          <w:b/>
          <w:bCs/>
        </w:rPr>
      </w:pPr>
      <w:r w:rsidRPr="00AB533E">
        <w:rPr>
          <w:b/>
          <w:bCs/>
        </w:rPr>
        <w:t>Senior High School:</w:t>
      </w:r>
    </w:p>
    <w:p w14:paraId="370C04CD" w14:textId="309700E3" w:rsidR="00AB533E" w:rsidRPr="00AB533E" w:rsidRDefault="00AB533E" w:rsidP="004C11DF">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(2020–2022)</w:t>
      </w:r>
    </w:p>
    <w:p w14:paraId="75D5189F" w14:textId="77777777" w:rsidR="00AB533E" w:rsidRPr="00AB533E" w:rsidRDefault="00AB533E" w:rsidP="00AB533E">
      <w:pPr>
        <w:pStyle w:val="ListParagraph"/>
        <w:numPr>
          <w:ilvl w:val="0"/>
          <w:numId w:val="27"/>
        </w:numPr>
        <w:tabs>
          <w:tab w:val="left" w:pos="2785"/>
        </w:tabs>
        <w:rPr>
          <w:b/>
          <w:bCs/>
        </w:rPr>
      </w:pPr>
      <w:r w:rsidRPr="00AB533E">
        <w:rPr>
          <w:b/>
          <w:bCs/>
        </w:rPr>
        <w:t>Junior High School:</w:t>
      </w:r>
    </w:p>
    <w:p w14:paraId="4023C15D" w14:textId="6B512430" w:rsidR="00AB533E" w:rsidRPr="00AB533E" w:rsidRDefault="00AB533E" w:rsidP="004C11DF">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(2016–2020)</w:t>
      </w:r>
    </w:p>
    <w:p w14:paraId="481CD37E" w14:textId="77777777" w:rsidR="00AB533E" w:rsidRPr="00AB533E" w:rsidRDefault="00AB533E" w:rsidP="00AB533E">
      <w:pPr>
        <w:pStyle w:val="ListParagraph"/>
        <w:numPr>
          <w:ilvl w:val="0"/>
          <w:numId w:val="27"/>
        </w:numPr>
        <w:tabs>
          <w:tab w:val="left" w:pos="2785"/>
        </w:tabs>
        <w:rPr>
          <w:b/>
          <w:bCs/>
        </w:rPr>
      </w:pPr>
      <w:r w:rsidRPr="00AB533E">
        <w:rPr>
          <w:b/>
          <w:bCs/>
        </w:rPr>
        <w:t>Elementary School:</w:t>
      </w:r>
    </w:p>
    <w:p w14:paraId="4E81FD32" w14:textId="14C893B8" w:rsidR="006C1A32" w:rsidRDefault="00AB533E" w:rsidP="00AB533E">
      <w:pPr>
        <w:pStyle w:val="ListParagraph"/>
        <w:tabs>
          <w:tab w:val="left" w:pos="2785"/>
        </w:tabs>
        <w:ind w:left="1400" w:firstLine="0"/>
      </w:pPr>
      <w:r w:rsidRPr="00AB533E">
        <w:t>Goshen Christian School,</w:t>
      </w:r>
      <w:r w:rsidR="00601F43" w:rsidRPr="00AB533E">
        <w:t xml:space="preserve"> Estrada, </w:t>
      </w:r>
      <w:proofErr w:type="spellStart"/>
      <w:r w:rsidR="00601F43" w:rsidRPr="00AB533E">
        <w:t>Capas</w:t>
      </w:r>
      <w:proofErr w:type="spellEnd"/>
      <w:r w:rsidR="00601F43" w:rsidRPr="00AB533E">
        <w:t xml:space="preserve">, Tarlac </w:t>
      </w:r>
      <w:r w:rsidRPr="00AB533E">
        <w:t>(</w:t>
      </w:r>
      <w:r w:rsidR="00601F43" w:rsidRPr="00AB533E">
        <w:t>2011</w:t>
      </w:r>
      <w:r w:rsidRPr="00AB533E">
        <w:t>–</w:t>
      </w:r>
      <w:r w:rsidR="00601F43" w:rsidRPr="00AB533E">
        <w:t>2016</w:t>
      </w:r>
      <w:r w:rsidRPr="00AB533E">
        <w:t>)</w:t>
      </w:r>
    </w:p>
    <w:p w14:paraId="51896408" w14:textId="59B93D17" w:rsidR="007D598F" w:rsidRPr="00B3383C" w:rsidRDefault="007D598F" w:rsidP="00B3383C">
      <w:pPr>
        <w:tabs>
          <w:tab w:val="left" w:pos="2785"/>
        </w:tabs>
        <w:spacing w:line="240" w:lineRule="auto"/>
        <w:rPr>
          <w:rFonts w:ascii="Calibri" w:hAnsi="Calibri"/>
          <w:sz w:val="22"/>
          <w:szCs w:val="22"/>
        </w:rPr>
      </w:pPr>
      <w:r w:rsidRPr="008E2FB7">
        <w:rPr>
          <w:noProof/>
        </w:rPr>
        <w:lastRenderedPageBreak/>
        <w:drawing>
          <wp:anchor distT="0" distB="0" distL="114300" distR="114300" simplePos="0" relativeHeight="251658243" behindDoc="1" locked="0" layoutInCell="1" allowOverlap="1" wp14:anchorId="5B07CE7C" wp14:editId="3259CA7B">
            <wp:simplePos x="0" y="0"/>
            <wp:positionH relativeFrom="margin">
              <wp:posOffset>4699591</wp:posOffset>
            </wp:positionH>
            <wp:positionV relativeFrom="paragraph">
              <wp:posOffset>0</wp:posOffset>
            </wp:positionV>
            <wp:extent cx="1224366" cy="1224366"/>
            <wp:effectExtent l="0" t="0" r="0" b="0"/>
            <wp:wrapNone/>
            <wp:docPr id="209396477" name="Picture 20939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477" name="Picture 209396477"/>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224366" cy="12243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2FB7">
        <w:t xml:space="preserve">Name: </w:t>
      </w:r>
      <w:r w:rsidR="0003541A" w:rsidRPr="0003541A">
        <w:t>Vince Patrick Guillermo</w:t>
      </w:r>
    </w:p>
    <w:p w14:paraId="1ECF743B" w14:textId="0A8CE62F" w:rsidR="007D598F" w:rsidRPr="008E2FB7" w:rsidRDefault="007D598F" w:rsidP="00B3383C">
      <w:pPr>
        <w:tabs>
          <w:tab w:val="left" w:pos="2785"/>
        </w:tabs>
        <w:spacing w:line="240" w:lineRule="auto"/>
      </w:pPr>
      <w:proofErr w:type="gramStart"/>
      <w:r w:rsidRPr="008E2FB7">
        <w:t xml:space="preserve">Address: </w:t>
      </w:r>
      <w:r w:rsidR="00F46285" w:rsidRPr="00F46285">
        <w:t>#</w:t>
      </w:r>
      <w:proofErr w:type="gramEnd"/>
      <w:r w:rsidR="00F46285" w:rsidRPr="00F46285">
        <w:t xml:space="preserve">639 </w:t>
      </w:r>
      <w:proofErr w:type="spellStart"/>
      <w:r w:rsidR="00F46285" w:rsidRPr="00F46285">
        <w:t>Brgy</w:t>
      </w:r>
      <w:proofErr w:type="spellEnd"/>
      <w:r w:rsidR="00F46285" w:rsidRPr="00F46285">
        <w:t xml:space="preserve">. Dolores </w:t>
      </w:r>
      <w:proofErr w:type="spellStart"/>
      <w:r w:rsidR="00F46285" w:rsidRPr="00F46285">
        <w:t>Capas</w:t>
      </w:r>
      <w:proofErr w:type="spellEnd"/>
      <w:r w:rsidR="00F46285" w:rsidRPr="00F46285">
        <w:t xml:space="preserve">, </w:t>
      </w:r>
      <w:proofErr w:type="spellStart"/>
      <w:r w:rsidR="00F46285" w:rsidRPr="00F46285">
        <w:t>Tarlac</w:t>
      </w:r>
      <w:r w:rsidRPr="008E2FB7">
        <w:t>Tarlac</w:t>
      </w:r>
      <w:proofErr w:type="spellEnd"/>
      <w:r w:rsidRPr="008E2FB7">
        <w:t xml:space="preserve"> </w:t>
      </w:r>
    </w:p>
    <w:p w14:paraId="17AAAF70" w14:textId="01BDBF9A" w:rsidR="007D598F" w:rsidRPr="008E2FB7" w:rsidRDefault="007D598F" w:rsidP="00B3383C">
      <w:pPr>
        <w:tabs>
          <w:tab w:val="left" w:pos="2785"/>
        </w:tabs>
        <w:spacing w:line="240" w:lineRule="auto"/>
      </w:pPr>
      <w:r w:rsidRPr="008E2FB7">
        <w:t xml:space="preserve">Contact No. </w:t>
      </w:r>
      <w:r w:rsidR="00F46285" w:rsidRPr="00F46285">
        <w:t>09513224066</w:t>
      </w:r>
    </w:p>
    <w:p w14:paraId="0A19116A" w14:textId="7CBAA99B" w:rsidR="007D598F" w:rsidRPr="008E2FB7" w:rsidRDefault="007D598F" w:rsidP="00B3383C">
      <w:pPr>
        <w:tabs>
          <w:tab w:val="left" w:pos="2785"/>
        </w:tabs>
        <w:spacing w:line="240" w:lineRule="auto"/>
      </w:pPr>
      <w:r w:rsidRPr="008E2FB7">
        <w:t xml:space="preserve">Email: </w:t>
      </w:r>
      <w:r w:rsidR="00F46285" w:rsidRPr="00F46285">
        <w:t>vincepatrickguillermo9@gmail.com</w:t>
      </w:r>
    </w:p>
    <w:p w14:paraId="7EBDCC0C" w14:textId="77777777" w:rsidR="007D598F" w:rsidRPr="006C1A32" w:rsidRDefault="007D598F" w:rsidP="007D598F">
      <w:pPr>
        <w:tabs>
          <w:tab w:val="left" w:pos="2785"/>
        </w:tabs>
        <w:spacing w:line="276" w:lineRule="auto"/>
      </w:pPr>
      <w:r w:rsidRPr="008E2FB7">
        <w:rPr>
          <w:noProof/>
        </w:rPr>
        <mc:AlternateContent>
          <mc:Choice Requires="wps">
            <w:drawing>
              <wp:anchor distT="0" distB="0" distL="114300" distR="114300" simplePos="0" relativeHeight="251658242" behindDoc="0" locked="0" layoutInCell="1" allowOverlap="1" wp14:anchorId="0EF380D4" wp14:editId="2EA2023C">
                <wp:simplePos x="0" y="0"/>
                <wp:positionH relativeFrom="margin">
                  <wp:posOffset>-27825</wp:posOffset>
                </wp:positionH>
                <wp:positionV relativeFrom="paragraph">
                  <wp:posOffset>70485</wp:posOffset>
                </wp:positionV>
                <wp:extent cx="5916295" cy="7620"/>
                <wp:effectExtent l="0" t="0" r="27305" b="30480"/>
                <wp:wrapNone/>
                <wp:docPr id="31230406" name="Straight Connector 31230406"/>
                <wp:cNvGraphicFramePr/>
                <a:graphic xmlns:a="http://schemas.openxmlformats.org/drawingml/2006/main">
                  <a:graphicData uri="http://schemas.microsoft.com/office/word/2010/wordprocessingShape">
                    <wps:wsp>
                      <wps:cNvCnPr/>
                      <wps:spPr>
                        <a:xfrm>
                          <a:off x="0" y="0"/>
                          <a:ext cx="5916295" cy="7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578AA52" id="Straight Connector 31230406" o:spid="_x0000_s1026" style="position:absolute;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5.55pt" to="463.6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" strokecolor="black [3213]" strokeweight="1pt">
                <v:stroke joinstyle="miter"/>
                <w10:wrap anchorx="margin"/>
              </v:line>
            </w:pict>
          </mc:Fallback>
        </mc:AlternateContent>
      </w:r>
      <w:r w:rsidRPr="008E2FB7">
        <w:rPr>
          <w:b/>
        </w:rPr>
        <w:t xml:space="preserve">PERSONAL INFORMATION </w:t>
      </w:r>
    </w:p>
    <w:p w14:paraId="5249DF92" w14:textId="3CCBEA99" w:rsidR="007D598F" w:rsidRPr="001406FF" w:rsidRDefault="007D598F" w:rsidP="007D598F">
      <w:pPr>
        <w:tabs>
          <w:tab w:val="left" w:pos="2785"/>
        </w:tabs>
        <w:spacing w:line="276" w:lineRule="auto"/>
        <w:rPr>
          <w:sz w:val="22"/>
          <w:szCs w:val="22"/>
        </w:rPr>
      </w:pPr>
      <w:r w:rsidRPr="001406FF">
        <w:rPr>
          <w:sz w:val="22"/>
          <w:szCs w:val="22"/>
        </w:rPr>
        <w:t xml:space="preserve">Age                                 </w:t>
      </w:r>
      <w:proofErr w:type="gramStart"/>
      <w:r w:rsidRPr="001406FF">
        <w:rPr>
          <w:sz w:val="22"/>
          <w:szCs w:val="22"/>
        </w:rPr>
        <w:t xml:space="preserve">  :</w:t>
      </w:r>
      <w:proofErr w:type="gramEnd"/>
      <w:r w:rsidRPr="001406FF">
        <w:rPr>
          <w:sz w:val="22"/>
          <w:szCs w:val="22"/>
        </w:rPr>
        <w:t xml:space="preserve">      </w:t>
      </w:r>
      <w:r w:rsidR="00C41C34" w:rsidRPr="001406FF">
        <w:rPr>
          <w:sz w:val="22"/>
          <w:szCs w:val="22"/>
        </w:rPr>
        <w:t>2</w:t>
      </w:r>
      <w:r w:rsidR="00AB0E14">
        <w:rPr>
          <w:sz w:val="22"/>
          <w:szCs w:val="22"/>
        </w:rPr>
        <w:t>2</w:t>
      </w:r>
      <w:r w:rsidRPr="001406FF">
        <w:rPr>
          <w:sz w:val="22"/>
          <w:szCs w:val="22"/>
        </w:rPr>
        <w:t xml:space="preserve"> years old</w:t>
      </w:r>
    </w:p>
    <w:p w14:paraId="7712BD93" w14:textId="7728393E" w:rsidR="007D598F" w:rsidRPr="001406FF" w:rsidRDefault="007D598F" w:rsidP="007D598F">
      <w:pPr>
        <w:tabs>
          <w:tab w:val="left" w:pos="2785"/>
        </w:tabs>
        <w:spacing w:line="276" w:lineRule="auto"/>
        <w:rPr>
          <w:sz w:val="22"/>
          <w:szCs w:val="22"/>
        </w:rPr>
      </w:pPr>
      <w:r w:rsidRPr="001406FF">
        <w:rPr>
          <w:sz w:val="22"/>
          <w:szCs w:val="22"/>
        </w:rPr>
        <w:t xml:space="preserve">Date of Birth                  </w:t>
      </w:r>
      <w:proofErr w:type="gramStart"/>
      <w:r w:rsidRPr="001406FF">
        <w:rPr>
          <w:sz w:val="22"/>
          <w:szCs w:val="22"/>
        </w:rPr>
        <w:t xml:space="preserve">  :</w:t>
      </w:r>
      <w:proofErr w:type="gramEnd"/>
      <w:r w:rsidRPr="001406FF">
        <w:rPr>
          <w:sz w:val="22"/>
          <w:szCs w:val="22"/>
        </w:rPr>
        <w:t xml:space="preserve">       </w:t>
      </w:r>
      <w:r w:rsidR="00C41C34" w:rsidRPr="001406FF">
        <w:rPr>
          <w:sz w:val="22"/>
          <w:szCs w:val="22"/>
        </w:rPr>
        <w:t>September 19, 2003</w:t>
      </w:r>
    </w:p>
    <w:p w14:paraId="24FFB2EE" w14:textId="5762149B" w:rsidR="007D598F" w:rsidRPr="00337E1F" w:rsidRDefault="007D598F" w:rsidP="007D598F">
      <w:pPr>
        <w:tabs>
          <w:tab w:val="left" w:pos="2785"/>
        </w:tabs>
        <w:spacing w:line="276" w:lineRule="auto"/>
        <w:rPr>
          <w:sz w:val="22"/>
          <w:szCs w:val="22"/>
        </w:rPr>
      </w:pPr>
      <w:r w:rsidRPr="001406FF">
        <w:rPr>
          <w:sz w:val="22"/>
          <w:szCs w:val="22"/>
        </w:rPr>
        <w:t xml:space="preserve">Place of Birth                 </w:t>
      </w:r>
      <w:proofErr w:type="gramStart"/>
      <w:r w:rsidRPr="001406FF">
        <w:rPr>
          <w:sz w:val="22"/>
          <w:szCs w:val="22"/>
        </w:rPr>
        <w:t xml:space="preserve">  :</w:t>
      </w:r>
      <w:proofErr w:type="gramEnd"/>
      <w:r w:rsidRPr="001406FF">
        <w:rPr>
          <w:sz w:val="22"/>
          <w:szCs w:val="22"/>
        </w:rPr>
        <w:t xml:space="preserve">       </w:t>
      </w:r>
      <w:r w:rsidR="00337E1F" w:rsidRPr="00337E1F">
        <w:rPr>
          <w:sz w:val="22"/>
          <w:szCs w:val="22"/>
        </w:rPr>
        <w:t xml:space="preserve">Immaculate Concepcion Polyclinic, Concepcion </w:t>
      </w:r>
      <w:r w:rsidRPr="00337E1F">
        <w:rPr>
          <w:sz w:val="22"/>
          <w:szCs w:val="22"/>
        </w:rPr>
        <w:t>Tarlac</w:t>
      </w:r>
    </w:p>
    <w:p w14:paraId="00801820" w14:textId="77777777" w:rsidR="007D598F" w:rsidRPr="001406FF" w:rsidRDefault="007D598F" w:rsidP="007D598F">
      <w:pPr>
        <w:tabs>
          <w:tab w:val="left" w:pos="2785"/>
        </w:tabs>
        <w:spacing w:line="276" w:lineRule="auto"/>
        <w:rPr>
          <w:sz w:val="22"/>
          <w:szCs w:val="22"/>
        </w:rPr>
      </w:pPr>
      <w:r w:rsidRPr="001406FF">
        <w:rPr>
          <w:sz w:val="22"/>
          <w:szCs w:val="22"/>
        </w:rPr>
        <w:t xml:space="preserve">Sex                                 </w:t>
      </w:r>
      <w:proofErr w:type="gramStart"/>
      <w:r w:rsidRPr="001406FF">
        <w:rPr>
          <w:sz w:val="22"/>
          <w:szCs w:val="22"/>
        </w:rPr>
        <w:t xml:space="preserve">  :</w:t>
      </w:r>
      <w:proofErr w:type="gramEnd"/>
      <w:r w:rsidRPr="001406FF">
        <w:rPr>
          <w:sz w:val="22"/>
          <w:szCs w:val="22"/>
        </w:rPr>
        <w:t xml:space="preserve">       Male</w:t>
      </w:r>
    </w:p>
    <w:p w14:paraId="4D2A37ED" w14:textId="77777777" w:rsidR="007D598F" w:rsidRPr="001406FF" w:rsidRDefault="007D598F" w:rsidP="007D598F">
      <w:pPr>
        <w:tabs>
          <w:tab w:val="left" w:pos="2785"/>
        </w:tabs>
        <w:spacing w:line="276" w:lineRule="auto"/>
        <w:rPr>
          <w:sz w:val="22"/>
          <w:szCs w:val="22"/>
        </w:rPr>
      </w:pPr>
      <w:r w:rsidRPr="001406FF">
        <w:rPr>
          <w:sz w:val="22"/>
          <w:szCs w:val="22"/>
        </w:rPr>
        <w:t xml:space="preserve">Civil Status                    </w:t>
      </w:r>
      <w:proofErr w:type="gramStart"/>
      <w:r w:rsidRPr="001406FF">
        <w:rPr>
          <w:sz w:val="22"/>
          <w:szCs w:val="22"/>
        </w:rPr>
        <w:t xml:space="preserve">  :</w:t>
      </w:r>
      <w:proofErr w:type="gramEnd"/>
      <w:r w:rsidRPr="001406FF">
        <w:rPr>
          <w:sz w:val="22"/>
          <w:szCs w:val="22"/>
        </w:rPr>
        <w:t xml:space="preserve">       Single</w:t>
      </w:r>
    </w:p>
    <w:p w14:paraId="67B050B2" w14:textId="56F538B9" w:rsidR="007D598F" w:rsidRPr="001406FF" w:rsidRDefault="007D598F" w:rsidP="007D598F">
      <w:pPr>
        <w:tabs>
          <w:tab w:val="left" w:pos="2785"/>
        </w:tabs>
        <w:spacing w:line="276" w:lineRule="auto"/>
        <w:rPr>
          <w:sz w:val="22"/>
          <w:szCs w:val="22"/>
        </w:rPr>
      </w:pPr>
      <w:r w:rsidRPr="001406FF">
        <w:rPr>
          <w:sz w:val="22"/>
          <w:szCs w:val="22"/>
        </w:rPr>
        <w:t xml:space="preserve">Religion                         </w:t>
      </w:r>
      <w:proofErr w:type="gramStart"/>
      <w:r w:rsidRPr="001406FF">
        <w:rPr>
          <w:sz w:val="22"/>
          <w:szCs w:val="22"/>
        </w:rPr>
        <w:t xml:space="preserve">  :</w:t>
      </w:r>
      <w:proofErr w:type="gramEnd"/>
      <w:r w:rsidRPr="001406FF">
        <w:rPr>
          <w:sz w:val="22"/>
          <w:szCs w:val="22"/>
        </w:rPr>
        <w:t xml:space="preserve">       </w:t>
      </w:r>
      <w:r w:rsidR="00337E1F" w:rsidRPr="001406FF">
        <w:rPr>
          <w:sz w:val="22"/>
          <w:szCs w:val="22"/>
        </w:rPr>
        <w:t>Iglesia Ni Cristo</w:t>
      </w:r>
    </w:p>
    <w:p w14:paraId="72149A8C" w14:textId="77777777" w:rsidR="007D598F" w:rsidRPr="001406FF" w:rsidRDefault="007D598F" w:rsidP="007D598F">
      <w:pPr>
        <w:tabs>
          <w:tab w:val="left" w:pos="2785"/>
        </w:tabs>
        <w:spacing w:line="276" w:lineRule="auto"/>
        <w:rPr>
          <w:sz w:val="22"/>
          <w:szCs w:val="22"/>
        </w:rPr>
      </w:pPr>
      <w:r w:rsidRPr="001406FF">
        <w:rPr>
          <w:sz w:val="22"/>
          <w:szCs w:val="22"/>
        </w:rPr>
        <w:t xml:space="preserve">Language spoken           </w:t>
      </w:r>
      <w:proofErr w:type="gramStart"/>
      <w:r w:rsidRPr="001406FF">
        <w:rPr>
          <w:sz w:val="22"/>
          <w:szCs w:val="22"/>
        </w:rPr>
        <w:t xml:space="preserve">  :</w:t>
      </w:r>
      <w:proofErr w:type="gramEnd"/>
      <w:r w:rsidRPr="001406FF">
        <w:rPr>
          <w:sz w:val="22"/>
          <w:szCs w:val="22"/>
        </w:rPr>
        <w:t xml:space="preserve">      Tagalog, Kapampangan, English</w:t>
      </w:r>
    </w:p>
    <w:p w14:paraId="1B79DD8E" w14:textId="77777777" w:rsidR="007D598F" w:rsidRPr="001406FF" w:rsidRDefault="007D598F" w:rsidP="007D598F">
      <w:pPr>
        <w:tabs>
          <w:tab w:val="left" w:pos="2785"/>
        </w:tabs>
        <w:spacing w:line="276" w:lineRule="auto"/>
        <w:rPr>
          <w:sz w:val="22"/>
          <w:szCs w:val="22"/>
        </w:rPr>
      </w:pPr>
      <w:r w:rsidRPr="001406FF">
        <w:rPr>
          <w:b/>
          <w:sz w:val="22"/>
          <w:szCs w:val="22"/>
        </w:rPr>
        <w:t xml:space="preserve">EDUCATIONAL ATTAINMENT </w:t>
      </w:r>
    </w:p>
    <w:p w14:paraId="6B61DD2A" w14:textId="77777777" w:rsidR="001406FF" w:rsidRPr="00AB533E" w:rsidRDefault="001406FF" w:rsidP="001406FF">
      <w:pPr>
        <w:pStyle w:val="ListParagraph"/>
        <w:numPr>
          <w:ilvl w:val="0"/>
          <w:numId w:val="27"/>
        </w:numPr>
        <w:tabs>
          <w:tab w:val="left" w:pos="2785"/>
        </w:tabs>
        <w:rPr>
          <w:b/>
          <w:bCs/>
        </w:rPr>
      </w:pPr>
      <w:r w:rsidRPr="00AB533E">
        <w:rPr>
          <w:b/>
          <w:bCs/>
        </w:rPr>
        <w:t>Tertiary Education:</w:t>
      </w:r>
    </w:p>
    <w:p w14:paraId="74E0030E" w14:textId="21BAF095" w:rsidR="001406FF" w:rsidRPr="00AB533E" w:rsidRDefault="001406FF" w:rsidP="001406FF">
      <w:pPr>
        <w:pStyle w:val="ListParagraph"/>
        <w:tabs>
          <w:tab w:val="left" w:pos="2785"/>
        </w:tabs>
        <w:ind w:left="1400" w:firstLine="0"/>
      </w:pPr>
      <w:r w:rsidRPr="00AB533E">
        <w:t xml:space="preserve">Tarlac State University, </w:t>
      </w:r>
      <w:r w:rsidRPr="000946D8">
        <w:rPr>
          <w:lang w:val="en-US"/>
        </w:rPr>
        <w:t xml:space="preserve">Romulo Blvd. 2300 San Isidro, Philippines </w:t>
      </w:r>
      <w:r w:rsidRPr="00AB533E">
        <w:t>(202</w:t>
      </w:r>
      <w:r>
        <w:t>2 -Present</w:t>
      </w:r>
      <w:r w:rsidRPr="00AB533E">
        <w:t>)</w:t>
      </w:r>
    </w:p>
    <w:p w14:paraId="28B273E3" w14:textId="77777777" w:rsidR="001406FF" w:rsidRPr="00AB533E" w:rsidRDefault="001406FF" w:rsidP="001406FF">
      <w:pPr>
        <w:pStyle w:val="ListParagraph"/>
        <w:numPr>
          <w:ilvl w:val="0"/>
          <w:numId w:val="27"/>
        </w:numPr>
        <w:tabs>
          <w:tab w:val="left" w:pos="2785"/>
        </w:tabs>
        <w:rPr>
          <w:b/>
          <w:bCs/>
        </w:rPr>
      </w:pPr>
      <w:r w:rsidRPr="00AB533E">
        <w:rPr>
          <w:b/>
          <w:bCs/>
        </w:rPr>
        <w:t>Senior High School:</w:t>
      </w:r>
    </w:p>
    <w:p w14:paraId="114F0E07" w14:textId="76A18D90" w:rsidR="001406FF" w:rsidRPr="00AB533E" w:rsidRDefault="001406FF" w:rsidP="001406FF">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(2020–2022)</w:t>
      </w:r>
    </w:p>
    <w:p w14:paraId="581C5A92" w14:textId="77777777" w:rsidR="001406FF" w:rsidRPr="00AB533E" w:rsidRDefault="001406FF" w:rsidP="001406FF">
      <w:pPr>
        <w:pStyle w:val="ListParagraph"/>
        <w:numPr>
          <w:ilvl w:val="0"/>
          <w:numId w:val="27"/>
        </w:numPr>
        <w:tabs>
          <w:tab w:val="left" w:pos="2785"/>
        </w:tabs>
        <w:rPr>
          <w:b/>
          <w:bCs/>
        </w:rPr>
      </w:pPr>
      <w:r w:rsidRPr="00AB533E">
        <w:rPr>
          <w:b/>
          <w:bCs/>
        </w:rPr>
        <w:t>Junior High School:</w:t>
      </w:r>
    </w:p>
    <w:p w14:paraId="62081790" w14:textId="2B8EE0F9" w:rsidR="001406FF" w:rsidRPr="00AB533E" w:rsidRDefault="001406FF" w:rsidP="001406FF">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(2016–2020)</w:t>
      </w:r>
    </w:p>
    <w:p w14:paraId="73ECB6BC" w14:textId="77777777" w:rsidR="001406FF" w:rsidRPr="00AB533E" w:rsidRDefault="001406FF" w:rsidP="001406FF">
      <w:pPr>
        <w:pStyle w:val="ListParagraph"/>
        <w:numPr>
          <w:ilvl w:val="0"/>
          <w:numId w:val="27"/>
        </w:numPr>
        <w:tabs>
          <w:tab w:val="left" w:pos="2785"/>
        </w:tabs>
        <w:rPr>
          <w:b/>
          <w:bCs/>
        </w:rPr>
      </w:pPr>
      <w:r w:rsidRPr="00AB533E">
        <w:rPr>
          <w:b/>
          <w:bCs/>
        </w:rPr>
        <w:t>Elementary School:</w:t>
      </w:r>
    </w:p>
    <w:p w14:paraId="2E0A2566" w14:textId="1DE3F9C1" w:rsidR="001406FF" w:rsidRDefault="001567D4" w:rsidP="004B79E7">
      <w:pPr>
        <w:pStyle w:val="ListParagraph"/>
        <w:tabs>
          <w:tab w:val="left" w:pos="2785"/>
        </w:tabs>
        <w:ind w:left="1400" w:firstLine="0"/>
      </w:pPr>
      <w:proofErr w:type="spellStart"/>
      <w:r w:rsidRPr="001567D4">
        <w:t>Montesun</w:t>
      </w:r>
      <w:proofErr w:type="spellEnd"/>
      <w:r w:rsidRPr="001567D4">
        <w:t xml:space="preserve"> Academy of Concepcion Inc., Grace Village Isabel Subdivision, Concepcion, Tarlac (2011–2016</w:t>
      </w:r>
      <w:r w:rsidR="001406FF" w:rsidRPr="00AB533E">
        <w:t>)</w:t>
      </w:r>
    </w:p>
    <w:p w14:paraId="6C660304" w14:textId="22FCEED9" w:rsidR="001406FF" w:rsidRPr="008E2FB7" w:rsidRDefault="001406FF" w:rsidP="001406FF">
      <w:pPr>
        <w:tabs>
          <w:tab w:val="left" w:pos="2785"/>
        </w:tabs>
        <w:spacing w:line="276" w:lineRule="auto"/>
      </w:pPr>
      <w:r w:rsidRPr="008E2FB7">
        <w:rPr>
          <w:noProof/>
        </w:rPr>
        <w:lastRenderedPageBreak/>
        <w:drawing>
          <wp:anchor distT="0" distB="0" distL="114300" distR="114300" simplePos="0" relativeHeight="251658245" behindDoc="1" locked="0" layoutInCell="1" allowOverlap="1" wp14:anchorId="1DA3A6EC" wp14:editId="226FB2DD">
            <wp:simplePos x="0" y="0"/>
            <wp:positionH relativeFrom="margin">
              <wp:posOffset>4699591</wp:posOffset>
            </wp:positionH>
            <wp:positionV relativeFrom="paragraph">
              <wp:posOffset>0</wp:posOffset>
            </wp:positionV>
            <wp:extent cx="1224366" cy="1224366"/>
            <wp:effectExtent l="0" t="0" r="0" b="0"/>
            <wp:wrapNone/>
            <wp:docPr id="1377056593" name="Picture 137705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6593" name="Picture 1377056593"/>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1224366" cy="12243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2FB7">
        <w:t xml:space="preserve">Name: </w:t>
      </w:r>
      <w:proofErr w:type="spellStart"/>
      <w:r w:rsidR="00CA1D90" w:rsidRPr="00CA1D90">
        <w:t>Raennier</w:t>
      </w:r>
      <w:proofErr w:type="spellEnd"/>
      <w:r w:rsidR="00CA1D90" w:rsidRPr="00CA1D90">
        <w:t xml:space="preserve"> Francis P. Mercado</w:t>
      </w:r>
    </w:p>
    <w:p w14:paraId="208EAEEF" w14:textId="16AC997E" w:rsidR="001406FF" w:rsidRPr="008E2FB7" w:rsidRDefault="001406FF" w:rsidP="001406FF">
      <w:pPr>
        <w:tabs>
          <w:tab w:val="left" w:pos="2785"/>
        </w:tabs>
        <w:spacing w:line="276" w:lineRule="auto"/>
      </w:pPr>
      <w:r w:rsidRPr="008E2FB7">
        <w:t xml:space="preserve">Address: </w:t>
      </w:r>
      <w:r w:rsidR="00C92441">
        <w:t xml:space="preserve">Pulis </w:t>
      </w:r>
      <w:r w:rsidR="00C92441" w:rsidRPr="00C92441">
        <w:t>Kalinga Village, San Vicente, Tarlac City, Tarlac</w:t>
      </w:r>
    </w:p>
    <w:p w14:paraId="1CD9D1AE" w14:textId="402387E2" w:rsidR="001406FF" w:rsidRPr="008E2FB7" w:rsidRDefault="001406FF" w:rsidP="001406FF">
      <w:pPr>
        <w:tabs>
          <w:tab w:val="left" w:pos="2785"/>
        </w:tabs>
        <w:spacing w:line="276" w:lineRule="auto"/>
      </w:pPr>
      <w:r w:rsidRPr="008E2FB7">
        <w:t xml:space="preserve">Contact No. </w:t>
      </w:r>
      <w:r w:rsidR="00C92441" w:rsidRPr="00C92441">
        <w:t>09928091451</w:t>
      </w:r>
    </w:p>
    <w:p w14:paraId="6B4DC54B" w14:textId="150EC6F5" w:rsidR="001406FF" w:rsidRPr="008E2FB7" w:rsidRDefault="001406FF" w:rsidP="001406FF">
      <w:pPr>
        <w:tabs>
          <w:tab w:val="left" w:pos="2785"/>
        </w:tabs>
        <w:spacing w:line="276" w:lineRule="auto"/>
      </w:pPr>
      <w:r w:rsidRPr="008E2FB7">
        <w:t xml:space="preserve">Email: </w:t>
      </w:r>
      <w:r w:rsidR="00C92441" w:rsidRPr="00C92441">
        <w:t>mercadoraenniergt</w:t>
      </w:r>
      <w:r w:rsidRPr="00F46285">
        <w:t>@gmail.com</w:t>
      </w:r>
    </w:p>
    <w:p w14:paraId="2196BA38" w14:textId="77777777" w:rsidR="001406FF" w:rsidRPr="006C1A32" w:rsidRDefault="001406FF" w:rsidP="001406FF">
      <w:pPr>
        <w:tabs>
          <w:tab w:val="left" w:pos="2785"/>
        </w:tabs>
        <w:spacing w:line="276" w:lineRule="auto"/>
      </w:pPr>
      <w:r w:rsidRPr="008E2FB7">
        <w:rPr>
          <w:noProof/>
        </w:rPr>
        <mc:AlternateContent>
          <mc:Choice Requires="wps">
            <w:drawing>
              <wp:anchor distT="0" distB="0" distL="114300" distR="114300" simplePos="0" relativeHeight="251658244" behindDoc="0" locked="0" layoutInCell="1" allowOverlap="1" wp14:anchorId="0EA69198" wp14:editId="272C36C2">
                <wp:simplePos x="0" y="0"/>
                <wp:positionH relativeFrom="margin">
                  <wp:posOffset>-27825</wp:posOffset>
                </wp:positionH>
                <wp:positionV relativeFrom="paragraph">
                  <wp:posOffset>70485</wp:posOffset>
                </wp:positionV>
                <wp:extent cx="5916295" cy="7620"/>
                <wp:effectExtent l="0" t="0" r="27305" b="30480"/>
                <wp:wrapNone/>
                <wp:docPr id="1672769976" name="Straight Connector 1672769976"/>
                <wp:cNvGraphicFramePr/>
                <a:graphic xmlns:a="http://schemas.openxmlformats.org/drawingml/2006/main">
                  <a:graphicData uri="http://schemas.microsoft.com/office/word/2010/wordprocessingShape">
                    <wps:wsp>
                      <wps:cNvCnPr/>
                      <wps:spPr>
                        <a:xfrm>
                          <a:off x="0" y="0"/>
                          <a:ext cx="5916295" cy="7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B1C5214" id="Straight Connector 1672769976" o:spid="_x0000_s1026" style="position:absolute;z-index:2516582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5.55pt" to="463.6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" strokecolor="black [3213]" strokeweight="1pt">
                <v:stroke joinstyle="miter"/>
                <w10:wrap anchorx="margin"/>
              </v:line>
            </w:pict>
          </mc:Fallback>
        </mc:AlternateContent>
      </w:r>
      <w:r w:rsidRPr="008E2FB7">
        <w:rPr>
          <w:b/>
        </w:rPr>
        <w:t xml:space="preserve">PERSONAL INFORMATION </w:t>
      </w:r>
    </w:p>
    <w:p w14:paraId="2E72C672" w14:textId="77777777" w:rsidR="001406FF" w:rsidRPr="001406FF" w:rsidRDefault="001406FF" w:rsidP="001406FF">
      <w:pPr>
        <w:tabs>
          <w:tab w:val="left" w:pos="2785"/>
        </w:tabs>
        <w:spacing w:line="276" w:lineRule="auto"/>
        <w:rPr>
          <w:sz w:val="22"/>
          <w:szCs w:val="22"/>
        </w:rPr>
      </w:pPr>
      <w:r w:rsidRPr="001406FF">
        <w:rPr>
          <w:sz w:val="22"/>
          <w:szCs w:val="22"/>
        </w:rPr>
        <w:t xml:space="preserve">Age                                 </w:t>
      </w:r>
      <w:proofErr w:type="gramStart"/>
      <w:r w:rsidRPr="001406FF">
        <w:rPr>
          <w:sz w:val="22"/>
          <w:szCs w:val="22"/>
        </w:rPr>
        <w:t xml:space="preserve">  :</w:t>
      </w:r>
      <w:proofErr w:type="gramEnd"/>
      <w:r w:rsidRPr="001406FF">
        <w:rPr>
          <w:sz w:val="22"/>
          <w:szCs w:val="22"/>
        </w:rPr>
        <w:t xml:space="preserve">      21 years old</w:t>
      </w:r>
    </w:p>
    <w:p w14:paraId="0433BD90" w14:textId="122724F8" w:rsidR="001406FF" w:rsidRPr="001406FF" w:rsidRDefault="001406FF" w:rsidP="001406FF">
      <w:pPr>
        <w:tabs>
          <w:tab w:val="left" w:pos="2785"/>
        </w:tabs>
        <w:spacing w:line="276" w:lineRule="auto"/>
        <w:rPr>
          <w:sz w:val="22"/>
          <w:szCs w:val="22"/>
        </w:rPr>
      </w:pPr>
      <w:r w:rsidRPr="001406FF">
        <w:rPr>
          <w:sz w:val="22"/>
          <w:szCs w:val="22"/>
        </w:rPr>
        <w:t xml:space="preserve">Date of Birth                  </w:t>
      </w:r>
      <w:proofErr w:type="gramStart"/>
      <w:r w:rsidRPr="001406FF">
        <w:rPr>
          <w:sz w:val="22"/>
          <w:szCs w:val="22"/>
        </w:rPr>
        <w:t xml:space="preserve">  :</w:t>
      </w:r>
      <w:proofErr w:type="gramEnd"/>
      <w:r w:rsidRPr="001406FF">
        <w:rPr>
          <w:sz w:val="22"/>
          <w:szCs w:val="22"/>
        </w:rPr>
        <w:t xml:space="preserve">       </w:t>
      </w:r>
      <w:r w:rsidR="00C92441" w:rsidRPr="00C92441">
        <w:rPr>
          <w:sz w:val="22"/>
          <w:szCs w:val="22"/>
        </w:rPr>
        <w:t>March 10, 2004</w:t>
      </w:r>
    </w:p>
    <w:p w14:paraId="4FFBEEFD" w14:textId="33193438" w:rsidR="001406FF" w:rsidRPr="001406FF" w:rsidRDefault="001406FF" w:rsidP="001406FF">
      <w:pPr>
        <w:tabs>
          <w:tab w:val="left" w:pos="2785"/>
        </w:tabs>
        <w:spacing w:line="276" w:lineRule="auto"/>
        <w:rPr>
          <w:sz w:val="22"/>
          <w:szCs w:val="22"/>
        </w:rPr>
      </w:pPr>
      <w:r w:rsidRPr="001406FF">
        <w:rPr>
          <w:sz w:val="22"/>
          <w:szCs w:val="22"/>
        </w:rPr>
        <w:t xml:space="preserve">Place of Birth                 </w:t>
      </w:r>
      <w:proofErr w:type="gramStart"/>
      <w:r w:rsidRPr="001406FF">
        <w:rPr>
          <w:sz w:val="22"/>
          <w:szCs w:val="22"/>
        </w:rPr>
        <w:t xml:space="preserve">  :</w:t>
      </w:r>
      <w:proofErr w:type="gramEnd"/>
      <w:r w:rsidRPr="001406FF">
        <w:rPr>
          <w:sz w:val="22"/>
          <w:szCs w:val="22"/>
        </w:rPr>
        <w:t xml:space="preserve">       Tarlac</w:t>
      </w:r>
      <w:r w:rsidR="004B79E7" w:rsidRPr="004B79E7">
        <w:rPr>
          <w:sz w:val="22"/>
          <w:szCs w:val="22"/>
        </w:rPr>
        <w:t xml:space="preserve"> Provincial Hospital</w:t>
      </w:r>
    </w:p>
    <w:p w14:paraId="0F0C4A29" w14:textId="77777777" w:rsidR="001406FF" w:rsidRPr="001406FF" w:rsidRDefault="001406FF" w:rsidP="001406FF">
      <w:pPr>
        <w:tabs>
          <w:tab w:val="left" w:pos="2785"/>
        </w:tabs>
        <w:spacing w:line="276" w:lineRule="auto"/>
        <w:rPr>
          <w:sz w:val="22"/>
          <w:szCs w:val="22"/>
        </w:rPr>
      </w:pPr>
      <w:r w:rsidRPr="001406FF">
        <w:rPr>
          <w:sz w:val="22"/>
          <w:szCs w:val="22"/>
        </w:rPr>
        <w:t xml:space="preserve">Sex                                 </w:t>
      </w:r>
      <w:proofErr w:type="gramStart"/>
      <w:r w:rsidRPr="001406FF">
        <w:rPr>
          <w:sz w:val="22"/>
          <w:szCs w:val="22"/>
        </w:rPr>
        <w:t xml:space="preserve">  :</w:t>
      </w:r>
      <w:proofErr w:type="gramEnd"/>
      <w:r w:rsidRPr="001406FF">
        <w:rPr>
          <w:sz w:val="22"/>
          <w:szCs w:val="22"/>
        </w:rPr>
        <w:t xml:space="preserve">       Male</w:t>
      </w:r>
    </w:p>
    <w:p w14:paraId="6585D019" w14:textId="77777777" w:rsidR="001406FF" w:rsidRPr="001406FF" w:rsidRDefault="001406FF" w:rsidP="001406FF">
      <w:pPr>
        <w:tabs>
          <w:tab w:val="left" w:pos="2785"/>
        </w:tabs>
        <w:spacing w:line="276" w:lineRule="auto"/>
        <w:rPr>
          <w:sz w:val="22"/>
          <w:szCs w:val="22"/>
        </w:rPr>
      </w:pPr>
      <w:r w:rsidRPr="001406FF">
        <w:rPr>
          <w:sz w:val="22"/>
          <w:szCs w:val="22"/>
        </w:rPr>
        <w:t xml:space="preserve">Civil Status                    </w:t>
      </w:r>
      <w:proofErr w:type="gramStart"/>
      <w:r w:rsidRPr="001406FF">
        <w:rPr>
          <w:sz w:val="22"/>
          <w:szCs w:val="22"/>
        </w:rPr>
        <w:t xml:space="preserve">  :</w:t>
      </w:r>
      <w:proofErr w:type="gramEnd"/>
      <w:r w:rsidRPr="001406FF">
        <w:rPr>
          <w:sz w:val="22"/>
          <w:szCs w:val="22"/>
        </w:rPr>
        <w:t xml:space="preserve">       Single</w:t>
      </w:r>
    </w:p>
    <w:p w14:paraId="598D3AAE" w14:textId="348F3C4A" w:rsidR="001406FF" w:rsidRPr="001406FF" w:rsidRDefault="001406FF" w:rsidP="001406FF">
      <w:pPr>
        <w:tabs>
          <w:tab w:val="left" w:pos="2785"/>
        </w:tabs>
        <w:spacing w:line="276" w:lineRule="auto"/>
        <w:rPr>
          <w:sz w:val="22"/>
          <w:szCs w:val="22"/>
        </w:rPr>
      </w:pPr>
      <w:r w:rsidRPr="001406FF">
        <w:rPr>
          <w:sz w:val="22"/>
          <w:szCs w:val="22"/>
        </w:rPr>
        <w:t xml:space="preserve">Religion                         </w:t>
      </w:r>
      <w:proofErr w:type="gramStart"/>
      <w:r w:rsidRPr="001406FF">
        <w:rPr>
          <w:sz w:val="22"/>
          <w:szCs w:val="22"/>
        </w:rPr>
        <w:t xml:space="preserve">  :</w:t>
      </w:r>
      <w:proofErr w:type="gramEnd"/>
      <w:r w:rsidRPr="001406FF">
        <w:rPr>
          <w:sz w:val="22"/>
          <w:szCs w:val="22"/>
        </w:rPr>
        <w:t xml:space="preserve">       </w:t>
      </w:r>
      <w:r w:rsidR="004B79E7" w:rsidRPr="004B79E7">
        <w:rPr>
          <w:sz w:val="22"/>
          <w:szCs w:val="22"/>
        </w:rPr>
        <w:t>Roman Catholic</w:t>
      </w:r>
    </w:p>
    <w:p w14:paraId="1A10F8C2" w14:textId="008AD017" w:rsidR="001406FF" w:rsidRPr="001406FF" w:rsidRDefault="001406FF" w:rsidP="001406FF">
      <w:pPr>
        <w:tabs>
          <w:tab w:val="left" w:pos="2785"/>
        </w:tabs>
        <w:spacing w:line="276" w:lineRule="auto"/>
        <w:rPr>
          <w:sz w:val="22"/>
          <w:szCs w:val="22"/>
        </w:rPr>
      </w:pPr>
      <w:r w:rsidRPr="001406FF">
        <w:rPr>
          <w:sz w:val="22"/>
          <w:szCs w:val="22"/>
        </w:rPr>
        <w:t xml:space="preserve">Language spoken           </w:t>
      </w:r>
      <w:proofErr w:type="gramStart"/>
      <w:r w:rsidRPr="001406FF">
        <w:rPr>
          <w:sz w:val="22"/>
          <w:szCs w:val="22"/>
        </w:rPr>
        <w:t xml:space="preserve">  :</w:t>
      </w:r>
      <w:proofErr w:type="gramEnd"/>
      <w:r w:rsidRPr="001406FF">
        <w:rPr>
          <w:sz w:val="22"/>
          <w:szCs w:val="22"/>
        </w:rPr>
        <w:t xml:space="preserve">      Tagalog, English</w:t>
      </w:r>
    </w:p>
    <w:p w14:paraId="55025D95" w14:textId="7D33897C" w:rsidR="007D598F" w:rsidRPr="00FA7A37" w:rsidRDefault="001406FF" w:rsidP="00FA7A37">
      <w:pPr>
        <w:tabs>
          <w:tab w:val="left" w:pos="2785"/>
        </w:tabs>
        <w:spacing w:line="276" w:lineRule="auto"/>
        <w:rPr>
          <w:sz w:val="22"/>
          <w:szCs w:val="22"/>
        </w:rPr>
      </w:pPr>
      <w:r w:rsidRPr="001406FF">
        <w:rPr>
          <w:b/>
          <w:sz w:val="22"/>
          <w:szCs w:val="22"/>
        </w:rPr>
        <w:t>EDUCATIONAL ATTAINMENT</w:t>
      </w:r>
    </w:p>
    <w:p w14:paraId="65208197" w14:textId="77777777" w:rsidR="001406FF" w:rsidRPr="00AB533E" w:rsidRDefault="001406FF" w:rsidP="001406FF">
      <w:pPr>
        <w:pStyle w:val="ListParagraph"/>
        <w:numPr>
          <w:ilvl w:val="0"/>
          <w:numId w:val="27"/>
        </w:numPr>
        <w:tabs>
          <w:tab w:val="left" w:pos="2785"/>
        </w:tabs>
        <w:rPr>
          <w:b/>
          <w:bCs/>
        </w:rPr>
      </w:pPr>
      <w:r w:rsidRPr="00AB533E">
        <w:rPr>
          <w:b/>
          <w:bCs/>
        </w:rPr>
        <w:t>Tertiary Education:</w:t>
      </w:r>
    </w:p>
    <w:p w14:paraId="6397EEEA" w14:textId="073CCEC7" w:rsidR="001406FF" w:rsidRPr="00AB533E" w:rsidRDefault="001406FF" w:rsidP="001406FF">
      <w:pPr>
        <w:pStyle w:val="ListParagraph"/>
        <w:tabs>
          <w:tab w:val="left" w:pos="2785"/>
        </w:tabs>
        <w:ind w:left="1400" w:firstLine="0"/>
      </w:pPr>
      <w:r w:rsidRPr="00AB533E">
        <w:t xml:space="preserve">Tarlac State University, </w:t>
      </w:r>
      <w:r w:rsidRPr="000946D8">
        <w:rPr>
          <w:lang w:val="en-US"/>
        </w:rPr>
        <w:t xml:space="preserve">Romulo Blvd. </w:t>
      </w:r>
      <w:r w:rsidR="00FA7A37" w:rsidRPr="000946D8">
        <w:rPr>
          <w:lang w:val="en-US"/>
        </w:rPr>
        <w:t>2300</w:t>
      </w:r>
      <w:r w:rsidRPr="000946D8">
        <w:rPr>
          <w:lang w:val="en-US"/>
        </w:rPr>
        <w:t xml:space="preserve"> San Isidro, Philippines </w:t>
      </w:r>
      <w:r w:rsidRPr="00AB533E">
        <w:t>(202</w:t>
      </w:r>
      <w:r>
        <w:t xml:space="preserve">2 </w:t>
      </w:r>
      <w:r w:rsidR="00FA7A37">
        <w:t>-</w:t>
      </w:r>
      <w:r>
        <w:t>Present</w:t>
      </w:r>
      <w:r w:rsidRPr="00AB533E">
        <w:t>)</w:t>
      </w:r>
    </w:p>
    <w:p w14:paraId="56B57DC5" w14:textId="77777777" w:rsidR="001406FF" w:rsidRPr="00AB533E" w:rsidRDefault="001406FF" w:rsidP="001406FF">
      <w:pPr>
        <w:pStyle w:val="ListParagraph"/>
        <w:numPr>
          <w:ilvl w:val="0"/>
          <w:numId w:val="27"/>
        </w:numPr>
        <w:tabs>
          <w:tab w:val="left" w:pos="2785"/>
        </w:tabs>
        <w:rPr>
          <w:b/>
          <w:bCs/>
        </w:rPr>
      </w:pPr>
      <w:r w:rsidRPr="00AB533E">
        <w:rPr>
          <w:b/>
          <w:bCs/>
        </w:rPr>
        <w:t>Senior High School:</w:t>
      </w:r>
    </w:p>
    <w:p w14:paraId="11D90B1F" w14:textId="7AA720D5" w:rsidR="00914F62" w:rsidRDefault="00914F62" w:rsidP="00914F62">
      <w:pPr>
        <w:pStyle w:val="ListParagraph"/>
        <w:tabs>
          <w:tab w:val="left" w:pos="2785"/>
        </w:tabs>
        <w:ind w:left="1400" w:firstLine="0"/>
      </w:pPr>
      <w:r>
        <w:t>Golden Olympus Colleges, San Vicente, Tarlac City, Tarlac (2021–2022)</w:t>
      </w:r>
    </w:p>
    <w:p w14:paraId="17D0760D" w14:textId="4E8C515E" w:rsidR="00FA7A37" w:rsidRPr="00AB533E" w:rsidRDefault="00914F62" w:rsidP="00FA7A37">
      <w:pPr>
        <w:pStyle w:val="ListParagraph"/>
        <w:tabs>
          <w:tab w:val="left" w:pos="2785"/>
        </w:tabs>
        <w:ind w:left="1400" w:firstLine="0"/>
      </w:pPr>
      <w:r>
        <w:t>Don Bosco Technical Institute, Sto. Cristo, Tarlac City, Tarlac (2020–2021)</w:t>
      </w:r>
    </w:p>
    <w:p w14:paraId="334D961B" w14:textId="45B6CDD5" w:rsidR="001406FF" w:rsidRPr="00AB533E" w:rsidRDefault="001406FF" w:rsidP="001406FF">
      <w:pPr>
        <w:pStyle w:val="ListParagraph"/>
        <w:numPr>
          <w:ilvl w:val="0"/>
          <w:numId w:val="27"/>
        </w:numPr>
        <w:tabs>
          <w:tab w:val="left" w:pos="2785"/>
        </w:tabs>
        <w:rPr>
          <w:b/>
          <w:bCs/>
        </w:rPr>
      </w:pPr>
      <w:r w:rsidRPr="00AB533E">
        <w:rPr>
          <w:b/>
          <w:bCs/>
        </w:rPr>
        <w:t xml:space="preserve">Junior High </w:t>
      </w:r>
      <w:r w:rsidR="00640BF1">
        <w:rPr>
          <w:b/>
          <w:bCs/>
        </w:rPr>
        <w:t>&amp; Elementary</w:t>
      </w:r>
      <w:r w:rsidR="00FA7A37" w:rsidRPr="00AB533E">
        <w:rPr>
          <w:b/>
          <w:bCs/>
        </w:rPr>
        <w:t xml:space="preserve"> </w:t>
      </w:r>
      <w:r w:rsidRPr="00AB533E">
        <w:rPr>
          <w:b/>
          <w:bCs/>
        </w:rPr>
        <w:t>School:</w:t>
      </w:r>
    </w:p>
    <w:p w14:paraId="6D14DBC8" w14:textId="1B3974A9" w:rsidR="00FA7A37" w:rsidRPr="00AB533E" w:rsidRDefault="001E1719" w:rsidP="00FA7A37">
      <w:pPr>
        <w:pStyle w:val="ListParagraph"/>
        <w:tabs>
          <w:tab w:val="left" w:pos="2785"/>
        </w:tabs>
        <w:ind w:left="1400" w:firstLine="0"/>
      </w:pPr>
      <w:r w:rsidRPr="001E1719">
        <w:t>Ecumenical Christian College, Cut-Cut 1st, Tarlac City, Tarlac (2016–2020</w:t>
      </w:r>
      <w:r w:rsidR="00FA7A37" w:rsidRPr="00AB533E">
        <w:t>)</w:t>
      </w:r>
    </w:p>
    <w:bookmarkEnd w:id="44"/>
    <w:bookmarkEnd w:id="45"/>
    <w:p w14:paraId="337C004B" w14:textId="460A7B95" w:rsidR="00CC05E6" w:rsidRPr="00AB533E" w:rsidRDefault="00CC05E6" w:rsidP="00CC05E6">
      <w:pPr>
        <w:pStyle w:val="ListParagraph"/>
        <w:tabs>
          <w:tab w:val="left" w:pos="2785"/>
        </w:tabs>
        <w:ind w:left="1400" w:firstLine="0"/>
      </w:pPr>
      <w:r w:rsidRPr="001E1719">
        <w:t>Ecumenical Christian College, Cut-Cut 1st, Tarlac City, Tarlac (20</w:t>
      </w:r>
      <w:r>
        <w:t>11</w:t>
      </w:r>
      <w:r w:rsidRPr="001E1719">
        <w:t>–2020</w:t>
      </w:r>
      <w:r w:rsidRPr="00AB533E">
        <w:t>)</w:t>
      </w:r>
    </w:p>
    <w:p w14:paraId="27B7B326" w14:textId="5947BA06" w:rsidR="001A2E95" w:rsidRPr="008E2FB7" w:rsidRDefault="001A2E95" w:rsidP="001A2E95">
      <w:pPr>
        <w:tabs>
          <w:tab w:val="left" w:pos="2785"/>
        </w:tabs>
        <w:spacing w:line="276" w:lineRule="auto"/>
      </w:pPr>
      <w:r w:rsidRPr="008E2FB7">
        <w:rPr>
          <w:noProof/>
        </w:rPr>
        <w:lastRenderedPageBreak/>
        <w:drawing>
          <wp:anchor distT="0" distB="0" distL="114300" distR="114300" simplePos="0" relativeHeight="251658247" behindDoc="1" locked="0" layoutInCell="1" allowOverlap="1" wp14:anchorId="26AF340F" wp14:editId="1D3D635A">
            <wp:simplePos x="0" y="0"/>
            <wp:positionH relativeFrom="margin">
              <wp:posOffset>4699591</wp:posOffset>
            </wp:positionH>
            <wp:positionV relativeFrom="paragraph">
              <wp:posOffset>0</wp:posOffset>
            </wp:positionV>
            <wp:extent cx="1224366" cy="1224366"/>
            <wp:effectExtent l="0" t="0" r="0" b="0"/>
            <wp:wrapNone/>
            <wp:docPr id="207528075" name="Picture 20752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075" name="Picture 207528075"/>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224366" cy="12243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2FB7">
        <w:t xml:space="preserve">Name: </w:t>
      </w:r>
      <w:r w:rsidR="002A0C07" w:rsidRPr="002A0C07">
        <w:t>Jomari</w:t>
      </w:r>
      <w:r w:rsidRPr="00CA1D90">
        <w:t xml:space="preserve"> P. </w:t>
      </w:r>
      <w:r w:rsidR="002A0C07" w:rsidRPr="002A0C07">
        <w:t>Taruc</w:t>
      </w:r>
    </w:p>
    <w:p w14:paraId="4D607964" w14:textId="1AF9BDB3" w:rsidR="001A2E95" w:rsidRPr="008E2FB7" w:rsidRDefault="001A2E95" w:rsidP="001A2E95">
      <w:pPr>
        <w:tabs>
          <w:tab w:val="left" w:pos="2785"/>
        </w:tabs>
        <w:spacing w:line="276" w:lineRule="auto"/>
      </w:pPr>
      <w:r w:rsidRPr="008E2FB7">
        <w:t xml:space="preserve">Address: </w:t>
      </w:r>
      <w:r w:rsidR="002A0C07" w:rsidRPr="002A0C07">
        <w:t xml:space="preserve">#93 V. Pineda St., </w:t>
      </w:r>
      <w:proofErr w:type="spellStart"/>
      <w:r w:rsidR="002A0C07" w:rsidRPr="002A0C07">
        <w:t>Brgy</w:t>
      </w:r>
      <w:proofErr w:type="spellEnd"/>
      <w:r w:rsidR="002A0C07" w:rsidRPr="002A0C07">
        <w:t xml:space="preserve">. Cub-cub </w:t>
      </w:r>
      <w:proofErr w:type="spellStart"/>
      <w:r w:rsidR="002A0C07" w:rsidRPr="002A0C07">
        <w:t>Capas</w:t>
      </w:r>
      <w:proofErr w:type="spellEnd"/>
      <w:r w:rsidR="002A0C07" w:rsidRPr="002A0C07">
        <w:t>, Tarlac</w:t>
      </w:r>
    </w:p>
    <w:p w14:paraId="091DE133" w14:textId="74E432A1" w:rsidR="001A2E95" w:rsidRPr="008E2FB7" w:rsidRDefault="001A2E95" w:rsidP="001A2E95">
      <w:pPr>
        <w:tabs>
          <w:tab w:val="left" w:pos="2785"/>
        </w:tabs>
        <w:spacing w:line="276" w:lineRule="auto"/>
      </w:pPr>
      <w:r w:rsidRPr="008E2FB7">
        <w:t xml:space="preserve">Contact No. </w:t>
      </w:r>
      <w:r w:rsidR="002A0C07" w:rsidRPr="002A0C07">
        <w:t>09483457888</w:t>
      </w:r>
    </w:p>
    <w:p w14:paraId="5A551C45" w14:textId="26069817" w:rsidR="001A2E95" w:rsidRPr="008E2FB7" w:rsidRDefault="001A2E95" w:rsidP="001A2E95">
      <w:pPr>
        <w:tabs>
          <w:tab w:val="left" w:pos="2785"/>
        </w:tabs>
        <w:spacing w:line="276" w:lineRule="auto"/>
      </w:pPr>
      <w:r w:rsidRPr="008E2FB7">
        <w:t xml:space="preserve">Email: </w:t>
      </w:r>
      <w:r w:rsidR="002A0C07" w:rsidRPr="002A0C07">
        <w:t>tarucjom</w:t>
      </w:r>
      <w:r w:rsidRPr="00C92441">
        <w:t>@gmail.com</w:t>
      </w:r>
    </w:p>
    <w:p w14:paraId="0E2A6C7E" w14:textId="77777777" w:rsidR="001A2E95" w:rsidRPr="006C1A32" w:rsidRDefault="001A2E95" w:rsidP="001A2E95">
      <w:pPr>
        <w:tabs>
          <w:tab w:val="left" w:pos="2785"/>
        </w:tabs>
        <w:spacing w:line="276" w:lineRule="auto"/>
      </w:pPr>
      <w:r w:rsidRPr="008E2FB7">
        <w:rPr>
          <w:noProof/>
        </w:rPr>
        <mc:AlternateContent>
          <mc:Choice Requires="wps">
            <w:drawing>
              <wp:anchor distT="0" distB="0" distL="114300" distR="114300" simplePos="0" relativeHeight="251658246" behindDoc="0" locked="0" layoutInCell="1" allowOverlap="1" wp14:anchorId="2FAB8F2C" wp14:editId="63A05503">
                <wp:simplePos x="0" y="0"/>
                <wp:positionH relativeFrom="margin">
                  <wp:posOffset>-27825</wp:posOffset>
                </wp:positionH>
                <wp:positionV relativeFrom="paragraph">
                  <wp:posOffset>70485</wp:posOffset>
                </wp:positionV>
                <wp:extent cx="5916295" cy="7620"/>
                <wp:effectExtent l="0" t="0" r="27305" b="30480"/>
                <wp:wrapNone/>
                <wp:docPr id="328263024" name="Straight Connector 328263024"/>
                <wp:cNvGraphicFramePr/>
                <a:graphic xmlns:a="http://schemas.openxmlformats.org/drawingml/2006/main">
                  <a:graphicData uri="http://schemas.microsoft.com/office/word/2010/wordprocessingShape">
                    <wps:wsp>
                      <wps:cNvCnPr/>
                      <wps:spPr>
                        <a:xfrm>
                          <a:off x="0" y="0"/>
                          <a:ext cx="5916295" cy="7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FC2CBC8" id="Straight Connector 328263024" o:spid="_x0000_s1026" style="position:absolute;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5.55pt" to="463.6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" strokecolor="black [3213]" strokeweight="1pt">
                <v:stroke joinstyle="miter"/>
                <w10:wrap anchorx="margin"/>
              </v:line>
            </w:pict>
          </mc:Fallback>
        </mc:AlternateContent>
      </w:r>
      <w:r w:rsidRPr="008E2FB7">
        <w:rPr>
          <w:b/>
        </w:rPr>
        <w:t xml:space="preserve">PERSONAL INFORMATION </w:t>
      </w:r>
    </w:p>
    <w:p w14:paraId="0C90E70F" w14:textId="77777777" w:rsidR="001A2E95" w:rsidRPr="001406FF" w:rsidRDefault="001A2E95" w:rsidP="001A2E95">
      <w:pPr>
        <w:tabs>
          <w:tab w:val="left" w:pos="2785"/>
        </w:tabs>
        <w:spacing w:line="276" w:lineRule="auto"/>
        <w:rPr>
          <w:sz w:val="22"/>
          <w:szCs w:val="22"/>
        </w:rPr>
      </w:pPr>
      <w:r w:rsidRPr="001406FF">
        <w:rPr>
          <w:sz w:val="22"/>
          <w:szCs w:val="22"/>
        </w:rPr>
        <w:t xml:space="preserve">Age                                 </w:t>
      </w:r>
      <w:proofErr w:type="gramStart"/>
      <w:r w:rsidRPr="001406FF">
        <w:rPr>
          <w:sz w:val="22"/>
          <w:szCs w:val="22"/>
        </w:rPr>
        <w:t xml:space="preserve">  :</w:t>
      </w:r>
      <w:proofErr w:type="gramEnd"/>
      <w:r w:rsidRPr="001406FF">
        <w:rPr>
          <w:sz w:val="22"/>
          <w:szCs w:val="22"/>
        </w:rPr>
        <w:t xml:space="preserve">      21 years old</w:t>
      </w:r>
    </w:p>
    <w:p w14:paraId="2DFCD04A" w14:textId="5D9B6AF1" w:rsidR="001A2E95" w:rsidRPr="001406FF" w:rsidRDefault="001A2E95" w:rsidP="001A2E95">
      <w:pPr>
        <w:tabs>
          <w:tab w:val="left" w:pos="2785"/>
        </w:tabs>
        <w:spacing w:line="276" w:lineRule="auto"/>
        <w:rPr>
          <w:sz w:val="22"/>
          <w:szCs w:val="22"/>
        </w:rPr>
      </w:pPr>
      <w:r w:rsidRPr="001406FF">
        <w:rPr>
          <w:sz w:val="22"/>
          <w:szCs w:val="22"/>
        </w:rPr>
        <w:t xml:space="preserve">Date of Birth                  </w:t>
      </w:r>
      <w:proofErr w:type="gramStart"/>
      <w:r w:rsidRPr="001406FF">
        <w:rPr>
          <w:sz w:val="22"/>
          <w:szCs w:val="22"/>
        </w:rPr>
        <w:t xml:space="preserve">  :</w:t>
      </w:r>
      <w:proofErr w:type="gramEnd"/>
      <w:r w:rsidRPr="001406FF">
        <w:rPr>
          <w:sz w:val="22"/>
          <w:szCs w:val="22"/>
        </w:rPr>
        <w:t xml:space="preserve">       </w:t>
      </w:r>
      <w:r w:rsidR="00364EBA" w:rsidRPr="00364EBA">
        <w:rPr>
          <w:sz w:val="22"/>
          <w:szCs w:val="22"/>
        </w:rPr>
        <w:t>December 05, 2003</w:t>
      </w:r>
    </w:p>
    <w:p w14:paraId="56CF764E" w14:textId="77777777" w:rsidR="001A2E95" w:rsidRPr="001406FF" w:rsidRDefault="001A2E95" w:rsidP="001A2E95">
      <w:pPr>
        <w:tabs>
          <w:tab w:val="left" w:pos="2785"/>
        </w:tabs>
        <w:spacing w:line="276" w:lineRule="auto"/>
        <w:rPr>
          <w:sz w:val="22"/>
          <w:szCs w:val="22"/>
        </w:rPr>
      </w:pPr>
      <w:r w:rsidRPr="001406FF">
        <w:rPr>
          <w:sz w:val="22"/>
          <w:szCs w:val="22"/>
        </w:rPr>
        <w:t xml:space="preserve">Place of Birth                 </w:t>
      </w:r>
      <w:proofErr w:type="gramStart"/>
      <w:r w:rsidRPr="001406FF">
        <w:rPr>
          <w:sz w:val="22"/>
          <w:szCs w:val="22"/>
        </w:rPr>
        <w:t xml:space="preserve">  :</w:t>
      </w:r>
      <w:proofErr w:type="gramEnd"/>
      <w:r w:rsidRPr="001406FF">
        <w:rPr>
          <w:sz w:val="22"/>
          <w:szCs w:val="22"/>
        </w:rPr>
        <w:t xml:space="preserve">       </w:t>
      </w:r>
      <w:proofErr w:type="gramStart"/>
      <w:r w:rsidRPr="004B79E7">
        <w:rPr>
          <w:sz w:val="22"/>
          <w:szCs w:val="22"/>
        </w:rPr>
        <w:t>Tarlac  Provincial</w:t>
      </w:r>
      <w:proofErr w:type="gramEnd"/>
      <w:r w:rsidRPr="004B79E7">
        <w:rPr>
          <w:sz w:val="22"/>
          <w:szCs w:val="22"/>
        </w:rPr>
        <w:t xml:space="preserve"> Hospital</w:t>
      </w:r>
    </w:p>
    <w:p w14:paraId="6FFA7CDA" w14:textId="77777777" w:rsidR="001A2E95" w:rsidRPr="001406FF" w:rsidRDefault="001A2E95" w:rsidP="001A2E95">
      <w:pPr>
        <w:tabs>
          <w:tab w:val="left" w:pos="2785"/>
        </w:tabs>
        <w:spacing w:line="276" w:lineRule="auto"/>
        <w:rPr>
          <w:sz w:val="22"/>
          <w:szCs w:val="22"/>
        </w:rPr>
      </w:pPr>
      <w:r w:rsidRPr="001406FF">
        <w:rPr>
          <w:sz w:val="22"/>
          <w:szCs w:val="22"/>
        </w:rPr>
        <w:t xml:space="preserve">Sex                                 </w:t>
      </w:r>
      <w:proofErr w:type="gramStart"/>
      <w:r w:rsidRPr="001406FF">
        <w:rPr>
          <w:sz w:val="22"/>
          <w:szCs w:val="22"/>
        </w:rPr>
        <w:t xml:space="preserve">  :</w:t>
      </w:r>
      <w:proofErr w:type="gramEnd"/>
      <w:r w:rsidRPr="001406FF">
        <w:rPr>
          <w:sz w:val="22"/>
          <w:szCs w:val="22"/>
        </w:rPr>
        <w:t xml:space="preserve">       Male</w:t>
      </w:r>
    </w:p>
    <w:p w14:paraId="7794B453" w14:textId="77777777" w:rsidR="001A2E95" w:rsidRPr="001406FF" w:rsidRDefault="001A2E95" w:rsidP="001A2E95">
      <w:pPr>
        <w:tabs>
          <w:tab w:val="left" w:pos="2785"/>
        </w:tabs>
        <w:spacing w:line="276" w:lineRule="auto"/>
        <w:rPr>
          <w:sz w:val="22"/>
          <w:szCs w:val="22"/>
        </w:rPr>
      </w:pPr>
      <w:r w:rsidRPr="001406FF">
        <w:rPr>
          <w:sz w:val="22"/>
          <w:szCs w:val="22"/>
        </w:rPr>
        <w:t xml:space="preserve">Civil Status                    </w:t>
      </w:r>
      <w:proofErr w:type="gramStart"/>
      <w:r w:rsidRPr="001406FF">
        <w:rPr>
          <w:sz w:val="22"/>
          <w:szCs w:val="22"/>
        </w:rPr>
        <w:t xml:space="preserve">  :</w:t>
      </w:r>
      <w:proofErr w:type="gramEnd"/>
      <w:r w:rsidRPr="001406FF">
        <w:rPr>
          <w:sz w:val="22"/>
          <w:szCs w:val="22"/>
        </w:rPr>
        <w:t xml:space="preserve">       Single</w:t>
      </w:r>
    </w:p>
    <w:p w14:paraId="1ED6BB2E" w14:textId="09D71237" w:rsidR="001A2E95" w:rsidRPr="001406FF" w:rsidRDefault="001A2E95" w:rsidP="001A2E95">
      <w:pPr>
        <w:tabs>
          <w:tab w:val="left" w:pos="2785"/>
        </w:tabs>
        <w:spacing w:line="276" w:lineRule="auto"/>
        <w:rPr>
          <w:sz w:val="22"/>
          <w:szCs w:val="22"/>
        </w:rPr>
      </w:pPr>
      <w:r w:rsidRPr="001406FF">
        <w:rPr>
          <w:sz w:val="22"/>
          <w:szCs w:val="22"/>
        </w:rPr>
        <w:t xml:space="preserve">Religion                         </w:t>
      </w:r>
      <w:proofErr w:type="gramStart"/>
      <w:r w:rsidRPr="001406FF">
        <w:rPr>
          <w:sz w:val="22"/>
          <w:szCs w:val="22"/>
        </w:rPr>
        <w:t xml:space="preserve">  :</w:t>
      </w:r>
      <w:proofErr w:type="gramEnd"/>
      <w:r w:rsidRPr="001406FF">
        <w:rPr>
          <w:sz w:val="22"/>
          <w:szCs w:val="22"/>
        </w:rPr>
        <w:t xml:space="preserve">       </w:t>
      </w:r>
      <w:r w:rsidR="00AB0E14">
        <w:rPr>
          <w:sz w:val="22"/>
          <w:szCs w:val="22"/>
        </w:rPr>
        <w:t>Iglesia Ni Cristo</w:t>
      </w:r>
    </w:p>
    <w:p w14:paraId="2ED7A443" w14:textId="1F24531D" w:rsidR="001A2E95" w:rsidRPr="001406FF" w:rsidRDefault="001A2E95" w:rsidP="001A2E95">
      <w:pPr>
        <w:tabs>
          <w:tab w:val="left" w:pos="2785"/>
        </w:tabs>
        <w:spacing w:line="276" w:lineRule="auto"/>
        <w:rPr>
          <w:sz w:val="22"/>
          <w:szCs w:val="22"/>
        </w:rPr>
      </w:pPr>
      <w:r w:rsidRPr="001406FF">
        <w:rPr>
          <w:sz w:val="22"/>
          <w:szCs w:val="22"/>
        </w:rPr>
        <w:t xml:space="preserve">Language spoken           </w:t>
      </w:r>
      <w:proofErr w:type="gramStart"/>
      <w:r w:rsidRPr="001406FF">
        <w:rPr>
          <w:sz w:val="22"/>
          <w:szCs w:val="22"/>
        </w:rPr>
        <w:t xml:space="preserve">  :</w:t>
      </w:r>
      <w:proofErr w:type="gramEnd"/>
      <w:r w:rsidRPr="001406FF">
        <w:rPr>
          <w:sz w:val="22"/>
          <w:szCs w:val="22"/>
        </w:rPr>
        <w:t xml:space="preserve">      Tagalog</w:t>
      </w:r>
      <w:r>
        <w:rPr>
          <w:sz w:val="22"/>
          <w:szCs w:val="22"/>
        </w:rPr>
        <w:t xml:space="preserve">, </w:t>
      </w:r>
      <w:r w:rsidR="00364EBA" w:rsidRPr="00364EBA">
        <w:rPr>
          <w:sz w:val="22"/>
          <w:szCs w:val="22"/>
        </w:rPr>
        <w:t xml:space="preserve">Kapampangan, </w:t>
      </w:r>
      <w:r w:rsidRPr="001406FF">
        <w:rPr>
          <w:sz w:val="22"/>
          <w:szCs w:val="22"/>
        </w:rPr>
        <w:t>English</w:t>
      </w:r>
    </w:p>
    <w:p w14:paraId="21C55BEF" w14:textId="77777777" w:rsidR="001A2E95" w:rsidRPr="00FA7A37" w:rsidRDefault="001A2E95" w:rsidP="001A2E95">
      <w:pPr>
        <w:tabs>
          <w:tab w:val="left" w:pos="2785"/>
        </w:tabs>
        <w:spacing w:line="276" w:lineRule="auto"/>
        <w:rPr>
          <w:sz w:val="22"/>
          <w:szCs w:val="22"/>
        </w:rPr>
      </w:pPr>
      <w:r w:rsidRPr="001406FF">
        <w:rPr>
          <w:b/>
          <w:sz w:val="22"/>
          <w:szCs w:val="22"/>
        </w:rPr>
        <w:t>EDUCATIONAL ATTAINMENT</w:t>
      </w:r>
    </w:p>
    <w:p w14:paraId="2537033C" w14:textId="77777777" w:rsidR="001A2E95" w:rsidRPr="00AB533E" w:rsidRDefault="001A2E95" w:rsidP="001A2E95">
      <w:pPr>
        <w:pStyle w:val="ListParagraph"/>
        <w:numPr>
          <w:ilvl w:val="0"/>
          <w:numId w:val="27"/>
        </w:numPr>
        <w:tabs>
          <w:tab w:val="left" w:pos="2785"/>
        </w:tabs>
        <w:rPr>
          <w:b/>
          <w:bCs/>
        </w:rPr>
      </w:pPr>
      <w:r w:rsidRPr="00AB533E">
        <w:rPr>
          <w:b/>
          <w:bCs/>
        </w:rPr>
        <w:t>Tertiary Education:</w:t>
      </w:r>
    </w:p>
    <w:p w14:paraId="4A83E8DE" w14:textId="77777777" w:rsidR="001A2E95" w:rsidRPr="00AB533E" w:rsidRDefault="001A2E95" w:rsidP="001A2E95">
      <w:pPr>
        <w:pStyle w:val="ListParagraph"/>
        <w:tabs>
          <w:tab w:val="left" w:pos="2785"/>
        </w:tabs>
        <w:ind w:left="1400" w:firstLine="0"/>
      </w:pPr>
      <w:r w:rsidRPr="00AB533E">
        <w:t xml:space="preserve">Tarlac State University, </w:t>
      </w:r>
      <w:r w:rsidRPr="000946D8">
        <w:rPr>
          <w:lang w:val="en-US"/>
        </w:rPr>
        <w:t xml:space="preserve">Romulo Blvd. 2300 San Isidro, Philippines </w:t>
      </w:r>
      <w:r w:rsidRPr="00AB533E">
        <w:t>(202</w:t>
      </w:r>
      <w:r>
        <w:t>2 -Present</w:t>
      </w:r>
      <w:r w:rsidRPr="00AB533E">
        <w:t>)</w:t>
      </w:r>
    </w:p>
    <w:p w14:paraId="41895ED8" w14:textId="77777777" w:rsidR="001A2E95" w:rsidRPr="00AB533E" w:rsidRDefault="001A2E95" w:rsidP="001A2E95">
      <w:pPr>
        <w:pStyle w:val="ListParagraph"/>
        <w:numPr>
          <w:ilvl w:val="0"/>
          <w:numId w:val="27"/>
        </w:numPr>
        <w:tabs>
          <w:tab w:val="left" w:pos="2785"/>
        </w:tabs>
        <w:rPr>
          <w:b/>
          <w:bCs/>
        </w:rPr>
      </w:pPr>
      <w:r w:rsidRPr="00AB533E">
        <w:rPr>
          <w:b/>
          <w:bCs/>
        </w:rPr>
        <w:t>Senior High School:</w:t>
      </w:r>
    </w:p>
    <w:p w14:paraId="4E086846" w14:textId="77777777" w:rsidR="00364EBA" w:rsidRPr="00AB533E" w:rsidRDefault="00364EBA" w:rsidP="00364EBA">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(2020–2022)</w:t>
      </w:r>
    </w:p>
    <w:p w14:paraId="33951D2C" w14:textId="77777777" w:rsidR="00364EBA" w:rsidRPr="00AB533E" w:rsidRDefault="00364EBA" w:rsidP="00364EBA">
      <w:pPr>
        <w:pStyle w:val="ListParagraph"/>
        <w:numPr>
          <w:ilvl w:val="0"/>
          <w:numId w:val="27"/>
        </w:numPr>
        <w:tabs>
          <w:tab w:val="left" w:pos="2785"/>
        </w:tabs>
        <w:rPr>
          <w:b/>
          <w:bCs/>
        </w:rPr>
      </w:pPr>
      <w:r w:rsidRPr="00AB533E">
        <w:rPr>
          <w:b/>
          <w:bCs/>
        </w:rPr>
        <w:t>Junior High School:</w:t>
      </w:r>
    </w:p>
    <w:p w14:paraId="7A8CEF5B" w14:textId="77777777" w:rsidR="00364EBA" w:rsidRPr="00AB533E" w:rsidRDefault="00364EBA" w:rsidP="00364EBA">
      <w:pPr>
        <w:pStyle w:val="ListParagraph"/>
        <w:tabs>
          <w:tab w:val="left" w:pos="2785"/>
        </w:tabs>
        <w:ind w:left="1400" w:firstLine="0"/>
      </w:pPr>
      <w:proofErr w:type="spellStart"/>
      <w:r w:rsidRPr="00AB533E">
        <w:t>Capas</w:t>
      </w:r>
      <w:proofErr w:type="spellEnd"/>
      <w:r w:rsidRPr="00AB533E">
        <w:t xml:space="preserve"> National High School, Dolores, </w:t>
      </w:r>
      <w:proofErr w:type="spellStart"/>
      <w:r w:rsidRPr="00AB533E">
        <w:t>Capas</w:t>
      </w:r>
      <w:proofErr w:type="spellEnd"/>
      <w:r w:rsidRPr="00AB533E">
        <w:t>, Tarlac (2016–2020)</w:t>
      </w:r>
    </w:p>
    <w:p w14:paraId="0BC7761D" w14:textId="77777777" w:rsidR="00364EBA" w:rsidRPr="00AB533E" w:rsidRDefault="00364EBA" w:rsidP="00364EBA">
      <w:pPr>
        <w:pStyle w:val="ListParagraph"/>
        <w:numPr>
          <w:ilvl w:val="0"/>
          <w:numId w:val="27"/>
        </w:numPr>
        <w:tabs>
          <w:tab w:val="left" w:pos="2785"/>
        </w:tabs>
        <w:rPr>
          <w:b/>
          <w:bCs/>
        </w:rPr>
      </w:pPr>
      <w:r w:rsidRPr="00AB533E">
        <w:rPr>
          <w:b/>
          <w:bCs/>
        </w:rPr>
        <w:t>Elementary School:</w:t>
      </w:r>
    </w:p>
    <w:p w14:paraId="672F96C3" w14:textId="0DB3D203" w:rsidR="00EF65E2" w:rsidRDefault="000876DB" w:rsidP="001E1719">
      <w:pPr>
        <w:pStyle w:val="ListParagraph"/>
        <w:tabs>
          <w:tab w:val="left" w:pos="2785"/>
        </w:tabs>
        <w:ind w:left="1400" w:firstLine="0"/>
      </w:pPr>
      <w:proofErr w:type="spellStart"/>
      <w:r w:rsidRPr="000876DB">
        <w:rPr>
          <w:lang w:val="en-US"/>
        </w:rPr>
        <w:t>Capas</w:t>
      </w:r>
      <w:proofErr w:type="spellEnd"/>
      <w:r w:rsidRPr="000876DB">
        <w:rPr>
          <w:lang w:val="en-US"/>
        </w:rPr>
        <w:t xml:space="preserve"> Gabaldon Elementary School, </w:t>
      </w:r>
      <w:proofErr w:type="spellStart"/>
      <w:r w:rsidRPr="000876DB">
        <w:rPr>
          <w:lang w:val="en-US"/>
        </w:rPr>
        <w:t>Capas</w:t>
      </w:r>
      <w:proofErr w:type="spellEnd"/>
      <w:r w:rsidRPr="000876DB">
        <w:rPr>
          <w:lang w:val="en-US"/>
        </w:rPr>
        <w:t>, Tarlac (2011–2016)</w:t>
      </w:r>
    </w:p>
    <w:sectPr w:rsidR="00EF65E2" w:rsidSect="00B71E9F">
      <w:pgSz w:w="12240" w:h="15840"/>
      <w:pgMar w:top="2880" w:right="1440" w:bottom="1440" w:left="216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B093" w14:textId="77777777" w:rsidR="009B631F" w:rsidRDefault="009B631F">
      <w:r>
        <w:separator/>
      </w:r>
    </w:p>
  </w:endnote>
  <w:endnote w:type="continuationSeparator" w:id="0">
    <w:p w14:paraId="547AE3C7" w14:textId="77777777" w:rsidR="009B631F" w:rsidRDefault="009B631F">
      <w:r>
        <w:continuationSeparator/>
      </w:r>
    </w:p>
  </w:endnote>
  <w:endnote w:type="continuationNotice" w:id="1">
    <w:p w14:paraId="3DEAD5F5" w14:textId="77777777" w:rsidR="009B631F" w:rsidRDefault="009B631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73C5" w14:textId="77777777" w:rsidR="00206381" w:rsidRDefault="00206381" w:rsidP="0020638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4A9A2488" w14:textId="77777777" w:rsidR="00206381" w:rsidRDefault="00206381" w:rsidP="00BF37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544" w14:textId="3500BE09" w:rsidR="00206381" w:rsidRPr="004A0A62" w:rsidRDefault="00206381" w:rsidP="00B464DA">
    <w:pPr>
      <w:pStyle w:val="Footer"/>
      <w:tabs>
        <w:tab w:val="clear" w:pos="4320"/>
        <w:tab w:val="clear" w:pos="8640"/>
        <w:tab w:val="left" w:pos="1080"/>
      </w:tabs>
      <w:ind w:right="360" w:firstLine="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C8E4" w14:textId="77777777" w:rsidR="00B464DA" w:rsidRDefault="00B464DA" w:rsidP="00B464DA">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E0E1" w14:textId="77777777" w:rsidR="009B631F" w:rsidRDefault="009B631F">
      <w:r>
        <w:separator/>
      </w:r>
    </w:p>
  </w:footnote>
  <w:footnote w:type="continuationSeparator" w:id="0">
    <w:p w14:paraId="5655DF60" w14:textId="77777777" w:rsidR="009B631F" w:rsidRDefault="009B631F">
      <w:r>
        <w:continuationSeparator/>
      </w:r>
    </w:p>
  </w:footnote>
  <w:footnote w:type="continuationNotice" w:id="1">
    <w:p w14:paraId="0FD037F9" w14:textId="77777777" w:rsidR="009B631F" w:rsidRDefault="009B631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198D" w14:textId="53443E31" w:rsidR="00206381" w:rsidRDefault="00206381" w:rsidP="000200E1">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0989">
      <w:rPr>
        <w:rStyle w:val="PageNumber"/>
        <w:noProof/>
      </w:rPr>
      <w:t>46</w:t>
    </w:r>
    <w:r>
      <w:rPr>
        <w:rStyle w:val="PageNumber"/>
      </w:rPr>
      <w:fldChar w:fldCharType="end"/>
    </w:r>
  </w:p>
  <w:p w14:paraId="02F0FED5" w14:textId="77777777" w:rsidR="00206381" w:rsidRDefault="00206381" w:rsidP="006D43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7100219"/>
      <w:docPartObj>
        <w:docPartGallery w:val="Page Numbers (Top of Page)"/>
        <w:docPartUnique/>
      </w:docPartObj>
    </w:sdtPr>
    <w:sdtEndPr>
      <w:rPr>
        <w:rStyle w:val="PageNumber"/>
      </w:rPr>
    </w:sdtEndPr>
    <w:sdtContent>
      <w:p w14:paraId="67F0E89E" w14:textId="63FA3D15" w:rsidR="00192500" w:rsidRDefault="00192500" w:rsidP="00AB764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00F1448" w14:textId="6E3E7645" w:rsidR="00206381" w:rsidRPr="009B78CC" w:rsidRDefault="00206381" w:rsidP="001432AE">
    <w:pPr>
      <w:pStyle w:val="NoSpacing"/>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7EFE" w14:textId="77777777" w:rsidR="00192500" w:rsidRDefault="00192500" w:rsidP="00192500">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8200553"/>
      <w:docPartObj>
        <w:docPartGallery w:val="Page Numbers (Top of Page)"/>
        <w:docPartUnique/>
      </w:docPartObj>
    </w:sdtPr>
    <w:sdtEndPr>
      <w:rPr>
        <w:rStyle w:val="PageNumber"/>
      </w:rPr>
    </w:sdtEndPr>
    <w:sdtContent>
      <w:p w14:paraId="76ABE9E0" w14:textId="77777777" w:rsidR="009B78CC" w:rsidRDefault="009B78CC" w:rsidP="00AB764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C383B60" w14:textId="77777777" w:rsidR="009B78CC" w:rsidRDefault="009B78CC" w:rsidP="00FD1613">
    <w:pPr>
      <w:pStyle w:val="Header"/>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7756462"/>
      <w:docPartObj>
        <w:docPartGallery w:val="Page Numbers (Top of Page)"/>
        <w:docPartUnique/>
      </w:docPartObj>
    </w:sdtPr>
    <w:sdtEndPr>
      <w:rPr>
        <w:rStyle w:val="PageNumber"/>
      </w:rPr>
    </w:sdtEndPr>
    <w:sdtContent>
      <w:p w14:paraId="467549D9" w14:textId="77777777" w:rsidR="00AB7648" w:rsidRDefault="00AB7648" w:rsidP="000200E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C9EECAA" w14:textId="77777777" w:rsidR="00AB7648" w:rsidRDefault="00AB7648" w:rsidP="00FD1613">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665"/>
    <w:multiLevelType w:val="multilevel"/>
    <w:tmpl w:val="8CE25B5E"/>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 w15:restartNumberingAfterBreak="0">
    <w:nsid w:val="08E0281B"/>
    <w:multiLevelType w:val="hybridMultilevel"/>
    <w:tmpl w:val="863629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95A01A1"/>
    <w:multiLevelType w:val="hybridMultilevel"/>
    <w:tmpl w:val="581C7DF6"/>
    <w:lvl w:ilvl="0" w:tplc="3409000F">
      <w:start w:val="1"/>
      <w:numFmt w:val="decimal"/>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3" w15:restartNumberingAfterBreak="0">
    <w:nsid w:val="0B480A93"/>
    <w:multiLevelType w:val="hybridMultilevel"/>
    <w:tmpl w:val="4A8C7038"/>
    <w:lvl w:ilvl="0" w:tplc="BE1007FE">
      <w:start w:val="2"/>
      <w:numFmt w:val="decimal"/>
      <w:lvlText w:val="%1.2.2"/>
      <w:lvlJc w:val="right"/>
      <w:pPr>
        <w:ind w:left="2106" w:hanging="360"/>
      </w:pPr>
      <w:rPr>
        <w:rFonts w:hint="default"/>
      </w:rPr>
    </w:lvl>
    <w:lvl w:ilvl="1" w:tplc="04090019">
      <w:start w:val="1"/>
      <w:numFmt w:val="lowerLetter"/>
      <w:lvlText w:val="%2."/>
      <w:lvlJc w:val="left"/>
      <w:pPr>
        <w:ind w:left="2826" w:hanging="360"/>
      </w:pPr>
    </w:lvl>
    <w:lvl w:ilvl="2" w:tplc="0409001B" w:tentative="1">
      <w:start w:val="1"/>
      <w:numFmt w:val="lowerRoman"/>
      <w:lvlText w:val="%3."/>
      <w:lvlJc w:val="right"/>
      <w:pPr>
        <w:ind w:left="3546" w:hanging="180"/>
      </w:pPr>
    </w:lvl>
    <w:lvl w:ilvl="3" w:tplc="0409000F" w:tentative="1">
      <w:start w:val="1"/>
      <w:numFmt w:val="decimal"/>
      <w:lvlText w:val="%4."/>
      <w:lvlJc w:val="left"/>
      <w:pPr>
        <w:ind w:left="4266" w:hanging="360"/>
      </w:pPr>
    </w:lvl>
    <w:lvl w:ilvl="4" w:tplc="04090019" w:tentative="1">
      <w:start w:val="1"/>
      <w:numFmt w:val="lowerLetter"/>
      <w:lvlText w:val="%5."/>
      <w:lvlJc w:val="left"/>
      <w:pPr>
        <w:ind w:left="4986" w:hanging="360"/>
      </w:pPr>
    </w:lvl>
    <w:lvl w:ilvl="5" w:tplc="0409001B" w:tentative="1">
      <w:start w:val="1"/>
      <w:numFmt w:val="lowerRoman"/>
      <w:lvlText w:val="%6."/>
      <w:lvlJc w:val="right"/>
      <w:pPr>
        <w:ind w:left="5706" w:hanging="180"/>
      </w:pPr>
    </w:lvl>
    <w:lvl w:ilvl="6" w:tplc="0409000F" w:tentative="1">
      <w:start w:val="1"/>
      <w:numFmt w:val="decimal"/>
      <w:lvlText w:val="%7."/>
      <w:lvlJc w:val="left"/>
      <w:pPr>
        <w:ind w:left="6426" w:hanging="360"/>
      </w:pPr>
    </w:lvl>
    <w:lvl w:ilvl="7" w:tplc="04090019" w:tentative="1">
      <w:start w:val="1"/>
      <w:numFmt w:val="lowerLetter"/>
      <w:lvlText w:val="%8."/>
      <w:lvlJc w:val="left"/>
      <w:pPr>
        <w:ind w:left="7146" w:hanging="360"/>
      </w:pPr>
    </w:lvl>
    <w:lvl w:ilvl="8" w:tplc="0409001B" w:tentative="1">
      <w:start w:val="1"/>
      <w:numFmt w:val="lowerRoman"/>
      <w:lvlText w:val="%9."/>
      <w:lvlJc w:val="right"/>
      <w:pPr>
        <w:ind w:left="7866" w:hanging="180"/>
      </w:pPr>
    </w:lvl>
  </w:abstractNum>
  <w:abstractNum w:abstractNumId="4" w15:restartNumberingAfterBreak="0">
    <w:nsid w:val="0F4618A3"/>
    <w:multiLevelType w:val="multilevel"/>
    <w:tmpl w:val="A73C1932"/>
    <w:lvl w:ilvl="0">
      <w:start w:val="4"/>
      <w:numFmt w:val="decimal"/>
      <w:lvlText w:val="%1"/>
      <w:lvlJc w:val="left"/>
      <w:pPr>
        <w:ind w:left="840" w:hanging="840"/>
      </w:pPr>
      <w:rPr>
        <w:rFonts w:hint="default"/>
        <w:b/>
      </w:rPr>
    </w:lvl>
    <w:lvl w:ilvl="1">
      <w:start w:val="2"/>
      <w:numFmt w:val="decimal"/>
      <w:lvlText w:val="%1.%2"/>
      <w:lvlJc w:val="left"/>
      <w:pPr>
        <w:ind w:left="1343" w:hanging="840"/>
      </w:pPr>
      <w:rPr>
        <w:rFonts w:hint="default"/>
        <w:b/>
      </w:rPr>
    </w:lvl>
    <w:lvl w:ilvl="2">
      <w:start w:val="5"/>
      <w:numFmt w:val="decimal"/>
      <w:lvlText w:val="%1.%2.%3"/>
      <w:lvlJc w:val="left"/>
      <w:pPr>
        <w:ind w:left="1846" w:hanging="840"/>
      </w:pPr>
      <w:rPr>
        <w:rFonts w:hint="default"/>
        <w:b/>
      </w:rPr>
    </w:lvl>
    <w:lvl w:ilvl="3">
      <w:start w:val="1"/>
      <w:numFmt w:val="decimal"/>
      <w:lvlText w:val="%1.%2.%3.%4"/>
      <w:lvlJc w:val="left"/>
      <w:pPr>
        <w:ind w:left="2349" w:hanging="840"/>
      </w:pPr>
      <w:rPr>
        <w:rFonts w:hint="default"/>
        <w:b/>
      </w:rPr>
    </w:lvl>
    <w:lvl w:ilvl="4">
      <w:start w:val="2"/>
      <w:numFmt w:val="decimal"/>
      <w:lvlText w:val="%1.%2.%3.%4.%5"/>
      <w:lvlJc w:val="left"/>
      <w:pPr>
        <w:ind w:left="3092" w:hanging="1080"/>
      </w:pPr>
      <w:rPr>
        <w:rFonts w:hint="default"/>
        <w:b/>
      </w:rPr>
    </w:lvl>
    <w:lvl w:ilvl="5">
      <w:start w:val="1"/>
      <w:numFmt w:val="decimal"/>
      <w:lvlText w:val="%1.%2.%3.%4.%5.%6"/>
      <w:lvlJc w:val="left"/>
      <w:pPr>
        <w:ind w:left="3595" w:hanging="1080"/>
      </w:pPr>
      <w:rPr>
        <w:rFonts w:hint="default"/>
        <w:b/>
      </w:rPr>
    </w:lvl>
    <w:lvl w:ilvl="6">
      <w:start w:val="1"/>
      <w:numFmt w:val="decimal"/>
      <w:lvlText w:val="%1.%2.%3.%4.%5.%6.%7"/>
      <w:lvlJc w:val="left"/>
      <w:pPr>
        <w:ind w:left="4458" w:hanging="1440"/>
      </w:pPr>
      <w:rPr>
        <w:rFonts w:hint="default"/>
        <w:b/>
      </w:rPr>
    </w:lvl>
    <w:lvl w:ilvl="7">
      <w:start w:val="1"/>
      <w:numFmt w:val="decimal"/>
      <w:lvlText w:val="%1.%2.%3.%4.%5.%6.%7.%8"/>
      <w:lvlJc w:val="left"/>
      <w:pPr>
        <w:ind w:left="4961" w:hanging="1440"/>
      </w:pPr>
      <w:rPr>
        <w:rFonts w:hint="default"/>
        <w:b/>
      </w:rPr>
    </w:lvl>
    <w:lvl w:ilvl="8">
      <w:start w:val="1"/>
      <w:numFmt w:val="decimal"/>
      <w:lvlText w:val="%1.%2.%3.%4.%5.%6.%7.%8.%9"/>
      <w:lvlJc w:val="left"/>
      <w:pPr>
        <w:ind w:left="5824" w:hanging="1800"/>
      </w:pPr>
      <w:rPr>
        <w:rFonts w:hint="default"/>
        <w:b/>
      </w:rPr>
    </w:lvl>
  </w:abstractNum>
  <w:abstractNum w:abstractNumId="5" w15:restartNumberingAfterBreak="0">
    <w:nsid w:val="164B765C"/>
    <w:multiLevelType w:val="multilevel"/>
    <w:tmpl w:val="E912F856"/>
    <w:lvl w:ilvl="0">
      <w:start w:val="1"/>
      <w:numFmt w:val="decimal"/>
      <w:lvlText w:val="%1."/>
      <w:lvlJc w:val="left"/>
      <w:pPr>
        <w:tabs>
          <w:tab w:val="num" w:pos="2250"/>
        </w:tabs>
        <w:ind w:left="2250" w:hanging="360"/>
      </w:pPr>
    </w:lvl>
    <w:lvl w:ilvl="1" w:tentative="1">
      <w:start w:val="1"/>
      <w:numFmt w:val="decimal"/>
      <w:lvlText w:val="%2."/>
      <w:lvlJc w:val="left"/>
      <w:pPr>
        <w:tabs>
          <w:tab w:val="num" w:pos="2970"/>
        </w:tabs>
        <w:ind w:left="2970" w:hanging="360"/>
      </w:pPr>
    </w:lvl>
    <w:lvl w:ilvl="2" w:tentative="1">
      <w:start w:val="1"/>
      <w:numFmt w:val="decimal"/>
      <w:lvlText w:val="%3."/>
      <w:lvlJc w:val="left"/>
      <w:pPr>
        <w:tabs>
          <w:tab w:val="num" w:pos="3690"/>
        </w:tabs>
        <w:ind w:left="3690" w:hanging="360"/>
      </w:pPr>
    </w:lvl>
    <w:lvl w:ilvl="3" w:tentative="1">
      <w:start w:val="1"/>
      <w:numFmt w:val="decimal"/>
      <w:lvlText w:val="%4."/>
      <w:lvlJc w:val="left"/>
      <w:pPr>
        <w:tabs>
          <w:tab w:val="num" w:pos="4410"/>
        </w:tabs>
        <w:ind w:left="4410" w:hanging="360"/>
      </w:pPr>
    </w:lvl>
    <w:lvl w:ilvl="4" w:tentative="1">
      <w:start w:val="1"/>
      <w:numFmt w:val="decimal"/>
      <w:lvlText w:val="%5."/>
      <w:lvlJc w:val="left"/>
      <w:pPr>
        <w:tabs>
          <w:tab w:val="num" w:pos="5130"/>
        </w:tabs>
        <w:ind w:left="5130" w:hanging="360"/>
      </w:pPr>
    </w:lvl>
    <w:lvl w:ilvl="5" w:tentative="1">
      <w:start w:val="1"/>
      <w:numFmt w:val="decimal"/>
      <w:lvlText w:val="%6."/>
      <w:lvlJc w:val="left"/>
      <w:pPr>
        <w:tabs>
          <w:tab w:val="num" w:pos="5850"/>
        </w:tabs>
        <w:ind w:left="5850" w:hanging="360"/>
      </w:pPr>
    </w:lvl>
    <w:lvl w:ilvl="6" w:tentative="1">
      <w:start w:val="1"/>
      <w:numFmt w:val="decimal"/>
      <w:lvlText w:val="%7."/>
      <w:lvlJc w:val="left"/>
      <w:pPr>
        <w:tabs>
          <w:tab w:val="num" w:pos="6570"/>
        </w:tabs>
        <w:ind w:left="6570" w:hanging="360"/>
      </w:pPr>
    </w:lvl>
    <w:lvl w:ilvl="7" w:tentative="1">
      <w:start w:val="1"/>
      <w:numFmt w:val="decimal"/>
      <w:lvlText w:val="%8."/>
      <w:lvlJc w:val="left"/>
      <w:pPr>
        <w:tabs>
          <w:tab w:val="num" w:pos="7290"/>
        </w:tabs>
        <w:ind w:left="7290" w:hanging="360"/>
      </w:pPr>
    </w:lvl>
    <w:lvl w:ilvl="8" w:tentative="1">
      <w:start w:val="1"/>
      <w:numFmt w:val="decimal"/>
      <w:lvlText w:val="%9."/>
      <w:lvlJc w:val="left"/>
      <w:pPr>
        <w:tabs>
          <w:tab w:val="num" w:pos="8010"/>
        </w:tabs>
        <w:ind w:left="8010" w:hanging="360"/>
      </w:pPr>
    </w:lvl>
  </w:abstractNum>
  <w:abstractNum w:abstractNumId="6" w15:restartNumberingAfterBreak="0">
    <w:nsid w:val="1BA70C40"/>
    <w:multiLevelType w:val="multilevel"/>
    <w:tmpl w:val="BE904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C36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0C070C"/>
    <w:multiLevelType w:val="hybridMultilevel"/>
    <w:tmpl w:val="456C8F6C"/>
    <w:lvl w:ilvl="0" w:tplc="8CECB3A4">
      <w:start w:val="2"/>
      <w:numFmt w:val="decimal"/>
      <w:lvlText w:val="%1.2.1"/>
      <w:lvlJc w:val="right"/>
      <w:pPr>
        <w:ind w:left="1890" w:hanging="360"/>
      </w:pPr>
      <w:rPr>
        <w:rFonts w:ascii="Times New Roman" w:hAnsi="Times New Roman" w:cs="Times New Roman"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 w15:restartNumberingAfterBreak="0">
    <w:nsid w:val="261E03E9"/>
    <w:multiLevelType w:val="multilevel"/>
    <w:tmpl w:val="466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71C7D"/>
    <w:multiLevelType w:val="multilevel"/>
    <w:tmpl w:val="625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36395"/>
    <w:multiLevelType w:val="multilevel"/>
    <w:tmpl w:val="0EC05776"/>
    <w:lvl w:ilvl="0">
      <w:start w:val="4"/>
      <w:numFmt w:val="decimal"/>
      <w:lvlText w:val="%1"/>
      <w:lvlJc w:val="left"/>
      <w:pPr>
        <w:ind w:left="480" w:hanging="480"/>
      </w:pPr>
      <w:rPr>
        <w:rFonts w:hint="default"/>
      </w:rPr>
    </w:lvl>
    <w:lvl w:ilvl="1">
      <w:start w:val="2"/>
      <w:numFmt w:val="decimal"/>
      <w:lvlText w:val="%1.%2"/>
      <w:lvlJc w:val="left"/>
      <w:pPr>
        <w:ind w:left="1055" w:hanging="48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805" w:hanging="108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4315" w:hanging="144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825" w:hanging="1800"/>
      </w:pPr>
      <w:rPr>
        <w:rFonts w:hint="default"/>
      </w:rPr>
    </w:lvl>
    <w:lvl w:ilvl="8">
      <w:start w:val="1"/>
      <w:numFmt w:val="decimal"/>
      <w:lvlText w:val="%1.%2.%3.%4.%5.%6.%7.%8.%9"/>
      <w:lvlJc w:val="left"/>
      <w:pPr>
        <w:ind w:left="6760" w:hanging="2160"/>
      </w:pPr>
      <w:rPr>
        <w:rFonts w:hint="default"/>
      </w:rPr>
    </w:lvl>
  </w:abstractNum>
  <w:abstractNum w:abstractNumId="12" w15:restartNumberingAfterBreak="0">
    <w:nsid w:val="2FCF561D"/>
    <w:multiLevelType w:val="multilevel"/>
    <w:tmpl w:val="CC2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870D3"/>
    <w:multiLevelType w:val="multilevel"/>
    <w:tmpl w:val="267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13951"/>
    <w:multiLevelType w:val="multilevel"/>
    <w:tmpl w:val="333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162A3"/>
    <w:multiLevelType w:val="multilevel"/>
    <w:tmpl w:val="AD52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A31F6"/>
    <w:multiLevelType w:val="multilevel"/>
    <w:tmpl w:val="DE76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756B7"/>
    <w:multiLevelType w:val="multilevel"/>
    <w:tmpl w:val="D940FD2A"/>
    <w:lvl w:ilvl="0">
      <w:start w:val="4"/>
      <w:numFmt w:val="decimal"/>
      <w:lvlText w:val="%1"/>
      <w:lvlJc w:val="left"/>
      <w:pPr>
        <w:ind w:left="660" w:hanging="660"/>
      </w:pPr>
      <w:rPr>
        <w:rFonts w:hint="default"/>
      </w:rPr>
    </w:lvl>
    <w:lvl w:ilvl="1">
      <w:start w:val="3"/>
      <w:numFmt w:val="decimal"/>
      <w:lvlText w:val="%1.%2"/>
      <w:lvlJc w:val="left"/>
      <w:pPr>
        <w:ind w:left="896" w:hanging="660"/>
      </w:pPr>
      <w:rPr>
        <w:rFonts w:hint="default"/>
      </w:rPr>
    </w:lvl>
    <w:lvl w:ilvl="2">
      <w:start w:val="2"/>
      <w:numFmt w:val="decimal"/>
      <w:lvlText w:val="%1.%2.%3"/>
      <w:lvlJc w:val="left"/>
      <w:pPr>
        <w:ind w:left="1192" w:hanging="720"/>
      </w:pPr>
      <w:rPr>
        <w:rFonts w:hint="default"/>
      </w:rPr>
    </w:lvl>
    <w:lvl w:ilvl="3">
      <w:start w:val="2"/>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8" w15:restartNumberingAfterBreak="0">
    <w:nsid w:val="3A44026E"/>
    <w:multiLevelType w:val="multilevel"/>
    <w:tmpl w:val="E4923002"/>
    <w:lvl w:ilvl="0">
      <w:start w:val="4"/>
      <w:numFmt w:val="decimal"/>
      <w:lvlText w:val="%1."/>
      <w:lvlJc w:val="left"/>
      <w:pPr>
        <w:tabs>
          <w:tab w:val="num" w:pos="720"/>
        </w:tabs>
        <w:ind w:left="720" w:hanging="360"/>
      </w:pPr>
    </w:lvl>
    <w:lvl w:ilvl="1">
      <w:start w:val="3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00F49"/>
    <w:multiLevelType w:val="hybridMultilevel"/>
    <w:tmpl w:val="48321D2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3BA60353"/>
    <w:multiLevelType w:val="multilevel"/>
    <w:tmpl w:val="54906CF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361817"/>
    <w:multiLevelType w:val="multilevel"/>
    <w:tmpl w:val="1ADE34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F793FD3"/>
    <w:multiLevelType w:val="hybridMultilevel"/>
    <w:tmpl w:val="7EA64B84"/>
    <w:lvl w:ilvl="0" w:tplc="3409000F">
      <w:start w:val="1"/>
      <w:numFmt w:val="decimal"/>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23" w15:restartNumberingAfterBreak="0">
    <w:nsid w:val="3FE57968"/>
    <w:multiLevelType w:val="multilevel"/>
    <w:tmpl w:val="92CAE8BA"/>
    <w:lvl w:ilvl="0">
      <w:start w:val="4"/>
      <w:numFmt w:val="decimal"/>
      <w:lvlText w:val="%1"/>
      <w:lvlJc w:val="left"/>
      <w:pPr>
        <w:ind w:left="480" w:hanging="480"/>
      </w:pPr>
      <w:rPr>
        <w:rFonts w:hint="default"/>
      </w:rPr>
    </w:lvl>
    <w:lvl w:ilvl="1">
      <w:start w:val="2"/>
      <w:numFmt w:val="decimal"/>
      <w:lvlText w:val="%1.%2"/>
      <w:lvlJc w:val="left"/>
      <w:pPr>
        <w:ind w:left="983" w:hanging="480"/>
      </w:pPr>
      <w:rPr>
        <w:rFonts w:hint="default"/>
      </w:rPr>
    </w:lvl>
    <w:lvl w:ilvl="2">
      <w:start w:val="4"/>
      <w:numFmt w:val="decimal"/>
      <w:lvlText w:val="%1.%2.%3"/>
      <w:lvlJc w:val="left"/>
      <w:pPr>
        <w:ind w:left="1726" w:hanging="720"/>
      </w:pPr>
      <w:rPr>
        <w:rFonts w:hint="default"/>
      </w:rPr>
    </w:lvl>
    <w:lvl w:ilvl="3">
      <w:start w:val="1"/>
      <w:numFmt w:val="decimal"/>
      <w:lvlText w:val="%1.%2.%3.%4"/>
      <w:lvlJc w:val="left"/>
      <w:pPr>
        <w:ind w:left="2229" w:hanging="720"/>
      </w:pPr>
      <w:rPr>
        <w:rFonts w:hint="default"/>
      </w:rPr>
    </w:lvl>
    <w:lvl w:ilvl="4">
      <w:start w:val="1"/>
      <w:numFmt w:val="decimal"/>
      <w:lvlText w:val="%1.%2.%3.%4.%5"/>
      <w:lvlJc w:val="left"/>
      <w:pPr>
        <w:ind w:left="3092" w:hanging="1080"/>
      </w:pPr>
      <w:rPr>
        <w:rFonts w:hint="default"/>
      </w:rPr>
    </w:lvl>
    <w:lvl w:ilvl="5">
      <w:start w:val="1"/>
      <w:numFmt w:val="decimal"/>
      <w:lvlText w:val="%1.%2.%3.%4.%5.%6"/>
      <w:lvlJc w:val="left"/>
      <w:pPr>
        <w:ind w:left="3595" w:hanging="1080"/>
      </w:pPr>
      <w:rPr>
        <w:rFonts w:hint="default"/>
      </w:rPr>
    </w:lvl>
    <w:lvl w:ilvl="6">
      <w:start w:val="1"/>
      <w:numFmt w:val="decimal"/>
      <w:lvlText w:val="%1.%2.%3.%4.%5.%6.%7"/>
      <w:lvlJc w:val="left"/>
      <w:pPr>
        <w:ind w:left="4458" w:hanging="1440"/>
      </w:pPr>
      <w:rPr>
        <w:rFonts w:hint="default"/>
      </w:rPr>
    </w:lvl>
    <w:lvl w:ilvl="7">
      <w:start w:val="1"/>
      <w:numFmt w:val="decimal"/>
      <w:lvlText w:val="%1.%2.%3.%4.%5.%6.%7.%8"/>
      <w:lvlJc w:val="left"/>
      <w:pPr>
        <w:ind w:left="4961" w:hanging="1440"/>
      </w:pPr>
      <w:rPr>
        <w:rFonts w:hint="default"/>
      </w:rPr>
    </w:lvl>
    <w:lvl w:ilvl="8">
      <w:start w:val="1"/>
      <w:numFmt w:val="decimal"/>
      <w:lvlText w:val="%1.%2.%3.%4.%5.%6.%7.%8.%9"/>
      <w:lvlJc w:val="left"/>
      <w:pPr>
        <w:ind w:left="5824" w:hanging="1800"/>
      </w:pPr>
      <w:rPr>
        <w:rFonts w:hint="default"/>
      </w:rPr>
    </w:lvl>
  </w:abstractNum>
  <w:abstractNum w:abstractNumId="24" w15:restartNumberingAfterBreak="0">
    <w:nsid w:val="430A1203"/>
    <w:multiLevelType w:val="multilevel"/>
    <w:tmpl w:val="971EE9AE"/>
    <w:lvl w:ilvl="0">
      <w:start w:val="2"/>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01035E"/>
    <w:multiLevelType w:val="multilevel"/>
    <w:tmpl w:val="A11AE08E"/>
    <w:lvl w:ilvl="0">
      <w:start w:val="4"/>
      <w:numFmt w:val="decimal"/>
      <w:lvlText w:val="%1"/>
      <w:lvlJc w:val="left"/>
      <w:pPr>
        <w:ind w:left="840" w:hanging="840"/>
      </w:pPr>
      <w:rPr>
        <w:rFonts w:hint="default"/>
        <w:b/>
      </w:rPr>
    </w:lvl>
    <w:lvl w:ilvl="1">
      <w:start w:val="2"/>
      <w:numFmt w:val="decimal"/>
      <w:lvlText w:val="%1.%2"/>
      <w:lvlJc w:val="left"/>
      <w:pPr>
        <w:ind w:left="947" w:hanging="840"/>
      </w:pPr>
      <w:rPr>
        <w:rFonts w:hint="default"/>
        <w:b/>
      </w:rPr>
    </w:lvl>
    <w:lvl w:ilvl="2">
      <w:start w:val="5"/>
      <w:numFmt w:val="decimal"/>
      <w:lvlText w:val="%1.%2.%3"/>
      <w:lvlJc w:val="left"/>
      <w:pPr>
        <w:ind w:left="1054" w:hanging="840"/>
      </w:pPr>
      <w:rPr>
        <w:rFonts w:hint="default"/>
        <w:b/>
      </w:rPr>
    </w:lvl>
    <w:lvl w:ilvl="3">
      <w:start w:val="1"/>
      <w:numFmt w:val="decimal"/>
      <w:lvlText w:val="%1.%2.%3.%4"/>
      <w:lvlJc w:val="left"/>
      <w:pPr>
        <w:ind w:left="1161" w:hanging="840"/>
      </w:pPr>
      <w:rPr>
        <w:rFonts w:hint="default"/>
        <w:b/>
      </w:rPr>
    </w:lvl>
    <w:lvl w:ilvl="4">
      <w:start w:val="2"/>
      <w:numFmt w:val="decimal"/>
      <w:lvlText w:val="%1.%2.%3.%4.%5"/>
      <w:lvlJc w:val="left"/>
      <w:pPr>
        <w:ind w:left="1508" w:hanging="1080"/>
      </w:pPr>
      <w:rPr>
        <w:rFonts w:hint="default"/>
        <w:b/>
      </w:rPr>
    </w:lvl>
    <w:lvl w:ilvl="5">
      <w:start w:val="1"/>
      <w:numFmt w:val="decimal"/>
      <w:lvlText w:val="%1.%2.%3.%4.%5.%6"/>
      <w:lvlJc w:val="left"/>
      <w:pPr>
        <w:ind w:left="1615" w:hanging="1080"/>
      </w:pPr>
      <w:rPr>
        <w:rFonts w:hint="default"/>
        <w:b/>
      </w:rPr>
    </w:lvl>
    <w:lvl w:ilvl="6">
      <w:start w:val="1"/>
      <w:numFmt w:val="decimal"/>
      <w:lvlText w:val="%1.%2.%3.%4.%5.%6.%7"/>
      <w:lvlJc w:val="left"/>
      <w:pPr>
        <w:ind w:left="2082" w:hanging="1440"/>
      </w:pPr>
      <w:rPr>
        <w:rFonts w:hint="default"/>
        <w:b/>
      </w:rPr>
    </w:lvl>
    <w:lvl w:ilvl="7">
      <w:start w:val="1"/>
      <w:numFmt w:val="decimal"/>
      <w:lvlText w:val="%1.%2.%3.%4.%5.%6.%7.%8"/>
      <w:lvlJc w:val="left"/>
      <w:pPr>
        <w:ind w:left="2189" w:hanging="1440"/>
      </w:pPr>
      <w:rPr>
        <w:rFonts w:hint="default"/>
        <w:b/>
      </w:rPr>
    </w:lvl>
    <w:lvl w:ilvl="8">
      <w:start w:val="1"/>
      <w:numFmt w:val="decimal"/>
      <w:lvlText w:val="%1.%2.%3.%4.%5.%6.%7.%8.%9"/>
      <w:lvlJc w:val="left"/>
      <w:pPr>
        <w:ind w:left="2656" w:hanging="1800"/>
      </w:pPr>
      <w:rPr>
        <w:rFonts w:hint="default"/>
        <w:b/>
      </w:rPr>
    </w:lvl>
  </w:abstractNum>
  <w:abstractNum w:abstractNumId="26" w15:restartNumberingAfterBreak="0">
    <w:nsid w:val="47346657"/>
    <w:multiLevelType w:val="hybridMultilevel"/>
    <w:tmpl w:val="CBD68D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7FB1C65"/>
    <w:multiLevelType w:val="multilevel"/>
    <w:tmpl w:val="FA3A4782"/>
    <w:lvl w:ilvl="0">
      <w:start w:val="4"/>
      <w:numFmt w:val="decimal"/>
      <w:lvlText w:val="%1"/>
      <w:lvlJc w:val="left"/>
      <w:pPr>
        <w:ind w:left="660" w:hanging="660"/>
      </w:pPr>
      <w:rPr>
        <w:rFonts w:hint="default"/>
        <w:b/>
      </w:rPr>
    </w:lvl>
    <w:lvl w:ilvl="1">
      <w:start w:val="2"/>
      <w:numFmt w:val="decimal"/>
      <w:lvlText w:val="%1.%2"/>
      <w:lvlJc w:val="left"/>
      <w:pPr>
        <w:ind w:left="1162" w:hanging="660"/>
      </w:pPr>
      <w:rPr>
        <w:rFonts w:hint="default"/>
        <w:b/>
      </w:rPr>
    </w:lvl>
    <w:lvl w:ilvl="2">
      <w:start w:val="4"/>
      <w:numFmt w:val="decimal"/>
      <w:lvlText w:val="%1.%2.%3"/>
      <w:lvlJc w:val="left"/>
      <w:pPr>
        <w:ind w:left="1724" w:hanging="720"/>
      </w:pPr>
      <w:rPr>
        <w:rFonts w:hint="default"/>
        <w:b/>
      </w:rPr>
    </w:lvl>
    <w:lvl w:ilvl="3">
      <w:start w:val="3"/>
      <w:numFmt w:val="decimal"/>
      <w:lvlText w:val="%1.%2.%3.%4"/>
      <w:lvlJc w:val="left"/>
      <w:pPr>
        <w:ind w:left="2226" w:hanging="720"/>
      </w:pPr>
      <w:rPr>
        <w:rFonts w:hint="default"/>
        <w:b/>
      </w:rPr>
    </w:lvl>
    <w:lvl w:ilvl="4">
      <w:start w:val="1"/>
      <w:numFmt w:val="decimal"/>
      <w:lvlText w:val="%1.%2.%3.%4.%5"/>
      <w:lvlJc w:val="left"/>
      <w:pPr>
        <w:ind w:left="3088" w:hanging="1080"/>
      </w:pPr>
      <w:rPr>
        <w:rFonts w:hint="default"/>
        <w:b/>
      </w:rPr>
    </w:lvl>
    <w:lvl w:ilvl="5">
      <w:start w:val="1"/>
      <w:numFmt w:val="decimal"/>
      <w:lvlText w:val="%1.%2.%3.%4.%5.%6"/>
      <w:lvlJc w:val="left"/>
      <w:pPr>
        <w:ind w:left="3590" w:hanging="1080"/>
      </w:pPr>
      <w:rPr>
        <w:rFonts w:hint="default"/>
        <w:b/>
      </w:rPr>
    </w:lvl>
    <w:lvl w:ilvl="6">
      <w:start w:val="1"/>
      <w:numFmt w:val="decimal"/>
      <w:lvlText w:val="%1.%2.%3.%4.%5.%6.%7"/>
      <w:lvlJc w:val="left"/>
      <w:pPr>
        <w:ind w:left="4452" w:hanging="1440"/>
      </w:pPr>
      <w:rPr>
        <w:rFonts w:hint="default"/>
        <w:b/>
      </w:rPr>
    </w:lvl>
    <w:lvl w:ilvl="7">
      <w:start w:val="1"/>
      <w:numFmt w:val="decimal"/>
      <w:lvlText w:val="%1.%2.%3.%4.%5.%6.%7.%8"/>
      <w:lvlJc w:val="left"/>
      <w:pPr>
        <w:ind w:left="4954" w:hanging="1440"/>
      </w:pPr>
      <w:rPr>
        <w:rFonts w:hint="default"/>
        <w:b/>
      </w:rPr>
    </w:lvl>
    <w:lvl w:ilvl="8">
      <w:start w:val="1"/>
      <w:numFmt w:val="decimal"/>
      <w:lvlText w:val="%1.%2.%3.%4.%5.%6.%7.%8.%9"/>
      <w:lvlJc w:val="left"/>
      <w:pPr>
        <w:ind w:left="5816" w:hanging="1800"/>
      </w:pPr>
      <w:rPr>
        <w:rFonts w:hint="default"/>
        <w:b/>
      </w:rPr>
    </w:lvl>
  </w:abstractNum>
  <w:abstractNum w:abstractNumId="28" w15:restartNumberingAfterBreak="0">
    <w:nsid w:val="47FE2BEB"/>
    <w:multiLevelType w:val="multilevel"/>
    <w:tmpl w:val="3A2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24C40"/>
    <w:multiLevelType w:val="multilevel"/>
    <w:tmpl w:val="E01C1660"/>
    <w:lvl w:ilvl="0">
      <w:start w:val="4"/>
      <w:numFmt w:val="decimal"/>
      <w:lvlText w:val="%1"/>
      <w:lvlJc w:val="left"/>
      <w:pPr>
        <w:ind w:left="660" w:hanging="660"/>
      </w:pPr>
      <w:rPr>
        <w:rFonts w:hint="default"/>
      </w:rPr>
    </w:lvl>
    <w:lvl w:ilvl="1">
      <w:start w:val="2"/>
      <w:numFmt w:val="decimal"/>
      <w:lvlText w:val="%1.%2"/>
      <w:lvlJc w:val="left"/>
      <w:pPr>
        <w:ind w:left="803" w:hanging="660"/>
      </w:pPr>
      <w:rPr>
        <w:rFonts w:hint="default"/>
      </w:rPr>
    </w:lvl>
    <w:lvl w:ilvl="2">
      <w:start w:val="5"/>
      <w:numFmt w:val="decimal"/>
      <w:lvlText w:val="%1.%2.%3"/>
      <w:lvlJc w:val="left"/>
      <w:pPr>
        <w:ind w:left="1006" w:hanging="720"/>
      </w:pPr>
      <w:rPr>
        <w:rFonts w:hint="default"/>
      </w:rPr>
    </w:lvl>
    <w:lvl w:ilvl="3">
      <w:start w:val="1"/>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30" w15:restartNumberingAfterBreak="0">
    <w:nsid w:val="4B28137F"/>
    <w:multiLevelType w:val="multilevel"/>
    <w:tmpl w:val="F0D0FE0C"/>
    <w:lvl w:ilvl="0">
      <w:start w:val="1"/>
      <w:numFmt w:val="decimal"/>
      <w:lvlText w:val="%1."/>
      <w:lvlJc w:val="left"/>
      <w:pPr>
        <w:ind w:left="717" w:hanging="360"/>
      </w:pPr>
      <w:rPr>
        <w:rFonts w:hint="default"/>
      </w:rPr>
    </w:lvl>
    <w:lvl w:ilvl="1">
      <w:start w:val="2"/>
      <w:numFmt w:val="decimal"/>
      <w:isLgl/>
      <w:lvlText w:val="%1.%2"/>
      <w:lvlJc w:val="left"/>
      <w:pPr>
        <w:ind w:left="5850" w:hanging="360"/>
      </w:pPr>
      <w:rPr>
        <w:rFonts w:hint="default"/>
      </w:rPr>
    </w:lvl>
    <w:lvl w:ilvl="2">
      <w:start w:val="1"/>
      <w:numFmt w:val="decimal"/>
      <w:isLgl/>
      <w:lvlText w:val="%1.%2.%3"/>
      <w:lvlJc w:val="left"/>
      <w:pPr>
        <w:ind w:left="11343" w:hanging="720"/>
      </w:pPr>
      <w:rPr>
        <w:rFonts w:hint="default"/>
      </w:rPr>
    </w:lvl>
    <w:lvl w:ilvl="3">
      <w:start w:val="1"/>
      <w:numFmt w:val="decimal"/>
      <w:isLgl/>
      <w:lvlText w:val="%1.%2.%3.%4"/>
      <w:lvlJc w:val="left"/>
      <w:pPr>
        <w:ind w:left="16836" w:hanging="1080"/>
      </w:pPr>
      <w:rPr>
        <w:rFonts w:hint="default"/>
      </w:rPr>
    </w:lvl>
    <w:lvl w:ilvl="4">
      <w:start w:val="1"/>
      <w:numFmt w:val="decimal"/>
      <w:isLgl/>
      <w:lvlText w:val="%1.%2.%3.%4.%5"/>
      <w:lvlJc w:val="left"/>
      <w:pPr>
        <w:ind w:left="21969" w:hanging="1080"/>
      </w:pPr>
      <w:rPr>
        <w:rFonts w:hint="default"/>
      </w:rPr>
    </w:lvl>
    <w:lvl w:ilvl="5">
      <w:start w:val="1"/>
      <w:numFmt w:val="decimal"/>
      <w:isLgl/>
      <w:lvlText w:val="%1.%2.%3.%4.%5.%6"/>
      <w:lvlJc w:val="left"/>
      <w:pPr>
        <w:ind w:left="27462" w:hanging="1440"/>
      </w:pPr>
      <w:rPr>
        <w:rFonts w:hint="default"/>
      </w:rPr>
    </w:lvl>
    <w:lvl w:ilvl="6">
      <w:start w:val="1"/>
      <w:numFmt w:val="decimal"/>
      <w:isLgl/>
      <w:lvlText w:val="%1.%2.%3.%4.%5.%6.%7"/>
      <w:lvlJc w:val="left"/>
      <w:pPr>
        <w:ind w:left="32595" w:hanging="1440"/>
      </w:pPr>
      <w:rPr>
        <w:rFonts w:hint="default"/>
      </w:rPr>
    </w:lvl>
    <w:lvl w:ilvl="7">
      <w:start w:val="1"/>
      <w:numFmt w:val="decimal"/>
      <w:isLgl/>
      <w:lvlText w:val="%1.%2.%3.%4.%5.%6.%7.%8"/>
      <w:lvlJc w:val="left"/>
      <w:pPr>
        <w:ind w:left="-27448" w:hanging="1800"/>
      </w:pPr>
      <w:rPr>
        <w:rFonts w:hint="default"/>
      </w:rPr>
    </w:lvl>
    <w:lvl w:ilvl="8">
      <w:start w:val="1"/>
      <w:numFmt w:val="decimal"/>
      <w:isLgl/>
      <w:lvlText w:val="%1.%2.%3.%4.%5.%6.%7.%8.%9"/>
      <w:lvlJc w:val="left"/>
      <w:pPr>
        <w:ind w:left="-21955" w:hanging="2160"/>
      </w:pPr>
      <w:rPr>
        <w:rFonts w:hint="default"/>
      </w:rPr>
    </w:lvl>
  </w:abstractNum>
  <w:abstractNum w:abstractNumId="31" w15:restartNumberingAfterBreak="0">
    <w:nsid w:val="4FB22BAC"/>
    <w:multiLevelType w:val="multilevel"/>
    <w:tmpl w:val="1BA00824"/>
    <w:lvl w:ilvl="0">
      <w:start w:val="4"/>
      <w:numFmt w:val="decimal"/>
      <w:lvlText w:val="%1"/>
      <w:lvlJc w:val="left"/>
      <w:pPr>
        <w:ind w:left="660" w:hanging="660"/>
      </w:pPr>
      <w:rPr>
        <w:rFonts w:hint="default"/>
      </w:rPr>
    </w:lvl>
    <w:lvl w:ilvl="1">
      <w:start w:val="2"/>
      <w:numFmt w:val="decimal"/>
      <w:lvlText w:val="%1.%2"/>
      <w:lvlJc w:val="left"/>
      <w:pPr>
        <w:ind w:left="803" w:hanging="660"/>
      </w:pPr>
      <w:rPr>
        <w:rFonts w:hint="default"/>
      </w:rPr>
    </w:lvl>
    <w:lvl w:ilvl="2">
      <w:start w:val="1"/>
      <w:numFmt w:val="decimal"/>
      <w:lvlText w:val="%1.%2.%3"/>
      <w:lvlJc w:val="left"/>
      <w:pPr>
        <w:ind w:left="1006" w:hanging="720"/>
      </w:pPr>
      <w:rPr>
        <w:rFonts w:hint="default"/>
      </w:rPr>
    </w:lvl>
    <w:lvl w:ilvl="3">
      <w:start w:val="4"/>
      <w:numFmt w:val="decimal"/>
      <w:lvlText w:val="%1.%2.%3.%4"/>
      <w:lvlJc w:val="left"/>
      <w:pPr>
        <w:ind w:left="1149" w:hanging="72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1795" w:hanging="108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441" w:hanging="1440"/>
      </w:pPr>
      <w:rPr>
        <w:rFonts w:hint="default"/>
      </w:rPr>
    </w:lvl>
    <w:lvl w:ilvl="8">
      <w:start w:val="1"/>
      <w:numFmt w:val="decimal"/>
      <w:lvlText w:val="%1.%2.%3.%4.%5.%6.%7.%8.%9"/>
      <w:lvlJc w:val="left"/>
      <w:pPr>
        <w:ind w:left="2944" w:hanging="1800"/>
      </w:pPr>
      <w:rPr>
        <w:rFonts w:hint="default"/>
      </w:rPr>
    </w:lvl>
  </w:abstractNum>
  <w:abstractNum w:abstractNumId="32" w15:restartNumberingAfterBreak="0">
    <w:nsid w:val="51CF2E28"/>
    <w:multiLevelType w:val="hybridMultilevel"/>
    <w:tmpl w:val="F086EC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87B1DC9"/>
    <w:multiLevelType w:val="multilevel"/>
    <w:tmpl w:val="B5481BC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5A566CE5"/>
    <w:multiLevelType w:val="multilevel"/>
    <w:tmpl w:val="A40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E1D65"/>
    <w:multiLevelType w:val="multilevel"/>
    <w:tmpl w:val="B43E4532"/>
    <w:lvl w:ilvl="0">
      <w:start w:val="4"/>
      <w:numFmt w:val="decimal"/>
      <w:lvlText w:val="%1"/>
      <w:lvlJc w:val="left"/>
      <w:pPr>
        <w:ind w:left="660" w:hanging="660"/>
      </w:pPr>
      <w:rPr>
        <w:rFonts w:hint="default"/>
      </w:rPr>
    </w:lvl>
    <w:lvl w:ilvl="1">
      <w:start w:val="2"/>
      <w:numFmt w:val="decimal"/>
      <w:lvlText w:val="%1.%2"/>
      <w:lvlJc w:val="left"/>
      <w:pPr>
        <w:ind w:left="1091" w:hanging="660"/>
      </w:pPr>
      <w:rPr>
        <w:rFonts w:hint="default"/>
      </w:rPr>
    </w:lvl>
    <w:lvl w:ilvl="2">
      <w:start w:val="2"/>
      <w:numFmt w:val="decimal"/>
      <w:lvlText w:val="%1.%2.%3"/>
      <w:lvlJc w:val="left"/>
      <w:pPr>
        <w:ind w:left="1582"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36" w15:restartNumberingAfterBreak="0">
    <w:nsid w:val="663423B1"/>
    <w:multiLevelType w:val="multilevel"/>
    <w:tmpl w:val="B0D6A40A"/>
    <w:lvl w:ilvl="0">
      <w:start w:val="1"/>
      <w:numFmt w:val="decimal"/>
      <w:lvlText w:val="%1."/>
      <w:lvlJc w:val="left"/>
      <w:pPr>
        <w:ind w:left="720" w:hanging="360"/>
      </w:pPr>
      <w:rPr>
        <w:rFonts w:hint="default"/>
      </w:rPr>
    </w:lvl>
    <w:lvl w:ilvl="1">
      <w:start w:val="2"/>
      <w:numFmt w:val="decimal"/>
      <w:isLgl/>
      <w:lvlText w:val="%1.%2"/>
      <w:lvlJc w:val="left"/>
      <w:pPr>
        <w:ind w:left="1040" w:hanging="645"/>
      </w:pPr>
      <w:rPr>
        <w:rFonts w:hint="default"/>
      </w:rPr>
    </w:lvl>
    <w:lvl w:ilvl="2">
      <w:start w:val="5"/>
      <w:numFmt w:val="decimal"/>
      <w:isLgl/>
      <w:lvlText w:val="%1.%2.%3"/>
      <w:lvlJc w:val="left"/>
      <w:pPr>
        <w:ind w:left="1150" w:hanging="720"/>
      </w:pPr>
      <w:rPr>
        <w:rFonts w:hint="default"/>
      </w:rPr>
    </w:lvl>
    <w:lvl w:ilvl="3">
      <w:start w:val="1"/>
      <w:numFmt w:val="decimal"/>
      <w:isLgl/>
      <w:lvlText w:val="%1.%2.%3.%4"/>
      <w:lvlJc w:val="left"/>
      <w:pPr>
        <w:ind w:left="1185" w:hanging="720"/>
      </w:pPr>
      <w:rPr>
        <w:rFonts w:hint="default"/>
      </w:rPr>
    </w:lvl>
    <w:lvl w:ilvl="4">
      <w:start w:val="1"/>
      <w:numFmt w:val="decimal"/>
      <w:isLgl/>
      <w:lvlText w:val="%1.%2.%3.%4.%5"/>
      <w:lvlJc w:val="left"/>
      <w:pPr>
        <w:ind w:left="1580" w:hanging="1080"/>
      </w:pPr>
      <w:rPr>
        <w:rFonts w:hint="default"/>
      </w:rPr>
    </w:lvl>
    <w:lvl w:ilvl="5">
      <w:start w:val="1"/>
      <w:numFmt w:val="decimal"/>
      <w:isLgl/>
      <w:lvlText w:val="%1.%2.%3.%4.%5.%6"/>
      <w:lvlJc w:val="left"/>
      <w:pPr>
        <w:ind w:left="1615" w:hanging="108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045" w:hanging="1440"/>
      </w:pPr>
      <w:rPr>
        <w:rFonts w:hint="default"/>
      </w:rPr>
    </w:lvl>
    <w:lvl w:ilvl="8">
      <w:start w:val="1"/>
      <w:numFmt w:val="decimal"/>
      <w:isLgl/>
      <w:lvlText w:val="%1.%2.%3.%4.%5.%6.%7.%8.%9"/>
      <w:lvlJc w:val="left"/>
      <w:pPr>
        <w:ind w:left="2440" w:hanging="1800"/>
      </w:pPr>
      <w:rPr>
        <w:rFonts w:hint="default"/>
      </w:rPr>
    </w:lvl>
  </w:abstractNum>
  <w:abstractNum w:abstractNumId="37" w15:restartNumberingAfterBreak="0">
    <w:nsid w:val="66AC23A8"/>
    <w:multiLevelType w:val="multilevel"/>
    <w:tmpl w:val="20E8C7B0"/>
    <w:lvl w:ilvl="0">
      <w:start w:val="4"/>
      <w:numFmt w:val="decimal"/>
      <w:lvlText w:val="%1"/>
      <w:lvlJc w:val="left"/>
      <w:pPr>
        <w:ind w:left="660" w:hanging="660"/>
      </w:pPr>
      <w:rPr>
        <w:rFonts w:hint="default"/>
        <w:b/>
      </w:rPr>
    </w:lvl>
    <w:lvl w:ilvl="1">
      <w:start w:val="2"/>
      <w:numFmt w:val="decimal"/>
      <w:lvlText w:val="%1.%2"/>
      <w:lvlJc w:val="left"/>
      <w:pPr>
        <w:ind w:left="1091" w:hanging="660"/>
      </w:pPr>
      <w:rPr>
        <w:rFonts w:hint="default"/>
        <w:b/>
      </w:rPr>
    </w:lvl>
    <w:lvl w:ilvl="2">
      <w:start w:val="5"/>
      <w:numFmt w:val="decimal"/>
      <w:lvlText w:val="%1.%2.%3"/>
      <w:lvlJc w:val="left"/>
      <w:pPr>
        <w:ind w:left="1582" w:hanging="720"/>
      </w:pPr>
      <w:rPr>
        <w:rFonts w:hint="default"/>
        <w:b/>
      </w:rPr>
    </w:lvl>
    <w:lvl w:ilvl="3">
      <w:start w:val="1"/>
      <w:numFmt w:val="decimal"/>
      <w:lvlText w:val="%1.%2.%3.%4"/>
      <w:lvlJc w:val="left"/>
      <w:pPr>
        <w:ind w:left="2013" w:hanging="720"/>
      </w:pPr>
      <w:rPr>
        <w:rFonts w:hint="default"/>
        <w:b/>
      </w:rPr>
    </w:lvl>
    <w:lvl w:ilvl="4">
      <w:start w:val="1"/>
      <w:numFmt w:val="decimal"/>
      <w:lvlText w:val="%1.%2.%3.%4.%5"/>
      <w:lvlJc w:val="left"/>
      <w:pPr>
        <w:ind w:left="2804" w:hanging="1080"/>
      </w:pPr>
      <w:rPr>
        <w:rFonts w:hint="default"/>
        <w:b/>
      </w:rPr>
    </w:lvl>
    <w:lvl w:ilvl="5">
      <w:start w:val="1"/>
      <w:numFmt w:val="decimal"/>
      <w:lvlText w:val="%1.%2.%3.%4.%5.%6"/>
      <w:lvlJc w:val="left"/>
      <w:pPr>
        <w:ind w:left="3235" w:hanging="1080"/>
      </w:pPr>
      <w:rPr>
        <w:rFonts w:hint="default"/>
        <w:b/>
      </w:rPr>
    </w:lvl>
    <w:lvl w:ilvl="6">
      <w:start w:val="1"/>
      <w:numFmt w:val="decimal"/>
      <w:lvlText w:val="%1.%2.%3.%4.%5.%6.%7"/>
      <w:lvlJc w:val="left"/>
      <w:pPr>
        <w:ind w:left="4026" w:hanging="1440"/>
      </w:pPr>
      <w:rPr>
        <w:rFonts w:hint="default"/>
        <w:b/>
      </w:rPr>
    </w:lvl>
    <w:lvl w:ilvl="7">
      <w:start w:val="1"/>
      <w:numFmt w:val="decimal"/>
      <w:lvlText w:val="%1.%2.%3.%4.%5.%6.%7.%8"/>
      <w:lvlJc w:val="left"/>
      <w:pPr>
        <w:ind w:left="4457" w:hanging="1440"/>
      </w:pPr>
      <w:rPr>
        <w:rFonts w:hint="default"/>
        <w:b/>
      </w:rPr>
    </w:lvl>
    <w:lvl w:ilvl="8">
      <w:start w:val="1"/>
      <w:numFmt w:val="decimal"/>
      <w:lvlText w:val="%1.%2.%3.%4.%5.%6.%7.%8.%9"/>
      <w:lvlJc w:val="left"/>
      <w:pPr>
        <w:ind w:left="5248" w:hanging="1800"/>
      </w:pPr>
      <w:rPr>
        <w:rFonts w:hint="default"/>
        <w:b/>
      </w:rPr>
    </w:lvl>
  </w:abstractNum>
  <w:abstractNum w:abstractNumId="38" w15:restartNumberingAfterBreak="0">
    <w:nsid w:val="69616DB2"/>
    <w:multiLevelType w:val="multilevel"/>
    <w:tmpl w:val="1220A088"/>
    <w:lvl w:ilvl="0">
      <w:start w:val="4"/>
      <w:numFmt w:val="decimal"/>
      <w:lvlText w:val="%1"/>
      <w:lvlJc w:val="left"/>
      <w:pPr>
        <w:ind w:left="840" w:hanging="840"/>
      </w:pPr>
      <w:rPr>
        <w:rFonts w:hint="default"/>
      </w:rPr>
    </w:lvl>
    <w:lvl w:ilvl="1">
      <w:start w:val="2"/>
      <w:numFmt w:val="decimal"/>
      <w:lvlText w:val="%1.%2"/>
      <w:lvlJc w:val="left"/>
      <w:pPr>
        <w:ind w:left="947" w:hanging="840"/>
      </w:pPr>
      <w:rPr>
        <w:rFonts w:hint="default"/>
      </w:rPr>
    </w:lvl>
    <w:lvl w:ilvl="2">
      <w:start w:val="3"/>
      <w:numFmt w:val="decimal"/>
      <w:lvlText w:val="%1.%2.%3"/>
      <w:lvlJc w:val="left"/>
      <w:pPr>
        <w:ind w:left="1054" w:hanging="840"/>
      </w:pPr>
      <w:rPr>
        <w:rFonts w:hint="default"/>
      </w:rPr>
    </w:lvl>
    <w:lvl w:ilvl="3">
      <w:start w:val="1"/>
      <w:numFmt w:val="decimal"/>
      <w:lvlText w:val="%1.%2.%3.%4"/>
      <w:lvlJc w:val="left"/>
      <w:pPr>
        <w:ind w:left="1161" w:hanging="840"/>
      </w:pPr>
      <w:rPr>
        <w:rFonts w:hint="default"/>
      </w:rPr>
    </w:lvl>
    <w:lvl w:ilvl="4">
      <w:start w:val="3"/>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656" w:hanging="1800"/>
      </w:pPr>
      <w:rPr>
        <w:rFonts w:hint="default"/>
      </w:rPr>
    </w:lvl>
  </w:abstractNum>
  <w:abstractNum w:abstractNumId="39" w15:restartNumberingAfterBreak="0">
    <w:nsid w:val="6BD21B32"/>
    <w:multiLevelType w:val="multilevel"/>
    <w:tmpl w:val="C75805F4"/>
    <w:lvl w:ilvl="0">
      <w:start w:val="4"/>
      <w:numFmt w:val="decimal"/>
      <w:lvlText w:val="%1"/>
      <w:lvlJc w:val="left"/>
      <w:pPr>
        <w:ind w:left="660" w:hanging="660"/>
      </w:pPr>
      <w:rPr>
        <w:rFonts w:hint="default"/>
      </w:rPr>
    </w:lvl>
    <w:lvl w:ilvl="1">
      <w:start w:val="2"/>
      <w:numFmt w:val="decimal"/>
      <w:lvlText w:val="%1.%2"/>
      <w:lvlJc w:val="left"/>
      <w:pPr>
        <w:ind w:left="1091" w:hanging="660"/>
      </w:pPr>
      <w:rPr>
        <w:rFonts w:hint="default"/>
      </w:rPr>
    </w:lvl>
    <w:lvl w:ilvl="2">
      <w:start w:val="5"/>
      <w:numFmt w:val="decimal"/>
      <w:lvlText w:val="%1.%2.%3"/>
      <w:lvlJc w:val="left"/>
      <w:pPr>
        <w:ind w:left="1582" w:hanging="720"/>
      </w:pPr>
      <w:rPr>
        <w:rFonts w:hint="default"/>
      </w:rPr>
    </w:lvl>
    <w:lvl w:ilvl="3">
      <w:start w:val="1"/>
      <w:numFmt w:val="decimal"/>
      <w:lvlText w:val="%1.%2.%3.%4"/>
      <w:lvlJc w:val="left"/>
      <w:pPr>
        <w:ind w:left="2013" w:hanging="720"/>
      </w:pPr>
      <w:rPr>
        <w:rFonts w:hint="default"/>
        <w:b/>
        <w:bCs/>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40" w15:restartNumberingAfterBreak="0">
    <w:nsid w:val="6D2C004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9D52DA"/>
    <w:multiLevelType w:val="multilevel"/>
    <w:tmpl w:val="92CAE8BA"/>
    <w:lvl w:ilvl="0">
      <w:start w:val="4"/>
      <w:numFmt w:val="decimal"/>
      <w:lvlText w:val="%1"/>
      <w:lvlJc w:val="left"/>
      <w:pPr>
        <w:ind w:left="480" w:hanging="480"/>
      </w:pPr>
      <w:rPr>
        <w:rFonts w:hint="default"/>
      </w:rPr>
    </w:lvl>
    <w:lvl w:ilvl="1">
      <w:start w:val="2"/>
      <w:numFmt w:val="decimal"/>
      <w:lvlText w:val="%1.%2"/>
      <w:lvlJc w:val="left"/>
      <w:pPr>
        <w:ind w:left="983" w:hanging="480"/>
      </w:pPr>
      <w:rPr>
        <w:rFonts w:hint="default"/>
      </w:rPr>
    </w:lvl>
    <w:lvl w:ilvl="2">
      <w:start w:val="4"/>
      <w:numFmt w:val="decimal"/>
      <w:lvlText w:val="%1.%2.%3"/>
      <w:lvlJc w:val="left"/>
      <w:pPr>
        <w:ind w:left="1726" w:hanging="720"/>
      </w:pPr>
      <w:rPr>
        <w:rFonts w:hint="default"/>
      </w:rPr>
    </w:lvl>
    <w:lvl w:ilvl="3">
      <w:start w:val="1"/>
      <w:numFmt w:val="decimal"/>
      <w:lvlText w:val="%1.%2.%3.%4"/>
      <w:lvlJc w:val="left"/>
      <w:pPr>
        <w:ind w:left="2229" w:hanging="720"/>
      </w:pPr>
      <w:rPr>
        <w:rFonts w:hint="default"/>
      </w:rPr>
    </w:lvl>
    <w:lvl w:ilvl="4">
      <w:start w:val="1"/>
      <w:numFmt w:val="decimal"/>
      <w:lvlText w:val="%1.%2.%3.%4.%5"/>
      <w:lvlJc w:val="left"/>
      <w:pPr>
        <w:ind w:left="3092" w:hanging="1080"/>
      </w:pPr>
      <w:rPr>
        <w:rFonts w:hint="default"/>
      </w:rPr>
    </w:lvl>
    <w:lvl w:ilvl="5">
      <w:start w:val="1"/>
      <w:numFmt w:val="decimal"/>
      <w:lvlText w:val="%1.%2.%3.%4.%5.%6"/>
      <w:lvlJc w:val="left"/>
      <w:pPr>
        <w:ind w:left="3595" w:hanging="1080"/>
      </w:pPr>
      <w:rPr>
        <w:rFonts w:hint="default"/>
      </w:rPr>
    </w:lvl>
    <w:lvl w:ilvl="6">
      <w:start w:val="1"/>
      <w:numFmt w:val="decimal"/>
      <w:lvlText w:val="%1.%2.%3.%4.%5.%6.%7"/>
      <w:lvlJc w:val="left"/>
      <w:pPr>
        <w:ind w:left="4458" w:hanging="1440"/>
      </w:pPr>
      <w:rPr>
        <w:rFonts w:hint="default"/>
      </w:rPr>
    </w:lvl>
    <w:lvl w:ilvl="7">
      <w:start w:val="1"/>
      <w:numFmt w:val="decimal"/>
      <w:lvlText w:val="%1.%2.%3.%4.%5.%6.%7.%8"/>
      <w:lvlJc w:val="left"/>
      <w:pPr>
        <w:ind w:left="4961" w:hanging="1440"/>
      </w:pPr>
      <w:rPr>
        <w:rFonts w:hint="default"/>
      </w:rPr>
    </w:lvl>
    <w:lvl w:ilvl="8">
      <w:start w:val="1"/>
      <w:numFmt w:val="decimal"/>
      <w:lvlText w:val="%1.%2.%3.%4.%5.%6.%7.%8.%9"/>
      <w:lvlJc w:val="left"/>
      <w:pPr>
        <w:ind w:left="5824" w:hanging="1800"/>
      </w:pPr>
      <w:rPr>
        <w:rFonts w:hint="default"/>
      </w:rPr>
    </w:lvl>
  </w:abstractNum>
  <w:abstractNum w:abstractNumId="42" w15:restartNumberingAfterBreak="0">
    <w:nsid w:val="72E502C7"/>
    <w:multiLevelType w:val="multilevel"/>
    <w:tmpl w:val="14A43B42"/>
    <w:lvl w:ilvl="0">
      <w:start w:val="1"/>
      <w:numFmt w:val="decimal"/>
      <w:pStyle w:val="Heading1"/>
      <w:lvlText w:val="%1"/>
      <w:lvlJc w:val="left"/>
      <w:pPr>
        <w:ind w:left="863" w:hanging="432"/>
      </w:pPr>
      <w:rPr>
        <w:rFonts w:hint="default"/>
      </w:rPr>
    </w:lvl>
    <w:lvl w:ilvl="1">
      <w:start w:val="1"/>
      <w:numFmt w:val="decimal"/>
      <w:pStyle w:val="Heading2"/>
      <w:lvlText w:val="%1.%2"/>
      <w:lvlJc w:val="left"/>
      <w:pPr>
        <w:ind w:left="5490" w:firstLine="0"/>
      </w:pPr>
      <w:rPr>
        <w:rFonts w:ascii="Times New Roman" w:hAnsi="Times New Roman" w:cs="Times New Roman" w:hint="default"/>
      </w:rPr>
    </w:lvl>
    <w:lvl w:ilvl="2">
      <w:start w:val="1"/>
      <w:numFmt w:val="decimal"/>
      <w:pStyle w:val="Heading3"/>
      <w:lvlText w:val="%1.%2.%3"/>
      <w:lvlJc w:val="left"/>
      <w:pPr>
        <w:ind w:left="1151" w:hanging="720"/>
      </w:pPr>
      <w:rPr>
        <w:rFonts w:hint="default"/>
      </w:rPr>
    </w:lvl>
    <w:lvl w:ilvl="3">
      <w:start w:val="1"/>
      <w:numFmt w:val="decimal"/>
      <w:pStyle w:val="Heading4"/>
      <w:lvlText w:val="%1.%2.%3.%4"/>
      <w:lvlJc w:val="left"/>
      <w:pPr>
        <w:ind w:left="1295" w:hanging="864"/>
      </w:pPr>
    </w:lvl>
    <w:lvl w:ilvl="4">
      <w:start w:val="1"/>
      <w:numFmt w:val="decimal"/>
      <w:pStyle w:val="Heading5"/>
      <w:lvlText w:val="%1.%2.%3.%4.%5"/>
      <w:lvlJc w:val="left"/>
      <w:pPr>
        <w:ind w:left="1439" w:hanging="1008"/>
      </w:pPr>
      <w:rPr>
        <w:rFonts w:hint="default"/>
      </w:rPr>
    </w:lvl>
    <w:lvl w:ilvl="5">
      <w:start w:val="1"/>
      <w:numFmt w:val="decimal"/>
      <w:pStyle w:val="Heading6"/>
      <w:lvlText w:val="%1.%2.%3.%4.%5.%6"/>
      <w:lvlJc w:val="left"/>
      <w:pPr>
        <w:ind w:left="1583" w:hanging="1152"/>
      </w:pPr>
      <w:rPr>
        <w:rFonts w:hint="default"/>
      </w:rPr>
    </w:lvl>
    <w:lvl w:ilvl="6">
      <w:start w:val="1"/>
      <w:numFmt w:val="decimal"/>
      <w:pStyle w:val="Heading7"/>
      <w:lvlText w:val="%1.%2.%3.%4.%5.%6.%7"/>
      <w:lvlJc w:val="left"/>
      <w:pPr>
        <w:ind w:left="1727" w:hanging="1296"/>
      </w:pPr>
      <w:rPr>
        <w:rFonts w:hint="default"/>
      </w:rPr>
    </w:lvl>
    <w:lvl w:ilvl="7">
      <w:start w:val="1"/>
      <w:numFmt w:val="decimal"/>
      <w:pStyle w:val="Heading8"/>
      <w:lvlText w:val="%1.%2.%3.%4.%5.%6.%7.%8"/>
      <w:lvlJc w:val="left"/>
      <w:pPr>
        <w:ind w:left="1871" w:hanging="1440"/>
      </w:pPr>
      <w:rPr>
        <w:rFonts w:hint="default"/>
      </w:rPr>
    </w:lvl>
    <w:lvl w:ilvl="8">
      <w:start w:val="1"/>
      <w:numFmt w:val="decimal"/>
      <w:pStyle w:val="Heading9"/>
      <w:lvlText w:val="%1.%2.%3.%4.%5.%6.%7.%8.%9"/>
      <w:lvlJc w:val="left"/>
      <w:pPr>
        <w:ind w:left="2015" w:hanging="1584"/>
      </w:pPr>
      <w:rPr>
        <w:rFonts w:hint="default"/>
      </w:rPr>
    </w:lvl>
  </w:abstractNum>
  <w:abstractNum w:abstractNumId="43" w15:restartNumberingAfterBreak="0">
    <w:nsid w:val="77FA0129"/>
    <w:multiLevelType w:val="multilevel"/>
    <w:tmpl w:val="70F6E610"/>
    <w:lvl w:ilvl="0">
      <w:start w:val="2"/>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44" w15:restartNumberingAfterBreak="0">
    <w:nsid w:val="783A1E01"/>
    <w:multiLevelType w:val="hybridMultilevel"/>
    <w:tmpl w:val="EC867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9102AB4"/>
    <w:multiLevelType w:val="multilevel"/>
    <w:tmpl w:val="DBE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0143EC"/>
    <w:multiLevelType w:val="multilevel"/>
    <w:tmpl w:val="52446A60"/>
    <w:styleLink w:val="11111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680"/>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7" w15:restartNumberingAfterBreak="0">
    <w:nsid w:val="7E305D32"/>
    <w:multiLevelType w:val="multilevel"/>
    <w:tmpl w:val="46628F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572090"/>
    <w:multiLevelType w:val="multilevel"/>
    <w:tmpl w:val="92CAE8BA"/>
    <w:lvl w:ilvl="0">
      <w:start w:val="4"/>
      <w:numFmt w:val="decimal"/>
      <w:lvlText w:val="%1"/>
      <w:lvlJc w:val="left"/>
      <w:pPr>
        <w:ind w:left="480" w:hanging="480"/>
      </w:pPr>
      <w:rPr>
        <w:rFonts w:hint="default"/>
      </w:rPr>
    </w:lvl>
    <w:lvl w:ilvl="1">
      <w:start w:val="2"/>
      <w:numFmt w:val="decimal"/>
      <w:lvlText w:val="%1.%2"/>
      <w:lvlJc w:val="left"/>
      <w:pPr>
        <w:ind w:left="983" w:hanging="480"/>
      </w:pPr>
      <w:rPr>
        <w:rFonts w:hint="default"/>
      </w:rPr>
    </w:lvl>
    <w:lvl w:ilvl="2">
      <w:start w:val="4"/>
      <w:numFmt w:val="decimal"/>
      <w:lvlText w:val="%1.%2.%3"/>
      <w:lvlJc w:val="left"/>
      <w:pPr>
        <w:ind w:left="1726" w:hanging="720"/>
      </w:pPr>
      <w:rPr>
        <w:rFonts w:hint="default"/>
      </w:rPr>
    </w:lvl>
    <w:lvl w:ilvl="3">
      <w:start w:val="1"/>
      <w:numFmt w:val="decimal"/>
      <w:lvlText w:val="%1.%2.%3.%4"/>
      <w:lvlJc w:val="left"/>
      <w:pPr>
        <w:ind w:left="2229" w:hanging="720"/>
      </w:pPr>
      <w:rPr>
        <w:rFonts w:hint="default"/>
      </w:rPr>
    </w:lvl>
    <w:lvl w:ilvl="4">
      <w:start w:val="1"/>
      <w:numFmt w:val="decimal"/>
      <w:lvlText w:val="%1.%2.%3.%4.%5"/>
      <w:lvlJc w:val="left"/>
      <w:pPr>
        <w:ind w:left="3092" w:hanging="1080"/>
      </w:pPr>
      <w:rPr>
        <w:rFonts w:hint="default"/>
      </w:rPr>
    </w:lvl>
    <w:lvl w:ilvl="5">
      <w:start w:val="1"/>
      <w:numFmt w:val="decimal"/>
      <w:lvlText w:val="%1.%2.%3.%4.%5.%6"/>
      <w:lvlJc w:val="left"/>
      <w:pPr>
        <w:ind w:left="3595" w:hanging="1080"/>
      </w:pPr>
      <w:rPr>
        <w:rFonts w:hint="default"/>
      </w:rPr>
    </w:lvl>
    <w:lvl w:ilvl="6">
      <w:start w:val="1"/>
      <w:numFmt w:val="decimal"/>
      <w:lvlText w:val="%1.%2.%3.%4.%5.%6.%7"/>
      <w:lvlJc w:val="left"/>
      <w:pPr>
        <w:ind w:left="4458" w:hanging="1440"/>
      </w:pPr>
      <w:rPr>
        <w:rFonts w:hint="default"/>
      </w:rPr>
    </w:lvl>
    <w:lvl w:ilvl="7">
      <w:start w:val="1"/>
      <w:numFmt w:val="decimal"/>
      <w:lvlText w:val="%1.%2.%3.%4.%5.%6.%7.%8"/>
      <w:lvlJc w:val="left"/>
      <w:pPr>
        <w:ind w:left="4961" w:hanging="1440"/>
      </w:pPr>
      <w:rPr>
        <w:rFonts w:hint="default"/>
      </w:rPr>
    </w:lvl>
    <w:lvl w:ilvl="8">
      <w:start w:val="1"/>
      <w:numFmt w:val="decimal"/>
      <w:lvlText w:val="%1.%2.%3.%4.%5.%6.%7.%8.%9"/>
      <w:lvlJc w:val="left"/>
      <w:pPr>
        <w:ind w:left="5824" w:hanging="1800"/>
      </w:pPr>
      <w:rPr>
        <w:rFonts w:hint="default"/>
      </w:rPr>
    </w:lvl>
  </w:abstractNum>
  <w:num w:numId="1" w16cid:durableId="126633380">
    <w:abstractNumId w:val="46"/>
  </w:num>
  <w:num w:numId="2" w16cid:durableId="186481594">
    <w:abstractNumId w:val="42"/>
    <w:lvlOverride w:ilvl="0">
      <w:startOverride w:val="4"/>
    </w:lvlOverride>
    <w:lvlOverride w:ilvl="1">
      <w:startOverride w:val="3"/>
    </w:lvlOverride>
    <w:lvlOverride w:ilvl="2">
      <w:startOverride w:val="2"/>
    </w:lvlOverride>
    <w:lvlOverride w:ilvl="3">
      <w:startOverride w:val="2"/>
    </w:lvlOverride>
  </w:num>
  <w:num w:numId="3" w16cid:durableId="1339891690">
    <w:abstractNumId w:val="0"/>
  </w:num>
  <w:num w:numId="4" w16cid:durableId="1412584168">
    <w:abstractNumId w:val="24"/>
  </w:num>
  <w:num w:numId="5" w16cid:durableId="301544502">
    <w:abstractNumId w:val="20"/>
  </w:num>
  <w:num w:numId="6" w16cid:durableId="1821727207">
    <w:abstractNumId w:val="18"/>
  </w:num>
  <w:num w:numId="7" w16cid:durableId="291835279">
    <w:abstractNumId w:val="47"/>
  </w:num>
  <w:num w:numId="8" w16cid:durableId="546139502">
    <w:abstractNumId w:val="30"/>
  </w:num>
  <w:num w:numId="9" w16cid:durableId="1023239442">
    <w:abstractNumId w:val="43"/>
  </w:num>
  <w:num w:numId="10" w16cid:durableId="1895311384">
    <w:abstractNumId w:val="17"/>
  </w:num>
  <w:num w:numId="11" w16cid:durableId="1500580164">
    <w:abstractNumId w:val="11"/>
  </w:num>
  <w:num w:numId="12" w16cid:durableId="1367825287">
    <w:abstractNumId w:val="5"/>
  </w:num>
  <w:num w:numId="13" w16cid:durableId="1104766005">
    <w:abstractNumId w:val="7"/>
  </w:num>
  <w:num w:numId="14" w16cid:durableId="1344435993">
    <w:abstractNumId w:val="31"/>
  </w:num>
  <w:num w:numId="15" w16cid:durableId="1564019438">
    <w:abstractNumId w:val="3"/>
  </w:num>
  <w:num w:numId="16" w16cid:durableId="250817949">
    <w:abstractNumId w:val="8"/>
  </w:num>
  <w:num w:numId="17" w16cid:durableId="1473596072">
    <w:abstractNumId w:val="41"/>
  </w:num>
  <w:num w:numId="18" w16cid:durableId="1998920995">
    <w:abstractNumId w:val="38"/>
  </w:num>
  <w:num w:numId="19" w16cid:durableId="709912676">
    <w:abstractNumId w:val="2"/>
  </w:num>
  <w:num w:numId="20" w16cid:durableId="1516921877">
    <w:abstractNumId w:val="22"/>
  </w:num>
  <w:num w:numId="21" w16cid:durableId="792209166">
    <w:abstractNumId w:val="40"/>
  </w:num>
  <w:num w:numId="22" w16cid:durableId="1698851832">
    <w:abstractNumId w:val="26"/>
  </w:num>
  <w:num w:numId="23" w16cid:durableId="1573659908">
    <w:abstractNumId w:val="1"/>
  </w:num>
  <w:num w:numId="24" w16cid:durableId="780876216">
    <w:abstractNumId w:val="32"/>
  </w:num>
  <w:num w:numId="25" w16cid:durableId="1027829637">
    <w:abstractNumId w:val="36"/>
  </w:num>
  <w:num w:numId="26" w16cid:durableId="1250574826">
    <w:abstractNumId w:val="44"/>
  </w:num>
  <w:num w:numId="27" w16cid:durableId="645670565">
    <w:abstractNumId w:val="19"/>
  </w:num>
  <w:num w:numId="28" w16cid:durableId="165753860">
    <w:abstractNumId w:val="12"/>
  </w:num>
  <w:num w:numId="29" w16cid:durableId="1651670627">
    <w:abstractNumId w:val="21"/>
  </w:num>
  <w:num w:numId="30" w16cid:durableId="367024428">
    <w:abstractNumId w:val="9"/>
  </w:num>
  <w:num w:numId="31" w16cid:durableId="928538225">
    <w:abstractNumId w:val="45"/>
  </w:num>
  <w:num w:numId="32" w16cid:durableId="1459572150">
    <w:abstractNumId w:val="28"/>
  </w:num>
  <w:num w:numId="33" w16cid:durableId="2118138928">
    <w:abstractNumId w:val="10"/>
  </w:num>
  <w:num w:numId="34" w16cid:durableId="2101487303">
    <w:abstractNumId w:val="13"/>
  </w:num>
  <w:num w:numId="35" w16cid:durableId="930820336">
    <w:abstractNumId w:val="16"/>
  </w:num>
  <w:num w:numId="36" w16cid:durableId="439181429">
    <w:abstractNumId w:val="34"/>
  </w:num>
  <w:num w:numId="37" w16cid:durableId="513494922">
    <w:abstractNumId w:val="14"/>
  </w:num>
  <w:num w:numId="38" w16cid:durableId="991636539">
    <w:abstractNumId w:val="15"/>
  </w:num>
  <w:num w:numId="39" w16cid:durableId="812482021">
    <w:abstractNumId w:val="6"/>
  </w:num>
  <w:num w:numId="40" w16cid:durableId="1623339187">
    <w:abstractNumId w:val="39"/>
  </w:num>
  <w:num w:numId="41" w16cid:durableId="1688210914">
    <w:abstractNumId w:val="29"/>
  </w:num>
  <w:num w:numId="42" w16cid:durableId="684670134">
    <w:abstractNumId w:val="37"/>
  </w:num>
  <w:num w:numId="43" w16cid:durableId="1870490132">
    <w:abstractNumId w:val="4"/>
  </w:num>
  <w:num w:numId="44" w16cid:durableId="880166194">
    <w:abstractNumId w:val="25"/>
  </w:num>
  <w:num w:numId="45" w16cid:durableId="1734809098">
    <w:abstractNumId w:val="27"/>
  </w:num>
  <w:num w:numId="46" w16cid:durableId="1833446761">
    <w:abstractNumId w:val="35"/>
  </w:num>
  <w:num w:numId="47" w16cid:durableId="1798793209">
    <w:abstractNumId w:val="48"/>
  </w:num>
  <w:num w:numId="48" w16cid:durableId="1579513134">
    <w:abstractNumId w:val="23"/>
  </w:num>
  <w:num w:numId="49" w16cid:durableId="332413345">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AyMjIwMjA3NrU0NDRX0lEKTi0uzszPAykwrwUAEEHX1iwAAAA="/>
  </w:docVars>
  <w:rsids>
    <w:rsidRoot w:val="003029FB"/>
    <w:rsid w:val="000000B7"/>
    <w:rsid w:val="00000130"/>
    <w:rsid w:val="0000014D"/>
    <w:rsid w:val="0000036B"/>
    <w:rsid w:val="00000422"/>
    <w:rsid w:val="00000AD4"/>
    <w:rsid w:val="00000C4F"/>
    <w:rsid w:val="00000D2F"/>
    <w:rsid w:val="000013C3"/>
    <w:rsid w:val="0000162D"/>
    <w:rsid w:val="00001856"/>
    <w:rsid w:val="00001886"/>
    <w:rsid w:val="00001F2E"/>
    <w:rsid w:val="00001F41"/>
    <w:rsid w:val="00002341"/>
    <w:rsid w:val="0000253D"/>
    <w:rsid w:val="000026B9"/>
    <w:rsid w:val="00002BA0"/>
    <w:rsid w:val="00002CC7"/>
    <w:rsid w:val="0000302B"/>
    <w:rsid w:val="00003562"/>
    <w:rsid w:val="00003577"/>
    <w:rsid w:val="0000367A"/>
    <w:rsid w:val="00003713"/>
    <w:rsid w:val="00003A9C"/>
    <w:rsid w:val="00003D78"/>
    <w:rsid w:val="00003DF9"/>
    <w:rsid w:val="0000415E"/>
    <w:rsid w:val="000042D7"/>
    <w:rsid w:val="00004428"/>
    <w:rsid w:val="00004503"/>
    <w:rsid w:val="00005296"/>
    <w:rsid w:val="000058E2"/>
    <w:rsid w:val="00005DC1"/>
    <w:rsid w:val="00005DE4"/>
    <w:rsid w:val="00006253"/>
    <w:rsid w:val="00006482"/>
    <w:rsid w:val="00006EAC"/>
    <w:rsid w:val="00006F10"/>
    <w:rsid w:val="00007010"/>
    <w:rsid w:val="0000712A"/>
    <w:rsid w:val="000071C0"/>
    <w:rsid w:val="00007906"/>
    <w:rsid w:val="00007A85"/>
    <w:rsid w:val="0001016C"/>
    <w:rsid w:val="000106DA"/>
    <w:rsid w:val="000109A1"/>
    <w:rsid w:val="00011260"/>
    <w:rsid w:val="00011492"/>
    <w:rsid w:val="000114F8"/>
    <w:rsid w:val="00011818"/>
    <w:rsid w:val="00011AFE"/>
    <w:rsid w:val="00011D64"/>
    <w:rsid w:val="00012639"/>
    <w:rsid w:val="0001269A"/>
    <w:rsid w:val="00012909"/>
    <w:rsid w:val="00012A0F"/>
    <w:rsid w:val="00012D64"/>
    <w:rsid w:val="00012E08"/>
    <w:rsid w:val="00012E70"/>
    <w:rsid w:val="00012F1E"/>
    <w:rsid w:val="00013415"/>
    <w:rsid w:val="000134D9"/>
    <w:rsid w:val="0001364D"/>
    <w:rsid w:val="00013667"/>
    <w:rsid w:val="00013824"/>
    <w:rsid w:val="00013A6D"/>
    <w:rsid w:val="00013EE1"/>
    <w:rsid w:val="000144EC"/>
    <w:rsid w:val="000145B4"/>
    <w:rsid w:val="000146BE"/>
    <w:rsid w:val="000146E8"/>
    <w:rsid w:val="00014947"/>
    <w:rsid w:val="00014DB0"/>
    <w:rsid w:val="00015C3C"/>
    <w:rsid w:val="0001631C"/>
    <w:rsid w:val="00016522"/>
    <w:rsid w:val="000167C5"/>
    <w:rsid w:val="0001682F"/>
    <w:rsid w:val="00016AC7"/>
    <w:rsid w:val="00016E51"/>
    <w:rsid w:val="00016F40"/>
    <w:rsid w:val="00017062"/>
    <w:rsid w:val="0001741A"/>
    <w:rsid w:val="0001759E"/>
    <w:rsid w:val="00017616"/>
    <w:rsid w:val="0001764E"/>
    <w:rsid w:val="0001781C"/>
    <w:rsid w:val="000200E1"/>
    <w:rsid w:val="0002049B"/>
    <w:rsid w:val="000204D0"/>
    <w:rsid w:val="0002063A"/>
    <w:rsid w:val="0002091E"/>
    <w:rsid w:val="00020F5D"/>
    <w:rsid w:val="0002157E"/>
    <w:rsid w:val="0002167B"/>
    <w:rsid w:val="0002198D"/>
    <w:rsid w:val="00021ADD"/>
    <w:rsid w:val="00021BAF"/>
    <w:rsid w:val="00021D77"/>
    <w:rsid w:val="0002229F"/>
    <w:rsid w:val="0002248F"/>
    <w:rsid w:val="000224C2"/>
    <w:rsid w:val="00022734"/>
    <w:rsid w:val="0002285B"/>
    <w:rsid w:val="00022886"/>
    <w:rsid w:val="00022E80"/>
    <w:rsid w:val="0002316E"/>
    <w:rsid w:val="00023181"/>
    <w:rsid w:val="00023214"/>
    <w:rsid w:val="0002323F"/>
    <w:rsid w:val="0002337A"/>
    <w:rsid w:val="00023388"/>
    <w:rsid w:val="0002370D"/>
    <w:rsid w:val="00023737"/>
    <w:rsid w:val="00023DA7"/>
    <w:rsid w:val="00023DFC"/>
    <w:rsid w:val="000243BB"/>
    <w:rsid w:val="0002458C"/>
    <w:rsid w:val="00024B6C"/>
    <w:rsid w:val="00024F7B"/>
    <w:rsid w:val="0002507A"/>
    <w:rsid w:val="00025429"/>
    <w:rsid w:val="000255E7"/>
    <w:rsid w:val="000256ED"/>
    <w:rsid w:val="00025BBD"/>
    <w:rsid w:val="00025DD4"/>
    <w:rsid w:val="0002612B"/>
    <w:rsid w:val="0002616D"/>
    <w:rsid w:val="00026258"/>
    <w:rsid w:val="0002634D"/>
    <w:rsid w:val="00026479"/>
    <w:rsid w:val="00026990"/>
    <w:rsid w:val="00026A1B"/>
    <w:rsid w:val="00026B96"/>
    <w:rsid w:val="0002722F"/>
    <w:rsid w:val="00027421"/>
    <w:rsid w:val="000274FE"/>
    <w:rsid w:val="00027614"/>
    <w:rsid w:val="000277D3"/>
    <w:rsid w:val="00027C2F"/>
    <w:rsid w:val="000300AA"/>
    <w:rsid w:val="000302E8"/>
    <w:rsid w:val="0003032C"/>
    <w:rsid w:val="00030523"/>
    <w:rsid w:val="000305F7"/>
    <w:rsid w:val="00030AEA"/>
    <w:rsid w:val="00030C1F"/>
    <w:rsid w:val="0003106A"/>
    <w:rsid w:val="00031343"/>
    <w:rsid w:val="0003141F"/>
    <w:rsid w:val="000322E0"/>
    <w:rsid w:val="00032CDF"/>
    <w:rsid w:val="00032FB7"/>
    <w:rsid w:val="00032FBB"/>
    <w:rsid w:val="000330A8"/>
    <w:rsid w:val="000335A7"/>
    <w:rsid w:val="000335E6"/>
    <w:rsid w:val="000337A1"/>
    <w:rsid w:val="000338B2"/>
    <w:rsid w:val="00034073"/>
    <w:rsid w:val="00034931"/>
    <w:rsid w:val="00034986"/>
    <w:rsid w:val="00035236"/>
    <w:rsid w:val="0003541A"/>
    <w:rsid w:val="00035655"/>
    <w:rsid w:val="0003576B"/>
    <w:rsid w:val="000359B3"/>
    <w:rsid w:val="00035B6F"/>
    <w:rsid w:val="00035E71"/>
    <w:rsid w:val="000360F0"/>
    <w:rsid w:val="0003685A"/>
    <w:rsid w:val="00036E64"/>
    <w:rsid w:val="000370DE"/>
    <w:rsid w:val="0003729C"/>
    <w:rsid w:val="00037D08"/>
    <w:rsid w:val="00037DDB"/>
    <w:rsid w:val="00040070"/>
    <w:rsid w:val="00040228"/>
    <w:rsid w:val="000406BD"/>
    <w:rsid w:val="00040D81"/>
    <w:rsid w:val="00041369"/>
    <w:rsid w:val="000414E9"/>
    <w:rsid w:val="00041993"/>
    <w:rsid w:val="000419BE"/>
    <w:rsid w:val="0004209C"/>
    <w:rsid w:val="00042ADB"/>
    <w:rsid w:val="00042EE2"/>
    <w:rsid w:val="00043044"/>
    <w:rsid w:val="00043154"/>
    <w:rsid w:val="000436F8"/>
    <w:rsid w:val="0004383B"/>
    <w:rsid w:val="00043C7B"/>
    <w:rsid w:val="00043DEF"/>
    <w:rsid w:val="00043E9F"/>
    <w:rsid w:val="00043F18"/>
    <w:rsid w:val="000440B6"/>
    <w:rsid w:val="000443C0"/>
    <w:rsid w:val="000444C3"/>
    <w:rsid w:val="000448C9"/>
    <w:rsid w:val="00044C31"/>
    <w:rsid w:val="00044E0B"/>
    <w:rsid w:val="00045001"/>
    <w:rsid w:val="00045355"/>
    <w:rsid w:val="00045384"/>
    <w:rsid w:val="0004603F"/>
    <w:rsid w:val="0004644B"/>
    <w:rsid w:val="000466FE"/>
    <w:rsid w:val="00046A32"/>
    <w:rsid w:val="00046BB7"/>
    <w:rsid w:val="00046E82"/>
    <w:rsid w:val="000475CD"/>
    <w:rsid w:val="0004792F"/>
    <w:rsid w:val="00047FD5"/>
    <w:rsid w:val="00047FFC"/>
    <w:rsid w:val="00050464"/>
    <w:rsid w:val="000506B8"/>
    <w:rsid w:val="0005136C"/>
    <w:rsid w:val="000518BB"/>
    <w:rsid w:val="000519EA"/>
    <w:rsid w:val="00051DC1"/>
    <w:rsid w:val="00051FCE"/>
    <w:rsid w:val="00052824"/>
    <w:rsid w:val="000535C9"/>
    <w:rsid w:val="00053936"/>
    <w:rsid w:val="00053A0F"/>
    <w:rsid w:val="00053DBE"/>
    <w:rsid w:val="0005414A"/>
    <w:rsid w:val="00055518"/>
    <w:rsid w:val="000557B2"/>
    <w:rsid w:val="000558BE"/>
    <w:rsid w:val="000559FF"/>
    <w:rsid w:val="00055D20"/>
    <w:rsid w:val="00056003"/>
    <w:rsid w:val="0005619A"/>
    <w:rsid w:val="0005635E"/>
    <w:rsid w:val="00056A0F"/>
    <w:rsid w:val="0005745F"/>
    <w:rsid w:val="00057561"/>
    <w:rsid w:val="000575BD"/>
    <w:rsid w:val="00057B50"/>
    <w:rsid w:val="00057BED"/>
    <w:rsid w:val="00057C07"/>
    <w:rsid w:val="00057C8E"/>
    <w:rsid w:val="0006035C"/>
    <w:rsid w:val="0006051F"/>
    <w:rsid w:val="00060769"/>
    <w:rsid w:val="00060A8C"/>
    <w:rsid w:val="00060AFB"/>
    <w:rsid w:val="00060B20"/>
    <w:rsid w:val="00060B84"/>
    <w:rsid w:val="00060D0C"/>
    <w:rsid w:val="0006122A"/>
    <w:rsid w:val="00061356"/>
    <w:rsid w:val="00061722"/>
    <w:rsid w:val="00061933"/>
    <w:rsid w:val="00061F8B"/>
    <w:rsid w:val="00062411"/>
    <w:rsid w:val="00062560"/>
    <w:rsid w:val="000625AF"/>
    <w:rsid w:val="000626D3"/>
    <w:rsid w:val="00062886"/>
    <w:rsid w:val="00062D2B"/>
    <w:rsid w:val="00062D8B"/>
    <w:rsid w:val="0006303C"/>
    <w:rsid w:val="000632B3"/>
    <w:rsid w:val="000634D1"/>
    <w:rsid w:val="0006378B"/>
    <w:rsid w:val="00063A91"/>
    <w:rsid w:val="00063B35"/>
    <w:rsid w:val="000643F9"/>
    <w:rsid w:val="00064731"/>
    <w:rsid w:val="00065AEB"/>
    <w:rsid w:val="00065B12"/>
    <w:rsid w:val="000665C9"/>
    <w:rsid w:val="000665F2"/>
    <w:rsid w:val="00066DC8"/>
    <w:rsid w:val="00066F04"/>
    <w:rsid w:val="00067222"/>
    <w:rsid w:val="00067259"/>
    <w:rsid w:val="00067420"/>
    <w:rsid w:val="0006785F"/>
    <w:rsid w:val="00067993"/>
    <w:rsid w:val="00067A66"/>
    <w:rsid w:val="00067DA2"/>
    <w:rsid w:val="00067EEF"/>
    <w:rsid w:val="0007003F"/>
    <w:rsid w:val="000703B7"/>
    <w:rsid w:val="000703E6"/>
    <w:rsid w:val="00070528"/>
    <w:rsid w:val="0007081B"/>
    <w:rsid w:val="0007104B"/>
    <w:rsid w:val="000711A1"/>
    <w:rsid w:val="000711F4"/>
    <w:rsid w:val="00071A2F"/>
    <w:rsid w:val="00071AFC"/>
    <w:rsid w:val="00071C31"/>
    <w:rsid w:val="00071CD2"/>
    <w:rsid w:val="00071D05"/>
    <w:rsid w:val="00071E21"/>
    <w:rsid w:val="000728D7"/>
    <w:rsid w:val="00072901"/>
    <w:rsid w:val="000729F1"/>
    <w:rsid w:val="00072A43"/>
    <w:rsid w:val="00072A87"/>
    <w:rsid w:val="00072C83"/>
    <w:rsid w:val="00072D7D"/>
    <w:rsid w:val="00072DC5"/>
    <w:rsid w:val="00072DF4"/>
    <w:rsid w:val="000730A4"/>
    <w:rsid w:val="000731D0"/>
    <w:rsid w:val="000733B8"/>
    <w:rsid w:val="00074092"/>
    <w:rsid w:val="00074757"/>
    <w:rsid w:val="00074808"/>
    <w:rsid w:val="00074BDD"/>
    <w:rsid w:val="000757A0"/>
    <w:rsid w:val="000759C2"/>
    <w:rsid w:val="00075A64"/>
    <w:rsid w:val="00076044"/>
    <w:rsid w:val="00076059"/>
    <w:rsid w:val="000762DB"/>
    <w:rsid w:val="00076341"/>
    <w:rsid w:val="00076AE2"/>
    <w:rsid w:val="00076D14"/>
    <w:rsid w:val="00076DE6"/>
    <w:rsid w:val="00076EC5"/>
    <w:rsid w:val="000775FC"/>
    <w:rsid w:val="000776B6"/>
    <w:rsid w:val="0007794A"/>
    <w:rsid w:val="00077A07"/>
    <w:rsid w:val="00077A67"/>
    <w:rsid w:val="00077BE3"/>
    <w:rsid w:val="00077CBC"/>
    <w:rsid w:val="00077DD1"/>
    <w:rsid w:val="00080035"/>
    <w:rsid w:val="0008029C"/>
    <w:rsid w:val="0008079D"/>
    <w:rsid w:val="00080F0F"/>
    <w:rsid w:val="000813D2"/>
    <w:rsid w:val="000813E9"/>
    <w:rsid w:val="000819A1"/>
    <w:rsid w:val="00081B89"/>
    <w:rsid w:val="00081B9B"/>
    <w:rsid w:val="00081E6E"/>
    <w:rsid w:val="00082105"/>
    <w:rsid w:val="000823EB"/>
    <w:rsid w:val="000826E6"/>
    <w:rsid w:val="00083007"/>
    <w:rsid w:val="0008343B"/>
    <w:rsid w:val="00083622"/>
    <w:rsid w:val="00083648"/>
    <w:rsid w:val="0008364B"/>
    <w:rsid w:val="0008371E"/>
    <w:rsid w:val="00083A66"/>
    <w:rsid w:val="00083E14"/>
    <w:rsid w:val="000842DD"/>
    <w:rsid w:val="00084784"/>
    <w:rsid w:val="00084938"/>
    <w:rsid w:val="00084BC8"/>
    <w:rsid w:val="000850DE"/>
    <w:rsid w:val="000853F1"/>
    <w:rsid w:val="000859D6"/>
    <w:rsid w:val="00085FA1"/>
    <w:rsid w:val="00086310"/>
    <w:rsid w:val="0008655B"/>
    <w:rsid w:val="00086C36"/>
    <w:rsid w:val="00086CD0"/>
    <w:rsid w:val="00086DF3"/>
    <w:rsid w:val="000871B6"/>
    <w:rsid w:val="0008731A"/>
    <w:rsid w:val="00087646"/>
    <w:rsid w:val="00087689"/>
    <w:rsid w:val="000876DB"/>
    <w:rsid w:val="000879F3"/>
    <w:rsid w:val="00087E4F"/>
    <w:rsid w:val="000902FE"/>
    <w:rsid w:val="0009047E"/>
    <w:rsid w:val="00090DA8"/>
    <w:rsid w:val="00091522"/>
    <w:rsid w:val="000915E9"/>
    <w:rsid w:val="000919B5"/>
    <w:rsid w:val="00091CD2"/>
    <w:rsid w:val="00091EBC"/>
    <w:rsid w:val="00092706"/>
    <w:rsid w:val="00092B8E"/>
    <w:rsid w:val="00092C11"/>
    <w:rsid w:val="00092E43"/>
    <w:rsid w:val="00092EC7"/>
    <w:rsid w:val="00092F1D"/>
    <w:rsid w:val="00092FD6"/>
    <w:rsid w:val="00093BF0"/>
    <w:rsid w:val="00094672"/>
    <w:rsid w:val="000946D8"/>
    <w:rsid w:val="0009489F"/>
    <w:rsid w:val="00094B41"/>
    <w:rsid w:val="00094CD3"/>
    <w:rsid w:val="00094E7D"/>
    <w:rsid w:val="00095048"/>
    <w:rsid w:val="000953DD"/>
    <w:rsid w:val="000955F0"/>
    <w:rsid w:val="00095980"/>
    <w:rsid w:val="00096139"/>
    <w:rsid w:val="00096E3B"/>
    <w:rsid w:val="0009717E"/>
    <w:rsid w:val="00097345"/>
    <w:rsid w:val="00097D37"/>
    <w:rsid w:val="00097D86"/>
    <w:rsid w:val="00097E53"/>
    <w:rsid w:val="00097F7A"/>
    <w:rsid w:val="000A0813"/>
    <w:rsid w:val="000A08F1"/>
    <w:rsid w:val="000A0F74"/>
    <w:rsid w:val="000A1296"/>
    <w:rsid w:val="000A13E7"/>
    <w:rsid w:val="000A1534"/>
    <w:rsid w:val="000A19E7"/>
    <w:rsid w:val="000A2C7B"/>
    <w:rsid w:val="000A2D20"/>
    <w:rsid w:val="000A2D2E"/>
    <w:rsid w:val="000A2DD6"/>
    <w:rsid w:val="000A316D"/>
    <w:rsid w:val="000A33A8"/>
    <w:rsid w:val="000A39A2"/>
    <w:rsid w:val="000A40A7"/>
    <w:rsid w:val="000A44A2"/>
    <w:rsid w:val="000A5587"/>
    <w:rsid w:val="000A5CCF"/>
    <w:rsid w:val="000A5DF0"/>
    <w:rsid w:val="000A6150"/>
    <w:rsid w:val="000A62B8"/>
    <w:rsid w:val="000A62CD"/>
    <w:rsid w:val="000A6344"/>
    <w:rsid w:val="000A6473"/>
    <w:rsid w:val="000A6666"/>
    <w:rsid w:val="000A6DC5"/>
    <w:rsid w:val="000A740A"/>
    <w:rsid w:val="000A7901"/>
    <w:rsid w:val="000A7FB6"/>
    <w:rsid w:val="000B0046"/>
    <w:rsid w:val="000B013C"/>
    <w:rsid w:val="000B038B"/>
    <w:rsid w:val="000B0795"/>
    <w:rsid w:val="000B09BD"/>
    <w:rsid w:val="000B0A72"/>
    <w:rsid w:val="000B0A95"/>
    <w:rsid w:val="000B14AD"/>
    <w:rsid w:val="000B15A1"/>
    <w:rsid w:val="000B15C6"/>
    <w:rsid w:val="000B1778"/>
    <w:rsid w:val="000B1DB6"/>
    <w:rsid w:val="000B1DB8"/>
    <w:rsid w:val="000B1F46"/>
    <w:rsid w:val="000B2421"/>
    <w:rsid w:val="000B24FE"/>
    <w:rsid w:val="000B2983"/>
    <w:rsid w:val="000B2D9B"/>
    <w:rsid w:val="000B3155"/>
    <w:rsid w:val="000B39E1"/>
    <w:rsid w:val="000B3EB1"/>
    <w:rsid w:val="000B3FB1"/>
    <w:rsid w:val="000B4445"/>
    <w:rsid w:val="000B49A5"/>
    <w:rsid w:val="000B4B81"/>
    <w:rsid w:val="000B4DE0"/>
    <w:rsid w:val="000B513F"/>
    <w:rsid w:val="000B5893"/>
    <w:rsid w:val="000B5E6E"/>
    <w:rsid w:val="000B5F8E"/>
    <w:rsid w:val="000B671F"/>
    <w:rsid w:val="000B6B2A"/>
    <w:rsid w:val="000B6C2D"/>
    <w:rsid w:val="000B7011"/>
    <w:rsid w:val="000B7203"/>
    <w:rsid w:val="000B7429"/>
    <w:rsid w:val="000B763C"/>
    <w:rsid w:val="000B7821"/>
    <w:rsid w:val="000B7B44"/>
    <w:rsid w:val="000B7DDF"/>
    <w:rsid w:val="000C0238"/>
    <w:rsid w:val="000C03B6"/>
    <w:rsid w:val="000C06AE"/>
    <w:rsid w:val="000C07CE"/>
    <w:rsid w:val="000C12BC"/>
    <w:rsid w:val="000C136E"/>
    <w:rsid w:val="000C14E6"/>
    <w:rsid w:val="000C1514"/>
    <w:rsid w:val="000C154F"/>
    <w:rsid w:val="000C170C"/>
    <w:rsid w:val="000C1A2F"/>
    <w:rsid w:val="000C1B6A"/>
    <w:rsid w:val="000C1FC4"/>
    <w:rsid w:val="000C20E9"/>
    <w:rsid w:val="000C258C"/>
    <w:rsid w:val="000C27EC"/>
    <w:rsid w:val="000C28A7"/>
    <w:rsid w:val="000C36B3"/>
    <w:rsid w:val="000C3AAD"/>
    <w:rsid w:val="000C3C27"/>
    <w:rsid w:val="000C3D3E"/>
    <w:rsid w:val="000C3E36"/>
    <w:rsid w:val="000C40B6"/>
    <w:rsid w:val="000C4430"/>
    <w:rsid w:val="000C4755"/>
    <w:rsid w:val="000C4929"/>
    <w:rsid w:val="000C4C2C"/>
    <w:rsid w:val="000C4D64"/>
    <w:rsid w:val="000C5349"/>
    <w:rsid w:val="000C5A66"/>
    <w:rsid w:val="000C607D"/>
    <w:rsid w:val="000C6359"/>
    <w:rsid w:val="000C6561"/>
    <w:rsid w:val="000C659A"/>
    <w:rsid w:val="000C6686"/>
    <w:rsid w:val="000C6821"/>
    <w:rsid w:val="000C6823"/>
    <w:rsid w:val="000C6A5D"/>
    <w:rsid w:val="000C6C2B"/>
    <w:rsid w:val="000C7B6A"/>
    <w:rsid w:val="000C7DC1"/>
    <w:rsid w:val="000C7F20"/>
    <w:rsid w:val="000D000B"/>
    <w:rsid w:val="000D008E"/>
    <w:rsid w:val="000D019C"/>
    <w:rsid w:val="000D01D1"/>
    <w:rsid w:val="000D0469"/>
    <w:rsid w:val="000D06E2"/>
    <w:rsid w:val="000D0A62"/>
    <w:rsid w:val="000D0AE2"/>
    <w:rsid w:val="000D0C26"/>
    <w:rsid w:val="000D0C89"/>
    <w:rsid w:val="000D0EBB"/>
    <w:rsid w:val="000D113E"/>
    <w:rsid w:val="000D1717"/>
    <w:rsid w:val="000D18E3"/>
    <w:rsid w:val="000D18F9"/>
    <w:rsid w:val="000D1AF2"/>
    <w:rsid w:val="000D1CB9"/>
    <w:rsid w:val="000D2020"/>
    <w:rsid w:val="000D226C"/>
    <w:rsid w:val="000D252E"/>
    <w:rsid w:val="000D25E9"/>
    <w:rsid w:val="000D2C01"/>
    <w:rsid w:val="000D2CA8"/>
    <w:rsid w:val="000D31E7"/>
    <w:rsid w:val="000D3338"/>
    <w:rsid w:val="000D3CC0"/>
    <w:rsid w:val="000D4130"/>
    <w:rsid w:val="000D4449"/>
    <w:rsid w:val="000D46DE"/>
    <w:rsid w:val="000D4E1C"/>
    <w:rsid w:val="000D5352"/>
    <w:rsid w:val="000D5813"/>
    <w:rsid w:val="000D5899"/>
    <w:rsid w:val="000D5EAF"/>
    <w:rsid w:val="000D6156"/>
    <w:rsid w:val="000D6508"/>
    <w:rsid w:val="000D6983"/>
    <w:rsid w:val="000D6B35"/>
    <w:rsid w:val="000D6EAF"/>
    <w:rsid w:val="000D6F05"/>
    <w:rsid w:val="000D7891"/>
    <w:rsid w:val="000D78AD"/>
    <w:rsid w:val="000D7CE9"/>
    <w:rsid w:val="000D7D87"/>
    <w:rsid w:val="000D7DE6"/>
    <w:rsid w:val="000E017E"/>
    <w:rsid w:val="000E03EA"/>
    <w:rsid w:val="000E0573"/>
    <w:rsid w:val="000E07D5"/>
    <w:rsid w:val="000E093F"/>
    <w:rsid w:val="000E095B"/>
    <w:rsid w:val="000E0D73"/>
    <w:rsid w:val="000E0F98"/>
    <w:rsid w:val="000E11D7"/>
    <w:rsid w:val="000E17D7"/>
    <w:rsid w:val="000E1B78"/>
    <w:rsid w:val="000E2050"/>
    <w:rsid w:val="000E2055"/>
    <w:rsid w:val="000E2228"/>
    <w:rsid w:val="000E24B5"/>
    <w:rsid w:val="000E2B58"/>
    <w:rsid w:val="000E2C92"/>
    <w:rsid w:val="000E3119"/>
    <w:rsid w:val="000E31F1"/>
    <w:rsid w:val="000E350F"/>
    <w:rsid w:val="000E377B"/>
    <w:rsid w:val="000E390F"/>
    <w:rsid w:val="000E3D32"/>
    <w:rsid w:val="000E439B"/>
    <w:rsid w:val="000E4634"/>
    <w:rsid w:val="000E466D"/>
    <w:rsid w:val="000E4A40"/>
    <w:rsid w:val="000E4CEC"/>
    <w:rsid w:val="000E4EAB"/>
    <w:rsid w:val="000E4F63"/>
    <w:rsid w:val="000E4FA4"/>
    <w:rsid w:val="000E51AC"/>
    <w:rsid w:val="000E58CB"/>
    <w:rsid w:val="000E598A"/>
    <w:rsid w:val="000E63C6"/>
    <w:rsid w:val="000E688A"/>
    <w:rsid w:val="000E6A97"/>
    <w:rsid w:val="000E6C83"/>
    <w:rsid w:val="000E6C9C"/>
    <w:rsid w:val="000E719D"/>
    <w:rsid w:val="000E78D7"/>
    <w:rsid w:val="000E7B37"/>
    <w:rsid w:val="000E7E86"/>
    <w:rsid w:val="000E7FE2"/>
    <w:rsid w:val="000F0513"/>
    <w:rsid w:val="000F05EE"/>
    <w:rsid w:val="000F08B2"/>
    <w:rsid w:val="000F0B45"/>
    <w:rsid w:val="000F0D5F"/>
    <w:rsid w:val="000F0FC5"/>
    <w:rsid w:val="000F1153"/>
    <w:rsid w:val="000F1332"/>
    <w:rsid w:val="000F1593"/>
    <w:rsid w:val="000F15C2"/>
    <w:rsid w:val="000F1BA3"/>
    <w:rsid w:val="000F1EE8"/>
    <w:rsid w:val="000F1FC9"/>
    <w:rsid w:val="000F2314"/>
    <w:rsid w:val="000F2D29"/>
    <w:rsid w:val="000F2EEA"/>
    <w:rsid w:val="000F2FD5"/>
    <w:rsid w:val="000F3029"/>
    <w:rsid w:val="000F3069"/>
    <w:rsid w:val="000F3293"/>
    <w:rsid w:val="000F334A"/>
    <w:rsid w:val="000F3394"/>
    <w:rsid w:val="000F3424"/>
    <w:rsid w:val="000F3710"/>
    <w:rsid w:val="000F3B6B"/>
    <w:rsid w:val="000F3C14"/>
    <w:rsid w:val="000F3C74"/>
    <w:rsid w:val="000F3D6C"/>
    <w:rsid w:val="000F3EB6"/>
    <w:rsid w:val="000F4016"/>
    <w:rsid w:val="000F47A9"/>
    <w:rsid w:val="000F495E"/>
    <w:rsid w:val="000F4C09"/>
    <w:rsid w:val="000F4C5E"/>
    <w:rsid w:val="000F4D4A"/>
    <w:rsid w:val="000F4E24"/>
    <w:rsid w:val="000F5396"/>
    <w:rsid w:val="000F5510"/>
    <w:rsid w:val="000F5694"/>
    <w:rsid w:val="000F5885"/>
    <w:rsid w:val="000F60AA"/>
    <w:rsid w:val="000F635C"/>
    <w:rsid w:val="000F6AE9"/>
    <w:rsid w:val="000F6BC1"/>
    <w:rsid w:val="000F6CBE"/>
    <w:rsid w:val="000F72CC"/>
    <w:rsid w:val="000F749A"/>
    <w:rsid w:val="000F7687"/>
    <w:rsid w:val="000F7688"/>
    <w:rsid w:val="000F7815"/>
    <w:rsid w:val="000F78CB"/>
    <w:rsid w:val="000F7A1C"/>
    <w:rsid w:val="000F7C6D"/>
    <w:rsid w:val="00100550"/>
    <w:rsid w:val="001007CB"/>
    <w:rsid w:val="0010084A"/>
    <w:rsid w:val="0010131F"/>
    <w:rsid w:val="0010167D"/>
    <w:rsid w:val="001019AF"/>
    <w:rsid w:val="00101AFC"/>
    <w:rsid w:val="00101B3A"/>
    <w:rsid w:val="00101E58"/>
    <w:rsid w:val="00102070"/>
    <w:rsid w:val="00102146"/>
    <w:rsid w:val="00102604"/>
    <w:rsid w:val="0010286B"/>
    <w:rsid w:val="00102DD0"/>
    <w:rsid w:val="00102F00"/>
    <w:rsid w:val="00103095"/>
    <w:rsid w:val="0010355C"/>
    <w:rsid w:val="001035CD"/>
    <w:rsid w:val="00103730"/>
    <w:rsid w:val="00103A13"/>
    <w:rsid w:val="00103E3C"/>
    <w:rsid w:val="001044F5"/>
    <w:rsid w:val="001047FA"/>
    <w:rsid w:val="00104893"/>
    <w:rsid w:val="00104C15"/>
    <w:rsid w:val="00105550"/>
    <w:rsid w:val="001055BD"/>
    <w:rsid w:val="00105680"/>
    <w:rsid w:val="00105918"/>
    <w:rsid w:val="00106070"/>
    <w:rsid w:val="00106146"/>
    <w:rsid w:val="00106321"/>
    <w:rsid w:val="0010666B"/>
    <w:rsid w:val="0010694B"/>
    <w:rsid w:val="00107164"/>
    <w:rsid w:val="00107834"/>
    <w:rsid w:val="001078B5"/>
    <w:rsid w:val="00107C5C"/>
    <w:rsid w:val="00110A7B"/>
    <w:rsid w:val="00110B83"/>
    <w:rsid w:val="001111D3"/>
    <w:rsid w:val="001117D5"/>
    <w:rsid w:val="001118D9"/>
    <w:rsid w:val="00111B71"/>
    <w:rsid w:val="00111C98"/>
    <w:rsid w:val="00111CB8"/>
    <w:rsid w:val="00111CF9"/>
    <w:rsid w:val="00111D63"/>
    <w:rsid w:val="00111EBD"/>
    <w:rsid w:val="00112880"/>
    <w:rsid w:val="00112F53"/>
    <w:rsid w:val="00112F75"/>
    <w:rsid w:val="00113455"/>
    <w:rsid w:val="00113862"/>
    <w:rsid w:val="001139D3"/>
    <w:rsid w:val="001139FA"/>
    <w:rsid w:val="00113BFE"/>
    <w:rsid w:val="00113C86"/>
    <w:rsid w:val="00113E43"/>
    <w:rsid w:val="00114412"/>
    <w:rsid w:val="00114532"/>
    <w:rsid w:val="0011546C"/>
    <w:rsid w:val="001157A6"/>
    <w:rsid w:val="0011581C"/>
    <w:rsid w:val="00115ACD"/>
    <w:rsid w:val="00115BC7"/>
    <w:rsid w:val="00115C03"/>
    <w:rsid w:val="001162B1"/>
    <w:rsid w:val="0011651C"/>
    <w:rsid w:val="0011655D"/>
    <w:rsid w:val="00116B72"/>
    <w:rsid w:val="00116CC7"/>
    <w:rsid w:val="00116CC9"/>
    <w:rsid w:val="00116EDA"/>
    <w:rsid w:val="00116EF0"/>
    <w:rsid w:val="00117330"/>
    <w:rsid w:val="0011759A"/>
    <w:rsid w:val="00117646"/>
    <w:rsid w:val="00117683"/>
    <w:rsid w:val="001176C1"/>
    <w:rsid w:val="001176D5"/>
    <w:rsid w:val="0011782E"/>
    <w:rsid w:val="0011795B"/>
    <w:rsid w:val="00117ED9"/>
    <w:rsid w:val="001203CF"/>
    <w:rsid w:val="00121325"/>
    <w:rsid w:val="00121A6F"/>
    <w:rsid w:val="00121DE4"/>
    <w:rsid w:val="00121EAB"/>
    <w:rsid w:val="001222FD"/>
    <w:rsid w:val="00122587"/>
    <w:rsid w:val="00122C88"/>
    <w:rsid w:val="00122CBA"/>
    <w:rsid w:val="0012330D"/>
    <w:rsid w:val="0012349C"/>
    <w:rsid w:val="00123786"/>
    <w:rsid w:val="00123E15"/>
    <w:rsid w:val="00123FA4"/>
    <w:rsid w:val="0012448E"/>
    <w:rsid w:val="001247A7"/>
    <w:rsid w:val="0012486C"/>
    <w:rsid w:val="0012495C"/>
    <w:rsid w:val="00125049"/>
    <w:rsid w:val="0012519D"/>
    <w:rsid w:val="00125279"/>
    <w:rsid w:val="00125615"/>
    <w:rsid w:val="00125C79"/>
    <w:rsid w:val="00125D54"/>
    <w:rsid w:val="00126A94"/>
    <w:rsid w:val="00126A9F"/>
    <w:rsid w:val="00126B68"/>
    <w:rsid w:val="00126ED4"/>
    <w:rsid w:val="00127C48"/>
    <w:rsid w:val="001302FB"/>
    <w:rsid w:val="00130467"/>
    <w:rsid w:val="00130491"/>
    <w:rsid w:val="00131458"/>
    <w:rsid w:val="001317D0"/>
    <w:rsid w:val="001319F7"/>
    <w:rsid w:val="00131CBA"/>
    <w:rsid w:val="00131F5F"/>
    <w:rsid w:val="00132000"/>
    <w:rsid w:val="001322E8"/>
    <w:rsid w:val="00132633"/>
    <w:rsid w:val="00132A14"/>
    <w:rsid w:val="00132B96"/>
    <w:rsid w:val="0013315D"/>
    <w:rsid w:val="001342D6"/>
    <w:rsid w:val="001344DF"/>
    <w:rsid w:val="00134984"/>
    <w:rsid w:val="00134BF0"/>
    <w:rsid w:val="00134CF2"/>
    <w:rsid w:val="001350AD"/>
    <w:rsid w:val="0013545E"/>
    <w:rsid w:val="00135582"/>
    <w:rsid w:val="00135654"/>
    <w:rsid w:val="00135C5D"/>
    <w:rsid w:val="00135EC0"/>
    <w:rsid w:val="00135EE9"/>
    <w:rsid w:val="001361DC"/>
    <w:rsid w:val="00136352"/>
    <w:rsid w:val="00136A0E"/>
    <w:rsid w:val="00136CA7"/>
    <w:rsid w:val="00136EF3"/>
    <w:rsid w:val="00136F47"/>
    <w:rsid w:val="00137271"/>
    <w:rsid w:val="00137363"/>
    <w:rsid w:val="001375CC"/>
    <w:rsid w:val="001378CC"/>
    <w:rsid w:val="001379E5"/>
    <w:rsid w:val="0014001C"/>
    <w:rsid w:val="0014012B"/>
    <w:rsid w:val="001404AE"/>
    <w:rsid w:val="001405E5"/>
    <w:rsid w:val="001406FF"/>
    <w:rsid w:val="001408CC"/>
    <w:rsid w:val="00140C46"/>
    <w:rsid w:val="00140D10"/>
    <w:rsid w:val="00140E0D"/>
    <w:rsid w:val="0014104F"/>
    <w:rsid w:val="001410E6"/>
    <w:rsid w:val="00141685"/>
    <w:rsid w:val="001417FE"/>
    <w:rsid w:val="00141992"/>
    <w:rsid w:val="00141C48"/>
    <w:rsid w:val="0014287D"/>
    <w:rsid w:val="00142FF3"/>
    <w:rsid w:val="00143107"/>
    <w:rsid w:val="00143185"/>
    <w:rsid w:val="001432AE"/>
    <w:rsid w:val="001432BB"/>
    <w:rsid w:val="00143400"/>
    <w:rsid w:val="00143484"/>
    <w:rsid w:val="0014371B"/>
    <w:rsid w:val="001437E6"/>
    <w:rsid w:val="00143BC9"/>
    <w:rsid w:val="00143DF3"/>
    <w:rsid w:val="00144138"/>
    <w:rsid w:val="0014423F"/>
    <w:rsid w:val="0014438C"/>
    <w:rsid w:val="00144450"/>
    <w:rsid w:val="00144CF3"/>
    <w:rsid w:val="00144F57"/>
    <w:rsid w:val="0014500A"/>
    <w:rsid w:val="001452A9"/>
    <w:rsid w:val="001454DC"/>
    <w:rsid w:val="0014572D"/>
    <w:rsid w:val="0014577B"/>
    <w:rsid w:val="00145978"/>
    <w:rsid w:val="00145A07"/>
    <w:rsid w:val="00146150"/>
    <w:rsid w:val="0014643F"/>
    <w:rsid w:val="00146C7A"/>
    <w:rsid w:val="00146CDF"/>
    <w:rsid w:val="00146D0F"/>
    <w:rsid w:val="00146EF4"/>
    <w:rsid w:val="001475A5"/>
    <w:rsid w:val="0014791C"/>
    <w:rsid w:val="00147992"/>
    <w:rsid w:val="00147D60"/>
    <w:rsid w:val="00150263"/>
    <w:rsid w:val="001504D3"/>
    <w:rsid w:val="00150946"/>
    <w:rsid w:val="00150D08"/>
    <w:rsid w:val="00150F8E"/>
    <w:rsid w:val="001512DA"/>
    <w:rsid w:val="001513DD"/>
    <w:rsid w:val="00151631"/>
    <w:rsid w:val="00151665"/>
    <w:rsid w:val="00151937"/>
    <w:rsid w:val="00152548"/>
    <w:rsid w:val="00152793"/>
    <w:rsid w:val="00152918"/>
    <w:rsid w:val="0015298B"/>
    <w:rsid w:val="0015301A"/>
    <w:rsid w:val="0015367A"/>
    <w:rsid w:val="00153E96"/>
    <w:rsid w:val="0015434E"/>
    <w:rsid w:val="001543E9"/>
    <w:rsid w:val="00154727"/>
    <w:rsid w:val="00154A16"/>
    <w:rsid w:val="00154F75"/>
    <w:rsid w:val="001554F2"/>
    <w:rsid w:val="001559B1"/>
    <w:rsid w:val="00155E44"/>
    <w:rsid w:val="00155FA7"/>
    <w:rsid w:val="001560D2"/>
    <w:rsid w:val="001563F8"/>
    <w:rsid w:val="0015661D"/>
    <w:rsid w:val="001567D4"/>
    <w:rsid w:val="00156970"/>
    <w:rsid w:val="00156B36"/>
    <w:rsid w:val="00156BB8"/>
    <w:rsid w:val="00156C30"/>
    <w:rsid w:val="00156C55"/>
    <w:rsid w:val="00156D7E"/>
    <w:rsid w:val="001572E3"/>
    <w:rsid w:val="0015739A"/>
    <w:rsid w:val="0015754E"/>
    <w:rsid w:val="00157579"/>
    <w:rsid w:val="001578D4"/>
    <w:rsid w:val="001579B5"/>
    <w:rsid w:val="00157AEA"/>
    <w:rsid w:val="00157CD9"/>
    <w:rsid w:val="00160131"/>
    <w:rsid w:val="001604E5"/>
    <w:rsid w:val="00160916"/>
    <w:rsid w:val="00160BE9"/>
    <w:rsid w:val="001615AA"/>
    <w:rsid w:val="00161A39"/>
    <w:rsid w:val="00161D9E"/>
    <w:rsid w:val="001620B5"/>
    <w:rsid w:val="001620D4"/>
    <w:rsid w:val="0016249F"/>
    <w:rsid w:val="001633C4"/>
    <w:rsid w:val="0016346A"/>
    <w:rsid w:val="00163AA2"/>
    <w:rsid w:val="0016475D"/>
    <w:rsid w:val="00164AD2"/>
    <w:rsid w:val="0016526C"/>
    <w:rsid w:val="00165599"/>
    <w:rsid w:val="00165E3C"/>
    <w:rsid w:val="00165EEB"/>
    <w:rsid w:val="001660C7"/>
    <w:rsid w:val="00166479"/>
    <w:rsid w:val="00166498"/>
    <w:rsid w:val="001664C6"/>
    <w:rsid w:val="00166632"/>
    <w:rsid w:val="001666F7"/>
    <w:rsid w:val="001667FD"/>
    <w:rsid w:val="0016688E"/>
    <w:rsid w:val="0016695D"/>
    <w:rsid w:val="00166A77"/>
    <w:rsid w:val="00166C19"/>
    <w:rsid w:val="00166C61"/>
    <w:rsid w:val="00166E8D"/>
    <w:rsid w:val="00167681"/>
    <w:rsid w:val="00167F00"/>
    <w:rsid w:val="00170159"/>
    <w:rsid w:val="00170245"/>
    <w:rsid w:val="001705A6"/>
    <w:rsid w:val="00170697"/>
    <w:rsid w:val="001706A2"/>
    <w:rsid w:val="0017078D"/>
    <w:rsid w:val="001708E6"/>
    <w:rsid w:val="00170ACB"/>
    <w:rsid w:val="00170E3D"/>
    <w:rsid w:val="00170F72"/>
    <w:rsid w:val="00171242"/>
    <w:rsid w:val="00171D53"/>
    <w:rsid w:val="00172243"/>
    <w:rsid w:val="00172470"/>
    <w:rsid w:val="0017282B"/>
    <w:rsid w:val="0017284B"/>
    <w:rsid w:val="00172923"/>
    <w:rsid w:val="00172B9F"/>
    <w:rsid w:val="00172D48"/>
    <w:rsid w:val="00172DEA"/>
    <w:rsid w:val="00173922"/>
    <w:rsid w:val="001740B1"/>
    <w:rsid w:val="00174225"/>
    <w:rsid w:val="001743DE"/>
    <w:rsid w:val="00174407"/>
    <w:rsid w:val="0017465E"/>
    <w:rsid w:val="00174C5F"/>
    <w:rsid w:val="00174F2C"/>
    <w:rsid w:val="0017501F"/>
    <w:rsid w:val="00175666"/>
    <w:rsid w:val="0017576C"/>
    <w:rsid w:val="00175940"/>
    <w:rsid w:val="00175C30"/>
    <w:rsid w:val="00175CAE"/>
    <w:rsid w:val="0017630A"/>
    <w:rsid w:val="0017678F"/>
    <w:rsid w:val="00176AB7"/>
    <w:rsid w:val="00176BE2"/>
    <w:rsid w:val="00177054"/>
    <w:rsid w:val="001772AB"/>
    <w:rsid w:val="001776E3"/>
    <w:rsid w:val="00177AA7"/>
    <w:rsid w:val="00177C52"/>
    <w:rsid w:val="00177C8E"/>
    <w:rsid w:val="00177FCF"/>
    <w:rsid w:val="001808FE"/>
    <w:rsid w:val="00181226"/>
    <w:rsid w:val="0018194E"/>
    <w:rsid w:val="00181ACE"/>
    <w:rsid w:val="00181BF1"/>
    <w:rsid w:val="00182BBF"/>
    <w:rsid w:val="00182C2C"/>
    <w:rsid w:val="0018320D"/>
    <w:rsid w:val="001837AA"/>
    <w:rsid w:val="00183846"/>
    <w:rsid w:val="001839D8"/>
    <w:rsid w:val="00183BC7"/>
    <w:rsid w:val="00183C71"/>
    <w:rsid w:val="00184220"/>
    <w:rsid w:val="001843C5"/>
    <w:rsid w:val="00184840"/>
    <w:rsid w:val="00184B13"/>
    <w:rsid w:val="00184E9B"/>
    <w:rsid w:val="00185026"/>
    <w:rsid w:val="00185193"/>
    <w:rsid w:val="001853AE"/>
    <w:rsid w:val="00185964"/>
    <w:rsid w:val="00185A0D"/>
    <w:rsid w:val="00185B7C"/>
    <w:rsid w:val="00185D02"/>
    <w:rsid w:val="00185D7D"/>
    <w:rsid w:val="00185F5E"/>
    <w:rsid w:val="0018650D"/>
    <w:rsid w:val="001875A8"/>
    <w:rsid w:val="0018768F"/>
    <w:rsid w:val="0018797F"/>
    <w:rsid w:val="00187A3E"/>
    <w:rsid w:val="00187C35"/>
    <w:rsid w:val="00187CBE"/>
    <w:rsid w:val="00187D70"/>
    <w:rsid w:val="00190B05"/>
    <w:rsid w:val="00190C12"/>
    <w:rsid w:val="00190C6C"/>
    <w:rsid w:val="00190D9A"/>
    <w:rsid w:val="0019113E"/>
    <w:rsid w:val="0019175A"/>
    <w:rsid w:val="001918D8"/>
    <w:rsid w:val="00191CCB"/>
    <w:rsid w:val="00191D0C"/>
    <w:rsid w:val="00191D33"/>
    <w:rsid w:val="001921DD"/>
    <w:rsid w:val="00192338"/>
    <w:rsid w:val="001923CA"/>
    <w:rsid w:val="00192500"/>
    <w:rsid w:val="001925A6"/>
    <w:rsid w:val="00192610"/>
    <w:rsid w:val="00192618"/>
    <w:rsid w:val="00192691"/>
    <w:rsid w:val="00192908"/>
    <w:rsid w:val="00192943"/>
    <w:rsid w:val="00192A9A"/>
    <w:rsid w:val="00192B09"/>
    <w:rsid w:val="00192BC1"/>
    <w:rsid w:val="00192EFD"/>
    <w:rsid w:val="00193065"/>
    <w:rsid w:val="00193110"/>
    <w:rsid w:val="001932BC"/>
    <w:rsid w:val="001932C1"/>
    <w:rsid w:val="001932C9"/>
    <w:rsid w:val="001933E7"/>
    <w:rsid w:val="0019404B"/>
    <w:rsid w:val="00194761"/>
    <w:rsid w:val="0019476E"/>
    <w:rsid w:val="00194B32"/>
    <w:rsid w:val="00194BC8"/>
    <w:rsid w:val="00194D45"/>
    <w:rsid w:val="00195638"/>
    <w:rsid w:val="0019587F"/>
    <w:rsid w:val="00195CD8"/>
    <w:rsid w:val="00196316"/>
    <w:rsid w:val="001965A5"/>
    <w:rsid w:val="0019665F"/>
    <w:rsid w:val="00196689"/>
    <w:rsid w:val="00196AA2"/>
    <w:rsid w:val="00196BB4"/>
    <w:rsid w:val="00196BDF"/>
    <w:rsid w:val="00197370"/>
    <w:rsid w:val="00197438"/>
    <w:rsid w:val="00197E7C"/>
    <w:rsid w:val="00197FB7"/>
    <w:rsid w:val="001A0DA8"/>
    <w:rsid w:val="001A1006"/>
    <w:rsid w:val="001A1AF5"/>
    <w:rsid w:val="001A1C47"/>
    <w:rsid w:val="001A1E66"/>
    <w:rsid w:val="001A215E"/>
    <w:rsid w:val="001A22B0"/>
    <w:rsid w:val="001A2323"/>
    <w:rsid w:val="001A23EA"/>
    <w:rsid w:val="001A242D"/>
    <w:rsid w:val="001A25A8"/>
    <w:rsid w:val="001A267A"/>
    <w:rsid w:val="001A2924"/>
    <w:rsid w:val="001A2C29"/>
    <w:rsid w:val="001A2E95"/>
    <w:rsid w:val="001A2ED6"/>
    <w:rsid w:val="001A2F41"/>
    <w:rsid w:val="001A2F5D"/>
    <w:rsid w:val="001A2FE0"/>
    <w:rsid w:val="001A3133"/>
    <w:rsid w:val="001A317C"/>
    <w:rsid w:val="001A3737"/>
    <w:rsid w:val="001A3B67"/>
    <w:rsid w:val="001A48DF"/>
    <w:rsid w:val="001A4B61"/>
    <w:rsid w:val="001A4BB6"/>
    <w:rsid w:val="001A4D3C"/>
    <w:rsid w:val="001A4E33"/>
    <w:rsid w:val="001A4FE4"/>
    <w:rsid w:val="001A5493"/>
    <w:rsid w:val="001A5581"/>
    <w:rsid w:val="001A62F0"/>
    <w:rsid w:val="001A6588"/>
    <w:rsid w:val="001A67BE"/>
    <w:rsid w:val="001A67C1"/>
    <w:rsid w:val="001A69B5"/>
    <w:rsid w:val="001A6B78"/>
    <w:rsid w:val="001A6C44"/>
    <w:rsid w:val="001A743F"/>
    <w:rsid w:val="001A7C8D"/>
    <w:rsid w:val="001A7EF9"/>
    <w:rsid w:val="001B01BF"/>
    <w:rsid w:val="001B0684"/>
    <w:rsid w:val="001B0737"/>
    <w:rsid w:val="001B0E9A"/>
    <w:rsid w:val="001B1057"/>
    <w:rsid w:val="001B1178"/>
    <w:rsid w:val="001B1F8F"/>
    <w:rsid w:val="001B25C2"/>
    <w:rsid w:val="001B275E"/>
    <w:rsid w:val="001B28E1"/>
    <w:rsid w:val="001B3302"/>
    <w:rsid w:val="001B39CD"/>
    <w:rsid w:val="001B3CC3"/>
    <w:rsid w:val="001B3E27"/>
    <w:rsid w:val="001B3FEE"/>
    <w:rsid w:val="001B4069"/>
    <w:rsid w:val="001B464C"/>
    <w:rsid w:val="001B49AF"/>
    <w:rsid w:val="001B4C14"/>
    <w:rsid w:val="001B4D90"/>
    <w:rsid w:val="001B4F84"/>
    <w:rsid w:val="001B5239"/>
    <w:rsid w:val="001B5CBA"/>
    <w:rsid w:val="001B5D63"/>
    <w:rsid w:val="001B60BA"/>
    <w:rsid w:val="001B628C"/>
    <w:rsid w:val="001B62C2"/>
    <w:rsid w:val="001B64FD"/>
    <w:rsid w:val="001B6538"/>
    <w:rsid w:val="001B668D"/>
    <w:rsid w:val="001B70E0"/>
    <w:rsid w:val="001B7177"/>
    <w:rsid w:val="001B72A7"/>
    <w:rsid w:val="001B74E6"/>
    <w:rsid w:val="001B7CBE"/>
    <w:rsid w:val="001C0426"/>
    <w:rsid w:val="001C079A"/>
    <w:rsid w:val="001C07BF"/>
    <w:rsid w:val="001C0911"/>
    <w:rsid w:val="001C10E1"/>
    <w:rsid w:val="001C123E"/>
    <w:rsid w:val="001C15FD"/>
    <w:rsid w:val="001C18E8"/>
    <w:rsid w:val="001C1ADA"/>
    <w:rsid w:val="001C1D43"/>
    <w:rsid w:val="001C24C1"/>
    <w:rsid w:val="001C270F"/>
    <w:rsid w:val="001C27C1"/>
    <w:rsid w:val="001C2A85"/>
    <w:rsid w:val="001C2CB9"/>
    <w:rsid w:val="001C2EE4"/>
    <w:rsid w:val="001C3022"/>
    <w:rsid w:val="001C30DA"/>
    <w:rsid w:val="001C324B"/>
    <w:rsid w:val="001C330B"/>
    <w:rsid w:val="001C3561"/>
    <w:rsid w:val="001C38F4"/>
    <w:rsid w:val="001C3A7E"/>
    <w:rsid w:val="001C4747"/>
    <w:rsid w:val="001C4974"/>
    <w:rsid w:val="001C534B"/>
    <w:rsid w:val="001C5370"/>
    <w:rsid w:val="001C55DB"/>
    <w:rsid w:val="001C57BE"/>
    <w:rsid w:val="001C59C6"/>
    <w:rsid w:val="001C63EA"/>
    <w:rsid w:val="001C64B0"/>
    <w:rsid w:val="001C69F8"/>
    <w:rsid w:val="001C6BAF"/>
    <w:rsid w:val="001C72A8"/>
    <w:rsid w:val="001C7512"/>
    <w:rsid w:val="001C75E4"/>
    <w:rsid w:val="001C7855"/>
    <w:rsid w:val="001C79DC"/>
    <w:rsid w:val="001C7A23"/>
    <w:rsid w:val="001C7CE4"/>
    <w:rsid w:val="001C7DAA"/>
    <w:rsid w:val="001D0320"/>
    <w:rsid w:val="001D04C3"/>
    <w:rsid w:val="001D053C"/>
    <w:rsid w:val="001D08FC"/>
    <w:rsid w:val="001D092D"/>
    <w:rsid w:val="001D0DE2"/>
    <w:rsid w:val="001D0E15"/>
    <w:rsid w:val="001D1249"/>
    <w:rsid w:val="001D173B"/>
    <w:rsid w:val="001D1E3A"/>
    <w:rsid w:val="001D21CD"/>
    <w:rsid w:val="001D291B"/>
    <w:rsid w:val="001D2DBD"/>
    <w:rsid w:val="001D3025"/>
    <w:rsid w:val="001D3080"/>
    <w:rsid w:val="001D3384"/>
    <w:rsid w:val="001D3801"/>
    <w:rsid w:val="001D38F8"/>
    <w:rsid w:val="001D3E6C"/>
    <w:rsid w:val="001D4867"/>
    <w:rsid w:val="001D4B93"/>
    <w:rsid w:val="001D51AC"/>
    <w:rsid w:val="001D51EF"/>
    <w:rsid w:val="001D53BA"/>
    <w:rsid w:val="001D58AF"/>
    <w:rsid w:val="001D5D39"/>
    <w:rsid w:val="001D5F99"/>
    <w:rsid w:val="001D6429"/>
    <w:rsid w:val="001D65DC"/>
    <w:rsid w:val="001D686E"/>
    <w:rsid w:val="001D6D24"/>
    <w:rsid w:val="001D6F63"/>
    <w:rsid w:val="001D6FED"/>
    <w:rsid w:val="001D7315"/>
    <w:rsid w:val="001D7881"/>
    <w:rsid w:val="001D7BBC"/>
    <w:rsid w:val="001D7BD0"/>
    <w:rsid w:val="001D7D03"/>
    <w:rsid w:val="001D7E32"/>
    <w:rsid w:val="001D7F4D"/>
    <w:rsid w:val="001E0078"/>
    <w:rsid w:val="001E02BE"/>
    <w:rsid w:val="001E09FC"/>
    <w:rsid w:val="001E0B8A"/>
    <w:rsid w:val="001E0D62"/>
    <w:rsid w:val="001E1131"/>
    <w:rsid w:val="001E12D4"/>
    <w:rsid w:val="001E148E"/>
    <w:rsid w:val="001E1719"/>
    <w:rsid w:val="001E1A55"/>
    <w:rsid w:val="001E1B39"/>
    <w:rsid w:val="001E1C3A"/>
    <w:rsid w:val="001E2001"/>
    <w:rsid w:val="001E24D0"/>
    <w:rsid w:val="001E2B08"/>
    <w:rsid w:val="001E3075"/>
    <w:rsid w:val="001E3208"/>
    <w:rsid w:val="001E323E"/>
    <w:rsid w:val="001E32C2"/>
    <w:rsid w:val="001E34B5"/>
    <w:rsid w:val="001E3A9A"/>
    <w:rsid w:val="001E3B6A"/>
    <w:rsid w:val="001E3ECC"/>
    <w:rsid w:val="001E3EE2"/>
    <w:rsid w:val="001E3F83"/>
    <w:rsid w:val="001E43B7"/>
    <w:rsid w:val="001E4758"/>
    <w:rsid w:val="001E4D4C"/>
    <w:rsid w:val="001E4EC2"/>
    <w:rsid w:val="001E587D"/>
    <w:rsid w:val="001E5AA9"/>
    <w:rsid w:val="001E5B8D"/>
    <w:rsid w:val="001E5EFB"/>
    <w:rsid w:val="001E5F39"/>
    <w:rsid w:val="001E61C0"/>
    <w:rsid w:val="001E6341"/>
    <w:rsid w:val="001E68F9"/>
    <w:rsid w:val="001E69C7"/>
    <w:rsid w:val="001E6B77"/>
    <w:rsid w:val="001E6D44"/>
    <w:rsid w:val="001E741E"/>
    <w:rsid w:val="001E7865"/>
    <w:rsid w:val="001E795E"/>
    <w:rsid w:val="001E7D5F"/>
    <w:rsid w:val="001F018B"/>
    <w:rsid w:val="001F0384"/>
    <w:rsid w:val="001F07BF"/>
    <w:rsid w:val="001F0876"/>
    <w:rsid w:val="001F0A4F"/>
    <w:rsid w:val="001F1F15"/>
    <w:rsid w:val="001F1F2C"/>
    <w:rsid w:val="001F1FB6"/>
    <w:rsid w:val="001F2240"/>
    <w:rsid w:val="001F2D70"/>
    <w:rsid w:val="001F2D7B"/>
    <w:rsid w:val="001F2DC1"/>
    <w:rsid w:val="001F2E3E"/>
    <w:rsid w:val="001F2E75"/>
    <w:rsid w:val="001F3152"/>
    <w:rsid w:val="001F3351"/>
    <w:rsid w:val="001F3618"/>
    <w:rsid w:val="001F3B93"/>
    <w:rsid w:val="001F3D71"/>
    <w:rsid w:val="001F44E6"/>
    <w:rsid w:val="001F453D"/>
    <w:rsid w:val="001F47C2"/>
    <w:rsid w:val="001F4BE0"/>
    <w:rsid w:val="001F5158"/>
    <w:rsid w:val="001F524C"/>
    <w:rsid w:val="001F5516"/>
    <w:rsid w:val="001F56A3"/>
    <w:rsid w:val="001F5E59"/>
    <w:rsid w:val="001F5F38"/>
    <w:rsid w:val="001F6366"/>
    <w:rsid w:val="001F661C"/>
    <w:rsid w:val="001F6658"/>
    <w:rsid w:val="001F6ECE"/>
    <w:rsid w:val="001F6FF0"/>
    <w:rsid w:val="001F75D3"/>
    <w:rsid w:val="001F7CF9"/>
    <w:rsid w:val="001F7D24"/>
    <w:rsid w:val="002003CF"/>
    <w:rsid w:val="00200548"/>
    <w:rsid w:val="0020092A"/>
    <w:rsid w:val="0020092F"/>
    <w:rsid w:val="00200998"/>
    <w:rsid w:val="00200A09"/>
    <w:rsid w:val="00200B34"/>
    <w:rsid w:val="0020144D"/>
    <w:rsid w:val="00201453"/>
    <w:rsid w:val="002017EA"/>
    <w:rsid w:val="002020E7"/>
    <w:rsid w:val="0020225B"/>
    <w:rsid w:val="0020241D"/>
    <w:rsid w:val="002024CE"/>
    <w:rsid w:val="00202645"/>
    <w:rsid w:val="002026A5"/>
    <w:rsid w:val="002027B2"/>
    <w:rsid w:val="00202CAB"/>
    <w:rsid w:val="00202FF9"/>
    <w:rsid w:val="002030C2"/>
    <w:rsid w:val="002032D3"/>
    <w:rsid w:val="002033AD"/>
    <w:rsid w:val="00203698"/>
    <w:rsid w:val="002039DD"/>
    <w:rsid w:val="00203EF7"/>
    <w:rsid w:val="00204191"/>
    <w:rsid w:val="002045A3"/>
    <w:rsid w:val="0020488F"/>
    <w:rsid w:val="002048D4"/>
    <w:rsid w:val="00204D49"/>
    <w:rsid w:val="00205452"/>
    <w:rsid w:val="00205563"/>
    <w:rsid w:val="00205630"/>
    <w:rsid w:val="0020567B"/>
    <w:rsid w:val="00206381"/>
    <w:rsid w:val="0020669B"/>
    <w:rsid w:val="00206B59"/>
    <w:rsid w:val="002070CD"/>
    <w:rsid w:val="0020761F"/>
    <w:rsid w:val="0020769D"/>
    <w:rsid w:val="00207723"/>
    <w:rsid w:val="00207896"/>
    <w:rsid w:val="00207DC9"/>
    <w:rsid w:val="002100C7"/>
    <w:rsid w:val="0021036A"/>
    <w:rsid w:val="002103F2"/>
    <w:rsid w:val="0021072E"/>
    <w:rsid w:val="00210843"/>
    <w:rsid w:val="00210F27"/>
    <w:rsid w:val="00211048"/>
    <w:rsid w:val="00211315"/>
    <w:rsid w:val="002119D0"/>
    <w:rsid w:val="00211AB3"/>
    <w:rsid w:val="00211BF1"/>
    <w:rsid w:val="00211E57"/>
    <w:rsid w:val="00212215"/>
    <w:rsid w:val="002123FE"/>
    <w:rsid w:val="00212530"/>
    <w:rsid w:val="002126F1"/>
    <w:rsid w:val="002129E1"/>
    <w:rsid w:val="00212AD0"/>
    <w:rsid w:val="00212AF3"/>
    <w:rsid w:val="00213580"/>
    <w:rsid w:val="002137A1"/>
    <w:rsid w:val="00213DEF"/>
    <w:rsid w:val="00213F01"/>
    <w:rsid w:val="00213FA8"/>
    <w:rsid w:val="002140DD"/>
    <w:rsid w:val="002144C6"/>
    <w:rsid w:val="002146F5"/>
    <w:rsid w:val="002147A3"/>
    <w:rsid w:val="00214A6B"/>
    <w:rsid w:val="00214CE5"/>
    <w:rsid w:val="00215178"/>
    <w:rsid w:val="00215933"/>
    <w:rsid w:val="00215E3F"/>
    <w:rsid w:val="002164FC"/>
    <w:rsid w:val="002166BC"/>
    <w:rsid w:val="00216777"/>
    <w:rsid w:val="002168A4"/>
    <w:rsid w:val="00216AB4"/>
    <w:rsid w:val="00216EC3"/>
    <w:rsid w:val="00216FF2"/>
    <w:rsid w:val="0021711E"/>
    <w:rsid w:val="00217581"/>
    <w:rsid w:val="00217D74"/>
    <w:rsid w:val="00217F61"/>
    <w:rsid w:val="00217FE8"/>
    <w:rsid w:val="00220281"/>
    <w:rsid w:val="00220967"/>
    <w:rsid w:val="00220D5D"/>
    <w:rsid w:val="00221697"/>
    <w:rsid w:val="00221BAA"/>
    <w:rsid w:val="00222312"/>
    <w:rsid w:val="00222475"/>
    <w:rsid w:val="002226B3"/>
    <w:rsid w:val="002226EC"/>
    <w:rsid w:val="00222749"/>
    <w:rsid w:val="00222750"/>
    <w:rsid w:val="00222997"/>
    <w:rsid w:val="00222A8D"/>
    <w:rsid w:val="0022306B"/>
    <w:rsid w:val="002232E9"/>
    <w:rsid w:val="00223470"/>
    <w:rsid w:val="00223519"/>
    <w:rsid w:val="00223647"/>
    <w:rsid w:val="002237BF"/>
    <w:rsid w:val="00223CBA"/>
    <w:rsid w:val="00223F47"/>
    <w:rsid w:val="002246BD"/>
    <w:rsid w:val="00224B51"/>
    <w:rsid w:val="00224BA5"/>
    <w:rsid w:val="00224CD9"/>
    <w:rsid w:val="00224FC8"/>
    <w:rsid w:val="0022526A"/>
    <w:rsid w:val="00225276"/>
    <w:rsid w:val="002252D0"/>
    <w:rsid w:val="002253DC"/>
    <w:rsid w:val="0022568B"/>
    <w:rsid w:val="00225B69"/>
    <w:rsid w:val="00225C41"/>
    <w:rsid w:val="00225D0B"/>
    <w:rsid w:val="0022632F"/>
    <w:rsid w:val="0022683A"/>
    <w:rsid w:val="00226F95"/>
    <w:rsid w:val="0022705E"/>
    <w:rsid w:val="00227413"/>
    <w:rsid w:val="00227739"/>
    <w:rsid w:val="00227C4D"/>
    <w:rsid w:val="0023042A"/>
    <w:rsid w:val="00230516"/>
    <w:rsid w:val="00230629"/>
    <w:rsid w:val="0023078E"/>
    <w:rsid w:val="00230A85"/>
    <w:rsid w:val="00230B0C"/>
    <w:rsid w:val="002315EE"/>
    <w:rsid w:val="00231AA4"/>
    <w:rsid w:val="00231E46"/>
    <w:rsid w:val="002320D9"/>
    <w:rsid w:val="00232456"/>
    <w:rsid w:val="00232473"/>
    <w:rsid w:val="00232633"/>
    <w:rsid w:val="002328DB"/>
    <w:rsid w:val="00232F69"/>
    <w:rsid w:val="002331F0"/>
    <w:rsid w:val="00233255"/>
    <w:rsid w:val="002333B1"/>
    <w:rsid w:val="00233531"/>
    <w:rsid w:val="0023359D"/>
    <w:rsid w:val="002336D3"/>
    <w:rsid w:val="00233DC4"/>
    <w:rsid w:val="00233ED7"/>
    <w:rsid w:val="002340B4"/>
    <w:rsid w:val="0023433B"/>
    <w:rsid w:val="002343F7"/>
    <w:rsid w:val="002344F1"/>
    <w:rsid w:val="002348AC"/>
    <w:rsid w:val="00234A2E"/>
    <w:rsid w:val="00235034"/>
    <w:rsid w:val="002356C7"/>
    <w:rsid w:val="002359CE"/>
    <w:rsid w:val="00235BD4"/>
    <w:rsid w:val="0023674D"/>
    <w:rsid w:val="002368AC"/>
    <w:rsid w:val="0023697D"/>
    <w:rsid w:val="00236AD0"/>
    <w:rsid w:val="00236BC7"/>
    <w:rsid w:val="00236DAA"/>
    <w:rsid w:val="00237761"/>
    <w:rsid w:val="00237C43"/>
    <w:rsid w:val="00237CC9"/>
    <w:rsid w:val="0024025F"/>
    <w:rsid w:val="002404DD"/>
    <w:rsid w:val="0024088F"/>
    <w:rsid w:val="002416F0"/>
    <w:rsid w:val="0024184C"/>
    <w:rsid w:val="00241C56"/>
    <w:rsid w:val="00241E8B"/>
    <w:rsid w:val="00241FF6"/>
    <w:rsid w:val="002426A0"/>
    <w:rsid w:val="0024275D"/>
    <w:rsid w:val="0024286E"/>
    <w:rsid w:val="00242FBE"/>
    <w:rsid w:val="002431EE"/>
    <w:rsid w:val="0024329B"/>
    <w:rsid w:val="00243430"/>
    <w:rsid w:val="002434CD"/>
    <w:rsid w:val="00243A89"/>
    <w:rsid w:val="0024428E"/>
    <w:rsid w:val="00244320"/>
    <w:rsid w:val="002444F1"/>
    <w:rsid w:val="002449F5"/>
    <w:rsid w:val="00244BCC"/>
    <w:rsid w:val="002451A3"/>
    <w:rsid w:val="00245313"/>
    <w:rsid w:val="002453F0"/>
    <w:rsid w:val="0024578A"/>
    <w:rsid w:val="0024599D"/>
    <w:rsid w:val="00245FC0"/>
    <w:rsid w:val="002461C6"/>
    <w:rsid w:val="0024648C"/>
    <w:rsid w:val="0024656E"/>
    <w:rsid w:val="00246734"/>
    <w:rsid w:val="002467A3"/>
    <w:rsid w:val="00246B3C"/>
    <w:rsid w:val="00247808"/>
    <w:rsid w:val="00247F4D"/>
    <w:rsid w:val="002502B5"/>
    <w:rsid w:val="002502EF"/>
    <w:rsid w:val="002504BC"/>
    <w:rsid w:val="00250BA0"/>
    <w:rsid w:val="00250BF3"/>
    <w:rsid w:val="002510D1"/>
    <w:rsid w:val="0025157A"/>
    <w:rsid w:val="002516C3"/>
    <w:rsid w:val="00251ABC"/>
    <w:rsid w:val="00251C02"/>
    <w:rsid w:val="00252122"/>
    <w:rsid w:val="002524A5"/>
    <w:rsid w:val="00252565"/>
    <w:rsid w:val="0025256D"/>
    <w:rsid w:val="002525DC"/>
    <w:rsid w:val="002529C0"/>
    <w:rsid w:val="00252E1D"/>
    <w:rsid w:val="002531C1"/>
    <w:rsid w:val="002531EF"/>
    <w:rsid w:val="00253400"/>
    <w:rsid w:val="002534F8"/>
    <w:rsid w:val="002535A2"/>
    <w:rsid w:val="00253983"/>
    <w:rsid w:val="00253D67"/>
    <w:rsid w:val="00253F1E"/>
    <w:rsid w:val="00253FDD"/>
    <w:rsid w:val="002542F7"/>
    <w:rsid w:val="00254508"/>
    <w:rsid w:val="00254A96"/>
    <w:rsid w:val="00254BA7"/>
    <w:rsid w:val="00255369"/>
    <w:rsid w:val="0025546E"/>
    <w:rsid w:val="00255DF6"/>
    <w:rsid w:val="00255F97"/>
    <w:rsid w:val="002562D2"/>
    <w:rsid w:val="0025630A"/>
    <w:rsid w:val="0025634E"/>
    <w:rsid w:val="00256696"/>
    <w:rsid w:val="002567F8"/>
    <w:rsid w:val="0025690C"/>
    <w:rsid w:val="00256DBD"/>
    <w:rsid w:val="00256FA2"/>
    <w:rsid w:val="00256FAC"/>
    <w:rsid w:val="0025729F"/>
    <w:rsid w:val="00257476"/>
    <w:rsid w:val="002576D0"/>
    <w:rsid w:val="0025778D"/>
    <w:rsid w:val="00257D0F"/>
    <w:rsid w:val="00257F00"/>
    <w:rsid w:val="002600E7"/>
    <w:rsid w:val="002601AF"/>
    <w:rsid w:val="002605F2"/>
    <w:rsid w:val="00260888"/>
    <w:rsid w:val="00260DC1"/>
    <w:rsid w:val="00260F14"/>
    <w:rsid w:val="00260F7E"/>
    <w:rsid w:val="0026142F"/>
    <w:rsid w:val="0026161D"/>
    <w:rsid w:val="0026182C"/>
    <w:rsid w:val="00261C9C"/>
    <w:rsid w:val="00262033"/>
    <w:rsid w:val="002625E7"/>
    <w:rsid w:val="002628F7"/>
    <w:rsid w:val="00262C1C"/>
    <w:rsid w:val="00262C21"/>
    <w:rsid w:val="0026349C"/>
    <w:rsid w:val="00263654"/>
    <w:rsid w:val="002638BB"/>
    <w:rsid w:val="00263C29"/>
    <w:rsid w:val="00263CF6"/>
    <w:rsid w:val="00263DF9"/>
    <w:rsid w:val="00263E0D"/>
    <w:rsid w:val="00263E79"/>
    <w:rsid w:val="00264113"/>
    <w:rsid w:val="00264131"/>
    <w:rsid w:val="002641ED"/>
    <w:rsid w:val="0026433C"/>
    <w:rsid w:val="00264677"/>
    <w:rsid w:val="00264703"/>
    <w:rsid w:val="00264801"/>
    <w:rsid w:val="00264C36"/>
    <w:rsid w:val="00264C46"/>
    <w:rsid w:val="00264C66"/>
    <w:rsid w:val="00264C7D"/>
    <w:rsid w:val="00264D45"/>
    <w:rsid w:val="00264EB0"/>
    <w:rsid w:val="002651B3"/>
    <w:rsid w:val="00265A58"/>
    <w:rsid w:val="0026630C"/>
    <w:rsid w:val="0026642B"/>
    <w:rsid w:val="00266495"/>
    <w:rsid w:val="00266608"/>
    <w:rsid w:val="002666AA"/>
    <w:rsid w:val="00266B43"/>
    <w:rsid w:val="00266B91"/>
    <w:rsid w:val="00266C0E"/>
    <w:rsid w:val="002671C4"/>
    <w:rsid w:val="0026763F"/>
    <w:rsid w:val="002676DE"/>
    <w:rsid w:val="00267CDE"/>
    <w:rsid w:val="00267E0A"/>
    <w:rsid w:val="00267F5D"/>
    <w:rsid w:val="00270243"/>
    <w:rsid w:val="0027039B"/>
    <w:rsid w:val="002708BE"/>
    <w:rsid w:val="00270AA9"/>
    <w:rsid w:val="00270DD0"/>
    <w:rsid w:val="00271323"/>
    <w:rsid w:val="002713D9"/>
    <w:rsid w:val="00271741"/>
    <w:rsid w:val="00272452"/>
    <w:rsid w:val="00272E8B"/>
    <w:rsid w:val="00273123"/>
    <w:rsid w:val="00273216"/>
    <w:rsid w:val="0027336C"/>
    <w:rsid w:val="0027366D"/>
    <w:rsid w:val="00273B0C"/>
    <w:rsid w:val="002742F1"/>
    <w:rsid w:val="00274C8B"/>
    <w:rsid w:val="00274EF6"/>
    <w:rsid w:val="00274F09"/>
    <w:rsid w:val="002751E1"/>
    <w:rsid w:val="002756C9"/>
    <w:rsid w:val="0027585B"/>
    <w:rsid w:val="00275D23"/>
    <w:rsid w:val="0027617C"/>
    <w:rsid w:val="0027627B"/>
    <w:rsid w:val="00276306"/>
    <w:rsid w:val="00276543"/>
    <w:rsid w:val="00276BFF"/>
    <w:rsid w:val="00276C72"/>
    <w:rsid w:val="00276C8A"/>
    <w:rsid w:val="00276EC4"/>
    <w:rsid w:val="002773CD"/>
    <w:rsid w:val="002773FA"/>
    <w:rsid w:val="00277506"/>
    <w:rsid w:val="00277818"/>
    <w:rsid w:val="00277992"/>
    <w:rsid w:val="00277DE2"/>
    <w:rsid w:val="00277EF9"/>
    <w:rsid w:val="002802D0"/>
    <w:rsid w:val="002803E0"/>
    <w:rsid w:val="00280BAC"/>
    <w:rsid w:val="00280E15"/>
    <w:rsid w:val="002815F3"/>
    <w:rsid w:val="00281865"/>
    <w:rsid w:val="00281C1B"/>
    <w:rsid w:val="00282489"/>
    <w:rsid w:val="00282711"/>
    <w:rsid w:val="0028284D"/>
    <w:rsid w:val="0028294B"/>
    <w:rsid w:val="00282A98"/>
    <w:rsid w:val="00282B7D"/>
    <w:rsid w:val="00282DF5"/>
    <w:rsid w:val="00282F9A"/>
    <w:rsid w:val="00282FB8"/>
    <w:rsid w:val="00283579"/>
    <w:rsid w:val="0028371B"/>
    <w:rsid w:val="00283879"/>
    <w:rsid w:val="00283C35"/>
    <w:rsid w:val="00283F13"/>
    <w:rsid w:val="0028460D"/>
    <w:rsid w:val="00284657"/>
    <w:rsid w:val="002849EC"/>
    <w:rsid w:val="002849F2"/>
    <w:rsid w:val="00284D4C"/>
    <w:rsid w:val="0028508F"/>
    <w:rsid w:val="002858B0"/>
    <w:rsid w:val="00285CCD"/>
    <w:rsid w:val="00285DB0"/>
    <w:rsid w:val="00285DC3"/>
    <w:rsid w:val="00285E24"/>
    <w:rsid w:val="0028632D"/>
    <w:rsid w:val="00286349"/>
    <w:rsid w:val="00286423"/>
    <w:rsid w:val="00286428"/>
    <w:rsid w:val="00286678"/>
    <w:rsid w:val="002867CD"/>
    <w:rsid w:val="00286DF7"/>
    <w:rsid w:val="00286E7C"/>
    <w:rsid w:val="00286F88"/>
    <w:rsid w:val="002872DE"/>
    <w:rsid w:val="002874E0"/>
    <w:rsid w:val="0028750D"/>
    <w:rsid w:val="0028779E"/>
    <w:rsid w:val="0028785C"/>
    <w:rsid w:val="00287991"/>
    <w:rsid w:val="00290275"/>
    <w:rsid w:val="002902F7"/>
    <w:rsid w:val="00290323"/>
    <w:rsid w:val="0029051A"/>
    <w:rsid w:val="00290A09"/>
    <w:rsid w:val="00291165"/>
    <w:rsid w:val="002916A2"/>
    <w:rsid w:val="00291CC6"/>
    <w:rsid w:val="00291DE4"/>
    <w:rsid w:val="00291E8C"/>
    <w:rsid w:val="0029273C"/>
    <w:rsid w:val="0029297D"/>
    <w:rsid w:val="00293AF2"/>
    <w:rsid w:val="002941EE"/>
    <w:rsid w:val="0029475B"/>
    <w:rsid w:val="00294769"/>
    <w:rsid w:val="002947C8"/>
    <w:rsid w:val="00294B3F"/>
    <w:rsid w:val="00294B96"/>
    <w:rsid w:val="00295231"/>
    <w:rsid w:val="0029527B"/>
    <w:rsid w:val="0029532A"/>
    <w:rsid w:val="00295C3D"/>
    <w:rsid w:val="00295CED"/>
    <w:rsid w:val="00295E8A"/>
    <w:rsid w:val="00295EBD"/>
    <w:rsid w:val="0029614B"/>
    <w:rsid w:val="002968FF"/>
    <w:rsid w:val="00296A04"/>
    <w:rsid w:val="00296AF4"/>
    <w:rsid w:val="00296AFE"/>
    <w:rsid w:val="00296C73"/>
    <w:rsid w:val="002970F8"/>
    <w:rsid w:val="0029731D"/>
    <w:rsid w:val="002976D4"/>
    <w:rsid w:val="00297737"/>
    <w:rsid w:val="00297907"/>
    <w:rsid w:val="00297B64"/>
    <w:rsid w:val="002A0961"/>
    <w:rsid w:val="002A0BA4"/>
    <w:rsid w:val="002A0C07"/>
    <w:rsid w:val="002A12AB"/>
    <w:rsid w:val="002A1682"/>
    <w:rsid w:val="002A1775"/>
    <w:rsid w:val="002A18A8"/>
    <w:rsid w:val="002A1DA8"/>
    <w:rsid w:val="002A2486"/>
    <w:rsid w:val="002A24DE"/>
    <w:rsid w:val="002A2585"/>
    <w:rsid w:val="002A2AC7"/>
    <w:rsid w:val="002A2C28"/>
    <w:rsid w:val="002A2FB8"/>
    <w:rsid w:val="002A33E0"/>
    <w:rsid w:val="002A355D"/>
    <w:rsid w:val="002A35A0"/>
    <w:rsid w:val="002A3A04"/>
    <w:rsid w:val="002A3D80"/>
    <w:rsid w:val="002A3F37"/>
    <w:rsid w:val="002A3F40"/>
    <w:rsid w:val="002A43C0"/>
    <w:rsid w:val="002A451A"/>
    <w:rsid w:val="002A45DA"/>
    <w:rsid w:val="002A4682"/>
    <w:rsid w:val="002A4889"/>
    <w:rsid w:val="002A502A"/>
    <w:rsid w:val="002A5295"/>
    <w:rsid w:val="002A53A2"/>
    <w:rsid w:val="002A555D"/>
    <w:rsid w:val="002A5813"/>
    <w:rsid w:val="002A58F9"/>
    <w:rsid w:val="002A5A0F"/>
    <w:rsid w:val="002A5BE3"/>
    <w:rsid w:val="002A5C01"/>
    <w:rsid w:val="002A5FC2"/>
    <w:rsid w:val="002A6305"/>
    <w:rsid w:val="002A6358"/>
    <w:rsid w:val="002A63B0"/>
    <w:rsid w:val="002A67D0"/>
    <w:rsid w:val="002A6CF0"/>
    <w:rsid w:val="002A733E"/>
    <w:rsid w:val="002A7B07"/>
    <w:rsid w:val="002A7C23"/>
    <w:rsid w:val="002A7E22"/>
    <w:rsid w:val="002B071F"/>
    <w:rsid w:val="002B0D6C"/>
    <w:rsid w:val="002B100E"/>
    <w:rsid w:val="002B136C"/>
    <w:rsid w:val="002B167E"/>
    <w:rsid w:val="002B1AE9"/>
    <w:rsid w:val="002B1ED9"/>
    <w:rsid w:val="002B2832"/>
    <w:rsid w:val="002B28CE"/>
    <w:rsid w:val="002B2C47"/>
    <w:rsid w:val="002B2F96"/>
    <w:rsid w:val="002B3112"/>
    <w:rsid w:val="002B31D4"/>
    <w:rsid w:val="002B327D"/>
    <w:rsid w:val="002B34AB"/>
    <w:rsid w:val="002B38C4"/>
    <w:rsid w:val="002B3C8D"/>
    <w:rsid w:val="002B4B97"/>
    <w:rsid w:val="002B4C91"/>
    <w:rsid w:val="002B4D5E"/>
    <w:rsid w:val="002B4EF2"/>
    <w:rsid w:val="002B4F96"/>
    <w:rsid w:val="002B5034"/>
    <w:rsid w:val="002B5595"/>
    <w:rsid w:val="002B580A"/>
    <w:rsid w:val="002B5A5A"/>
    <w:rsid w:val="002B5A7C"/>
    <w:rsid w:val="002B603D"/>
    <w:rsid w:val="002B6330"/>
    <w:rsid w:val="002B64AE"/>
    <w:rsid w:val="002B6501"/>
    <w:rsid w:val="002B6C78"/>
    <w:rsid w:val="002B6E31"/>
    <w:rsid w:val="002B6FB8"/>
    <w:rsid w:val="002B7066"/>
    <w:rsid w:val="002B7074"/>
    <w:rsid w:val="002B7145"/>
    <w:rsid w:val="002B74C9"/>
    <w:rsid w:val="002B781A"/>
    <w:rsid w:val="002B7C8B"/>
    <w:rsid w:val="002B7F98"/>
    <w:rsid w:val="002C0143"/>
    <w:rsid w:val="002C0357"/>
    <w:rsid w:val="002C05E8"/>
    <w:rsid w:val="002C066A"/>
    <w:rsid w:val="002C08F6"/>
    <w:rsid w:val="002C0A09"/>
    <w:rsid w:val="002C0BAA"/>
    <w:rsid w:val="002C0C19"/>
    <w:rsid w:val="002C1063"/>
    <w:rsid w:val="002C1CCF"/>
    <w:rsid w:val="002C1D19"/>
    <w:rsid w:val="002C1DC3"/>
    <w:rsid w:val="002C2366"/>
    <w:rsid w:val="002C23FE"/>
    <w:rsid w:val="002C2633"/>
    <w:rsid w:val="002C35E7"/>
    <w:rsid w:val="002C3B4F"/>
    <w:rsid w:val="002C3CEC"/>
    <w:rsid w:val="002C3EC9"/>
    <w:rsid w:val="002C3F31"/>
    <w:rsid w:val="002C435A"/>
    <w:rsid w:val="002C48C1"/>
    <w:rsid w:val="002C4A68"/>
    <w:rsid w:val="002C4C06"/>
    <w:rsid w:val="002C4CAD"/>
    <w:rsid w:val="002C4DFA"/>
    <w:rsid w:val="002C533B"/>
    <w:rsid w:val="002C54CA"/>
    <w:rsid w:val="002C5716"/>
    <w:rsid w:val="002C5961"/>
    <w:rsid w:val="002C5A31"/>
    <w:rsid w:val="002C5A8E"/>
    <w:rsid w:val="002C5B32"/>
    <w:rsid w:val="002C5BD7"/>
    <w:rsid w:val="002C614E"/>
    <w:rsid w:val="002C6302"/>
    <w:rsid w:val="002C6C8A"/>
    <w:rsid w:val="002C703B"/>
    <w:rsid w:val="002C704C"/>
    <w:rsid w:val="002C709F"/>
    <w:rsid w:val="002C75B9"/>
    <w:rsid w:val="002C798B"/>
    <w:rsid w:val="002C7E7F"/>
    <w:rsid w:val="002D03E2"/>
    <w:rsid w:val="002D0BE6"/>
    <w:rsid w:val="002D0C75"/>
    <w:rsid w:val="002D1004"/>
    <w:rsid w:val="002D1105"/>
    <w:rsid w:val="002D1493"/>
    <w:rsid w:val="002D1538"/>
    <w:rsid w:val="002D15E7"/>
    <w:rsid w:val="002D1DBB"/>
    <w:rsid w:val="002D2239"/>
    <w:rsid w:val="002D239F"/>
    <w:rsid w:val="002D242B"/>
    <w:rsid w:val="002D24F7"/>
    <w:rsid w:val="002D267C"/>
    <w:rsid w:val="002D2713"/>
    <w:rsid w:val="002D2C86"/>
    <w:rsid w:val="002D2E77"/>
    <w:rsid w:val="002D2F6D"/>
    <w:rsid w:val="002D3533"/>
    <w:rsid w:val="002D35F5"/>
    <w:rsid w:val="002D367C"/>
    <w:rsid w:val="002D3716"/>
    <w:rsid w:val="002D3D7E"/>
    <w:rsid w:val="002D42CF"/>
    <w:rsid w:val="002D43BF"/>
    <w:rsid w:val="002D4599"/>
    <w:rsid w:val="002D46CF"/>
    <w:rsid w:val="002D49E5"/>
    <w:rsid w:val="002D4AFD"/>
    <w:rsid w:val="002D4FBF"/>
    <w:rsid w:val="002D5330"/>
    <w:rsid w:val="002D5682"/>
    <w:rsid w:val="002D568E"/>
    <w:rsid w:val="002D5814"/>
    <w:rsid w:val="002D5E3A"/>
    <w:rsid w:val="002D622B"/>
    <w:rsid w:val="002D626E"/>
    <w:rsid w:val="002D678B"/>
    <w:rsid w:val="002D67B9"/>
    <w:rsid w:val="002D68E2"/>
    <w:rsid w:val="002E0225"/>
    <w:rsid w:val="002E03DB"/>
    <w:rsid w:val="002E059C"/>
    <w:rsid w:val="002E0779"/>
    <w:rsid w:val="002E0834"/>
    <w:rsid w:val="002E0D58"/>
    <w:rsid w:val="002E0EE8"/>
    <w:rsid w:val="002E0F95"/>
    <w:rsid w:val="002E12F8"/>
    <w:rsid w:val="002E14C4"/>
    <w:rsid w:val="002E175A"/>
    <w:rsid w:val="002E21FD"/>
    <w:rsid w:val="002E276D"/>
    <w:rsid w:val="002E2A54"/>
    <w:rsid w:val="002E2A79"/>
    <w:rsid w:val="002E2EF3"/>
    <w:rsid w:val="002E344D"/>
    <w:rsid w:val="002E3947"/>
    <w:rsid w:val="002E3E59"/>
    <w:rsid w:val="002E3EE1"/>
    <w:rsid w:val="002E3F46"/>
    <w:rsid w:val="002E4929"/>
    <w:rsid w:val="002E4932"/>
    <w:rsid w:val="002E4AC3"/>
    <w:rsid w:val="002E4CC2"/>
    <w:rsid w:val="002E4DE6"/>
    <w:rsid w:val="002E53D5"/>
    <w:rsid w:val="002E55EA"/>
    <w:rsid w:val="002E5B8A"/>
    <w:rsid w:val="002E5C00"/>
    <w:rsid w:val="002E5E10"/>
    <w:rsid w:val="002E61AC"/>
    <w:rsid w:val="002E6337"/>
    <w:rsid w:val="002E65DC"/>
    <w:rsid w:val="002E687C"/>
    <w:rsid w:val="002E6A00"/>
    <w:rsid w:val="002E6ED9"/>
    <w:rsid w:val="002F0336"/>
    <w:rsid w:val="002F0428"/>
    <w:rsid w:val="002F0430"/>
    <w:rsid w:val="002F0438"/>
    <w:rsid w:val="002F06EC"/>
    <w:rsid w:val="002F0791"/>
    <w:rsid w:val="002F0B9E"/>
    <w:rsid w:val="002F0F92"/>
    <w:rsid w:val="002F11F1"/>
    <w:rsid w:val="002F15A8"/>
    <w:rsid w:val="002F1AEF"/>
    <w:rsid w:val="002F1BA1"/>
    <w:rsid w:val="002F1E5E"/>
    <w:rsid w:val="002F1F75"/>
    <w:rsid w:val="002F2A29"/>
    <w:rsid w:val="002F2A3E"/>
    <w:rsid w:val="002F2AAD"/>
    <w:rsid w:val="002F2C78"/>
    <w:rsid w:val="002F2E22"/>
    <w:rsid w:val="002F2F9A"/>
    <w:rsid w:val="002F3F88"/>
    <w:rsid w:val="002F4419"/>
    <w:rsid w:val="002F46CD"/>
    <w:rsid w:val="002F46DD"/>
    <w:rsid w:val="002F48C5"/>
    <w:rsid w:val="002F4BD5"/>
    <w:rsid w:val="002F4E9E"/>
    <w:rsid w:val="002F52F3"/>
    <w:rsid w:val="002F54C6"/>
    <w:rsid w:val="002F5BC2"/>
    <w:rsid w:val="002F5C00"/>
    <w:rsid w:val="002F5E16"/>
    <w:rsid w:val="002F6012"/>
    <w:rsid w:val="002F6786"/>
    <w:rsid w:val="002F69A0"/>
    <w:rsid w:val="002F6A54"/>
    <w:rsid w:val="002F70DF"/>
    <w:rsid w:val="002F773D"/>
    <w:rsid w:val="002F7FC9"/>
    <w:rsid w:val="003006A8"/>
    <w:rsid w:val="00300E48"/>
    <w:rsid w:val="00300F06"/>
    <w:rsid w:val="0030120A"/>
    <w:rsid w:val="00301283"/>
    <w:rsid w:val="003013AC"/>
    <w:rsid w:val="00301F24"/>
    <w:rsid w:val="003024CE"/>
    <w:rsid w:val="003024D5"/>
    <w:rsid w:val="003027DE"/>
    <w:rsid w:val="003028CC"/>
    <w:rsid w:val="0030293F"/>
    <w:rsid w:val="003029FB"/>
    <w:rsid w:val="00302BA2"/>
    <w:rsid w:val="00302F65"/>
    <w:rsid w:val="0030305D"/>
    <w:rsid w:val="00303245"/>
    <w:rsid w:val="0030335D"/>
    <w:rsid w:val="00303D88"/>
    <w:rsid w:val="00303E02"/>
    <w:rsid w:val="00304154"/>
    <w:rsid w:val="0030416C"/>
    <w:rsid w:val="003042A8"/>
    <w:rsid w:val="00304443"/>
    <w:rsid w:val="003044B0"/>
    <w:rsid w:val="00304AA8"/>
    <w:rsid w:val="00304D69"/>
    <w:rsid w:val="00304E21"/>
    <w:rsid w:val="00304FA5"/>
    <w:rsid w:val="003051D0"/>
    <w:rsid w:val="00305296"/>
    <w:rsid w:val="0030552B"/>
    <w:rsid w:val="003058CE"/>
    <w:rsid w:val="00305967"/>
    <w:rsid w:val="00305A7F"/>
    <w:rsid w:val="00305A85"/>
    <w:rsid w:val="00306175"/>
    <w:rsid w:val="0030643E"/>
    <w:rsid w:val="0030662E"/>
    <w:rsid w:val="00306A20"/>
    <w:rsid w:val="00306AD0"/>
    <w:rsid w:val="00307674"/>
    <w:rsid w:val="003076A5"/>
    <w:rsid w:val="00307CF7"/>
    <w:rsid w:val="00307F4D"/>
    <w:rsid w:val="0031023E"/>
    <w:rsid w:val="00310342"/>
    <w:rsid w:val="003108A9"/>
    <w:rsid w:val="00310A85"/>
    <w:rsid w:val="00310C93"/>
    <w:rsid w:val="00311239"/>
    <w:rsid w:val="00311985"/>
    <w:rsid w:val="0031199D"/>
    <w:rsid w:val="00311DE5"/>
    <w:rsid w:val="0031247F"/>
    <w:rsid w:val="00312674"/>
    <w:rsid w:val="003126E9"/>
    <w:rsid w:val="0031290B"/>
    <w:rsid w:val="00312C11"/>
    <w:rsid w:val="00313215"/>
    <w:rsid w:val="003134C4"/>
    <w:rsid w:val="00313630"/>
    <w:rsid w:val="0031421C"/>
    <w:rsid w:val="0031481B"/>
    <w:rsid w:val="00314EA8"/>
    <w:rsid w:val="00314EEC"/>
    <w:rsid w:val="003153D6"/>
    <w:rsid w:val="00315523"/>
    <w:rsid w:val="003158E5"/>
    <w:rsid w:val="00316240"/>
    <w:rsid w:val="003162AD"/>
    <w:rsid w:val="003166A8"/>
    <w:rsid w:val="00316EBF"/>
    <w:rsid w:val="003173AC"/>
    <w:rsid w:val="00317590"/>
    <w:rsid w:val="00317660"/>
    <w:rsid w:val="003176D1"/>
    <w:rsid w:val="00317B0F"/>
    <w:rsid w:val="00317B23"/>
    <w:rsid w:val="00317C10"/>
    <w:rsid w:val="00317E24"/>
    <w:rsid w:val="00317FFE"/>
    <w:rsid w:val="00320557"/>
    <w:rsid w:val="003209D2"/>
    <w:rsid w:val="003209E9"/>
    <w:rsid w:val="00320AB0"/>
    <w:rsid w:val="00320B76"/>
    <w:rsid w:val="00320CC9"/>
    <w:rsid w:val="00320CCA"/>
    <w:rsid w:val="0032104F"/>
    <w:rsid w:val="0032109F"/>
    <w:rsid w:val="0032118C"/>
    <w:rsid w:val="00321846"/>
    <w:rsid w:val="00321D5E"/>
    <w:rsid w:val="00321F55"/>
    <w:rsid w:val="00321FA2"/>
    <w:rsid w:val="003220B2"/>
    <w:rsid w:val="00322213"/>
    <w:rsid w:val="00322409"/>
    <w:rsid w:val="003224A8"/>
    <w:rsid w:val="003225B4"/>
    <w:rsid w:val="0032282E"/>
    <w:rsid w:val="00322AAB"/>
    <w:rsid w:val="00322BB2"/>
    <w:rsid w:val="00322E7E"/>
    <w:rsid w:val="003230F5"/>
    <w:rsid w:val="003231E6"/>
    <w:rsid w:val="00323255"/>
    <w:rsid w:val="00323668"/>
    <w:rsid w:val="0032380F"/>
    <w:rsid w:val="00323BCC"/>
    <w:rsid w:val="003242C4"/>
    <w:rsid w:val="00324437"/>
    <w:rsid w:val="0032477A"/>
    <w:rsid w:val="00324E63"/>
    <w:rsid w:val="00324EF0"/>
    <w:rsid w:val="003250CD"/>
    <w:rsid w:val="003251DC"/>
    <w:rsid w:val="003252B4"/>
    <w:rsid w:val="00325401"/>
    <w:rsid w:val="00325739"/>
    <w:rsid w:val="0032614A"/>
    <w:rsid w:val="0032655E"/>
    <w:rsid w:val="0032667F"/>
    <w:rsid w:val="00327185"/>
    <w:rsid w:val="0032739F"/>
    <w:rsid w:val="0032765B"/>
    <w:rsid w:val="00327A73"/>
    <w:rsid w:val="00327E1C"/>
    <w:rsid w:val="00327EF7"/>
    <w:rsid w:val="0033003B"/>
    <w:rsid w:val="00330346"/>
    <w:rsid w:val="003304AA"/>
    <w:rsid w:val="00330585"/>
    <w:rsid w:val="003307A9"/>
    <w:rsid w:val="00330994"/>
    <w:rsid w:val="00330F44"/>
    <w:rsid w:val="00331168"/>
    <w:rsid w:val="003312B2"/>
    <w:rsid w:val="0033138D"/>
    <w:rsid w:val="00331E39"/>
    <w:rsid w:val="00331F4E"/>
    <w:rsid w:val="00332033"/>
    <w:rsid w:val="003320BF"/>
    <w:rsid w:val="00332C7C"/>
    <w:rsid w:val="00332D09"/>
    <w:rsid w:val="00332DAD"/>
    <w:rsid w:val="00332DD0"/>
    <w:rsid w:val="00332F30"/>
    <w:rsid w:val="00332F8C"/>
    <w:rsid w:val="003330F7"/>
    <w:rsid w:val="00333248"/>
    <w:rsid w:val="00333662"/>
    <w:rsid w:val="00333671"/>
    <w:rsid w:val="00333BB9"/>
    <w:rsid w:val="00333DEA"/>
    <w:rsid w:val="00334502"/>
    <w:rsid w:val="003345D5"/>
    <w:rsid w:val="003345D8"/>
    <w:rsid w:val="003347EA"/>
    <w:rsid w:val="00334A76"/>
    <w:rsid w:val="00334BA1"/>
    <w:rsid w:val="00334EFB"/>
    <w:rsid w:val="003350CD"/>
    <w:rsid w:val="00335687"/>
    <w:rsid w:val="00335693"/>
    <w:rsid w:val="0033599D"/>
    <w:rsid w:val="003359AE"/>
    <w:rsid w:val="003359C7"/>
    <w:rsid w:val="00335C66"/>
    <w:rsid w:val="00335CB9"/>
    <w:rsid w:val="00335D9E"/>
    <w:rsid w:val="00335E7A"/>
    <w:rsid w:val="00336731"/>
    <w:rsid w:val="00336A42"/>
    <w:rsid w:val="0033731D"/>
    <w:rsid w:val="00337638"/>
    <w:rsid w:val="00337756"/>
    <w:rsid w:val="003377BB"/>
    <w:rsid w:val="00337E1F"/>
    <w:rsid w:val="00340531"/>
    <w:rsid w:val="003406AF"/>
    <w:rsid w:val="0034137D"/>
    <w:rsid w:val="00341470"/>
    <w:rsid w:val="00341BE9"/>
    <w:rsid w:val="00342264"/>
    <w:rsid w:val="003428BC"/>
    <w:rsid w:val="00342BB7"/>
    <w:rsid w:val="00342D5D"/>
    <w:rsid w:val="00342DFF"/>
    <w:rsid w:val="00342EFD"/>
    <w:rsid w:val="00342F4D"/>
    <w:rsid w:val="003433A7"/>
    <w:rsid w:val="00343812"/>
    <w:rsid w:val="00343BD6"/>
    <w:rsid w:val="00343F4E"/>
    <w:rsid w:val="00344363"/>
    <w:rsid w:val="003443D4"/>
    <w:rsid w:val="00344546"/>
    <w:rsid w:val="00344798"/>
    <w:rsid w:val="003448A9"/>
    <w:rsid w:val="00344D46"/>
    <w:rsid w:val="00344D82"/>
    <w:rsid w:val="00345097"/>
    <w:rsid w:val="003450F3"/>
    <w:rsid w:val="0034542B"/>
    <w:rsid w:val="00345972"/>
    <w:rsid w:val="00345C48"/>
    <w:rsid w:val="0034640F"/>
    <w:rsid w:val="00346BCF"/>
    <w:rsid w:val="00346E4A"/>
    <w:rsid w:val="00346F8F"/>
    <w:rsid w:val="00347240"/>
    <w:rsid w:val="00347417"/>
    <w:rsid w:val="00347614"/>
    <w:rsid w:val="00347757"/>
    <w:rsid w:val="00347FE9"/>
    <w:rsid w:val="003500C4"/>
    <w:rsid w:val="003500D1"/>
    <w:rsid w:val="00350228"/>
    <w:rsid w:val="00350331"/>
    <w:rsid w:val="003504AF"/>
    <w:rsid w:val="003511BA"/>
    <w:rsid w:val="00351353"/>
    <w:rsid w:val="0035139A"/>
    <w:rsid w:val="00351457"/>
    <w:rsid w:val="003516FB"/>
    <w:rsid w:val="00351819"/>
    <w:rsid w:val="00351F3C"/>
    <w:rsid w:val="00352A29"/>
    <w:rsid w:val="00352B13"/>
    <w:rsid w:val="003533C4"/>
    <w:rsid w:val="0035362D"/>
    <w:rsid w:val="00353715"/>
    <w:rsid w:val="00353851"/>
    <w:rsid w:val="00353FF7"/>
    <w:rsid w:val="00354658"/>
    <w:rsid w:val="00354758"/>
    <w:rsid w:val="00354837"/>
    <w:rsid w:val="00354C76"/>
    <w:rsid w:val="00354CF9"/>
    <w:rsid w:val="00354D0D"/>
    <w:rsid w:val="00354D16"/>
    <w:rsid w:val="00354F7D"/>
    <w:rsid w:val="003552F2"/>
    <w:rsid w:val="0035535F"/>
    <w:rsid w:val="003553E7"/>
    <w:rsid w:val="00355C1D"/>
    <w:rsid w:val="00355DFA"/>
    <w:rsid w:val="00355E69"/>
    <w:rsid w:val="00356316"/>
    <w:rsid w:val="003563E8"/>
    <w:rsid w:val="00356667"/>
    <w:rsid w:val="00356819"/>
    <w:rsid w:val="00356AAB"/>
    <w:rsid w:val="00356C1C"/>
    <w:rsid w:val="00356D42"/>
    <w:rsid w:val="00356E05"/>
    <w:rsid w:val="00357111"/>
    <w:rsid w:val="0035735D"/>
    <w:rsid w:val="00357AD1"/>
    <w:rsid w:val="00357AF8"/>
    <w:rsid w:val="00357BA8"/>
    <w:rsid w:val="00360829"/>
    <w:rsid w:val="00360A13"/>
    <w:rsid w:val="00360A8E"/>
    <w:rsid w:val="0036136D"/>
    <w:rsid w:val="0036197B"/>
    <w:rsid w:val="003619C7"/>
    <w:rsid w:val="003621F0"/>
    <w:rsid w:val="00362B6A"/>
    <w:rsid w:val="00362B7A"/>
    <w:rsid w:val="003630E4"/>
    <w:rsid w:val="00363164"/>
    <w:rsid w:val="00363571"/>
    <w:rsid w:val="003638D5"/>
    <w:rsid w:val="00364409"/>
    <w:rsid w:val="00364BC2"/>
    <w:rsid w:val="00364EBA"/>
    <w:rsid w:val="00364F19"/>
    <w:rsid w:val="0036509E"/>
    <w:rsid w:val="0036533B"/>
    <w:rsid w:val="003653B3"/>
    <w:rsid w:val="0036541A"/>
    <w:rsid w:val="00365A10"/>
    <w:rsid w:val="00365F6B"/>
    <w:rsid w:val="00366520"/>
    <w:rsid w:val="003667BF"/>
    <w:rsid w:val="00366F8C"/>
    <w:rsid w:val="00367041"/>
    <w:rsid w:val="003672AF"/>
    <w:rsid w:val="00367D37"/>
    <w:rsid w:val="0037015B"/>
    <w:rsid w:val="00370C94"/>
    <w:rsid w:val="00370CE2"/>
    <w:rsid w:val="0037162B"/>
    <w:rsid w:val="003717DC"/>
    <w:rsid w:val="00372097"/>
    <w:rsid w:val="0037229C"/>
    <w:rsid w:val="00372706"/>
    <w:rsid w:val="00372728"/>
    <w:rsid w:val="0037287D"/>
    <w:rsid w:val="00372A11"/>
    <w:rsid w:val="00372AD0"/>
    <w:rsid w:val="00373214"/>
    <w:rsid w:val="00373821"/>
    <w:rsid w:val="003739CA"/>
    <w:rsid w:val="00374313"/>
    <w:rsid w:val="0037451F"/>
    <w:rsid w:val="003747BA"/>
    <w:rsid w:val="00374873"/>
    <w:rsid w:val="00374BEA"/>
    <w:rsid w:val="0037503B"/>
    <w:rsid w:val="003753D9"/>
    <w:rsid w:val="00375946"/>
    <w:rsid w:val="00375C39"/>
    <w:rsid w:val="00375C45"/>
    <w:rsid w:val="00375C81"/>
    <w:rsid w:val="00375E1F"/>
    <w:rsid w:val="00375FF6"/>
    <w:rsid w:val="003761D7"/>
    <w:rsid w:val="0037664F"/>
    <w:rsid w:val="00376E11"/>
    <w:rsid w:val="00376E89"/>
    <w:rsid w:val="003775D2"/>
    <w:rsid w:val="00377600"/>
    <w:rsid w:val="00377625"/>
    <w:rsid w:val="00377637"/>
    <w:rsid w:val="00377D03"/>
    <w:rsid w:val="00377EF2"/>
    <w:rsid w:val="00377F01"/>
    <w:rsid w:val="00380094"/>
    <w:rsid w:val="003800AE"/>
    <w:rsid w:val="0038070A"/>
    <w:rsid w:val="00380824"/>
    <w:rsid w:val="003816DB"/>
    <w:rsid w:val="00381809"/>
    <w:rsid w:val="00381CCB"/>
    <w:rsid w:val="00382150"/>
    <w:rsid w:val="00382223"/>
    <w:rsid w:val="003822AA"/>
    <w:rsid w:val="003822F3"/>
    <w:rsid w:val="003823BE"/>
    <w:rsid w:val="0038241D"/>
    <w:rsid w:val="0038269B"/>
    <w:rsid w:val="003828CC"/>
    <w:rsid w:val="00382A0E"/>
    <w:rsid w:val="00382B82"/>
    <w:rsid w:val="00382EAC"/>
    <w:rsid w:val="00382FA5"/>
    <w:rsid w:val="003831C2"/>
    <w:rsid w:val="003832FE"/>
    <w:rsid w:val="0038361E"/>
    <w:rsid w:val="0038433E"/>
    <w:rsid w:val="003843D9"/>
    <w:rsid w:val="00384454"/>
    <w:rsid w:val="003845A6"/>
    <w:rsid w:val="00384B6C"/>
    <w:rsid w:val="003859A0"/>
    <w:rsid w:val="00385DA3"/>
    <w:rsid w:val="00385F0B"/>
    <w:rsid w:val="003860E4"/>
    <w:rsid w:val="003864BF"/>
    <w:rsid w:val="00386712"/>
    <w:rsid w:val="0038682D"/>
    <w:rsid w:val="00386B12"/>
    <w:rsid w:val="00386CFD"/>
    <w:rsid w:val="0038707B"/>
    <w:rsid w:val="00387170"/>
    <w:rsid w:val="0038725A"/>
    <w:rsid w:val="00387E72"/>
    <w:rsid w:val="00387E98"/>
    <w:rsid w:val="00387EE7"/>
    <w:rsid w:val="0039072C"/>
    <w:rsid w:val="00390FFF"/>
    <w:rsid w:val="00391242"/>
    <w:rsid w:val="003912F5"/>
    <w:rsid w:val="00391635"/>
    <w:rsid w:val="0039179C"/>
    <w:rsid w:val="00391BC7"/>
    <w:rsid w:val="00391DF8"/>
    <w:rsid w:val="003923FD"/>
    <w:rsid w:val="0039291B"/>
    <w:rsid w:val="003931A3"/>
    <w:rsid w:val="003936E4"/>
    <w:rsid w:val="00393A52"/>
    <w:rsid w:val="00393AF2"/>
    <w:rsid w:val="00393FBF"/>
    <w:rsid w:val="0039444F"/>
    <w:rsid w:val="00394473"/>
    <w:rsid w:val="00394D4D"/>
    <w:rsid w:val="00395269"/>
    <w:rsid w:val="003952F1"/>
    <w:rsid w:val="003953AD"/>
    <w:rsid w:val="003953F1"/>
    <w:rsid w:val="0039552F"/>
    <w:rsid w:val="00395650"/>
    <w:rsid w:val="00395709"/>
    <w:rsid w:val="00395845"/>
    <w:rsid w:val="003964A3"/>
    <w:rsid w:val="003968A0"/>
    <w:rsid w:val="003968E7"/>
    <w:rsid w:val="00396B73"/>
    <w:rsid w:val="00396D5E"/>
    <w:rsid w:val="0039758F"/>
    <w:rsid w:val="003977C8"/>
    <w:rsid w:val="00397F85"/>
    <w:rsid w:val="003A03A4"/>
    <w:rsid w:val="003A05A5"/>
    <w:rsid w:val="003A06A0"/>
    <w:rsid w:val="003A0C25"/>
    <w:rsid w:val="003A0C27"/>
    <w:rsid w:val="003A0D64"/>
    <w:rsid w:val="003A0DC0"/>
    <w:rsid w:val="003A0F02"/>
    <w:rsid w:val="003A107B"/>
    <w:rsid w:val="003A10B6"/>
    <w:rsid w:val="003A1428"/>
    <w:rsid w:val="003A1569"/>
    <w:rsid w:val="003A1C1F"/>
    <w:rsid w:val="003A242C"/>
    <w:rsid w:val="003A2815"/>
    <w:rsid w:val="003A2E91"/>
    <w:rsid w:val="003A3165"/>
    <w:rsid w:val="003A3C11"/>
    <w:rsid w:val="003A3C43"/>
    <w:rsid w:val="003A4329"/>
    <w:rsid w:val="003A4388"/>
    <w:rsid w:val="003A45A2"/>
    <w:rsid w:val="003A4715"/>
    <w:rsid w:val="003A4C27"/>
    <w:rsid w:val="003A4CAE"/>
    <w:rsid w:val="003A4FCF"/>
    <w:rsid w:val="003A4FFC"/>
    <w:rsid w:val="003A514B"/>
    <w:rsid w:val="003A5C2A"/>
    <w:rsid w:val="003A631B"/>
    <w:rsid w:val="003A6871"/>
    <w:rsid w:val="003A69E7"/>
    <w:rsid w:val="003A6B6C"/>
    <w:rsid w:val="003A703F"/>
    <w:rsid w:val="003A71FD"/>
    <w:rsid w:val="003A7414"/>
    <w:rsid w:val="003A789C"/>
    <w:rsid w:val="003A799D"/>
    <w:rsid w:val="003B01D5"/>
    <w:rsid w:val="003B0926"/>
    <w:rsid w:val="003B0B85"/>
    <w:rsid w:val="003B0D04"/>
    <w:rsid w:val="003B117C"/>
    <w:rsid w:val="003B1300"/>
    <w:rsid w:val="003B1324"/>
    <w:rsid w:val="003B134A"/>
    <w:rsid w:val="003B1839"/>
    <w:rsid w:val="003B1CA6"/>
    <w:rsid w:val="003B1D55"/>
    <w:rsid w:val="003B1F3D"/>
    <w:rsid w:val="003B23BA"/>
    <w:rsid w:val="003B245E"/>
    <w:rsid w:val="003B24F9"/>
    <w:rsid w:val="003B24FC"/>
    <w:rsid w:val="003B264B"/>
    <w:rsid w:val="003B2C2C"/>
    <w:rsid w:val="003B2CDD"/>
    <w:rsid w:val="003B2E8E"/>
    <w:rsid w:val="003B30F1"/>
    <w:rsid w:val="003B32FE"/>
    <w:rsid w:val="003B3362"/>
    <w:rsid w:val="003B361F"/>
    <w:rsid w:val="003B3A0A"/>
    <w:rsid w:val="003B3B8F"/>
    <w:rsid w:val="003B3CCD"/>
    <w:rsid w:val="003B3E5F"/>
    <w:rsid w:val="003B3F29"/>
    <w:rsid w:val="003B416B"/>
    <w:rsid w:val="003B41AB"/>
    <w:rsid w:val="003B4304"/>
    <w:rsid w:val="003B431B"/>
    <w:rsid w:val="003B43DE"/>
    <w:rsid w:val="003B4606"/>
    <w:rsid w:val="003B4610"/>
    <w:rsid w:val="003B4B0B"/>
    <w:rsid w:val="003B517D"/>
    <w:rsid w:val="003B5456"/>
    <w:rsid w:val="003B5596"/>
    <w:rsid w:val="003B58DE"/>
    <w:rsid w:val="003B5959"/>
    <w:rsid w:val="003B5A2E"/>
    <w:rsid w:val="003B5C25"/>
    <w:rsid w:val="003B5DA3"/>
    <w:rsid w:val="003B5F00"/>
    <w:rsid w:val="003B5FC1"/>
    <w:rsid w:val="003B6494"/>
    <w:rsid w:val="003B654A"/>
    <w:rsid w:val="003B689C"/>
    <w:rsid w:val="003B698D"/>
    <w:rsid w:val="003B6E15"/>
    <w:rsid w:val="003B7391"/>
    <w:rsid w:val="003B79E6"/>
    <w:rsid w:val="003B7D5A"/>
    <w:rsid w:val="003B7DD1"/>
    <w:rsid w:val="003C01CD"/>
    <w:rsid w:val="003C0246"/>
    <w:rsid w:val="003C03BB"/>
    <w:rsid w:val="003C0E9B"/>
    <w:rsid w:val="003C105C"/>
    <w:rsid w:val="003C1077"/>
    <w:rsid w:val="003C1152"/>
    <w:rsid w:val="003C1383"/>
    <w:rsid w:val="003C14BB"/>
    <w:rsid w:val="003C17DE"/>
    <w:rsid w:val="003C1A4F"/>
    <w:rsid w:val="003C1E50"/>
    <w:rsid w:val="003C1EE9"/>
    <w:rsid w:val="003C1F54"/>
    <w:rsid w:val="003C1FF9"/>
    <w:rsid w:val="003C2359"/>
    <w:rsid w:val="003C2B97"/>
    <w:rsid w:val="003C2CCC"/>
    <w:rsid w:val="003C32B5"/>
    <w:rsid w:val="003C3AEB"/>
    <w:rsid w:val="003C3C4E"/>
    <w:rsid w:val="003C3DE0"/>
    <w:rsid w:val="003C4204"/>
    <w:rsid w:val="003C4C1C"/>
    <w:rsid w:val="003C4E12"/>
    <w:rsid w:val="003C506F"/>
    <w:rsid w:val="003C516C"/>
    <w:rsid w:val="003C54BD"/>
    <w:rsid w:val="003C574F"/>
    <w:rsid w:val="003C599B"/>
    <w:rsid w:val="003C5D81"/>
    <w:rsid w:val="003C61CF"/>
    <w:rsid w:val="003C67A7"/>
    <w:rsid w:val="003C6964"/>
    <w:rsid w:val="003C69BB"/>
    <w:rsid w:val="003C6AFB"/>
    <w:rsid w:val="003C6E5C"/>
    <w:rsid w:val="003C7095"/>
    <w:rsid w:val="003C7190"/>
    <w:rsid w:val="003C7304"/>
    <w:rsid w:val="003C7429"/>
    <w:rsid w:val="003C75E0"/>
    <w:rsid w:val="003C7DD3"/>
    <w:rsid w:val="003D000E"/>
    <w:rsid w:val="003D042B"/>
    <w:rsid w:val="003D07FE"/>
    <w:rsid w:val="003D0F7D"/>
    <w:rsid w:val="003D13C3"/>
    <w:rsid w:val="003D13E0"/>
    <w:rsid w:val="003D18C6"/>
    <w:rsid w:val="003D21D7"/>
    <w:rsid w:val="003D22DC"/>
    <w:rsid w:val="003D2589"/>
    <w:rsid w:val="003D27E3"/>
    <w:rsid w:val="003D2898"/>
    <w:rsid w:val="003D2D11"/>
    <w:rsid w:val="003D2D92"/>
    <w:rsid w:val="003D30B6"/>
    <w:rsid w:val="003D31E8"/>
    <w:rsid w:val="003D3CC4"/>
    <w:rsid w:val="003D437F"/>
    <w:rsid w:val="003D46A5"/>
    <w:rsid w:val="003D47A8"/>
    <w:rsid w:val="003D4FE7"/>
    <w:rsid w:val="003D5244"/>
    <w:rsid w:val="003D5394"/>
    <w:rsid w:val="003D56B9"/>
    <w:rsid w:val="003D57E5"/>
    <w:rsid w:val="003D5ADD"/>
    <w:rsid w:val="003D6017"/>
    <w:rsid w:val="003D65B5"/>
    <w:rsid w:val="003D669A"/>
    <w:rsid w:val="003D6885"/>
    <w:rsid w:val="003D6A4A"/>
    <w:rsid w:val="003D6DEC"/>
    <w:rsid w:val="003D73A4"/>
    <w:rsid w:val="003D74A1"/>
    <w:rsid w:val="003D7934"/>
    <w:rsid w:val="003D7936"/>
    <w:rsid w:val="003D7A58"/>
    <w:rsid w:val="003D7C4D"/>
    <w:rsid w:val="003D7D62"/>
    <w:rsid w:val="003D7EDA"/>
    <w:rsid w:val="003D7FFB"/>
    <w:rsid w:val="003E00A5"/>
    <w:rsid w:val="003E0236"/>
    <w:rsid w:val="003E08BB"/>
    <w:rsid w:val="003E105D"/>
    <w:rsid w:val="003E16A6"/>
    <w:rsid w:val="003E1BBC"/>
    <w:rsid w:val="003E2059"/>
    <w:rsid w:val="003E2134"/>
    <w:rsid w:val="003E27C2"/>
    <w:rsid w:val="003E2843"/>
    <w:rsid w:val="003E3923"/>
    <w:rsid w:val="003E3A3A"/>
    <w:rsid w:val="003E3B7F"/>
    <w:rsid w:val="003E3BCC"/>
    <w:rsid w:val="003E4314"/>
    <w:rsid w:val="003E445A"/>
    <w:rsid w:val="003E44E6"/>
    <w:rsid w:val="003E4899"/>
    <w:rsid w:val="003E5279"/>
    <w:rsid w:val="003E5356"/>
    <w:rsid w:val="003E57A9"/>
    <w:rsid w:val="003E5D42"/>
    <w:rsid w:val="003E6096"/>
    <w:rsid w:val="003E61C0"/>
    <w:rsid w:val="003E7851"/>
    <w:rsid w:val="003E78E7"/>
    <w:rsid w:val="003E7A36"/>
    <w:rsid w:val="003E7C57"/>
    <w:rsid w:val="003E7D88"/>
    <w:rsid w:val="003F0478"/>
    <w:rsid w:val="003F066F"/>
    <w:rsid w:val="003F0CB6"/>
    <w:rsid w:val="003F0FF8"/>
    <w:rsid w:val="003F1163"/>
    <w:rsid w:val="003F14FC"/>
    <w:rsid w:val="003F1B95"/>
    <w:rsid w:val="003F2844"/>
    <w:rsid w:val="003F29EA"/>
    <w:rsid w:val="003F2B03"/>
    <w:rsid w:val="003F2CE9"/>
    <w:rsid w:val="003F3322"/>
    <w:rsid w:val="003F3C57"/>
    <w:rsid w:val="003F4743"/>
    <w:rsid w:val="003F4AEE"/>
    <w:rsid w:val="003F4CAF"/>
    <w:rsid w:val="003F53FC"/>
    <w:rsid w:val="003F5983"/>
    <w:rsid w:val="003F5DD4"/>
    <w:rsid w:val="003F5EF3"/>
    <w:rsid w:val="003F627E"/>
    <w:rsid w:val="003F6722"/>
    <w:rsid w:val="003F67D9"/>
    <w:rsid w:val="003F68E6"/>
    <w:rsid w:val="003F6A6F"/>
    <w:rsid w:val="003F6BD2"/>
    <w:rsid w:val="003F6C0E"/>
    <w:rsid w:val="003F6CE5"/>
    <w:rsid w:val="003F6F03"/>
    <w:rsid w:val="003F6FB1"/>
    <w:rsid w:val="003F7848"/>
    <w:rsid w:val="003F78FA"/>
    <w:rsid w:val="003F7953"/>
    <w:rsid w:val="003F79C4"/>
    <w:rsid w:val="003F7DE3"/>
    <w:rsid w:val="00400177"/>
    <w:rsid w:val="00400314"/>
    <w:rsid w:val="004006F3"/>
    <w:rsid w:val="00400A72"/>
    <w:rsid w:val="00400AD5"/>
    <w:rsid w:val="00400AEF"/>
    <w:rsid w:val="00400D3C"/>
    <w:rsid w:val="00400FA4"/>
    <w:rsid w:val="004010D1"/>
    <w:rsid w:val="00401518"/>
    <w:rsid w:val="00401671"/>
    <w:rsid w:val="004017E6"/>
    <w:rsid w:val="00401982"/>
    <w:rsid w:val="004019CB"/>
    <w:rsid w:val="00401A18"/>
    <w:rsid w:val="00401B46"/>
    <w:rsid w:val="00401C51"/>
    <w:rsid w:val="00402035"/>
    <w:rsid w:val="004023A3"/>
    <w:rsid w:val="004024A9"/>
    <w:rsid w:val="00402895"/>
    <w:rsid w:val="004033E3"/>
    <w:rsid w:val="004048A8"/>
    <w:rsid w:val="0040550E"/>
    <w:rsid w:val="004058D0"/>
    <w:rsid w:val="00405AE5"/>
    <w:rsid w:val="00406588"/>
    <w:rsid w:val="00406AC9"/>
    <w:rsid w:val="00406BCC"/>
    <w:rsid w:val="00406F84"/>
    <w:rsid w:val="00407243"/>
    <w:rsid w:val="00407B2B"/>
    <w:rsid w:val="00407E73"/>
    <w:rsid w:val="00410197"/>
    <w:rsid w:val="00410791"/>
    <w:rsid w:val="004107AE"/>
    <w:rsid w:val="00410F52"/>
    <w:rsid w:val="004112EC"/>
    <w:rsid w:val="004115DA"/>
    <w:rsid w:val="00411661"/>
    <w:rsid w:val="004118B4"/>
    <w:rsid w:val="00411C23"/>
    <w:rsid w:val="00411FAE"/>
    <w:rsid w:val="0041203D"/>
    <w:rsid w:val="004124CC"/>
    <w:rsid w:val="0041277B"/>
    <w:rsid w:val="00412A0E"/>
    <w:rsid w:val="00412C66"/>
    <w:rsid w:val="00412D10"/>
    <w:rsid w:val="00412DD6"/>
    <w:rsid w:val="00412FF9"/>
    <w:rsid w:val="004132CE"/>
    <w:rsid w:val="00413638"/>
    <w:rsid w:val="00413B3A"/>
    <w:rsid w:val="00413B93"/>
    <w:rsid w:val="00413C46"/>
    <w:rsid w:val="004143D5"/>
    <w:rsid w:val="004146B3"/>
    <w:rsid w:val="00414A03"/>
    <w:rsid w:val="00415931"/>
    <w:rsid w:val="00415D99"/>
    <w:rsid w:val="004160B4"/>
    <w:rsid w:val="004162C6"/>
    <w:rsid w:val="0041677C"/>
    <w:rsid w:val="00416782"/>
    <w:rsid w:val="0041690A"/>
    <w:rsid w:val="00416BA3"/>
    <w:rsid w:val="00416F22"/>
    <w:rsid w:val="0041723F"/>
    <w:rsid w:val="0041729F"/>
    <w:rsid w:val="004173DA"/>
    <w:rsid w:val="004175DE"/>
    <w:rsid w:val="0041765A"/>
    <w:rsid w:val="004177A0"/>
    <w:rsid w:val="00417C97"/>
    <w:rsid w:val="0042028F"/>
    <w:rsid w:val="004203F4"/>
    <w:rsid w:val="00420408"/>
    <w:rsid w:val="0042044B"/>
    <w:rsid w:val="00420723"/>
    <w:rsid w:val="0042083B"/>
    <w:rsid w:val="00420B17"/>
    <w:rsid w:val="00420D01"/>
    <w:rsid w:val="00420EFE"/>
    <w:rsid w:val="004218CA"/>
    <w:rsid w:val="00421CA1"/>
    <w:rsid w:val="00421D32"/>
    <w:rsid w:val="00422143"/>
    <w:rsid w:val="0042262E"/>
    <w:rsid w:val="00422BE8"/>
    <w:rsid w:val="0042322B"/>
    <w:rsid w:val="004236CE"/>
    <w:rsid w:val="004244A7"/>
    <w:rsid w:val="004248BD"/>
    <w:rsid w:val="00424D70"/>
    <w:rsid w:val="0042536F"/>
    <w:rsid w:val="004259DA"/>
    <w:rsid w:val="00425A3E"/>
    <w:rsid w:val="00425EC0"/>
    <w:rsid w:val="00426388"/>
    <w:rsid w:val="0042658F"/>
    <w:rsid w:val="00426C8D"/>
    <w:rsid w:val="00427584"/>
    <w:rsid w:val="0042759E"/>
    <w:rsid w:val="0042783A"/>
    <w:rsid w:val="00427EC6"/>
    <w:rsid w:val="00427F0A"/>
    <w:rsid w:val="0043027E"/>
    <w:rsid w:val="0043056A"/>
    <w:rsid w:val="004306AC"/>
    <w:rsid w:val="00430822"/>
    <w:rsid w:val="00430DE8"/>
    <w:rsid w:val="00430E47"/>
    <w:rsid w:val="004319FF"/>
    <w:rsid w:val="00431A89"/>
    <w:rsid w:val="00431C9B"/>
    <w:rsid w:val="00431CA9"/>
    <w:rsid w:val="00431F59"/>
    <w:rsid w:val="00432647"/>
    <w:rsid w:val="0043273C"/>
    <w:rsid w:val="00432BE3"/>
    <w:rsid w:val="00433232"/>
    <w:rsid w:val="00433444"/>
    <w:rsid w:val="00433498"/>
    <w:rsid w:val="00433662"/>
    <w:rsid w:val="00433763"/>
    <w:rsid w:val="00433E5D"/>
    <w:rsid w:val="0043429B"/>
    <w:rsid w:val="004342FF"/>
    <w:rsid w:val="004343DA"/>
    <w:rsid w:val="00434547"/>
    <w:rsid w:val="004349AC"/>
    <w:rsid w:val="00434D87"/>
    <w:rsid w:val="0043501C"/>
    <w:rsid w:val="004359DE"/>
    <w:rsid w:val="00435A5B"/>
    <w:rsid w:val="00435F8D"/>
    <w:rsid w:val="0043632D"/>
    <w:rsid w:val="004364FF"/>
    <w:rsid w:val="00436594"/>
    <w:rsid w:val="00436642"/>
    <w:rsid w:val="00436762"/>
    <w:rsid w:val="00436CA8"/>
    <w:rsid w:val="00436EA5"/>
    <w:rsid w:val="00436FD8"/>
    <w:rsid w:val="0043759F"/>
    <w:rsid w:val="00437BB9"/>
    <w:rsid w:val="00437F13"/>
    <w:rsid w:val="004405F2"/>
    <w:rsid w:val="0044074E"/>
    <w:rsid w:val="0044077D"/>
    <w:rsid w:val="00440F13"/>
    <w:rsid w:val="004414AC"/>
    <w:rsid w:val="0044178B"/>
    <w:rsid w:val="00441839"/>
    <w:rsid w:val="00441923"/>
    <w:rsid w:val="00441AB0"/>
    <w:rsid w:val="00441C8D"/>
    <w:rsid w:val="00441F07"/>
    <w:rsid w:val="0044226C"/>
    <w:rsid w:val="00442499"/>
    <w:rsid w:val="00442513"/>
    <w:rsid w:val="004426B2"/>
    <w:rsid w:val="00442797"/>
    <w:rsid w:val="004429AB"/>
    <w:rsid w:val="00442A29"/>
    <w:rsid w:val="00442DD8"/>
    <w:rsid w:val="00442E65"/>
    <w:rsid w:val="00442EA3"/>
    <w:rsid w:val="00442F46"/>
    <w:rsid w:val="004432CF"/>
    <w:rsid w:val="00443420"/>
    <w:rsid w:val="00443641"/>
    <w:rsid w:val="0044379D"/>
    <w:rsid w:val="004437AF"/>
    <w:rsid w:val="00443D57"/>
    <w:rsid w:val="00443D5D"/>
    <w:rsid w:val="004440E9"/>
    <w:rsid w:val="0044428F"/>
    <w:rsid w:val="004445B1"/>
    <w:rsid w:val="004445F3"/>
    <w:rsid w:val="00444B9C"/>
    <w:rsid w:val="00444EFE"/>
    <w:rsid w:val="00445546"/>
    <w:rsid w:val="0044572A"/>
    <w:rsid w:val="0044599E"/>
    <w:rsid w:val="00445CE1"/>
    <w:rsid w:val="00445DA5"/>
    <w:rsid w:val="004462EE"/>
    <w:rsid w:val="004462FF"/>
    <w:rsid w:val="0044651B"/>
    <w:rsid w:val="0044651F"/>
    <w:rsid w:val="00446A1E"/>
    <w:rsid w:val="00446B27"/>
    <w:rsid w:val="00446D9F"/>
    <w:rsid w:val="004470F7"/>
    <w:rsid w:val="00447123"/>
    <w:rsid w:val="004471EA"/>
    <w:rsid w:val="004473C6"/>
    <w:rsid w:val="004478CE"/>
    <w:rsid w:val="004501D2"/>
    <w:rsid w:val="0045043A"/>
    <w:rsid w:val="004507DB"/>
    <w:rsid w:val="00450CAD"/>
    <w:rsid w:val="00450CC1"/>
    <w:rsid w:val="004510E0"/>
    <w:rsid w:val="00451167"/>
    <w:rsid w:val="004517D8"/>
    <w:rsid w:val="004518BB"/>
    <w:rsid w:val="004518FE"/>
    <w:rsid w:val="00451A15"/>
    <w:rsid w:val="00451AB9"/>
    <w:rsid w:val="00451D39"/>
    <w:rsid w:val="00451D8B"/>
    <w:rsid w:val="00451F9A"/>
    <w:rsid w:val="0045228B"/>
    <w:rsid w:val="00452796"/>
    <w:rsid w:val="00452952"/>
    <w:rsid w:val="00452B0E"/>
    <w:rsid w:val="00452B8B"/>
    <w:rsid w:val="00452E0C"/>
    <w:rsid w:val="004530FB"/>
    <w:rsid w:val="0045324A"/>
    <w:rsid w:val="004533F3"/>
    <w:rsid w:val="00453CF0"/>
    <w:rsid w:val="00453F5C"/>
    <w:rsid w:val="0045441F"/>
    <w:rsid w:val="00454590"/>
    <w:rsid w:val="00454EFF"/>
    <w:rsid w:val="00455090"/>
    <w:rsid w:val="004555C0"/>
    <w:rsid w:val="004558AB"/>
    <w:rsid w:val="0045597D"/>
    <w:rsid w:val="0045603C"/>
    <w:rsid w:val="0045692F"/>
    <w:rsid w:val="00456970"/>
    <w:rsid w:val="00456B35"/>
    <w:rsid w:val="00456CFB"/>
    <w:rsid w:val="00456F14"/>
    <w:rsid w:val="00457320"/>
    <w:rsid w:val="004573F4"/>
    <w:rsid w:val="004574CA"/>
    <w:rsid w:val="004575F1"/>
    <w:rsid w:val="00457766"/>
    <w:rsid w:val="00457AFA"/>
    <w:rsid w:val="00457F02"/>
    <w:rsid w:val="00457F5A"/>
    <w:rsid w:val="00460154"/>
    <w:rsid w:val="00460444"/>
    <w:rsid w:val="0046069C"/>
    <w:rsid w:val="0046085E"/>
    <w:rsid w:val="00460F89"/>
    <w:rsid w:val="00461C71"/>
    <w:rsid w:val="00461DFF"/>
    <w:rsid w:val="00462206"/>
    <w:rsid w:val="0046238A"/>
    <w:rsid w:val="00462A8E"/>
    <w:rsid w:val="00462F42"/>
    <w:rsid w:val="00463601"/>
    <w:rsid w:val="0046380A"/>
    <w:rsid w:val="00463840"/>
    <w:rsid w:val="0046389F"/>
    <w:rsid w:val="00464131"/>
    <w:rsid w:val="00464735"/>
    <w:rsid w:val="00464859"/>
    <w:rsid w:val="00464CA9"/>
    <w:rsid w:val="00464EDE"/>
    <w:rsid w:val="00465074"/>
    <w:rsid w:val="004655E5"/>
    <w:rsid w:val="00465BE3"/>
    <w:rsid w:val="00465FBA"/>
    <w:rsid w:val="00465FF0"/>
    <w:rsid w:val="00466148"/>
    <w:rsid w:val="00466522"/>
    <w:rsid w:val="004666B3"/>
    <w:rsid w:val="00466727"/>
    <w:rsid w:val="00466B64"/>
    <w:rsid w:val="00466F3C"/>
    <w:rsid w:val="004671FC"/>
    <w:rsid w:val="004679DA"/>
    <w:rsid w:val="004679F3"/>
    <w:rsid w:val="004703D8"/>
    <w:rsid w:val="00470BF9"/>
    <w:rsid w:val="00470CE8"/>
    <w:rsid w:val="00470F36"/>
    <w:rsid w:val="00471462"/>
    <w:rsid w:val="00471A63"/>
    <w:rsid w:val="00471B78"/>
    <w:rsid w:val="004720F9"/>
    <w:rsid w:val="0047218C"/>
    <w:rsid w:val="00472405"/>
    <w:rsid w:val="00472554"/>
    <w:rsid w:val="00472A48"/>
    <w:rsid w:val="00472CDF"/>
    <w:rsid w:val="00472EA6"/>
    <w:rsid w:val="004735CE"/>
    <w:rsid w:val="00473959"/>
    <w:rsid w:val="00473B25"/>
    <w:rsid w:val="00473C40"/>
    <w:rsid w:val="00473D08"/>
    <w:rsid w:val="00474CEF"/>
    <w:rsid w:val="00474D64"/>
    <w:rsid w:val="00474F6D"/>
    <w:rsid w:val="00474FAC"/>
    <w:rsid w:val="00474FFF"/>
    <w:rsid w:val="004751DA"/>
    <w:rsid w:val="004753F3"/>
    <w:rsid w:val="00475758"/>
    <w:rsid w:val="00475D1D"/>
    <w:rsid w:val="00475F59"/>
    <w:rsid w:val="00476198"/>
    <w:rsid w:val="004762D8"/>
    <w:rsid w:val="004765B8"/>
    <w:rsid w:val="00476705"/>
    <w:rsid w:val="00476785"/>
    <w:rsid w:val="00476941"/>
    <w:rsid w:val="00476995"/>
    <w:rsid w:val="00476A90"/>
    <w:rsid w:val="00476FAF"/>
    <w:rsid w:val="0047701F"/>
    <w:rsid w:val="00477037"/>
    <w:rsid w:val="004771B9"/>
    <w:rsid w:val="004772E8"/>
    <w:rsid w:val="00477E1B"/>
    <w:rsid w:val="00477E52"/>
    <w:rsid w:val="00480007"/>
    <w:rsid w:val="00480251"/>
    <w:rsid w:val="00480320"/>
    <w:rsid w:val="0048032D"/>
    <w:rsid w:val="00480408"/>
    <w:rsid w:val="00480B1F"/>
    <w:rsid w:val="00480CCC"/>
    <w:rsid w:val="004813F6"/>
    <w:rsid w:val="00481A68"/>
    <w:rsid w:val="00482615"/>
    <w:rsid w:val="0048277C"/>
    <w:rsid w:val="00482C69"/>
    <w:rsid w:val="00482C70"/>
    <w:rsid w:val="00482E1C"/>
    <w:rsid w:val="00482FE3"/>
    <w:rsid w:val="00483062"/>
    <w:rsid w:val="00483411"/>
    <w:rsid w:val="00483417"/>
    <w:rsid w:val="0048360A"/>
    <w:rsid w:val="00483665"/>
    <w:rsid w:val="00483AAF"/>
    <w:rsid w:val="00483D75"/>
    <w:rsid w:val="00483DC1"/>
    <w:rsid w:val="00484339"/>
    <w:rsid w:val="00484549"/>
    <w:rsid w:val="00484A66"/>
    <w:rsid w:val="00484A7E"/>
    <w:rsid w:val="00484E19"/>
    <w:rsid w:val="00485075"/>
    <w:rsid w:val="0048533A"/>
    <w:rsid w:val="004858B1"/>
    <w:rsid w:val="00485B12"/>
    <w:rsid w:val="004861A4"/>
    <w:rsid w:val="00486506"/>
    <w:rsid w:val="00486CE7"/>
    <w:rsid w:val="00487124"/>
    <w:rsid w:val="004871A4"/>
    <w:rsid w:val="00487572"/>
    <w:rsid w:val="00487786"/>
    <w:rsid w:val="00487C14"/>
    <w:rsid w:val="004903E5"/>
    <w:rsid w:val="0049040A"/>
    <w:rsid w:val="00490823"/>
    <w:rsid w:val="004908F4"/>
    <w:rsid w:val="00490B2D"/>
    <w:rsid w:val="00490BA2"/>
    <w:rsid w:val="00490F92"/>
    <w:rsid w:val="00491032"/>
    <w:rsid w:val="004911A1"/>
    <w:rsid w:val="00491214"/>
    <w:rsid w:val="004912A8"/>
    <w:rsid w:val="00491508"/>
    <w:rsid w:val="004918ED"/>
    <w:rsid w:val="00492026"/>
    <w:rsid w:val="00492058"/>
    <w:rsid w:val="004921D6"/>
    <w:rsid w:val="004923DB"/>
    <w:rsid w:val="00492B16"/>
    <w:rsid w:val="00492BA0"/>
    <w:rsid w:val="00493327"/>
    <w:rsid w:val="00493485"/>
    <w:rsid w:val="00493964"/>
    <w:rsid w:val="0049396D"/>
    <w:rsid w:val="00493A3A"/>
    <w:rsid w:val="00493CEB"/>
    <w:rsid w:val="00494686"/>
    <w:rsid w:val="004947ED"/>
    <w:rsid w:val="00494DA0"/>
    <w:rsid w:val="00494EBE"/>
    <w:rsid w:val="00494FAF"/>
    <w:rsid w:val="00494FC1"/>
    <w:rsid w:val="00495137"/>
    <w:rsid w:val="004951E4"/>
    <w:rsid w:val="004952A3"/>
    <w:rsid w:val="00495649"/>
    <w:rsid w:val="0049579F"/>
    <w:rsid w:val="00495AB6"/>
    <w:rsid w:val="00495CA3"/>
    <w:rsid w:val="004965B2"/>
    <w:rsid w:val="004965E4"/>
    <w:rsid w:val="00496B25"/>
    <w:rsid w:val="00496D55"/>
    <w:rsid w:val="00496E0D"/>
    <w:rsid w:val="00496E2E"/>
    <w:rsid w:val="00496F0C"/>
    <w:rsid w:val="004970DE"/>
    <w:rsid w:val="004971B3"/>
    <w:rsid w:val="0049737F"/>
    <w:rsid w:val="0049758A"/>
    <w:rsid w:val="00497CEB"/>
    <w:rsid w:val="004A0649"/>
    <w:rsid w:val="004A07B7"/>
    <w:rsid w:val="004A0850"/>
    <w:rsid w:val="004A0A62"/>
    <w:rsid w:val="004A0D9A"/>
    <w:rsid w:val="004A10E3"/>
    <w:rsid w:val="004A115F"/>
    <w:rsid w:val="004A1228"/>
    <w:rsid w:val="004A1525"/>
    <w:rsid w:val="004A1C64"/>
    <w:rsid w:val="004A1E5A"/>
    <w:rsid w:val="004A1EC0"/>
    <w:rsid w:val="004A2052"/>
    <w:rsid w:val="004A2157"/>
    <w:rsid w:val="004A238C"/>
    <w:rsid w:val="004A2552"/>
    <w:rsid w:val="004A2A2C"/>
    <w:rsid w:val="004A2BAD"/>
    <w:rsid w:val="004A30CC"/>
    <w:rsid w:val="004A316F"/>
    <w:rsid w:val="004A3569"/>
    <w:rsid w:val="004A38EB"/>
    <w:rsid w:val="004A392C"/>
    <w:rsid w:val="004A3FE2"/>
    <w:rsid w:val="004A4098"/>
    <w:rsid w:val="004A41CE"/>
    <w:rsid w:val="004A43AC"/>
    <w:rsid w:val="004A45F1"/>
    <w:rsid w:val="004A477C"/>
    <w:rsid w:val="004A4A05"/>
    <w:rsid w:val="004A4E68"/>
    <w:rsid w:val="004A4FEA"/>
    <w:rsid w:val="004A529A"/>
    <w:rsid w:val="004A5444"/>
    <w:rsid w:val="004A5BB8"/>
    <w:rsid w:val="004A631E"/>
    <w:rsid w:val="004A63FC"/>
    <w:rsid w:val="004A68DC"/>
    <w:rsid w:val="004A715F"/>
    <w:rsid w:val="004A7251"/>
    <w:rsid w:val="004A75B8"/>
    <w:rsid w:val="004A77BD"/>
    <w:rsid w:val="004A786E"/>
    <w:rsid w:val="004A79AF"/>
    <w:rsid w:val="004A7D38"/>
    <w:rsid w:val="004A7D48"/>
    <w:rsid w:val="004B0048"/>
    <w:rsid w:val="004B02F1"/>
    <w:rsid w:val="004B0709"/>
    <w:rsid w:val="004B0E41"/>
    <w:rsid w:val="004B11CD"/>
    <w:rsid w:val="004B13A5"/>
    <w:rsid w:val="004B1421"/>
    <w:rsid w:val="004B15D8"/>
    <w:rsid w:val="004B2265"/>
    <w:rsid w:val="004B226A"/>
    <w:rsid w:val="004B26F8"/>
    <w:rsid w:val="004B28DA"/>
    <w:rsid w:val="004B2A92"/>
    <w:rsid w:val="004B2F0F"/>
    <w:rsid w:val="004B2F7D"/>
    <w:rsid w:val="004B359E"/>
    <w:rsid w:val="004B381C"/>
    <w:rsid w:val="004B3EC9"/>
    <w:rsid w:val="004B45D8"/>
    <w:rsid w:val="004B468E"/>
    <w:rsid w:val="004B4953"/>
    <w:rsid w:val="004B4B04"/>
    <w:rsid w:val="004B4DB1"/>
    <w:rsid w:val="004B526F"/>
    <w:rsid w:val="004B5318"/>
    <w:rsid w:val="004B59AF"/>
    <w:rsid w:val="004B5A2B"/>
    <w:rsid w:val="004B5CA7"/>
    <w:rsid w:val="004B5D18"/>
    <w:rsid w:val="004B5D3D"/>
    <w:rsid w:val="004B5DEA"/>
    <w:rsid w:val="004B6288"/>
    <w:rsid w:val="004B67B8"/>
    <w:rsid w:val="004B6893"/>
    <w:rsid w:val="004B6D15"/>
    <w:rsid w:val="004B6F34"/>
    <w:rsid w:val="004B71DE"/>
    <w:rsid w:val="004B732A"/>
    <w:rsid w:val="004B79E7"/>
    <w:rsid w:val="004B7B7E"/>
    <w:rsid w:val="004B7C27"/>
    <w:rsid w:val="004B7F57"/>
    <w:rsid w:val="004C005A"/>
    <w:rsid w:val="004C025A"/>
    <w:rsid w:val="004C0A0F"/>
    <w:rsid w:val="004C0A73"/>
    <w:rsid w:val="004C11DA"/>
    <w:rsid w:val="004C11DF"/>
    <w:rsid w:val="004C1230"/>
    <w:rsid w:val="004C1562"/>
    <w:rsid w:val="004C1628"/>
    <w:rsid w:val="004C1698"/>
    <w:rsid w:val="004C19ED"/>
    <w:rsid w:val="004C1DF0"/>
    <w:rsid w:val="004C1EF6"/>
    <w:rsid w:val="004C22E8"/>
    <w:rsid w:val="004C2543"/>
    <w:rsid w:val="004C2743"/>
    <w:rsid w:val="004C2866"/>
    <w:rsid w:val="004C28C8"/>
    <w:rsid w:val="004C2BE1"/>
    <w:rsid w:val="004C2BF9"/>
    <w:rsid w:val="004C2C96"/>
    <w:rsid w:val="004C2CD0"/>
    <w:rsid w:val="004C2FF9"/>
    <w:rsid w:val="004C3441"/>
    <w:rsid w:val="004C3588"/>
    <w:rsid w:val="004C391B"/>
    <w:rsid w:val="004C3FBA"/>
    <w:rsid w:val="004C4747"/>
    <w:rsid w:val="004C47CA"/>
    <w:rsid w:val="004C5041"/>
    <w:rsid w:val="004C543B"/>
    <w:rsid w:val="004C5811"/>
    <w:rsid w:val="004C6116"/>
    <w:rsid w:val="004C622F"/>
    <w:rsid w:val="004C6284"/>
    <w:rsid w:val="004C69A8"/>
    <w:rsid w:val="004C6C2E"/>
    <w:rsid w:val="004C6F0A"/>
    <w:rsid w:val="004C6FD0"/>
    <w:rsid w:val="004C76D5"/>
    <w:rsid w:val="004C7A95"/>
    <w:rsid w:val="004D0175"/>
    <w:rsid w:val="004D03CC"/>
    <w:rsid w:val="004D044F"/>
    <w:rsid w:val="004D0968"/>
    <w:rsid w:val="004D09F9"/>
    <w:rsid w:val="004D108E"/>
    <w:rsid w:val="004D11E0"/>
    <w:rsid w:val="004D12B6"/>
    <w:rsid w:val="004D147E"/>
    <w:rsid w:val="004D17BE"/>
    <w:rsid w:val="004D17FE"/>
    <w:rsid w:val="004D19AA"/>
    <w:rsid w:val="004D1AB7"/>
    <w:rsid w:val="004D1BF8"/>
    <w:rsid w:val="004D1E26"/>
    <w:rsid w:val="004D1F65"/>
    <w:rsid w:val="004D1FC6"/>
    <w:rsid w:val="004D2065"/>
    <w:rsid w:val="004D23A6"/>
    <w:rsid w:val="004D2523"/>
    <w:rsid w:val="004D2935"/>
    <w:rsid w:val="004D2EB9"/>
    <w:rsid w:val="004D406F"/>
    <w:rsid w:val="004D419E"/>
    <w:rsid w:val="004D43E4"/>
    <w:rsid w:val="004D470D"/>
    <w:rsid w:val="004D48C8"/>
    <w:rsid w:val="004D4FF4"/>
    <w:rsid w:val="004D50A7"/>
    <w:rsid w:val="004D51E3"/>
    <w:rsid w:val="004D59D4"/>
    <w:rsid w:val="004D6023"/>
    <w:rsid w:val="004D6609"/>
    <w:rsid w:val="004D6881"/>
    <w:rsid w:val="004D6AC0"/>
    <w:rsid w:val="004D71FF"/>
    <w:rsid w:val="004D75F9"/>
    <w:rsid w:val="004D7825"/>
    <w:rsid w:val="004D78FC"/>
    <w:rsid w:val="004D79DF"/>
    <w:rsid w:val="004D7FE4"/>
    <w:rsid w:val="004E0079"/>
    <w:rsid w:val="004E013D"/>
    <w:rsid w:val="004E04BF"/>
    <w:rsid w:val="004E0E74"/>
    <w:rsid w:val="004E1122"/>
    <w:rsid w:val="004E1307"/>
    <w:rsid w:val="004E13CD"/>
    <w:rsid w:val="004E1579"/>
    <w:rsid w:val="004E1926"/>
    <w:rsid w:val="004E19F7"/>
    <w:rsid w:val="004E1EBC"/>
    <w:rsid w:val="004E1EC9"/>
    <w:rsid w:val="004E1F79"/>
    <w:rsid w:val="004E20BF"/>
    <w:rsid w:val="004E23BF"/>
    <w:rsid w:val="004E2405"/>
    <w:rsid w:val="004E26B0"/>
    <w:rsid w:val="004E2725"/>
    <w:rsid w:val="004E2C9F"/>
    <w:rsid w:val="004E2DA5"/>
    <w:rsid w:val="004E31EC"/>
    <w:rsid w:val="004E35F9"/>
    <w:rsid w:val="004E3940"/>
    <w:rsid w:val="004E39C1"/>
    <w:rsid w:val="004E3DF8"/>
    <w:rsid w:val="004E3FE2"/>
    <w:rsid w:val="004E444A"/>
    <w:rsid w:val="004E4555"/>
    <w:rsid w:val="004E4852"/>
    <w:rsid w:val="004E49A6"/>
    <w:rsid w:val="004E4D2C"/>
    <w:rsid w:val="004E5271"/>
    <w:rsid w:val="004E52EA"/>
    <w:rsid w:val="004E5318"/>
    <w:rsid w:val="004E5332"/>
    <w:rsid w:val="004E5B10"/>
    <w:rsid w:val="004E5BF0"/>
    <w:rsid w:val="004E5CA7"/>
    <w:rsid w:val="004E618E"/>
    <w:rsid w:val="004E661F"/>
    <w:rsid w:val="004E6931"/>
    <w:rsid w:val="004E73E0"/>
    <w:rsid w:val="004E7638"/>
    <w:rsid w:val="004E782B"/>
    <w:rsid w:val="004E7D89"/>
    <w:rsid w:val="004F11D4"/>
    <w:rsid w:val="004F146B"/>
    <w:rsid w:val="004F15EF"/>
    <w:rsid w:val="004F164A"/>
    <w:rsid w:val="004F17B1"/>
    <w:rsid w:val="004F18F4"/>
    <w:rsid w:val="004F21BA"/>
    <w:rsid w:val="004F2410"/>
    <w:rsid w:val="004F2499"/>
    <w:rsid w:val="004F2986"/>
    <w:rsid w:val="004F31C5"/>
    <w:rsid w:val="004F38D7"/>
    <w:rsid w:val="004F394E"/>
    <w:rsid w:val="004F3982"/>
    <w:rsid w:val="004F3A7B"/>
    <w:rsid w:val="004F3C34"/>
    <w:rsid w:val="004F3DF2"/>
    <w:rsid w:val="004F4163"/>
    <w:rsid w:val="004F4369"/>
    <w:rsid w:val="004F4429"/>
    <w:rsid w:val="004F447A"/>
    <w:rsid w:val="004F49EA"/>
    <w:rsid w:val="004F4AC1"/>
    <w:rsid w:val="004F4E72"/>
    <w:rsid w:val="004F51F2"/>
    <w:rsid w:val="004F53D8"/>
    <w:rsid w:val="004F540D"/>
    <w:rsid w:val="004F5528"/>
    <w:rsid w:val="004F59E0"/>
    <w:rsid w:val="004F5B29"/>
    <w:rsid w:val="004F5CA9"/>
    <w:rsid w:val="004F5D6A"/>
    <w:rsid w:val="004F5E3B"/>
    <w:rsid w:val="004F5F10"/>
    <w:rsid w:val="004F6267"/>
    <w:rsid w:val="004F67AB"/>
    <w:rsid w:val="004F6D4B"/>
    <w:rsid w:val="004F72BC"/>
    <w:rsid w:val="004F7447"/>
    <w:rsid w:val="004F7721"/>
    <w:rsid w:val="004F7A1C"/>
    <w:rsid w:val="004F7F52"/>
    <w:rsid w:val="005002CF"/>
    <w:rsid w:val="00500582"/>
    <w:rsid w:val="005005D4"/>
    <w:rsid w:val="005006CC"/>
    <w:rsid w:val="0050073E"/>
    <w:rsid w:val="00500783"/>
    <w:rsid w:val="005008E6"/>
    <w:rsid w:val="00501505"/>
    <w:rsid w:val="0050154C"/>
    <w:rsid w:val="00501650"/>
    <w:rsid w:val="0050169B"/>
    <w:rsid w:val="00501D28"/>
    <w:rsid w:val="005021F6"/>
    <w:rsid w:val="005022D5"/>
    <w:rsid w:val="005023B6"/>
    <w:rsid w:val="005025D6"/>
    <w:rsid w:val="005027C5"/>
    <w:rsid w:val="005027CC"/>
    <w:rsid w:val="005030BE"/>
    <w:rsid w:val="005031D0"/>
    <w:rsid w:val="005034D1"/>
    <w:rsid w:val="0050376D"/>
    <w:rsid w:val="00503795"/>
    <w:rsid w:val="005039FB"/>
    <w:rsid w:val="00503D14"/>
    <w:rsid w:val="00503FA2"/>
    <w:rsid w:val="00504DEF"/>
    <w:rsid w:val="00504FB6"/>
    <w:rsid w:val="005050AD"/>
    <w:rsid w:val="00505136"/>
    <w:rsid w:val="0050521C"/>
    <w:rsid w:val="0050557D"/>
    <w:rsid w:val="0050568F"/>
    <w:rsid w:val="00505906"/>
    <w:rsid w:val="00505A66"/>
    <w:rsid w:val="00505C03"/>
    <w:rsid w:val="00505E01"/>
    <w:rsid w:val="0050600C"/>
    <w:rsid w:val="00506207"/>
    <w:rsid w:val="00506438"/>
    <w:rsid w:val="005064B4"/>
    <w:rsid w:val="00506555"/>
    <w:rsid w:val="00506A0A"/>
    <w:rsid w:val="00506AC0"/>
    <w:rsid w:val="00506ACE"/>
    <w:rsid w:val="00506B57"/>
    <w:rsid w:val="00506BED"/>
    <w:rsid w:val="0050725D"/>
    <w:rsid w:val="00507275"/>
    <w:rsid w:val="0050748B"/>
    <w:rsid w:val="005077D9"/>
    <w:rsid w:val="00507994"/>
    <w:rsid w:val="005079DB"/>
    <w:rsid w:val="00507A21"/>
    <w:rsid w:val="00507B65"/>
    <w:rsid w:val="00507FC4"/>
    <w:rsid w:val="00510358"/>
    <w:rsid w:val="0051043B"/>
    <w:rsid w:val="00510EFC"/>
    <w:rsid w:val="0051129A"/>
    <w:rsid w:val="0051130D"/>
    <w:rsid w:val="00511991"/>
    <w:rsid w:val="00511A33"/>
    <w:rsid w:val="00511B1E"/>
    <w:rsid w:val="00511DB0"/>
    <w:rsid w:val="00511DDD"/>
    <w:rsid w:val="00512055"/>
    <w:rsid w:val="00512116"/>
    <w:rsid w:val="005121BE"/>
    <w:rsid w:val="00512ABA"/>
    <w:rsid w:val="00512B2D"/>
    <w:rsid w:val="00512CE9"/>
    <w:rsid w:val="00512D86"/>
    <w:rsid w:val="00512EFF"/>
    <w:rsid w:val="00513092"/>
    <w:rsid w:val="00513A9F"/>
    <w:rsid w:val="00513ADB"/>
    <w:rsid w:val="00513B0C"/>
    <w:rsid w:val="00514052"/>
    <w:rsid w:val="00514193"/>
    <w:rsid w:val="00514278"/>
    <w:rsid w:val="00514768"/>
    <w:rsid w:val="005148DA"/>
    <w:rsid w:val="00514A1C"/>
    <w:rsid w:val="00514D59"/>
    <w:rsid w:val="005153C6"/>
    <w:rsid w:val="005155EE"/>
    <w:rsid w:val="00515F5A"/>
    <w:rsid w:val="005169C2"/>
    <w:rsid w:val="005169EB"/>
    <w:rsid w:val="00516FE7"/>
    <w:rsid w:val="005172E6"/>
    <w:rsid w:val="005178F8"/>
    <w:rsid w:val="00517A4F"/>
    <w:rsid w:val="00517C18"/>
    <w:rsid w:val="00520277"/>
    <w:rsid w:val="00520495"/>
    <w:rsid w:val="005205F2"/>
    <w:rsid w:val="00520734"/>
    <w:rsid w:val="0052095A"/>
    <w:rsid w:val="00520965"/>
    <w:rsid w:val="00520E8C"/>
    <w:rsid w:val="005210D1"/>
    <w:rsid w:val="00521198"/>
    <w:rsid w:val="005211F8"/>
    <w:rsid w:val="00521464"/>
    <w:rsid w:val="00521717"/>
    <w:rsid w:val="00521A77"/>
    <w:rsid w:val="005223B0"/>
    <w:rsid w:val="00522465"/>
    <w:rsid w:val="0052282F"/>
    <w:rsid w:val="005230A6"/>
    <w:rsid w:val="00523424"/>
    <w:rsid w:val="005235D6"/>
    <w:rsid w:val="00523799"/>
    <w:rsid w:val="00523C4B"/>
    <w:rsid w:val="00523CFD"/>
    <w:rsid w:val="00524190"/>
    <w:rsid w:val="00524261"/>
    <w:rsid w:val="00524692"/>
    <w:rsid w:val="00524AA3"/>
    <w:rsid w:val="00524AF9"/>
    <w:rsid w:val="00525104"/>
    <w:rsid w:val="0052553C"/>
    <w:rsid w:val="00525775"/>
    <w:rsid w:val="005259B5"/>
    <w:rsid w:val="00525E98"/>
    <w:rsid w:val="00526181"/>
    <w:rsid w:val="005265C4"/>
    <w:rsid w:val="005269AA"/>
    <w:rsid w:val="005269E6"/>
    <w:rsid w:val="00526E53"/>
    <w:rsid w:val="00526FC9"/>
    <w:rsid w:val="00527A62"/>
    <w:rsid w:val="00527B30"/>
    <w:rsid w:val="00527B48"/>
    <w:rsid w:val="00527F75"/>
    <w:rsid w:val="005302BB"/>
    <w:rsid w:val="00530590"/>
    <w:rsid w:val="00530698"/>
    <w:rsid w:val="0053093E"/>
    <w:rsid w:val="0053107A"/>
    <w:rsid w:val="005311E1"/>
    <w:rsid w:val="005314E1"/>
    <w:rsid w:val="00531D33"/>
    <w:rsid w:val="00531E66"/>
    <w:rsid w:val="00532997"/>
    <w:rsid w:val="00532AC4"/>
    <w:rsid w:val="00532B22"/>
    <w:rsid w:val="00532EC2"/>
    <w:rsid w:val="00533019"/>
    <w:rsid w:val="00533053"/>
    <w:rsid w:val="00533358"/>
    <w:rsid w:val="0053345E"/>
    <w:rsid w:val="0053355C"/>
    <w:rsid w:val="00533743"/>
    <w:rsid w:val="0053374F"/>
    <w:rsid w:val="005337A2"/>
    <w:rsid w:val="00533ACE"/>
    <w:rsid w:val="00533E05"/>
    <w:rsid w:val="00533E39"/>
    <w:rsid w:val="00533FF1"/>
    <w:rsid w:val="00534007"/>
    <w:rsid w:val="00534122"/>
    <w:rsid w:val="0053429B"/>
    <w:rsid w:val="005342C1"/>
    <w:rsid w:val="0053446A"/>
    <w:rsid w:val="005346BF"/>
    <w:rsid w:val="0053471B"/>
    <w:rsid w:val="005349BF"/>
    <w:rsid w:val="00534DD6"/>
    <w:rsid w:val="005351D9"/>
    <w:rsid w:val="005352B6"/>
    <w:rsid w:val="0053540D"/>
    <w:rsid w:val="00535476"/>
    <w:rsid w:val="00535508"/>
    <w:rsid w:val="00535692"/>
    <w:rsid w:val="00535FC1"/>
    <w:rsid w:val="00536406"/>
    <w:rsid w:val="00536933"/>
    <w:rsid w:val="00537033"/>
    <w:rsid w:val="00537059"/>
    <w:rsid w:val="00537280"/>
    <w:rsid w:val="00537290"/>
    <w:rsid w:val="005372B3"/>
    <w:rsid w:val="0053732E"/>
    <w:rsid w:val="0053752A"/>
    <w:rsid w:val="00537876"/>
    <w:rsid w:val="00537AD2"/>
    <w:rsid w:val="00537AD3"/>
    <w:rsid w:val="00537B3B"/>
    <w:rsid w:val="00537B3F"/>
    <w:rsid w:val="00537D13"/>
    <w:rsid w:val="00537EAF"/>
    <w:rsid w:val="00537EEE"/>
    <w:rsid w:val="0054034A"/>
    <w:rsid w:val="00540738"/>
    <w:rsid w:val="00540B47"/>
    <w:rsid w:val="00540B4A"/>
    <w:rsid w:val="00540D5F"/>
    <w:rsid w:val="00541399"/>
    <w:rsid w:val="005413EB"/>
    <w:rsid w:val="0054142E"/>
    <w:rsid w:val="005414F7"/>
    <w:rsid w:val="00541872"/>
    <w:rsid w:val="005419FC"/>
    <w:rsid w:val="00541CA9"/>
    <w:rsid w:val="00541EE5"/>
    <w:rsid w:val="00541EE7"/>
    <w:rsid w:val="00542320"/>
    <w:rsid w:val="00542353"/>
    <w:rsid w:val="00542396"/>
    <w:rsid w:val="00542421"/>
    <w:rsid w:val="00542A41"/>
    <w:rsid w:val="00542B96"/>
    <w:rsid w:val="00542CAA"/>
    <w:rsid w:val="00542DA2"/>
    <w:rsid w:val="005430CE"/>
    <w:rsid w:val="00543430"/>
    <w:rsid w:val="0054361B"/>
    <w:rsid w:val="0054384C"/>
    <w:rsid w:val="0054384F"/>
    <w:rsid w:val="00543AF1"/>
    <w:rsid w:val="00543D6A"/>
    <w:rsid w:val="00543DA8"/>
    <w:rsid w:val="00544642"/>
    <w:rsid w:val="00544859"/>
    <w:rsid w:val="00544FC3"/>
    <w:rsid w:val="00545200"/>
    <w:rsid w:val="00545308"/>
    <w:rsid w:val="0054554E"/>
    <w:rsid w:val="005455AD"/>
    <w:rsid w:val="005456DE"/>
    <w:rsid w:val="00545D08"/>
    <w:rsid w:val="00545DDA"/>
    <w:rsid w:val="0054601A"/>
    <w:rsid w:val="005461C3"/>
    <w:rsid w:val="0054634D"/>
    <w:rsid w:val="00546A14"/>
    <w:rsid w:val="00546A62"/>
    <w:rsid w:val="00546DE5"/>
    <w:rsid w:val="0054731B"/>
    <w:rsid w:val="0054755D"/>
    <w:rsid w:val="00547E23"/>
    <w:rsid w:val="00550A88"/>
    <w:rsid w:val="00550B2D"/>
    <w:rsid w:val="00550B65"/>
    <w:rsid w:val="00550DCE"/>
    <w:rsid w:val="0055149C"/>
    <w:rsid w:val="005517AD"/>
    <w:rsid w:val="00551ABA"/>
    <w:rsid w:val="00551B8E"/>
    <w:rsid w:val="00551CC2"/>
    <w:rsid w:val="00552C10"/>
    <w:rsid w:val="00552D3B"/>
    <w:rsid w:val="00553489"/>
    <w:rsid w:val="00553B16"/>
    <w:rsid w:val="00553CFE"/>
    <w:rsid w:val="00553F5C"/>
    <w:rsid w:val="00554044"/>
    <w:rsid w:val="0055440C"/>
    <w:rsid w:val="005546BD"/>
    <w:rsid w:val="00554D82"/>
    <w:rsid w:val="00554F03"/>
    <w:rsid w:val="0055501A"/>
    <w:rsid w:val="005552A4"/>
    <w:rsid w:val="0055545F"/>
    <w:rsid w:val="0055570F"/>
    <w:rsid w:val="0055589F"/>
    <w:rsid w:val="00555BAB"/>
    <w:rsid w:val="00555EE8"/>
    <w:rsid w:val="00555F95"/>
    <w:rsid w:val="00556106"/>
    <w:rsid w:val="00556677"/>
    <w:rsid w:val="005569BF"/>
    <w:rsid w:val="00556A80"/>
    <w:rsid w:val="00556BB7"/>
    <w:rsid w:val="00556FB2"/>
    <w:rsid w:val="00557034"/>
    <w:rsid w:val="005571F2"/>
    <w:rsid w:val="00557469"/>
    <w:rsid w:val="0055799F"/>
    <w:rsid w:val="00557AC4"/>
    <w:rsid w:val="00557CB7"/>
    <w:rsid w:val="00557E41"/>
    <w:rsid w:val="005602E2"/>
    <w:rsid w:val="0056051E"/>
    <w:rsid w:val="005607BC"/>
    <w:rsid w:val="005609BC"/>
    <w:rsid w:val="005609FD"/>
    <w:rsid w:val="00560B0E"/>
    <w:rsid w:val="00560D66"/>
    <w:rsid w:val="00560DE4"/>
    <w:rsid w:val="00560FCE"/>
    <w:rsid w:val="00561119"/>
    <w:rsid w:val="0056132B"/>
    <w:rsid w:val="00561540"/>
    <w:rsid w:val="00561711"/>
    <w:rsid w:val="005618FD"/>
    <w:rsid w:val="0056193F"/>
    <w:rsid w:val="005625DD"/>
    <w:rsid w:val="00562912"/>
    <w:rsid w:val="0056292C"/>
    <w:rsid w:val="00562A46"/>
    <w:rsid w:val="00562B91"/>
    <w:rsid w:val="00562BEC"/>
    <w:rsid w:val="00562C49"/>
    <w:rsid w:val="0056326C"/>
    <w:rsid w:val="0056339C"/>
    <w:rsid w:val="005637B8"/>
    <w:rsid w:val="005637E0"/>
    <w:rsid w:val="00563BFD"/>
    <w:rsid w:val="00564663"/>
    <w:rsid w:val="005646CB"/>
    <w:rsid w:val="0056488B"/>
    <w:rsid w:val="005649D7"/>
    <w:rsid w:val="00564AC3"/>
    <w:rsid w:val="00564EB0"/>
    <w:rsid w:val="00565545"/>
    <w:rsid w:val="005656D8"/>
    <w:rsid w:val="005659CB"/>
    <w:rsid w:val="00565BFD"/>
    <w:rsid w:val="00565D63"/>
    <w:rsid w:val="00565F67"/>
    <w:rsid w:val="00565FED"/>
    <w:rsid w:val="00566313"/>
    <w:rsid w:val="00566812"/>
    <w:rsid w:val="0056696B"/>
    <w:rsid w:val="005669BB"/>
    <w:rsid w:val="00566D84"/>
    <w:rsid w:val="00566E69"/>
    <w:rsid w:val="00566FCF"/>
    <w:rsid w:val="005670C6"/>
    <w:rsid w:val="00567229"/>
    <w:rsid w:val="0056755E"/>
    <w:rsid w:val="0056757B"/>
    <w:rsid w:val="00567999"/>
    <w:rsid w:val="0057051D"/>
    <w:rsid w:val="0057070E"/>
    <w:rsid w:val="00570AE1"/>
    <w:rsid w:val="00571079"/>
    <w:rsid w:val="005710AF"/>
    <w:rsid w:val="0057117F"/>
    <w:rsid w:val="005712BA"/>
    <w:rsid w:val="0057143C"/>
    <w:rsid w:val="005714D3"/>
    <w:rsid w:val="005717A1"/>
    <w:rsid w:val="00571A84"/>
    <w:rsid w:val="00571BC0"/>
    <w:rsid w:val="005720A5"/>
    <w:rsid w:val="005720FC"/>
    <w:rsid w:val="00572882"/>
    <w:rsid w:val="00572887"/>
    <w:rsid w:val="00572C33"/>
    <w:rsid w:val="00572E00"/>
    <w:rsid w:val="00572E15"/>
    <w:rsid w:val="00573061"/>
    <w:rsid w:val="0057313D"/>
    <w:rsid w:val="00573213"/>
    <w:rsid w:val="0057323D"/>
    <w:rsid w:val="005739DF"/>
    <w:rsid w:val="00573BEE"/>
    <w:rsid w:val="0057407D"/>
    <w:rsid w:val="0057436B"/>
    <w:rsid w:val="0057438D"/>
    <w:rsid w:val="00574484"/>
    <w:rsid w:val="005744A5"/>
    <w:rsid w:val="0057473F"/>
    <w:rsid w:val="00574830"/>
    <w:rsid w:val="0057488A"/>
    <w:rsid w:val="00574C04"/>
    <w:rsid w:val="00574CB2"/>
    <w:rsid w:val="00574FE7"/>
    <w:rsid w:val="00575220"/>
    <w:rsid w:val="0057538C"/>
    <w:rsid w:val="005754B2"/>
    <w:rsid w:val="0057587C"/>
    <w:rsid w:val="00575B98"/>
    <w:rsid w:val="00575DE7"/>
    <w:rsid w:val="005760FA"/>
    <w:rsid w:val="00576155"/>
    <w:rsid w:val="00576722"/>
    <w:rsid w:val="00576DC4"/>
    <w:rsid w:val="00576EAE"/>
    <w:rsid w:val="00576F56"/>
    <w:rsid w:val="00577503"/>
    <w:rsid w:val="005777AC"/>
    <w:rsid w:val="005777E9"/>
    <w:rsid w:val="00577803"/>
    <w:rsid w:val="005779AA"/>
    <w:rsid w:val="00577AFA"/>
    <w:rsid w:val="00577B4B"/>
    <w:rsid w:val="00577BA3"/>
    <w:rsid w:val="00580197"/>
    <w:rsid w:val="005801E2"/>
    <w:rsid w:val="00580286"/>
    <w:rsid w:val="005803A9"/>
    <w:rsid w:val="00580465"/>
    <w:rsid w:val="005807ED"/>
    <w:rsid w:val="005808AC"/>
    <w:rsid w:val="005808B1"/>
    <w:rsid w:val="00580F50"/>
    <w:rsid w:val="00580FE9"/>
    <w:rsid w:val="00581DDD"/>
    <w:rsid w:val="00581E9A"/>
    <w:rsid w:val="00581F90"/>
    <w:rsid w:val="00582538"/>
    <w:rsid w:val="00582786"/>
    <w:rsid w:val="005828E0"/>
    <w:rsid w:val="00582B75"/>
    <w:rsid w:val="00582B7A"/>
    <w:rsid w:val="00583106"/>
    <w:rsid w:val="00583264"/>
    <w:rsid w:val="0058383B"/>
    <w:rsid w:val="00584342"/>
    <w:rsid w:val="00584F02"/>
    <w:rsid w:val="00585104"/>
    <w:rsid w:val="005852A3"/>
    <w:rsid w:val="005854CD"/>
    <w:rsid w:val="005855E9"/>
    <w:rsid w:val="00585E82"/>
    <w:rsid w:val="005862D5"/>
    <w:rsid w:val="005865D0"/>
    <w:rsid w:val="00586628"/>
    <w:rsid w:val="00586904"/>
    <w:rsid w:val="00586E82"/>
    <w:rsid w:val="00586E9C"/>
    <w:rsid w:val="00587496"/>
    <w:rsid w:val="005879A4"/>
    <w:rsid w:val="00587AE4"/>
    <w:rsid w:val="00587D88"/>
    <w:rsid w:val="00590372"/>
    <w:rsid w:val="0059038F"/>
    <w:rsid w:val="005904EA"/>
    <w:rsid w:val="005906FF"/>
    <w:rsid w:val="00590CAB"/>
    <w:rsid w:val="0059160D"/>
    <w:rsid w:val="00591968"/>
    <w:rsid w:val="005919E9"/>
    <w:rsid w:val="00591AEA"/>
    <w:rsid w:val="00592078"/>
    <w:rsid w:val="0059212D"/>
    <w:rsid w:val="005921F4"/>
    <w:rsid w:val="00592523"/>
    <w:rsid w:val="00592903"/>
    <w:rsid w:val="00593173"/>
    <w:rsid w:val="005935E8"/>
    <w:rsid w:val="00593671"/>
    <w:rsid w:val="0059392D"/>
    <w:rsid w:val="00593C13"/>
    <w:rsid w:val="00594376"/>
    <w:rsid w:val="00594653"/>
    <w:rsid w:val="00594874"/>
    <w:rsid w:val="00594B65"/>
    <w:rsid w:val="00595113"/>
    <w:rsid w:val="00595368"/>
    <w:rsid w:val="00595672"/>
    <w:rsid w:val="005958C9"/>
    <w:rsid w:val="005958CF"/>
    <w:rsid w:val="00595DDA"/>
    <w:rsid w:val="00595F1B"/>
    <w:rsid w:val="00596478"/>
    <w:rsid w:val="00596961"/>
    <w:rsid w:val="00596E28"/>
    <w:rsid w:val="0059703C"/>
    <w:rsid w:val="0059724B"/>
    <w:rsid w:val="00597401"/>
    <w:rsid w:val="0059764A"/>
    <w:rsid w:val="0059774E"/>
    <w:rsid w:val="005978AA"/>
    <w:rsid w:val="005979A9"/>
    <w:rsid w:val="00597DE1"/>
    <w:rsid w:val="00597E07"/>
    <w:rsid w:val="005A053A"/>
    <w:rsid w:val="005A0701"/>
    <w:rsid w:val="005A0816"/>
    <w:rsid w:val="005A0BBA"/>
    <w:rsid w:val="005A0BD6"/>
    <w:rsid w:val="005A0C75"/>
    <w:rsid w:val="005A0E0A"/>
    <w:rsid w:val="005A15E1"/>
    <w:rsid w:val="005A183F"/>
    <w:rsid w:val="005A1DE4"/>
    <w:rsid w:val="005A24A3"/>
    <w:rsid w:val="005A2575"/>
    <w:rsid w:val="005A2870"/>
    <w:rsid w:val="005A2CFB"/>
    <w:rsid w:val="005A30D1"/>
    <w:rsid w:val="005A3738"/>
    <w:rsid w:val="005A3BBA"/>
    <w:rsid w:val="005A3C3B"/>
    <w:rsid w:val="005A4066"/>
    <w:rsid w:val="005A5029"/>
    <w:rsid w:val="005A5068"/>
    <w:rsid w:val="005A5409"/>
    <w:rsid w:val="005A5CE6"/>
    <w:rsid w:val="005A5D40"/>
    <w:rsid w:val="005A5EAE"/>
    <w:rsid w:val="005A5F37"/>
    <w:rsid w:val="005A5F82"/>
    <w:rsid w:val="005A612D"/>
    <w:rsid w:val="005A6419"/>
    <w:rsid w:val="005A6BC5"/>
    <w:rsid w:val="005A6E17"/>
    <w:rsid w:val="005A6EEB"/>
    <w:rsid w:val="005A7000"/>
    <w:rsid w:val="005A701C"/>
    <w:rsid w:val="005A724C"/>
    <w:rsid w:val="005A753C"/>
    <w:rsid w:val="005A78EA"/>
    <w:rsid w:val="005A7DBD"/>
    <w:rsid w:val="005A7E7D"/>
    <w:rsid w:val="005B016A"/>
    <w:rsid w:val="005B032A"/>
    <w:rsid w:val="005B079E"/>
    <w:rsid w:val="005B09CF"/>
    <w:rsid w:val="005B0AB2"/>
    <w:rsid w:val="005B159F"/>
    <w:rsid w:val="005B167C"/>
    <w:rsid w:val="005B1E4D"/>
    <w:rsid w:val="005B1E52"/>
    <w:rsid w:val="005B1EE9"/>
    <w:rsid w:val="005B2090"/>
    <w:rsid w:val="005B23AB"/>
    <w:rsid w:val="005B2965"/>
    <w:rsid w:val="005B29FA"/>
    <w:rsid w:val="005B30B6"/>
    <w:rsid w:val="005B32BF"/>
    <w:rsid w:val="005B33B6"/>
    <w:rsid w:val="005B37C0"/>
    <w:rsid w:val="005B3944"/>
    <w:rsid w:val="005B3C62"/>
    <w:rsid w:val="005B3D57"/>
    <w:rsid w:val="005B3D91"/>
    <w:rsid w:val="005B3DF0"/>
    <w:rsid w:val="005B42F2"/>
    <w:rsid w:val="005B4B59"/>
    <w:rsid w:val="005B4EC7"/>
    <w:rsid w:val="005B4F98"/>
    <w:rsid w:val="005B51FE"/>
    <w:rsid w:val="005B529D"/>
    <w:rsid w:val="005B566E"/>
    <w:rsid w:val="005B57B8"/>
    <w:rsid w:val="005B58CB"/>
    <w:rsid w:val="005B58E9"/>
    <w:rsid w:val="005B5A60"/>
    <w:rsid w:val="005B5BD4"/>
    <w:rsid w:val="005B5BDA"/>
    <w:rsid w:val="005B5C40"/>
    <w:rsid w:val="005B5DA4"/>
    <w:rsid w:val="005B5F4B"/>
    <w:rsid w:val="005B5F5F"/>
    <w:rsid w:val="005B62C5"/>
    <w:rsid w:val="005B63BC"/>
    <w:rsid w:val="005B63CC"/>
    <w:rsid w:val="005B6651"/>
    <w:rsid w:val="005B6E01"/>
    <w:rsid w:val="005B7426"/>
    <w:rsid w:val="005B7643"/>
    <w:rsid w:val="005B7A43"/>
    <w:rsid w:val="005B7DB6"/>
    <w:rsid w:val="005B7E25"/>
    <w:rsid w:val="005B7F23"/>
    <w:rsid w:val="005C002D"/>
    <w:rsid w:val="005C06B7"/>
    <w:rsid w:val="005C09D9"/>
    <w:rsid w:val="005C0B86"/>
    <w:rsid w:val="005C0EE7"/>
    <w:rsid w:val="005C1703"/>
    <w:rsid w:val="005C1ACE"/>
    <w:rsid w:val="005C1C95"/>
    <w:rsid w:val="005C1CD4"/>
    <w:rsid w:val="005C1CE5"/>
    <w:rsid w:val="005C1F90"/>
    <w:rsid w:val="005C235D"/>
    <w:rsid w:val="005C2658"/>
    <w:rsid w:val="005C28DC"/>
    <w:rsid w:val="005C298E"/>
    <w:rsid w:val="005C2C1A"/>
    <w:rsid w:val="005C2EE7"/>
    <w:rsid w:val="005C30B7"/>
    <w:rsid w:val="005C33B1"/>
    <w:rsid w:val="005C36DA"/>
    <w:rsid w:val="005C396D"/>
    <w:rsid w:val="005C39E3"/>
    <w:rsid w:val="005C3DA4"/>
    <w:rsid w:val="005C3E98"/>
    <w:rsid w:val="005C3F3F"/>
    <w:rsid w:val="005C3F79"/>
    <w:rsid w:val="005C40C0"/>
    <w:rsid w:val="005C43B4"/>
    <w:rsid w:val="005C4785"/>
    <w:rsid w:val="005C4DAE"/>
    <w:rsid w:val="005C4EB8"/>
    <w:rsid w:val="005C52D9"/>
    <w:rsid w:val="005C5BCD"/>
    <w:rsid w:val="005C5D2B"/>
    <w:rsid w:val="005C5E30"/>
    <w:rsid w:val="005C5E3C"/>
    <w:rsid w:val="005C5E7A"/>
    <w:rsid w:val="005C60F5"/>
    <w:rsid w:val="005C623A"/>
    <w:rsid w:val="005C63EB"/>
    <w:rsid w:val="005C650A"/>
    <w:rsid w:val="005C6855"/>
    <w:rsid w:val="005C6A66"/>
    <w:rsid w:val="005C6B79"/>
    <w:rsid w:val="005C7718"/>
    <w:rsid w:val="005C7B6E"/>
    <w:rsid w:val="005D0128"/>
    <w:rsid w:val="005D0889"/>
    <w:rsid w:val="005D0D15"/>
    <w:rsid w:val="005D0D8A"/>
    <w:rsid w:val="005D12EB"/>
    <w:rsid w:val="005D15D8"/>
    <w:rsid w:val="005D1A97"/>
    <w:rsid w:val="005D215B"/>
    <w:rsid w:val="005D243F"/>
    <w:rsid w:val="005D2913"/>
    <w:rsid w:val="005D2A78"/>
    <w:rsid w:val="005D2C4A"/>
    <w:rsid w:val="005D2C96"/>
    <w:rsid w:val="005D3433"/>
    <w:rsid w:val="005D374B"/>
    <w:rsid w:val="005D376C"/>
    <w:rsid w:val="005D39E2"/>
    <w:rsid w:val="005D3B21"/>
    <w:rsid w:val="005D3CDA"/>
    <w:rsid w:val="005D3E0E"/>
    <w:rsid w:val="005D40A6"/>
    <w:rsid w:val="005D41B0"/>
    <w:rsid w:val="005D4326"/>
    <w:rsid w:val="005D46E8"/>
    <w:rsid w:val="005D471E"/>
    <w:rsid w:val="005D480A"/>
    <w:rsid w:val="005D4D77"/>
    <w:rsid w:val="005D5096"/>
    <w:rsid w:val="005D509E"/>
    <w:rsid w:val="005D59A2"/>
    <w:rsid w:val="005D5A11"/>
    <w:rsid w:val="005D5C82"/>
    <w:rsid w:val="005D601B"/>
    <w:rsid w:val="005D6825"/>
    <w:rsid w:val="005D69D0"/>
    <w:rsid w:val="005D6B5F"/>
    <w:rsid w:val="005D711E"/>
    <w:rsid w:val="005D7240"/>
    <w:rsid w:val="005D7AD4"/>
    <w:rsid w:val="005D7C40"/>
    <w:rsid w:val="005E0000"/>
    <w:rsid w:val="005E0517"/>
    <w:rsid w:val="005E07A9"/>
    <w:rsid w:val="005E0A06"/>
    <w:rsid w:val="005E0CDC"/>
    <w:rsid w:val="005E1109"/>
    <w:rsid w:val="005E14E5"/>
    <w:rsid w:val="005E1622"/>
    <w:rsid w:val="005E18B7"/>
    <w:rsid w:val="005E18DC"/>
    <w:rsid w:val="005E1946"/>
    <w:rsid w:val="005E1A5F"/>
    <w:rsid w:val="005E1B40"/>
    <w:rsid w:val="005E1B46"/>
    <w:rsid w:val="005E1E0B"/>
    <w:rsid w:val="005E2187"/>
    <w:rsid w:val="005E239C"/>
    <w:rsid w:val="005E27E9"/>
    <w:rsid w:val="005E2CB8"/>
    <w:rsid w:val="005E2CF7"/>
    <w:rsid w:val="005E2D5E"/>
    <w:rsid w:val="005E3277"/>
    <w:rsid w:val="005E3430"/>
    <w:rsid w:val="005E34EF"/>
    <w:rsid w:val="005E3856"/>
    <w:rsid w:val="005E3B80"/>
    <w:rsid w:val="005E3D06"/>
    <w:rsid w:val="005E3ECF"/>
    <w:rsid w:val="005E40D8"/>
    <w:rsid w:val="005E4495"/>
    <w:rsid w:val="005E4956"/>
    <w:rsid w:val="005E54C3"/>
    <w:rsid w:val="005E54CC"/>
    <w:rsid w:val="005E5E73"/>
    <w:rsid w:val="005E64B7"/>
    <w:rsid w:val="005E6A5D"/>
    <w:rsid w:val="005E6D32"/>
    <w:rsid w:val="005E729B"/>
    <w:rsid w:val="005E739B"/>
    <w:rsid w:val="005E751D"/>
    <w:rsid w:val="005E781B"/>
    <w:rsid w:val="005E7B85"/>
    <w:rsid w:val="005E7BA6"/>
    <w:rsid w:val="005F04B9"/>
    <w:rsid w:val="005F05D9"/>
    <w:rsid w:val="005F0ABD"/>
    <w:rsid w:val="005F0C62"/>
    <w:rsid w:val="005F0CB5"/>
    <w:rsid w:val="005F0D09"/>
    <w:rsid w:val="005F0F01"/>
    <w:rsid w:val="005F0F9B"/>
    <w:rsid w:val="005F12A0"/>
    <w:rsid w:val="005F154B"/>
    <w:rsid w:val="005F1BED"/>
    <w:rsid w:val="005F209D"/>
    <w:rsid w:val="005F2238"/>
    <w:rsid w:val="005F229B"/>
    <w:rsid w:val="005F24FD"/>
    <w:rsid w:val="005F2846"/>
    <w:rsid w:val="005F28AB"/>
    <w:rsid w:val="005F2E0C"/>
    <w:rsid w:val="005F2F53"/>
    <w:rsid w:val="005F2FE4"/>
    <w:rsid w:val="005F30A0"/>
    <w:rsid w:val="005F3E3C"/>
    <w:rsid w:val="005F420A"/>
    <w:rsid w:val="005F4239"/>
    <w:rsid w:val="005F4573"/>
    <w:rsid w:val="005F4668"/>
    <w:rsid w:val="005F49BB"/>
    <w:rsid w:val="005F4BDF"/>
    <w:rsid w:val="005F4D46"/>
    <w:rsid w:val="005F4EC7"/>
    <w:rsid w:val="005F4FE6"/>
    <w:rsid w:val="005F5174"/>
    <w:rsid w:val="005F533C"/>
    <w:rsid w:val="005F5480"/>
    <w:rsid w:val="005F558C"/>
    <w:rsid w:val="005F57A7"/>
    <w:rsid w:val="005F5CE7"/>
    <w:rsid w:val="005F5F52"/>
    <w:rsid w:val="005F62ED"/>
    <w:rsid w:val="005F6368"/>
    <w:rsid w:val="005F65BF"/>
    <w:rsid w:val="005F69C2"/>
    <w:rsid w:val="005F69F1"/>
    <w:rsid w:val="005F717B"/>
    <w:rsid w:val="005F740D"/>
    <w:rsid w:val="005F75B9"/>
    <w:rsid w:val="005F7804"/>
    <w:rsid w:val="006002F2"/>
    <w:rsid w:val="006002F6"/>
    <w:rsid w:val="0060073F"/>
    <w:rsid w:val="00600B5D"/>
    <w:rsid w:val="006010B4"/>
    <w:rsid w:val="00601726"/>
    <w:rsid w:val="00601903"/>
    <w:rsid w:val="00601974"/>
    <w:rsid w:val="00601F43"/>
    <w:rsid w:val="006024AA"/>
    <w:rsid w:val="00602BAD"/>
    <w:rsid w:val="00603491"/>
    <w:rsid w:val="006037DD"/>
    <w:rsid w:val="00603A45"/>
    <w:rsid w:val="00603BE2"/>
    <w:rsid w:val="006040B3"/>
    <w:rsid w:val="006041BC"/>
    <w:rsid w:val="00604344"/>
    <w:rsid w:val="006044F8"/>
    <w:rsid w:val="00604688"/>
    <w:rsid w:val="00604890"/>
    <w:rsid w:val="00604BB3"/>
    <w:rsid w:val="00604C0C"/>
    <w:rsid w:val="00604E73"/>
    <w:rsid w:val="00604E79"/>
    <w:rsid w:val="00604F98"/>
    <w:rsid w:val="00605257"/>
    <w:rsid w:val="0060526F"/>
    <w:rsid w:val="00605B38"/>
    <w:rsid w:val="00605D74"/>
    <w:rsid w:val="00605E9F"/>
    <w:rsid w:val="00606669"/>
    <w:rsid w:val="006067BE"/>
    <w:rsid w:val="006068CC"/>
    <w:rsid w:val="00606D12"/>
    <w:rsid w:val="00606D82"/>
    <w:rsid w:val="006072B5"/>
    <w:rsid w:val="0060746B"/>
    <w:rsid w:val="0060763C"/>
    <w:rsid w:val="00607D6F"/>
    <w:rsid w:val="00607FD1"/>
    <w:rsid w:val="0061018E"/>
    <w:rsid w:val="0061062D"/>
    <w:rsid w:val="00610811"/>
    <w:rsid w:val="00610946"/>
    <w:rsid w:val="00610F06"/>
    <w:rsid w:val="00611429"/>
    <w:rsid w:val="00611438"/>
    <w:rsid w:val="00611DE6"/>
    <w:rsid w:val="00611E5B"/>
    <w:rsid w:val="00612934"/>
    <w:rsid w:val="00613219"/>
    <w:rsid w:val="0061345C"/>
    <w:rsid w:val="006135BC"/>
    <w:rsid w:val="00613C55"/>
    <w:rsid w:val="006141C5"/>
    <w:rsid w:val="006141CD"/>
    <w:rsid w:val="0061467F"/>
    <w:rsid w:val="0061478B"/>
    <w:rsid w:val="00614875"/>
    <w:rsid w:val="00614A5F"/>
    <w:rsid w:val="00614AB6"/>
    <w:rsid w:val="006153DD"/>
    <w:rsid w:val="00615A23"/>
    <w:rsid w:val="0061616A"/>
    <w:rsid w:val="006161B7"/>
    <w:rsid w:val="0061673F"/>
    <w:rsid w:val="0061697F"/>
    <w:rsid w:val="00616E4E"/>
    <w:rsid w:val="0061728E"/>
    <w:rsid w:val="0061735D"/>
    <w:rsid w:val="006174B7"/>
    <w:rsid w:val="006179E8"/>
    <w:rsid w:val="0062018C"/>
    <w:rsid w:val="0062032C"/>
    <w:rsid w:val="00620485"/>
    <w:rsid w:val="0062099E"/>
    <w:rsid w:val="00621097"/>
    <w:rsid w:val="006212E0"/>
    <w:rsid w:val="00621691"/>
    <w:rsid w:val="00621964"/>
    <w:rsid w:val="0062199F"/>
    <w:rsid w:val="006219D0"/>
    <w:rsid w:val="00621B88"/>
    <w:rsid w:val="00622089"/>
    <w:rsid w:val="006221B8"/>
    <w:rsid w:val="006222FF"/>
    <w:rsid w:val="00622856"/>
    <w:rsid w:val="00622C43"/>
    <w:rsid w:val="00622E3F"/>
    <w:rsid w:val="00623A2E"/>
    <w:rsid w:val="00623E07"/>
    <w:rsid w:val="00623F48"/>
    <w:rsid w:val="006242AA"/>
    <w:rsid w:val="0062479D"/>
    <w:rsid w:val="00624880"/>
    <w:rsid w:val="006249F5"/>
    <w:rsid w:val="00624B26"/>
    <w:rsid w:val="00624B60"/>
    <w:rsid w:val="0062530E"/>
    <w:rsid w:val="0062587F"/>
    <w:rsid w:val="006259B6"/>
    <w:rsid w:val="00625D30"/>
    <w:rsid w:val="00626076"/>
    <w:rsid w:val="00626132"/>
    <w:rsid w:val="00626D20"/>
    <w:rsid w:val="00627186"/>
    <w:rsid w:val="0062742E"/>
    <w:rsid w:val="00627527"/>
    <w:rsid w:val="006275B9"/>
    <w:rsid w:val="006277F3"/>
    <w:rsid w:val="00627893"/>
    <w:rsid w:val="00630786"/>
    <w:rsid w:val="006307D7"/>
    <w:rsid w:val="0063092B"/>
    <w:rsid w:val="00630D64"/>
    <w:rsid w:val="00630D86"/>
    <w:rsid w:val="00631804"/>
    <w:rsid w:val="0063208C"/>
    <w:rsid w:val="006323E4"/>
    <w:rsid w:val="006327F4"/>
    <w:rsid w:val="00632B80"/>
    <w:rsid w:val="00632D1C"/>
    <w:rsid w:val="00632D2C"/>
    <w:rsid w:val="006337B4"/>
    <w:rsid w:val="00633CBE"/>
    <w:rsid w:val="00633F01"/>
    <w:rsid w:val="0063438F"/>
    <w:rsid w:val="006344B5"/>
    <w:rsid w:val="0063468D"/>
    <w:rsid w:val="00634992"/>
    <w:rsid w:val="00634FFF"/>
    <w:rsid w:val="00635454"/>
    <w:rsid w:val="00635477"/>
    <w:rsid w:val="00635574"/>
    <w:rsid w:val="00635AEE"/>
    <w:rsid w:val="00635CE5"/>
    <w:rsid w:val="00635D04"/>
    <w:rsid w:val="00635D5E"/>
    <w:rsid w:val="00636242"/>
    <w:rsid w:val="00636893"/>
    <w:rsid w:val="00636922"/>
    <w:rsid w:val="00636D10"/>
    <w:rsid w:val="00636FF6"/>
    <w:rsid w:val="00637513"/>
    <w:rsid w:val="00637AC2"/>
    <w:rsid w:val="00637BEB"/>
    <w:rsid w:val="00637C22"/>
    <w:rsid w:val="00637C6A"/>
    <w:rsid w:val="0063BBC6"/>
    <w:rsid w:val="0064046F"/>
    <w:rsid w:val="00640B82"/>
    <w:rsid w:val="00640BF1"/>
    <w:rsid w:val="00640CF2"/>
    <w:rsid w:val="00640D4F"/>
    <w:rsid w:val="00640E65"/>
    <w:rsid w:val="00641340"/>
    <w:rsid w:val="00641559"/>
    <w:rsid w:val="006419BB"/>
    <w:rsid w:val="00642260"/>
    <w:rsid w:val="006423D8"/>
    <w:rsid w:val="0064241A"/>
    <w:rsid w:val="00642941"/>
    <w:rsid w:val="00642A1C"/>
    <w:rsid w:val="00642B96"/>
    <w:rsid w:val="00642C83"/>
    <w:rsid w:val="00642D3D"/>
    <w:rsid w:val="00642EF5"/>
    <w:rsid w:val="00643AE9"/>
    <w:rsid w:val="00643AF8"/>
    <w:rsid w:val="006440ED"/>
    <w:rsid w:val="00644961"/>
    <w:rsid w:val="00644D0C"/>
    <w:rsid w:val="00644F5C"/>
    <w:rsid w:val="00644FC6"/>
    <w:rsid w:val="006452E4"/>
    <w:rsid w:val="006456E0"/>
    <w:rsid w:val="006457EB"/>
    <w:rsid w:val="00645EF3"/>
    <w:rsid w:val="00645F99"/>
    <w:rsid w:val="00646C9B"/>
    <w:rsid w:val="00646E07"/>
    <w:rsid w:val="0064709A"/>
    <w:rsid w:val="006470C5"/>
    <w:rsid w:val="006471A2"/>
    <w:rsid w:val="006471B3"/>
    <w:rsid w:val="006472F6"/>
    <w:rsid w:val="006475E6"/>
    <w:rsid w:val="00647A56"/>
    <w:rsid w:val="00647BD6"/>
    <w:rsid w:val="00647C67"/>
    <w:rsid w:val="00647E8F"/>
    <w:rsid w:val="0065022F"/>
    <w:rsid w:val="0065042F"/>
    <w:rsid w:val="0065069E"/>
    <w:rsid w:val="006507B5"/>
    <w:rsid w:val="00650838"/>
    <w:rsid w:val="00650872"/>
    <w:rsid w:val="00650D10"/>
    <w:rsid w:val="00650E5E"/>
    <w:rsid w:val="00650ECD"/>
    <w:rsid w:val="00650F5B"/>
    <w:rsid w:val="00651B07"/>
    <w:rsid w:val="00651F13"/>
    <w:rsid w:val="00652126"/>
    <w:rsid w:val="006521AB"/>
    <w:rsid w:val="006521FB"/>
    <w:rsid w:val="006523D9"/>
    <w:rsid w:val="0065256D"/>
    <w:rsid w:val="0065274C"/>
    <w:rsid w:val="00652982"/>
    <w:rsid w:val="006529FA"/>
    <w:rsid w:val="00652CB6"/>
    <w:rsid w:val="00652FEB"/>
    <w:rsid w:val="00653141"/>
    <w:rsid w:val="006532CC"/>
    <w:rsid w:val="00653991"/>
    <w:rsid w:val="006541E6"/>
    <w:rsid w:val="00654335"/>
    <w:rsid w:val="00654370"/>
    <w:rsid w:val="006543CD"/>
    <w:rsid w:val="006543F3"/>
    <w:rsid w:val="006546ED"/>
    <w:rsid w:val="00654939"/>
    <w:rsid w:val="00654AAD"/>
    <w:rsid w:val="00654EAA"/>
    <w:rsid w:val="00654FA3"/>
    <w:rsid w:val="00654FD0"/>
    <w:rsid w:val="0065504C"/>
    <w:rsid w:val="006550BF"/>
    <w:rsid w:val="006555B2"/>
    <w:rsid w:val="00656248"/>
    <w:rsid w:val="00656271"/>
    <w:rsid w:val="00656420"/>
    <w:rsid w:val="0065645F"/>
    <w:rsid w:val="0065648C"/>
    <w:rsid w:val="006565F4"/>
    <w:rsid w:val="00656614"/>
    <w:rsid w:val="00656736"/>
    <w:rsid w:val="0065674A"/>
    <w:rsid w:val="00656A69"/>
    <w:rsid w:val="00656D47"/>
    <w:rsid w:val="00656E93"/>
    <w:rsid w:val="00656EAA"/>
    <w:rsid w:val="00657565"/>
    <w:rsid w:val="00657C99"/>
    <w:rsid w:val="00660128"/>
    <w:rsid w:val="006601DF"/>
    <w:rsid w:val="0066039B"/>
    <w:rsid w:val="00660514"/>
    <w:rsid w:val="0066085A"/>
    <w:rsid w:val="0066089F"/>
    <w:rsid w:val="00660D79"/>
    <w:rsid w:val="00661076"/>
    <w:rsid w:val="006610DF"/>
    <w:rsid w:val="00661325"/>
    <w:rsid w:val="00661694"/>
    <w:rsid w:val="00661ED2"/>
    <w:rsid w:val="0066203D"/>
    <w:rsid w:val="006621EA"/>
    <w:rsid w:val="006622F9"/>
    <w:rsid w:val="0066251D"/>
    <w:rsid w:val="00662831"/>
    <w:rsid w:val="00662E19"/>
    <w:rsid w:val="00662E74"/>
    <w:rsid w:val="0066304D"/>
    <w:rsid w:val="00663281"/>
    <w:rsid w:val="006638E5"/>
    <w:rsid w:val="00663A00"/>
    <w:rsid w:val="00663CEF"/>
    <w:rsid w:val="00664245"/>
    <w:rsid w:val="00664777"/>
    <w:rsid w:val="00664904"/>
    <w:rsid w:val="00664B93"/>
    <w:rsid w:val="00664C16"/>
    <w:rsid w:val="00664CD2"/>
    <w:rsid w:val="00664D12"/>
    <w:rsid w:val="00664DD5"/>
    <w:rsid w:val="00664EAF"/>
    <w:rsid w:val="00665206"/>
    <w:rsid w:val="00665315"/>
    <w:rsid w:val="006653FA"/>
    <w:rsid w:val="00666A22"/>
    <w:rsid w:val="00666D4C"/>
    <w:rsid w:val="00666E10"/>
    <w:rsid w:val="00667308"/>
    <w:rsid w:val="0066739C"/>
    <w:rsid w:val="00667494"/>
    <w:rsid w:val="0066754B"/>
    <w:rsid w:val="0066789A"/>
    <w:rsid w:val="00667CF4"/>
    <w:rsid w:val="006700B6"/>
    <w:rsid w:val="00670928"/>
    <w:rsid w:val="00670CD5"/>
    <w:rsid w:val="00671029"/>
    <w:rsid w:val="006710F7"/>
    <w:rsid w:val="00671170"/>
    <w:rsid w:val="006711DE"/>
    <w:rsid w:val="006714E2"/>
    <w:rsid w:val="00671752"/>
    <w:rsid w:val="00671848"/>
    <w:rsid w:val="0067263D"/>
    <w:rsid w:val="006726E1"/>
    <w:rsid w:val="00672BD0"/>
    <w:rsid w:val="00672CC8"/>
    <w:rsid w:val="0067302F"/>
    <w:rsid w:val="006730D7"/>
    <w:rsid w:val="006738B4"/>
    <w:rsid w:val="00673AC7"/>
    <w:rsid w:val="00673CD8"/>
    <w:rsid w:val="0067430A"/>
    <w:rsid w:val="00674597"/>
    <w:rsid w:val="0067459C"/>
    <w:rsid w:val="006745BB"/>
    <w:rsid w:val="0067460B"/>
    <w:rsid w:val="0067497D"/>
    <w:rsid w:val="00674BE9"/>
    <w:rsid w:val="00674C14"/>
    <w:rsid w:val="00674C9E"/>
    <w:rsid w:val="00674CE3"/>
    <w:rsid w:val="00674D46"/>
    <w:rsid w:val="00674E06"/>
    <w:rsid w:val="006755E3"/>
    <w:rsid w:val="0067563A"/>
    <w:rsid w:val="006758DB"/>
    <w:rsid w:val="00675C98"/>
    <w:rsid w:val="00675E7F"/>
    <w:rsid w:val="00675EE9"/>
    <w:rsid w:val="00676381"/>
    <w:rsid w:val="006764C8"/>
    <w:rsid w:val="006769CB"/>
    <w:rsid w:val="00676BF1"/>
    <w:rsid w:val="00676E9B"/>
    <w:rsid w:val="00677045"/>
    <w:rsid w:val="006772F1"/>
    <w:rsid w:val="0067757A"/>
    <w:rsid w:val="006776C1"/>
    <w:rsid w:val="006777B7"/>
    <w:rsid w:val="006779E2"/>
    <w:rsid w:val="00677A4B"/>
    <w:rsid w:val="00677B4D"/>
    <w:rsid w:val="00677CD6"/>
    <w:rsid w:val="006801A1"/>
    <w:rsid w:val="00680475"/>
    <w:rsid w:val="0068070B"/>
    <w:rsid w:val="00680778"/>
    <w:rsid w:val="00680890"/>
    <w:rsid w:val="00680A02"/>
    <w:rsid w:val="006810D8"/>
    <w:rsid w:val="00681222"/>
    <w:rsid w:val="00681281"/>
    <w:rsid w:val="006813A3"/>
    <w:rsid w:val="00681697"/>
    <w:rsid w:val="00681766"/>
    <w:rsid w:val="00681AAE"/>
    <w:rsid w:val="006825A0"/>
    <w:rsid w:val="00682712"/>
    <w:rsid w:val="00682C31"/>
    <w:rsid w:val="00682D37"/>
    <w:rsid w:val="00682E1D"/>
    <w:rsid w:val="00683186"/>
    <w:rsid w:val="006832C0"/>
    <w:rsid w:val="00683B56"/>
    <w:rsid w:val="00683ECF"/>
    <w:rsid w:val="00683FC3"/>
    <w:rsid w:val="00684036"/>
    <w:rsid w:val="00684402"/>
    <w:rsid w:val="00684508"/>
    <w:rsid w:val="006846DB"/>
    <w:rsid w:val="0068482A"/>
    <w:rsid w:val="00684AC5"/>
    <w:rsid w:val="00684C67"/>
    <w:rsid w:val="0068554A"/>
    <w:rsid w:val="00685AD1"/>
    <w:rsid w:val="00686151"/>
    <w:rsid w:val="00686435"/>
    <w:rsid w:val="00686557"/>
    <w:rsid w:val="006866C1"/>
    <w:rsid w:val="00686BBB"/>
    <w:rsid w:val="00687052"/>
    <w:rsid w:val="00687109"/>
    <w:rsid w:val="00687394"/>
    <w:rsid w:val="006873D8"/>
    <w:rsid w:val="00687717"/>
    <w:rsid w:val="006879FE"/>
    <w:rsid w:val="00690104"/>
    <w:rsid w:val="006907D6"/>
    <w:rsid w:val="006909B3"/>
    <w:rsid w:val="00690B45"/>
    <w:rsid w:val="00690B57"/>
    <w:rsid w:val="00691041"/>
    <w:rsid w:val="006914EC"/>
    <w:rsid w:val="006914FB"/>
    <w:rsid w:val="00691CF2"/>
    <w:rsid w:val="006921EC"/>
    <w:rsid w:val="0069228C"/>
    <w:rsid w:val="0069260E"/>
    <w:rsid w:val="00692A7B"/>
    <w:rsid w:val="00692B8B"/>
    <w:rsid w:val="00692C14"/>
    <w:rsid w:val="00692D60"/>
    <w:rsid w:val="00692FA2"/>
    <w:rsid w:val="00693340"/>
    <w:rsid w:val="006936C8"/>
    <w:rsid w:val="006939CC"/>
    <w:rsid w:val="00694276"/>
    <w:rsid w:val="00694372"/>
    <w:rsid w:val="00694BDA"/>
    <w:rsid w:val="0069506E"/>
    <w:rsid w:val="0069546F"/>
    <w:rsid w:val="00695501"/>
    <w:rsid w:val="00695562"/>
    <w:rsid w:val="00695716"/>
    <w:rsid w:val="00695A3E"/>
    <w:rsid w:val="006967A3"/>
    <w:rsid w:val="006968C7"/>
    <w:rsid w:val="00696C2C"/>
    <w:rsid w:val="00697A0F"/>
    <w:rsid w:val="00697ACF"/>
    <w:rsid w:val="00697ADE"/>
    <w:rsid w:val="006A013D"/>
    <w:rsid w:val="006A02E3"/>
    <w:rsid w:val="006A0531"/>
    <w:rsid w:val="006A08BE"/>
    <w:rsid w:val="006A0A74"/>
    <w:rsid w:val="006A0DF5"/>
    <w:rsid w:val="006A1728"/>
    <w:rsid w:val="006A1A59"/>
    <w:rsid w:val="006A1BC7"/>
    <w:rsid w:val="006A214C"/>
    <w:rsid w:val="006A2348"/>
    <w:rsid w:val="006A2406"/>
    <w:rsid w:val="006A2932"/>
    <w:rsid w:val="006A2AB7"/>
    <w:rsid w:val="006A2B71"/>
    <w:rsid w:val="006A2C35"/>
    <w:rsid w:val="006A2F8B"/>
    <w:rsid w:val="006A3588"/>
    <w:rsid w:val="006A3E6A"/>
    <w:rsid w:val="006A3F9F"/>
    <w:rsid w:val="006A3FB3"/>
    <w:rsid w:val="006A40C2"/>
    <w:rsid w:val="006A4310"/>
    <w:rsid w:val="006A4433"/>
    <w:rsid w:val="006A4724"/>
    <w:rsid w:val="006A4D35"/>
    <w:rsid w:val="006A4F55"/>
    <w:rsid w:val="006A5298"/>
    <w:rsid w:val="006A531C"/>
    <w:rsid w:val="006A58CB"/>
    <w:rsid w:val="006A5DB8"/>
    <w:rsid w:val="006A5FA9"/>
    <w:rsid w:val="006A60C2"/>
    <w:rsid w:val="006A6343"/>
    <w:rsid w:val="006A67ED"/>
    <w:rsid w:val="006A72BA"/>
    <w:rsid w:val="006A72FE"/>
    <w:rsid w:val="006A7848"/>
    <w:rsid w:val="006A7C7F"/>
    <w:rsid w:val="006A7F60"/>
    <w:rsid w:val="006B018E"/>
    <w:rsid w:val="006B04F7"/>
    <w:rsid w:val="006B09DA"/>
    <w:rsid w:val="006B0C2D"/>
    <w:rsid w:val="006B0CA7"/>
    <w:rsid w:val="006B0DAF"/>
    <w:rsid w:val="006B0DD3"/>
    <w:rsid w:val="006B1092"/>
    <w:rsid w:val="006B16F4"/>
    <w:rsid w:val="006B19A7"/>
    <w:rsid w:val="006B1D87"/>
    <w:rsid w:val="006B2654"/>
    <w:rsid w:val="006B2AD2"/>
    <w:rsid w:val="006B2E8A"/>
    <w:rsid w:val="006B2F99"/>
    <w:rsid w:val="006B3200"/>
    <w:rsid w:val="006B3FEA"/>
    <w:rsid w:val="006B421A"/>
    <w:rsid w:val="006B436A"/>
    <w:rsid w:val="006B4498"/>
    <w:rsid w:val="006B4698"/>
    <w:rsid w:val="006B4EAE"/>
    <w:rsid w:val="006B5A5F"/>
    <w:rsid w:val="006B5CEB"/>
    <w:rsid w:val="006B6B0E"/>
    <w:rsid w:val="006B705D"/>
    <w:rsid w:val="006B716F"/>
    <w:rsid w:val="006B71EA"/>
    <w:rsid w:val="006B7A69"/>
    <w:rsid w:val="006B7DAA"/>
    <w:rsid w:val="006C05B2"/>
    <w:rsid w:val="006C05FD"/>
    <w:rsid w:val="006C069F"/>
    <w:rsid w:val="006C0916"/>
    <w:rsid w:val="006C0984"/>
    <w:rsid w:val="006C0C9F"/>
    <w:rsid w:val="006C0E55"/>
    <w:rsid w:val="006C0F42"/>
    <w:rsid w:val="006C117A"/>
    <w:rsid w:val="006C11BD"/>
    <w:rsid w:val="006C12F4"/>
    <w:rsid w:val="006C1432"/>
    <w:rsid w:val="006C1A32"/>
    <w:rsid w:val="006C1FCA"/>
    <w:rsid w:val="006C1FE5"/>
    <w:rsid w:val="006C2353"/>
    <w:rsid w:val="006C24AE"/>
    <w:rsid w:val="006C2560"/>
    <w:rsid w:val="006C299B"/>
    <w:rsid w:val="006C2A43"/>
    <w:rsid w:val="006C2C1D"/>
    <w:rsid w:val="006C2D03"/>
    <w:rsid w:val="006C320D"/>
    <w:rsid w:val="006C3D67"/>
    <w:rsid w:val="006C3D98"/>
    <w:rsid w:val="006C3E9A"/>
    <w:rsid w:val="006C3F84"/>
    <w:rsid w:val="006C40D8"/>
    <w:rsid w:val="006C42A6"/>
    <w:rsid w:val="006C434B"/>
    <w:rsid w:val="006C4D3C"/>
    <w:rsid w:val="006C50B8"/>
    <w:rsid w:val="006C5489"/>
    <w:rsid w:val="006C6289"/>
    <w:rsid w:val="006C634B"/>
    <w:rsid w:val="006C65C2"/>
    <w:rsid w:val="006C68BA"/>
    <w:rsid w:val="006C6BD6"/>
    <w:rsid w:val="006C6F7F"/>
    <w:rsid w:val="006C708C"/>
    <w:rsid w:val="006C72A0"/>
    <w:rsid w:val="006C79BA"/>
    <w:rsid w:val="006C7C47"/>
    <w:rsid w:val="006C7DC6"/>
    <w:rsid w:val="006D0246"/>
    <w:rsid w:val="006D02BD"/>
    <w:rsid w:val="006D0340"/>
    <w:rsid w:val="006D03EB"/>
    <w:rsid w:val="006D0646"/>
    <w:rsid w:val="006D0666"/>
    <w:rsid w:val="006D086F"/>
    <w:rsid w:val="006D1238"/>
    <w:rsid w:val="006D1458"/>
    <w:rsid w:val="006D15C0"/>
    <w:rsid w:val="006D1724"/>
    <w:rsid w:val="006D1AE8"/>
    <w:rsid w:val="006D1AFE"/>
    <w:rsid w:val="006D1BE3"/>
    <w:rsid w:val="006D1BF7"/>
    <w:rsid w:val="006D1CDF"/>
    <w:rsid w:val="006D2811"/>
    <w:rsid w:val="006D2D4E"/>
    <w:rsid w:val="006D304A"/>
    <w:rsid w:val="006D4242"/>
    <w:rsid w:val="006D439D"/>
    <w:rsid w:val="006D4532"/>
    <w:rsid w:val="006D48DB"/>
    <w:rsid w:val="006D494E"/>
    <w:rsid w:val="006D4BAC"/>
    <w:rsid w:val="006D4D0E"/>
    <w:rsid w:val="006D50BA"/>
    <w:rsid w:val="006D519A"/>
    <w:rsid w:val="006D5832"/>
    <w:rsid w:val="006D5915"/>
    <w:rsid w:val="006D5983"/>
    <w:rsid w:val="006D5B9D"/>
    <w:rsid w:val="006D5BDE"/>
    <w:rsid w:val="006D650E"/>
    <w:rsid w:val="006D67B7"/>
    <w:rsid w:val="006D6908"/>
    <w:rsid w:val="006D6A7B"/>
    <w:rsid w:val="006D6C9C"/>
    <w:rsid w:val="006D6CA2"/>
    <w:rsid w:val="006D77E3"/>
    <w:rsid w:val="006E05A5"/>
    <w:rsid w:val="006E09FB"/>
    <w:rsid w:val="006E0AA4"/>
    <w:rsid w:val="006E0D64"/>
    <w:rsid w:val="006E0E10"/>
    <w:rsid w:val="006E1458"/>
    <w:rsid w:val="006E150A"/>
    <w:rsid w:val="006E16DD"/>
    <w:rsid w:val="006E1C20"/>
    <w:rsid w:val="006E2806"/>
    <w:rsid w:val="006E2CE5"/>
    <w:rsid w:val="006E3399"/>
    <w:rsid w:val="006E3417"/>
    <w:rsid w:val="006E3540"/>
    <w:rsid w:val="006E37D5"/>
    <w:rsid w:val="006E3A92"/>
    <w:rsid w:val="006E3F2F"/>
    <w:rsid w:val="006E4514"/>
    <w:rsid w:val="006E45BA"/>
    <w:rsid w:val="006E4D5F"/>
    <w:rsid w:val="006E4D80"/>
    <w:rsid w:val="006E4F09"/>
    <w:rsid w:val="006E4F0D"/>
    <w:rsid w:val="006E570B"/>
    <w:rsid w:val="006E5EFF"/>
    <w:rsid w:val="006E5FFD"/>
    <w:rsid w:val="006E60DB"/>
    <w:rsid w:val="006E61B3"/>
    <w:rsid w:val="006E62B1"/>
    <w:rsid w:val="006E6908"/>
    <w:rsid w:val="006E7014"/>
    <w:rsid w:val="006E7962"/>
    <w:rsid w:val="006F01D7"/>
    <w:rsid w:val="006F02FF"/>
    <w:rsid w:val="006F0365"/>
    <w:rsid w:val="006F03E5"/>
    <w:rsid w:val="006F0599"/>
    <w:rsid w:val="006F0CFD"/>
    <w:rsid w:val="006F0F22"/>
    <w:rsid w:val="006F0F31"/>
    <w:rsid w:val="006F158D"/>
    <w:rsid w:val="006F183B"/>
    <w:rsid w:val="006F19C1"/>
    <w:rsid w:val="006F1B8A"/>
    <w:rsid w:val="006F1BAB"/>
    <w:rsid w:val="006F2155"/>
    <w:rsid w:val="006F228B"/>
    <w:rsid w:val="006F2309"/>
    <w:rsid w:val="006F247E"/>
    <w:rsid w:val="006F267B"/>
    <w:rsid w:val="006F26C7"/>
    <w:rsid w:val="006F2839"/>
    <w:rsid w:val="006F2CB5"/>
    <w:rsid w:val="006F2FDE"/>
    <w:rsid w:val="006F3051"/>
    <w:rsid w:val="006F342F"/>
    <w:rsid w:val="006F35BC"/>
    <w:rsid w:val="006F35FF"/>
    <w:rsid w:val="006F3603"/>
    <w:rsid w:val="006F3D8F"/>
    <w:rsid w:val="006F4668"/>
    <w:rsid w:val="006F473C"/>
    <w:rsid w:val="006F4A0E"/>
    <w:rsid w:val="006F566D"/>
    <w:rsid w:val="006F59ED"/>
    <w:rsid w:val="006F6010"/>
    <w:rsid w:val="006F613B"/>
    <w:rsid w:val="006F618C"/>
    <w:rsid w:val="006F638E"/>
    <w:rsid w:val="006F66E1"/>
    <w:rsid w:val="006F6748"/>
    <w:rsid w:val="006F6A08"/>
    <w:rsid w:val="006F7187"/>
    <w:rsid w:val="006F71AA"/>
    <w:rsid w:val="006F7259"/>
    <w:rsid w:val="006F7716"/>
    <w:rsid w:val="006F78CC"/>
    <w:rsid w:val="006F7AE1"/>
    <w:rsid w:val="006F7B0C"/>
    <w:rsid w:val="006F7B4D"/>
    <w:rsid w:val="00700628"/>
    <w:rsid w:val="00700B42"/>
    <w:rsid w:val="00701207"/>
    <w:rsid w:val="00701803"/>
    <w:rsid w:val="00701F6F"/>
    <w:rsid w:val="0070220A"/>
    <w:rsid w:val="00702350"/>
    <w:rsid w:val="007024A8"/>
    <w:rsid w:val="0070270B"/>
    <w:rsid w:val="00702B8C"/>
    <w:rsid w:val="00702D63"/>
    <w:rsid w:val="00702DB1"/>
    <w:rsid w:val="00702F94"/>
    <w:rsid w:val="007032E7"/>
    <w:rsid w:val="0070343F"/>
    <w:rsid w:val="0070349A"/>
    <w:rsid w:val="007034F9"/>
    <w:rsid w:val="00703616"/>
    <w:rsid w:val="00703EB7"/>
    <w:rsid w:val="00703F21"/>
    <w:rsid w:val="00703F6E"/>
    <w:rsid w:val="0070452B"/>
    <w:rsid w:val="0070465C"/>
    <w:rsid w:val="00704864"/>
    <w:rsid w:val="00704E82"/>
    <w:rsid w:val="00705110"/>
    <w:rsid w:val="0070528E"/>
    <w:rsid w:val="0070533E"/>
    <w:rsid w:val="00705466"/>
    <w:rsid w:val="00705891"/>
    <w:rsid w:val="00705CB9"/>
    <w:rsid w:val="00706003"/>
    <w:rsid w:val="007062FA"/>
    <w:rsid w:val="00706320"/>
    <w:rsid w:val="007065E5"/>
    <w:rsid w:val="007068A4"/>
    <w:rsid w:val="007069B8"/>
    <w:rsid w:val="00706C9D"/>
    <w:rsid w:val="0070712F"/>
    <w:rsid w:val="007071FF"/>
    <w:rsid w:val="00707543"/>
    <w:rsid w:val="007076A4"/>
    <w:rsid w:val="00707CE9"/>
    <w:rsid w:val="00707D64"/>
    <w:rsid w:val="00707E09"/>
    <w:rsid w:val="00707EB5"/>
    <w:rsid w:val="00707F68"/>
    <w:rsid w:val="007104B5"/>
    <w:rsid w:val="0071085C"/>
    <w:rsid w:val="007109C9"/>
    <w:rsid w:val="00710C7A"/>
    <w:rsid w:val="0071121D"/>
    <w:rsid w:val="0071169A"/>
    <w:rsid w:val="00711B4D"/>
    <w:rsid w:val="00711FD2"/>
    <w:rsid w:val="007123A9"/>
    <w:rsid w:val="00712797"/>
    <w:rsid w:val="00712C4A"/>
    <w:rsid w:val="00712CC7"/>
    <w:rsid w:val="00712D1A"/>
    <w:rsid w:val="00712E98"/>
    <w:rsid w:val="00712F46"/>
    <w:rsid w:val="00712F5E"/>
    <w:rsid w:val="0071305A"/>
    <w:rsid w:val="00713AED"/>
    <w:rsid w:val="00713C9B"/>
    <w:rsid w:val="007144A9"/>
    <w:rsid w:val="00714513"/>
    <w:rsid w:val="007148E6"/>
    <w:rsid w:val="00714CB8"/>
    <w:rsid w:val="00714EBA"/>
    <w:rsid w:val="007152DE"/>
    <w:rsid w:val="00715368"/>
    <w:rsid w:val="007153E9"/>
    <w:rsid w:val="00715611"/>
    <w:rsid w:val="00715E5A"/>
    <w:rsid w:val="00715EA3"/>
    <w:rsid w:val="00715FC6"/>
    <w:rsid w:val="0071612D"/>
    <w:rsid w:val="0071665F"/>
    <w:rsid w:val="007167B0"/>
    <w:rsid w:val="00716B61"/>
    <w:rsid w:val="00716D90"/>
    <w:rsid w:val="00716DE9"/>
    <w:rsid w:val="00716FC1"/>
    <w:rsid w:val="0071774D"/>
    <w:rsid w:val="00717978"/>
    <w:rsid w:val="00717C85"/>
    <w:rsid w:val="00720034"/>
    <w:rsid w:val="00720469"/>
    <w:rsid w:val="0072051F"/>
    <w:rsid w:val="00720570"/>
    <w:rsid w:val="00721414"/>
    <w:rsid w:val="00721795"/>
    <w:rsid w:val="0072185D"/>
    <w:rsid w:val="00721D39"/>
    <w:rsid w:val="00721ED1"/>
    <w:rsid w:val="00721F33"/>
    <w:rsid w:val="00722670"/>
    <w:rsid w:val="007229A9"/>
    <w:rsid w:val="00722ACF"/>
    <w:rsid w:val="00722C42"/>
    <w:rsid w:val="00722D23"/>
    <w:rsid w:val="007231D3"/>
    <w:rsid w:val="00723956"/>
    <w:rsid w:val="00723AAC"/>
    <w:rsid w:val="00723F16"/>
    <w:rsid w:val="00723F2D"/>
    <w:rsid w:val="0072431D"/>
    <w:rsid w:val="00724AD8"/>
    <w:rsid w:val="00724AF0"/>
    <w:rsid w:val="00724B2C"/>
    <w:rsid w:val="0072512A"/>
    <w:rsid w:val="007251BB"/>
    <w:rsid w:val="007253F4"/>
    <w:rsid w:val="00725602"/>
    <w:rsid w:val="00725B24"/>
    <w:rsid w:val="00725EA2"/>
    <w:rsid w:val="007268D2"/>
    <w:rsid w:val="007271E7"/>
    <w:rsid w:val="00727A31"/>
    <w:rsid w:val="00727D2E"/>
    <w:rsid w:val="00727D43"/>
    <w:rsid w:val="007301BA"/>
    <w:rsid w:val="0073079E"/>
    <w:rsid w:val="00730BEA"/>
    <w:rsid w:val="007310E9"/>
    <w:rsid w:val="007312EE"/>
    <w:rsid w:val="007320C4"/>
    <w:rsid w:val="0073220E"/>
    <w:rsid w:val="0073222F"/>
    <w:rsid w:val="00732321"/>
    <w:rsid w:val="007329DD"/>
    <w:rsid w:val="00732F56"/>
    <w:rsid w:val="007334B9"/>
    <w:rsid w:val="0073356A"/>
    <w:rsid w:val="007338A2"/>
    <w:rsid w:val="00733A1A"/>
    <w:rsid w:val="00733AFE"/>
    <w:rsid w:val="00733BC2"/>
    <w:rsid w:val="00733C09"/>
    <w:rsid w:val="00734261"/>
    <w:rsid w:val="007343BF"/>
    <w:rsid w:val="0073464D"/>
    <w:rsid w:val="007348A3"/>
    <w:rsid w:val="00734934"/>
    <w:rsid w:val="007349DE"/>
    <w:rsid w:val="00734BA3"/>
    <w:rsid w:val="007353C6"/>
    <w:rsid w:val="00735548"/>
    <w:rsid w:val="007355BC"/>
    <w:rsid w:val="00735B29"/>
    <w:rsid w:val="00735F9E"/>
    <w:rsid w:val="007361D4"/>
    <w:rsid w:val="007366BE"/>
    <w:rsid w:val="007371C6"/>
    <w:rsid w:val="007375EC"/>
    <w:rsid w:val="00737846"/>
    <w:rsid w:val="00737B5E"/>
    <w:rsid w:val="00737B8F"/>
    <w:rsid w:val="00740363"/>
    <w:rsid w:val="0074049D"/>
    <w:rsid w:val="007404E3"/>
    <w:rsid w:val="00740649"/>
    <w:rsid w:val="00740BDE"/>
    <w:rsid w:val="00740FAD"/>
    <w:rsid w:val="00741043"/>
    <w:rsid w:val="007414F9"/>
    <w:rsid w:val="0074186F"/>
    <w:rsid w:val="00741CCF"/>
    <w:rsid w:val="00741F83"/>
    <w:rsid w:val="007422B6"/>
    <w:rsid w:val="007425B3"/>
    <w:rsid w:val="00742675"/>
    <w:rsid w:val="007426EB"/>
    <w:rsid w:val="007427F7"/>
    <w:rsid w:val="00742D73"/>
    <w:rsid w:val="00742EF9"/>
    <w:rsid w:val="00742F7A"/>
    <w:rsid w:val="00743795"/>
    <w:rsid w:val="00743988"/>
    <w:rsid w:val="00743A50"/>
    <w:rsid w:val="00743B04"/>
    <w:rsid w:val="00743DE1"/>
    <w:rsid w:val="00743E96"/>
    <w:rsid w:val="007442CA"/>
    <w:rsid w:val="00744525"/>
    <w:rsid w:val="00744985"/>
    <w:rsid w:val="00744AB0"/>
    <w:rsid w:val="00744AB6"/>
    <w:rsid w:val="00744EB7"/>
    <w:rsid w:val="00744F78"/>
    <w:rsid w:val="007451AA"/>
    <w:rsid w:val="007453EE"/>
    <w:rsid w:val="007454BB"/>
    <w:rsid w:val="00745900"/>
    <w:rsid w:val="00745FD5"/>
    <w:rsid w:val="007460E1"/>
    <w:rsid w:val="00746154"/>
    <w:rsid w:val="007465C1"/>
    <w:rsid w:val="007467C5"/>
    <w:rsid w:val="00747007"/>
    <w:rsid w:val="007473D6"/>
    <w:rsid w:val="00747562"/>
    <w:rsid w:val="007475A1"/>
    <w:rsid w:val="007475D9"/>
    <w:rsid w:val="0074760B"/>
    <w:rsid w:val="00747B49"/>
    <w:rsid w:val="00747BCB"/>
    <w:rsid w:val="00747BD4"/>
    <w:rsid w:val="00750030"/>
    <w:rsid w:val="00750155"/>
    <w:rsid w:val="007501E2"/>
    <w:rsid w:val="00750529"/>
    <w:rsid w:val="0075092D"/>
    <w:rsid w:val="007514C1"/>
    <w:rsid w:val="00751851"/>
    <w:rsid w:val="00751D56"/>
    <w:rsid w:val="00751D94"/>
    <w:rsid w:val="00751EAF"/>
    <w:rsid w:val="0075201A"/>
    <w:rsid w:val="00752202"/>
    <w:rsid w:val="00752228"/>
    <w:rsid w:val="007523BD"/>
    <w:rsid w:val="00752AD2"/>
    <w:rsid w:val="00752AFD"/>
    <w:rsid w:val="00752D62"/>
    <w:rsid w:val="00752DE8"/>
    <w:rsid w:val="00752E67"/>
    <w:rsid w:val="00752F8D"/>
    <w:rsid w:val="00752FE3"/>
    <w:rsid w:val="00753068"/>
    <w:rsid w:val="007535A0"/>
    <w:rsid w:val="007538E1"/>
    <w:rsid w:val="00753A8B"/>
    <w:rsid w:val="007541D0"/>
    <w:rsid w:val="007542CE"/>
    <w:rsid w:val="00754316"/>
    <w:rsid w:val="0075436B"/>
    <w:rsid w:val="0075446A"/>
    <w:rsid w:val="007547CB"/>
    <w:rsid w:val="007547F8"/>
    <w:rsid w:val="00754BB4"/>
    <w:rsid w:val="0075558F"/>
    <w:rsid w:val="00755CAA"/>
    <w:rsid w:val="00756A28"/>
    <w:rsid w:val="00757027"/>
    <w:rsid w:val="00757148"/>
    <w:rsid w:val="007573A7"/>
    <w:rsid w:val="007577D1"/>
    <w:rsid w:val="00757900"/>
    <w:rsid w:val="00757ACD"/>
    <w:rsid w:val="00757B75"/>
    <w:rsid w:val="00757DD1"/>
    <w:rsid w:val="007600C9"/>
    <w:rsid w:val="007603D1"/>
    <w:rsid w:val="0076041B"/>
    <w:rsid w:val="0076046E"/>
    <w:rsid w:val="0076055E"/>
    <w:rsid w:val="00760A67"/>
    <w:rsid w:val="00760B34"/>
    <w:rsid w:val="00761148"/>
    <w:rsid w:val="007611EE"/>
    <w:rsid w:val="0076224A"/>
    <w:rsid w:val="0076225B"/>
    <w:rsid w:val="007625A9"/>
    <w:rsid w:val="007626BC"/>
    <w:rsid w:val="0076295E"/>
    <w:rsid w:val="00762C8A"/>
    <w:rsid w:val="00762FCB"/>
    <w:rsid w:val="0076308B"/>
    <w:rsid w:val="00763B87"/>
    <w:rsid w:val="00763CCB"/>
    <w:rsid w:val="00764164"/>
    <w:rsid w:val="00764AB6"/>
    <w:rsid w:val="0076502A"/>
    <w:rsid w:val="0076550D"/>
    <w:rsid w:val="0076557A"/>
    <w:rsid w:val="00765E89"/>
    <w:rsid w:val="00765FB7"/>
    <w:rsid w:val="00766609"/>
    <w:rsid w:val="00766684"/>
    <w:rsid w:val="007668F8"/>
    <w:rsid w:val="00766996"/>
    <w:rsid w:val="0076766C"/>
    <w:rsid w:val="00767B35"/>
    <w:rsid w:val="00767B6F"/>
    <w:rsid w:val="00767BE9"/>
    <w:rsid w:val="00767CE2"/>
    <w:rsid w:val="00767E66"/>
    <w:rsid w:val="0077023B"/>
    <w:rsid w:val="007702A3"/>
    <w:rsid w:val="007702F7"/>
    <w:rsid w:val="00770309"/>
    <w:rsid w:val="00770367"/>
    <w:rsid w:val="007706E1"/>
    <w:rsid w:val="007707F8"/>
    <w:rsid w:val="00770A8F"/>
    <w:rsid w:val="00770D19"/>
    <w:rsid w:val="00770D88"/>
    <w:rsid w:val="00771120"/>
    <w:rsid w:val="007714C8"/>
    <w:rsid w:val="0077182A"/>
    <w:rsid w:val="007719B9"/>
    <w:rsid w:val="00771A38"/>
    <w:rsid w:val="00771C42"/>
    <w:rsid w:val="00771DBC"/>
    <w:rsid w:val="00772032"/>
    <w:rsid w:val="00772525"/>
    <w:rsid w:val="00772826"/>
    <w:rsid w:val="00772979"/>
    <w:rsid w:val="00772E0E"/>
    <w:rsid w:val="00772F1D"/>
    <w:rsid w:val="0077347B"/>
    <w:rsid w:val="00773992"/>
    <w:rsid w:val="00773A04"/>
    <w:rsid w:val="00773C0C"/>
    <w:rsid w:val="00773F6C"/>
    <w:rsid w:val="00773FA1"/>
    <w:rsid w:val="007743B8"/>
    <w:rsid w:val="0077442E"/>
    <w:rsid w:val="00774924"/>
    <w:rsid w:val="00774C60"/>
    <w:rsid w:val="00774FE5"/>
    <w:rsid w:val="007756DF"/>
    <w:rsid w:val="007758D3"/>
    <w:rsid w:val="00775CD4"/>
    <w:rsid w:val="007762C8"/>
    <w:rsid w:val="007762F8"/>
    <w:rsid w:val="007768EF"/>
    <w:rsid w:val="00776A1D"/>
    <w:rsid w:val="00776AED"/>
    <w:rsid w:val="00776F17"/>
    <w:rsid w:val="007775EF"/>
    <w:rsid w:val="007779B4"/>
    <w:rsid w:val="00777C6D"/>
    <w:rsid w:val="00780077"/>
    <w:rsid w:val="007804AB"/>
    <w:rsid w:val="0078059F"/>
    <w:rsid w:val="0078099D"/>
    <w:rsid w:val="00780C0F"/>
    <w:rsid w:val="00780D00"/>
    <w:rsid w:val="00780DC9"/>
    <w:rsid w:val="00780DF2"/>
    <w:rsid w:val="007812E8"/>
    <w:rsid w:val="00781498"/>
    <w:rsid w:val="00781524"/>
    <w:rsid w:val="007819C5"/>
    <w:rsid w:val="00781B16"/>
    <w:rsid w:val="00781B46"/>
    <w:rsid w:val="00781C9D"/>
    <w:rsid w:val="00781DAF"/>
    <w:rsid w:val="00781DF0"/>
    <w:rsid w:val="0078208D"/>
    <w:rsid w:val="00782231"/>
    <w:rsid w:val="007827B2"/>
    <w:rsid w:val="007828BC"/>
    <w:rsid w:val="00782CC9"/>
    <w:rsid w:val="00783111"/>
    <w:rsid w:val="0078319B"/>
    <w:rsid w:val="0078329A"/>
    <w:rsid w:val="00783798"/>
    <w:rsid w:val="00783C1F"/>
    <w:rsid w:val="00783E31"/>
    <w:rsid w:val="0078401E"/>
    <w:rsid w:val="00784110"/>
    <w:rsid w:val="0078426F"/>
    <w:rsid w:val="00784828"/>
    <w:rsid w:val="007848B8"/>
    <w:rsid w:val="0078492A"/>
    <w:rsid w:val="00784E04"/>
    <w:rsid w:val="00785703"/>
    <w:rsid w:val="007859F9"/>
    <w:rsid w:val="007859FE"/>
    <w:rsid w:val="00786013"/>
    <w:rsid w:val="007861D0"/>
    <w:rsid w:val="00786211"/>
    <w:rsid w:val="00786259"/>
    <w:rsid w:val="0078626E"/>
    <w:rsid w:val="00786615"/>
    <w:rsid w:val="00786A23"/>
    <w:rsid w:val="00786D14"/>
    <w:rsid w:val="007872F3"/>
    <w:rsid w:val="007874C5"/>
    <w:rsid w:val="00787767"/>
    <w:rsid w:val="00787F93"/>
    <w:rsid w:val="0079022B"/>
    <w:rsid w:val="00790273"/>
    <w:rsid w:val="007904AD"/>
    <w:rsid w:val="007907C7"/>
    <w:rsid w:val="00790923"/>
    <w:rsid w:val="007911AB"/>
    <w:rsid w:val="00791712"/>
    <w:rsid w:val="00791A5D"/>
    <w:rsid w:val="00791B31"/>
    <w:rsid w:val="00791E2E"/>
    <w:rsid w:val="0079230B"/>
    <w:rsid w:val="00792870"/>
    <w:rsid w:val="00792CF6"/>
    <w:rsid w:val="00792FF6"/>
    <w:rsid w:val="0079325E"/>
    <w:rsid w:val="00793342"/>
    <w:rsid w:val="0079341C"/>
    <w:rsid w:val="007935D0"/>
    <w:rsid w:val="007935DC"/>
    <w:rsid w:val="007939ED"/>
    <w:rsid w:val="00793C89"/>
    <w:rsid w:val="007940A2"/>
    <w:rsid w:val="007945C9"/>
    <w:rsid w:val="00794B8D"/>
    <w:rsid w:val="00794B8E"/>
    <w:rsid w:val="0079503F"/>
    <w:rsid w:val="0079540B"/>
    <w:rsid w:val="00795473"/>
    <w:rsid w:val="007954C4"/>
    <w:rsid w:val="00795A29"/>
    <w:rsid w:val="00795E3A"/>
    <w:rsid w:val="00796302"/>
    <w:rsid w:val="007965CE"/>
    <w:rsid w:val="007965EA"/>
    <w:rsid w:val="00796A48"/>
    <w:rsid w:val="00796BF5"/>
    <w:rsid w:val="00796CA3"/>
    <w:rsid w:val="00796E82"/>
    <w:rsid w:val="0079728F"/>
    <w:rsid w:val="007972E9"/>
    <w:rsid w:val="007977AB"/>
    <w:rsid w:val="00797BE8"/>
    <w:rsid w:val="00797D10"/>
    <w:rsid w:val="00797F95"/>
    <w:rsid w:val="007A00AF"/>
    <w:rsid w:val="007A0111"/>
    <w:rsid w:val="007A030B"/>
    <w:rsid w:val="007A0CC2"/>
    <w:rsid w:val="007A0EBA"/>
    <w:rsid w:val="007A1128"/>
    <w:rsid w:val="007A135D"/>
    <w:rsid w:val="007A14F0"/>
    <w:rsid w:val="007A16EA"/>
    <w:rsid w:val="007A180C"/>
    <w:rsid w:val="007A1A66"/>
    <w:rsid w:val="007A200C"/>
    <w:rsid w:val="007A203B"/>
    <w:rsid w:val="007A2296"/>
    <w:rsid w:val="007A2386"/>
    <w:rsid w:val="007A249C"/>
    <w:rsid w:val="007A2C64"/>
    <w:rsid w:val="007A36F0"/>
    <w:rsid w:val="007A414B"/>
    <w:rsid w:val="007A4169"/>
    <w:rsid w:val="007A4407"/>
    <w:rsid w:val="007A48E0"/>
    <w:rsid w:val="007A4945"/>
    <w:rsid w:val="007A4A4C"/>
    <w:rsid w:val="007A4B6F"/>
    <w:rsid w:val="007A4C29"/>
    <w:rsid w:val="007A4CFD"/>
    <w:rsid w:val="007A4EAC"/>
    <w:rsid w:val="007A4FD8"/>
    <w:rsid w:val="007A5287"/>
    <w:rsid w:val="007A56B7"/>
    <w:rsid w:val="007A5818"/>
    <w:rsid w:val="007A5B1D"/>
    <w:rsid w:val="007A63DD"/>
    <w:rsid w:val="007A6474"/>
    <w:rsid w:val="007A6799"/>
    <w:rsid w:val="007A6BC2"/>
    <w:rsid w:val="007A6BE6"/>
    <w:rsid w:val="007A6C3A"/>
    <w:rsid w:val="007A6CB1"/>
    <w:rsid w:val="007A77A9"/>
    <w:rsid w:val="007A79D6"/>
    <w:rsid w:val="007A7B60"/>
    <w:rsid w:val="007A7E59"/>
    <w:rsid w:val="007B01CC"/>
    <w:rsid w:val="007B061A"/>
    <w:rsid w:val="007B06BE"/>
    <w:rsid w:val="007B06E1"/>
    <w:rsid w:val="007B08CE"/>
    <w:rsid w:val="007B0945"/>
    <w:rsid w:val="007B09CA"/>
    <w:rsid w:val="007B0A3C"/>
    <w:rsid w:val="007B0BEB"/>
    <w:rsid w:val="007B0D81"/>
    <w:rsid w:val="007B0D90"/>
    <w:rsid w:val="007B0EAA"/>
    <w:rsid w:val="007B107D"/>
    <w:rsid w:val="007B1096"/>
    <w:rsid w:val="007B15A2"/>
    <w:rsid w:val="007B15FA"/>
    <w:rsid w:val="007B1632"/>
    <w:rsid w:val="007B16A3"/>
    <w:rsid w:val="007B1A2B"/>
    <w:rsid w:val="007B2089"/>
    <w:rsid w:val="007B23AB"/>
    <w:rsid w:val="007B2717"/>
    <w:rsid w:val="007B28D1"/>
    <w:rsid w:val="007B2F43"/>
    <w:rsid w:val="007B3CDD"/>
    <w:rsid w:val="007B3E93"/>
    <w:rsid w:val="007B46CC"/>
    <w:rsid w:val="007B47EC"/>
    <w:rsid w:val="007B531F"/>
    <w:rsid w:val="007B5E2A"/>
    <w:rsid w:val="007B5EE3"/>
    <w:rsid w:val="007B657C"/>
    <w:rsid w:val="007B6807"/>
    <w:rsid w:val="007B6C3A"/>
    <w:rsid w:val="007B6DBE"/>
    <w:rsid w:val="007B73FC"/>
    <w:rsid w:val="007B7766"/>
    <w:rsid w:val="007B7BF2"/>
    <w:rsid w:val="007B7FFC"/>
    <w:rsid w:val="007C0034"/>
    <w:rsid w:val="007C0095"/>
    <w:rsid w:val="007C015A"/>
    <w:rsid w:val="007C0186"/>
    <w:rsid w:val="007C03A0"/>
    <w:rsid w:val="007C04FB"/>
    <w:rsid w:val="007C06E8"/>
    <w:rsid w:val="007C076E"/>
    <w:rsid w:val="007C082C"/>
    <w:rsid w:val="007C08B4"/>
    <w:rsid w:val="007C0A07"/>
    <w:rsid w:val="007C0A1B"/>
    <w:rsid w:val="007C0C96"/>
    <w:rsid w:val="007C0D52"/>
    <w:rsid w:val="007C136F"/>
    <w:rsid w:val="007C16E7"/>
    <w:rsid w:val="007C18EC"/>
    <w:rsid w:val="007C1910"/>
    <w:rsid w:val="007C1D40"/>
    <w:rsid w:val="007C1E42"/>
    <w:rsid w:val="007C1F86"/>
    <w:rsid w:val="007C22A5"/>
    <w:rsid w:val="007C2443"/>
    <w:rsid w:val="007C245F"/>
    <w:rsid w:val="007C24B6"/>
    <w:rsid w:val="007C2678"/>
    <w:rsid w:val="007C26C5"/>
    <w:rsid w:val="007C26E9"/>
    <w:rsid w:val="007C2E09"/>
    <w:rsid w:val="007C326E"/>
    <w:rsid w:val="007C436D"/>
    <w:rsid w:val="007C440E"/>
    <w:rsid w:val="007C49DB"/>
    <w:rsid w:val="007C4A09"/>
    <w:rsid w:val="007C4BBB"/>
    <w:rsid w:val="007C4E77"/>
    <w:rsid w:val="007C5680"/>
    <w:rsid w:val="007C5720"/>
    <w:rsid w:val="007C590D"/>
    <w:rsid w:val="007C591F"/>
    <w:rsid w:val="007C5938"/>
    <w:rsid w:val="007C5A23"/>
    <w:rsid w:val="007C5B61"/>
    <w:rsid w:val="007C6360"/>
    <w:rsid w:val="007C6368"/>
    <w:rsid w:val="007C6548"/>
    <w:rsid w:val="007C66EB"/>
    <w:rsid w:val="007C671F"/>
    <w:rsid w:val="007C6CAB"/>
    <w:rsid w:val="007C6CF7"/>
    <w:rsid w:val="007C6D35"/>
    <w:rsid w:val="007C71C1"/>
    <w:rsid w:val="007C77DE"/>
    <w:rsid w:val="007D0225"/>
    <w:rsid w:val="007D07A3"/>
    <w:rsid w:val="007D0800"/>
    <w:rsid w:val="007D08C2"/>
    <w:rsid w:val="007D12CA"/>
    <w:rsid w:val="007D1312"/>
    <w:rsid w:val="007D155F"/>
    <w:rsid w:val="007D1744"/>
    <w:rsid w:val="007D17F1"/>
    <w:rsid w:val="007D18AF"/>
    <w:rsid w:val="007D1921"/>
    <w:rsid w:val="007D1978"/>
    <w:rsid w:val="007D1A80"/>
    <w:rsid w:val="007D1D23"/>
    <w:rsid w:val="007D20CF"/>
    <w:rsid w:val="007D2230"/>
    <w:rsid w:val="007D2440"/>
    <w:rsid w:val="007D24AD"/>
    <w:rsid w:val="007D2565"/>
    <w:rsid w:val="007D2D6D"/>
    <w:rsid w:val="007D2F1B"/>
    <w:rsid w:val="007D3302"/>
    <w:rsid w:val="007D3352"/>
    <w:rsid w:val="007D34D8"/>
    <w:rsid w:val="007D35FC"/>
    <w:rsid w:val="007D3953"/>
    <w:rsid w:val="007D3A26"/>
    <w:rsid w:val="007D43B4"/>
    <w:rsid w:val="007D4445"/>
    <w:rsid w:val="007D4462"/>
    <w:rsid w:val="007D455F"/>
    <w:rsid w:val="007D46D1"/>
    <w:rsid w:val="007D4A86"/>
    <w:rsid w:val="007D4E25"/>
    <w:rsid w:val="007D582F"/>
    <w:rsid w:val="007D58AA"/>
    <w:rsid w:val="007D598F"/>
    <w:rsid w:val="007D6083"/>
    <w:rsid w:val="007D6188"/>
    <w:rsid w:val="007D74A3"/>
    <w:rsid w:val="007D7946"/>
    <w:rsid w:val="007D7B36"/>
    <w:rsid w:val="007D7ED9"/>
    <w:rsid w:val="007E0130"/>
    <w:rsid w:val="007E025B"/>
    <w:rsid w:val="007E03CF"/>
    <w:rsid w:val="007E03DE"/>
    <w:rsid w:val="007E0787"/>
    <w:rsid w:val="007E08A0"/>
    <w:rsid w:val="007E099A"/>
    <w:rsid w:val="007E10C7"/>
    <w:rsid w:val="007E1128"/>
    <w:rsid w:val="007E116D"/>
    <w:rsid w:val="007E1892"/>
    <w:rsid w:val="007E1FBE"/>
    <w:rsid w:val="007E27D5"/>
    <w:rsid w:val="007E2D25"/>
    <w:rsid w:val="007E2DC9"/>
    <w:rsid w:val="007E306C"/>
    <w:rsid w:val="007E306D"/>
    <w:rsid w:val="007E338D"/>
    <w:rsid w:val="007E3816"/>
    <w:rsid w:val="007E3CA6"/>
    <w:rsid w:val="007E4A4A"/>
    <w:rsid w:val="007E4BA4"/>
    <w:rsid w:val="007E4FC1"/>
    <w:rsid w:val="007E5296"/>
    <w:rsid w:val="007E5ADC"/>
    <w:rsid w:val="007E5C07"/>
    <w:rsid w:val="007E5C55"/>
    <w:rsid w:val="007E62A7"/>
    <w:rsid w:val="007E6781"/>
    <w:rsid w:val="007E6EAD"/>
    <w:rsid w:val="007E6FED"/>
    <w:rsid w:val="007E7065"/>
    <w:rsid w:val="007E71A2"/>
    <w:rsid w:val="007E76A7"/>
    <w:rsid w:val="007E7979"/>
    <w:rsid w:val="007E7B68"/>
    <w:rsid w:val="007E7F69"/>
    <w:rsid w:val="007F0014"/>
    <w:rsid w:val="007F0544"/>
    <w:rsid w:val="007F07DC"/>
    <w:rsid w:val="007F0A7E"/>
    <w:rsid w:val="007F0AEE"/>
    <w:rsid w:val="007F1237"/>
    <w:rsid w:val="007F12BB"/>
    <w:rsid w:val="007F1306"/>
    <w:rsid w:val="007F1359"/>
    <w:rsid w:val="007F1A64"/>
    <w:rsid w:val="007F1D61"/>
    <w:rsid w:val="007F23FD"/>
    <w:rsid w:val="007F25CE"/>
    <w:rsid w:val="007F2D32"/>
    <w:rsid w:val="007F2E07"/>
    <w:rsid w:val="007F3270"/>
    <w:rsid w:val="007F3353"/>
    <w:rsid w:val="007F34C5"/>
    <w:rsid w:val="007F3BF3"/>
    <w:rsid w:val="007F4464"/>
    <w:rsid w:val="007F45DD"/>
    <w:rsid w:val="007F47EE"/>
    <w:rsid w:val="007F48CC"/>
    <w:rsid w:val="007F5098"/>
    <w:rsid w:val="007F50E5"/>
    <w:rsid w:val="007F5407"/>
    <w:rsid w:val="007F5787"/>
    <w:rsid w:val="007F63D2"/>
    <w:rsid w:val="007F6AC4"/>
    <w:rsid w:val="007F6D2D"/>
    <w:rsid w:val="007F6F65"/>
    <w:rsid w:val="007F7516"/>
    <w:rsid w:val="007F7732"/>
    <w:rsid w:val="007F7D91"/>
    <w:rsid w:val="00800A1D"/>
    <w:rsid w:val="00800D20"/>
    <w:rsid w:val="00800D3D"/>
    <w:rsid w:val="00800FDF"/>
    <w:rsid w:val="00801209"/>
    <w:rsid w:val="0080126B"/>
    <w:rsid w:val="00801466"/>
    <w:rsid w:val="008019FE"/>
    <w:rsid w:val="00801AC9"/>
    <w:rsid w:val="00801D3D"/>
    <w:rsid w:val="00801E60"/>
    <w:rsid w:val="00801F37"/>
    <w:rsid w:val="00802020"/>
    <w:rsid w:val="00802924"/>
    <w:rsid w:val="00802D68"/>
    <w:rsid w:val="00802FAC"/>
    <w:rsid w:val="00803254"/>
    <w:rsid w:val="0080349C"/>
    <w:rsid w:val="0080398C"/>
    <w:rsid w:val="00803A57"/>
    <w:rsid w:val="00803C7B"/>
    <w:rsid w:val="00803FA5"/>
    <w:rsid w:val="008045D1"/>
    <w:rsid w:val="008045F7"/>
    <w:rsid w:val="00804BE2"/>
    <w:rsid w:val="00804E8F"/>
    <w:rsid w:val="0080503D"/>
    <w:rsid w:val="00805380"/>
    <w:rsid w:val="00805454"/>
    <w:rsid w:val="00805470"/>
    <w:rsid w:val="008054AA"/>
    <w:rsid w:val="00805775"/>
    <w:rsid w:val="008057B9"/>
    <w:rsid w:val="008058C1"/>
    <w:rsid w:val="00805BEE"/>
    <w:rsid w:val="00805C08"/>
    <w:rsid w:val="00805F54"/>
    <w:rsid w:val="00806072"/>
    <w:rsid w:val="008064D7"/>
    <w:rsid w:val="0080659C"/>
    <w:rsid w:val="00806706"/>
    <w:rsid w:val="00806AC8"/>
    <w:rsid w:val="008070AB"/>
    <w:rsid w:val="008070DB"/>
    <w:rsid w:val="00807411"/>
    <w:rsid w:val="00807B1A"/>
    <w:rsid w:val="00807BAD"/>
    <w:rsid w:val="0081021D"/>
    <w:rsid w:val="0081059D"/>
    <w:rsid w:val="0081074C"/>
    <w:rsid w:val="008108CF"/>
    <w:rsid w:val="00810DCA"/>
    <w:rsid w:val="00810FBE"/>
    <w:rsid w:val="008119A2"/>
    <w:rsid w:val="00811A0F"/>
    <w:rsid w:val="00811EB8"/>
    <w:rsid w:val="008125F6"/>
    <w:rsid w:val="0081285B"/>
    <w:rsid w:val="00812970"/>
    <w:rsid w:val="00813252"/>
    <w:rsid w:val="008132D8"/>
    <w:rsid w:val="008133A9"/>
    <w:rsid w:val="00813C0E"/>
    <w:rsid w:val="00813D1A"/>
    <w:rsid w:val="00813D9E"/>
    <w:rsid w:val="00813E98"/>
    <w:rsid w:val="00813EAB"/>
    <w:rsid w:val="00813FF5"/>
    <w:rsid w:val="00814048"/>
    <w:rsid w:val="0081419B"/>
    <w:rsid w:val="00814629"/>
    <w:rsid w:val="00814777"/>
    <w:rsid w:val="008148C0"/>
    <w:rsid w:val="008149C8"/>
    <w:rsid w:val="00814DE7"/>
    <w:rsid w:val="00814FAE"/>
    <w:rsid w:val="00815307"/>
    <w:rsid w:val="00815348"/>
    <w:rsid w:val="00815632"/>
    <w:rsid w:val="00815C7B"/>
    <w:rsid w:val="008164BE"/>
    <w:rsid w:val="00816768"/>
    <w:rsid w:val="00816CE5"/>
    <w:rsid w:val="00816E44"/>
    <w:rsid w:val="00816F93"/>
    <w:rsid w:val="00817106"/>
    <w:rsid w:val="00817437"/>
    <w:rsid w:val="00817455"/>
    <w:rsid w:val="0081750F"/>
    <w:rsid w:val="00817984"/>
    <w:rsid w:val="0081799E"/>
    <w:rsid w:val="008203A9"/>
    <w:rsid w:val="008203FE"/>
    <w:rsid w:val="0082048C"/>
    <w:rsid w:val="00820E0D"/>
    <w:rsid w:val="008212EE"/>
    <w:rsid w:val="008212FF"/>
    <w:rsid w:val="00821720"/>
    <w:rsid w:val="00821820"/>
    <w:rsid w:val="00821877"/>
    <w:rsid w:val="00821E25"/>
    <w:rsid w:val="00821F04"/>
    <w:rsid w:val="008225B1"/>
    <w:rsid w:val="008226E1"/>
    <w:rsid w:val="00822E63"/>
    <w:rsid w:val="0082304A"/>
    <w:rsid w:val="00823127"/>
    <w:rsid w:val="008238EE"/>
    <w:rsid w:val="008244AE"/>
    <w:rsid w:val="008248B3"/>
    <w:rsid w:val="00825003"/>
    <w:rsid w:val="008256D2"/>
    <w:rsid w:val="008256DB"/>
    <w:rsid w:val="0082590C"/>
    <w:rsid w:val="0082592B"/>
    <w:rsid w:val="00825982"/>
    <w:rsid w:val="00825ADB"/>
    <w:rsid w:val="00826182"/>
    <w:rsid w:val="008264FD"/>
    <w:rsid w:val="0082677F"/>
    <w:rsid w:val="00827BFB"/>
    <w:rsid w:val="00827E90"/>
    <w:rsid w:val="00827F75"/>
    <w:rsid w:val="00827FC1"/>
    <w:rsid w:val="00830191"/>
    <w:rsid w:val="00830487"/>
    <w:rsid w:val="008310A5"/>
    <w:rsid w:val="008311ED"/>
    <w:rsid w:val="008315DD"/>
    <w:rsid w:val="008318E4"/>
    <w:rsid w:val="0083296C"/>
    <w:rsid w:val="00832D31"/>
    <w:rsid w:val="0083326B"/>
    <w:rsid w:val="008332B8"/>
    <w:rsid w:val="008335CB"/>
    <w:rsid w:val="008338C3"/>
    <w:rsid w:val="00833ACC"/>
    <w:rsid w:val="00833ECF"/>
    <w:rsid w:val="00834384"/>
    <w:rsid w:val="008343F8"/>
    <w:rsid w:val="0083442C"/>
    <w:rsid w:val="00834B2E"/>
    <w:rsid w:val="00834D5B"/>
    <w:rsid w:val="00835226"/>
    <w:rsid w:val="00835298"/>
    <w:rsid w:val="00835D89"/>
    <w:rsid w:val="00835EFB"/>
    <w:rsid w:val="008361A2"/>
    <w:rsid w:val="008361C5"/>
    <w:rsid w:val="008364A7"/>
    <w:rsid w:val="008366FF"/>
    <w:rsid w:val="0083684A"/>
    <w:rsid w:val="0083692E"/>
    <w:rsid w:val="00836E22"/>
    <w:rsid w:val="0083715C"/>
    <w:rsid w:val="008377FD"/>
    <w:rsid w:val="00837898"/>
    <w:rsid w:val="00837D07"/>
    <w:rsid w:val="00837ED4"/>
    <w:rsid w:val="00837F72"/>
    <w:rsid w:val="0084027D"/>
    <w:rsid w:val="00840B7A"/>
    <w:rsid w:val="00840CC4"/>
    <w:rsid w:val="0084110E"/>
    <w:rsid w:val="0084127F"/>
    <w:rsid w:val="00841667"/>
    <w:rsid w:val="008416EA"/>
    <w:rsid w:val="0084198C"/>
    <w:rsid w:val="00841EFC"/>
    <w:rsid w:val="008425CB"/>
    <w:rsid w:val="00842632"/>
    <w:rsid w:val="00842944"/>
    <w:rsid w:val="00842C23"/>
    <w:rsid w:val="00842C5F"/>
    <w:rsid w:val="00842F91"/>
    <w:rsid w:val="0084369C"/>
    <w:rsid w:val="0084391C"/>
    <w:rsid w:val="008441ED"/>
    <w:rsid w:val="008443C3"/>
    <w:rsid w:val="008447FF"/>
    <w:rsid w:val="00844829"/>
    <w:rsid w:val="00844990"/>
    <w:rsid w:val="00844C77"/>
    <w:rsid w:val="00844DA0"/>
    <w:rsid w:val="00844F26"/>
    <w:rsid w:val="00845013"/>
    <w:rsid w:val="008450EC"/>
    <w:rsid w:val="0084510D"/>
    <w:rsid w:val="008457FB"/>
    <w:rsid w:val="008459A9"/>
    <w:rsid w:val="00845AC5"/>
    <w:rsid w:val="0084610B"/>
    <w:rsid w:val="00846FCE"/>
    <w:rsid w:val="00847355"/>
    <w:rsid w:val="00847629"/>
    <w:rsid w:val="008476F7"/>
    <w:rsid w:val="008477C5"/>
    <w:rsid w:val="00847807"/>
    <w:rsid w:val="00847D2A"/>
    <w:rsid w:val="00847DED"/>
    <w:rsid w:val="00850572"/>
    <w:rsid w:val="008506F2"/>
    <w:rsid w:val="00850F1F"/>
    <w:rsid w:val="008510F4"/>
    <w:rsid w:val="008519B7"/>
    <w:rsid w:val="00851E2E"/>
    <w:rsid w:val="00851FB3"/>
    <w:rsid w:val="008520C2"/>
    <w:rsid w:val="008521A0"/>
    <w:rsid w:val="00852948"/>
    <w:rsid w:val="00852ECE"/>
    <w:rsid w:val="0085311F"/>
    <w:rsid w:val="0085334E"/>
    <w:rsid w:val="008535CC"/>
    <w:rsid w:val="008537DE"/>
    <w:rsid w:val="00853812"/>
    <w:rsid w:val="00853916"/>
    <w:rsid w:val="00853BBC"/>
    <w:rsid w:val="00854194"/>
    <w:rsid w:val="00854392"/>
    <w:rsid w:val="00854515"/>
    <w:rsid w:val="0085456E"/>
    <w:rsid w:val="0085489F"/>
    <w:rsid w:val="0085584B"/>
    <w:rsid w:val="00856515"/>
    <w:rsid w:val="00856860"/>
    <w:rsid w:val="008568A1"/>
    <w:rsid w:val="008576C5"/>
    <w:rsid w:val="00857709"/>
    <w:rsid w:val="0085774B"/>
    <w:rsid w:val="0085794A"/>
    <w:rsid w:val="00857A1D"/>
    <w:rsid w:val="00857CFE"/>
    <w:rsid w:val="00857FC9"/>
    <w:rsid w:val="00860200"/>
    <w:rsid w:val="00860AE5"/>
    <w:rsid w:val="00860EBD"/>
    <w:rsid w:val="008611AC"/>
    <w:rsid w:val="00861268"/>
    <w:rsid w:val="008616AE"/>
    <w:rsid w:val="008616C1"/>
    <w:rsid w:val="00861C4F"/>
    <w:rsid w:val="0086237F"/>
    <w:rsid w:val="0086269C"/>
    <w:rsid w:val="008629F3"/>
    <w:rsid w:val="00862BB0"/>
    <w:rsid w:val="00862FDB"/>
    <w:rsid w:val="008634CA"/>
    <w:rsid w:val="008635D7"/>
    <w:rsid w:val="00863BCD"/>
    <w:rsid w:val="00864677"/>
    <w:rsid w:val="00864865"/>
    <w:rsid w:val="00864881"/>
    <w:rsid w:val="0086519D"/>
    <w:rsid w:val="008652EB"/>
    <w:rsid w:val="008655D6"/>
    <w:rsid w:val="008658C0"/>
    <w:rsid w:val="008659E8"/>
    <w:rsid w:val="00865B9D"/>
    <w:rsid w:val="008665C9"/>
    <w:rsid w:val="0086684A"/>
    <w:rsid w:val="00866959"/>
    <w:rsid w:val="00866C06"/>
    <w:rsid w:val="00867025"/>
    <w:rsid w:val="008677BD"/>
    <w:rsid w:val="00870199"/>
    <w:rsid w:val="008703C6"/>
    <w:rsid w:val="0087040D"/>
    <w:rsid w:val="0087050C"/>
    <w:rsid w:val="00870AB6"/>
    <w:rsid w:val="00870C91"/>
    <w:rsid w:val="008710F9"/>
    <w:rsid w:val="00871150"/>
    <w:rsid w:val="00871581"/>
    <w:rsid w:val="00871849"/>
    <w:rsid w:val="00871A23"/>
    <w:rsid w:val="00871AD4"/>
    <w:rsid w:val="00871C97"/>
    <w:rsid w:val="00871D57"/>
    <w:rsid w:val="00871F08"/>
    <w:rsid w:val="008721D6"/>
    <w:rsid w:val="00872511"/>
    <w:rsid w:val="00872852"/>
    <w:rsid w:val="00872A7F"/>
    <w:rsid w:val="00872FC3"/>
    <w:rsid w:val="00872FF6"/>
    <w:rsid w:val="0087306B"/>
    <w:rsid w:val="00873595"/>
    <w:rsid w:val="008735B8"/>
    <w:rsid w:val="008736BB"/>
    <w:rsid w:val="00873782"/>
    <w:rsid w:val="008739B9"/>
    <w:rsid w:val="00873B50"/>
    <w:rsid w:val="00873BF6"/>
    <w:rsid w:val="00873F0A"/>
    <w:rsid w:val="00874299"/>
    <w:rsid w:val="008742B4"/>
    <w:rsid w:val="008748C0"/>
    <w:rsid w:val="0087498B"/>
    <w:rsid w:val="00874C23"/>
    <w:rsid w:val="00874CAA"/>
    <w:rsid w:val="00874D3D"/>
    <w:rsid w:val="008758C8"/>
    <w:rsid w:val="008759D2"/>
    <w:rsid w:val="00876527"/>
    <w:rsid w:val="00876624"/>
    <w:rsid w:val="00876E28"/>
    <w:rsid w:val="00876E54"/>
    <w:rsid w:val="00877209"/>
    <w:rsid w:val="00877307"/>
    <w:rsid w:val="0087743E"/>
    <w:rsid w:val="0087774E"/>
    <w:rsid w:val="00877D04"/>
    <w:rsid w:val="00877D61"/>
    <w:rsid w:val="0088001F"/>
    <w:rsid w:val="008801A5"/>
    <w:rsid w:val="00880453"/>
    <w:rsid w:val="008804F8"/>
    <w:rsid w:val="00880769"/>
    <w:rsid w:val="00880D44"/>
    <w:rsid w:val="00880FBF"/>
    <w:rsid w:val="00881180"/>
    <w:rsid w:val="0088127C"/>
    <w:rsid w:val="00881C54"/>
    <w:rsid w:val="00881D7D"/>
    <w:rsid w:val="0088233F"/>
    <w:rsid w:val="00882996"/>
    <w:rsid w:val="008829EA"/>
    <w:rsid w:val="00883306"/>
    <w:rsid w:val="00883345"/>
    <w:rsid w:val="0088335F"/>
    <w:rsid w:val="008835A7"/>
    <w:rsid w:val="008835FB"/>
    <w:rsid w:val="00883C08"/>
    <w:rsid w:val="0088414A"/>
    <w:rsid w:val="00884306"/>
    <w:rsid w:val="008843FC"/>
    <w:rsid w:val="0088537F"/>
    <w:rsid w:val="008854C0"/>
    <w:rsid w:val="008864F9"/>
    <w:rsid w:val="008866E6"/>
    <w:rsid w:val="00886B73"/>
    <w:rsid w:val="00886D38"/>
    <w:rsid w:val="00886DE9"/>
    <w:rsid w:val="008870D0"/>
    <w:rsid w:val="008873A5"/>
    <w:rsid w:val="008874D7"/>
    <w:rsid w:val="00887716"/>
    <w:rsid w:val="00887830"/>
    <w:rsid w:val="00887BCF"/>
    <w:rsid w:val="00887E46"/>
    <w:rsid w:val="0089021B"/>
    <w:rsid w:val="0089024B"/>
    <w:rsid w:val="00890BA2"/>
    <w:rsid w:val="00890FFE"/>
    <w:rsid w:val="00891441"/>
    <w:rsid w:val="00891571"/>
    <w:rsid w:val="008918B2"/>
    <w:rsid w:val="00891B3D"/>
    <w:rsid w:val="00891DC4"/>
    <w:rsid w:val="00891F39"/>
    <w:rsid w:val="0089204A"/>
    <w:rsid w:val="00892152"/>
    <w:rsid w:val="00892323"/>
    <w:rsid w:val="008924EA"/>
    <w:rsid w:val="00892689"/>
    <w:rsid w:val="00892794"/>
    <w:rsid w:val="00892A8E"/>
    <w:rsid w:val="00892B66"/>
    <w:rsid w:val="00892BDF"/>
    <w:rsid w:val="00892BF5"/>
    <w:rsid w:val="00892EEB"/>
    <w:rsid w:val="008933BE"/>
    <w:rsid w:val="0089372B"/>
    <w:rsid w:val="00893A22"/>
    <w:rsid w:val="00894247"/>
    <w:rsid w:val="00894555"/>
    <w:rsid w:val="0089459A"/>
    <w:rsid w:val="008950D3"/>
    <w:rsid w:val="008950E8"/>
    <w:rsid w:val="008954EA"/>
    <w:rsid w:val="008955D2"/>
    <w:rsid w:val="008957EF"/>
    <w:rsid w:val="0089592D"/>
    <w:rsid w:val="00895AB4"/>
    <w:rsid w:val="0089610E"/>
    <w:rsid w:val="00896675"/>
    <w:rsid w:val="00896899"/>
    <w:rsid w:val="00896B24"/>
    <w:rsid w:val="00896D7A"/>
    <w:rsid w:val="00896EC5"/>
    <w:rsid w:val="00897462"/>
    <w:rsid w:val="00897554"/>
    <w:rsid w:val="00897753"/>
    <w:rsid w:val="00897C23"/>
    <w:rsid w:val="00897EB0"/>
    <w:rsid w:val="00897EF2"/>
    <w:rsid w:val="008A0994"/>
    <w:rsid w:val="008A1312"/>
    <w:rsid w:val="008A151A"/>
    <w:rsid w:val="008A1A50"/>
    <w:rsid w:val="008A2976"/>
    <w:rsid w:val="008A2D73"/>
    <w:rsid w:val="008A2FDD"/>
    <w:rsid w:val="008A33AF"/>
    <w:rsid w:val="008A35BA"/>
    <w:rsid w:val="008A3858"/>
    <w:rsid w:val="008A394E"/>
    <w:rsid w:val="008A39AD"/>
    <w:rsid w:val="008A3A42"/>
    <w:rsid w:val="008A41C8"/>
    <w:rsid w:val="008A476A"/>
    <w:rsid w:val="008A4879"/>
    <w:rsid w:val="008A50ED"/>
    <w:rsid w:val="008A5392"/>
    <w:rsid w:val="008A572B"/>
    <w:rsid w:val="008A5825"/>
    <w:rsid w:val="008A58E0"/>
    <w:rsid w:val="008A5968"/>
    <w:rsid w:val="008A5D12"/>
    <w:rsid w:val="008A5D4F"/>
    <w:rsid w:val="008A5EA1"/>
    <w:rsid w:val="008A5F3D"/>
    <w:rsid w:val="008A5FF7"/>
    <w:rsid w:val="008A62F8"/>
    <w:rsid w:val="008A6D7A"/>
    <w:rsid w:val="008A70DE"/>
    <w:rsid w:val="008A744D"/>
    <w:rsid w:val="008A74AB"/>
    <w:rsid w:val="008A75A4"/>
    <w:rsid w:val="008A7621"/>
    <w:rsid w:val="008A7909"/>
    <w:rsid w:val="008A7A16"/>
    <w:rsid w:val="008A7C23"/>
    <w:rsid w:val="008A7D22"/>
    <w:rsid w:val="008B038A"/>
    <w:rsid w:val="008B07A2"/>
    <w:rsid w:val="008B13E5"/>
    <w:rsid w:val="008B16D6"/>
    <w:rsid w:val="008B18C9"/>
    <w:rsid w:val="008B19F3"/>
    <w:rsid w:val="008B1C00"/>
    <w:rsid w:val="008B1ECF"/>
    <w:rsid w:val="008B200A"/>
    <w:rsid w:val="008B2489"/>
    <w:rsid w:val="008B2555"/>
    <w:rsid w:val="008B25E4"/>
    <w:rsid w:val="008B2A50"/>
    <w:rsid w:val="008B2D9D"/>
    <w:rsid w:val="008B2DC9"/>
    <w:rsid w:val="008B31B0"/>
    <w:rsid w:val="008B31D4"/>
    <w:rsid w:val="008B3200"/>
    <w:rsid w:val="008B3650"/>
    <w:rsid w:val="008B464B"/>
    <w:rsid w:val="008B4747"/>
    <w:rsid w:val="008B47CE"/>
    <w:rsid w:val="008B47EE"/>
    <w:rsid w:val="008B482C"/>
    <w:rsid w:val="008B485A"/>
    <w:rsid w:val="008B497D"/>
    <w:rsid w:val="008B4A20"/>
    <w:rsid w:val="008B4A31"/>
    <w:rsid w:val="008B4AC6"/>
    <w:rsid w:val="008B4ADC"/>
    <w:rsid w:val="008B4B06"/>
    <w:rsid w:val="008B4BDB"/>
    <w:rsid w:val="008B4BE5"/>
    <w:rsid w:val="008B4EC2"/>
    <w:rsid w:val="008B5241"/>
    <w:rsid w:val="008B5473"/>
    <w:rsid w:val="008B5BBB"/>
    <w:rsid w:val="008B6421"/>
    <w:rsid w:val="008B6473"/>
    <w:rsid w:val="008B6665"/>
    <w:rsid w:val="008B6717"/>
    <w:rsid w:val="008B6A96"/>
    <w:rsid w:val="008B6D13"/>
    <w:rsid w:val="008B70A0"/>
    <w:rsid w:val="008B7150"/>
    <w:rsid w:val="008B7BBB"/>
    <w:rsid w:val="008B7BD7"/>
    <w:rsid w:val="008B7D36"/>
    <w:rsid w:val="008C05B5"/>
    <w:rsid w:val="008C0754"/>
    <w:rsid w:val="008C0C2B"/>
    <w:rsid w:val="008C0DC8"/>
    <w:rsid w:val="008C115B"/>
    <w:rsid w:val="008C11D3"/>
    <w:rsid w:val="008C14CD"/>
    <w:rsid w:val="008C1957"/>
    <w:rsid w:val="008C1F28"/>
    <w:rsid w:val="008C24AA"/>
    <w:rsid w:val="008C38E0"/>
    <w:rsid w:val="008C3BA7"/>
    <w:rsid w:val="008C3BE2"/>
    <w:rsid w:val="008C3CDB"/>
    <w:rsid w:val="008C3D4A"/>
    <w:rsid w:val="008C3D97"/>
    <w:rsid w:val="008C3F1B"/>
    <w:rsid w:val="008C4115"/>
    <w:rsid w:val="008C41D5"/>
    <w:rsid w:val="008C43CA"/>
    <w:rsid w:val="008C4428"/>
    <w:rsid w:val="008C4497"/>
    <w:rsid w:val="008C4BB4"/>
    <w:rsid w:val="008C4C3E"/>
    <w:rsid w:val="008C4E60"/>
    <w:rsid w:val="008C4EEB"/>
    <w:rsid w:val="008C4FBF"/>
    <w:rsid w:val="008C4FCC"/>
    <w:rsid w:val="008C5292"/>
    <w:rsid w:val="008C54DC"/>
    <w:rsid w:val="008C559F"/>
    <w:rsid w:val="008C5823"/>
    <w:rsid w:val="008C59D7"/>
    <w:rsid w:val="008C5B71"/>
    <w:rsid w:val="008C5CB9"/>
    <w:rsid w:val="008C6072"/>
    <w:rsid w:val="008C613B"/>
    <w:rsid w:val="008C659E"/>
    <w:rsid w:val="008C6709"/>
    <w:rsid w:val="008C6EDF"/>
    <w:rsid w:val="008C6F2F"/>
    <w:rsid w:val="008C706E"/>
    <w:rsid w:val="008C73DD"/>
    <w:rsid w:val="008C76CD"/>
    <w:rsid w:val="008C79CE"/>
    <w:rsid w:val="008C7D39"/>
    <w:rsid w:val="008C7D83"/>
    <w:rsid w:val="008D025C"/>
    <w:rsid w:val="008D0588"/>
    <w:rsid w:val="008D08CB"/>
    <w:rsid w:val="008D0D2B"/>
    <w:rsid w:val="008D0FC2"/>
    <w:rsid w:val="008D1170"/>
    <w:rsid w:val="008D1882"/>
    <w:rsid w:val="008D18DE"/>
    <w:rsid w:val="008D1A37"/>
    <w:rsid w:val="008D234D"/>
    <w:rsid w:val="008D23FE"/>
    <w:rsid w:val="008D2566"/>
    <w:rsid w:val="008D2695"/>
    <w:rsid w:val="008D26EF"/>
    <w:rsid w:val="008D278E"/>
    <w:rsid w:val="008D29C8"/>
    <w:rsid w:val="008D2D41"/>
    <w:rsid w:val="008D2F7E"/>
    <w:rsid w:val="008D2F8D"/>
    <w:rsid w:val="008D333F"/>
    <w:rsid w:val="008D343F"/>
    <w:rsid w:val="008D3AA0"/>
    <w:rsid w:val="008D3B91"/>
    <w:rsid w:val="008D3CA1"/>
    <w:rsid w:val="008D3F42"/>
    <w:rsid w:val="008D41DF"/>
    <w:rsid w:val="008D4ADF"/>
    <w:rsid w:val="008D4BC7"/>
    <w:rsid w:val="008D4CA2"/>
    <w:rsid w:val="008D512A"/>
    <w:rsid w:val="008D52AB"/>
    <w:rsid w:val="008D54BE"/>
    <w:rsid w:val="008D5635"/>
    <w:rsid w:val="008D566D"/>
    <w:rsid w:val="008D5AE8"/>
    <w:rsid w:val="008D5B51"/>
    <w:rsid w:val="008D5E58"/>
    <w:rsid w:val="008D5F13"/>
    <w:rsid w:val="008D6124"/>
    <w:rsid w:val="008D61D5"/>
    <w:rsid w:val="008D64FB"/>
    <w:rsid w:val="008D66C0"/>
    <w:rsid w:val="008D68C8"/>
    <w:rsid w:val="008D6BE2"/>
    <w:rsid w:val="008D6D31"/>
    <w:rsid w:val="008D6F0B"/>
    <w:rsid w:val="008D78BC"/>
    <w:rsid w:val="008D7925"/>
    <w:rsid w:val="008D7B7F"/>
    <w:rsid w:val="008E01DC"/>
    <w:rsid w:val="008E0447"/>
    <w:rsid w:val="008E0501"/>
    <w:rsid w:val="008E05CE"/>
    <w:rsid w:val="008E0630"/>
    <w:rsid w:val="008E07FE"/>
    <w:rsid w:val="008E0B96"/>
    <w:rsid w:val="008E0CF4"/>
    <w:rsid w:val="008E0E3D"/>
    <w:rsid w:val="008E1253"/>
    <w:rsid w:val="008E1268"/>
    <w:rsid w:val="008E13DA"/>
    <w:rsid w:val="008E173B"/>
    <w:rsid w:val="008E1901"/>
    <w:rsid w:val="008E1B51"/>
    <w:rsid w:val="008E1BED"/>
    <w:rsid w:val="008E1D09"/>
    <w:rsid w:val="008E1EE3"/>
    <w:rsid w:val="008E21DB"/>
    <w:rsid w:val="008E2869"/>
    <w:rsid w:val="008E2C4D"/>
    <w:rsid w:val="008E2F33"/>
    <w:rsid w:val="008E32EF"/>
    <w:rsid w:val="008E350F"/>
    <w:rsid w:val="008E3678"/>
    <w:rsid w:val="008E3A71"/>
    <w:rsid w:val="008E3D33"/>
    <w:rsid w:val="008E3D46"/>
    <w:rsid w:val="008E3D72"/>
    <w:rsid w:val="008E3E82"/>
    <w:rsid w:val="008E3EC2"/>
    <w:rsid w:val="008E4225"/>
    <w:rsid w:val="008E49DD"/>
    <w:rsid w:val="008E4C76"/>
    <w:rsid w:val="008E55F7"/>
    <w:rsid w:val="008E5752"/>
    <w:rsid w:val="008E5BA6"/>
    <w:rsid w:val="008E5BC4"/>
    <w:rsid w:val="008E5CA7"/>
    <w:rsid w:val="008E5E91"/>
    <w:rsid w:val="008E6123"/>
    <w:rsid w:val="008E6728"/>
    <w:rsid w:val="008E6BD1"/>
    <w:rsid w:val="008E6D83"/>
    <w:rsid w:val="008E70C3"/>
    <w:rsid w:val="008E7406"/>
    <w:rsid w:val="008E76C7"/>
    <w:rsid w:val="008E785D"/>
    <w:rsid w:val="008E7926"/>
    <w:rsid w:val="008E7CFC"/>
    <w:rsid w:val="008F00B8"/>
    <w:rsid w:val="008F04DE"/>
    <w:rsid w:val="008F0567"/>
    <w:rsid w:val="008F056C"/>
    <w:rsid w:val="008F0B55"/>
    <w:rsid w:val="008F0E3C"/>
    <w:rsid w:val="008F0FA9"/>
    <w:rsid w:val="008F0FFD"/>
    <w:rsid w:val="008F106D"/>
    <w:rsid w:val="008F1545"/>
    <w:rsid w:val="008F1A6D"/>
    <w:rsid w:val="008F2139"/>
    <w:rsid w:val="008F25F6"/>
    <w:rsid w:val="008F2819"/>
    <w:rsid w:val="008F2EF7"/>
    <w:rsid w:val="008F34CE"/>
    <w:rsid w:val="008F39C0"/>
    <w:rsid w:val="008F4005"/>
    <w:rsid w:val="008F427E"/>
    <w:rsid w:val="008F42F9"/>
    <w:rsid w:val="008F46DB"/>
    <w:rsid w:val="008F47A9"/>
    <w:rsid w:val="008F4E0F"/>
    <w:rsid w:val="008F5785"/>
    <w:rsid w:val="008F5984"/>
    <w:rsid w:val="008F5FDF"/>
    <w:rsid w:val="008F6106"/>
    <w:rsid w:val="008F65BD"/>
    <w:rsid w:val="008F6891"/>
    <w:rsid w:val="008F6A54"/>
    <w:rsid w:val="008F6C0E"/>
    <w:rsid w:val="008F6CA2"/>
    <w:rsid w:val="008F6CA3"/>
    <w:rsid w:val="008F6EB1"/>
    <w:rsid w:val="008F6F7B"/>
    <w:rsid w:val="008F7506"/>
    <w:rsid w:val="008F75C8"/>
    <w:rsid w:val="008F7A8C"/>
    <w:rsid w:val="008F7D93"/>
    <w:rsid w:val="008F7EDA"/>
    <w:rsid w:val="00900009"/>
    <w:rsid w:val="0090050D"/>
    <w:rsid w:val="0090074B"/>
    <w:rsid w:val="00900C5B"/>
    <w:rsid w:val="00900DD4"/>
    <w:rsid w:val="00901162"/>
    <w:rsid w:val="009016EB"/>
    <w:rsid w:val="00901DEF"/>
    <w:rsid w:val="009028A4"/>
    <w:rsid w:val="00902E3D"/>
    <w:rsid w:val="00903223"/>
    <w:rsid w:val="00903285"/>
    <w:rsid w:val="009032BB"/>
    <w:rsid w:val="00903606"/>
    <w:rsid w:val="009036D8"/>
    <w:rsid w:val="00903A32"/>
    <w:rsid w:val="00903A83"/>
    <w:rsid w:val="00904291"/>
    <w:rsid w:val="00904666"/>
    <w:rsid w:val="0090475E"/>
    <w:rsid w:val="009049F4"/>
    <w:rsid w:val="00904A0C"/>
    <w:rsid w:val="00904A56"/>
    <w:rsid w:val="00904C5C"/>
    <w:rsid w:val="00904CFF"/>
    <w:rsid w:val="00904E57"/>
    <w:rsid w:val="00905209"/>
    <w:rsid w:val="0090521D"/>
    <w:rsid w:val="009054D3"/>
    <w:rsid w:val="009056AA"/>
    <w:rsid w:val="0090594E"/>
    <w:rsid w:val="00905BB9"/>
    <w:rsid w:val="0090623E"/>
    <w:rsid w:val="009063CF"/>
    <w:rsid w:val="00906618"/>
    <w:rsid w:val="009068A4"/>
    <w:rsid w:val="00906E3A"/>
    <w:rsid w:val="00906E93"/>
    <w:rsid w:val="0090703D"/>
    <w:rsid w:val="0090746E"/>
    <w:rsid w:val="0090760F"/>
    <w:rsid w:val="009076C2"/>
    <w:rsid w:val="00907DC8"/>
    <w:rsid w:val="00910374"/>
    <w:rsid w:val="00910F76"/>
    <w:rsid w:val="009111ED"/>
    <w:rsid w:val="009112FE"/>
    <w:rsid w:val="00911677"/>
    <w:rsid w:val="00911939"/>
    <w:rsid w:val="00911ADD"/>
    <w:rsid w:val="00911B17"/>
    <w:rsid w:val="00911B3D"/>
    <w:rsid w:val="00911D72"/>
    <w:rsid w:val="00912582"/>
    <w:rsid w:val="0091268C"/>
    <w:rsid w:val="009130F1"/>
    <w:rsid w:val="00913112"/>
    <w:rsid w:val="0091318A"/>
    <w:rsid w:val="00913621"/>
    <w:rsid w:val="00913FE0"/>
    <w:rsid w:val="00914077"/>
    <w:rsid w:val="009146E7"/>
    <w:rsid w:val="00914A8E"/>
    <w:rsid w:val="00914E85"/>
    <w:rsid w:val="00914F62"/>
    <w:rsid w:val="009159DE"/>
    <w:rsid w:val="00915A7B"/>
    <w:rsid w:val="00915B87"/>
    <w:rsid w:val="00916347"/>
    <w:rsid w:val="00916458"/>
    <w:rsid w:val="00916619"/>
    <w:rsid w:val="00916B93"/>
    <w:rsid w:val="00916ECD"/>
    <w:rsid w:val="0091740E"/>
    <w:rsid w:val="00917441"/>
    <w:rsid w:val="009175C0"/>
    <w:rsid w:val="00917C02"/>
    <w:rsid w:val="00917C6E"/>
    <w:rsid w:val="00917D2E"/>
    <w:rsid w:val="00917E02"/>
    <w:rsid w:val="00917EC3"/>
    <w:rsid w:val="0092005D"/>
    <w:rsid w:val="00920298"/>
    <w:rsid w:val="0092053C"/>
    <w:rsid w:val="00920982"/>
    <w:rsid w:val="00920E07"/>
    <w:rsid w:val="00921276"/>
    <w:rsid w:val="009214FF"/>
    <w:rsid w:val="00921680"/>
    <w:rsid w:val="00921940"/>
    <w:rsid w:val="009219F6"/>
    <w:rsid w:val="009222D2"/>
    <w:rsid w:val="0092234A"/>
    <w:rsid w:val="0092263B"/>
    <w:rsid w:val="009226EE"/>
    <w:rsid w:val="009227F5"/>
    <w:rsid w:val="009228C6"/>
    <w:rsid w:val="009228F6"/>
    <w:rsid w:val="00922972"/>
    <w:rsid w:val="00922BC3"/>
    <w:rsid w:val="0092376C"/>
    <w:rsid w:val="009238C5"/>
    <w:rsid w:val="00923B61"/>
    <w:rsid w:val="00923B84"/>
    <w:rsid w:val="00923E54"/>
    <w:rsid w:val="00923F57"/>
    <w:rsid w:val="00924322"/>
    <w:rsid w:val="00924745"/>
    <w:rsid w:val="00924860"/>
    <w:rsid w:val="0092486E"/>
    <w:rsid w:val="0092546F"/>
    <w:rsid w:val="009262C2"/>
    <w:rsid w:val="00926331"/>
    <w:rsid w:val="00926397"/>
    <w:rsid w:val="009267BE"/>
    <w:rsid w:val="00927221"/>
    <w:rsid w:val="009272EF"/>
    <w:rsid w:val="00927851"/>
    <w:rsid w:val="009305F6"/>
    <w:rsid w:val="009306AB"/>
    <w:rsid w:val="009308C5"/>
    <w:rsid w:val="009308EE"/>
    <w:rsid w:val="009309AB"/>
    <w:rsid w:val="00930A70"/>
    <w:rsid w:val="00930AB4"/>
    <w:rsid w:val="00931175"/>
    <w:rsid w:val="00931424"/>
    <w:rsid w:val="00931D4F"/>
    <w:rsid w:val="00932082"/>
    <w:rsid w:val="009320FF"/>
    <w:rsid w:val="009321F4"/>
    <w:rsid w:val="009325FC"/>
    <w:rsid w:val="0093273E"/>
    <w:rsid w:val="00932B90"/>
    <w:rsid w:val="00932C70"/>
    <w:rsid w:val="00932D6E"/>
    <w:rsid w:val="00932EF4"/>
    <w:rsid w:val="00932F27"/>
    <w:rsid w:val="009331F4"/>
    <w:rsid w:val="00933E10"/>
    <w:rsid w:val="00933F4F"/>
    <w:rsid w:val="00933FB0"/>
    <w:rsid w:val="009348DC"/>
    <w:rsid w:val="009349C8"/>
    <w:rsid w:val="00934AB9"/>
    <w:rsid w:val="00935B8D"/>
    <w:rsid w:val="00936105"/>
    <w:rsid w:val="0093614F"/>
    <w:rsid w:val="00936152"/>
    <w:rsid w:val="009364FE"/>
    <w:rsid w:val="00936A01"/>
    <w:rsid w:val="00936B60"/>
    <w:rsid w:val="00936D1C"/>
    <w:rsid w:val="00936D87"/>
    <w:rsid w:val="00937131"/>
    <w:rsid w:val="00937286"/>
    <w:rsid w:val="00937814"/>
    <w:rsid w:val="00937984"/>
    <w:rsid w:val="00937E53"/>
    <w:rsid w:val="0094003D"/>
    <w:rsid w:val="00940220"/>
    <w:rsid w:val="00940780"/>
    <w:rsid w:val="00940F16"/>
    <w:rsid w:val="00940FAF"/>
    <w:rsid w:val="009411F3"/>
    <w:rsid w:val="00941331"/>
    <w:rsid w:val="00941759"/>
    <w:rsid w:val="00941AB5"/>
    <w:rsid w:val="00941B0E"/>
    <w:rsid w:val="00941FE5"/>
    <w:rsid w:val="009422CA"/>
    <w:rsid w:val="00942D38"/>
    <w:rsid w:val="009430A2"/>
    <w:rsid w:val="00943928"/>
    <w:rsid w:val="00943A90"/>
    <w:rsid w:val="00943C3B"/>
    <w:rsid w:val="00944461"/>
    <w:rsid w:val="00944474"/>
    <w:rsid w:val="00944E68"/>
    <w:rsid w:val="00945734"/>
    <w:rsid w:val="009457B8"/>
    <w:rsid w:val="00945978"/>
    <w:rsid w:val="009459DA"/>
    <w:rsid w:val="00945AC1"/>
    <w:rsid w:val="00945E65"/>
    <w:rsid w:val="00946185"/>
    <w:rsid w:val="00946337"/>
    <w:rsid w:val="00946647"/>
    <w:rsid w:val="00946801"/>
    <w:rsid w:val="009469E7"/>
    <w:rsid w:val="00946FDA"/>
    <w:rsid w:val="009470D2"/>
    <w:rsid w:val="009470EC"/>
    <w:rsid w:val="00947143"/>
    <w:rsid w:val="00947159"/>
    <w:rsid w:val="009472FE"/>
    <w:rsid w:val="00947C37"/>
    <w:rsid w:val="00950463"/>
    <w:rsid w:val="00951221"/>
    <w:rsid w:val="009516F9"/>
    <w:rsid w:val="00951850"/>
    <w:rsid w:val="00951BB4"/>
    <w:rsid w:val="00951C77"/>
    <w:rsid w:val="00951D7C"/>
    <w:rsid w:val="00951EF6"/>
    <w:rsid w:val="00952091"/>
    <w:rsid w:val="009520DB"/>
    <w:rsid w:val="0095232F"/>
    <w:rsid w:val="009525BC"/>
    <w:rsid w:val="0095268A"/>
    <w:rsid w:val="0095272A"/>
    <w:rsid w:val="00952AB2"/>
    <w:rsid w:val="00952C1C"/>
    <w:rsid w:val="00952F17"/>
    <w:rsid w:val="0095311D"/>
    <w:rsid w:val="00953873"/>
    <w:rsid w:val="00953E0B"/>
    <w:rsid w:val="00953E49"/>
    <w:rsid w:val="00953FF3"/>
    <w:rsid w:val="009546C6"/>
    <w:rsid w:val="00954946"/>
    <w:rsid w:val="00954C68"/>
    <w:rsid w:val="00954D7A"/>
    <w:rsid w:val="0095504B"/>
    <w:rsid w:val="0095572A"/>
    <w:rsid w:val="00955796"/>
    <w:rsid w:val="009558EA"/>
    <w:rsid w:val="00955DE3"/>
    <w:rsid w:val="00955F2B"/>
    <w:rsid w:val="00955FD6"/>
    <w:rsid w:val="00956224"/>
    <w:rsid w:val="0095657E"/>
    <w:rsid w:val="009568FE"/>
    <w:rsid w:val="009569B6"/>
    <w:rsid w:val="00956EF2"/>
    <w:rsid w:val="00956F8B"/>
    <w:rsid w:val="0095713E"/>
    <w:rsid w:val="009571A4"/>
    <w:rsid w:val="0095727C"/>
    <w:rsid w:val="00957595"/>
    <w:rsid w:val="00957871"/>
    <w:rsid w:val="0095799A"/>
    <w:rsid w:val="009579A9"/>
    <w:rsid w:val="00957A34"/>
    <w:rsid w:val="00957B17"/>
    <w:rsid w:val="00957F17"/>
    <w:rsid w:val="009604E2"/>
    <w:rsid w:val="009607BD"/>
    <w:rsid w:val="00960989"/>
    <w:rsid w:val="00960A4D"/>
    <w:rsid w:val="00960D23"/>
    <w:rsid w:val="0096131E"/>
    <w:rsid w:val="00961348"/>
    <w:rsid w:val="009616F2"/>
    <w:rsid w:val="00961C32"/>
    <w:rsid w:val="00962214"/>
    <w:rsid w:val="00962476"/>
    <w:rsid w:val="009627E3"/>
    <w:rsid w:val="00962B18"/>
    <w:rsid w:val="00963100"/>
    <w:rsid w:val="00963642"/>
    <w:rsid w:val="00963AFA"/>
    <w:rsid w:val="00963B1A"/>
    <w:rsid w:val="009646FC"/>
    <w:rsid w:val="00964ACB"/>
    <w:rsid w:val="00964B8D"/>
    <w:rsid w:val="00964C83"/>
    <w:rsid w:val="00964D39"/>
    <w:rsid w:val="009654AB"/>
    <w:rsid w:val="0096564F"/>
    <w:rsid w:val="00965E12"/>
    <w:rsid w:val="0096608E"/>
    <w:rsid w:val="00966259"/>
    <w:rsid w:val="00966336"/>
    <w:rsid w:val="00966767"/>
    <w:rsid w:val="00966A44"/>
    <w:rsid w:val="00966F2F"/>
    <w:rsid w:val="00967015"/>
    <w:rsid w:val="00967143"/>
    <w:rsid w:val="0096796D"/>
    <w:rsid w:val="00970297"/>
    <w:rsid w:val="009704DF"/>
    <w:rsid w:val="00970D88"/>
    <w:rsid w:val="00970EC5"/>
    <w:rsid w:val="00970EE2"/>
    <w:rsid w:val="009711FB"/>
    <w:rsid w:val="009712A4"/>
    <w:rsid w:val="00971730"/>
    <w:rsid w:val="00971E24"/>
    <w:rsid w:val="00971F4D"/>
    <w:rsid w:val="00972414"/>
    <w:rsid w:val="009724DD"/>
    <w:rsid w:val="009725D6"/>
    <w:rsid w:val="00972CB6"/>
    <w:rsid w:val="00972ECB"/>
    <w:rsid w:val="00972FE1"/>
    <w:rsid w:val="00973022"/>
    <w:rsid w:val="00973279"/>
    <w:rsid w:val="009735C7"/>
    <w:rsid w:val="00973760"/>
    <w:rsid w:val="00973807"/>
    <w:rsid w:val="00973AA3"/>
    <w:rsid w:val="00973BBD"/>
    <w:rsid w:val="00973C07"/>
    <w:rsid w:val="009747C4"/>
    <w:rsid w:val="00974832"/>
    <w:rsid w:val="0097574D"/>
    <w:rsid w:val="009759D4"/>
    <w:rsid w:val="00975C17"/>
    <w:rsid w:val="00975E64"/>
    <w:rsid w:val="0097624D"/>
    <w:rsid w:val="009762DC"/>
    <w:rsid w:val="009767EF"/>
    <w:rsid w:val="00976F04"/>
    <w:rsid w:val="0097718C"/>
    <w:rsid w:val="009774ED"/>
    <w:rsid w:val="009801C4"/>
    <w:rsid w:val="00980D9D"/>
    <w:rsid w:val="00980FA3"/>
    <w:rsid w:val="009815A9"/>
    <w:rsid w:val="00981785"/>
    <w:rsid w:val="00981948"/>
    <w:rsid w:val="00981D16"/>
    <w:rsid w:val="00982380"/>
    <w:rsid w:val="009823CB"/>
    <w:rsid w:val="009827A5"/>
    <w:rsid w:val="0098286F"/>
    <w:rsid w:val="009829EF"/>
    <w:rsid w:val="00983475"/>
    <w:rsid w:val="00983510"/>
    <w:rsid w:val="00984038"/>
    <w:rsid w:val="00984128"/>
    <w:rsid w:val="00984AC3"/>
    <w:rsid w:val="00984B4D"/>
    <w:rsid w:val="00984CEE"/>
    <w:rsid w:val="00984F85"/>
    <w:rsid w:val="0098505C"/>
    <w:rsid w:val="0098528B"/>
    <w:rsid w:val="009852B0"/>
    <w:rsid w:val="0098560C"/>
    <w:rsid w:val="00985859"/>
    <w:rsid w:val="00985C95"/>
    <w:rsid w:val="00986070"/>
    <w:rsid w:val="009862A9"/>
    <w:rsid w:val="009863B0"/>
    <w:rsid w:val="00986470"/>
    <w:rsid w:val="009866AC"/>
    <w:rsid w:val="0098690C"/>
    <w:rsid w:val="00986969"/>
    <w:rsid w:val="00986B5C"/>
    <w:rsid w:val="00986F5E"/>
    <w:rsid w:val="0099006D"/>
    <w:rsid w:val="0099009B"/>
    <w:rsid w:val="00990186"/>
    <w:rsid w:val="009903FC"/>
    <w:rsid w:val="009905EC"/>
    <w:rsid w:val="009908FC"/>
    <w:rsid w:val="0099099D"/>
    <w:rsid w:val="009909EA"/>
    <w:rsid w:val="00990A11"/>
    <w:rsid w:val="00990ABA"/>
    <w:rsid w:val="00990E02"/>
    <w:rsid w:val="009910F9"/>
    <w:rsid w:val="009915B7"/>
    <w:rsid w:val="00991702"/>
    <w:rsid w:val="0099180F"/>
    <w:rsid w:val="00991B92"/>
    <w:rsid w:val="00991BD7"/>
    <w:rsid w:val="00991C31"/>
    <w:rsid w:val="00991C71"/>
    <w:rsid w:val="00992039"/>
    <w:rsid w:val="009921B6"/>
    <w:rsid w:val="009922CE"/>
    <w:rsid w:val="00992398"/>
    <w:rsid w:val="0099280C"/>
    <w:rsid w:val="0099291E"/>
    <w:rsid w:val="00992BEE"/>
    <w:rsid w:val="00992C18"/>
    <w:rsid w:val="00993399"/>
    <w:rsid w:val="00993ED4"/>
    <w:rsid w:val="00994397"/>
    <w:rsid w:val="00994419"/>
    <w:rsid w:val="00994A75"/>
    <w:rsid w:val="00994FC9"/>
    <w:rsid w:val="00995096"/>
    <w:rsid w:val="0099534C"/>
    <w:rsid w:val="0099545E"/>
    <w:rsid w:val="00995612"/>
    <w:rsid w:val="0099567D"/>
    <w:rsid w:val="0099592A"/>
    <w:rsid w:val="00995EE8"/>
    <w:rsid w:val="00996389"/>
    <w:rsid w:val="00996634"/>
    <w:rsid w:val="00996A33"/>
    <w:rsid w:val="00997734"/>
    <w:rsid w:val="00997A45"/>
    <w:rsid w:val="00997DB8"/>
    <w:rsid w:val="00997EAF"/>
    <w:rsid w:val="009A000C"/>
    <w:rsid w:val="009A01D0"/>
    <w:rsid w:val="009A09F7"/>
    <w:rsid w:val="009A0D93"/>
    <w:rsid w:val="009A108D"/>
    <w:rsid w:val="009A121C"/>
    <w:rsid w:val="009A1283"/>
    <w:rsid w:val="009A16B1"/>
    <w:rsid w:val="009A1769"/>
    <w:rsid w:val="009A19C9"/>
    <w:rsid w:val="009A19EC"/>
    <w:rsid w:val="009A1E03"/>
    <w:rsid w:val="009A20A2"/>
    <w:rsid w:val="009A262B"/>
    <w:rsid w:val="009A2674"/>
    <w:rsid w:val="009A2A7B"/>
    <w:rsid w:val="009A2B72"/>
    <w:rsid w:val="009A2BE4"/>
    <w:rsid w:val="009A3339"/>
    <w:rsid w:val="009A360B"/>
    <w:rsid w:val="009A410C"/>
    <w:rsid w:val="009A41D5"/>
    <w:rsid w:val="009A4828"/>
    <w:rsid w:val="009A4E96"/>
    <w:rsid w:val="009A4F6E"/>
    <w:rsid w:val="009A4FC5"/>
    <w:rsid w:val="009A5201"/>
    <w:rsid w:val="009A5744"/>
    <w:rsid w:val="009A599F"/>
    <w:rsid w:val="009A5B9B"/>
    <w:rsid w:val="009A5D9D"/>
    <w:rsid w:val="009A70B7"/>
    <w:rsid w:val="009A75F4"/>
    <w:rsid w:val="009A769D"/>
    <w:rsid w:val="009A7900"/>
    <w:rsid w:val="009A7C4C"/>
    <w:rsid w:val="009B0082"/>
    <w:rsid w:val="009B0C58"/>
    <w:rsid w:val="009B0E64"/>
    <w:rsid w:val="009B108B"/>
    <w:rsid w:val="009B1196"/>
    <w:rsid w:val="009B11DE"/>
    <w:rsid w:val="009B1381"/>
    <w:rsid w:val="009B140B"/>
    <w:rsid w:val="009B1897"/>
    <w:rsid w:val="009B2520"/>
    <w:rsid w:val="009B2669"/>
    <w:rsid w:val="009B2763"/>
    <w:rsid w:val="009B291D"/>
    <w:rsid w:val="009B2F71"/>
    <w:rsid w:val="009B30AC"/>
    <w:rsid w:val="009B311E"/>
    <w:rsid w:val="009B3209"/>
    <w:rsid w:val="009B3988"/>
    <w:rsid w:val="009B3A7E"/>
    <w:rsid w:val="009B3A9F"/>
    <w:rsid w:val="009B3EA4"/>
    <w:rsid w:val="009B3F6A"/>
    <w:rsid w:val="009B4053"/>
    <w:rsid w:val="009B40DB"/>
    <w:rsid w:val="009B40E0"/>
    <w:rsid w:val="009B4266"/>
    <w:rsid w:val="009B4F9C"/>
    <w:rsid w:val="009B5031"/>
    <w:rsid w:val="009B530F"/>
    <w:rsid w:val="009B56B5"/>
    <w:rsid w:val="009B56BD"/>
    <w:rsid w:val="009B5B90"/>
    <w:rsid w:val="009B60B6"/>
    <w:rsid w:val="009B631F"/>
    <w:rsid w:val="009B6FA3"/>
    <w:rsid w:val="009B78CC"/>
    <w:rsid w:val="009B7BA5"/>
    <w:rsid w:val="009B7F8B"/>
    <w:rsid w:val="009C0177"/>
    <w:rsid w:val="009C0645"/>
    <w:rsid w:val="009C0D74"/>
    <w:rsid w:val="009C17AA"/>
    <w:rsid w:val="009C1B67"/>
    <w:rsid w:val="009C1EEF"/>
    <w:rsid w:val="009C2027"/>
    <w:rsid w:val="009C20AC"/>
    <w:rsid w:val="009C2378"/>
    <w:rsid w:val="009C2ABA"/>
    <w:rsid w:val="009C321E"/>
    <w:rsid w:val="009C33F5"/>
    <w:rsid w:val="009C3F48"/>
    <w:rsid w:val="009C41F1"/>
    <w:rsid w:val="009C42BA"/>
    <w:rsid w:val="009C43D7"/>
    <w:rsid w:val="009C4968"/>
    <w:rsid w:val="009C4C10"/>
    <w:rsid w:val="009C5061"/>
    <w:rsid w:val="009C519D"/>
    <w:rsid w:val="009C5237"/>
    <w:rsid w:val="009C560C"/>
    <w:rsid w:val="009C583A"/>
    <w:rsid w:val="009C5896"/>
    <w:rsid w:val="009C5CA5"/>
    <w:rsid w:val="009C5F73"/>
    <w:rsid w:val="009C622E"/>
    <w:rsid w:val="009C6580"/>
    <w:rsid w:val="009C663E"/>
    <w:rsid w:val="009C66A3"/>
    <w:rsid w:val="009C6D70"/>
    <w:rsid w:val="009C6D7A"/>
    <w:rsid w:val="009C7224"/>
    <w:rsid w:val="009C796F"/>
    <w:rsid w:val="009C7D90"/>
    <w:rsid w:val="009D0F35"/>
    <w:rsid w:val="009D13B3"/>
    <w:rsid w:val="009D13EA"/>
    <w:rsid w:val="009D1723"/>
    <w:rsid w:val="009D1821"/>
    <w:rsid w:val="009D2159"/>
    <w:rsid w:val="009D2A47"/>
    <w:rsid w:val="009D2DB1"/>
    <w:rsid w:val="009D329F"/>
    <w:rsid w:val="009D3601"/>
    <w:rsid w:val="009D38A4"/>
    <w:rsid w:val="009D3970"/>
    <w:rsid w:val="009D3B33"/>
    <w:rsid w:val="009D3B3B"/>
    <w:rsid w:val="009D3F5B"/>
    <w:rsid w:val="009D3F87"/>
    <w:rsid w:val="009D41A6"/>
    <w:rsid w:val="009D45F9"/>
    <w:rsid w:val="009D4DFF"/>
    <w:rsid w:val="009D5251"/>
    <w:rsid w:val="009D58C4"/>
    <w:rsid w:val="009D5900"/>
    <w:rsid w:val="009D5A98"/>
    <w:rsid w:val="009D5B20"/>
    <w:rsid w:val="009D5D8C"/>
    <w:rsid w:val="009D5ED4"/>
    <w:rsid w:val="009D5F3C"/>
    <w:rsid w:val="009D75E3"/>
    <w:rsid w:val="009D781F"/>
    <w:rsid w:val="009D784F"/>
    <w:rsid w:val="009D7F84"/>
    <w:rsid w:val="009E0441"/>
    <w:rsid w:val="009E0905"/>
    <w:rsid w:val="009E0DF7"/>
    <w:rsid w:val="009E10E1"/>
    <w:rsid w:val="009E15CC"/>
    <w:rsid w:val="009E1D0C"/>
    <w:rsid w:val="009E1D94"/>
    <w:rsid w:val="009E209F"/>
    <w:rsid w:val="009E237A"/>
    <w:rsid w:val="009E2B27"/>
    <w:rsid w:val="009E3242"/>
    <w:rsid w:val="009E33A3"/>
    <w:rsid w:val="009E35A9"/>
    <w:rsid w:val="009E3777"/>
    <w:rsid w:val="009E38C8"/>
    <w:rsid w:val="009E38D5"/>
    <w:rsid w:val="009E3B5E"/>
    <w:rsid w:val="009E3C85"/>
    <w:rsid w:val="009E3CCF"/>
    <w:rsid w:val="009E3F15"/>
    <w:rsid w:val="009E40AB"/>
    <w:rsid w:val="009E4A55"/>
    <w:rsid w:val="009E4EE4"/>
    <w:rsid w:val="009E50FA"/>
    <w:rsid w:val="009E5104"/>
    <w:rsid w:val="009E540C"/>
    <w:rsid w:val="009E58C1"/>
    <w:rsid w:val="009E5BAE"/>
    <w:rsid w:val="009E6520"/>
    <w:rsid w:val="009E6607"/>
    <w:rsid w:val="009E68F7"/>
    <w:rsid w:val="009E6974"/>
    <w:rsid w:val="009E6D33"/>
    <w:rsid w:val="009E72EE"/>
    <w:rsid w:val="009E73F2"/>
    <w:rsid w:val="009E78C7"/>
    <w:rsid w:val="009E7B4B"/>
    <w:rsid w:val="009E7C74"/>
    <w:rsid w:val="009F0747"/>
    <w:rsid w:val="009F0A2B"/>
    <w:rsid w:val="009F0B77"/>
    <w:rsid w:val="009F0D09"/>
    <w:rsid w:val="009F1713"/>
    <w:rsid w:val="009F1981"/>
    <w:rsid w:val="009F1E11"/>
    <w:rsid w:val="009F1F9C"/>
    <w:rsid w:val="009F222C"/>
    <w:rsid w:val="009F2334"/>
    <w:rsid w:val="009F2606"/>
    <w:rsid w:val="009F28C6"/>
    <w:rsid w:val="009F2D30"/>
    <w:rsid w:val="009F2DBB"/>
    <w:rsid w:val="009F3334"/>
    <w:rsid w:val="009F3566"/>
    <w:rsid w:val="009F3813"/>
    <w:rsid w:val="009F43A1"/>
    <w:rsid w:val="009F45F9"/>
    <w:rsid w:val="009F4690"/>
    <w:rsid w:val="009F4A4A"/>
    <w:rsid w:val="009F4AA0"/>
    <w:rsid w:val="009F4F86"/>
    <w:rsid w:val="009F5715"/>
    <w:rsid w:val="009F5DBB"/>
    <w:rsid w:val="009F5E4D"/>
    <w:rsid w:val="009F6615"/>
    <w:rsid w:val="009F66CE"/>
    <w:rsid w:val="009F6782"/>
    <w:rsid w:val="009F69B3"/>
    <w:rsid w:val="009F6BE1"/>
    <w:rsid w:val="009F7069"/>
    <w:rsid w:val="009F7317"/>
    <w:rsid w:val="009F75B1"/>
    <w:rsid w:val="00A00436"/>
    <w:rsid w:val="00A004B6"/>
    <w:rsid w:val="00A00682"/>
    <w:rsid w:val="00A008C8"/>
    <w:rsid w:val="00A00B9F"/>
    <w:rsid w:val="00A011B9"/>
    <w:rsid w:val="00A014A2"/>
    <w:rsid w:val="00A01582"/>
    <w:rsid w:val="00A016A4"/>
    <w:rsid w:val="00A0172E"/>
    <w:rsid w:val="00A01756"/>
    <w:rsid w:val="00A01EBD"/>
    <w:rsid w:val="00A01FE9"/>
    <w:rsid w:val="00A02153"/>
    <w:rsid w:val="00A0230A"/>
    <w:rsid w:val="00A0244C"/>
    <w:rsid w:val="00A026BE"/>
    <w:rsid w:val="00A02716"/>
    <w:rsid w:val="00A02D0E"/>
    <w:rsid w:val="00A03103"/>
    <w:rsid w:val="00A0342F"/>
    <w:rsid w:val="00A0370C"/>
    <w:rsid w:val="00A03C5E"/>
    <w:rsid w:val="00A03E65"/>
    <w:rsid w:val="00A04039"/>
    <w:rsid w:val="00A041E7"/>
    <w:rsid w:val="00A044BF"/>
    <w:rsid w:val="00A047F6"/>
    <w:rsid w:val="00A04A36"/>
    <w:rsid w:val="00A04E00"/>
    <w:rsid w:val="00A0509C"/>
    <w:rsid w:val="00A05258"/>
    <w:rsid w:val="00A05EFF"/>
    <w:rsid w:val="00A062C7"/>
    <w:rsid w:val="00A06305"/>
    <w:rsid w:val="00A066E9"/>
    <w:rsid w:val="00A06759"/>
    <w:rsid w:val="00A06B6B"/>
    <w:rsid w:val="00A06DF0"/>
    <w:rsid w:val="00A06DF5"/>
    <w:rsid w:val="00A06EB0"/>
    <w:rsid w:val="00A070EA"/>
    <w:rsid w:val="00A0725A"/>
    <w:rsid w:val="00A07AD5"/>
    <w:rsid w:val="00A07B26"/>
    <w:rsid w:val="00A07B4A"/>
    <w:rsid w:val="00A07CF0"/>
    <w:rsid w:val="00A101B9"/>
    <w:rsid w:val="00A101CC"/>
    <w:rsid w:val="00A10311"/>
    <w:rsid w:val="00A1071C"/>
    <w:rsid w:val="00A10D18"/>
    <w:rsid w:val="00A10DAC"/>
    <w:rsid w:val="00A10EC1"/>
    <w:rsid w:val="00A11028"/>
    <w:rsid w:val="00A1199D"/>
    <w:rsid w:val="00A11B51"/>
    <w:rsid w:val="00A121A5"/>
    <w:rsid w:val="00A12352"/>
    <w:rsid w:val="00A126CF"/>
    <w:rsid w:val="00A12814"/>
    <w:rsid w:val="00A12B5F"/>
    <w:rsid w:val="00A12B91"/>
    <w:rsid w:val="00A12C2D"/>
    <w:rsid w:val="00A13A6B"/>
    <w:rsid w:val="00A13C82"/>
    <w:rsid w:val="00A141EF"/>
    <w:rsid w:val="00A145F2"/>
    <w:rsid w:val="00A14B8D"/>
    <w:rsid w:val="00A14D7D"/>
    <w:rsid w:val="00A14E0B"/>
    <w:rsid w:val="00A15046"/>
    <w:rsid w:val="00A152D3"/>
    <w:rsid w:val="00A1544D"/>
    <w:rsid w:val="00A1570C"/>
    <w:rsid w:val="00A16270"/>
    <w:rsid w:val="00A166AC"/>
    <w:rsid w:val="00A166B6"/>
    <w:rsid w:val="00A16880"/>
    <w:rsid w:val="00A16A4B"/>
    <w:rsid w:val="00A16B91"/>
    <w:rsid w:val="00A16C22"/>
    <w:rsid w:val="00A16DB3"/>
    <w:rsid w:val="00A16E13"/>
    <w:rsid w:val="00A16EA9"/>
    <w:rsid w:val="00A175D5"/>
    <w:rsid w:val="00A17BF6"/>
    <w:rsid w:val="00A202DC"/>
    <w:rsid w:val="00A20629"/>
    <w:rsid w:val="00A20B96"/>
    <w:rsid w:val="00A21002"/>
    <w:rsid w:val="00A21AB1"/>
    <w:rsid w:val="00A21BB9"/>
    <w:rsid w:val="00A21D37"/>
    <w:rsid w:val="00A2299C"/>
    <w:rsid w:val="00A23030"/>
    <w:rsid w:val="00A235F4"/>
    <w:rsid w:val="00A237F1"/>
    <w:rsid w:val="00A2383D"/>
    <w:rsid w:val="00A23966"/>
    <w:rsid w:val="00A2403F"/>
    <w:rsid w:val="00A244BC"/>
    <w:rsid w:val="00A24721"/>
    <w:rsid w:val="00A247B6"/>
    <w:rsid w:val="00A24BD7"/>
    <w:rsid w:val="00A25078"/>
    <w:rsid w:val="00A250EF"/>
    <w:rsid w:val="00A25399"/>
    <w:rsid w:val="00A255C9"/>
    <w:rsid w:val="00A25658"/>
    <w:rsid w:val="00A2571F"/>
    <w:rsid w:val="00A2578B"/>
    <w:rsid w:val="00A2608A"/>
    <w:rsid w:val="00A2637A"/>
    <w:rsid w:val="00A267E6"/>
    <w:rsid w:val="00A2710A"/>
    <w:rsid w:val="00A273C1"/>
    <w:rsid w:val="00A27DE4"/>
    <w:rsid w:val="00A27DED"/>
    <w:rsid w:val="00A30199"/>
    <w:rsid w:val="00A30461"/>
    <w:rsid w:val="00A30690"/>
    <w:rsid w:val="00A3086E"/>
    <w:rsid w:val="00A30CD3"/>
    <w:rsid w:val="00A30CF9"/>
    <w:rsid w:val="00A31536"/>
    <w:rsid w:val="00A31CC9"/>
    <w:rsid w:val="00A31D46"/>
    <w:rsid w:val="00A32A65"/>
    <w:rsid w:val="00A32AAB"/>
    <w:rsid w:val="00A3322C"/>
    <w:rsid w:val="00A335D2"/>
    <w:rsid w:val="00A335E4"/>
    <w:rsid w:val="00A3372C"/>
    <w:rsid w:val="00A33C4C"/>
    <w:rsid w:val="00A341C0"/>
    <w:rsid w:val="00A34382"/>
    <w:rsid w:val="00A3468B"/>
    <w:rsid w:val="00A34A6D"/>
    <w:rsid w:val="00A34D32"/>
    <w:rsid w:val="00A34F83"/>
    <w:rsid w:val="00A35164"/>
    <w:rsid w:val="00A35572"/>
    <w:rsid w:val="00A3571E"/>
    <w:rsid w:val="00A35BE5"/>
    <w:rsid w:val="00A35D10"/>
    <w:rsid w:val="00A360F3"/>
    <w:rsid w:val="00A36340"/>
    <w:rsid w:val="00A368E4"/>
    <w:rsid w:val="00A3752B"/>
    <w:rsid w:val="00A375D9"/>
    <w:rsid w:val="00A3799B"/>
    <w:rsid w:val="00A379A3"/>
    <w:rsid w:val="00A37E71"/>
    <w:rsid w:val="00A4009D"/>
    <w:rsid w:val="00A40DBF"/>
    <w:rsid w:val="00A4117B"/>
    <w:rsid w:val="00A4134B"/>
    <w:rsid w:val="00A418AF"/>
    <w:rsid w:val="00A41ABA"/>
    <w:rsid w:val="00A41C50"/>
    <w:rsid w:val="00A41CBC"/>
    <w:rsid w:val="00A42124"/>
    <w:rsid w:val="00A4225C"/>
    <w:rsid w:val="00A423D8"/>
    <w:rsid w:val="00A426CA"/>
    <w:rsid w:val="00A42727"/>
    <w:rsid w:val="00A42968"/>
    <w:rsid w:val="00A42C59"/>
    <w:rsid w:val="00A42CED"/>
    <w:rsid w:val="00A42CFE"/>
    <w:rsid w:val="00A43146"/>
    <w:rsid w:val="00A43D2B"/>
    <w:rsid w:val="00A43DDB"/>
    <w:rsid w:val="00A43F3B"/>
    <w:rsid w:val="00A442F4"/>
    <w:rsid w:val="00A44571"/>
    <w:rsid w:val="00A44B75"/>
    <w:rsid w:val="00A4517C"/>
    <w:rsid w:val="00A45B34"/>
    <w:rsid w:val="00A45E27"/>
    <w:rsid w:val="00A45E6A"/>
    <w:rsid w:val="00A45E96"/>
    <w:rsid w:val="00A46035"/>
    <w:rsid w:val="00A46337"/>
    <w:rsid w:val="00A464C4"/>
    <w:rsid w:val="00A464D4"/>
    <w:rsid w:val="00A46D05"/>
    <w:rsid w:val="00A46DD9"/>
    <w:rsid w:val="00A46E2F"/>
    <w:rsid w:val="00A4706C"/>
    <w:rsid w:val="00A47106"/>
    <w:rsid w:val="00A471C1"/>
    <w:rsid w:val="00A4751F"/>
    <w:rsid w:val="00A47546"/>
    <w:rsid w:val="00A476DA"/>
    <w:rsid w:val="00A47765"/>
    <w:rsid w:val="00A50395"/>
    <w:rsid w:val="00A50748"/>
    <w:rsid w:val="00A509BD"/>
    <w:rsid w:val="00A50F50"/>
    <w:rsid w:val="00A513AC"/>
    <w:rsid w:val="00A515C9"/>
    <w:rsid w:val="00A51BF0"/>
    <w:rsid w:val="00A520D6"/>
    <w:rsid w:val="00A52199"/>
    <w:rsid w:val="00A5222B"/>
    <w:rsid w:val="00A5241B"/>
    <w:rsid w:val="00A52F10"/>
    <w:rsid w:val="00A53070"/>
    <w:rsid w:val="00A532AB"/>
    <w:rsid w:val="00A53596"/>
    <w:rsid w:val="00A5399D"/>
    <w:rsid w:val="00A539E3"/>
    <w:rsid w:val="00A53C23"/>
    <w:rsid w:val="00A53C8B"/>
    <w:rsid w:val="00A54463"/>
    <w:rsid w:val="00A5458A"/>
    <w:rsid w:val="00A548CF"/>
    <w:rsid w:val="00A54B7A"/>
    <w:rsid w:val="00A54CF2"/>
    <w:rsid w:val="00A54D78"/>
    <w:rsid w:val="00A54F0E"/>
    <w:rsid w:val="00A554B8"/>
    <w:rsid w:val="00A55620"/>
    <w:rsid w:val="00A5595F"/>
    <w:rsid w:val="00A55D2C"/>
    <w:rsid w:val="00A55E9C"/>
    <w:rsid w:val="00A562F5"/>
    <w:rsid w:val="00A5687D"/>
    <w:rsid w:val="00A56B0F"/>
    <w:rsid w:val="00A56D13"/>
    <w:rsid w:val="00A56FD9"/>
    <w:rsid w:val="00A5715F"/>
    <w:rsid w:val="00A574B6"/>
    <w:rsid w:val="00A5790D"/>
    <w:rsid w:val="00A57DA0"/>
    <w:rsid w:val="00A60281"/>
    <w:rsid w:val="00A604E6"/>
    <w:rsid w:val="00A60560"/>
    <w:rsid w:val="00A60667"/>
    <w:rsid w:val="00A617AB"/>
    <w:rsid w:val="00A61E44"/>
    <w:rsid w:val="00A622A5"/>
    <w:rsid w:val="00A622B8"/>
    <w:rsid w:val="00A6274C"/>
    <w:rsid w:val="00A627CF"/>
    <w:rsid w:val="00A627FB"/>
    <w:rsid w:val="00A62A8A"/>
    <w:rsid w:val="00A62C11"/>
    <w:rsid w:val="00A62DA9"/>
    <w:rsid w:val="00A62E33"/>
    <w:rsid w:val="00A630B4"/>
    <w:rsid w:val="00A6337F"/>
    <w:rsid w:val="00A634A0"/>
    <w:rsid w:val="00A638B6"/>
    <w:rsid w:val="00A63B5D"/>
    <w:rsid w:val="00A63F51"/>
    <w:rsid w:val="00A63F91"/>
    <w:rsid w:val="00A63FDB"/>
    <w:rsid w:val="00A640AD"/>
    <w:rsid w:val="00A642EA"/>
    <w:rsid w:val="00A64771"/>
    <w:rsid w:val="00A647A5"/>
    <w:rsid w:val="00A64B12"/>
    <w:rsid w:val="00A64EF0"/>
    <w:rsid w:val="00A65090"/>
    <w:rsid w:val="00A650B9"/>
    <w:rsid w:val="00A65B73"/>
    <w:rsid w:val="00A6669B"/>
    <w:rsid w:val="00A66B34"/>
    <w:rsid w:val="00A66CF0"/>
    <w:rsid w:val="00A66D06"/>
    <w:rsid w:val="00A66ECC"/>
    <w:rsid w:val="00A679E5"/>
    <w:rsid w:val="00A67AEC"/>
    <w:rsid w:val="00A67AF7"/>
    <w:rsid w:val="00A70179"/>
    <w:rsid w:val="00A70E4A"/>
    <w:rsid w:val="00A71002"/>
    <w:rsid w:val="00A7132D"/>
    <w:rsid w:val="00A7190E"/>
    <w:rsid w:val="00A71AFC"/>
    <w:rsid w:val="00A71B09"/>
    <w:rsid w:val="00A7212F"/>
    <w:rsid w:val="00A723F9"/>
    <w:rsid w:val="00A724B7"/>
    <w:rsid w:val="00A72731"/>
    <w:rsid w:val="00A72994"/>
    <w:rsid w:val="00A72A9B"/>
    <w:rsid w:val="00A72EF9"/>
    <w:rsid w:val="00A73287"/>
    <w:rsid w:val="00A73319"/>
    <w:rsid w:val="00A735E4"/>
    <w:rsid w:val="00A73C2D"/>
    <w:rsid w:val="00A74BF6"/>
    <w:rsid w:val="00A7564F"/>
    <w:rsid w:val="00A756AA"/>
    <w:rsid w:val="00A76017"/>
    <w:rsid w:val="00A76074"/>
    <w:rsid w:val="00A7654D"/>
    <w:rsid w:val="00A768C2"/>
    <w:rsid w:val="00A76900"/>
    <w:rsid w:val="00A76B54"/>
    <w:rsid w:val="00A76CB2"/>
    <w:rsid w:val="00A76D70"/>
    <w:rsid w:val="00A76E0E"/>
    <w:rsid w:val="00A76E24"/>
    <w:rsid w:val="00A77640"/>
    <w:rsid w:val="00A77678"/>
    <w:rsid w:val="00A7786C"/>
    <w:rsid w:val="00A77DE6"/>
    <w:rsid w:val="00A77DEF"/>
    <w:rsid w:val="00A80108"/>
    <w:rsid w:val="00A80131"/>
    <w:rsid w:val="00A806F3"/>
    <w:rsid w:val="00A809EA"/>
    <w:rsid w:val="00A81004"/>
    <w:rsid w:val="00A81291"/>
    <w:rsid w:val="00A813E2"/>
    <w:rsid w:val="00A8145C"/>
    <w:rsid w:val="00A815FA"/>
    <w:rsid w:val="00A81758"/>
    <w:rsid w:val="00A81820"/>
    <w:rsid w:val="00A81C5E"/>
    <w:rsid w:val="00A81E6F"/>
    <w:rsid w:val="00A82238"/>
    <w:rsid w:val="00A82281"/>
    <w:rsid w:val="00A8231B"/>
    <w:rsid w:val="00A82718"/>
    <w:rsid w:val="00A82863"/>
    <w:rsid w:val="00A828C0"/>
    <w:rsid w:val="00A82A6F"/>
    <w:rsid w:val="00A82CD0"/>
    <w:rsid w:val="00A82D56"/>
    <w:rsid w:val="00A8328B"/>
    <w:rsid w:val="00A8357F"/>
    <w:rsid w:val="00A837DA"/>
    <w:rsid w:val="00A83AD4"/>
    <w:rsid w:val="00A83B71"/>
    <w:rsid w:val="00A83CA9"/>
    <w:rsid w:val="00A83F85"/>
    <w:rsid w:val="00A84130"/>
    <w:rsid w:val="00A843A3"/>
    <w:rsid w:val="00A844EA"/>
    <w:rsid w:val="00A845C4"/>
    <w:rsid w:val="00A84870"/>
    <w:rsid w:val="00A84960"/>
    <w:rsid w:val="00A84A35"/>
    <w:rsid w:val="00A84B00"/>
    <w:rsid w:val="00A851EF"/>
    <w:rsid w:val="00A8535A"/>
    <w:rsid w:val="00A856ED"/>
    <w:rsid w:val="00A857C1"/>
    <w:rsid w:val="00A85AD4"/>
    <w:rsid w:val="00A85DB8"/>
    <w:rsid w:val="00A85E5A"/>
    <w:rsid w:val="00A85E9E"/>
    <w:rsid w:val="00A86586"/>
    <w:rsid w:val="00A86B63"/>
    <w:rsid w:val="00A86EC3"/>
    <w:rsid w:val="00A86EEC"/>
    <w:rsid w:val="00A876C0"/>
    <w:rsid w:val="00A878EF"/>
    <w:rsid w:val="00A87CA2"/>
    <w:rsid w:val="00A87FF6"/>
    <w:rsid w:val="00A90C81"/>
    <w:rsid w:val="00A90F9D"/>
    <w:rsid w:val="00A913A8"/>
    <w:rsid w:val="00A9153B"/>
    <w:rsid w:val="00A9192E"/>
    <w:rsid w:val="00A91D9E"/>
    <w:rsid w:val="00A920A6"/>
    <w:rsid w:val="00A92390"/>
    <w:rsid w:val="00A924E4"/>
    <w:rsid w:val="00A93347"/>
    <w:rsid w:val="00A93429"/>
    <w:rsid w:val="00A936CE"/>
    <w:rsid w:val="00A937CB"/>
    <w:rsid w:val="00A94137"/>
    <w:rsid w:val="00A941C0"/>
    <w:rsid w:val="00A944AC"/>
    <w:rsid w:val="00A94C2F"/>
    <w:rsid w:val="00A94EA5"/>
    <w:rsid w:val="00A959B1"/>
    <w:rsid w:val="00A95C68"/>
    <w:rsid w:val="00A95CC6"/>
    <w:rsid w:val="00A96097"/>
    <w:rsid w:val="00A9618B"/>
    <w:rsid w:val="00A9618C"/>
    <w:rsid w:val="00A96494"/>
    <w:rsid w:val="00A97737"/>
    <w:rsid w:val="00A979E1"/>
    <w:rsid w:val="00A979E3"/>
    <w:rsid w:val="00A97CE0"/>
    <w:rsid w:val="00AA03A2"/>
    <w:rsid w:val="00AA092D"/>
    <w:rsid w:val="00AA0CE1"/>
    <w:rsid w:val="00AA0DE7"/>
    <w:rsid w:val="00AA1818"/>
    <w:rsid w:val="00AA18C8"/>
    <w:rsid w:val="00AA1BD8"/>
    <w:rsid w:val="00AA1C5C"/>
    <w:rsid w:val="00AA1E66"/>
    <w:rsid w:val="00AA1F19"/>
    <w:rsid w:val="00AA24B5"/>
    <w:rsid w:val="00AA2694"/>
    <w:rsid w:val="00AA2CDF"/>
    <w:rsid w:val="00AA31EB"/>
    <w:rsid w:val="00AA376D"/>
    <w:rsid w:val="00AA3B2C"/>
    <w:rsid w:val="00AA3B3B"/>
    <w:rsid w:val="00AA3D31"/>
    <w:rsid w:val="00AA3D3D"/>
    <w:rsid w:val="00AA3E19"/>
    <w:rsid w:val="00AA3F18"/>
    <w:rsid w:val="00AA3FBE"/>
    <w:rsid w:val="00AA419A"/>
    <w:rsid w:val="00AA42BA"/>
    <w:rsid w:val="00AA435F"/>
    <w:rsid w:val="00AA465F"/>
    <w:rsid w:val="00AA4AB8"/>
    <w:rsid w:val="00AA4E78"/>
    <w:rsid w:val="00AA4F83"/>
    <w:rsid w:val="00AA5782"/>
    <w:rsid w:val="00AA58B4"/>
    <w:rsid w:val="00AA5A04"/>
    <w:rsid w:val="00AA6338"/>
    <w:rsid w:val="00AA635F"/>
    <w:rsid w:val="00AA677F"/>
    <w:rsid w:val="00AA6A33"/>
    <w:rsid w:val="00AA6E06"/>
    <w:rsid w:val="00AA6EB3"/>
    <w:rsid w:val="00AA6EFC"/>
    <w:rsid w:val="00AA7350"/>
    <w:rsid w:val="00AA757E"/>
    <w:rsid w:val="00AA7AE2"/>
    <w:rsid w:val="00AA7F57"/>
    <w:rsid w:val="00AB0218"/>
    <w:rsid w:val="00AB0E14"/>
    <w:rsid w:val="00AB1211"/>
    <w:rsid w:val="00AB121A"/>
    <w:rsid w:val="00AB1245"/>
    <w:rsid w:val="00AB14D6"/>
    <w:rsid w:val="00AB1BA4"/>
    <w:rsid w:val="00AB1E2E"/>
    <w:rsid w:val="00AB1E78"/>
    <w:rsid w:val="00AB2222"/>
    <w:rsid w:val="00AB26F5"/>
    <w:rsid w:val="00AB2849"/>
    <w:rsid w:val="00AB2DC1"/>
    <w:rsid w:val="00AB36CE"/>
    <w:rsid w:val="00AB39A3"/>
    <w:rsid w:val="00AB39FB"/>
    <w:rsid w:val="00AB3E73"/>
    <w:rsid w:val="00AB443C"/>
    <w:rsid w:val="00AB46F2"/>
    <w:rsid w:val="00AB476A"/>
    <w:rsid w:val="00AB49C9"/>
    <w:rsid w:val="00AB4A3F"/>
    <w:rsid w:val="00AB4C93"/>
    <w:rsid w:val="00AB4E6D"/>
    <w:rsid w:val="00AB533E"/>
    <w:rsid w:val="00AB565D"/>
    <w:rsid w:val="00AB61F3"/>
    <w:rsid w:val="00AB629C"/>
    <w:rsid w:val="00AB6B68"/>
    <w:rsid w:val="00AB6D26"/>
    <w:rsid w:val="00AB6F2D"/>
    <w:rsid w:val="00AB7648"/>
    <w:rsid w:val="00AC015B"/>
    <w:rsid w:val="00AC0251"/>
    <w:rsid w:val="00AC052E"/>
    <w:rsid w:val="00AC0DB9"/>
    <w:rsid w:val="00AC0DBE"/>
    <w:rsid w:val="00AC0EFC"/>
    <w:rsid w:val="00AC1032"/>
    <w:rsid w:val="00AC10AA"/>
    <w:rsid w:val="00AC10C8"/>
    <w:rsid w:val="00AC131B"/>
    <w:rsid w:val="00AC1A59"/>
    <w:rsid w:val="00AC1A83"/>
    <w:rsid w:val="00AC1B3A"/>
    <w:rsid w:val="00AC1D3C"/>
    <w:rsid w:val="00AC1FCC"/>
    <w:rsid w:val="00AC2AB3"/>
    <w:rsid w:val="00AC2B0D"/>
    <w:rsid w:val="00AC3011"/>
    <w:rsid w:val="00AC303E"/>
    <w:rsid w:val="00AC3526"/>
    <w:rsid w:val="00AC3744"/>
    <w:rsid w:val="00AC4518"/>
    <w:rsid w:val="00AC4CE8"/>
    <w:rsid w:val="00AC4CF9"/>
    <w:rsid w:val="00AC4D69"/>
    <w:rsid w:val="00AC4DB4"/>
    <w:rsid w:val="00AC518D"/>
    <w:rsid w:val="00AC5AA1"/>
    <w:rsid w:val="00AC5AFA"/>
    <w:rsid w:val="00AC5C3E"/>
    <w:rsid w:val="00AC5D84"/>
    <w:rsid w:val="00AC6183"/>
    <w:rsid w:val="00AC6461"/>
    <w:rsid w:val="00AC6C1B"/>
    <w:rsid w:val="00AC6F06"/>
    <w:rsid w:val="00AC72DC"/>
    <w:rsid w:val="00AC75B3"/>
    <w:rsid w:val="00AC76AA"/>
    <w:rsid w:val="00AC7B13"/>
    <w:rsid w:val="00AC7C02"/>
    <w:rsid w:val="00AC7DD2"/>
    <w:rsid w:val="00AC7E06"/>
    <w:rsid w:val="00AC7E29"/>
    <w:rsid w:val="00AD01AC"/>
    <w:rsid w:val="00AD027F"/>
    <w:rsid w:val="00AD0517"/>
    <w:rsid w:val="00AD0784"/>
    <w:rsid w:val="00AD0826"/>
    <w:rsid w:val="00AD0A1A"/>
    <w:rsid w:val="00AD0A85"/>
    <w:rsid w:val="00AD0ABD"/>
    <w:rsid w:val="00AD0D31"/>
    <w:rsid w:val="00AD1059"/>
    <w:rsid w:val="00AD1688"/>
    <w:rsid w:val="00AD16C7"/>
    <w:rsid w:val="00AD19EF"/>
    <w:rsid w:val="00AD1A07"/>
    <w:rsid w:val="00AD1D77"/>
    <w:rsid w:val="00AD1E36"/>
    <w:rsid w:val="00AD1F77"/>
    <w:rsid w:val="00AD2018"/>
    <w:rsid w:val="00AD20E2"/>
    <w:rsid w:val="00AD235E"/>
    <w:rsid w:val="00AD2642"/>
    <w:rsid w:val="00AD2711"/>
    <w:rsid w:val="00AD28B6"/>
    <w:rsid w:val="00AD2D1C"/>
    <w:rsid w:val="00AD2D22"/>
    <w:rsid w:val="00AD2D6C"/>
    <w:rsid w:val="00AD3242"/>
    <w:rsid w:val="00AD3751"/>
    <w:rsid w:val="00AD378F"/>
    <w:rsid w:val="00AD3C0D"/>
    <w:rsid w:val="00AD3CE8"/>
    <w:rsid w:val="00AD3F78"/>
    <w:rsid w:val="00AD4048"/>
    <w:rsid w:val="00AD4187"/>
    <w:rsid w:val="00AD4204"/>
    <w:rsid w:val="00AD4288"/>
    <w:rsid w:val="00AD4332"/>
    <w:rsid w:val="00AD440D"/>
    <w:rsid w:val="00AD47C4"/>
    <w:rsid w:val="00AD48B6"/>
    <w:rsid w:val="00AD4AEF"/>
    <w:rsid w:val="00AD4E7A"/>
    <w:rsid w:val="00AD515C"/>
    <w:rsid w:val="00AD51A3"/>
    <w:rsid w:val="00AD52A9"/>
    <w:rsid w:val="00AD54F4"/>
    <w:rsid w:val="00AD5829"/>
    <w:rsid w:val="00AD5A2D"/>
    <w:rsid w:val="00AD5B34"/>
    <w:rsid w:val="00AD5D54"/>
    <w:rsid w:val="00AD5D55"/>
    <w:rsid w:val="00AD6024"/>
    <w:rsid w:val="00AD621A"/>
    <w:rsid w:val="00AD62B2"/>
    <w:rsid w:val="00AD645B"/>
    <w:rsid w:val="00AD64DF"/>
    <w:rsid w:val="00AD692D"/>
    <w:rsid w:val="00AD696A"/>
    <w:rsid w:val="00AD6C34"/>
    <w:rsid w:val="00AD6D65"/>
    <w:rsid w:val="00AD7153"/>
    <w:rsid w:val="00AD71C4"/>
    <w:rsid w:val="00AD7232"/>
    <w:rsid w:val="00AD7608"/>
    <w:rsid w:val="00AD77B4"/>
    <w:rsid w:val="00AD7E41"/>
    <w:rsid w:val="00AE0328"/>
    <w:rsid w:val="00AE0563"/>
    <w:rsid w:val="00AE060E"/>
    <w:rsid w:val="00AE0CCE"/>
    <w:rsid w:val="00AE0E3B"/>
    <w:rsid w:val="00AE0FC4"/>
    <w:rsid w:val="00AE1910"/>
    <w:rsid w:val="00AE223A"/>
    <w:rsid w:val="00AE2251"/>
    <w:rsid w:val="00AE23F1"/>
    <w:rsid w:val="00AE272C"/>
    <w:rsid w:val="00AE279F"/>
    <w:rsid w:val="00AE2A5E"/>
    <w:rsid w:val="00AE2A73"/>
    <w:rsid w:val="00AE2B59"/>
    <w:rsid w:val="00AE2C12"/>
    <w:rsid w:val="00AE2C35"/>
    <w:rsid w:val="00AE332A"/>
    <w:rsid w:val="00AE3372"/>
    <w:rsid w:val="00AE33D2"/>
    <w:rsid w:val="00AE381E"/>
    <w:rsid w:val="00AE39C7"/>
    <w:rsid w:val="00AE3BC2"/>
    <w:rsid w:val="00AE3BDD"/>
    <w:rsid w:val="00AE3E16"/>
    <w:rsid w:val="00AE3F48"/>
    <w:rsid w:val="00AE4227"/>
    <w:rsid w:val="00AE4750"/>
    <w:rsid w:val="00AE479A"/>
    <w:rsid w:val="00AE4822"/>
    <w:rsid w:val="00AE48D8"/>
    <w:rsid w:val="00AE4BD3"/>
    <w:rsid w:val="00AE52D0"/>
    <w:rsid w:val="00AE5508"/>
    <w:rsid w:val="00AE5719"/>
    <w:rsid w:val="00AE5EB0"/>
    <w:rsid w:val="00AE5F2F"/>
    <w:rsid w:val="00AE611B"/>
    <w:rsid w:val="00AE6135"/>
    <w:rsid w:val="00AE65D1"/>
    <w:rsid w:val="00AE6A96"/>
    <w:rsid w:val="00AE6C1D"/>
    <w:rsid w:val="00AE6CC2"/>
    <w:rsid w:val="00AE6CE7"/>
    <w:rsid w:val="00AE6DDE"/>
    <w:rsid w:val="00AE718F"/>
    <w:rsid w:val="00AE7198"/>
    <w:rsid w:val="00AE75CD"/>
    <w:rsid w:val="00AE7B01"/>
    <w:rsid w:val="00AF0021"/>
    <w:rsid w:val="00AF0167"/>
    <w:rsid w:val="00AF02F7"/>
    <w:rsid w:val="00AF035A"/>
    <w:rsid w:val="00AF03DA"/>
    <w:rsid w:val="00AF0567"/>
    <w:rsid w:val="00AF095F"/>
    <w:rsid w:val="00AF0DDF"/>
    <w:rsid w:val="00AF10D1"/>
    <w:rsid w:val="00AF1222"/>
    <w:rsid w:val="00AF13E6"/>
    <w:rsid w:val="00AF1D4E"/>
    <w:rsid w:val="00AF20D3"/>
    <w:rsid w:val="00AF232E"/>
    <w:rsid w:val="00AF27C1"/>
    <w:rsid w:val="00AF3124"/>
    <w:rsid w:val="00AF32D0"/>
    <w:rsid w:val="00AF3311"/>
    <w:rsid w:val="00AF3355"/>
    <w:rsid w:val="00AF36DA"/>
    <w:rsid w:val="00AF3755"/>
    <w:rsid w:val="00AF3945"/>
    <w:rsid w:val="00AF3D48"/>
    <w:rsid w:val="00AF3DEF"/>
    <w:rsid w:val="00AF428E"/>
    <w:rsid w:val="00AF4615"/>
    <w:rsid w:val="00AF48CB"/>
    <w:rsid w:val="00AF49B8"/>
    <w:rsid w:val="00AF5195"/>
    <w:rsid w:val="00AF5231"/>
    <w:rsid w:val="00AF5C43"/>
    <w:rsid w:val="00AF5FED"/>
    <w:rsid w:val="00AF6203"/>
    <w:rsid w:val="00AF651B"/>
    <w:rsid w:val="00AF6C2C"/>
    <w:rsid w:val="00AF6CDE"/>
    <w:rsid w:val="00AF744E"/>
    <w:rsid w:val="00AF754A"/>
    <w:rsid w:val="00AF774D"/>
    <w:rsid w:val="00AF7AE2"/>
    <w:rsid w:val="00B00873"/>
    <w:rsid w:val="00B00C19"/>
    <w:rsid w:val="00B00FBA"/>
    <w:rsid w:val="00B01393"/>
    <w:rsid w:val="00B01445"/>
    <w:rsid w:val="00B01573"/>
    <w:rsid w:val="00B01664"/>
    <w:rsid w:val="00B0185D"/>
    <w:rsid w:val="00B01A47"/>
    <w:rsid w:val="00B0259C"/>
    <w:rsid w:val="00B02B16"/>
    <w:rsid w:val="00B02F30"/>
    <w:rsid w:val="00B03056"/>
    <w:rsid w:val="00B03362"/>
    <w:rsid w:val="00B03626"/>
    <w:rsid w:val="00B03824"/>
    <w:rsid w:val="00B03C08"/>
    <w:rsid w:val="00B03C24"/>
    <w:rsid w:val="00B03C27"/>
    <w:rsid w:val="00B03F79"/>
    <w:rsid w:val="00B04004"/>
    <w:rsid w:val="00B04380"/>
    <w:rsid w:val="00B04C7F"/>
    <w:rsid w:val="00B05050"/>
    <w:rsid w:val="00B052CC"/>
    <w:rsid w:val="00B05469"/>
    <w:rsid w:val="00B05A6E"/>
    <w:rsid w:val="00B05FCD"/>
    <w:rsid w:val="00B06928"/>
    <w:rsid w:val="00B06C6B"/>
    <w:rsid w:val="00B06E50"/>
    <w:rsid w:val="00B072CF"/>
    <w:rsid w:val="00B0748C"/>
    <w:rsid w:val="00B077C7"/>
    <w:rsid w:val="00B07BE7"/>
    <w:rsid w:val="00B07E0D"/>
    <w:rsid w:val="00B108AB"/>
    <w:rsid w:val="00B10CB3"/>
    <w:rsid w:val="00B10ED8"/>
    <w:rsid w:val="00B110B2"/>
    <w:rsid w:val="00B1125C"/>
    <w:rsid w:val="00B11437"/>
    <w:rsid w:val="00B11BC1"/>
    <w:rsid w:val="00B121A1"/>
    <w:rsid w:val="00B121F2"/>
    <w:rsid w:val="00B12695"/>
    <w:rsid w:val="00B1311A"/>
    <w:rsid w:val="00B131E6"/>
    <w:rsid w:val="00B1372E"/>
    <w:rsid w:val="00B137CC"/>
    <w:rsid w:val="00B13B68"/>
    <w:rsid w:val="00B13DC5"/>
    <w:rsid w:val="00B13F4A"/>
    <w:rsid w:val="00B14112"/>
    <w:rsid w:val="00B14340"/>
    <w:rsid w:val="00B144D7"/>
    <w:rsid w:val="00B14593"/>
    <w:rsid w:val="00B1467B"/>
    <w:rsid w:val="00B15189"/>
    <w:rsid w:val="00B1527A"/>
    <w:rsid w:val="00B1547E"/>
    <w:rsid w:val="00B1554A"/>
    <w:rsid w:val="00B163A8"/>
    <w:rsid w:val="00B168C5"/>
    <w:rsid w:val="00B16F6D"/>
    <w:rsid w:val="00B1704D"/>
    <w:rsid w:val="00B174EC"/>
    <w:rsid w:val="00B1787D"/>
    <w:rsid w:val="00B17DB0"/>
    <w:rsid w:val="00B17F36"/>
    <w:rsid w:val="00B20025"/>
    <w:rsid w:val="00B20963"/>
    <w:rsid w:val="00B20A33"/>
    <w:rsid w:val="00B20CD1"/>
    <w:rsid w:val="00B20F30"/>
    <w:rsid w:val="00B211D2"/>
    <w:rsid w:val="00B21ACE"/>
    <w:rsid w:val="00B222A2"/>
    <w:rsid w:val="00B2244E"/>
    <w:rsid w:val="00B22715"/>
    <w:rsid w:val="00B2301C"/>
    <w:rsid w:val="00B239B0"/>
    <w:rsid w:val="00B23B02"/>
    <w:rsid w:val="00B23D97"/>
    <w:rsid w:val="00B23E3C"/>
    <w:rsid w:val="00B23F95"/>
    <w:rsid w:val="00B23FE8"/>
    <w:rsid w:val="00B240D9"/>
    <w:rsid w:val="00B2476F"/>
    <w:rsid w:val="00B24791"/>
    <w:rsid w:val="00B24A4C"/>
    <w:rsid w:val="00B24A7B"/>
    <w:rsid w:val="00B2516D"/>
    <w:rsid w:val="00B254EB"/>
    <w:rsid w:val="00B25601"/>
    <w:rsid w:val="00B25A1C"/>
    <w:rsid w:val="00B25B30"/>
    <w:rsid w:val="00B25F46"/>
    <w:rsid w:val="00B260D4"/>
    <w:rsid w:val="00B26138"/>
    <w:rsid w:val="00B2613E"/>
    <w:rsid w:val="00B2632A"/>
    <w:rsid w:val="00B26369"/>
    <w:rsid w:val="00B2648F"/>
    <w:rsid w:val="00B2657C"/>
    <w:rsid w:val="00B26A88"/>
    <w:rsid w:val="00B26D69"/>
    <w:rsid w:val="00B273D2"/>
    <w:rsid w:val="00B27BC0"/>
    <w:rsid w:val="00B27C16"/>
    <w:rsid w:val="00B27E6B"/>
    <w:rsid w:val="00B305B7"/>
    <w:rsid w:val="00B3064E"/>
    <w:rsid w:val="00B308B7"/>
    <w:rsid w:val="00B308DD"/>
    <w:rsid w:val="00B30AE5"/>
    <w:rsid w:val="00B30C85"/>
    <w:rsid w:val="00B30DE6"/>
    <w:rsid w:val="00B30E83"/>
    <w:rsid w:val="00B30F35"/>
    <w:rsid w:val="00B310DF"/>
    <w:rsid w:val="00B311EA"/>
    <w:rsid w:val="00B314F9"/>
    <w:rsid w:val="00B315CA"/>
    <w:rsid w:val="00B31716"/>
    <w:rsid w:val="00B318F5"/>
    <w:rsid w:val="00B31B28"/>
    <w:rsid w:val="00B31C0D"/>
    <w:rsid w:val="00B320D0"/>
    <w:rsid w:val="00B3229D"/>
    <w:rsid w:val="00B32582"/>
    <w:rsid w:val="00B3282E"/>
    <w:rsid w:val="00B328EB"/>
    <w:rsid w:val="00B32D4A"/>
    <w:rsid w:val="00B33072"/>
    <w:rsid w:val="00B3359E"/>
    <w:rsid w:val="00B3383C"/>
    <w:rsid w:val="00B338F7"/>
    <w:rsid w:val="00B33A71"/>
    <w:rsid w:val="00B33D66"/>
    <w:rsid w:val="00B33F39"/>
    <w:rsid w:val="00B341DD"/>
    <w:rsid w:val="00B3432A"/>
    <w:rsid w:val="00B344AF"/>
    <w:rsid w:val="00B346DC"/>
    <w:rsid w:val="00B3489A"/>
    <w:rsid w:val="00B34D46"/>
    <w:rsid w:val="00B3520F"/>
    <w:rsid w:val="00B357B1"/>
    <w:rsid w:val="00B3587C"/>
    <w:rsid w:val="00B35CC3"/>
    <w:rsid w:val="00B35DDC"/>
    <w:rsid w:val="00B35FC3"/>
    <w:rsid w:val="00B3623A"/>
    <w:rsid w:val="00B3658D"/>
    <w:rsid w:val="00B36AAD"/>
    <w:rsid w:val="00B36E2E"/>
    <w:rsid w:val="00B36E8C"/>
    <w:rsid w:val="00B375CD"/>
    <w:rsid w:val="00B378EB"/>
    <w:rsid w:val="00B37965"/>
    <w:rsid w:val="00B37996"/>
    <w:rsid w:val="00B379A5"/>
    <w:rsid w:val="00B37B26"/>
    <w:rsid w:val="00B37D38"/>
    <w:rsid w:val="00B4014E"/>
    <w:rsid w:val="00B40622"/>
    <w:rsid w:val="00B407DC"/>
    <w:rsid w:val="00B40955"/>
    <w:rsid w:val="00B40989"/>
    <w:rsid w:val="00B40C65"/>
    <w:rsid w:val="00B40D04"/>
    <w:rsid w:val="00B40D9B"/>
    <w:rsid w:val="00B40E16"/>
    <w:rsid w:val="00B41791"/>
    <w:rsid w:val="00B41A94"/>
    <w:rsid w:val="00B41AF5"/>
    <w:rsid w:val="00B41B7D"/>
    <w:rsid w:val="00B41DF2"/>
    <w:rsid w:val="00B41FD2"/>
    <w:rsid w:val="00B426DF"/>
    <w:rsid w:val="00B4273B"/>
    <w:rsid w:val="00B4276D"/>
    <w:rsid w:val="00B42BBC"/>
    <w:rsid w:val="00B42E31"/>
    <w:rsid w:val="00B43000"/>
    <w:rsid w:val="00B43063"/>
    <w:rsid w:val="00B4307D"/>
    <w:rsid w:val="00B434E7"/>
    <w:rsid w:val="00B43588"/>
    <w:rsid w:val="00B43BE6"/>
    <w:rsid w:val="00B43D97"/>
    <w:rsid w:val="00B43EC0"/>
    <w:rsid w:val="00B43F0C"/>
    <w:rsid w:val="00B44318"/>
    <w:rsid w:val="00B44614"/>
    <w:rsid w:val="00B449BF"/>
    <w:rsid w:val="00B449F5"/>
    <w:rsid w:val="00B44A4E"/>
    <w:rsid w:val="00B456A1"/>
    <w:rsid w:val="00B4570F"/>
    <w:rsid w:val="00B45978"/>
    <w:rsid w:val="00B45BDA"/>
    <w:rsid w:val="00B45EB3"/>
    <w:rsid w:val="00B464DA"/>
    <w:rsid w:val="00B46ACC"/>
    <w:rsid w:val="00B46C38"/>
    <w:rsid w:val="00B46C68"/>
    <w:rsid w:val="00B46D2C"/>
    <w:rsid w:val="00B46E8B"/>
    <w:rsid w:val="00B47044"/>
    <w:rsid w:val="00B4736B"/>
    <w:rsid w:val="00B47494"/>
    <w:rsid w:val="00B475BF"/>
    <w:rsid w:val="00B47AB9"/>
    <w:rsid w:val="00B47AC1"/>
    <w:rsid w:val="00B50091"/>
    <w:rsid w:val="00B50215"/>
    <w:rsid w:val="00B50316"/>
    <w:rsid w:val="00B50388"/>
    <w:rsid w:val="00B509C5"/>
    <w:rsid w:val="00B50A2F"/>
    <w:rsid w:val="00B50BB2"/>
    <w:rsid w:val="00B51058"/>
    <w:rsid w:val="00B5129E"/>
    <w:rsid w:val="00B5186D"/>
    <w:rsid w:val="00B52340"/>
    <w:rsid w:val="00B5235F"/>
    <w:rsid w:val="00B52809"/>
    <w:rsid w:val="00B5281C"/>
    <w:rsid w:val="00B5308B"/>
    <w:rsid w:val="00B5308D"/>
    <w:rsid w:val="00B53464"/>
    <w:rsid w:val="00B53F7A"/>
    <w:rsid w:val="00B540A2"/>
    <w:rsid w:val="00B54287"/>
    <w:rsid w:val="00B5465E"/>
    <w:rsid w:val="00B54986"/>
    <w:rsid w:val="00B54B17"/>
    <w:rsid w:val="00B54C75"/>
    <w:rsid w:val="00B54CE0"/>
    <w:rsid w:val="00B55213"/>
    <w:rsid w:val="00B55217"/>
    <w:rsid w:val="00B5523A"/>
    <w:rsid w:val="00B554CB"/>
    <w:rsid w:val="00B5559A"/>
    <w:rsid w:val="00B556A1"/>
    <w:rsid w:val="00B55A93"/>
    <w:rsid w:val="00B567A6"/>
    <w:rsid w:val="00B57090"/>
    <w:rsid w:val="00B5742D"/>
    <w:rsid w:val="00B57596"/>
    <w:rsid w:val="00B576E2"/>
    <w:rsid w:val="00B5785E"/>
    <w:rsid w:val="00B57945"/>
    <w:rsid w:val="00B57A30"/>
    <w:rsid w:val="00B57E3E"/>
    <w:rsid w:val="00B57F9F"/>
    <w:rsid w:val="00B60084"/>
    <w:rsid w:val="00B600F4"/>
    <w:rsid w:val="00B60961"/>
    <w:rsid w:val="00B60CE4"/>
    <w:rsid w:val="00B6106E"/>
    <w:rsid w:val="00B611BD"/>
    <w:rsid w:val="00B6130D"/>
    <w:rsid w:val="00B61338"/>
    <w:rsid w:val="00B61A4E"/>
    <w:rsid w:val="00B61A65"/>
    <w:rsid w:val="00B61A76"/>
    <w:rsid w:val="00B61F81"/>
    <w:rsid w:val="00B62203"/>
    <w:rsid w:val="00B629D3"/>
    <w:rsid w:val="00B62C34"/>
    <w:rsid w:val="00B63935"/>
    <w:rsid w:val="00B63A3D"/>
    <w:rsid w:val="00B64212"/>
    <w:rsid w:val="00B642E0"/>
    <w:rsid w:val="00B6468A"/>
    <w:rsid w:val="00B64793"/>
    <w:rsid w:val="00B649AD"/>
    <w:rsid w:val="00B64AC8"/>
    <w:rsid w:val="00B651A7"/>
    <w:rsid w:val="00B6521C"/>
    <w:rsid w:val="00B65459"/>
    <w:rsid w:val="00B654CC"/>
    <w:rsid w:val="00B655DE"/>
    <w:rsid w:val="00B6579E"/>
    <w:rsid w:val="00B65862"/>
    <w:rsid w:val="00B65A18"/>
    <w:rsid w:val="00B65CC3"/>
    <w:rsid w:val="00B65D8D"/>
    <w:rsid w:val="00B66412"/>
    <w:rsid w:val="00B664C7"/>
    <w:rsid w:val="00B664EA"/>
    <w:rsid w:val="00B665BD"/>
    <w:rsid w:val="00B668D2"/>
    <w:rsid w:val="00B66AC2"/>
    <w:rsid w:val="00B66BCE"/>
    <w:rsid w:val="00B66CC0"/>
    <w:rsid w:val="00B67420"/>
    <w:rsid w:val="00B67905"/>
    <w:rsid w:val="00B67B58"/>
    <w:rsid w:val="00B70448"/>
    <w:rsid w:val="00B704B0"/>
    <w:rsid w:val="00B70539"/>
    <w:rsid w:val="00B70543"/>
    <w:rsid w:val="00B706AC"/>
    <w:rsid w:val="00B70A7B"/>
    <w:rsid w:val="00B70B54"/>
    <w:rsid w:val="00B70F0B"/>
    <w:rsid w:val="00B71852"/>
    <w:rsid w:val="00B71A2B"/>
    <w:rsid w:val="00B71E9F"/>
    <w:rsid w:val="00B71ED5"/>
    <w:rsid w:val="00B72276"/>
    <w:rsid w:val="00B726CE"/>
    <w:rsid w:val="00B72A29"/>
    <w:rsid w:val="00B72C8E"/>
    <w:rsid w:val="00B72DD0"/>
    <w:rsid w:val="00B72F4A"/>
    <w:rsid w:val="00B72FBC"/>
    <w:rsid w:val="00B73193"/>
    <w:rsid w:val="00B73607"/>
    <w:rsid w:val="00B73802"/>
    <w:rsid w:val="00B73F77"/>
    <w:rsid w:val="00B73F7A"/>
    <w:rsid w:val="00B74374"/>
    <w:rsid w:val="00B74581"/>
    <w:rsid w:val="00B74A2C"/>
    <w:rsid w:val="00B74A8D"/>
    <w:rsid w:val="00B74BB7"/>
    <w:rsid w:val="00B74E1E"/>
    <w:rsid w:val="00B74E99"/>
    <w:rsid w:val="00B74F1A"/>
    <w:rsid w:val="00B752F3"/>
    <w:rsid w:val="00B75385"/>
    <w:rsid w:val="00B7566B"/>
    <w:rsid w:val="00B75C00"/>
    <w:rsid w:val="00B75E37"/>
    <w:rsid w:val="00B75FC3"/>
    <w:rsid w:val="00B767F7"/>
    <w:rsid w:val="00B7698E"/>
    <w:rsid w:val="00B76B10"/>
    <w:rsid w:val="00B76D7E"/>
    <w:rsid w:val="00B76F5D"/>
    <w:rsid w:val="00B77282"/>
    <w:rsid w:val="00B7785A"/>
    <w:rsid w:val="00B77E30"/>
    <w:rsid w:val="00B803E6"/>
    <w:rsid w:val="00B808BE"/>
    <w:rsid w:val="00B80C12"/>
    <w:rsid w:val="00B80C6E"/>
    <w:rsid w:val="00B80DA6"/>
    <w:rsid w:val="00B80DCE"/>
    <w:rsid w:val="00B811D8"/>
    <w:rsid w:val="00B81448"/>
    <w:rsid w:val="00B814A4"/>
    <w:rsid w:val="00B815E5"/>
    <w:rsid w:val="00B81787"/>
    <w:rsid w:val="00B817C8"/>
    <w:rsid w:val="00B818E6"/>
    <w:rsid w:val="00B81A63"/>
    <w:rsid w:val="00B81B2F"/>
    <w:rsid w:val="00B81CE4"/>
    <w:rsid w:val="00B81DCD"/>
    <w:rsid w:val="00B81F29"/>
    <w:rsid w:val="00B82355"/>
    <w:rsid w:val="00B8292D"/>
    <w:rsid w:val="00B82A41"/>
    <w:rsid w:val="00B82B59"/>
    <w:rsid w:val="00B82D59"/>
    <w:rsid w:val="00B82D9A"/>
    <w:rsid w:val="00B83014"/>
    <w:rsid w:val="00B8308D"/>
    <w:rsid w:val="00B83577"/>
    <w:rsid w:val="00B8373D"/>
    <w:rsid w:val="00B83865"/>
    <w:rsid w:val="00B839EC"/>
    <w:rsid w:val="00B83AF9"/>
    <w:rsid w:val="00B83DE8"/>
    <w:rsid w:val="00B83E83"/>
    <w:rsid w:val="00B84065"/>
    <w:rsid w:val="00B84175"/>
    <w:rsid w:val="00B841FE"/>
    <w:rsid w:val="00B8430D"/>
    <w:rsid w:val="00B84349"/>
    <w:rsid w:val="00B84371"/>
    <w:rsid w:val="00B8437E"/>
    <w:rsid w:val="00B849BA"/>
    <w:rsid w:val="00B84BA7"/>
    <w:rsid w:val="00B84FC4"/>
    <w:rsid w:val="00B853CD"/>
    <w:rsid w:val="00B85671"/>
    <w:rsid w:val="00B856ED"/>
    <w:rsid w:val="00B859FD"/>
    <w:rsid w:val="00B85A52"/>
    <w:rsid w:val="00B85C7A"/>
    <w:rsid w:val="00B85C8E"/>
    <w:rsid w:val="00B85CFD"/>
    <w:rsid w:val="00B85EFB"/>
    <w:rsid w:val="00B85F7D"/>
    <w:rsid w:val="00B8635C"/>
    <w:rsid w:val="00B8636A"/>
    <w:rsid w:val="00B863E7"/>
    <w:rsid w:val="00B86BB5"/>
    <w:rsid w:val="00B86DD6"/>
    <w:rsid w:val="00B86ED0"/>
    <w:rsid w:val="00B86FB8"/>
    <w:rsid w:val="00B872CF"/>
    <w:rsid w:val="00B873D7"/>
    <w:rsid w:val="00B8742F"/>
    <w:rsid w:val="00B87705"/>
    <w:rsid w:val="00B87742"/>
    <w:rsid w:val="00B878B1"/>
    <w:rsid w:val="00B879F8"/>
    <w:rsid w:val="00B87A8F"/>
    <w:rsid w:val="00B9076D"/>
    <w:rsid w:val="00B90BAE"/>
    <w:rsid w:val="00B92260"/>
    <w:rsid w:val="00B92812"/>
    <w:rsid w:val="00B92945"/>
    <w:rsid w:val="00B929F2"/>
    <w:rsid w:val="00B92F7A"/>
    <w:rsid w:val="00B93169"/>
    <w:rsid w:val="00B9378A"/>
    <w:rsid w:val="00B93894"/>
    <w:rsid w:val="00B93D4E"/>
    <w:rsid w:val="00B9402B"/>
    <w:rsid w:val="00B949E4"/>
    <w:rsid w:val="00B94D71"/>
    <w:rsid w:val="00B95448"/>
    <w:rsid w:val="00B95C86"/>
    <w:rsid w:val="00B95F41"/>
    <w:rsid w:val="00B95F59"/>
    <w:rsid w:val="00B96263"/>
    <w:rsid w:val="00B967CF"/>
    <w:rsid w:val="00B9696A"/>
    <w:rsid w:val="00B96980"/>
    <w:rsid w:val="00B96B08"/>
    <w:rsid w:val="00B96B7E"/>
    <w:rsid w:val="00B971D3"/>
    <w:rsid w:val="00B97917"/>
    <w:rsid w:val="00B97C5C"/>
    <w:rsid w:val="00B97CFD"/>
    <w:rsid w:val="00B97EBD"/>
    <w:rsid w:val="00BA01CB"/>
    <w:rsid w:val="00BA0311"/>
    <w:rsid w:val="00BA0C74"/>
    <w:rsid w:val="00BA0ED0"/>
    <w:rsid w:val="00BA17ED"/>
    <w:rsid w:val="00BA1D92"/>
    <w:rsid w:val="00BA1E20"/>
    <w:rsid w:val="00BA1F14"/>
    <w:rsid w:val="00BA1FE3"/>
    <w:rsid w:val="00BA1FFC"/>
    <w:rsid w:val="00BA291D"/>
    <w:rsid w:val="00BA29F2"/>
    <w:rsid w:val="00BA2B85"/>
    <w:rsid w:val="00BA2BB3"/>
    <w:rsid w:val="00BA2CED"/>
    <w:rsid w:val="00BA3163"/>
    <w:rsid w:val="00BA34D0"/>
    <w:rsid w:val="00BA3B21"/>
    <w:rsid w:val="00BA3CDA"/>
    <w:rsid w:val="00BA47A7"/>
    <w:rsid w:val="00BA48B9"/>
    <w:rsid w:val="00BA533B"/>
    <w:rsid w:val="00BA58B6"/>
    <w:rsid w:val="00BA5EB0"/>
    <w:rsid w:val="00BA623C"/>
    <w:rsid w:val="00BA677C"/>
    <w:rsid w:val="00BA68DC"/>
    <w:rsid w:val="00BA699C"/>
    <w:rsid w:val="00BA6E18"/>
    <w:rsid w:val="00BA6E61"/>
    <w:rsid w:val="00BA78D4"/>
    <w:rsid w:val="00BA7968"/>
    <w:rsid w:val="00BA7C30"/>
    <w:rsid w:val="00BB07A4"/>
    <w:rsid w:val="00BB0F62"/>
    <w:rsid w:val="00BB0F95"/>
    <w:rsid w:val="00BB1021"/>
    <w:rsid w:val="00BB1192"/>
    <w:rsid w:val="00BB1380"/>
    <w:rsid w:val="00BB1E94"/>
    <w:rsid w:val="00BB2737"/>
    <w:rsid w:val="00BB2D14"/>
    <w:rsid w:val="00BB2FA5"/>
    <w:rsid w:val="00BB363B"/>
    <w:rsid w:val="00BB3668"/>
    <w:rsid w:val="00BB374A"/>
    <w:rsid w:val="00BB42C4"/>
    <w:rsid w:val="00BB4521"/>
    <w:rsid w:val="00BB4A15"/>
    <w:rsid w:val="00BB4CCA"/>
    <w:rsid w:val="00BB4EA9"/>
    <w:rsid w:val="00BB50D6"/>
    <w:rsid w:val="00BB6286"/>
    <w:rsid w:val="00BB6A63"/>
    <w:rsid w:val="00BB6AD9"/>
    <w:rsid w:val="00BB6D16"/>
    <w:rsid w:val="00BB70B6"/>
    <w:rsid w:val="00BB7A75"/>
    <w:rsid w:val="00BB7C92"/>
    <w:rsid w:val="00BB7E53"/>
    <w:rsid w:val="00BB7E7E"/>
    <w:rsid w:val="00BB7FBA"/>
    <w:rsid w:val="00BB7FE8"/>
    <w:rsid w:val="00BBECA2"/>
    <w:rsid w:val="00BC0CB5"/>
    <w:rsid w:val="00BC11E8"/>
    <w:rsid w:val="00BC1528"/>
    <w:rsid w:val="00BC1842"/>
    <w:rsid w:val="00BC2248"/>
    <w:rsid w:val="00BC2782"/>
    <w:rsid w:val="00BC280D"/>
    <w:rsid w:val="00BC2B8D"/>
    <w:rsid w:val="00BC3188"/>
    <w:rsid w:val="00BC33BC"/>
    <w:rsid w:val="00BC34D5"/>
    <w:rsid w:val="00BC351D"/>
    <w:rsid w:val="00BC37EB"/>
    <w:rsid w:val="00BC38AA"/>
    <w:rsid w:val="00BC3B78"/>
    <w:rsid w:val="00BC3CE7"/>
    <w:rsid w:val="00BC43CC"/>
    <w:rsid w:val="00BC4444"/>
    <w:rsid w:val="00BC44B3"/>
    <w:rsid w:val="00BC4D45"/>
    <w:rsid w:val="00BC5492"/>
    <w:rsid w:val="00BC5C15"/>
    <w:rsid w:val="00BC5C71"/>
    <w:rsid w:val="00BC60CE"/>
    <w:rsid w:val="00BC642B"/>
    <w:rsid w:val="00BC6629"/>
    <w:rsid w:val="00BC665C"/>
    <w:rsid w:val="00BC66E3"/>
    <w:rsid w:val="00BC6780"/>
    <w:rsid w:val="00BC6D37"/>
    <w:rsid w:val="00BC6D8B"/>
    <w:rsid w:val="00BC6DE1"/>
    <w:rsid w:val="00BC71A1"/>
    <w:rsid w:val="00BC7508"/>
    <w:rsid w:val="00BC77BD"/>
    <w:rsid w:val="00BC78D5"/>
    <w:rsid w:val="00BC7B1D"/>
    <w:rsid w:val="00BD001B"/>
    <w:rsid w:val="00BD03EC"/>
    <w:rsid w:val="00BD08D4"/>
    <w:rsid w:val="00BD0C85"/>
    <w:rsid w:val="00BD17C2"/>
    <w:rsid w:val="00BD18C8"/>
    <w:rsid w:val="00BD1B39"/>
    <w:rsid w:val="00BD1E8F"/>
    <w:rsid w:val="00BD1F97"/>
    <w:rsid w:val="00BD26E1"/>
    <w:rsid w:val="00BD2B6B"/>
    <w:rsid w:val="00BD2CDA"/>
    <w:rsid w:val="00BD394F"/>
    <w:rsid w:val="00BD395F"/>
    <w:rsid w:val="00BD3A53"/>
    <w:rsid w:val="00BD3F09"/>
    <w:rsid w:val="00BD3F55"/>
    <w:rsid w:val="00BD4224"/>
    <w:rsid w:val="00BD440C"/>
    <w:rsid w:val="00BD488F"/>
    <w:rsid w:val="00BD4966"/>
    <w:rsid w:val="00BD49DF"/>
    <w:rsid w:val="00BD4ACD"/>
    <w:rsid w:val="00BD4B82"/>
    <w:rsid w:val="00BD5213"/>
    <w:rsid w:val="00BD53C2"/>
    <w:rsid w:val="00BD54DF"/>
    <w:rsid w:val="00BD55A1"/>
    <w:rsid w:val="00BD5944"/>
    <w:rsid w:val="00BD59B6"/>
    <w:rsid w:val="00BD5B58"/>
    <w:rsid w:val="00BD5BC6"/>
    <w:rsid w:val="00BD5D3F"/>
    <w:rsid w:val="00BD68C2"/>
    <w:rsid w:val="00BD6A34"/>
    <w:rsid w:val="00BD6C9B"/>
    <w:rsid w:val="00BD7571"/>
    <w:rsid w:val="00BD7585"/>
    <w:rsid w:val="00BD77C0"/>
    <w:rsid w:val="00BD7927"/>
    <w:rsid w:val="00BD7993"/>
    <w:rsid w:val="00BD7A0E"/>
    <w:rsid w:val="00BD7E06"/>
    <w:rsid w:val="00BD7F23"/>
    <w:rsid w:val="00BE0263"/>
    <w:rsid w:val="00BE027E"/>
    <w:rsid w:val="00BE04CF"/>
    <w:rsid w:val="00BE0A56"/>
    <w:rsid w:val="00BE0ACD"/>
    <w:rsid w:val="00BE0C3C"/>
    <w:rsid w:val="00BE165B"/>
    <w:rsid w:val="00BE1956"/>
    <w:rsid w:val="00BE19C2"/>
    <w:rsid w:val="00BE1A16"/>
    <w:rsid w:val="00BE1C5E"/>
    <w:rsid w:val="00BE1EF2"/>
    <w:rsid w:val="00BE21A1"/>
    <w:rsid w:val="00BE2610"/>
    <w:rsid w:val="00BE2788"/>
    <w:rsid w:val="00BE290D"/>
    <w:rsid w:val="00BE29DC"/>
    <w:rsid w:val="00BE2A66"/>
    <w:rsid w:val="00BE2D42"/>
    <w:rsid w:val="00BE2F83"/>
    <w:rsid w:val="00BE2FFB"/>
    <w:rsid w:val="00BE31A0"/>
    <w:rsid w:val="00BE32F7"/>
    <w:rsid w:val="00BE33F8"/>
    <w:rsid w:val="00BE4675"/>
    <w:rsid w:val="00BE4861"/>
    <w:rsid w:val="00BE4A42"/>
    <w:rsid w:val="00BE6820"/>
    <w:rsid w:val="00BE690D"/>
    <w:rsid w:val="00BE6B28"/>
    <w:rsid w:val="00BE6CB9"/>
    <w:rsid w:val="00BE6DC5"/>
    <w:rsid w:val="00BE70FD"/>
    <w:rsid w:val="00BE74D7"/>
    <w:rsid w:val="00BE758B"/>
    <w:rsid w:val="00BE76A5"/>
    <w:rsid w:val="00BE77D1"/>
    <w:rsid w:val="00BE7BD7"/>
    <w:rsid w:val="00BF01F8"/>
    <w:rsid w:val="00BF045E"/>
    <w:rsid w:val="00BF059E"/>
    <w:rsid w:val="00BF09EF"/>
    <w:rsid w:val="00BF0A6C"/>
    <w:rsid w:val="00BF1286"/>
    <w:rsid w:val="00BF12BC"/>
    <w:rsid w:val="00BF16CA"/>
    <w:rsid w:val="00BF1C17"/>
    <w:rsid w:val="00BF211A"/>
    <w:rsid w:val="00BF22B4"/>
    <w:rsid w:val="00BF248B"/>
    <w:rsid w:val="00BF3152"/>
    <w:rsid w:val="00BF37A7"/>
    <w:rsid w:val="00BF3A74"/>
    <w:rsid w:val="00BF3CFE"/>
    <w:rsid w:val="00BF3EFC"/>
    <w:rsid w:val="00BF3F68"/>
    <w:rsid w:val="00BF4221"/>
    <w:rsid w:val="00BF424B"/>
    <w:rsid w:val="00BF42BB"/>
    <w:rsid w:val="00BF4594"/>
    <w:rsid w:val="00BF45C8"/>
    <w:rsid w:val="00BF47D6"/>
    <w:rsid w:val="00BF4A6E"/>
    <w:rsid w:val="00BF4B29"/>
    <w:rsid w:val="00BF4BA4"/>
    <w:rsid w:val="00BF4BDF"/>
    <w:rsid w:val="00BF5178"/>
    <w:rsid w:val="00BF52D4"/>
    <w:rsid w:val="00BF5513"/>
    <w:rsid w:val="00BF5B12"/>
    <w:rsid w:val="00BF6086"/>
    <w:rsid w:val="00BF6715"/>
    <w:rsid w:val="00BF6A61"/>
    <w:rsid w:val="00BF6CD2"/>
    <w:rsid w:val="00BF71A8"/>
    <w:rsid w:val="00BF71F6"/>
    <w:rsid w:val="00BF7A7D"/>
    <w:rsid w:val="00BF7D12"/>
    <w:rsid w:val="00BF7D58"/>
    <w:rsid w:val="00C0000D"/>
    <w:rsid w:val="00C002F3"/>
    <w:rsid w:val="00C0038C"/>
    <w:rsid w:val="00C0075D"/>
    <w:rsid w:val="00C0081B"/>
    <w:rsid w:val="00C008C1"/>
    <w:rsid w:val="00C00A34"/>
    <w:rsid w:val="00C00BBF"/>
    <w:rsid w:val="00C0104A"/>
    <w:rsid w:val="00C010DC"/>
    <w:rsid w:val="00C01542"/>
    <w:rsid w:val="00C016C3"/>
    <w:rsid w:val="00C0178A"/>
    <w:rsid w:val="00C01B97"/>
    <w:rsid w:val="00C02061"/>
    <w:rsid w:val="00C02346"/>
    <w:rsid w:val="00C02472"/>
    <w:rsid w:val="00C024B5"/>
    <w:rsid w:val="00C0253D"/>
    <w:rsid w:val="00C025C6"/>
    <w:rsid w:val="00C02697"/>
    <w:rsid w:val="00C02822"/>
    <w:rsid w:val="00C02DB8"/>
    <w:rsid w:val="00C033B6"/>
    <w:rsid w:val="00C034B4"/>
    <w:rsid w:val="00C03659"/>
    <w:rsid w:val="00C03BFB"/>
    <w:rsid w:val="00C04152"/>
    <w:rsid w:val="00C0426B"/>
    <w:rsid w:val="00C04279"/>
    <w:rsid w:val="00C044A0"/>
    <w:rsid w:val="00C04647"/>
    <w:rsid w:val="00C04708"/>
    <w:rsid w:val="00C04C8D"/>
    <w:rsid w:val="00C04F65"/>
    <w:rsid w:val="00C05314"/>
    <w:rsid w:val="00C05450"/>
    <w:rsid w:val="00C056AD"/>
    <w:rsid w:val="00C058D0"/>
    <w:rsid w:val="00C05BF0"/>
    <w:rsid w:val="00C05D22"/>
    <w:rsid w:val="00C06006"/>
    <w:rsid w:val="00C06632"/>
    <w:rsid w:val="00C067EF"/>
    <w:rsid w:val="00C06B7B"/>
    <w:rsid w:val="00C06C0C"/>
    <w:rsid w:val="00C06D75"/>
    <w:rsid w:val="00C07167"/>
    <w:rsid w:val="00C07190"/>
    <w:rsid w:val="00C0755E"/>
    <w:rsid w:val="00C075E6"/>
    <w:rsid w:val="00C0782E"/>
    <w:rsid w:val="00C078C6"/>
    <w:rsid w:val="00C078CC"/>
    <w:rsid w:val="00C109C4"/>
    <w:rsid w:val="00C10AA1"/>
    <w:rsid w:val="00C10CE8"/>
    <w:rsid w:val="00C10D21"/>
    <w:rsid w:val="00C10E0D"/>
    <w:rsid w:val="00C11280"/>
    <w:rsid w:val="00C11427"/>
    <w:rsid w:val="00C114FB"/>
    <w:rsid w:val="00C116DB"/>
    <w:rsid w:val="00C11811"/>
    <w:rsid w:val="00C1183D"/>
    <w:rsid w:val="00C12B6C"/>
    <w:rsid w:val="00C12B7A"/>
    <w:rsid w:val="00C13078"/>
    <w:rsid w:val="00C1317B"/>
    <w:rsid w:val="00C133E7"/>
    <w:rsid w:val="00C1394A"/>
    <w:rsid w:val="00C13A41"/>
    <w:rsid w:val="00C13E6F"/>
    <w:rsid w:val="00C143C1"/>
    <w:rsid w:val="00C14862"/>
    <w:rsid w:val="00C14FFD"/>
    <w:rsid w:val="00C15594"/>
    <w:rsid w:val="00C15A6F"/>
    <w:rsid w:val="00C160DF"/>
    <w:rsid w:val="00C163CD"/>
    <w:rsid w:val="00C16705"/>
    <w:rsid w:val="00C16DCF"/>
    <w:rsid w:val="00C16F91"/>
    <w:rsid w:val="00C17101"/>
    <w:rsid w:val="00C172D2"/>
    <w:rsid w:val="00C17D3E"/>
    <w:rsid w:val="00C20FE5"/>
    <w:rsid w:val="00C2190F"/>
    <w:rsid w:val="00C2209A"/>
    <w:rsid w:val="00C22B92"/>
    <w:rsid w:val="00C23116"/>
    <w:rsid w:val="00C235D0"/>
    <w:rsid w:val="00C23716"/>
    <w:rsid w:val="00C23E01"/>
    <w:rsid w:val="00C23F08"/>
    <w:rsid w:val="00C23F40"/>
    <w:rsid w:val="00C23FF8"/>
    <w:rsid w:val="00C2403A"/>
    <w:rsid w:val="00C2423E"/>
    <w:rsid w:val="00C243D0"/>
    <w:rsid w:val="00C24ECA"/>
    <w:rsid w:val="00C2555A"/>
    <w:rsid w:val="00C2556D"/>
    <w:rsid w:val="00C259F5"/>
    <w:rsid w:val="00C25C8A"/>
    <w:rsid w:val="00C25E2E"/>
    <w:rsid w:val="00C26657"/>
    <w:rsid w:val="00C26893"/>
    <w:rsid w:val="00C268E3"/>
    <w:rsid w:val="00C26BD0"/>
    <w:rsid w:val="00C26F7C"/>
    <w:rsid w:val="00C26FB6"/>
    <w:rsid w:val="00C2751E"/>
    <w:rsid w:val="00C2794C"/>
    <w:rsid w:val="00C27C6F"/>
    <w:rsid w:val="00C27D0E"/>
    <w:rsid w:val="00C27FD7"/>
    <w:rsid w:val="00C30175"/>
    <w:rsid w:val="00C301B0"/>
    <w:rsid w:val="00C3037C"/>
    <w:rsid w:val="00C3038C"/>
    <w:rsid w:val="00C3065F"/>
    <w:rsid w:val="00C306C9"/>
    <w:rsid w:val="00C31844"/>
    <w:rsid w:val="00C319EC"/>
    <w:rsid w:val="00C322C0"/>
    <w:rsid w:val="00C324CB"/>
    <w:rsid w:val="00C325F3"/>
    <w:rsid w:val="00C32CCB"/>
    <w:rsid w:val="00C339A5"/>
    <w:rsid w:val="00C33A03"/>
    <w:rsid w:val="00C33BB7"/>
    <w:rsid w:val="00C33DF9"/>
    <w:rsid w:val="00C33EB1"/>
    <w:rsid w:val="00C34202"/>
    <w:rsid w:val="00C343CC"/>
    <w:rsid w:val="00C344E4"/>
    <w:rsid w:val="00C34C2D"/>
    <w:rsid w:val="00C34C53"/>
    <w:rsid w:val="00C34D04"/>
    <w:rsid w:val="00C35547"/>
    <w:rsid w:val="00C357B0"/>
    <w:rsid w:val="00C358F9"/>
    <w:rsid w:val="00C3595D"/>
    <w:rsid w:val="00C359D6"/>
    <w:rsid w:val="00C35DDA"/>
    <w:rsid w:val="00C3657C"/>
    <w:rsid w:val="00C36F69"/>
    <w:rsid w:val="00C3767A"/>
    <w:rsid w:val="00C4001A"/>
    <w:rsid w:val="00C400B6"/>
    <w:rsid w:val="00C402A5"/>
    <w:rsid w:val="00C4040A"/>
    <w:rsid w:val="00C405E9"/>
    <w:rsid w:val="00C4094E"/>
    <w:rsid w:val="00C40B6D"/>
    <w:rsid w:val="00C40D63"/>
    <w:rsid w:val="00C40F84"/>
    <w:rsid w:val="00C41C34"/>
    <w:rsid w:val="00C42837"/>
    <w:rsid w:val="00C42D8D"/>
    <w:rsid w:val="00C43154"/>
    <w:rsid w:val="00C432BD"/>
    <w:rsid w:val="00C43300"/>
    <w:rsid w:val="00C433C9"/>
    <w:rsid w:val="00C43755"/>
    <w:rsid w:val="00C43A8C"/>
    <w:rsid w:val="00C43BD8"/>
    <w:rsid w:val="00C43C91"/>
    <w:rsid w:val="00C440DB"/>
    <w:rsid w:val="00C4416F"/>
    <w:rsid w:val="00C44208"/>
    <w:rsid w:val="00C44812"/>
    <w:rsid w:val="00C44998"/>
    <w:rsid w:val="00C44B3B"/>
    <w:rsid w:val="00C44DBD"/>
    <w:rsid w:val="00C44E6C"/>
    <w:rsid w:val="00C44F08"/>
    <w:rsid w:val="00C45141"/>
    <w:rsid w:val="00C451C8"/>
    <w:rsid w:val="00C45233"/>
    <w:rsid w:val="00C45237"/>
    <w:rsid w:val="00C453DC"/>
    <w:rsid w:val="00C45463"/>
    <w:rsid w:val="00C45694"/>
    <w:rsid w:val="00C45B25"/>
    <w:rsid w:val="00C45CE7"/>
    <w:rsid w:val="00C461DF"/>
    <w:rsid w:val="00C4620F"/>
    <w:rsid w:val="00C4631E"/>
    <w:rsid w:val="00C46475"/>
    <w:rsid w:val="00C469EB"/>
    <w:rsid w:val="00C46D40"/>
    <w:rsid w:val="00C46F41"/>
    <w:rsid w:val="00C46FC4"/>
    <w:rsid w:val="00C47081"/>
    <w:rsid w:val="00C476E1"/>
    <w:rsid w:val="00C47B0F"/>
    <w:rsid w:val="00C47E37"/>
    <w:rsid w:val="00C47F2F"/>
    <w:rsid w:val="00C4AEBF"/>
    <w:rsid w:val="00C50110"/>
    <w:rsid w:val="00C506C2"/>
    <w:rsid w:val="00C5097D"/>
    <w:rsid w:val="00C511F9"/>
    <w:rsid w:val="00C5120E"/>
    <w:rsid w:val="00C513D7"/>
    <w:rsid w:val="00C51603"/>
    <w:rsid w:val="00C516CC"/>
    <w:rsid w:val="00C5175C"/>
    <w:rsid w:val="00C51B4A"/>
    <w:rsid w:val="00C51B5D"/>
    <w:rsid w:val="00C51CEE"/>
    <w:rsid w:val="00C5207F"/>
    <w:rsid w:val="00C52222"/>
    <w:rsid w:val="00C523D3"/>
    <w:rsid w:val="00C525CB"/>
    <w:rsid w:val="00C526A6"/>
    <w:rsid w:val="00C52C2B"/>
    <w:rsid w:val="00C52C90"/>
    <w:rsid w:val="00C53180"/>
    <w:rsid w:val="00C53588"/>
    <w:rsid w:val="00C540D5"/>
    <w:rsid w:val="00C543E8"/>
    <w:rsid w:val="00C545A9"/>
    <w:rsid w:val="00C54D23"/>
    <w:rsid w:val="00C54E40"/>
    <w:rsid w:val="00C55393"/>
    <w:rsid w:val="00C55738"/>
    <w:rsid w:val="00C55D1D"/>
    <w:rsid w:val="00C55E56"/>
    <w:rsid w:val="00C56799"/>
    <w:rsid w:val="00C56A1F"/>
    <w:rsid w:val="00C56ACC"/>
    <w:rsid w:val="00C56D12"/>
    <w:rsid w:val="00C56E10"/>
    <w:rsid w:val="00C56F5E"/>
    <w:rsid w:val="00C56F97"/>
    <w:rsid w:val="00C572FD"/>
    <w:rsid w:val="00C57408"/>
    <w:rsid w:val="00C57514"/>
    <w:rsid w:val="00C57757"/>
    <w:rsid w:val="00C57889"/>
    <w:rsid w:val="00C579A9"/>
    <w:rsid w:val="00C57B6B"/>
    <w:rsid w:val="00C57CC5"/>
    <w:rsid w:val="00C6018D"/>
    <w:rsid w:val="00C60296"/>
    <w:rsid w:val="00C602BA"/>
    <w:rsid w:val="00C60520"/>
    <w:rsid w:val="00C60B3D"/>
    <w:rsid w:val="00C60DCB"/>
    <w:rsid w:val="00C61075"/>
    <w:rsid w:val="00C610EE"/>
    <w:rsid w:val="00C6113F"/>
    <w:rsid w:val="00C6119B"/>
    <w:rsid w:val="00C611B3"/>
    <w:rsid w:val="00C61563"/>
    <w:rsid w:val="00C6199C"/>
    <w:rsid w:val="00C61A0C"/>
    <w:rsid w:val="00C620BA"/>
    <w:rsid w:val="00C62494"/>
    <w:rsid w:val="00C624AC"/>
    <w:rsid w:val="00C6252E"/>
    <w:rsid w:val="00C627D9"/>
    <w:rsid w:val="00C62E86"/>
    <w:rsid w:val="00C62F9D"/>
    <w:rsid w:val="00C63556"/>
    <w:rsid w:val="00C645FE"/>
    <w:rsid w:val="00C64E0C"/>
    <w:rsid w:val="00C65135"/>
    <w:rsid w:val="00C65273"/>
    <w:rsid w:val="00C6570C"/>
    <w:rsid w:val="00C6584A"/>
    <w:rsid w:val="00C65AD0"/>
    <w:rsid w:val="00C65B3B"/>
    <w:rsid w:val="00C66211"/>
    <w:rsid w:val="00C6628B"/>
    <w:rsid w:val="00C66C8A"/>
    <w:rsid w:val="00C66F6C"/>
    <w:rsid w:val="00C67099"/>
    <w:rsid w:val="00C670B9"/>
    <w:rsid w:val="00C674C3"/>
    <w:rsid w:val="00C7077D"/>
    <w:rsid w:val="00C70C94"/>
    <w:rsid w:val="00C71062"/>
    <w:rsid w:val="00C712F8"/>
    <w:rsid w:val="00C71567"/>
    <w:rsid w:val="00C718FE"/>
    <w:rsid w:val="00C7197C"/>
    <w:rsid w:val="00C71AEB"/>
    <w:rsid w:val="00C71BB1"/>
    <w:rsid w:val="00C7211D"/>
    <w:rsid w:val="00C728CB"/>
    <w:rsid w:val="00C72F90"/>
    <w:rsid w:val="00C7338E"/>
    <w:rsid w:val="00C73450"/>
    <w:rsid w:val="00C73563"/>
    <w:rsid w:val="00C73708"/>
    <w:rsid w:val="00C73B1C"/>
    <w:rsid w:val="00C73E13"/>
    <w:rsid w:val="00C73E42"/>
    <w:rsid w:val="00C743B0"/>
    <w:rsid w:val="00C7493E"/>
    <w:rsid w:val="00C74A74"/>
    <w:rsid w:val="00C74B00"/>
    <w:rsid w:val="00C74B4F"/>
    <w:rsid w:val="00C74C47"/>
    <w:rsid w:val="00C74EEC"/>
    <w:rsid w:val="00C74F4B"/>
    <w:rsid w:val="00C7501F"/>
    <w:rsid w:val="00C75024"/>
    <w:rsid w:val="00C750E9"/>
    <w:rsid w:val="00C75135"/>
    <w:rsid w:val="00C759AB"/>
    <w:rsid w:val="00C75B53"/>
    <w:rsid w:val="00C75FD0"/>
    <w:rsid w:val="00C763F0"/>
    <w:rsid w:val="00C76A12"/>
    <w:rsid w:val="00C76D6D"/>
    <w:rsid w:val="00C76D9D"/>
    <w:rsid w:val="00C76F04"/>
    <w:rsid w:val="00C770F9"/>
    <w:rsid w:val="00C771D6"/>
    <w:rsid w:val="00C7761B"/>
    <w:rsid w:val="00C77640"/>
    <w:rsid w:val="00C77AEB"/>
    <w:rsid w:val="00C77B76"/>
    <w:rsid w:val="00C77D23"/>
    <w:rsid w:val="00C80616"/>
    <w:rsid w:val="00C806C0"/>
    <w:rsid w:val="00C80710"/>
    <w:rsid w:val="00C80758"/>
    <w:rsid w:val="00C80CEE"/>
    <w:rsid w:val="00C80DCB"/>
    <w:rsid w:val="00C80EB6"/>
    <w:rsid w:val="00C80F90"/>
    <w:rsid w:val="00C81869"/>
    <w:rsid w:val="00C819FF"/>
    <w:rsid w:val="00C8213E"/>
    <w:rsid w:val="00C827E7"/>
    <w:rsid w:val="00C82B04"/>
    <w:rsid w:val="00C82C16"/>
    <w:rsid w:val="00C82F5B"/>
    <w:rsid w:val="00C8327C"/>
    <w:rsid w:val="00C83633"/>
    <w:rsid w:val="00C83729"/>
    <w:rsid w:val="00C83A3C"/>
    <w:rsid w:val="00C84258"/>
    <w:rsid w:val="00C842B0"/>
    <w:rsid w:val="00C845E6"/>
    <w:rsid w:val="00C84987"/>
    <w:rsid w:val="00C84E50"/>
    <w:rsid w:val="00C8526B"/>
    <w:rsid w:val="00C853E7"/>
    <w:rsid w:val="00C85798"/>
    <w:rsid w:val="00C859DE"/>
    <w:rsid w:val="00C85F42"/>
    <w:rsid w:val="00C86060"/>
    <w:rsid w:val="00C861B2"/>
    <w:rsid w:val="00C86377"/>
    <w:rsid w:val="00C865C2"/>
    <w:rsid w:val="00C8693D"/>
    <w:rsid w:val="00C86C45"/>
    <w:rsid w:val="00C86CCB"/>
    <w:rsid w:val="00C86EE7"/>
    <w:rsid w:val="00C87055"/>
    <w:rsid w:val="00C877D4"/>
    <w:rsid w:val="00C87897"/>
    <w:rsid w:val="00C87978"/>
    <w:rsid w:val="00C87A32"/>
    <w:rsid w:val="00C87AC1"/>
    <w:rsid w:val="00C87E95"/>
    <w:rsid w:val="00C9101E"/>
    <w:rsid w:val="00C910CA"/>
    <w:rsid w:val="00C9125D"/>
    <w:rsid w:val="00C914F6"/>
    <w:rsid w:val="00C915AE"/>
    <w:rsid w:val="00C915E9"/>
    <w:rsid w:val="00C915EB"/>
    <w:rsid w:val="00C9184D"/>
    <w:rsid w:val="00C91A7E"/>
    <w:rsid w:val="00C91ADF"/>
    <w:rsid w:val="00C91BFF"/>
    <w:rsid w:val="00C92426"/>
    <w:rsid w:val="00C92441"/>
    <w:rsid w:val="00C92571"/>
    <w:rsid w:val="00C926E3"/>
    <w:rsid w:val="00C92A53"/>
    <w:rsid w:val="00C93259"/>
    <w:rsid w:val="00C9333B"/>
    <w:rsid w:val="00C9375E"/>
    <w:rsid w:val="00C93973"/>
    <w:rsid w:val="00C93FBC"/>
    <w:rsid w:val="00C941E2"/>
    <w:rsid w:val="00C9464E"/>
    <w:rsid w:val="00C949A8"/>
    <w:rsid w:val="00C94C93"/>
    <w:rsid w:val="00C94DED"/>
    <w:rsid w:val="00C94E65"/>
    <w:rsid w:val="00C94F10"/>
    <w:rsid w:val="00C951F5"/>
    <w:rsid w:val="00C952E1"/>
    <w:rsid w:val="00C95689"/>
    <w:rsid w:val="00C95AAD"/>
    <w:rsid w:val="00C967C9"/>
    <w:rsid w:val="00C968F8"/>
    <w:rsid w:val="00C96903"/>
    <w:rsid w:val="00C96D6F"/>
    <w:rsid w:val="00C97D4A"/>
    <w:rsid w:val="00C97F12"/>
    <w:rsid w:val="00CA0211"/>
    <w:rsid w:val="00CA02F4"/>
    <w:rsid w:val="00CA0A36"/>
    <w:rsid w:val="00CA0B7C"/>
    <w:rsid w:val="00CA0C33"/>
    <w:rsid w:val="00CA0F6D"/>
    <w:rsid w:val="00CA1AA9"/>
    <w:rsid w:val="00CA1AEF"/>
    <w:rsid w:val="00CA1D90"/>
    <w:rsid w:val="00CA1F30"/>
    <w:rsid w:val="00CA2196"/>
    <w:rsid w:val="00CA25C4"/>
    <w:rsid w:val="00CA2759"/>
    <w:rsid w:val="00CA291B"/>
    <w:rsid w:val="00CA2A0E"/>
    <w:rsid w:val="00CA32C0"/>
    <w:rsid w:val="00CA35BA"/>
    <w:rsid w:val="00CA362B"/>
    <w:rsid w:val="00CA3B3E"/>
    <w:rsid w:val="00CA3DAE"/>
    <w:rsid w:val="00CA3F1F"/>
    <w:rsid w:val="00CA3FD5"/>
    <w:rsid w:val="00CA4063"/>
    <w:rsid w:val="00CA4532"/>
    <w:rsid w:val="00CA4ACC"/>
    <w:rsid w:val="00CA4B51"/>
    <w:rsid w:val="00CA4EF5"/>
    <w:rsid w:val="00CA5372"/>
    <w:rsid w:val="00CA5769"/>
    <w:rsid w:val="00CA5822"/>
    <w:rsid w:val="00CA6878"/>
    <w:rsid w:val="00CA69A6"/>
    <w:rsid w:val="00CA6C28"/>
    <w:rsid w:val="00CA6C7D"/>
    <w:rsid w:val="00CA6E60"/>
    <w:rsid w:val="00CA70FA"/>
    <w:rsid w:val="00CA7446"/>
    <w:rsid w:val="00CA79A9"/>
    <w:rsid w:val="00CA7D0E"/>
    <w:rsid w:val="00CB07E1"/>
    <w:rsid w:val="00CB08F6"/>
    <w:rsid w:val="00CB0CEE"/>
    <w:rsid w:val="00CB0D70"/>
    <w:rsid w:val="00CB0EB5"/>
    <w:rsid w:val="00CB0EDB"/>
    <w:rsid w:val="00CB0EEB"/>
    <w:rsid w:val="00CB10D6"/>
    <w:rsid w:val="00CB1D04"/>
    <w:rsid w:val="00CB215B"/>
    <w:rsid w:val="00CB224D"/>
    <w:rsid w:val="00CB233C"/>
    <w:rsid w:val="00CB242C"/>
    <w:rsid w:val="00CB2573"/>
    <w:rsid w:val="00CB261A"/>
    <w:rsid w:val="00CB28D2"/>
    <w:rsid w:val="00CB2B1D"/>
    <w:rsid w:val="00CB35FD"/>
    <w:rsid w:val="00CB3771"/>
    <w:rsid w:val="00CB3A7D"/>
    <w:rsid w:val="00CB3B01"/>
    <w:rsid w:val="00CB3B23"/>
    <w:rsid w:val="00CB44F2"/>
    <w:rsid w:val="00CB4625"/>
    <w:rsid w:val="00CB4901"/>
    <w:rsid w:val="00CB4B34"/>
    <w:rsid w:val="00CB4C07"/>
    <w:rsid w:val="00CB504D"/>
    <w:rsid w:val="00CB56FD"/>
    <w:rsid w:val="00CB594C"/>
    <w:rsid w:val="00CB60DA"/>
    <w:rsid w:val="00CB67DA"/>
    <w:rsid w:val="00CB67E6"/>
    <w:rsid w:val="00CB6810"/>
    <w:rsid w:val="00CB6A10"/>
    <w:rsid w:val="00CB6A3E"/>
    <w:rsid w:val="00CB6D62"/>
    <w:rsid w:val="00CB750B"/>
    <w:rsid w:val="00CB7BD8"/>
    <w:rsid w:val="00CB7CB2"/>
    <w:rsid w:val="00CC0173"/>
    <w:rsid w:val="00CC0182"/>
    <w:rsid w:val="00CC05E6"/>
    <w:rsid w:val="00CC0814"/>
    <w:rsid w:val="00CC0821"/>
    <w:rsid w:val="00CC08AD"/>
    <w:rsid w:val="00CC0D51"/>
    <w:rsid w:val="00CC10B4"/>
    <w:rsid w:val="00CC14B3"/>
    <w:rsid w:val="00CC1B9F"/>
    <w:rsid w:val="00CC1C49"/>
    <w:rsid w:val="00CC1E2B"/>
    <w:rsid w:val="00CC214F"/>
    <w:rsid w:val="00CC2563"/>
    <w:rsid w:val="00CC262F"/>
    <w:rsid w:val="00CC2C1B"/>
    <w:rsid w:val="00CC30D5"/>
    <w:rsid w:val="00CC31B4"/>
    <w:rsid w:val="00CC3235"/>
    <w:rsid w:val="00CC3510"/>
    <w:rsid w:val="00CC377E"/>
    <w:rsid w:val="00CC39BF"/>
    <w:rsid w:val="00CC3D49"/>
    <w:rsid w:val="00CC3E35"/>
    <w:rsid w:val="00CC3E63"/>
    <w:rsid w:val="00CC409F"/>
    <w:rsid w:val="00CC4102"/>
    <w:rsid w:val="00CC457A"/>
    <w:rsid w:val="00CC462B"/>
    <w:rsid w:val="00CC53F6"/>
    <w:rsid w:val="00CC54A5"/>
    <w:rsid w:val="00CC550D"/>
    <w:rsid w:val="00CC55B6"/>
    <w:rsid w:val="00CC55BB"/>
    <w:rsid w:val="00CC5857"/>
    <w:rsid w:val="00CC5894"/>
    <w:rsid w:val="00CC5B4C"/>
    <w:rsid w:val="00CC5D9E"/>
    <w:rsid w:val="00CC5FE5"/>
    <w:rsid w:val="00CC626B"/>
    <w:rsid w:val="00CC6402"/>
    <w:rsid w:val="00CC6641"/>
    <w:rsid w:val="00CC6790"/>
    <w:rsid w:val="00CC6BD8"/>
    <w:rsid w:val="00CC75CF"/>
    <w:rsid w:val="00CC761E"/>
    <w:rsid w:val="00CC7F56"/>
    <w:rsid w:val="00CD00EA"/>
    <w:rsid w:val="00CD03F2"/>
    <w:rsid w:val="00CD0654"/>
    <w:rsid w:val="00CD093D"/>
    <w:rsid w:val="00CD183E"/>
    <w:rsid w:val="00CD1D52"/>
    <w:rsid w:val="00CD1DE5"/>
    <w:rsid w:val="00CD218E"/>
    <w:rsid w:val="00CD22C4"/>
    <w:rsid w:val="00CD234F"/>
    <w:rsid w:val="00CD2B14"/>
    <w:rsid w:val="00CD2CAB"/>
    <w:rsid w:val="00CD2E2E"/>
    <w:rsid w:val="00CD30F8"/>
    <w:rsid w:val="00CD382F"/>
    <w:rsid w:val="00CD3C47"/>
    <w:rsid w:val="00CD4258"/>
    <w:rsid w:val="00CD444A"/>
    <w:rsid w:val="00CD46EE"/>
    <w:rsid w:val="00CD4707"/>
    <w:rsid w:val="00CD4F14"/>
    <w:rsid w:val="00CD510E"/>
    <w:rsid w:val="00CD5937"/>
    <w:rsid w:val="00CD5A93"/>
    <w:rsid w:val="00CD5D13"/>
    <w:rsid w:val="00CD602B"/>
    <w:rsid w:val="00CD6038"/>
    <w:rsid w:val="00CD68AC"/>
    <w:rsid w:val="00CD6B29"/>
    <w:rsid w:val="00CD6E8F"/>
    <w:rsid w:val="00CD70CA"/>
    <w:rsid w:val="00CD7157"/>
    <w:rsid w:val="00CD72A0"/>
    <w:rsid w:val="00CD74A2"/>
    <w:rsid w:val="00CD799B"/>
    <w:rsid w:val="00CD7AFC"/>
    <w:rsid w:val="00CD7BFD"/>
    <w:rsid w:val="00CD7F60"/>
    <w:rsid w:val="00CE0FB4"/>
    <w:rsid w:val="00CE123C"/>
    <w:rsid w:val="00CE19C1"/>
    <w:rsid w:val="00CE2127"/>
    <w:rsid w:val="00CE228B"/>
    <w:rsid w:val="00CE25B5"/>
    <w:rsid w:val="00CE276C"/>
    <w:rsid w:val="00CE2A81"/>
    <w:rsid w:val="00CE323B"/>
    <w:rsid w:val="00CE33F1"/>
    <w:rsid w:val="00CE347D"/>
    <w:rsid w:val="00CE3490"/>
    <w:rsid w:val="00CE3579"/>
    <w:rsid w:val="00CE35C9"/>
    <w:rsid w:val="00CE3AE9"/>
    <w:rsid w:val="00CE3B09"/>
    <w:rsid w:val="00CE3E56"/>
    <w:rsid w:val="00CE4012"/>
    <w:rsid w:val="00CE4164"/>
    <w:rsid w:val="00CE44D3"/>
    <w:rsid w:val="00CE4E00"/>
    <w:rsid w:val="00CE5091"/>
    <w:rsid w:val="00CE5536"/>
    <w:rsid w:val="00CE5705"/>
    <w:rsid w:val="00CE57D7"/>
    <w:rsid w:val="00CE585F"/>
    <w:rsid w:val="00CE588E"/>
    <w:rsid w:val="00CE60A7"/>
    <w:rsid w:val="00CE614D"/>
    <w:rsid w:val="00CE6485"/>
    <w:rsid w:val="00CE6A52"/>
    <w:rsid w:val="00CE6B6C"/>
    <w:rsid w:val="00CE72C0"/>
    <w:rsid w:val="00CE7676"/>
    <w:rsid w:val="00CE77A5"/>
    <w:rsid w:val="00CE7A1C"/>
    <w:rsid w:val="00CE7CB7"/>
    <w:rsid w:val="00CF0188"/>
    <w:rsid w:val="00CF01FA"/>
    <w:rsid w:val="00CF0230"/>
    <w:rsid w:val="00CF03F2"/>
    <w:rsid w:val="00CF0588"/>
    <w:rsid w:val="00CF0833"/>
    <w:rsid w:val="00CF0AB5"/>
    <w:rsid w:val="00CF0CB3"/>
    <w:rsid w:val="00CF0CCA"/>
    <w:rsid w:val="00CF1172"/>
    <w:rsid w:val="00CF179A"/>
    <w:rsid w:val="00CF1B47"/>
    <w:rsid w:val="00CF252C"/>
    <w:rsid w:val="00CF25FD"/>
    <w:rsid w:val="00CF2941"/>
    <w:rsid w:val="00CF2D51"/>
    <w:rsid w:val="00CF2DC8"/>
    <w:rsid w:val="00CF2EC2"/>
    <w:rsid w:val="00CF3063"/>
    <w:rsid w:val="00CF3147"/>
    <w:rsid w:val="00CF3293"/>
    <w:rsid w:val="00CF3986"/>
    <w:rsid w:val="00CF39F0"/>
    <w:rsid w:val="00CF3CEA"/>
    <w:rsid w:val="00CF3E15"/>
    <w:rsid w:val="00CF4113"/>
    <w:rsid w:val="00CF441D"/>
    <w:rsid w:val="00CF48AB"/>
    <w:rsid w:val="00CF4CE6"/>
    <w:rsid w:val="00CF4D43"/>
    <w:rsid w:val="00CF4E89"/>
    <w:rsid w:val="00CF50D0"/>
    <w:rsid w:val="00CF536F"/>
    <w:rsid w:val="00CF5759"/>
    <w:rsid w:val="00CF59E2"/>
    <w:rsid w:val="00CF5AE1"/>
    <w:rsid w:val="00CF5F84"/>
    <w:rsid w:val="00CF5FF1"/>
    <w:rsid w:val="00CF62F8"/>
    <w:rsid w:val="00CF6340"/>
    <w:rsid w:val="00CF6852"/>
    <w:rsid w:val="00CF6E39"/>
    <w:rsid w:val="00CF7168"/>
    <w:rsid w:val="00CF73CD"/>
    <w:rsid w:val="00CF75C3"/>
    <w:rsid w:val="00CF7FB5"/>
    <w:rsid w:val="00D00350"/>
    <w:rsid w:val="00D0043C"/>
    <w:rsid w:val="00D00854"/>
    <w:rsid w:val="00D00980"/>
    <w:rsid w:val="00D00F00"/>
    <w:rsid w:val="00D01395"/>
    <w:rsid w:val="00D0150C"/>
    <w:rsid w:val="00D02518"/>
    <w:rsid w:val="00D02751"/>
    <w:rsid w:val="00D02BF6"/>
    <w:rsid w:val="00D03690"/>
    <w:rsid w:val="00D03854"/>
    <w:rsid w:val="00D044AF"/>
    <w:rsid w:val="00D0455D"/>
    <w:rsid w:val="00D04714"/>
    <w:rsid w:val="00D04974"/>
    <w:rsid w:val="00D04B9B"/>
    <w:rsid w:val="00D04DAC"/>
    <w:rsid w:val="00D05068"/>
    <w:rsid w:val="00D0521E"/>
    <w:rsid w:val="00D053A7"/>
    <w:rsid w:val="00D058C3"/>
    <w:rsid w:val="00D0596B"/>
    <w:rsid w:val="00D0598D"/>
    <w:rsid w:val="00D0624C"/>
    <w:rsid w:val="00D065C4"/>
    <w:rsid w:val="00D066C0"/>
    <w:rsid w:val="00D06739"/>
    <w:rsid w:val="00D06963"/>
    <w:rsid w:val="00D06C48"/>
    <w:rsid w:val="00D07362"/>
    <w:rsid w:val="00D07559"/>
    <w:rsid w:val="00D07B03"/>
    <w:rsid w:val="00D07C24"/>
    <w:rsid w:val="00D10ECB"/>
    <w:rsid w:val="00D10F6A"/>
    <w:rsid w:val="00D11553"/>
    <w:rsid w:val="00D11569"/>
    <w:rsid w:val="00D11DA4"/>
    <w:rsid w:val="00D1231B"/>
    <w:rsid w:val="00D1280D"/>
    <w:rsid w:val="00D12E94"/>
    <w:rsid w:val="00D1308F"/>
    <w:rsid w:val="00D131CE"/>
    <w:rsid w:val="00D137E9"/>
    <w:rsid w:val="00D13911"/>
    <w:rsid w:val="00D1391D"/>
    <w:rsid w:val="00D139A6"/>
    <w:rsid w:val="00D14107"/>
    <w:rsid w:val="00D14145"/>
    <w:rsid w:val="00D143ED"/>
    <w:rsid w:val="00D1444F"/>
    <w:rsid w:val="00D1460F"/>
    <w:rsid w:val="00D1473B"/>
    <w:rsid w:val="00D14D45"/>
    <w:rsid w:val="00D15478"/>
    <w:rsid w:val="00D15576"/>
    <w:rsid w:val="00D155BD"/>
    <w:rsid w:val="00D15798"/>
    <w:rsid w:val="00D15AC1"/>
    <w:rsid w:val="00D15D66"/>
    <w:rsid w:val="00D15E91"/>
    <w:rsid w:val="00D162F9"/>
    <w:rsid w:val="00D16B31"/>
    <w:rsid w:val="00D16BB7"/>
    <w:rsid w:val="00D16CC2"/>
    <w:rsid w:val="00D16E5B"/>
    <w:rsid w:val="00D16F5A"/>
    <w:rsid w:val="00D1707B"/>
    <w:rsid w:val="00D1770A"/>
    <w:rsid w:val="00D17BF0"/>
    <w:rsid w:val="00D17C67"/>
    <w:rsid w:val="00D208E2"/>
    <w:rsid w:val="00D20A74"/>
    <w:rsid w:val="00D20C09"/>
    <w:rsid w:val="00D20EF1"/>
    <w:rsid w:val="00D20F9D"/>
    <w:rsid w:val="00D2122E"/>
    <w:rsid w:val="00D213D0"/>
    <w:rsid w:val="00D214E4"/>
    <w:rsid w:val="00D2184A"/>
    <w:rsid w:val="00D2234B"/>
    <w:rsid w:val="00D2247B"/>
    <w:rsid w:val="00D22509"/>
    <w:rsid w:val="00D22793"/>
    <w:rsid w:val="00D22A86"/>
    <w:rsid w:val="00D22C3B"/>
    <w:rsid w:val="00D22D66"/>
    <w:rsid w:val="00D22E5C"/>
    <w:rsid w:val="00D2309B"/>
    <w:rsid w:val="00D2380F"/>
    <w:rsid w:val="00D24451"/>
    <w:rsid w:val="00D244D1"/>
    <w:rsid w:val="00D245A1"/>
    <w:rsid w:val="00D24922"/>
    <w:rsid w:val="00D24DF9"/>
    <w:rsid w:val="00D2540E"/>
    <w:rsid w:val="00D25968"/>
    <w:rsid w:val="00D25E01"/>
    <w:rsid w:val="00D260B3"/>
    <w:rsid w:val="00D26213"/>
    <w:rsid w:val="00D269F0"/>
    <w:rsid w:val="00D2708C"/>
    <w:rsid w:val="00D2718D"/>
    <w:rsid w:val="00D273B7"/>
    <w:rsid w:val="00D278A5"/>
    <w:rsid w:val="00D27C62"/>
    <w:rsid w:val="00D27CF8"/>
    <w:rsid w:val="00D27EC8"/>
    <w:rsid w:val="00D27F8A"/>
    <w:rsid w:val="00D303F5"/>
    <w:rsid w:val="00D30444"/>
    <w:rsid w:val="00D305E7"/>
    <w:rsid w:val="00D3094C"/>
    <w:rsid w:val="00D30A93"/>
    <w:rsid w:val="00D31727"/>
    <w:rsid w:val="00D319F1"/>
    <w:rsid w:val="00D32236"/>
    <w:rsid w:val="00D32264"/>
    <w:rsid w:val="00D32285"/>
    <w:rsid w:val="00D3237E"/>
    <w:rsid w:val="00D32781"/>
    <w:rsid w:val="00D327A8"/>
    <w:rsid w:val="00D3311D"/>
    <w:rsid w:val="00D33121"/>
    <w:rsid w:val="00D331E4"/>
    <w:rsid w:val="00D3327B"/>
    <w:rsid w:val="00D335AC"/>
    <w:rsid w:val="00D33A15"/>
    <w:rsid w:val="00D3469A"/>
    <w:rsid w:val="00D347A0"/>
    <w:rsid w:val="00D34B53"/>
    <w:rsid w:val="00D352B3"/>
    <w:rsid w:val="00D3543A"/>
    <w:rsid w:val="00D357B1"/>
    <w:rsid w:val="00D357C9"/>
    <w:rsid w:val="00D35B54"/>
    <w:rsid w:val="00D36108"/>
    <w:rsid w:val="00D3647F"/>
    <w:rsid w:val="00D364F4"/>
    <w:rsid w:val="00D36AE8"/>
    <w:rsid w:val="00D373E9"/>
    <w:rsid w:val="00D3742B"/>
    <w:rsid w:val="00D37555"/>
    <w:rsid w:val="00D37E3B"/>
    <w:rsid w:val="00D40095"/>
    <w:rsid w:val="00D403F5"/>
    <w:rsid w:val="00D405A7"/>
    <w:rsid w:val="00D406A4"/>
    <w:rsid w:val="00D408FD"/>
    <w:rsid w:val="00D40F03"/>
    <w:rsid w:val="00D4106F"/>
    <w:rsid w:val="00D4128D"/>
    <w:rsid w:val="00D41C61"/>
    <w:rsid w:val="00D41D7F"/>
    <w:rsid w:val="00D42338"/>
    <w:rsid w:val="00D42AB4"/>
    <w:rsid w:val="00D4307B"/>
    <w:rsid w:val="00D438FA"/>
    <w:rsid w:val="00D43933"/>
    <w:rsid w:val="00D44659"/>
    <w:rsid w:val="00D44C56"/>
    <w:rsid w:val="00D44FF5"/>
    <w:rsid w:val="00D45039"/>
    <w:rsid w:val="00D450CE"/>
    <w:rsid w:val="00D45134"/>
    <w:rsid w:val="00D45258"/>
    <w:rsid w:val="00D452D7"/>
    <w:rsid w:val="00D4569D"/>
    <w:rsid w:val="00D457B1"/>
    <w:rsid w:val="00D457F6"/>
    <w:rsid w:val="00D45843"/>
    <w:rsid w:val="00D46167"/>
    <w:rsid w:val="00D46382"/>
    <w:rsid w:val="00D464B5"/>
    <w:rsid w:val="00D466D9"/>
    <w:rsid w:val="00D467FE"/>
    <w:rsid w:val="00D46D48"/>
    <w:rsid w:val="00D46F71"/>
    <w:rsid w:val="00D47086"/>
    <w:rsid w:val="00D4710A"/>
    <w:rsid w:val="00D4755C"/>
    <w:rsid w:val="00D47931"/>
    <w:rsid w:val="00D47E86"/>
    <w:rsid w:val="00D47EF7"/>
    <w:rsid w:val="00D47FF6"/>
    <w:rsid w:val="00D507BA"/>
    <w:rsid w:val="00D51BF3"/>
    <w:rsid w:val="00D51F39"/>
    <w:rsid w:val="00D52E19"/>
    <w:rsid w:val="00D52F82"/>
    <w:rsid w:val="00D5311F"/>
    <w:rsid w:val="00D53D90"/>
    <w:rsid w:val="00D53F11"/>
    <w:rsid w:val="00D5410B"/>
    <w:rsid w:val="00D5421E"/>
    <w:rsid w:val="00D54371"/>
    <w:rsid w:val="00D54715"/>
    <w:rsid w:val="00D54852"/>
    <w:rsid w:val="00D5488F"/>
    <w:rsid w:val="00D54ECA"/>
    <w:rsid w:val="00D555EA"/>
    <w:rsid w:val="00D55844"/>
    <w:rsid w:val="00D5594B"/>
    <w:rsid w:val="00D55B40"/>
    <w:rsid w:val="00D55BEF"/>
    <w:rsid w:val="00D5602C"/>
    <w:rsid w:val="00D5628A"/>
    <w:rsid w:val="00D565A3"/>
    <w:rsid w:val="00D567C5"/>
    <w:rsid w:val="00D5688A"/>
    <w:rsid w:val="00D56C51"/>
    <w:rsid w:val="00D5787E"/>
    <w:rsid w:val="00D57E64"/>
    <w:rsid w:val="00D60148"/>
    <w:rsid w:val="00D6074C"/>
    <w:rsid w:val="00D60E38"/>
    <w:rsid w:val="00D6148A"/>
    <w:rsid w:val="00D616AB"/>
    <w:rsid w:val="00D61B29"/>
    <w:rsid w:val="00D61C2C"/>
    <w:rsid w:val="00D61E7E"/>
    <w:rsid w:val="00D61F5E"/>
    <w:rsid w:val="00D62523"/>
    <w:rsid w:val="00D62532"/>
    <w:rsid w:val="00D625CB"/>
    <w:rsid w:val="00D626BD"/>
    <w:rsid w:val="00D627F4"/>
    <w:rsid w:val="00D62E78"/>
    <w:rsid w:val="00D62ED1"/>
    <w:rsid w:val="00D630A2"/>
    <w:rsid w:val="00D63A5B"/>
    <w:rsid w:val="00D63AFA"/>
    <w:rsid w:val="00D63BA7"/>
    <w:rsid w:val="00D63BE5"/>
    <w:rsid w:val="00D64076"/>
    <w:rsid w:val="00D641C6"/>
    <w:rsid w:val="00D643DF"/>
    <w:rsid w:val="00D6455D"/>
    <w:rsid w:val="00D64736"/>
    <w:rsid w:val="00D64933"/>
    <w:rsid w:val="00D64AE2"/>
    <w:rsid w:val="00D65068"/>
    <w:rsid w:val="00D652F6"/>
    <w:rsid w:val="00D6568B"/>
    <w:rsid w:val="00D6623E"/>
    <w:rsid w:val="00D66516"/>
    <w:rsid w:val="00D6685E"/>
    <w:rsid w:val="00D66B09"/>
    <w:rsid w:val="00D66F11"/>
    <w:rsid w:val="00D66F67"/>
    <w:rsid w:val="00D6723E"/>
    <w:rsid w:val="00D6744B"/>
    <w:rsid w:val="00D674DF"/>
    <w:rsid w:val="00D67C1D"/>
    <w:rsid w:val="00D67EEC"/>
    <w:rsid w:val="00D70614"/>
    <w:rsid w:val="00D70632"/>
    <w:rsid w:val="00D707DC"/>
    <w:rsid w:val="00D70A4B"/>
    <w:rsid w:val="00D70F93"/>
    <w:rsid w:val="00D7132A"/>
    <w:rsid w:val="00D7169B"/>
    <w:rsid w:val="00D717F5"/>
    <w:rsid w:val="00D71AB8"/>
    <w:rsid w:val="00D71C1D"/>
    <w:rsid w:val="00D71D3B"/>
    <w:rsid w:val="00D71D40"/>
    <w:rsid w:val="00D7205A"/>
    <w:rsid w:val="00D72251"/>
    <w:rsid w:val="00D728A1"/>
    <w:rsid w:val="00D739C2"/>
    <w:rsid w:val="00D73A94"/>
    <w:rsid w:val="00D73B69"/>
    <w:rsid w:val="00D73C55"/>
    <w:rsid w:val="00D73CC8"/>
    <w:rsid w:val="00D73F5B"/>
    <w:rsid w:val="00D74169"/>
    <w:rsid w:val="00D741CA"/>
    <w:rsid w:val="00D751DE"/>
    <w:rsid w:val="00D752BD"/>
    <w:rsid w:val="00D75369"/>
    <w:rsid w:val="00D7571C"/>
    <w:rsid w:val="00D75B71"/>
    <w:rsid w:val="00D75CD6"/>
    <w:rsid w:val="00D75EDB"/>
    <w:rsid w:val="00D75F1A"/>
    <w:rsid w:val="00D76782"/>
    <w:rsid w:val="00D7682D"/>
    <w:rsid w:val="00D7685D"/>
    <w:rsid w:val="00D76916"/>
    <w:rsid w:val="00D76DA8"/>
    <w:rsid w:val="00D77088"/>
    <w:rsid w:val="00D77663"/>
    <w:rsid w:val="00D7783B"/>
    <w:rsid w:val="00D77984"/>
    <w:rsid w:val="00D77CA9"/>
    <w:rsid w:val="00D77CB1"/>
    <w:rsid w:val="00D77CEE"/>
    <w:rsid w:val="00D8054D"/>
    <w:rsid w:val="00D805CE"/>
    <w:rsid w:val="00D80A1D"/>
    <w:rsid w:val="00D80BA3"/>
    <w:rsid w:val="00D80C6D"/>
    <w:rsid w:val="00D80DA6"/>
    <w:rsid w:val="00D81056"/>
    <w:rsid w:val="00D81560"/>
    <w:rsid w:val="00D815C7"/>
    <w:rsid w:val="00D81C46"/>
    <w:rsid w:val="00D81E80"/>
    <w:rsid w:val="00D8228A"/>
    <w:rsid w:val="00D823AC"/>
    <w:rsid w:val="00D82617"/>
    <w:rsid w:val="00D826C0"/>
    <w:rsid w:val="00D829F8"/>
    <w:rsid w:val="00D8351B"/>
    <w:rsid w:val="00D837FF"/>
    <w:rsid w:val="00D83E48"/>
    <w:rsid w:val="00D8424C"/>
    <w:rsid w:val="00D84390"/>
    <w:rsid w:val="00D847D6"/>
    <w:rsid w:val="00D84B8A"/>
    <w:rsid w:val="00D84FB5"/>
    <w:rsid w:val="00D8592F"/>
    <w:rsid w:val="00D85C37"/>
    <w:rsid w:val="00D85F88"/>
    <w:rsid w:val="00D860B0"/>
    <w:rsid w:val="00D8645A"/>
    <w:rsid w:val="00D86F48"/>
    <w:rsid w:val="00D86F4E"/>
    <w:rsid w:val="00D86F80"/>
    <w:rsid w:val="00D87132"/>
    <w:rsid w:val="00D87466"/>
    <w:rsid w:val="00D87DEE"/>
    <w:rsid w:val="00D90120"/>
    <w:rsid w:val="00D902BE"/>
    <w:rsid w:val="00D90345"/>
    <w:rsid w:val="00D9082B"/>
    <w:rsid w:val="00D908AB"/>
    <w:rsid w:val="00D90ACE"/>
    <w:rsid w:val="00D91161"/>
    <w:rsid w:val="00D91577"/>
    <w:rsid w:val="00D91594"/>
    <w:rsid w:val="00D919EA"/>
    <w:rsid w:val="00D91C5C"/>
    <w:rsid w:val="00D91C66"/>
    <w:rsid w:val="00D91CD0"/>
    <w:rsid w:val="00D9226C"/>
    <w:rsid w:val="00D926DA"/>
    <w:rsid w:val="00D9314F"/>
    <w:rsid w:val="00D931F3"/>
    <w:rsid w:val="00D93559"/>
    <w:rsid w:val="00D936C3"/>
    <w:rsid w:val="00D9371E"/>
    <w:rsid w:val="00D939E6"/>
    <w:rsid w:val="00D93CAA"/>
    <w:rsid w:val="00D94057"/>
    <w:rsid w:val="00D9410E"/>
    <w:rsid w:val="00D948D8"/>
    <w:rsid w:val="00D94A7F"/>
    <w:rsid w:val="00D94CE6"/>
    <w:rsid w:val="00D94EE8"/>
    <w:rsid w:val="00D94F33"/>
    <w:rsid w:val="00D950A7"/>
    <w:rsid w:val="00D951D9"/>
    <w:rsid w:val="00D951F7"/>
    <w:rsid w:val="00D9553A"/>
    <w:rsid w:val="00D95C67"/>
    <w:rsid w:val="00D95DF1"/>
    <w:rsid w:val="00D9608A"/>
    <w:rsid w:val="00D96260"/>
    <w:rsid w:val="00D96862"/>
    <w:rsid w:val="00D96F6B"/>
    <w:rsid w:val="00D970DE"/>
    <w:rsid w:val="00D9713F"/>
    <w:rsid w:val="00D974F6"/>
    <w:rsid w:val="00D97957"/>
    <w:rsid w:val="00D97BE1"/>
    <w:rsid w:val="00D97C56"/>
    <w:rsid w:val="00D97EAD"/>
    <w:rsid w:val="00D97F67"/>
    <w:rsid w:val="00DA06A8"/>
    <w:rsid w:val="00DA06EB"/>
    <w:rsid w:val="00DA07E6"/>
    <w:rsid w:val="00DA0A4E"/>
    <w:rsid w:val="00DA0B1B"/>
    <w:rsid w:val="00DA0CCC"/>
    <w:rsid w:val="00DA0D2F"/>
    <w:rsid w:val="00DA144B"/>
    <w:rsid w:val="00DA1844"/>
    <w:rsid w:val="00DA1858"/>
    <w:rsid w:val="00DA1890"/>
    <w:rsid w:val="00DA1AE1"/>
    <w:rsid w:val="00DA1BF6"/>
    <w:rsid w:val="00DA1C14"/>
    <w:rsid w:val="00DA20A8"/>
    <w:rsid w:val="00DA28B8"/>
    <w:rsid w:val="00DA2D57"/>
    <w:rsid w:val="00DA3090"/>
    <w:rsid w:val="00DA3092"/>
    <w:rsid w:val="00DA30D2"/>
    <w:rsid w:val="00DA3417"/>
    <w:rsid w:val="00DA36EA"/>
    <w:rsid w:val="00DA3775"/>
    <w:rsid w:val="00DA3917"/>
    <w:rsid w:val="00DA3AC5"/>
    <w:rsid w:val="00DA3E02"/>
    <w:rsid w:val="00DA3F3A"/>
    <w:rsid w:val="00DA3F62"/>
    <w:rsid w:val="00DA402F"/>
    <w:rsid w:val="00DA41E0"/>
    <w:rsid w:val="00DA4593"/>
    <w:rsid w:val="00DA45D8"/>
    <w:rsid w:val="00DA4E24"/>
    <w:rsid w:val="00DA4F03"/>
    <w:rsid w:val="00DA5295"/>
    <w:rsid w:val="00DA550A"/>
    <w:rsid w:val="00DA563F"/>
    <w:rsid w:val="00DA5673"/>
    <w:rsid w:val="00DA5E10"/>
    <w:rsid w:val="00DA6004"/>
    <w:rsid w:val="00DA6B78"/>
    <w:rsid w:val="00DA6BEE"/>
    <w:rsid w:val="00DA6D06"/>
    <w:rsid w:val="00DA7158"/>
    <w:rsid w:val="00DA75BB"/>
    <w:rsid w:val="00DA7AA1"/>
    <w:rsid w:val="00DA7AFF"/>
    <w:rsid w:val="00DA7F41"/>
    <w:rsid w:val="00DA7F68"/>
    <w:rsid w:val="00DB0294"/>
    <w:rsid w:val="00DB032A"/>
    <w:rsid w:val="00DB06F0"/>
    <w:rsid w:val="00DB0CB1"/>
    <w:rsid w:val="00DB0CED"/>
    <w:rsid w:val="00DB0FE7"/>
    <w:rsid w:val="00DB149F"/>
    <w:rsid w:val="00DB1AFA"/>
    <w:rsid w:val="00DB1D55"/>
    <w:rsid w:val="00DB1D68"/>
    <w:rsid w:val="00DB208A"/>
    <w:rsid w:val="00DB212B"/>
    <w:rsid w:val="00DB22CC"/>
    <w:rsid w:val="00DB25D2"/>
    <w:rsid w:val="00DB25D3"/>
    <w:rsid w:val="00DB2925"/>
    <w:rsid w:val="00DB37FA"/>
    <w:rsid w:val="00DB3BF0"/>
    <w:rsid w:val="00DB3C10"/>
    <w:rsid w:val="00DB42F2"/>
    <w:rsid w:val="00DB488E"/>
    <w:rsid w:val="00DB4955"/>
    <w:rsid w:val="00DB49A4"/>
    <w:rsid w:val="00DB4BD3"/>
    <w:rsid w:val="00DB4C1B"/>
    <w:rsid w:val="00DB52C7"/>
    <w:rsid w:val="00DB5793"/>
    <w:rsid w:val="00DB5A95"/>
    <w:rsid w:val="00DB617B"/>
    <w:rsid w:val="00DB643A"/>
    <w:rsid w:val="00DB6687"/>
    <w:rsid w:val="00DB6A3F"/>
    <w:rsid w:val="00DB6BF6"/>
    <w:rsid w:val="00DB6E32"/>
    <w:rsid w:val="00DB6F3C"/>
    <w:rsid w:val="00DB70A7"/>
    <w:rsid w:val="00DB724B"/>
    <w:rsid w:val="00DB748C"/>
    <w:rsid w:val="00DB74B2"/>
    <w:rsid w:val="00DB764C"/>
    <w:rsid w:val="00DB76CE"/>
    <w:rsid w:val="00DB79E7"/>
    <w:rsid w:val="00DB7AE3"/>
    <w:rsid w:val="00DC004E"/>
    <w:rsid w:val="00DC0130"/>
    <w:rsid w:val="00DC02D0"/>
    <w:rsid w:val="00DC0581"/>
    <w:rsid w:val="00DC06AD"/>
    <w:rsid w:val="00DC0724"/>
    <w:rsid w:val="00DC0833"/>
    <w:rsid w:val="00DC0A0D"/>
    <w:rsid w:val="00DC0BE7"/>
    <w:rsid w:val="00DC0C11"/>
    <w:rsid w:val="00DC0EBE"/>
    <w:rsid w:val="00DC0FCD"/>
    <w:rsid w:val="00DC100F"/>
    <w:rsid w:val="00DC11F0"/>
    <w:rsid w:val="00DC17B3"/>
    <w:rsid w:val="00DC1CE0"/>
    <w:rsid w:val="00DC1E1C"/>
    <w:rsid w:val="00DC1E8E"/>
    <w:rsid w:val="00DC20F9"/>
    <w:rsid w:val="00DC2185"/>
    <w:rsid w:val="00DC2D95"/>
    <w:rsid w:val="00DC3458"/>
    <w:rsid w:val="00DC35E1"/>
    <w:rsid w:val="00DC37E1"/>
    <w:rsid w:val="00DC3BF6"/>
    <w:rsid w:val="00DC3C19"/>
    <w:rsid w:val="00DC3E96"/>
    <w:rsid w:val="00DC3F7F"/>
    <w:rsid w:val="00DC43AA"/>
    <w:rsid w:val="00DC44C3"/>
    <w:rsid w:val="00DC45BA"/>
    <w:rsid w:val="00DC46CD"/>
    <w:rsid w:val="00DC495A"/>
    <w:rsid w:val="00DC4BAD"/>
    <w:rsid w:val="00DC4E29"/>
    <w:rsid w:val="00DC4FEF"/>
    <w:rsid w:val="00DC5215"/>
    <w:rsid w:val="00DC533B"/>
    <w:rsid w:val="00DC57A6"/>
    <w:rsid w:val="00DC59CE"/>
    <w:rsid w:val="00DC6138"/>
    <w:rsid w:val="00DC631C"/>
    <w:rsid w:val="00DC64E0"/>
    <w:rsid w:val="00DC6537"/>
    <w:rsid w:val="00DC70DF"/>
    <w:rsid w:val="00DC71E7"/>
    <w:rsid w:val="00DC7809"/>
    <w:rsid w:val="00DC7F26"/>
    <w:rsid w:val="00DC7F2D"/>
    <w:rsid w:val="00DD0254"/>
    <w:rsid w:val="00DD0356"/>
    <w:rsid w:val="00DD03C9"/>
    <w:rsid w:val="00DD04D9"/>
    <w:rsid w:val="00DD0523"/>
    <w:rsid w:val="00DD06B9"/>
    <w:rsid w:val="00DD08D6"/>
    <w:rsid w:val="00DD0F55"/>
    <w:rsid w:val="00DD117E"/>
    <w:rsid w:val="00DD1663"/>
    <w:rsid w:val="00DD1934"/>
    <w:rsid w:val="00DD1935"/>
    <w:rsid w:val="00DD2177"/>
    <w:rsid w:val="00DD21E3"/>
    <w:rsid w:val="00DD2B1E"/>
    <w:rsid w:val="00DD2C3D"/>
    <w:rsid w:val="00DD3081"/>
    <w:rsid w:val="00DD315C"/>
    <w:rsid w:val="00DD321B"/>
    <w:rsid w:val="00DD3686"/>
    <w:rsid w:val="00DD372B"/>
    <w:rsid w:val="00DD37D5"/>
    <w:rsid w:val="00DD3C5E"/>
    <w:rsid w:val="00DD3CC3"/>
    <w:rsid w:val="00DD3E74"/>
    <w:rsid w:val="00DD3EBF"/>
    <w:rsid w:val="00DD4139"/>
    <w:rsid w:val="00DD46B8"/>
    <w:rsid w:val="00DD4F8D"/>
    <w:rsid w:val="00DD52D7"/>
    <w:rsid w:val="00DD5401"/>
    <w:rsid w:val="00DD5A9D"/>
    <w:rsid w:val="00DD5B2D"/>
    <w:rsid w:val="00DD5C14"/>
    <w:rsid w:val="00DD5E6C"/>
    <w:rsid w:val="00DD60FD"/>
    <w:rsid w:val="00DD62AE"/>
    <w:rsid w:val="00DD633A"/>
    <w:rsid w:val="00DD6407"/>
    <w:rsid w:val="00DD65E1"/>
    <w:rsid w:val="00DD6611"/>
    <w:rsid w:val="00DD67DF"/>
    <w:rsid w:val="00DD7088"/>
    <w:rsid w:val="00DD74CB"/>
    <w:rsid w:val="00DD760F"/>
    <w:rsid w:val="00DD7999"/>
    <w:rsid w:val="00DD7A9B"/>
    <w:rsid w:val="00DE01C3"/>
    <w:rsid w:val="00DE032B"/>
    <w:rsid w:val="00DE0755"/>
    <w:rsid w:val="00DE0DEA"/>
    <w:rsid w:val="00DE10B9"/>
    <w:rsid w:val="00DE1152"/>
    <w:rsid w:val="00DE1370"/>
    <w:rsid w:val="00DE1822"/>
    <w:rsid w:val="00DE1ACB"/>
    <w:rsid w:val="00DE1CAE"/>
    <w:rsid w:val="00DE234C"/>
    <w:rsid w:val="00DE2403"/>
    <w:rsid w:val="00DE246F"/>
    <w:rsid w:val="00DE24FD"/>
    <w:rsid w:val="00DE25E3"/>
    <w:rsid w:val="00DE261A"/>
    <w:rsid w:val="00DE27ED"/>
    <w:rsid w:val="00DE2A89"/>
    <w:rsid w:val="00DE3008"/>
    <w:rsid w:val="00DE3708"/>
    <w:rsid w:val="00DE37AA"/>
    <w:rsid w:val="00DE39ED"/>
    <w:rsid w:val="00DE3E60"/>
    <w:rsid w:val="00DE4007"/>
    <w:rsid w:val="00DE44A5"/>
    <w:rsid w:val="00DE455F"/>
    <w:rsid w:val="00DE4581"/>
    <w:rsid w:val="00DE4787"/>
    <w:rsid w:val="00DE4B19"/>
    <w:rsid w:val="00DE5173"/>
    <w:rsid w:val="00DE51C6"/>
    <w:rsid w:val="00DE5627"/>
    <w:rsid w:val="00DE5678"/>
    <w:rsid w:val="00DE5C68"/>
    <w:rsid w:val="00DE5CCC"/>
    <w:rsid w:val="00DE5D90"/>
    <w:rsid w:val="00DE621F"/>
    <w:rsid w:val="00DE62C6"/>
    <w:rsid w:val="00DE63B2"/>
    <w:rsid w:val="00DE664E"/>
    <w:rsid w:val="00DE66CF"/>
    <w:rsid w:val="00DE6788"/>
    <w:rsid w:val="00DE709E"/>
    <w:rsid w:val="00DE7390"/>
    <w:rsid w:val="00DE76A1"/>
    <w:rsid w:val="00DE7702"/>
    <w:rsid w:val="00DE78EF"/>
    <w:rsid w:val="00DE7B51"/>
    <w:rsid w:val="00DE7CD5"/>
    <w:rsid w:val="00DE7DBA"/>
    <w:rsid w:val="00DE7EDD"/>
    <w:rsid w:val="00DE7FAA"/>
    <w:rsid w:val="00DE7FF3"/>
    <w:rsid w:val="00DF00A2"/>
    <w:rsid w:val="00DF010D"/>
    <w:rsid w:val="00DF03D2"/>
    <w:rsid w:val="00DF0A3A"/>
    <w:rsid w:val="00DF0BE8"/>
    <w:rsid w:val="00DF1110"/>
    <w:rsid w:val="00DF1450"/>
    <w:rsid w:val="00DF190B"/>
    <w:rsid w:val="00DF1A30"/>
    <w:rsid w:val="00DF1A6F"/>
    <w:rsid w:val="00DF1B19"/>
    <w:rsid w:val="00DF2043"/>
    <w:rsid w:val="00DF23D5"/>
    <w:rsid w:val="00DF2405"/>
    <w:rsid w:val="00DF259D"/>
    <w:rsid w:val="00DF2925"/>
    <w:rsid w:val="00DF2D47"/>
    <w:rsid w:val="00DF2E68"/>
    <w:rsid w:val="00DF2EA4"/>
    <w:rsid w:val="00DF3121"/>
    <w:rsid w:val="00DF3622"/>
    <w:rsid w:val="00DF367B"/>
    <w:rsid w:val="00DF3CD0"/>
    <w:rsid w:val="00DF3FD8"/>
    <w:rsid w:val="00DF4240"/>
    <w:rsid w:val="00DF464B"/>
    <w:rsid w:val="00DF4732"/>
    <w:rsid w:val="00DF4EB2"/>
    <w:rsid w:val="00DF5002"/>
    <w:rsid w:val="00DF5165"/>
    <w:rsid w:val="00DF55C5"/>
    <w:rsid w:val="00DF5704"/>
    <w:rsid w:val="00DF5741"/>
    <w:rsid w:val="00DF5BF5"/>
    <w:rsid w:val="00DF5D77"/>
    <w:rsid w:val="00DF5F7F"/>
    <w:rsid w:val="00DF623F"/>
    <w:rsid w:val="00DF63EC"/>
    <w:rsid w:val="00DF66C3"/>
    <w:rsid w:val="00DF688B"/>
    <w:rsid w:val="00DF6D3A"/>
    <w:rsid w:val="00DF722E"/>
    <w:rsid w:val="00DF7834"/>
    <w:rsid w:val="00DF79FE"/>
    <w:rsid w:val="00DF7FA4"/>
    <w:rsid w:val="00E0007A"/>
    <w:rsid w:val="00E0054E"/>
    <w:rsid w:val="00E00558"/>
    <w:rsid w:val="00E00C10"/>
    <w:rsid w:val="00E01093"/>
    <w:rsid w:val="00E01402"/>
    <w:rsid w:val="00E01587"/>
    <w:rsid w:val="00E01C0D"/>
    <w:rsid w:val="00E01CB1"/>
    <w:rsid w:val="00E01EBF"/>
    <w:rsid w:val="00E023F7"/>
    <w:rsid w:val="00E02769"/>
    <w:rsid w:val="00E02897"/>
    <w:rsid w:val="00E028AE"/>
    <w:rsid w:val="00E028D6"/>
    <w:rsid w:val="00E02F72"/>
    <w:rsid w:val="00E03DA2"/>
    <w:rsid w:val="00E040BB"/>
    <w:rsid w:val="00E04184"/>
    <w:rsid w:val="00E04D20"/>
    <w:rsid w:val="00E04FCD"/>
    <w:rsid w:val="00E050BA"/>
    <w:rsid w:val="00E05A52"/>
    <w:rsid w:val="00E05A84"/>
    <w:rsid w:val="00E05B30"/>
    <w:rsid w:val="00E05B80"/>
    <w:rsid w:val="00E05C22"/>
    <w:rsid w:val="00E05E6A"/>
    <w:rsid w:val="00E05EAD"/>
    <w:rsid w:val="00E061F1"/>
    <w:rsid w:val="00E06536"/>
    <w:rsid w:val="00E06C9E"/>
    <w:rsid w:val="00E07242"/>
    <w:rsid w:val="00E07459"/>
    <w:rsid w:val="00E0770D"/>
    <w:rsid w:val="00E07A91"/>
    <w:rsid w:val="00E07E54"/>
    <w:rsid w:val="00E1019B"/>
    <w:rsid w:val="00E101C4"/>
    <w:rsid w:val="00E106ED"/>
    <w:rsid w:val="00E107CE"/>
    <w:rsid w:val="00E10991"/>
    <w:rsid w:val="00E10E50"/>
    <w:rsid w:val="00E117D0"/>
    <w:rsid w:val="00E11B76"/>
    <w:rsid w:val="00E11BDA"/>
    <w:rsid w:val="00E11CB8"/>
    <w:rsid w:val="00E11E44"/>
    <w:rsid w:val="00E11E9F"/>
    <w:rsid w:val="00E122E8"/>
    <w:rsid w:val="00E12344"/>
    <w:rsid w:val="00E12A49"/>
    <w:rsid w:val="00E12BAC"/>
    <w:rsid w:val="00E12DCA"/>
    <w:rsid w:val="00E12E08"/>
    <w:rsid w:val="00E12EE0"/>
    <w:rsid w:val="00E1335B"/>
    <w:rsid w:val="00E138AD"/>
    <w:rsid w:val="00E13AEB"/>
    <w:rsid w:val="00E1462B"/>
    <w:rsid w:val="00E1487F"/>
    <w:rsid w:val="00E148DB"/>
    <w:rsid w:val="00E1498A"/>
    <w:rsid w:val="00E14B60"/>
    <w:rsid w:val="00E14FE6"/>
    <w:rsid w:val="00E15202"/>
    <w:rsid w:val="00E153A6"/>
    <w:rsid w:val="00E15456"/>
    <w:rsid w:val="00E1565D"/>
    <w:rsid w:val="00E1577D"/>
    <w:rsid w:val="00E15863"/>
    <w:rsid w:val="00E15898"/>
    <w:rsid w:val="00E158DA"/>
    <w:rsid w:val="00E15A24"/>
    <w:rsid w:val="00E15E87"/>
    <w:rsid w:val="00E15EA4"/>
    <w:rsid w:val="00E16183"/>
    <w:rsid w:val="00E16289"/>
    <w:rsid w:val="00E16361"/>
    <w:rsid w:val="00E163B7"/>
    <w:rsid w:val="00E164B3"/>
    <w:rsid w:val="00E164B9"/>
    <w:rsid w:val="00E1659B"/>
    <w:rsid w:val="00E16692"/>
    <w:rsid w:val="00E16BB5"/>
    <w:rsid w:val="00E16CA1"/>
    <w:rsid w:val="00E17002"/>
    <w:rsid w:val="00E17281"/>
    <w:rsid w:val="00E17905"/>
    <w:rsid w:val="00E17928"/>
    <w:rsid w:val="00E17CFE"/>
    <w:rsid w:val="00E2030D"/>
    <w:rsid w:val="00E20312"/>
    <w:rsid w:val="00E2083F"/>
    <w:rsid w:val="00E20B5B"/>
    <w:rsid w:val="00E20DD0"/>
    <w:rsid w:val="00E20EC7"/>
    <w:rsid w:val="00E212BE"/>
    <w:rsid w:val="00E214CF"/>
    <w:rsid w:val="00E21519"/>
    <w:rsid w:val="00E21824"/>
    <w:rsid w:val="00E21FD8"/>
    <w:rsid w:val="00E22031"/>
    <w:rsid w:val="00E2206E"/>
    <w:rsid w:val="00E22225"/>
    <w:rsid w:val="00E22240"/>
    <w:rsid w:val="00E2234F"/>
    <w:rsid w:val="00E22625"/>
    <w:rsid w:val="00E2350F"/>
    <w:rsid w:val="00E23E1B"/>
    <w:rsid w:val="00E24189"/>
    <w:rsid w:val="00E2432C"/>
    <w:rsid w:val="00E24413"/>
    <w:rsid w:val="00E24A25"/>
    <w:rsid w:val="00E24C8D"/>
    <w:rsid w:val="00E24CE3"/>
    <w:rsid w:val="00E24F9B"/>
    <w:rsid w:val="00E25751"/>
    <w:rsid w:val="00E257D0"/>
    <w:rsid w:val="00E25950"/>
    <w:rsid w:val="00E2595B"/>
    <w:rsid w:val="00E2595C"/>
    <w:rsid w:val="00E26019"/>
    <w:rsid w:val="00E26241"/>
    <w:rsid w:val="00E267E4"/>
    <w:rsid w:val="00E268F6"/>
    <w:rsid w:val="00E26C27"/>
    <w:rsid w:val="00E26E05"/>
    <w:rsid w:val="00E26FE3"/>
    <w:rsid w:val="00E2735F"/>
    <w:rsid w:val="00E274AC"/>
    <w:rsid w:val="00E2773A"/>
    <w:rsid w:val="00E277DE"/>
    <w:rsid w:val="00E27963"/>
    <w:rsid w:val="00E27DD3"/>
    <w:rsid w:val="00E3027A"/>
    <w:rsid w:val="00E3064B"/>
    <w:rsid w:val="00E30745"/>
    <w:rsid w:val="00E30BD0"/>
    <w:rsid w:val="00E30D91"/>
    <w:rsid w:val="00E314AF"/>
    <w:rsid w:val="00E31C13"/>
    <w:rsid w:val="00E31D89"/>
    <w:rsid w:val="00E3211C"/>
    <w:rsid w:val="00E321BA"/>
    <w:rsid w:val="00E32E8D"/>
    <w:rsid w:val="00E336EE"/>
    <w:rsid w:val="00E33BFE"/>
    <w:rsid w:val="00E33D14"/>
    <w:rsid w:val="00E33E5F"/>
    <w:rsid w:val="00E34231"/>
    <w:rsid w:val="00E344F6"/>
    <w:rsid w:val="00E34728"/>
    <w:rsid w:val="00E347C4"/>
    <w:rsid w:val="00E3480A"/>
    <w:rsid w:val="00E34933"/>
    <w:rsid w:val="00E34DE4"/>
    <w:rsid w:val="00E34EB9"/>
    <w:rsid w:val="00E3570A"/>
    <w:rsid w:val="00E3645C"/>
    <w:rsid w:val="00E36546"/>
    <w:rsid w:val="00E3664E"/>
    <w:rsid w:val="00E36B74"/>
    <w:rsid w:val="00E36BE6"/>
    <w:rsid w:val="00E36E8D"/>
    <w:rsid w:val="00E37047"/>
    <w:rsid w:val="00E37297"/>
    <w:rsid w:val="00E376A5"/>
    <w:rsid w:val="00E37712"/>
    <w:rsid w:val="00E37ED6"/>
    <w:rsid w:val="00E37FA2"/>
    <w:rsid w:val="00E37FE1"/>
    <w:rsid w:val="00E40627"/>
    <w:rsid w:val="00E40706"/>
    <w:rsid w:val="00E408A2"/>
    <w:rsid w:val="00E40B33"/>
    <w:rsid w:val="00E4110C"/>
    <w:rsid w:val="00E411C0"/>
    <w:rsid w:val="00E411F5"/>
    <w:rsid w:val="00E41529"/>
    <w:rsid w:val="00E41ED9"/>
    <w:rsid w:val="00E41FD1"/>
    <w:rsid w:val="00E42302"/>
    <w:rsid w:val="00E423A7"/>
    <w:rsid w:val="00E42884"/>
    <w:rsid w:val="00E42A2B"/>
    <w:rsid w:val="00E42B3B"/>
    <w:rsid w:val="00E42D65"/>
    <w:rsid w:val="00E43221"/>
    <w:rsid w:val="00E43411"/>
    <w:rsid w:val="00E43909"/>
    <w:rsid w:val="00E43C58"/>
    <w:rsid w:val="00E43DE4"/>
    <w:rsid w:val="00E43EC8"/>
    <w:rsid w:val="00E44A8E"/>
    <w:rsid w:val="00E45124"/>
    <w:rsid w:val="00E45195"/>
    <w:rsid w:val="00E45257"/>
    <w:rsid w:val="00E452E6"/>
    <w:rsid w:val="00E45899"/>
    <w:rsid w:val="00E459FC"/>
    <w:rsid w:val="00E45D50"/>
    <w:rsid w:val="00E46538"/>
    <w:rsid w:val="00E46545"/>
    <w:rsid w:val="00E46AC4"/>
    <w:rsid w:val="00E471D9"/>
    <w:rsid w:val="00E47502"/>
    <w:rsid w:val="00E47E8C"/>
    <w:rsid w:val="00E47F2E"/>
    <w:rsid w:val="00E47FD8"/>
    <w:rsid w:val="00E508BB"/>
    <w:rsid w:val="00E509CB"/>
    <w:rsid w:val="00E50CC1"/>
    <w:rsid w:val="00E50E2D"/>
    <w:rsid w:val="00E50E78"/>
    <w:rsid w:val="00E50E8E"/>
    <w:rsid w:val="00E50F5C"/>
    <w:rsid w:val="00E50F79"/>
    <w:rsid w:val="00E514DE"/>
    <w:rsid w:val="00E519D1"/>
    <w:rsid w:val="00E51AF8"/>
    <w:rsid w:val="00E51F06"/>
    <w:rsid w:val="00E52097"/>
    <w:rsid w:val="00E52242"/>
    <w:rsid w:val="00E524FD"/>
    <w:rsid w:val="00E527A6"/>
    <w:rsid w:val="00E5290C"/>
    <w:rsid w:val="00E52FA7"/>
    <w:rsid w:val="00E53449"/>
    <w:rsid w:val="00E53533"/>
    <w:rsid w:val="00E53623"/>
    <w:rsid w:val="00E53832"/>
    <w:rsid w:val="00E53DED"/>
    <w:rsid w:val="00E5407C"/>
    <w:rsid w:val="00E54265"/>
    <w:rsid w:val="00E545D7"/>
    <w:rsid w:val="00E54883"/>
    <w:rsid w:val="00E549DA"/>
    <w:rsid w:val="00E54E52"/>
    <w:rsid w:val="00E550AD"/>
    <w:rsid w:val="00E552EA"/>
    <w:rsid w:val="00E553CC"/>
    <w:rsid w:val="00E55455"/>
    <w:rsid w:val="00E5553F"/>
    <w:rsid w:val="00E559B8"/>
    <w:rsid w:val="00E559D8"/>
    <w:rsid w:val="00E55CA1"/>
    <w:rsid w:val="00E55E01"/>
    <w:rsid w:val="00E55F7B"/>
    <w:rsid w:val="00E5612A"/>
    <w:rsid w:val="00E561A4"/>
    <w:rsid w:val="00E563CE"/>
    <w:rsid w:val="00E565AE"/>
    <w:rsid w:val="00E56B69"/>
    <w:rsid w:val="00E56E10"/>
    <w:rsid w:val="00E56F6B"/>
    <w:rsid w:val="00E574A9"/>
    <w:rsid w:val="00E57B10"/>
    <w:rsid w:val="00E57BE4"/>
    <w:rsid w:val="00E57DCA"/>
    <w:rsid w:val="00E57E55"/>
    <w:rsid w:val="00E60309"/>
    <w:rsid w:val="00E603BA"/>
    <w:rsid w:val="00E604E1"/>
    <w:rsid w:val="00E60731"/>
    <w:rsid w:val="00E6092D"/>
    <w:rsid w:val="00E60935"/>
    <w:rsid w:val="00E6097E"/>
    <w:rsid w:val="00E60CBA"/>
    <w:rsid w:val="00E60E3F"/>
    <w:rsid w:val="00E60F68"/>
    <w:rsid w:val="00E611A0"/>
    <w:rsid w:val="00E616AB"/>
    <w:rsid w:val="00E61952"/>
    <w:rsid w:val="00E61B6B"/>
    <w:rsid w:val="00E61D43"/>
    <w:rsid w:val="00E62438"/>
    <w:rsid w:val="00E6263C"/>
    <w:rsid w:val="00E62739"/>
    <w:rsid w:val="00E62A94"/>
    <w:rsid w:val="00E62D5D"/>
    <w:rsid w:val="00E62E00"/>
    <w:rsid w:val="00E62EC5"/>
    <w:rsid w:val="00E630B4"/>
    <w:rsid w:val="00E63405"/>
    <w:rsid w:val="00E634B0"/>
    <w:rsid w:val="00E634EC"/>
    <w:rsid w:val="00E639F1"/>
    <w:rsid w:val="00E63F4C"/>
    <w:rsid w:val="00E64027"/>
    <w:rsid w:val="00E640C1"/>
    <w:rsid w:val="00E6469E"/>
    <w:rsid w:val="00E64BBC"/>
    <w:rsid w:val="00E65110"/>
    <w:rsid w:val="00E65170"/>
    <w:rsid w:val="00E656E5"/>
    <w:rsid w:val="00E6574B"/>
    <w:rsid w:val="00E65997"/>
    <w:rsid w:val="00E65CC8"/>
    <w:rsid w:val="00E65EAF"/>
    <w:rsid w:val="00E66253"/>
    <w:rsid w:val="00E66300"/>
    <w:rsid w:val="00E66708"/>
    <w:rsid w:val="00E669DE"/>
    <w:rsid w:val="00E66B42"/>
    <w:rsid w:val="00E66CB2"/>
    <w:rsid w:val="00E66FB4"/>
    <w:rsid w:val="00E67555"/>
    <w:rsid w:val="00E67716"/>
    <w:rsid w:val="00E67F06"/>
    <w:rsid w:val="00E70236"/>
    <w:rsid w:val="00E703F9"/>
    <w:rsid w:val="00E703FE"/>
    <w:rsid w:val="00E705EC"/>
    <w:rsid w:val="00E706B6"/>
    <w:rsid w:val="00E7070F"/>
    <w:rsid w:val="00E708A5"/>
    <w:rsid w:val="00E709C3"/>
    <w:rsid w:val="00E709EE"/>
    <w:rsid w:val="00E70B5A"/>
    <w:rsid w:val="00E70BBB"/>
    <w:rsid w:val="00E70BE0"/>
    <w:rsid w:val="00E70CEE"/>
    <w:rsid w:val="00E70D66"/>
    <w:rsid w:val="00E70E35"/>
    <w:rsid w:val="00E71795"/>
    <w:rsid w:val="00E71C4F"/>
    <w:rsid w:val="00E71FBC"/>
    <w:rsid w:val="00E72153"/>
    <w:rsid w:val="00E723F5"/>
    <w:rsid w:val="00E7243F"/>
    <w:rsid w:val="00E7252A"/>
    <w:rsid w:val="00E728D4"/>
    <w:rsid w:val="00E732D2"/>
    <w:rsid w:val="00E734FC"/>
    <w:rsid w:val="00E73593"/>
    <w:rsid w:val="00E73637"/>
    <w:rsid w:val="00E73647"/>
    <w:rsid w:val="00E73658"/>
    <w:rsid w:val="00E73A59"/>
    <w:rsid w:val="00E74179"/>
    <w:rsid w:val="00E74987"/>
    <w:rsid w:val="00E74EB6"/>
    <w:rsid w:val="00E75160"/>
    <w:rsid w:val="00E75288"/>
    <w:rsid w:val="00E7586B"/>
    <w:rsid w:val="00E75A0C"/>
    <w:rsid w:val="00E75AE8"/>
    <w:rsid w:val="00E75C6B"/>
    <w:rsid w:val="00E75C9F"/>
    <w:rsid w:val="00E75CAF"/>
    <w:rsid w:val="00E75D7B"/>
    <w:rsid w:val="00E75FE4"/>
    <w:rsid w:val="00E7604F"/>
    <w:rsid w:val="00E761C1"/>
    <w:rsid w:val="00E769B7"/>
    <w:rsid w:val="00E76A78"/>
    <w:rsid w:val="00E76E90"/>
    <w:rsid w:val="00E76F1C"/>
    <w:rsid w:val="00E76F2E"/>
    <w:rsid w:val="00E77195"/>
    <w:rsid w:val="00E77362"/>
    <w:rsid w:val="00E775BF"/>
    <w:rsid w:val="00E77DFC"/>
    <w:rsid w:val="00E80093"/>
    <w:rsid w:val="00E80453"/>
    <w:rsid w:val="00E8083F"/>
    <w:rsid w:val="00E80A13"/>
    <w:rsid w:val="00E80B85"/>
    <w:rsid w:val="00E81104"/>
    <w:rsid w:val="00E816F5"/>
    <w:rsid w:val="00E81861"/>
    <w:rsid w:val="00E81FD0"/>
    <w:rsid w:val="00E82687"/>
    <w:rsid w:val="00E82853"/>
    <w:rsid w:val="00E82AB5"/>
    <w:rsid w:val="00E82B45"/>
    <w:rsid w:val="00E82CF4"/>
    <w:rsid w:val="00E837E9"/>
    <w:rsid w:val="00E83C77"/>
    <w:rsid w:val="00E83D04"/>
    <w:rsid w:val="00E83F6C"/>
    <w:rsid w:val="00E8400C"/>
    <w:rsid w:val="00E8413D"/>
    <w:rsid w:val="00E841F5"/>
    <w:rsid w:val="00E84275"/>
    <w:rsid w:val="00E844D2"/>
    <w:rsid w:val="00E84719"/>
    <w:rsid w:val="00E8477E"/>
    <w:rsid w:val="00E8489B"/>
    <w:rsid w:val="00E849C8"/>
    <w:rsid w:val="00E84C3B"/>
    <w:rsid w:val="00E84FA9"/>
    <w:rsid w:val="00E851A2"/>
    <w:rsid w:val="00E854DE"/>
    <w:rsid w:val="00E85654"/>
    <w:rsid w:val="00E859D2"/>
    <w:rsid w:val="00E85EA3"/>
    <w:rsid w:val="00E85F88"/>
    <w:rsid w:val="00E860FF"/>
    <w:rsid w:val="00E86581"/>
    <w:rsid w:val="00E86E18"/>
    <w:rsid w:val="00E877D4"/>
    <w:rsid w:val="00E90324"/>
    <w:rsid w:val="00E9075C"/>
    <w:rsid w:val="00E9207D"/>
    <w:rsid w:val="00E9207E"/>
    <w:rsid w:val="00E921E2"/>
    <w:rsid w:val="00E925E2"/>
    <w:rsid w:val="00E92FAA"/>
    <w:rsid w:val="00E93275"/>
    <w:rsid w:val="00E9332A"/>
    <w:rsid w:val="00E9347F"/>
    <w:rsid w:val="00E93544"/>
    <w:rsid w:val="00E9393B"/>
    <w:rsid w:val="00E93B88"/>
    <w:rsid w:val="00E94A08"/>
    <w:rsid w:val="00E94B9E"/>
    <w:rsid w:val="00E94D2C"/>
    <w:rsid w:val="00E95024"/>
    <w:rsid w:val="00E95211"/>
    <w:rsid w:val="00E95247"/>
    <w:rsid w:val="00E952F8"/>
    <w:rsid w:val="00E9534A"/>
    <w:rsid w:val="00E956A2"/>
    <w:rsid w:val="00E95797"/>
    <w:rsid w:val="00E95AA4"/>
    <w:rsid w:val="00E95CB2"/>
    <w:rsid w:val="00E95DD5"/>
    <w:rsid w:val="00E97149"/>
    <w:rsid w:val="00E97643"/>
    <w:rsid w:val="00E9777C"/>
    <w:rsid w:val="00E97952"/>
    <w:rsid w:val="00E97DCD"/>
    <w:rsid w:val="00EA02CD"/>
    <w:rsid w:val="00EA06CC"/>
    <w:rsid w:val="00EA078D"/>
    <w:rsid w:val="00EA0985"/>
    <w:rsid w:val="00EA0E49"/>
    <w:rsid w:val="00EA0F1F"/>
    <w:rsid w:val="00EA11D7"/>
    <w:rsid w:val="00EA165F"/>
    <w:rsid w:val="00EA1A4F"/>
    <w:rsid w:val="00EA1B37"/>
    <w:rsid w:val="00EA1B4C"/>
    <w:rsid w:val="00EA1CA1"/>
    <w:rsid w:val="00EA2066"/>
    <w:rsid w:val="00EA20E4"/>
    <w:rsid w:val="00EA2134"/>
    <w:rsid w:val="00EA2264"/>
    <w:rsid w:val="00EA22BF"/>
    <w:rsid w:val="00EA27A7"/>
    <w:rsid w:val="00EA2988"/>
    <w:rsid w:val="00EA29C1"/>
    <w:rsid w:val="00EA2EE3"/>
    <w:rsid w:val="00EA342D"/>
    <w:rsid w:val="00EA34C9"/>
    <w:rsid w:val="00EA385B"/>
    <w:rsid w:val="00EA3AA1"/>
    <w:rsid w:val="00EA43ED"/>
    <w:rsid w:val="00EA5167"/>
    <w:rsid w:val="00EA52F3"/>
    <w:rsid w:val="00EA56DA"/>
    <w:rsid w:val="00EA5769"/>
    <w:rsid w:val="00EA5B8E"/>
    <w:rsid w:val="00EA62A7"/>
    <w:rsid w:val="00EA6802"/>
    <w:rsid w:val="00EA685F"/>
    <w:rsid w:val="00EA6BB0"/>
    <w:rsid w:val="00EA70F2"/>
    <w:rsid w:val="00EA7952"/>
    <w:rsid w:val="00EA7C01"/>
    <w:rsid w:val="00EA7CDC"/>
    <w:rsid w:val="00EA7E6F"/>
    <w:rsid w:val="00EA7EE1"/>
    <w:rsid w:val="00EB0E7A"/>
    <w:rsid w:val="00EB1411"/>
    <w:rsid w:val="00EB16D8"/>
    <w:rsid w:val="00EB1A49"/>
    <w:rsid w:val="00EB20D5"/>
    <w:rsid w:val="00EB231B"/>
    <w:rsid w:val="00EB2411"/>
    <w:rsid w:val="00EB262B"/>
    <w:rsid w:val="00EB2AF6"/>
    <w:rsid w:val="00EB2B9C"/>
    <w:rsid w:val="00EB2DD3"/>
    <w:rsid w:val="00EB33A6"/>
    <w:rsid w:val="00EB3614"/>
    <w:rsid w:val="00EB373E"/>
    <w:rsid w:val="00EB38E3"/>
    <w:rsid w:val="00EB3AC7"/>
    <w:rsid w:val="00EB3E1C"/>
    <w:rsid w:val="00EB4124"/>
    <w:rsid w:val="00EB4833"/>
    <w:rsid w:val="00EB4D96"/>
    <w:rsid w:val="00EB509F"/>
    <w:rsid w:val="00EB5335"/>
    <w:rsid w:val="00EB5B93"/>
    <w:rsid w:val="00EB5BAE"/>
    <w:rsid w:val="00EB5D74"/>
    <w:rsid w:val="00EB5DA2"/>
    <w:rsid w:val="00EB6056"/>
    <w:rsid w:val="00EB6072"/>
    <w:rsid w:val="00EB61D7"/>
    <w:rsid w:val="00EB62EB"/>
    <w:rsid w:val="00EB64A1"/>
    <w:rsid w:val="00EB67F9"/>
    <w:rsid w:val="00EB6824"/>
    <w:rsid w:val="00EB72AA"/>
    <w:rsid w:val="00EB73EB"/>
    <w:rsid w:val="00EB78C0"/>
    <w:rsid w:val="00EB7DDF"/>
    <w:rsid w:val="00EB7EEE"/>
    <w:rsid w:val="00EC012E"/>
    <w:rsid w:val="00EC01A5"/>
    <w:rsid w:val="00EC081C"/>
    <w:rsid w:val="00EC0CFC"/>
    <w:rsid w:val="00EC0E1E"/>
    <w:rsid w:val="00EC0F42"/>
    <w:rsid w:val="00EC1123"/>
    <w:rsid w:val="00EC1615"/>
    <w:rsid w:val="00EC194E"/>
    <w:rsid w:val="00EC1D07"/>
    <w:rsid w:val="00EC228D"/>
    <w:rsid w:val="00EC2BA2"/>
    <w:rsid w:val="00EC2CF8"/>
    <w:rsid w:val="00EC2DC2"/>
    <w:rsid w:val="00EC32F2"/>
    <w:rsid w:val="00EC3658"/>
    <w:rsid w:val="00EC3AF1"/>
    <w:rsid w:val="00EC40E4"/>
    <w:rsid w:val="00EC4363"/>
    <w:rsid w:val="00EC4DB7"/>
    <w:rsid w:val="00EC5033"/>
    <w:rsid w:val="00EC5536"/>
    <w:rsid w:val="00EC60BF"/>
    <w:rsid w:val="00EC6221"/>
    <w:rsid w:val="00EC6601"/>
    <w:rsid w:val="00EC6CB1"/>
    <w:rsid w:val="00EC6EF7"/>
    <w:rsid w:val="00EC7077"/>
    <w:rsid w:val="00EC7382"/>
    <w:rsid w:val="00EC740B"/>
    <w:rsid w:val="00EC76CB"/>
    <w:rsid w:val="00EC76F3"/>
    <w:rsid w:val="00EC786E"/>
    <w:rsid w:val="00EC79C2"/>
    <w:rsid w:val="00EC7A79"/>
    <w:rsid w:val="00EC7CD5"/>
    <w:rsid w:val="00ED0641"/>
    <w:rsid w:val="00ED079D"/>
    <w:rsid w:val="00ED0986"/>
    <w:rsid w:val="00ED0DC5"/>
    <w:rsid w:val="00ED0ED1"/>
    <w:rsid w:val="00ED1E61"/>
    <w:rsid w:val="00ED1EC6"/>
    <w:rsid w:val="00ED2035"/>
    <w:rsid w:val="00ED219A"/>
    <w:rsid w:val="00ED21CD"/>
    <w:rsid w:val="00ED22D4"/>
    <w:rsid w:val="00ED23C0"/>
    <w:rsid w:val="00ED2508"/>
    <w:rsid w:val="00ED253E"/>
    <w:rsid w:val="00ED260B"/>
    <w:rsid w:val="00ED2673"/>
    <w:rsid w:val="00ED2BF6"/>
    <w:rsid w:val="00ED332D"/>
    <w:rsid w:val="00ED34B6"/>
    <w:rsid w:val="00ED3B94"/>
    <w:rsid w:val="00ED4006"/>
    <w:rsid w:val="00ED45EC"/>
    <w:rsid w:val="00ED47A3"/>
    <w:rsid w:val="00ED48C6"/>
    <w:rsid w:val="00ED49EC"/>
    <w:rsid w:val="00ED514D"/>
    <w:rsid w:val="00ED627B"/>
    <w:rsid w:val="00ED6537"/>
    <w:rsid w:val="00ED6866"/>
    <w:rsid w:val="00ED6BEB"/>
    <w:rsid w:val="00ED733A"/>
    <w:rsid w:val="00ED78BD"/>
    <w:rsid w:val="00ED7C66"/>
    <w:rsid w:val="00ED7C9D"/>
    <w:rsid w:val="00ED7D69"/>
    <w:rsid w:val="00ED7EA5"/>
    <w:rsid w:val="00EE01F7"/>
    <w:rsid w:val="00EE02D6"/>
    <w:rsid w:val="00EE0569"/>
    <w:rsid w:val="00EE0596"/>
    <w:rsid w:val="00EE05E0"/>
    <w:rsid w:val="00EE089C"/>
    <w:rsid w:val="00EE0992"/>
    <w:rsid w:val="00EE0C6C"/>
    <w:rsid w:val="00EE0E37"/>
    <w:rsid w:val="00EE0F74"/>
    <w:rsid w:val="00EE1461"/>
    <w:rsid w:val="00EE1881"/>
    <w:rsid w:val="00EE19C5"/>
    <w:rsid w:val="00EE1B29"/>
    <w:rsid w:val="00EE20FE"/>
    <w:rsid w:val="00EE2603"/>
    <w:rsid w:val="00EE2683"/>
    <w:rsid w:val="00EE2866"/>
    <w:rsid w:val="00EE2867"/>
    <w:rsid w:val="00EE3440"/>
    <w:rsid w:val="00EE3486"/>
    <w:rsid w:val="00EE359C"/>
    <w:rsid w:val="00EE3C99"/>
    <w:rsid w:val="00EE4161"/>
    <w:rsid w:val="00EE46C7"/>
    <w:rsid w:val="00EE49B6"/>
    <w:rsid w:val="00EE4A0A"/>
    <w:rsid w:val="00EE4AEB"/>
    <w:rsid w:val="00EE4F23"/>
    <w:rsid w:val="00EE5021"/>
    <w:rsid w:val="00EE52B1"/>
    <w:rsid w:val="00EE58C4"/>
    <w:rsid w:val="00EE59A4"/>
    <w:rsid w:val="00EE5AD8"/>
    <w:rsid w:val="00EE6250"/>
    <w:rsid w:val="00EE62B8"/>
    <w:rsid w:val="00EE6643"/>
    <w:rsid w:val="00EE6794"/>
    <w:rsid w:val="00EE68F7"/>
    <w:rsid w:val="00EE6DF8"/>
    <w:rsid w:val="00EE708D"/>
    <w:rsid w:val="00EE71C2"/>
    <w:rsid w:val="00EE7290"/>
    <w:rsid w:val="00EE7437"/>
    <w:rsid w:val="00EE7522"/>
    <w:rsid w:val="00EE78B4"/>
    <w:rsid w:val="00EE7B47"/>
    <w:rsid w:val="00EF0440"/>
    <w:rsid w:val="00EF058C"/>
    <w:rsid w:val="00EF066B"/>
    <w:rsid w:val="00EF0EB1"/>
    <w:rsid w:val="00EF161F"/>
    <w:rsid w:val="00EF162E"/>
    <w:rsid w:val="00EF17C9"/>
    <w:rsid w:val="00EF19FF"/>
    <w:rsid w:val="00EF1F4F"/>
    <w:rsid w:val="00EF2303"/>
    <w:rsid w:val="00EF25EF"/>
    <w:rsid w:val="00EF293E"/>
    <w:rsid w:val="00EF2C4B"/>
    <w:rsid w:val="00EF2EE1"/>
    <w:rsid w:val="00EF3092"/>
    <w:rsid w:val="00EF32E3"/>
    <w:rsid w:val="00EF331A"/>
    <w:rsid w:val="00EF353B"/>
    <w:rsid w:val="00EF36FD"/>
    <w:rsid w:val="00EF3D8E"/>
    <w:rsid w:val="00EF415D"/>
    <w:rsid w:val="00EF42AC"/>
    <w:rsid w:val="00EF452D"/>
    <w:rsid w:val="00EF46DB"/>
    <w:rsid w:val="00EF472E"/>
    <w:rsid w:val="00EF4CD3"/>
    <w:rsid w:val="00EF4CF6"/>
    <w:rsid w:val="00EF4D21"/>
    <w:rsid w:val="00EF4E46"/>
    <w:rsid w:val="00EF512B"/>
    <w:rsid w:val="00EF568D"/>
    <w:rsid w:val="00EF56C5"/>
    <w:rsid w:val="00EF5A2B"/>
    <w:rsid w:val="00EF5AAC"/>
    <w:rsid w:val="00EF5D41"/>
    <w:rsid w:val="00EF604C"/>
    <w:rsid w:val="00EF63C9"/>
    <w:rsid w:val="00EF63E7"/>
    <w:rsid w:val="00EF6580"/>
    <w:rsid w:val="00EF65BC"/>
    <w:rsid w:val="00EF65E2"/>
    <w:rsid w:val="00EF6643"/>
    <w:rsid w:val="00EF6683"/>
    <w:rsid w:val="00EF717B"/>
    <w:rsid w:val="00EF7909"/>
    <w:rsid w:val="00EF7B57"/>
    <w:rsid w:val="00F00039"/>
    <w:rsid w:val="00F00201"/>
    <w:rsid w:val="00F00211"/>
    <w:rsid w:val="00F00378"/>
    <w:rsid w:val="00F00691"/>
    <w:rsid w:val="00F006E0"/>
    <w:rsid w:val="00F00AF5"/>
    <w:rsid w:val="00F012A2"/>
    <w:rsid w:val="00F0136E"/>
    <w:rsid w:val="00F01420"/>
    <w:rsid w:val="00F018AF"/>
    <w:rsid w:val="00F01ADE"/>
    <w:rsid w:val="00F02025"/>
    <w:rsid w:val="00F020A3"/>
    <w:rsid w:val="00F022E1"/>
    <w:rsid w:val="00F026AB"/>
    <w:rsid w:val="00F02C6F"/>
    <w:rsid w:val="00F02F14"/>
    <w:rsid w:val="00F03207"/>
    <w:rsid w:val="00F034D9"/>
    <w:rsid w:val="00F0379A"/>
    <w:rsid w:val="00F03979"/>
    <w:rsid w:val="00F03E35"/>
    <w:rsid w:val="00F0413D"/>
    <w:rsid w:val="00F04293"/>
    <w:rsid w:val="00F048E4"/>
    <w:rsid w:val="00F04B22"/>
    <w:rsid w:val="00F05203"/>
    <w:rsid w:val="00F05342"/>
    <w:rsid w:val="00F05345"/>
    <w:rsid w:val="00F05435"/>
    <w:rsid w:val="00F0546C"/>
    <w:rsid w:val="00F054DD"/>
    <w:rsid w:val="00F05A8D"/>
    <w:rsid w:val="00F05C93"/>
    <w:rsid w:val="00F05D6D"/>
    <w:rsid w:val="00F060BA"/>
    <w:rsid w:val="00F060BE"/>
    <w:rsid w:val="00F06549"/>
    <w:rsid w:val="00F06706"/>
    <w:rsid w:val="00F0687B"/>
    <w:rsid w:val="00F06C41"/>
    <w:rsid w:val="00F06D8D"/>
    <w:rsid w:val="00F06F6C"/>
    <w:rsid w:val="00F0700A"/>
    <w:rsid w:val="00F0708B"/>
    <w:rsid w:val="00F07A37"/>
    <w:rsid w:val="00F07A49"/>
    <w:rsid w:val="00F07E92"/>
    <w:rsid w:val="00F07F8F"/>
    <w:rsid w:val="00F10191"/>
    <w:rsid w:val="00F1083C"/>
    <w:rsid w:val="00F10A87"/>
    <w:rsid w:val="00F10E4A"/>
    <w:rsid w:val="00F10F93"/>
    <w:rsid w:val="00F1111D"/>
    <w:rsid w:val="00F11A63"/>
    <w:rsid w:val="00F11BFA"/>
    <w:rsid w:val="00F11F23"/>
    <w:rsid w:val="00F12481"/>
    <w:rsid w:val="00F128E1"/>
    <w:rsid w:val="00F12EF7"/>
    <w:rsid w:val="00F1375F"/>
    <w:rsid w:val="00F137FD"/>
    <w:rsid w:val="00F13CDB"/>
    <w:rsid w:val="00F13ED0"/>
    <w:rsid w:val="00F14390"/>
    <w:rsid w:val="00F147B6"/>
    <w:rsid w:val="00F1591B"/>
    <w:rsid w:val="00F15A05"/>
    <w:rsid w:val="00F15A39"/>
    <w:rsid w:val="00F15C99"/>
    <w:rsid w:val="00F15D38"/>
    <w:rsid w:val="00F160B7"/>
    <w:rsid w:val="00F16275"/>
    <w:rsid w:val="00F16569"/>
    <w:rsid w:val="00F16AE8"/>
    <w:rsid w:val="00F16CDB"/>
    <w:rsid w:val="00F16EFC"/>
    <w:rsid w:val="00F17304"/>
    <w:rsid w:val="00F17895"/>
    <w:rsid w:val="00F179CD"/>
    <w:rsid w:val="00F17A14"/>
    <w:rsid w:val="00F17AC2"/>
    <w:rsid w:val="00F17F3B"/>
    <w:rsid w:val="00F17FA9"/>
    <w:rsid w:val="00F205C1"/>
    <w:rsid w:val="00F20841"/>
    <w:rsid w:val="00F20BDC"/>
    <w:rsid w:val="00F2107A"/>
    <w:rsid w:val="00F211E3"/>
    <w:rsid w:val="00F2133A"/>
    <w:rsid w:val="00F2151C"/>
    <w:rsid w:val="00F21630"/>
    <w:rsid w:val="00F21655"/>
    <w:rsid w:val="00F217B0"/>
    <w:rsid w:val="00F21AE6"/>
    <w:rsid w:val="00F21AF7"/>
    <w:rsid w:val="00F21B46"/>
    <w:rsid w:val="00F21B5C"/>
    <w:rsid w:val="00F2217A"/>
    <w:rsid w:val="00F22352"/>
    <w:rsid w:val="00F22756"/>
    <w:rsid w:val="00F2277E"/>
    <w:rsid w:val="00F22AA5"/>
    <w:rsid w:val="00F22FD5"/>
    <w:rsid w:val="00F23590"/>
    <w:rsid w:val="00F23826"/>
    <w:rsid w:val="00F244AA"/>
    <w:rsid w:val="00F24692"/>
    <w:rsid w:val="00F246D2"/>
    <w:rsid w:val="00F24E23"/>
    <w:rsid w:val="00F24E6B"/>
    <w:rsid w:val="00F24FAE"/>
    <w:rsid w:val="00F25081"/>
    <w:rsid w:val="00F250CE"/>
    <w:rsid w:val="00F25543"/>
    <w:rsid w:val="00F255C7"/>
    <w:rsid w:val="00F25AAF"/>
    <w:rsid w:val="00F26204"/>
    <w:rsid w:val="00F26234"/>
    <w:rsid w:val="00F263E0"/>
    <w:rsid w:val="00F26FFD"/>
    <w:rsid w:val="00F2708A"/>
    <w:rsid w:val="00F270EE"/>
    <w:rsid w:val="00F2728D"/>
    <w:rsid w:val="00F2788F"/>
    <w:rsid w:val="00F27C77"/>
    <w:rsid w:val="00F27C89"/>
    <w:rsid w:val="00F27DDA"/>
    <w:rsid w:val="00F27F26"/>
    <w:rsid w:val="00F3025D"/>
    <w:rsid w:val="00F305FD"/>
    <w:rsid w:val="00F306C9"/>
    <w:rsid w:val="00F307EC"/>
    <w:rsid w:val="00F30843"/>
    <w:rsid w:val="00F30A6B"/>
    <w:rsid w:val="00F30ACC"/>
    <w:rsid w:val="00F30E2C"/>
    <w:rsid w:val="00F30E5F"/>
    <w:rsid w:val="00F31205"/>
    <w:rsid w:val="00F31968"/>
    <w:rsid w:val="00F31997"/>
    <w:rsid w:val="00F31D4A"/>
    <w:rsid w:val="00F31EF2"/>
    <w:rsid w:val="00F31F32"/>
    <w:rsid w:val="00F321C8"/>
    <w:rsid w:val="00F323D2"/>
    <w:rsid w:val="00F32613"/>
    <w:rsid w:val="00F326E4"/>
    <w:rsid w:val="00F32705"/>
    <w:rsid w:val="00F32C4D"/>
    <w:rsid w:val="00F33597"/>
    <w:rsid w:val="00F33901"/>
    <w:rsid w:val="00F33A05"/>
    <w:rsid w:val="00F33A96"/>
    <w:rsid w:val="00F33B93"/>
    <w:rsid w:val="00F3425C"/>
    <w:rsid w:val="00F343A9"/>
    <w:rsid w:val="00F34D8F"/>
    <w:rsid w:val="00F35891"/>
    <w:rsid w:val="00F35A8A"/>
    <w:rsid w:val="00F35D1B"/>
    <w:rsid w:val="00F36359"/>
    <w:rsid w:val="00F363AA"/>
    <w:rsid w:val="00F36510"/>
    <w:rsid w:val="00F3656E"/>
    <w:rsid w:val="00F365DB"/>
    <w:rsid w:val="00F36C1C"/>
    <w:rsid w:val="00F36D03"/>
    <w:rsid w:val="00F37202"/>
    <w:rsid w:val="00F37354"/>
    <w:rsid w:val="00F37423"/>
    <w:rsid w:val="00F3743C"/>
    <w:rsid w:val="00F3763F"/>
    <w:rsid w:val="00F3783D"/>
    <w:rsid w:val="00F37AD5"/>
    <w:rsid w:val="00F37D2A"/>
    <w:rsid w:val="00F4088B"/>
    <w:rsid w:val="00F40A8B"/>
    <w:rsid w:val="00F40C2C"/>
    <w:rsid w:val="00F40EFE"/>
    <w:rsid w:val="00F4113F"/>
    <w:rsid w:val="00F412BA"/>
    <w:rsid w:val="00F41696"/>
    <w:rsid w:val="00F418F5"/>
    <w:rsid w:val="00F41AC4"/>
    <w:rsid w:val="00F41C5C"/>
    <w:rsid w:val="00F41CB4"/>
    <w:rsid w:val="00F41F39"/>
    <w:rsid w:val="00F420B9"/>
    <w:rsid w:val="00F422B0"/>
    <w:rsid w:val="00F42771"/>
    <w:rsid w:val="00F42C86"/>
    <w:rsid w:val="00F42E95"/>
    <w:rsid w:val="00F42F3A"/>
    <w:rsid w:val="00F431DE"/>
    <w:rsid w:val="00F43227"/>
    <w:rsid w:val="00F43689"/>
    <w:rsid w:val="00F4399F"/>
    <w:rsid w:val="00F43EEF"/>
    <w:rsid w:val="00F43FFB"/>
    <w:rsid w:val="00F4448F"/>
    <w:rsid w:val="00F4455C"/>
    <w:rsid w:val="00F4467F"/>
    <w:rsid w:val="00F44C4B"/>
    <w:rsid w:val="00F44ED2"/>
    <w:rsid w:val="00F45195"/>
    <w:rsid w:val="00F455EC"/>
    <w:rsid w:val="00F455F9"/>
    <w:rsid w:val="00F45883"/>
    <w:rsid w:val="00F45A2E"/>
    <w:rsid w:val="00F45C00"/>
    <w:rsid w:val="00F45CBC"/>
    <w:rsid w:val="00F45CDA"/>
    <w:rsid w:val="00F45F94"/>
    <w:rsid w:val="00F46152"/>
    <w:rsid w:val="00F46285"/>
    <w:rsid w:val="00F462F1"/>
    <w:rsid w:val="00F46384"/>
    <w:rsid w:val="00F46611"/>
    <w:rsid w:val="00F46841"/>
    <w:rsid w:val="00F46A70"/>
    <w:rsid w:val="00F46C03"/>
    <w:rsid w:val="00F46E62"/>
    <w:rsid w:val="00F4704A"/>
    <w:rsid w:val="00F478F9"/>
    <w:rsid w:val="00F4791A"/>
    <w:rsid w:val="00F47C88"/>
    <w:rsid w:val="00F503A3"/>
    <w:rsid w:val="00F50637"/>
    <w:rsid w:val="00F514A1"/>
    <w:rsid w:val="00F51897"/>
    <w:rsid w:val="00F5213E"/>
    <w:rsid w:val="00F521B7"/>
    <w:rsid w:val="00F5226B"/>
    <w:rsid w:val="00F52A87"/>
    <w:rsid w:val="00F52D64"/>
    <w:rsid w:val="00F53193"/>
    <w:rsid w:val="00F53204"/>
    <w:rsid w:val="00F53E5C"/>
    <w:rsid w:val="00F54194"/>
    <w:rsid w:val="00F54471"/>
    <w:rsid w:val="00F5474A"/>
    <w:rsid w:val="00F548B4"/>
    <w:rsid w:val="00F54B7D"/>
    <w:rsid w:val="00F54C20"/>
    <w:rsid w:val="00F54C32"/>
    <w:rsid w:val="00F54CB7"/>
    <w:rsid w:val="00F54DD8"/>
    <w:rsid w:val="00F5514A"/>
    <w:rsid w:val="00F552C0"/>
    <w:rsid w:val="00F553B7"/>
    <w:rsid w:val="00F55F8F"/>
    <w:rsid w:val="00F56024"/>
    <w:rsid w:val="00F56091"/>
    <w:rsid w:val="00F56258"/>
    <w:rsid w:val="00F564E9"/>
    <w:rsid w:val="00F565F0"/>
    <w:rsid w:val="00F5664F"/>
    <w:rsid w:val="00F5685C"/>
    <w:rsid w:val="00F56E02"/>
    <w:rsid w:val="00F57AF3"/>
    <w:rsid w:val="00F57C25"/>
    <w:rsid w:val="00F60097"/>
    <w:rsid w:val="00F600BD"/>
    <w:rsid w:val="00F60362"/>
    <w:rsid w:val="00F604C1"/>
    <w:rsid w:val="00F60524"/>
    <w:rsid w:val="00F60744"/>
    <w:rsid w:val="00F60982"/>
    <w:rsid w:val="00F60A4D"/>
    <w:rsid w:val="00F60A53"/>
    <w:rsid w:val="00F60A96"/>
    <w:rsid w:val="00F60A9A"/>
    <w:rsid w:val="00F611FF"/>
    <w:rsid w:val="00F614B0"/>
    <w:rsid w:val="00F614C9"/>
    <w:rsid w:val="00F615F2"/>
    <w:rsid w:val="00F6172E"/>
    <w:rsid w:val="00F61BBA"/>
    <w:rsid w:val="00F61F37"/>
    <w:rsid w:val="00F61F68"/>
    <w:rsid w:val="00F620D7"/>
    <w:rsid w:val="00F62275"/>
    <w:rsid w:val="00F622E3"/>
    <w:rsid w:val="00F62627"/>
    <w:rsid w:val="00F628A0"/>
    <w:rsid w:val="00F62ABE"/>
    <w:rsid w:val="00F62C03"/>
    <w:rsid w:val="00F631F7"/>
    <w:rsid w:val="00F63321"/>
    <w:rsid w:val="00F63536"/>
    <w:rsid w:val="00F6365C"/>
    <w:rsid w:val="00F63B3F"/>
    <w:rsid w:val="00F63B67"/>
    <w:rsid w:val="00F63CF0"/>
    <w:rsid w:val="00F642A7"/>
    <w:rsid w:val="00F64315"/>
    <w:rsid w:val="00F64841"/>
    <w:rsid w:val="00F64DD9"/>
    <w:rsid w:val="00F64E1D"/>
    <w:rsid w:val="00F64ECA"/>
    <w:rsid w:val="00F64FE5"/>
    <w:rsid w:val="00F65101"/>
    <w:rsid w:val="00F65373"/>
    <w:rsid w:val="00F65D40"/>
    <w:rsid w:val="00F65E25"/>
    <w:rsid w:val="00F65EAB"/>
    <w:rsid w:val="00F65F47"/>
    <w:rsid w:val="00F662A9"/>
    <w:rsid w:val="00F6635B"/>
    <w:rsid w:val="00F6653D"/>
    <w:rsid w:val="00F66691"/>
    <w:rsid w:val="00F66768"/>
    <w:rsid w:val="00F670C0"/>
    <w:rsid w:val="00F67131"/>
    <w:rsid w:val="00F6777E"/>
    <w:rsid w:val="00F67A9A"/>
    <w:rsid w:val="00F67BBB"/>
    <w:rsid w:val="00F7006D"/>
    <w:rsid w:val="00F70126"/>
    <w:rsid w:val="00F703D5"/>
    <w:rsid w:val="00F704B2"/>
    <w:rsid w:val="00F706D6"/>
    <w:rsid w:val="00F70775"/>
    <w:rsid w:val="00F70D04"/>
    <w:rsid w:val="00F70E06"/>
    <w:rsid w:val="00F70F53"/>
    <w:rsid w:val="00F712D5"/>
    <w:rsid w:val="00F71B3E"/>
    <w:rsid w:val="00F71F04"/>
    <w:rsid w:val="00F72842"/>
    <w:rsid w:val="00F72B98"/>
    <w:rsid w:val="00F7310A"/>
    <w:rsid w:val="00F73312"/>
    <w:rsid w:val="00F733B9"/>
    <w:rsid w:val="00F736A9"/>
    <w:rsid w:val="00F73ABB"/>
    <w:rsid w:val="00F74032"/>
    <w:rsid w:val="00F740B5"/>
    <w:rsid w:val="00F742CC"/>
    <w:rsid w:val="00F74496"/>
    <w:rsid w:val="00F74DB4"/>
    <w:rsid w:val="00F74DC6"/>
    <w:rsid w:val="00F7522D"/>
    <w:rsid w:val="00F75FF4"/>
    <w:rsid w:val="00F764B2"/>
    <w:rsid w:val="00F7675E"/>
    <w:rsid w:val="00F76919"/>
    <w:rsid w:val="00F76BA7"/>
    <w:rsid w:val="00F76E6F"/>
    <w:rsid w:val="00F7714B"/>
    <w:rsid w:val="00F77221"/>
    <w:rsid w:val="00F775B5"/>
    <w:rsid w:val="00F77610"/>
    <w:rsid w:val="00F77621"/>
    <w:rsid w:val="00F776A9"/>
    <w:rsid w:val="00F778D1"/>
    <w:rsid w:val="00F77911"/>
    <w:rsid w:val="00F77BEE"/>
    <w:rsid w:val="00F77C09"/>
    <w:rsid w:val="00F77E1F"/>
    <w:rsid w:val="00F77F17"/>
    <w:rsid w:val="00F8019E"/>
    <w:rsid w:val="00F80823"/>
    <w:rsid w:val="00F81582"/>
    <w:rsid w:val="00F817C9"/>
    <w:rsid w:val="00F818FE"/>
    <w:rsid w:val="00F81E0A"/>
    <w:rsid w:val="00F81E13"/>
    <w:rsid w:val="00F81FC1"/>
    <w:rsid w:val="00F81FE4"/>
    <w:rsid w:val="00F821F4"/>
    <w:rsid w:val="00F822A6"/>
    <w:rsid w:val="00F82578"/>
    <w:rsid w:val="00F8358F"/>
    <w:rsid w:val="00F835AF"/>
    <w:rsid w:val="00F83748"/>
    <w:rsid w:val="00F83BE9"/>
    <w:rsid w:val="00F83D87"/>
    <w:rsid w:val="00F8408E"/>
    <w:rsid w:val="00F84749"/>
    <w:rsid w:val="00F849A9"/>
    <w:rsid w:val="00F84A09"/>
    <w:rsid w:val="00F84C8A"/>
    <w:rsid w:val="00F84D78"/>
    <w:rsid w:val="00F84DE7"/>
    <w:rsid w:val="00F84E3E"/>
    <w:rsid w:val="00F84E7E"/>
    <w:rsid w:val="00F84FD6"/>
    <w:rsid w:val="00F85562"/>
    <w:rsid w:val="00F8572E"/>
    <w:rsid w:val="00F85860"/>
    <w:rsid w:val="00F85B5D"/>
    <w:rsid w:val="00F85BE2"/>
    <w:rsid w:val="00F85EF1"/>
    <w:rsid w:val="00F85F7C"/>
    <w:rsid w:val="00F8627C"/>
    <w:rsid w:val="00F86560"/>
    <w:rsid w:val="00F8683B"/>
    <w:rsid w:val="00F86B61"/>
    <w:rsid w:val="00F86C2D"/>
    <w:rsid w:val="00F86C67"/>
    <w:rsid w:val="00F86C77"/>
    <w:rsid w:val="00F86CD9"/>
    <w:rsid w:val="00F873EA"/>
    <w:rsid w:val="00F87406"/>
    <w:rsid w:val="00F875B7"/>
    <w:rsid w:val="00F875C8"/>
    <w:rsid w:val="00F8772E"/>
    <w:rsid w:val="00F87A22"/>
    <w:rsid w:val="00F87C89"/>
    <w:rsid w:val="00F87F7E"/>
    <w:rsid w:val="00F902E8"/>
    <w:rsid w:val="00F9048D"/>
    <w:rsid w:val="00F90512"/>
    <w:rsid w:val="00F90517"/>
    <w:rsid w:val="00F90950"/>
    <w:rsid w:val="00F90C34"/>
    <w:rsid w:val="00F90DF8"/>
    <w:rsid w:val="00F9112F"/>
    <w:rsid w:val="00F912B3"/>
    <w:rsid w:val="00F922A2"/>
    <w:rsid w:val="00F92605"/>
    <w:rsid w:val="00F92892"/>
    <w:rsid w:val="00F92A68"/>
    <w:rsid w:val="00F92C3E"/>
    <w:rsid w:val="00F9343B"/>
    <w:rsid w:val="00F93859"/>
    <w:rsid w:val="00F93C97"/>
    <w:rsid w:val="00F93E10"/>
    <w:rsid w:val="00F93EB6"/>
    <w:rsid w:val="00F93F6F"/>
    <w:rsid w:val="00F93F8F"/>
    <w:rsid w:val="00F940BF"/>
    <w:rsid w:val="00F94B67"/>
    <w:rsid w:val="00F94F08"/>
    <w:rsid w:val="00F95335"/>
    <w:rsid w:val="00F953AF"/>
    <w:rsid w:val="00F95565"/>
    <w:rsid w:val="00F956A2"/>
    <w:rsid w:val="00F95863"/>
    <w:rsid w:val="00F95C82"/>
    <w:rsid w:val="00F95D01"/>
    <w:rsid w:val="00F96277"/>
    <w:rsid w:val="00F9629C"/>
    <w:rsid w:val="00F9658B"/>
    <w:rsid w:val="00F966F4"/>
    <w:rsid w:val="00F96BD1"/>
    <w:rsid w:val="00F96D75"/>
    <w:rsid w:val="00FA0519"/>
    <w:rsid w:val="00FA0A55"/>
    <w:rsid w:val="00FA0A8D"/>
    <w:rsid w:val="00FA0B25"/>
    <w:rsid w:val="00FA0CCC"/>
    <w:rsid w:val="00FA107C"/>
    <w:rsid w:val="00FA10B9"/>
    <w:rsid w:val="00FA15F5"/>
    <w:rsid w:val="00FA1B65"/>
    <w:rsid w:val="00FA1D4E"/>
    <w:rsid w:val="00FA2132"/>
    <w:rsid w:val="00FA2231"/>
    <w:rsid w:val="00FA2506"/>
    <w:rsid w:val="00FA255E"/>
    <w:rsid w:val="00FA277F"/>
    <w:rsid w:val="00FA2789"/>
    <w:rsid w:val="00FA2DB0"/>
    <w:rsid w:val="00FA2F22"/>
    <w:rsid w:val="00FA2F3C"/>
    <w:rsid w:val="00FA2FE0"/>
    <w:rsid w:val="00FA30A8"/>
    <w:rsid w:val="00FA3123"/>
    <w:rsid w:val="00FA3987"/>
    <w:rsid w:val="00FA3B2A"/>
    <w:rsid w:val="00FA407E"/>
    <w:rsid w:val="00FA40DA"/>
    <w:rsid w:val="00FA435A"/>
    <w:rsid w:val="00FA44A6"/>
    <w:rsid w:val="00FA47DE"/>
    <w:rsid w:val="00FA4922"/>
    <w:rsid w:val="00FA59DC"/>
    <w:rsid w:val="00FA5A48"/>
    <w:rsid w:val="00FA5B07"/>
    <w:rsid w:val="00FA5F9F"/>
    <w:rsid w:val="00FA6104"/>
    <w:rsid w:val="00FA62F5"/>
    <w:rsid w:val="00FA6464"/>
    <w:rsid w:val="00FA66C2"/>
    <w:rsid w:val="00FA6709"/>
    <w:rsid w:val="00FA6BED"/>
    <w:rsid w:val="00FA6F0F"/>
    <w:rsid w:val="00FA71C9"/>
    <w:rsid w:val="00FA734C"/>
    <w:rsid w:val="00FA74B7"/>
    <w:rsid w:val="00FA74F8"/>
    <w:rsid w:val="00FA7A37"/>
    <w:rsid w:val="00FA7A3D"/>
    <w:rsid w:val="00FA7B20"/>
    <w:rsid w:val="00FA7C89"/>
    <w:rsid w:val="00FB0132"/>
    <w:rsid w:val="00FB02EE"/>
    <w:rsid w:val="00FB033B"/>
    <w:rsid w:val="00FB09A3"/>
    <w:rsid w:val="00FB0DD9"/>
    <w:rsid w:val="00FB0E11"/>
    <w:rsid w:val="00FB153C"/>
    <w:rsid w:val="00FB16C5"/>
    <w:rsid w:val="00FB1836"/>
    <w:rsid w:val="00FB1D46"/>
    <w:rsid w:val="00FB1E2D"/>
    <w:rsid w:val="00FB20AF"/>
    <w:rsid w:val="00FB286C"/>
    <w:rsid w:val="00FB32BA"/>
    <w:rsid w:val="00FB3510"/>
    <w:rsid w:val="00FB36E3"/>
    <w:rsid w:val="00FB3AD0"/>
    <w:rsid w:val="00FB3DC0"/>
    <w:rsid w:val="00FB3EAB"/>
    <w:rsid w:val="00FB474C"/>
    <w:rsid w:val="00FB4798"/>
    <w:rsid w:val="00FB486A"/>
    <w:rsid w:val="00FB4ACA"/>
    <w:rsid w:val="00FB50C0"/>
    <w:rsid w:val="00FB55CF"/>
    <w:rsid w:val="00FB612C"/>
    <w:rsid w:val="00FB65E2"/>
    <w:rsid w:val="00FB679F"/>
    <w:rsid w:val="00FB6C26"/>
    <w:rsid w:val="00FB6CE1"/>
    <w:rsid w:val="00FB6FC7"/>
    <w:rsid w:val="00FB7142"/>
    <w:rsid w:val="00FB7D63"/>
    <w:rsid w:val="00FB7EAD"/>
    <w:rsid w:val="00FC0301"/>
    <w:rsid w:val="00FC0371"/>
    <w:rsid w:val="00FC0570"/>
    <w:rsid w:val="00FC0BD4"/>
    <w:rsid w:val="00FC106F"/>
    <w:rsid w:val="00FC1989"/>
    <w:rsid w:val="00FC1A54"/>
    <w:rsid w:val="00FC1DA7"/>
    <w:rsid w:val="00FC1F5F"/>
    <w:rsid w:val="00FC21A2"/>
    <w:rsid w:val="00FC24AC"/>
    <w:rsid w:val="00FC258E"/>
    <w:rsid w:val="00FC26AB"/>
    <w:rsid w:val="00FC2992"/>
    <w:rsid w:val="00FC2FE3"/>
    <w:rsid w:val="00FC36E9"/>
    <w:rsid w:val="00FC371F"/>
    <w:rsid w:val="00FC3735"/>
    <w:rsid w:val="00FC3A78"/>
    <w:rsid w:val="00FC473D"/>
    <w:rsid w:val="00FC4900"/>
    <w:rsid w:val="00FC4A2E"/>
    <w:rsid w:val="00FC4AED"/>
    <w:rsid w:val="00FC4F2C"/>
    <w:rsid w:val="00FC5181"/>
    <w:rsid w:val="00FC53BD"/>
    <w:rsid w:val="00FC563D"/>
    <w:rsid w:val="00FC5C2A"/>
    <w:rsid w:val="00FC5CB6"/>
    <w:rsid w:val="00FC5D13"/>
    <w:rsid w:val="00FC5DEA"/>
    <w:rsid w:val="00FC6136"/>
    <w:rsid w:val="00FC61D0"/>
    <w:rsid w:val="00FC62EE"/>
    <w:rsid w:val="00FC64FA"/>
    <w:rsid w:val="00FC6615"/>
    <w:rsid w:val="00FC6627"/>
    <w:rsid w:val="00FC7035"/>
    <w:rsid w:val="00FD0D6F"/>
    <w:rsid w:val="00FD1089"/>
    <w:rsid w:val="00FD109A"/>
    <w:rsid w:val="00FD1209"/>
    <w:rsid w:val="00FD1243"/>
    <w:rsid w:val="00FD1613"/>
    <w:rsid w:val="00FD1623"/>
    <w:rsid w:val="00FD17CC"/>
    <w:rsid w:val="00FD1B71"/>
    <w:rsid w:val="00FD1C7B"/>
    <w:rsid w:val="00FD2087"/>
    <w:rsid w:val="00FD213E"/>
    <w:rsid w:val="00FD248B"/>
    <w:rsid w:val="00FD263B"/>
    <w:rsid w:val="00FD2725"/>
    <w:rsid w:val="00FD2752"/>
    <w:rsid w:val="00FD30B0"/>
    <w:rsid w:val="00FD329D"/>
    <w:rsid w:val="00FD3421"/>
    <w:rsid w:val="00FD36CA"/>
    <w:rsid w:val="00FD3810"/>
    <w:rsid w:val="00FD38EC"/>
    <w:rsid w:val="00FD3A2D"/>
    <w:rsid w:val="00FD3DDC"/>
    <w:rsid w:val="00FD3E66"/>
    <w:rsid w:val="00FD401C"/>
    <w:rsid w:val="00FD4172"/>
    <w:rsid w:val="00FD42A0"/>
    <w:rsid w:val="00FD442B"/>
    <w:rsid w:val="00FD4C33"/>
    <w:rsid w:val="00FD4E2D"/>
    <w:rsid w:val="00FD5319"/>
    <w:rsid w:val="00FD5F01"/>
    <w:rsid w:val="00FD6638"/>
    <w:rsid w:val="00FD6842"/>
    <w:rsid w:val="00FD6B2B"/>
    <w:rsid w:val="00FD6D91"/>
    <w:rsid w:val="00FD6FDE"/>
    <w:rsid w:val="00FD745A"/>
    <w:rsid w:val="00FD74FE"/>
    <w:rsid w:val="00FD79FB"/>
    <w:rsid w:val="00FD7BB2"/>
    <w:rsid w:val="00FD7BFE"/>
    <w:rsid w:val="00FD7CB0"/>
    <w:rsid w:val="00FE017E"/>
    <w:rsid w:val="00FE035F"/>
    <w:rsid w:val="00FE037B"/>
    <w:rsid w:val="00FE06EE"/>
    <w:rsid w:val="00FE0A0B"/>
    <w:rsid w:val="00FE0A4D"/>
    <w:rsid w:val="00FE0E88"/>
    <w:rsid w:val="00FE1134"/>
    <w:rsid w:val="00FE11EF"/>
    <w:rsid w:val="00FE14A8"/>
    <w:rsid w:val="00FE1549"/>
    <w:rsid w:val="00FE1688"/>
    <w:rsid w:val="00FE1DA1"/>
    <w:rsid w:val="00FE1E09"/>
    <w:rsid w:val="00FE1FD7"/>
    <w:rsid w:val="00FE2324"/>
    <w:rsid w:val="00FE272D"/>
    <w:rsid w:val="00FE2CC0"/>
    <w:rsid w:val="00FE2DD4"/>
    <w:rsid w:val="00FE31E6"/>
    <w:rsid w:val="00FE3448"/>
    <w:rsid w:val="00FE379C"/>
    <w:rsid w:val="00FE3C2A"/>
    <w:rsid w:val="00FE3C2B"/>
    <w:rsid w:val="00FE3C3C"/>
    <w:rsid w:val="00FE3E51"/>
    <w:rsid w:val="00FE3F20"/>
    <w:rsid w:val="00FE4252"/>
    <w:rsid w:val="00FE4384"/>
    <w:rsid w:val="00FE4858"/>
    <w:rsid w:val="00FE49F5"/>
    <w:rsid w:val="00FE4B11"/>
    <w:rsid w:val="00FE4F7A"/>
    <w:rsid w:val="00FE5999"/>
    <w:rsid w:val="00FE5DF5"/>
    <w:rsid w:val="00FE623D"/>
    <w:rsid w:val="00FE6742"/>
    <w:rsid w:val="00FE6859"/>
    <w:rsid w:val="00FE6F78"/>
    <w:rsid w:val="00FE74ED"/>
    <w:rsid w:val="00FE7A0B"/>
    <w:rsid w:val="00FE7B8D"/>
    <w:rsid w:val="00FF01EA"/>
    <w:rsid w:val="00FF0382"/>
    <w:rsid w:val="00FF06F7"/>
    <w:rsid w:val="00FF1037"/>
    <w:rsid w:val="00FF19D6"/>
    <w:rsid w:val="00FF23B0"/>
    <w:rsid w:val="00FF264B"/>
    <w:rsid w:val="00FF2A4D"/>
    <w:rsid w:val="00FF2FB2"/>
    <w:rsid w:val="00FF323D"/>
    <w:rsid w:val="00FF3772"/>
    <w:rsid w:val="00FF3FFF"/>
    <w:rsid w:val="00FF4091"/>
    <w:rsid w:val="00FF4244"/>
    <w:rsid w:val="00FF432D"/>
    <w:rsid w:val="00FF45D4"/>
    <w:rsid w:val="00FF48D8"/>
    <w:rsid w:val="00FF51B3"/>
    <w:rsid w:val="00FF5360"/>
    <w:rsid w:val="00FF55F2"/>
    <w:rsid w:val="00FF5676"/>
    <w:rsid w:val="00FF585B"/>
    <w:rsid w:val="00FF5BC3"/>
    <w:rsid w:val="00FF5C47"/>
    <w:rsid w:val="00FF5E63"/>
    <w:rsid w:val="00FF5F64"/>
    <w:rsid w:val="00FF65B3"/>
    <w:rsid w:val="00FF66C0"/>
    <w:rsid w:val="00FF6DC8"/>
    <w:rsid w:val="00FF7286"/>
    <w:rsid w:val="00FF7324"/>
    <w:rsid w:val="00FF75A3"/>
    <w:rsid w:val="00FF776D"/>
    <w:rsid w:val="00FF7A79"/>
    <w:rsid w:val="0119C801"/>
    <w:rsid w:val="01267C00"/>
    <w:rsid w:val="013283C1"/>
    <w:rsid w:val="0132CFCA"/>
    <w:rsid w:val="01596E5B"/>
    <w:rsid w:val="016D9791"/>
    <w:rsid w:val="017C8B08"/>
    <w:rsid w:val="01A38AC7"/>
    <w:rsid w:val="01B26A59"/>
    <w:rsid w:val="01BC4C0D"/>
    <w:rsid w:val="01BF7549"/>
    <w:rsid w:val="01D98487"/>
    <w:rsid w:val="01ED1AB1"/>
    <w:rsid w:val="022F05FF"/>
    <w:rsid w:val="029828DC"/>
    <w:rsid w:val="02AB1018"/>
    <w:rsid w:val="02BF08C3"/>
    <w:rsid w:val="02D22133"/>
    <w:rsid w:val="02E16B7F"/>
    <w:rsid w:val="030E13F8"/>
    <w:rsid w:val="033702BD"/>
    <w:rsid w:val="039DF2EE"/>
    <w:rsid w:val="03A1C613"/>
    <w:rsid w:val="040563FF"/>
    <w:rsid w:val="040F1966"/>
    <w:rsid w:val="042DEF44"/>
    <w:rsid w:val="045AE3D6"/>
    <w:rsid w:val="0469C5B2"/>
    <w:rsid w:val="047704A3"/>
    <w:rsid w:val="048CF6A1"/>
    <w:rsid w:val="049CA5AA"/>
    <w:rsid w:val="04C34F39"/>
    <w:rsid w:val="050B2D10"/>
    <w:rsid w:val="0510DB77"/>
    <w:rsid w:val="05227B9E"/>
    <w:rsid w:val="05258F10"/>
    <w:rsid w:val="052A55C3"/>
    <w:rsid w:val="0537C9F0"/>
    <w:rsid w:val="053ECA54"/>
    <w:rsid w:val="0541138D"/>
    <w:rsid w:val="05799627"/>
    <w:rsid w:val="05ED50FF"/>
    <w:rsid w:val="05EF1CC7"/>
    <w:rsid w:val="05FA7EDA"/>
    <w:rsid w:val="0612A367"/>
    <w:rsid w:val="06453427"/>
    <w:rsid w:val="066E7B0B"/>
    <w:rsid w:val="066FA3E9"/>
    <w:rsid w:val="068E438B"/>
    <w:rsid w:val="0693A2B4"/>
    <w:rsid w:val="06C27196"/>
    <w:rsid w:val="06C2C0B1"/>
    <w:rsid w:val="075E5AB2"/>
    <w:rsid w:val="079B40E6"/>
    <w:rsid w:val="07A97282"/>
    <w:rsid w:val="07ABC8AA"/>
    <w:rsid w:val="07ACEBF3"/>
    <w:rsid w:val="07B3EE9F"/>
    <w:rsid w:val="07BED5D2"/>
    <w:rsid w:val="07D53E3E"/>
    <w:rsid w:val="07D83610"/>
    <w:rsid w:val="080F26BF"/>
    <w:rsid w:val="08317716"/>
    <w:rsid w:val="084392F4"/>
    <w:rsid w:val="0844B0D1"/>
    <w:rsid w:val="0862F622"/>
    <w:rsid w:val="08A6BB53"/>
    <w:rsid w:val="08B4CEC2"/>
    <w:rsid w:val="08BA1FB0"/>
    <w:rsid w:val="08BB266B"/>
    <w:rsid w:val="08BC8162"/>
    <w:rsid w:val="08C9F61C"/>
    <w:rsid w:val="08D548E4"/>
    <w:rsid w:val="08F16602"/>
    <w:rsid w:val="0918A20E"/>
    <w:rsid w:val="095029F1"/>
    <w:rsid w:val="0951A5E6"/>
    <w:rsid w:val="097A96CF"/>
    <w:rsid w:val="099AF730"/>
    <w:rsid w:val="09E2951E"/>
    <w:rsid w:val="09E79A35"/>
    <w:rsid w:val="09E7D1FC"/>
    <w:rsid w:val="0A03CD29"/>
    <w:rsid w:val="0A1CDFCD"/>
    <w:rsid w:val="0A407221"/>
    <w:rsid w:val="0A53222D"/>
    <w:rsid w:val="0A66EEED"/>
    <w:rsid w:val="0A7551A9"/>
    <w:rsid w:val="0A8AA3EC"/>
    <w:rsid w:val="0AA18845"/>
    <w:rsid w:val="0AB6496B"/>
    <w:rsid w:val="0AD026BB"/>
    <w:rsid w:val="0AF796AC"/>
    <w:rsid w:val="0B04D4CB"/>
    <w:rsid w:val="0B336E8D"/>
    <w:rsid w:val="0B4F64E3"/>
    <w:rsid w:val="0B5C3EAD"/>
    <w:rsid w:val="0B72897F"/>
    <w:rsid w:val="0B81E3F4"/>
    <w:rsid w:val="0BAB0FAE"/>
    <w:rsid w:val="0C24406B"/>
    <w:rsid w:val="0C268376"/>
    <w:rsid w:val="0C3D1A40"/>
    <w:rsid w:val="0C513418"/>
    <w:rsid w:val="0C5D0519"/>
    <w:rsid w:val="0C857DCC"/>
    <w:rsid w:val="0CB03BD4"/>
    <w:rsid w:val="0CB20FD1"/>
    <w:rsid w:val="0CBC9B9F"/>
    <w:rsid w:val="0CBEE7BC"/>
    <w:rsid w:val="0CD3F108"/>
    <w:rsid w:val="0CD42C1A"/>
    <w:rsid w:val="0D6ED201"/>
    <w:rsid w:val="0D83825C"/>
    <w:rsid w:val="0DC4E5AC"/>
    <w:rsid w:val="0DE7F7A4"/>
    <w:rsid w:val="0E024EB2"/>
    <w:rsid w:val="0E27C25A"/>
    <w:rsid w:val="0E39A702"/>
    <w:rsid w:val="0E49049A"/>
    <w:rsid w:val="0E5B098C"/>
    <w:rsid w:val="0ECD8C81"/>
    <w:rsid w:val="0ED53D06"/>
    <w:rsid w:val="0EE6E175"/>
    <w:rsid w:val="0EF239B7"/>
    <w:rsid w:val="0EFEDC9A"/>
    <w:rsid w:val="0F20DEC8"/>
    <w:rsid w:val="0F38050A"/>
    <w:rsid w:val="0F4634E8"/>
    <w:rsid w:val="0F5A5A98"/>
    <w:rsid w:val="0F6E5C72"/>
    <w:rsid w:val="0F8E9D19"/>
    <w:rsid w:val="0F91E2F3"/>
    <w:rsid w:val="0FA65512"/>
    <w:rsid w:val="0FA7AF8C"/>
    <w:rsid w:val="0FB1A5D5"/>
    <w:rsid w:val="0FBA96D1"/>
    <w:rsid w:val="0FD313F3"/>
    <w:rsid w:val="0FF19E3A"/>
    <w:rsid w:val="0FF34696"/>
    <w:rsid w:val="0FF59EFD"/>
    <w:rsid w:val="102BA835"/>
    <w:rsid w:val="1033EC0A"/>
    <w:rsid w:val="10416398"/>
    <w:rsid w:val="1057D165"/>
    <w:rsid w:val="105EF7F6"/>
    <w:rsid w:val="107D2C3F"/>
    <w:rsid w:val="10805694"/>
    <w:rsid w:val="10B6EA19"/>
    <w:rsid w:val="10C0CF06"/>
    <w:rsid w:val="10C730D8"/>
    <w:rsid w:val="10F42928"/>
    <w:rsid w:val="112C1F78"/>
    <w:rsid w:val="114438B6"/>
    <w:rsid w:val="1172BED3"/>
    <w:rsid w:val="11AD1CE2"/>
    <w:rsid w:val="11B94597"/>
    <w:rsid w:val="11DDCADE"/>
    <w:rsid w:val="12263D06"/>
    <w:rsid w:val="12532DDB"/>
    <w:rsid w:val="12548BA4"/>
    <w:rsid w:val="12616277"/>
    <w:rsid w:val="126710F0"/>
    <w:rsid w:val="127E9A27"/>
    <w:rsid w:val="12863DD5"/>
    <w:rsid w:val="128714CC"/>
    <w:rsid w:val="12D6ECF6"/>
    <w:rsid w:val="12E598C3"/>
    <w:rsid w:val="13005CD4"/>
    <w:rsid w:val="13285296"/>
    <w:rsid w:val="132AB857"/>
    <w:rsid w:val="135210EB"/>
    <w:rsid w:val="13AE2F84"/>
    <w:rsid w:val="13BD69D1"/>
    <w:rsid w:val="13E9F62F"/>
    <w:rsid w:val="140BEB3F"/>
    <w:rsid w:val="140CF3E7"/>
    <w:rsid w:val="1473A176"/>
    <w:rsid w:val="147AFD4C"/>
    <w:rsid w:val="148BE47F"/>
    <w:rsid w:val="150605DD"/>
    <w:rsid w:val="150CCBBD"/>
    <w:rsid w:val="1527219F"/>
    <w:rsid w:val="153C7370"/>
    <w:rsid w:val="15452D32"/>
    <w:rsid w:val="1548A8C6"/>
    <w:rsid w:val="1559DE90"/>
    <w:rsid w:val="1583AE2E"/>
    <w:rsid w:val="15A233FF"/>
    <w:rsid w:val="15A49A2B"/>
    <w:rsid w:val="15DD3D19"/>
    <w:rsid w:val="15E3B6B2"/>
    <w:rsid w:val="15F7C15B"/>
    <w:rsid w:val="15F8F00B"/>
    <w:rsid w:val="1602A2FF"/>
    <w:rsid w:val="168B72B3"/>
    <w:rsid w:val="16934DA4"/>
    <w:rsid w:val="16F08478"/>
    <w:rsid w:val="1733EA37"/>
    <w:rsid w:val="176C82AD"/>
    <w:rsid w:val="1776D666"/>
    <w:rsid w:val="177A2606"/>
    <w:rsid w:val="177A5DD5"/>
    <w:rsid w:val="17956517"/>
    <w:rsid w:val="17A124F2"/>
    <w:rsid w:val="17E32733"/>
    <w:rsid w:val="18083C02"/>
    <w:rsid w:val="182090F7"/>
    <w:rsid w:val="18274F35"/>
    <w:rsid w:val="186A9B8B"/>
    <w:rsid w:val="187D3739"/>
    <w:rsid w:val="18B35C70"/>
    <w:rsid w:val="18F111DB"/>
    <w:rsid w:val="190F0CF9"/>
    <w:rsid w:val="191BF160"/>
    <w:rsid w:val="1927C8F8"/>
    <w:rsid w:val="192F56C9"/>
    <w:rsid w:val="19911D46"/>
    <w:rsid w:val="19ADD132"/>
    <w:rsid w:val="19CF62FC"/>
    <w:rsid w:val="19D009E3"/>
    <w:rsid w:val="19E3006B"/>
    <w:rsid w:val="1A013BE9"/>
    <w:rsid w:val="1A230675"/>
    <w:rsid w:val="1A5E8971"/>
    <w:rsid w:val="1A664227"/>
    <w:rsid w:val="1A6F8163"/>
    <w:rsid w:val="1A8A693C"/>
    <w:rsid w:val="1A99DEED"/>
    <w:rsid w:val="1A9CF905"/>
    <w:rsid w:val="1AC7FB3B"/>
    <w:rsid w:val="1AD1BDAA"/>
    <w:rsid w:val="1AD37370"/>
    <w:rsid w:val="1AF00405"/>
    <w:rsid w:val="1B090037"/>
    <w:rsid w:val="1B19FE8E"/>
    <w:rsid w:val="1B1B733A"/>
    <w:rsid w:val="1B1D2F97"/>
    <w:rsid w:val="1B2BC1F4"/>
    <w:rsid w:val="1B341ACE"/>
    <w:rsid w:val="1B4EC4BC"/>
    <w:rsid w:val="1B5F6C22"/>
    <w:rsid w:val="1B79CA55"/>
    <w:rsid w:val="1B9C5D5F"/>
    <w:rsid w:val="1BAD40C6"/>
    <w:rsid w:val="1BC3E276"/>
    <w:rsid w:val="1BDE8B97"/>
    <w:rsid w:val="1BFC54FD"/>
    <w:rsid w:val="1C034C93"/>
    <w:rsid w:val="1C1E021E"/>
    <w:rsid w:val="1C5C4545"/>
    <w:rsid w:val="1C7FDA51"/>
    <w:rsid w:val="1C8BBE71"/>
    <w:rsid w:val="1CA4F388"/>
    <w:rsid w:val="1CD2F311"/>
    <w:rsid w:val="1CE3D18D"/>
    <w:rsid w:val="1D139495"/>
    <w:rsid w:val="1D36E74E"/>
    <w:rsid w:val="1D54E589"/>
    <w:rsid w:val="1D5A31A6"/>
    <w:rsid w:val="1D6EB276"/>
    <w:rsid w:val="1D7BBCD3"/>
    <w:rsid w:val="1D860918"/>
    <w:rsid w:val="1DC5A7A6"/>
    <w:rsid w:val="1DE5377E"/>
    <w:rsid w:val="1DE7F4A7"/>
    <w:rsid w:val="1E0132FB"/>
    <w:rsid w:val="1E0A9BA7"/>
    <w:rsid w:val="1E241056"/>
    <w:rsid w:val="1E34D215"/>
    <w:rsid w:val="1E586C9B"/>
    <w:rsid w:val="1E60A133"/>
    <w:rsid w:val="1E8C6DD9"/>
    <w:rsid w:val="1EE0D213"/>
    <w:rsid w:val="1EF2D826"/>
    <w:rsid w:val="1F0C722F"/>
    <w:rsid w:val="1F1C5DE3"/>
    <w:rsid w:val="1F2D6FEB"/>
    <w:rsid w:val="1F319C3F"/>
    <w:rsid w:val="1F4019B9"/>
    <w:rsid w:val="1F4F0776"/>
    <w:rsid w:val="1F7FE58C"/>
    <w:rsid w:val="1FD86D32"/>
    <w:rsid w:val="1FF13F09"/>
    <w:rsid w:val="1FF41B54"/>
    <w:rsid w:val="2001D4C7"/>
    <w:rsid w:val="202200BE"/>
    <w:rsid w:val="2031EA5C"/>
    <w:rsid w:val="2035F9C2"/>
    <w:rsid w:val="207C0B28"/>
    <w:rsid w:val="20AAA7FF"/>
    <w:rsid w:val="20D8B18A"/>
    <w:rsid w:val="20DCCE40"/>
    <w:rsid w:val="20E843DD"/>
    <w:rsid w:val="20F1C295"/>
    <w:rsid w:val="21070E5D"/>
    <w:rsid w:val="21668F44"/>
    <w:rsid w:val="21936CEC"/>
    <w:rsid w:val="219D782F"/>
    <w:rsid w:val="21F101DF"/>
    <w:rsid w:val="220196BE"/>
    <w:rsid w:val="2220C03E"/>
    <w:rsid w:val="2223796D"/>
    <w:rsid w:val="223DA487"/>
    <w:rsid w:val="226BFCD5"/>
    <w:rsid w:val="2270C1A9"/>
    <w:rsid w:val="2277F1DE"/>
    <w:rsid w:val="2280D426"/>
    <w:rsid w:val="22931E04"/>
    <w:rsid w:val="2293E865"/>
    <w:rsid w:val="229A751D"/>
    <w:rsid w:val="229D6D56"/>
    <w:rsid w:val="22B8D3AB"/>
    <w:rsid w:val="22C8FCA9"/>
    <w:rsid w:val="22DF9A76"/>
    <w:rsid w:val="22E8FF10"/>
    <w:rsid w:val="22F2CE11"/>
    <w:rsid w:val="230329A5"/>
    <w:rsid w:val="234B74C2"/>
    <w:rsid w:val="235AA8B4"/>
    <w:rsid w:val="23B26E8B"/>
    <w:rsid w:val="23BF5301"/>
    <w:rsid w:val="23C59EE7"/>
    <w:rsid w:val="23F54243"/>
    <w:rsid w:val="241761A3"/>
    <w:rsid w:val="243DE1A8"/>
    <w:rsid w:val="2459BE55"/>
    <w:rsid w:val="246224A4"/>
    <w:rsid w:val="2466BEAB"/>
    <w:rsid w:val="2474C2FB"/>
    <w:rsid w:val="248A7E2B"/>
    <w:rsid w:val="24BF7514"/>
    <w:rsid w:val="24DCD133"/>
    <w:rsid w:val="24E2A7FC"/>
    <w:rsid w:val="24E309BC"/>
    <w:rsid w:val="24F0768F"/>
    <w:rsid w:val="24F8CA0E"/>
    <w:rsid w:val="24F99AAD"/>
    <w:rsid w:val="251277E5"/>
    <w:rsid w:val="25231A6A"/>
    <w:rsid w:val="25247F16"/>
    <w:rsid w:val="252DF1D3"/>
    <w:rsid w:val="258E3924"/>
    <w:rsid w:val="25AE0312"/>
    <w:rsid w:val="25DB58ED"/>
    <w:rsid w:val="25E9EF7E"/>
    <w:rsid w:val="25F51BAD"/>
    <w:rsid w:val="264CCD05"/>
    <w:rsid w:val="265691FB"/>
    <w:rsid w:val="26669C17"/>
    <w:rsid w:val="268DF226"/>
    <w:rsid w:val="269B1742"/>
    <w:rsid w:val="26F6FEDD"/>
    <w:rsid w:val="27063EC1"/>
    <w:rsid w:val="27099F1B"/>
    <w:rsid w:val="276367FD"/>
    <w:rsid w:val="2779856E"/>
    <w:rsid w:val="279714A1"/>
    <w:rsid w:val="27AC0B6D"/>
    <w:rsid w:val="27AE3963"/>
    <w:rsid w:val="27C0B9C0"/>
    <w:rsid w:val="27ECBE1A"/>
    <w:rsid w:val="27EF1D30"/>
    <w:rsid w:val="2802E8A5"/>
    <w:rsid w:val="282F6308"/>
    <w:rsid w:val="2830E7DE"/>
    <w:rsid w:val="284FE55F"/>
    <w:rsid w:val="28607A61"/>
    <w:rsid w:val="2863F615"/>
    <w:rsid w:val="286F0E1B"/>
    <w:rsid w:val="287ECDD1"/>
    <w:rsid w:val="28AAAFA5"/>
    <w:rsid w:val="28B87916"/>
    <w:rsid w:val="28BB7FC5"/>
    <w:rsid w:val="28CF7D03"/>
    <w:rsid w:val="28E89745"/>
    <w:rsid w:val="28FF6042"/>
    <w:rsid w:val="29254910"/>
    <w:rsid w:val="292E1E0F"/>
    <w:rsid w:val="293BE93F"/>
    <w:rsid w:val="29448203"/>
    <w:rsid w:val="29465D56"/>
    <w:rsid w:val="29ADBD14"/>
    <w:rsid w:val="29C03690"/>
    <w:rsid w:val="29DBCC91"/>
    <w:rsid w:val="29FC3D65"/>
    <w:rsid w:val="2A378FB7"/>
    <w:rsid w:val="2A78734B"/>
    <w:rsid w:val="2AAA909A"/>
    <w:rsid w:val="2AC9CB1E"/>
    <w:rsid w:val="2ACBD953"/>
    <w:rsid w:val="2ACDC9AB"/>
    <w:rsid w:val="2ADE31A3"/>
    <w:rsid w:val="2B022153"/>
    <w:rsid w:val="2B3A14B2"/>
    <w:rsid w:val="2B5D30A6"/>
    <w:rsid w:val="2B7AFFF2"/>
    <w:rsid w:val="2B855389"/>
    <w:rsid w:val="2B865F26"/>
    <w:rsid w:val="2BB2ADEB"/>
    <w:rsid w:val="2BB61B88"/>
    <w:rsid w:val="2BBA5D93"/>
    <w:rsid w:val="2BC70370"/>
    <w:rsid w:val="2BDAA890"/>
    <w:rsid w:val="2BE1BF0A"/>
    <w:rsid w:val="2BFFA691"/>
    <w:rsid w:val="2C0D9D4A"/>
    <w:rsid w:val="2C690EBE"/>
    <w:rsid w:val="2C6D7531"/>
    <w:rsid w:val="2C845E66"/>
    <w:rsid w:val="2C9D51FC"/>
    <w:rsid w:val="2CD928DF"/>
    <w:rsid w:val="2CE44842"/>
    <w:rsid w:val="2D027E43"/>
    <w:rsid w:val="2D1BE648"/>
    <w:rsid w:val="2D2609C8"/>
    <w:rsid w:val="2D3AAD14"/>
    <w:rsid w:val="2D48A94A"/>
    <w:rsid w:val="2D555F11"/>
    <w:rsid w:val="2D6AD54B"/>
    <w:rsid w:val="2D840790"/>
    <w:rsid w:val="2DB0D1B5"/>
    <w:rsid w:val="2DE88036"/>
    <w:rsid w:val="2DF72709"/>
    <w:rsid w:val="2E02C66B"/>
    <w:rsid w:val="2E03D0CD"/>
    <w:rsid w:val="2E2B7DDC"/>
    <w:rsid w:val="2E3410EB"/>
    <w:rsid w:val="2E3DA036"/>
    <w:rsid w:val="2E7DFC4E"/>
    <w:rsid w:val="2EA40F04"/>
    <w:rsid w:val="2EB17564"/>
    <w:rsid w:val="2EE4C3FC"/>
    <w:rsid w:val="2F0B278E"/>
    <w:rsid w:val="2F2DC56D"/>
    <w:rsid w:val="2F3DF544"/>
    <w:rsid w:val="2F6843F5"/>
    <w:rsid w:val="2F8DFED2"/>
    <w:rsid w:val="2F99B2D7"/>
    <w:rsid w:val="2F9DCEA1"/>
    <w:rsid w:val="2F9F4078"/>
    <w:rsid w:val="2FBC828F"/>
    <w:rsid w:val="2FCA1A2C"/>
    <w:rsid w:val="2FFC6F84"/>
    <w:rsid w:val="2FFCD8BB"/>
    <w:rsid w:val="3003CBB5"/>
    <w:rsid w:val="300D34FB"/>
    <w:rsid w:val="3018A0BB"/>
    <w:rsid w:val="302507CD"/>
    <w:rsid w:val="3030158D"/>
    <w:rsid w:val="306B5EE8"/>
    <w:rsid w:val="30D3CF45"/>
    <w:rsid w:val="30DEFB7D"/>
    <w:rsid w:val="3102DEB8"/>
    <w:rsid w:val="3111A670"/>
    <w:rsid w:val="31842DA2"/>
    <w:rsid w:val="31D17383"/>
    <w:rsid w:val="31DDB2ED"/>
    <w:rsid w:val="32109D36"/>
    <w:rsid w:val="322A4F6D"/>
    <w:rsid w:val="324ADAC2"/>
    <w:rsid w:val="326CD5A6"/>
    <w:rsid w:val="329C866C"/>
    <w:rsid w:val="32ADBF8D"/>
    <w:rsid w:val="32CCF491"/>
    <w:rsid w:val="32ED53AA"/>
    <w:rsid w:val="331E928E"/>
    <w:rsid w:val="332D4EB7"/>
    <w:rsid w:val="335AF6CB"/>
    <w:rsid w:val="3379367B"/>
    <w:rsid w:val="337CB351"/>
    <w:rsid w:val="33C11FF2"/>
    <w:rsid w:val="33C1447B"/>
    <w:rsid w:val="33CBFB98"/>
    <w:rsid w:val="33E0FB0E"/>
    <w:rsid w:val="33FBBE78"/>
    <w:rsid w:val="341FBEB7"/>
    <w:rsid w:val="343FDDE2"/>
    <w:rsid w:val="34784BC2"/>
    <w:rsid w:val="3481C9F4"/>
    <w:rsid w:val="3490F432"/>
    <w:rsid w:val="34957502"/>
    <w:rsid w:val="34BE8C41"/>
    <w:rsid w:val="34D5078B"/>
    <w:rsid w:val="34D9BD78"/>
    <w:rsid w:val="34DD5828"/>
    <w:rsid w:val="350F22FC"/>
    <w:rsid w:val="352B7FB3"/>
    <w:rsid w:val="356F9E10"/>
    <w:rsid w:val="3574E32D"/>
    <w:rsid w:val="357B7575"/>
    <w:rsid w:val="357FA3C9"/>
    <w:rsid w:val="35881249"/>
    <w:rsid w:val="35EE69F2"/>
    <w:rsid w:val="360FF06B"/>
    <w:rsid w:val="3624B86E"/>
    <w:rsid w:val="36466520"/>
    <w:rsid w:val="3664AC75"/>
    <w:rsid w:val="36A77EFE"/>
    <w:rsid w:val="36BD43AE"/>
    <w:rsid w:val="36DE3269"/>
    <w:rsid w:val="36F7EE4D"/>
    <w:rsid w:val="372E2D21"/>
    <w:rsid w:val="372E8372"/>
    <w:rsid w:val="375ECAB7"/>
    <w:rsid w:val="3763E175"/>
    <w:rsid w:val="378EA0AE"/>
    <w:rsid w:val="37A82B52"/>
    <w:rsid w:val="37D368C7"/>
    <w:rsid w:val="37EAD64F"/>
    <w:rsid w:val="381E977C"/>
    <w:rsid w:val="382E8C1D"/>
    <w:rsid w:val="387B96C3"/>
    <w:rsid w:val="387EE00D"/>
    <w:rsid w:val="3891850D"/>
    <w:rsid w:val="38E7C9FC"/>
    <w:rsid w:val="38F0B1ED"/>
    <w:rsid w:val="39097C16"/>
    <w:rsid w:val="3927B40C"/>
    <w:rsid w:val="39394840"/>
    <w:rsid w:val="395FC4FB"/>
    <w:rsid w:val="3985C69F"/>
    <w:rsid w:val="3998BF9F"/>
    <w:rsid w:val="3A1D019B"/>
    <w:rsid w:val="3A20AB54"/>
    <w:rsid w:val="3A5080C7"/>
    <w:rsid w:val="3A608468"/>
    <w:rsid w:val="3B205CBD"/>
    <w:rsid w:val="3B2E2F83"/>
    <w:rsid w:val="3B3BD8BF"/>
    <w:rsid w:val="3B5FEC96"/>
    <w:rsid w:val="3B94B630"/>
    <w:rsid w:val="3B977F18"/>
    <w:rsid w:val="3BB4A35D"/>
    <w:rsid w:val="3BE62898"/>
    <w:rsid w:val="3BEB88F1"/>
    <w:rsid w:val="3BEBB6DC"/>
    <w:rsid w:val="3C10EEBC"/>
    <w:rsid w:val="3C1759EC"/>
    <w:rsid w:val="3C2908A9"/>
    <w:rsid w:val="3C5D8066"/>
    <w:rsid w:val="3C76E42B"/>
    <w:rsid w:val="3C76ECF6"/>
    <w:rsid w:val="3C963831"/>
    <w:rsid w:val="3C9DC13A"/>
    <w:rsid w:val="3CB4894A"/>
    <w:rsid w:val="3CC106C9"/>
    <w:rsid w:val="3CCE0CBA"/>
    <w:rsid w:val="3D244F51"/>
    <w:rsid w:val="3D4E25A4"/>
    <w:rsid w:val="3D53C261"/>
    <w:rsid w:val="3D5DA1F6"/>
    <w:rsid w:val="3D7AF52C"/>
    <w:rsid w:val="3D82FC80"/>
    <w:rsid w:val="3DB0CF56"/>
    <w:rsid w:val="3DE73120"/>
    <w:rsid w:val="3DEE1AE5"/>
    <w:rsid w:val="3E04D50D"/>
    <w:rsid w:val="3E13B0F5"/>
    <w:rsid w:val="3E57E873"/>
    <w:rsid w:val="3E7A2DAA"/>
    <w:rsid w:val="3E875EE8"/>
    <w:rsid w:val="3E897B22"/>
    <w:rsid w:val="3E9BFFF3"/>
    <w:rsid w:val="3EA70AB4"/>
    <w:rsid w:val="3EAAED0E"/>
    <w:rsid w:val="3EDE2AB1"/>
    <w:rsid w:val="3EF2249D"/>
    <w:rsid w:val="3F113112"/>
    <w:rsid w:val="3F2B1B6C"/>
    <w:rsid w:val="3F6CFEA6"/>
    <w:rsid w:val="3F71089E"/>
    <w:rsid w:val="3F8DF26E"/>
    <w:rsid w:val="3F938598"/>
    <w:rsid w:val="3FA1811C"/>
    <w:rsid w:val="3FA877DF"/>
    <w:rsid w:val="3FAF2D11"/>
    <w:rsid w:val="3FBC437C"/>
    <w:rsid w:val="4006A9B2"/>
    <w:rsid w:val="401CC40F"/>
    <w:rsid w:val="4067566D"/>
    <w:rsid w:val="4082195B"/>
    <w:rsid w:val="40864884"/>
    <w:rsid w:val="40A01FE0"/>
    <w:rsid w:val="40AA71CB"/>
    <w:rsid w:val="40E72E36"/>
    <w:rsid w:val="40F900C6"/>
    <w:rsid w:val="410FB167"/>
    <w:rsid w:val="411D4A0E"/>
    <w:rsid w:val="41309089"/>
    <w:rsid w:val="41661702"/>
    <w:rsid w:val="41824A57"/>
    <w:rsid w:val="4192B6C9"/>
    <w:rsid w:val="41983F78"/>
    <w:rsid w:val="419A6F91"/>
    <w:rsid w:val="41AD3FF3"/>
    <w:rsid w:val="420D57D3"/>
    <w:rsid w:val="421A1700"/>
    <w:rsid w:val="421C36C0"/>
    <w:rsid w:val="4242BFAB"/>
    <w:rsid w:val="42470880"/>
    <w:rsid w:val="424EBDA7"/>
    <w:rsid w:val="42521CB7"/>
    <w:rsid w:val="428AB2AD"/>
    <w:rsid w:val="428EE39A"/>
    <w:rsid w:val="42907875"/>
    <w:rsid w:val="42A42331"/>
    <w:rsid w:val="42BCB607"/>
    <w:rsid w:val="42C2C041"/>
    <w:rsid w:val="42C35217"/>
    <w:rsid w:val="42CC89CE"/>
    <w:rsid w:val="42CE637C"/>
    <w:rsid w:val="42D7882E"/>
    <w:rsid w:val="42D7F296"/>
    <w:rsid w:val="42DD9437"/>
    <w:rsid w:val="42F98ED7"/>
    <w:rsid w:val="43268EF6"/>
    <w:rsid w:val="435C10B1"/>
    <w:rsid w:val="4369A3A9"/>
    <w:rsid w:val="436DB361"/>
    <w:rsid w:val="43A25F1E"/>
    <w:rsid w:val="43F537CF"/>
    <w:rsid w:val="44186BFB"/>
    <w:rsid w:val="44326662"/>
    <w:rsid w:val="4449A6F6"/>
    <w:rsid w:val="44622822"/>
    <w:rsid w:val="446380D2"/>
    <w:rsid w:val="44733FE1"/>
    <w:rsid w:val="44847963"/>
    <w:rsid w:val="44B1B118"/>
    <w:rsid w:val="44DFD440"/>
    <w:rsid w:val="45090A43"/>
    <w:rsid w:val="4510ED82"/>
    <w:rsid w:val="451AED44"/>
    <w:rsid w:val="4547941F"/>
    <w:rsid w:val="45625F8F"/>
    <w:rsid w:val="45BC0C1C"/>
    <w:rsid w:val="45D0C46C"/>
    <w:rsid w:val="45FDEDF4"/>
    <w:rsid w:val="46048787"/>
    <w:rsid w:val="464FFFEF"/>
    <w:rsid w:val="4662AF8E"/>
    <w:rsid w:val="4667CD9A"/>
    <w:rsid w:val="46963804"/>
    <w:rsid w:val="46AC91D8"/>
    <w:rsid w:val="4709569A"/>
    <w:rsid w:val="472A72C2"/>
    <w:rsid w:val="472F7A7A"/>
    <w:rsid w:val="47368E02"/>
    <w:rsid w:val="474A2D99"/>
    <w:rsid w:val="474B50AA"/>
    <w:rsid w:val="47882A14"/>
    <w:rsid w:val="47AF3B57"/>
    <w:rsid w:val="47D20B3F"/>
    <w:rsid w:val="47E1EB6D"/>
    <w:rsid w:val="47F1DEE0"/>
    <w:rsid w:val="4825543F"/>
    <w:rsid w:val="482ED57D"/>
    <w:rsid w:val="48511EE2"/>
    <w:rsid w:val="48591E70"/>
    <w:rsid w:val="489421C6"/>
    <w:rsid w:val="48D02961"/>
    <w:rsid w:val="48D3626D"/>
    <w:rsid w:val="48F43EA1"/>
    <w:rsid w:val="492014A4"/>
    <w:rsid w:val="4969C6ED"/>
    <w:rsid w:val="49759EFE"/>
    <w:rsid w:val="4994D3F2"/>
    <w:rsid w:val="4997B25D"/>
    <w:rsid w:val="499D113C"/>
    <w:rsid w:val="49A8F5C9"/>
    <w:rsid w:val="49C153D5"/>
    <w:rsid w:val="49D1FCC6"/>
    <w:rsid w:val="49F0A372"/>
    <w:rsid w:val="4A1EE70A"/>
    <w:rsid w:val="4A363964"/>
    <w:rsid w:val="4A47155E"/>
    <w:rsid w:val="4A5882D5"/>
    <w:rsid w:val="4A707F1A"/>
    <w:rsid w:val="4A7988C2"/>
    <w:rsid w:val="4A9F5D9C"/>
    <w:rsid w:val="4AA7E4C3"/>
    <w:rsid w:val="4AD55301"/>
    <w:rsid w:val="4AF26CC1"/>
    <w:rsid w:val="4AF9C6ED"/>
    <w:rsid w:val="4B14E449"/>
    <w:rsid w:val="4B2A8E9B"/>
    <w:rsid w:val="4B507AEB"/>
    <w:rsid w:val="4B6EE031"/>
    <w:rsid w:val="4B795D33"/>
    <w:rsid w:val="4B90DBC2"/>
    <w:rsid w:val="4B967F52"/>
    <w:rsid w:val="4BD01A34"/>
    <w:rsid w:val="4BEC16FD"/>
    <w:rsid w:val="4BF3CE33"/>
    <w:rsid w:val="4C127EAE"/>
    <w:rsid w:val="4C3894AD"/>
    <w:rsid w:val="4C454D62"/>
    <w:rsid w:val="4C54EB80"/>
    <w:rsid w:val="4C6E0C92"/>
    <w:rsid w:val="4C8AFBDD"/>
    <w:rsid w:val="4CB3128B"/>
    <w:rsid w:val="4D084692"/>
    <w:rsid w:val="4D092EF2"/>
    <w:rsid w:val="4D16BD6F"/>
    <w:rsid w:val="4D3B463A"/>
    <w:rsid w:val="4D4E004A"/>
    <w:rsid w:val="4D507672"/>
    <w:rsid w:val="4D5BE3D8"/>
    <w:rsid w:val="4D9B352A"/>
    <w:rsid w:val="4DECC1C8"/>
    <w:rsid w:val="4E15D772"/>
    <w:rsid w:val="4E267918"/>
    <w:rsid w:val="4E289FF1"/>
    <w:rsid w:val="4EB78E94"/>
    <w:rsid w:val="4F2060C7"/>
    <w:rsid w:val="4F67E5D4"/>
    <w:rsid w:val="4FC40CF4"/>
    <w:rsid w:val="4FEA52AD"/>
    <w:rsid w:val="5007C025"/>
    <w:rsid w:val="5024E0B9"/>
    <w:rsid w:val="502F4291"/>
    <w:rsid w:val="5036C2E3"/>
    <w:rsid w:val="5037C5ED"/>
    <w:rsid w:val="507809E3"/>
    <w:rsid w:val="509DE729"/>
    <w:rsid w:val="50BD5D32"/>
    <w:rsid w:val="50CE0603"/>
    <w:rsid w:val="50CEF721"/>
    <w:rsid w:val="50F4A60B"/>
    <w:rsid w:val="5102667F"/>
    <w:rsid w:val="5118FF32"/>
    <w:rsid w:val="5125D553"/>
    <w:rsid w:val="513BC46D"/>
    <w:rsid w:val="514A6723"/>
    <w:rsid w:val="5151C607"/>
    <w:rsid w:val="51520DC2"/>
    <w:rsid w:val="515D1115"/>
    <w:rsid w:val="5181F844"/>
    <w:rsid w:val="51A1F8AE"/>
    <w:rsid w:val="51BD48F2"/>
    <w:rsid w:val="51C2E990"/>
    <w:rsid w:val="51E5A93C"/>
    <w:rsid w:val="51EB90E0"/>
    <w:rsid w:val="5233C72E"/>
    <w:rsid w:val="5281C1D8"/>
    <w:rsid w:val="52A44C0B"/>
    <w:rsid w:val="52E3014C"/>
    <w:rsid w:val="52E69803"/>
    <w:rsid w:val="52E9310D"/>
    <w:rsid w:val="52F5BBA0"/>
    <w:rsid w:val="531A4946"/>
    <w:rsid w:val="5321CF44"/>
    <w:rsid w:val="533EDB01"/>
    <w:rsid w:val="53534622"/>
    <w:rsid w:val="53764B40"/>
    <w:rsid w:val="53B65803"/>
    <w:rsid w:val="53DB5076"/>
    <w:rsid w:val="53DDADED"/>
    <w:rsid w:val="546234C3"/>
    <w:rsid w:val="5464A903"/>
    <w:rsid w:val="54776351"/>
    <w:rsid w:val="547FF915"/>
    <w:rsid w:val="549AC234"/>
    <w:rsid w:val="54CAF27B"/>
    <w:rsid w:val="54CDF0B8"/>
    <w:rsid w:val="54E0831F"/>
    <w:rsid w:val="55347AD0"/>
    <w:rsid w:val="55368AC3"/>
    <w:rsid w:val="553E1B51"/>
    <w:rsid w:val="55440076"/>
    <w:rsid w:val="554C22BD"/>
    <w:rsid w:val="556201F9"/>
    <w:rsid w:val="557F85A3"/>
    <w:rsid w:val="5585F827"/>
    <w:rsid w:val="558D6302"/>
    <w:rsid w:val="55BFD092"/>
    <w:rsid w:val="5605819C"/>
    <w:rsid w:val="56091D02"/>
    <w:rsid w:val="562913CD"/>
    <w:rsid w:val="564A37D9"/>
    <w:rsid w:val="5654923A"/>
    <w:rsid w:val="5699A940"/>
    <w:rsid w:val="569A0ADE"/>
    <w:rsid w:val="56A235D6"/>
    <w:rsid w:val="56B7A7A7"/>
    <w:rsid w:val="56E92DE7"/>
    <w:rsid w:val="570EF1BA"/>
    <w:rsid w:val="570FEFC1"/>
    <w:rsid w:val="5717BF8B"/>
    <w:rsid w:val="5717E05A"/>
    <w:rsid w:val="57259D19"/>
    <w:rsid w:val="574577BD"/>
    <w:rsid w:val="577020F4"/>
    <w:rsid w:val="57BDDBAF"/>
    <w:rsid w:val="57D2D4D2"/>
    <w:rsid w:val="57E08B26"/>
    <w:rsid w:val="5825C7DE"/>
    <w:rsid w:val="585D8215"/>
    <w:rsid w:val="58BD2174"/>
    <w:rsid w:val="58DEDB2B"/>
    <w:rsid w:val="58EA76B9"/>
    <w:rsid w:val="5926F105"/>
    <w:rsid w:val="5932139E"/>
    <w:rsid w:val="5946E368"/>
    <w:rsid w:val="59507EE0"/>
    <w:rsid w:val="595266B0"/>
    <w:rsid w:val="596C5A65"/>
    <w:rsid w:val="5A0278AB"/>
    <w:rsid w:val="5A05288A"/>
    <w:rsid w:val="5A6ADB26"/>
    <w:rsid w:val="5A6CD63A"/>
    <w:rsid w:val="5A81F433"/>
    <w:rsid w:val="5ABF6E0F"/>
    <w:rsid w:val="5AEB6F94"/>
    <w:rsid w:val="5B063C60"/>
    <w:rsid w:val="5B436D16"/>
    <w:rsid w:val="5B568CCF"/>
    <w:rsid w:val="5B94D9A3"/>
    <w:rsid w:val="5BC380AF"/>
    <w:rsid w:val="5BDFA13F"/>
    <w:rsid w:val="5BF784A3"/>
    <w:rsid w:val="5C1F62F4"/>
    <w:rsid w:val="5C27EF76"/>
    <w:rsid w:val="5C340853"/>
    <w:rsid w:val="5C374E2B"/>
    <w:rsid w:val="5C6F9035"/>
    <w:rsid w:val="5C70EE75"/>
    <w:rsid w:val="5C8B917E"/>
    <w:rsid w:val="5CF78743"/>
    <w:rsid w:val="5D1D8351"/>
    <w:rsid w:val="5D67DE70"/>
    <w:rsid w:val="5D6FE28C"/>
    <w:rsid w:val="5D94A145"/>
    <w:rsid w:val="5DB250E6"/>
    <w:rsid w:val="5DBF650B"/>
    <w:rsid w:val="5DCF4B5A"/>
    <w:rsid w:val="5DDEE506"/>
    <w:rsid w:val="5E07F9C0"/>
    <w:rsid w:val="5E0C587E"/>
    <w:rsid w:val="5E1414ED"/>
    <w:rsid w:val="5E25503A"/>
    <w:rsid w:val="5E30454E"/>
    <w:rsid w:val="5E3F6CBC"/>
    <w:rsid w:val="5E45EE55"/>
    <w:rsid w:val="5E49B421"/>
    <w:rsid w:val="5E57ABE5"/>
    <w:rsid w:val="5EA0FAF8"/>
    <w:rsid w:val="5EB04640"/>
    <w:rsid w:val="5EF73FFB"/>
    <w:rsid w:val="5F3245DB"/>
    <w:rsid w:val="5F4FC781"/>
    <w:rsid w:val="5F5ECB55"/>
    <w:rsid w:val="5F67A3B3"/>
    <w:rsid w:val="5F7C1D8C"/>
    <w:rsid w:val="5F969846"/>
    <w:rsid w:val="5F9FB68E"/>
    <w:rsid w:val="5FCADA64"/>
    <w:rsid w:val="600CF3BF"/>
    <w:rsid w:val="6018440F"/>
    <w:rsid w:val="603B59DC"/>
    <w:rsid w:val="603E867A"/>
    <w:rsid w:val="604CC0D4"/>
    <w:rsid w:val="6065FB50"/>
    <w:rsid w:val="609FBDE1"/>
    <w:rsid w:val="60B4DD80"/>
    <w:rsid w:val="60D0B7C4"/>
    <w:rsid w:val="60DE26A7"/>
    <w:rsid w:val="6117AB21"/>
    <w:rsid w:val="61383BB8"/>
    <w:rsid w:val="61389009"/>
    <w:rsid w:val="614D3CFA"/>
    <w:rsid w:val="6150CDDB"/>
    <w:rsid w:val="61585683"/>
    <w:rsid w:val="61A4FFFB"/>
    <w:rsid w:val="61AEE816"/>
    <w:rsid w:val="61C9CDA3"/>
    <w:rsid w:val="6239329E"/>
    <w:rsid w:val="6270D065"/>
    <w:rsid w:val="629D5CAE"/>
    <w:rsid w:val="62F925A3"/>
    <w:rsid w:val="6336FEF5"/>
    <w:rsid w:val="63719983"/>
    <w:rsid w:val="646424AC"/>
    <w:rsid w:val="6487D931"/>
    <w:rsid w:val="648B1AA7"/>
    <w:rsid w:val="648E6C62"/>
    <w:rsid w:val="6495716B"/>
    <w:rsid w:val="6498E054"/>
    <w:rsid w:val="64D3C789"/>
    <w:rsid w:val="64F24A33"/>
    <w:rsid w:val="6524C61D"/>
    <w:rsid w:val="6545BAF3"/>
    <w:rsid w:val="654E88EE"/>
    <w:rsid w:val="6555C2B6"/>
    <w:rsid w:val="655C590A"/>
    <w:rsid w:val="65919ED4"/>
    <w:rsid w:val="65B3F0AC"/>
    <w:rsid w:val="65B5EAFD"/>
    <w:rsid w:val="65B6936E"/>
    <w:rsid w:val="65E0C022"/>
    <w:rsid w:val="6632C779"/>
    <w:rsid w:val="66751A4C"/>
    <w:rsid w:val="6695204B"/>
    <w:rsid w:val="66FED9AB"/>
    <w:rsid w:val="671182ED"/>
    <w:rsid w:val="675E4A8A"/>
    <w:rsid w:val="6765A7B7"/>
    <w:rsid w:val="677B4A2F"/>
    <w:rsid w:val="6796BE13"/>
    <w:rsid w:val="67A0CB02"/>
    <w:rsid w:val="67B17023"/>
    <w:rsid w:val="67BFD166"/>
    <w:rsid w:val="67E2B27C"/>
    <w:rsid w:val="67EB72FB"/>
    <w:rsid w:val="67F34B6A"/>
    <w:rsid w:val="67FF803A"/>
    <w:rsid w:val="68147B28"/>
    <w:rsid w:val="681DE888"/>
    <w:rsid w:val="682C45DB"/>
    <w:rsid w:val="682F8610"/>
    <w:rsid w:val="683CDFDA"/>
    <w:rsid w:val="6865C5D7"/>
    <w:rsid w:val="68EB4870"/>
    <w:rsid w:val="68F684F6"/>
    <w:rsid w:val="690B8EEC"/>
    <w:rsid w:val="69143B3F"/>
    <w:rsid w:val="6929212E"/>
    <w:rsid w:val="693E8DC3"/>
    <w:rsid w:val="6957D580"/>
    <w:rsid w:val="69699177"/>
    <w:rsid w:val="69AE9C8C"/>
    <w:rsid w:val="69FDC81A"/>
    <w:rsid w:val="6A0CC83F"/>
    <w:rsid w:val="6A3419C7"/>
    <w:rsid w:val="6A605DB1"/>
    <w:rsid w:val="6A65DDB3"/>
    <w:rsid w:val="6A6ABB79"/>
    <w:rsid w:val="6A6B8476"/>
    <w:rsid w:val="6ACBE46C"/>
    <w:rsid w:val="6ACED756"/>
    <w:rsid w:val="6B1A8BD2"/>
    <w:rsid w:val="6B2D668E"/>
    <w:rsid w:val="6B484AA3"/>
    <w:rsid w:val="6B53B3D3"/>
    <w:rsid w:val="6B661DE9"/>
    <w:rsid w:val="6B702EEA"/>
    <w:rsid w:val="6BD6DC22"/>
    <w:rsid w:val="6BF4F619"/>
    <w:rsid w:val="6C0E97E4"/>
    <w:rsid w:val="6C1ABF72"/>
    <w:rsid w:val="6C1D2554"/>
    <w:rsid w:val="6C2EDA3E"/>
    <w:rsid w:val="6C2FA733"/>
    <w:rsid w:val="6C68E480"/>
    <w:rsid w:val="6C7E4DF0"/>
    <w:rsid w:val="6C81780F"/>
    <w:rsid w:val="6C88327B"/>
    <w:rsid w:val="6C8FDB6E"/>
    <w:rsid w:val="6C9DEE08"/>
    <w:rsid w:val="6CC53A08"/>
    <w:rsid w:val="6CCA9F74"/>
    <w:rsid w:val="6D3C000C"/>
    <w:rsid w:val="6D6DCEAE"/>
    <w:rsid w:val="6D9F8695"/>
    <w:rsid w:val="6DA49F08"/>
    <w:rsid w:val="6DBAE917"/>
    <w:rsid w:val="6DC7158E"/>
    <w:rsid w:val="6DE1FEF9"/>
    <w:rsid w:val="6E2BA842"/>
    <w:rsid w:val="6E5EC16A"/>
    <w:rsid w:val="6E603EE8"/>
    <w:rsid w:val="6E69C7DF"/>
    <w:rsid w:val="6E9E29CE"/>
    <w:rsid w:val="6F0D2F22"/>
    <w:rsid w:val="6F30BE7C"/>
    <w:rsid w:val="6F463C12"/>
    <w:rsid w:val="6F55E586"/>
    <w:rsid w:val="6F9E5B2E"/>
    <w:rsid w:val="6FDF620A"/>
    <w:rsid w:val="6FE5C96C"/>
    <w:rsid w:val="7013B4BD"/>
    <w:rsid w:val="701D4A1C"/>
    <w:rsid w:val="701F7746"/>
    <w:rsid w:val="7035C97E"/>
    <w:rsid w:val="709A2238"/>
    <w:rsid w:val="70ADB39D"/>
    <w:rsid w:val="70B0B29A"/>
    <w:rsid w:val="7102C328"/>
    <w:rsid w:val="712CBE45"/>
    <w:rsid w:val="714D7894"/>
    <w:rsid w:val="7156E8B7"/>
    <w:rsid w:val="7168BC93"/>
    <w:rsid w:val="716E8DB0"/>
    <w:rsid w:val="71BA2566"/>
    <w:rsid w:val="71BA8D5D"/>
    <w:rsid w:val="71BB19FF"/>
    <w:rsid w:val="72085209"/>
    <w:rsid w:val="7225C302"/>
    <w:rsid w:val="723C8915"/>
    <w:rsid w:val="72431D82"/>
    <w:rsid w:val="7250EF8F"/>
    <w:rsid w:val="7274BEB3"/>
    <w:rsid w:val="7298CB53"/>
    <w:rsid w:val="729B5EC3"/>
    <w:rsid w:val="72A55643"/>
    <w:rsid w:val="72E4DF9D"/>
    <w:rsid w:val="73184DD9"/>
    <w:rsid w:val="73464C94"/>
    <w:rsid w:val="7356A5E2"/>
    <w:rsid w:val="735CC658"/>
    <w:rsid w:val="738204ED"/>
    <w:rsid w:val="73860D9D"/>
    <w:rsid w:val="73B3A812"/>
    <w:rsid w:val="73DA6CF6"/>
    <w:rsid w:val="73FFDE3B"/>
    <w:rsid w:val="74254255"/>
    <w:rsid w:val="7442BE4A"/>
    <w:rsid w:val="74481F0F"/>
    <w:rsid w:val="7459C570"/>
    <w:rsid w:val="7473908E"/>
    <w:rsid w:val="747FF3B3"/>
    <w:rsid w:val="74B5508F"/>
    <w:rsid w:val="74F3E78C"/>
    <w:rsid w:val="750186DA"/>
    <w:rsid w:val="752BCB66"/>
    <w:rsid w:val="752C8ADC"/>
    <w:rsid w:val="755742FB"/>
    <w:rsid w:val="7559265D"/>
    <w:rsid w:val="7593459E"/>
    <w:rsid w:val="75A4790D"/>
    <w:rsid w:val="766210B3"/>
    <w:rsid w:val="7685D8B8"/>
    <w:rsid w:val="769C949A"/>
    <w:rsid w:val="76F77004"/>
    <w:rsid w:val="770F723F"/>
    <w:rsid w:val="7720F473"/>
    <w:rsid w:val="774B274A"/>
    <w:rsid w:val="7751E598"/>
    <w:rsid w:val="776A65D9"/>
    <w:rsid w:val="779F4904"/>
    <w:rsid w:val="7813AA3D"/>
    <w:rsid w:val="7843F563"/>
    <w:rsid w:val="78AF722F"/>
    <w:rsid w:val="78CF033B"/>
    <w:rsid w:val="78F03296"/>
    <w:rsid w:val="78FC4BD7"/>
    <w:rsid w:val="7925FB23"/>
    <w:rsid w:val="796A58CF"/>
    <w:rsid w:val="79BCBC23"/>
    <w:rsid w:val="79CBEE70"/>
    <w:rsid w:val="79E54056"/>
    <w:rsid w:val="79E650EE"/>
    <w:rsid w:val="79F24357"/>
    <w:rsid w:val="7A12A7EA"/>
    <w:rsid w:val="7A235082"/>
    <w:rsid w:val="7A6032EC"/>
    <w:rsid w:val="7A880A22"/>
    <w:rsid w:val="7A93DA76"/>
    <w:rsid w:val="7AA34CC9"/>
    <w:rsid w:val="7AD8D0EF"/>
    <w:rsid w:val="7B33A124"/>
    <w:rsid w:val="7B3FE78F"/>
    <w:rsid w:val="7B53AE3C"/>
    <w:rsid w:val="7B54FE5D"/>
    <w:rsid w:val="7B63936A"/>
    <w:rsid w:val="7B7020D4"/>
    <w:rsid w:val="7B81EF1A"/>
    <w:rsid w:val="7BA8E37F"/>
    <w:rsid w:val="7BDC9778"/>
    <w:rsid w:val="7C0C1571"/>
    <w:rsid w:val="7C0C44FD"/>
    <w:rsid w:val="7C394049"/>
    <w:rsid w:val="7C5E44E5"/>
    <w:rsid w:val="7C5F1FE2"/>
    <w:rsid w:val="7C65C59E"/>
    <w:rsid w:val="7C664C12"/>
    <w:rsid w:val="7C72ED2B"/>
    <w:rsid w:val="7C85AE90"/>
    <w:rsid w:val="7C8F1430"/>
    <w:rsid w:val="7CEED769"/>
    <w:rsid w:val="7D455CDF"/>
    <w:rsid w:val="7D66A341"/>
    <w:rsid w:val="7D6ECE97"/>
    <w:rsid w:val="7D86C533"/>
    <w:rsid w:val="7DD30B61"/>
    <w:rsid w:val="7DFDC086"/>
    <w:rsid w:val="7E0F8919"/>
    <w:rsid w:val="7E3A847A"/>
    <w:rsid w:val="7E421BFD"/>
    <w:rsid w:val="7E444016"/>
    <w:rsid w:val="7E5DB913"/>
    <w:rsid w:val="7E89EC8C"/>
    <w:rsid w:val="7EA06EAD"/>
    <w:rsid w:val="7EC4BCE8"/>
    <w:rsid w:val="7F1839E5"/>
    <w:rsid w:val="7F3574CB"/>
    <w:rsid w:val="7F597A72"/>
    <w:rsid w:val="7F80848C"/>
    <w:rsid w:val="7FAE2C20"/>
    <w:rsid w:val="7FB91018"/>
    <w:rsid w:val="7FC836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B11EF"/>
  <w15:docId w15:val="{8C52E2DC-D6FA-4259-B05F-C561066A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84"/>
    <w:pPr>
      <w:spacing w:before="240" w:line="480" w:lineRule="auto"/>
      <w:ind w:firstLine="680"/>
      <w:jc w:val="both"/>
    </w:pPr>
  </w:style>
  <w:style w:type="paragraph" w:styleId="Heading1">
    <w:name w:val="heading 1"/>
    <w:basedOn w:val="Normal"/>
    <w:next w:val="Normal"/>
    <w:qFormat/>
    <w:rsid w:val="004B5DEA"/>
    <w:pPr>
      <w:keepNext/>
      <w:pageBreakBefore/>
      <w:numPr>
        <w:numId w:val="2"/>
      </w:numPr>
      <w:spacing w:before="0"/>
      <w:jc w:val="center"/>
      <w:outlineLvl w:val="0"/>
    </w:pPr>
    <w:rPr>
      <w:b/>
      <w:bCs/>
      <w:kern w:val="28"/>
      <w:sz w:val="28"/>
      <w:szCs w:val="20"/>
    </w:rPr>
  </w:style>
  <w:style w:type="paragraph" w:styleId="Heading2">
    <w:name w:val="heading 2"/>
    <w:basedOn w:val="Normal"/>
    <w:next w:val="Normal"/>
    <w:qFormat/>
    <w:rsid w:val="004B5DEA"/>
    <w:pPr>
      <w:numPr>
        <w:ilvl w:val="1"/>
        <w:numId w:val="2"/>
      </w:numPr>
      <w:adjustRightInd w:val="0"/>
      <w:spacing w:before="480"/>
      <w:jc w:val="left"/>
      <w:outlineLvl w:val="1"/>
    </w:pPr>
    <w:rPr>
      <w:b/>
      <w:sz w:val="28"/>
    </w:rPr>
  </w:style>
  <w:style w:type="paragraph" w:styleId="Heading3">
    <w:name w:val="heading 3"/>
    <w:basedOn w:val="Normal"/>
    <w:next w:val="Normal"/>
    <w:qFormat/>
    <w:rsid w:val="004B5DEA"/>
    <w:pPr>
      <w:numPr>
        <w:ilvl w:val="2"/>
        <w:numId w:val="2"/>
      </w:numPr>
      <w:outlineLvl w:val="2"/>
    </w:pPr>
    <w:rPr>
      <w:b/>
    </w:rPr>
  </w:style>
  <w:style w:type="paragraph" w:styleId="Heading4">
    <w:name w:val="heading 4"/>
    <w:basedOn w:val="Normal"/>
    <w:next w:val="Normal"/>
    <w:qFormat/>
    <w:rsid w:val="00AD19EF"/>
    <w:pPr>
      <w:numPr>
        <w:ilvl w:val="3"/>
        <w:numId w:val="2"/>
      </w:numPr>
      <w:spacing w:before="120"/>
      <w:outlineLvl w:val="3"/>
    </w:pPr>
    <w:rPr>
      <w:b/>
    </w:rPr>
  </w:style>
  <w:style w:type="paragraph" w:styleId="Heading5">
    <w:name w:val="heading 5"/>
    <w:aliases w:val="Appendices"/>
    <w:basedOn w:val="Normal"/>
    <w:next w:val="Normal"/>
    <w:qFormat/>
    <w:rsid w:val="00595DDA"/>
    <w:pPr>
      <w:keepNext/>
      <w:numPr>
        <w:ilvl w:val="4"/>
        <w:numId w:val="2"/>
      </w:numPr>
      <w:jc w:val="left"/>
      <w:outlineLvl w:val="4"/>
    </w:pPr>
    <w:rPr>
      <w:rFonts w:ascii="Arial" w:hAnsi="Arial" w:cs="Arial"/>
      <w:b/>
    </w:rPr>
  </w:style>
  <w:style w:type="paragraph" w:styleId="Heading6">
    <w:name w:val="heading 6"/>
    <w:basedOn w:val="Normal"/>
    <w:next w:val="Normal"/>
    <w:qFormat/>
    <w:rsid w:val="0044077D"/>
    <w:pPr>
      <w:numPr>
        <w:ilvl w:val="5"/>
        <w:numId w:val="2"/>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2"/>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2"/>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2"/>
      </w:numPr>
      <w:spacing w:after="60"/>
      <w:outlineLvl w:val="8"/>
    </w:pPr>
    <w:rPr>
      <w:rFonts w:ascii="Arial" w:hAnsi="Arial"/>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link w:val="NoSpacingChar"/>
    <w:uiPriority w:val="1"/>
    <w:qFormat/>
    <w:rsid w:val="008E1BED"/>
    <w:pPr>
      <w:spacing w:before="0" w:line="240" w:lineRule="auto"/>
      <w:ind w:firstLine="0"/>
      <w:jc w:val="center"/>
    </w:pPr>
    <w:rPr>
      <w:rFonts w:eastAsia="Calibri" w:cs="Arial"/>
      <w:b/>
      <w:szCs w:val="22"/>
      <w:lang w:val="en-PH"/>
    </w:rPr>
  </w:style>
  <w:style w:type="paragraph" w:styleId="BodyTextIndent">
    <w:name w:val="Body Text Indent"/>
    <w:basedOn w:val="Normal"/>
    <w:semiHidden/>
    <w:pPr>
      <w:ind w:left="360"/>
    </w:pPr>
    <w:rPr>
      <w:rFonts w:ascii="Arial" w:hAnsi="Arial" w:cs="Arial"/>
    </w:rPr>
  </w:style>
  <w:style w:type="paragraph" w:styleId="BodyTextIndent2">
    <w:name w:val="Body Text Indent 2"/>
    <w:basedOn w:val="Normal"/>
    <w:semiHidden/>
    <w:pPr>
      <w:ind w:left="180" w:firstLine="720"/>
    </w:pPr>
    <w:rPr>
      <w:rFonts w:ascii="Arial" w:hAnsi="Arial" w:cs="Arial"/>
    </w:rPr>
  </w:style>
  <w:style w:type="paragraph" w:styleId="ListParagraph">
    <w:name w:val="List Paragraph"/>
    <w:basedOn w:val="Normal"/>
    <w:uiPriority w:val="34"/>
    <w:qFormat/>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D60E38"/>
    <w:pPr>
      <w:spacing w:before="0"/>
      <w:ind w:left="680" w:firstLine="0"/>
      <w:jc w:val="left"/>
    </w:pPr>
    <w:rPr>
      <w:b/>
      <w:bCs/>
      <w:sz w:val="22"/>
      <w:szCs w:val="22"/>
    </w:rPr>
  </w:style>
  <w:style w:type="paragraph" w:styleId="TOC1">
    <w:name w:val="toc 1"/>
    <w:basedOn w:val="Normal"/>
    <w:next w:val="Normal"/>
    <w:autoRedefine/>
    <w:uiPriority w:val="39"/>
    <w:unhideWhenUsed/>
    <w:qFormat/>
    <w:rsid w:val="00D60E38"/>
    <w:pPr>
      <w:tabs>
        <w:tab w:val="left" w:pos="1200"/>
        <w:tab w:val="right" w:leader="dot" w:pos="8630"/>
      </w:tabs>
      <w:spacing w:before="120"/>
      <w:jc w:val="left"/>
    </w:pPr>
    <w:rPr>
      <w:b/>
      <w:bCs/>
    </w:rPr>
  </w:style>
  <w:style w:type="paragraph" w:styleId="TOC3">
    <w:name w:val="toc 3"/>
    <w:basedOn w:val="Normal"/>
    <w:next w:val="Normal"/>
    <w:autoRedefine/>
    <w:uiPriority w:val="39"/>
    <w:unhideWhenUsed/>
    <w:qFormat/>
    <w:rsid w:val="00102F00"/>
    <w:pPr>
      <w:spacing w:before="0"/>
      <w:ind w:left="480"/>
      <w:jc w:val="left"/>
    </w:pPr>
    <w:rPr>
      <w:sz w:val="22"/>
      <w:szCs w:val="22"/>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paragraph" w:styleId="Title">
    <w:name w:val="Title"/>
    <w:aliases w:val="Section Title"/>
    <w:basedOn w:val="Normal"/>
    <w:next w:val="Normal"/>
    <w:link w:val="TitleChar"/>
    <w:uiPriority w:val="10"/>
    <w:qFormat/>
    <w:rsid w:val="00EC01A5"/>
    <w:pPr>
      <w:pageBreakBefore/>
      <w:spacing w:before="0" w:after="480"/>
      <w:ind w:firstLine="0"/>
      <w:jc w:val="center"/>
      <w:outlineLvl w:val="0"/>
    </w:pPr>
    <w:rPr>
      <w:b/>
      <w:bCs/>
      <w:kern w:val="28"/>
      <w:sz w:val="28"/>
      <w:szCs w:val="32"/>
      <w:lang w:val="x-none" w:eastAsia="x-none"/>
    </w:rPr>
  </w:style>
  <w:style w:type="character" w:customStyle="1" w:styleId="TitleChar">
    <w:name w:val="Title Char"/>
    <w:aliases w:val="Section Title Char"/>
    <w:link w:val="Title"/>
    <w:uiPriority w:val="10"/>
    <w:rsid w:val="00EC01A5"/>
    <w:rPr>
      <w:rFonts w:ascii="Arial Narrow" w:hAnsi="Arial Narrow"/>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39"/>
    <w:qFormat/>
    <w:rsid w:val="00D826C0"/>
    <w:tblPr/>
  </w:style>
  <w:style w:type="paragraph" w:styleId="TableofFigures">
    <w:name w:val="table of figures"/>
    <w:basedOn w:val="Normal"/>
    <w:next w:val="Normal"/>
    <w:uiPriority w:val="99"/>
    <w:unhideWhenUsed/>
    <w:rsid w:val="00D60E38"/>
    <w:pPr>
      <w:ind w:left="480" w:hanging="480"/>
    </w:pPr>
    <w:rPr>
      <w:b/>
      <w:bCs/>
      <w:szCs w:val="20"/>
    </w:rPr>
  </w:style>
  <w:style w:type="paragraph" w:styleId="Caption">
    <w:name w:val="caption"/>
    <w:basedOn w:val="Normal"/>
    <w:next w:val="Normal"/>
    <w:link w:val="CaptionChar"/>
    <w:uiPriority w:val="35"/>
    <w:unhideWhenUsed/>
    <w:qFormat/>
    <w:rsid w:val="00AB49C9"/>
    <w:pPr>
      <w:jc w:val="center"/>
    </w:pPr>
    <w:rPr>
      <w:b/>
      <w:bCs/>
      <w:szCs w:val="20"/>
    </w:rPr>
  </w:style>
  <w:style w:type="paragraph" w:customStyle="1" w:styleId="Style1">
    <w:name w:val="Style1"/>
    <w:basedOn w:val="TOC1"/>
    <w:next w:val="TOC1"/>
    <w:qFormat/>
    <w:rsid w:val="00331E39"/>
    <w:rPr>
      <w:b w:val="0"/>
      <w:bCs w:val="0"/>
    </w:rPr>
  </w:style>
  <w:style w:type="numbering" w:styleId="111111">
    <w:name w:val="Outline List 2"/>
    <w:basedOn w:val="NoList"/>
    <w:uiPriority w:val="99"/>
    <w:semiHidden/>
    <w:unhideWhenUsed/>
    <w:rsid w:val="00335C66"/>
    <w:pPr>
      <w:numPr>
        <w:numId w:val="1"/>
      </w:numPr>
    </w:pPr>
  </w:style>
  <w:style w:type="character" w:styleId="CommentReference">
    <w:name w:val="annotation reference"/>
    <w:basedOn w:val="DefaultParagraphFont"/>
    <w:uiPriority w:val="99"/>
    <w:semiHidden/>
    <w:unhideWhenUsed/>
    <w:rsid w:val="006D1238"/>
    <w:rPr>
      <w:sz w:val="16"/>
      <w:szCs w:val="16"/>
    </w:rPr>
  </w:style>
  <w:style w:type="paragraph" w:styleId="CommentText">
    <w:name w:val="annotation text"/>
    <w:basedOn w:val="Normal"/>
    <w:link w:val="CommentTextChar"/>
    <w:uiPriority w:val="99"/>
    <w:unhideWhenUsed/>
    <w:rsid w:val="006D1238"/>
    <w:pPr>
      <w:spacing w:line="240" w:lineRule="auto"/>
    </w:pPr>
    <w:rPr>
      <w:sz w:val="20"/>
      <w:szCs w:val="20"/>
    </w:rPr>
  </w:style>
  <w:style w:type="character" w:customStyle="1" w:styleId="CommentTextChar">
    <w:name w:val="Comment Text Char"/>
    <w:basedOn w:val="DefaultParagraphFont"/>
    <w:link w:val="CommentText"/>
    <w:uiPriority w:val="99"/>
    <w:rsid w:val="006D1238"/>
    <w:rPr>
      <w:rFonts w:ascii="Arial Narrow" w:hAnsi="Arial Narrow"/>
    </w:rPr>
  </w:style>
  <w:style w:type="paragraph" w:styleId="CommentSubject">
    <w:name w:val="annotation subject"/>
    <w:basedOn w:val="CommentText"/>
    <w:next w:val="CommentText"/>
    <w:link w:val="CommentSubjectChar"/>
    <w:uiPriority w:val="99"/>
    <w:semiHidden/>
    <w:unhideWhenUsed/>
    <w:rsid w:val="006D1238"/>
    <w:rPr>
      <w:b/>
      <w:bCs/>
    </w:rPr>
  </w:style>
  <w:style w:type="character" w:customStyle="1" w:styleId="CommentSubjectChar">
    <w:name w:val="Comment Subject Char"/>
    <w:basedOn w:val="CommentTextChar"/>
    <w:link w:val="CommentSubject"/>
    <w:uiPriority w:val="99"/>
    <w:semiHidden/>
    <w:rsid w:val="006D1238"/>
    <w:rPr>
      <w:rFonts w:ascii="Arial Narrow" w:hAnsi="Arial Narrow"/>
      <w:b/>
      <w:bCs/>
    </w:rPr>
  </w:style>
  <w:style w:type="character" w:customStyle="1" w:styleId="t">
    <w:name w:val="t"/>
    <w:basedOn w:val="DefaultParagraphFont"/>
    <w:rsid w:val="00CA6E60"/>
  </w:style>
  <w:style w:type="paragraph" w:customStyle="1" w:styleId="IEEEText">
    <w:name w:val="IEEE Text"/>
    <w:basedOn w:val="Normal"/>
    <w:link w:val="IEEETextChar"/>
    <w:qFormat/>
    <w:rsid w:val="004B5DEA"/>
    <w:pPr>
      <w:spacing w:before="0" w:line="360" w:lineRule="auto"/>
      <w:ind w:firstLine="187"/>
    </w:pPr>
    <w:rPr>
      <w:rFonts w:eastAsiaTheme="minorHAnsi"/>
      <w:sz w:val="20"/>
      <w:szCs w:val="20"/>
      <w:lang w:val="en-PH" w:bidi="hi-IN"/>
    </w:rPr>
  </w:style>
  <w:style w:type="character" w:customStyle="1" w:styleId="IEEETextChar">
    <w:name w:val="IEEE Text Char"/>
    <w:link w:val="IEEEText"/>
    <w:qFormat/>
    <w:rsid w:val="004B5DEA"/>
    <w:rPr>
      <w:rFonts w:eastAsiaTheme="minorHAnsi"/>
      <w:lang w:val="en-PH" w:bidi="hi-IN"/>
    </w:rPr>
  </w:style>
  <w:style w:type="paragraph" w:customStyle="1" w:styleId="IEEEList">
    <w:name w:val="IEEE List"/>
    <w:basedOn w:val="IEEEText"/>
    <w:link w:val="IEEEListChar"/>
    <w:qFormat/>
    <w:rsid w:val="004B5DEA"/>
    <w:pPr>
      <w:spacing w:after="160"/>
    </w:pPr>
    <w:rPr>
      <w:rFonts w:eastAsia="SimSun" w:cs="SimSun"/>
      <w:i/>
      <w:szCs w:val="22"/>
    </w:rPr>
  </w:style>
  <w:style w:type="character" w:customStyle="1" w:styleId="IEEEListChar">
    <w:name w:val="IEEE List Char"/>
    <w:link w:val="IEEEList"/>
    <w:qFormat/>
    <w:rsid w:val="004B5DEA"/>
    <w:rPr>
      <w:rFonts w:eastAsia="SimSun" w:cs="SimSun"/>
      <w:i/>
      <w:szCs w:val="22"/>
      <w:lang w:val="en-PH" w:bidi="hi-IN"/>
    </w:rPr>
  </w:style>
  <w:style w:type="table" w:styleId="GridTable1Light">
    <w:name w:val="Grid Table 1 Light"/>
    <w:basedOn w:val="TableNormal"/>
    <w:uiPriority w:val="46"/>
    <w:rsid w:val="004B5DEA"/>
    <w:rPr>
      <w:rFonts w:asciiTheme="minorHAnsi" w:eastAsiaTheme="minorEastAsia" w:hAnsiTheme="minorHAnsi" w:cstheme="minorBidi"/>
      <w:sz w:val="21"/>
      <w:szCs w:val="21"/>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DA3F62"/>
    <w:pPr>
      <w:spacing w:before="100" w:beforeAutospacing="1" w:after="100" w:afterAutospacing="1" w:line="240" w:lineRule="auto"/>
      <w:ind w:firstLine="0"/>
      <w:jc w:val="left"/>
    </w:pPr>
    <w:rPr>
      <w:rFonts w:eastAsiaTheme="minorHAnsi"/>
      <w:lang w:val="en-PH" w:bidi="hi-IN"/>
    </w:rPr>
  </w:style>
  <w:style w:type="character" w:customStyle="1" w:styleId="NoSpacingChar">
    <w:name w:val="No Spacing Char"/>
    <w:aliases w:val="Cover Page Text Char"/>
    <w:basedOn w:val="DefaultParagraphFont"/>
    <w:link w:val="NoSpacing"/>
    <w:uiPriority w:val="1"/>
    <w:rsid w:val="00EF452D"/>
    <w:rPr>
      <w:rFonts w:eastAsia="Calibri" w:cs="Arial"/>
      <w:b/>
      <w:sz w:val="24"/>
      <w:szCs w:val="22"/>
      <w:lang w:val="en-PH"/>
    </w:rPr>
  </w:style>
  <w:style w:type="character" w:customStyle="1" w:styleId="HeaderChar">
    <w:name w:val="Header Char"/>
    <w:basedOn w:val="DefaultParagraphFont"/>
    <w:link w:val="Header"/>
    <w:uiPriority w:val="99"/>
    <w:rsid w:val="00EF452D"/>
    <w:rPr>
      <w:sz w:val="24"/>
      <w:szCs w:val="24"/>
    </w:rPr>
  </w:style>
  <w:style w:type="table" w:customStyle="1" w:styleId="TableGrid1">
    <w:name w:val="Table Grid1"/>
    <w:basedOn w:val="TableNormal"/>
    <w:next w:val="TableGrid"/>
    <w:uiPriority w:val="59"/>
    <w:qFormat/>
    <w:rsid w:val="008D333F"/>
    <w:tblPr/>
  </w:style>
  <w:style w:type="paragraph" w:customStyle="1" w:styleId="ChapterText">
    <w:name w:val="Chapter Text"/>
    <w:basedOn w:val="Normal"/>
    <w:qFormat/>
    <w:rsid w:val="00783C1F"/>
    <w:pPr>
      <w:spacing w:before="0"/>
      <w:ind w:firstLine="720"/>
    </w:pPr>
    <w:rPr>
      <w:rFonts w:eastAsiaTheme="minorHAnsi" w:cstheme="minorBidi"/>
      <w:szCs w:val="22"/>
    </w:rPr>
  </w:style>
  <w:style w:type="character" w:customStyle="1" w:styleId="CaptionChar">
    <w:name w:val="Caption Char"/>
    <w:basedOn w:val="DefaultParagraphFont"/>
    <w:link w:val="Caption"/>
    <w:uiPriority w:val="35"/>
    <w:rsid w:val="00783C1F"/>
    <w:rPr>
      <w:b/>
      <w:bCs/>
      <w:szCs w:val="20"/>
    </w:rPr>
  </w:style>
  <w:style w:type="character" w:styleId="UnresolvedMention">
    <w:name w:val="Unresolved Mention"/>
    <w:basedOn w:val="DefaultParagraphFont"/>
    <w:uiPriority w:val="99"/>
    <w:semiHidden/>
    <w:unhideWhenUsed/>
    <w:rsid w:val="0081059D"/>
    <w:rPr>
      <w:color w:val="605E5C"/>
      <w:shd w:val="clear" w:color="auto" w:fill="E1DFDD"/>
    </w:rPr>
  </w:style>
  <w:style w:type="character" w:styleId="Strong">
    <w:name w:val="Strong"/>
    <w:basedOn w:val="DefaultParagraphFont"/>
    <w:uiPriority w:val="22"/>
    <w:qFormat/>
    <w:rsid w:val="00BC6D8B"/>
    <w:rPr>
      <w:b/>
      <w:bCs/>
    </w:rPr>
  </w:style>
  <w:style w:type="character" w:styleId="Emphasis">
    <w:name w:val="Emphasis"/>
    <w:basedOn w:val="DefaultParagraphFont"/>
    <w:uiPriority w:val="20"/>
    <w:qFormat/>
    <w:rsid w:val="00BC6D8B"/>
    <w:rPr>
      <w:i/>
      <w:iCs/>
    </w:rPr>
  </w:style>
  <w:style w:type="paragraph" w:styleId="BodyText">
    <w:name w:val="Body Text"/>
    <w:basedOn w:val="Normal"/>
    <w:link w:val="BodyTextChar"/>
    <w:uiPriority w:val="99"/>
    <w:unhideWhenUsed/>
    <w:rsid w:val="0061673F"/>
    <w:pPr>
      <w:spacing w:after="120"/>
    </w:pPr>
  </w:style>
  <w:style w:type="character" w:customStyle="1" w:styleId="BodyTextChar">
    <w:name w:val="Body Text Char"/>
    <w:basedOn w:val="DefaultParagraphFont"/>
    <w:link w:val="BodyText"/>
    <w:uiPriority w:val="99"/>
    <w:rsid w:val="0061673F"/>
    <w:rPr>
      <w:sz w:val="24"/>
      <w:szCs w:val="24"/>
    </w:rPr>
  </w:style>
  <w:style w:type="paragraph" w:customStyle="1" w:styleId="TableParagraph">
    <w:name w:val="Table Paragraph"/>
    <w:basedOn w:val="Normal"/>
    <w:uiPriority w:val="1"/>
    <w:qFormat/>
    <w:rsid w:val="002666AA"/>
    <w:pPr>
      <w:widowControl w:val="0"/>
      <w:autoSpaceDE w:val="0"/>
      <w:autoSpaceDN w:val="0"/>
      <w:spacing w:before="0" w:line="240" w:lineRule="auto"/>
      <w:ind w:firstLine="0"/>
      <w:jc w:val="left"/>
    </w:pPr>
    <w:rPr>
      <w:sz w:val="22"/>
      <w:szCs w:val="22"/>
    </w:rPr>
  </w:style>
  <w:style w:type="table" w:styleId="GridTable5Dark-Accent1">
    <w:name w:val="Grid Table 5 Dark Accent 1"/>
    <w:basedOn w:val="TableNormal"/>
    <w:uiPriority w:val="50"/>
    <w:rsid w:val="001B3FEE"/>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style>
  <w:style w:type="table" w:styleId="GridTable5Dark-Accent2">
    <w:name w:val="Grid Table 5 Dark Accent 2"/>
    <w:basedOn w:val="TableNormal"/>
    <w:uiPriority w:val="50"/>
    <w:rsid w:val="001B3FEE"/>
    <w:tblPr>
      <w:tblStyleRowBandSize w:val="1"/>
      <w:tblStyleColBandSize w:val="1"/>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style>
  <w:style w:type="table" w:styleId="GridTable5Dark-Accent4">
    <w:name w:val="Grid Table 5 Dark Accent 4"/>
    <w:basedOn w:val="TableNormal"/>
    <w:uiPriority w:val="50"/>
    <w:rsid w:val="001B3FEE"/>
    <w:tblPr>
      <w:tblStyleRowBandSize w:val="1"/>
      <w:tblStyleColBandSize w:val="1"/>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style>
  <w:style w:type="table" w:styleId="GridTable5Dark-Accent6">
    <w:name w:val="Grid Table 5 Dark Accent 6"/>
    <w:basedOn w:val="TableNormal"/>
    <w:uiPriority w:val="50"/>
    <w:rsid w:val="001B3FEE"/>
    <w:tblPr>
      <w:tblStyleRowBandSize w:val="1"/>
      <w:tblStyleColBandSize w:val="1"/>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style>
  <w:style w:type="table" w:styleId="GridTable5Dark-Accent5">
    <w:name w:val="Grid Table 5 Dark Accent 5"/>
    <w:basedOn w:val="TableNormal"/>
    <w:uiPriority w:val="50"/>
    <w:rsid w:val="004B2265"/>
    <w:tblPr>
      <w:tblStyleRowBandSize w:val="1"/>
      <w:tblStyleColBandSize w:val="1"/>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style>
  <w:style w:type="table" w:styleId="GridTable4-Accent3">
    <w:name w:val="Grid Table 4 Accent 3"/>
    <w:basedOn w:val="TableNormal"/>
    <w:uiPriority w:val="49"/>
    <w:rsid w:val="00DF010D"/>
    <w:tblPr>
      <w:tblStyleRowBandSize w:val="1"/>
      <w:tblStyleColBandSize w:val="1"/>
    </w:tblPr>
    <w:tcPr>
      <w:tcBorders>
        <w:top w:val="double" w:sz="4" w:space="0" w:color="A5A5A5" w:themeColor="accent3"/>
      </w:tcBorders>
      <w:shd w:val="clear" w:color="auto" w:fill="EDEDED" w:themeFill="accent3" w:themeFillTint="33"/>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StylePr>
    <w:tblStylePr w:type="firstCol">
      <w:rPr>
        <w:b/>
        <w:bCs/>
      </w:rPr>
    </w:tblStylePr>
    <w:tblStylePr w:type="lastCol">
      <w:rPr>
        <w:b/>
        <w:bCs/>
      </w:rPr>
    </w:tblStylePr>
  </w:style>
  <w:style w:type="paragraph" w:styleId="Revision">
    <w:name w:val="Revision"/>
    <w:hidden/>
    <w:uiPriority w:val="99"/>
    <w:semiHidden/>
    <w:rsid w:val="00FD329D"/>
  </w:style>
  <w:style w:type="character" w:styleId="FollowedHyperlink">
    <w:name w:val="FollowedHyperlink"/>
    <w:basedOn w:val="DefaultParagraphFont"/>
    <w:uiPriority w:val="99"/>
    <w:semiHidden/>
    <w:unhideWhenUsed/>
    <w:rsid w:val="00BD5B58"/>
    <w:rPr>
      <w:color w:val="954F72" w:themeColor="followedHyperlink"/>
      <w:u w:val="single"/>
    </w:rPr>
  </w:style>
  <w:style w:type="table" w:customStyle="1" w:styleId="TableGrid0">
    <w:name w:val="TableGrid"/>
    <w:rsid w:val="002D15E7"/>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047FD5"/>
    <w:rPr>
      <w:rFonts w:ascii="Aptos" w:eastAsia="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317">
      <w:bodyDiv w:val="1"/>
      <w:marLeft w:val="0"/>
      <w:marRight w:val="0"/>
      <w:marTop w:val="0"/>
      <w:marBottom w:val="0"/>
      <w:divBdr>
        <w:top w:val="none" w:sz="0" w:space="0" w:color="auto"/>
        <w:left w:val="none" w:sz="0" w:space="0" w:color="auto"/>
        <w:bottom w:val="none" w:sz="0" w:space="0" w:color="auto"/>
        <w:right w:val="none" w:sz="0" w:space="0" w:color="auto"/>
      </w:divBdr>
    </w:div>
    <w:div w:id="13239134">
      <w:bodyDiv w:val="1"/>
      <w:marLeft w:val="0"/>
      <w:marRight w:val="0"/>
      <w:marTop w:val="0"/>
      <w:marBottom w:val="0"/>
      <w:divBdr>
        <w:top w:val="none" w:sz="0" w:space="0" w:color="auto"/>
        <w:left w:val="none" w:sz="0" w:space="0" w:color="auto"/>
        <w:bottom w:val="none" w:sz="0" w:space="0" w:color="auto"/>
        <w:right w:val="none" w:sz="0" w:space="0" w:color="auto"/>
      </w:divBdr>
    </w:div>
    <w:div w:id="18943147">
      <w:bodyDiv w:val="1"/>
      <w:marLeft w:val="0"/>
      <w:marRight w:val="0"/>
      <w:marTop w:val="0"/>
      <w:marBottom w:val="0"/>
      <w:divBdr>
        <w:top w:val="none" w:sz="0" w:space="0" w:color="auto"/>
        <w:left w:val="none" w:sz="0" w:space="0" w:color="auto"/>
        <w:bottom w:val="none" w:sz="0" w:space="0" w:color="auto"/>
        <w:right w:val="none" w:sz="0" w:space="0" w:color="auto"/>
      </w:divBdr>
    </w:div>
    <w:div w:id="46420941">
      <w:bodyDiv w:val="1"/>
      <w:marLeft w:val="0"/>
      <w:marRight w:val="0"/>
      <w:marTop w:val="0"/>
      <w:marBottom w:val="0"/>
      <w:divBdr>
        <w:top w:val="none" w:sz="0" w:space="0" w:color="auto"/>
        <w:left w:val="none" w:sz="0" w:space="0" w:color="auto"/>
        <w:bottom w:val="none" w:sz="0" w:space="0" w:color="auto"/>
        <w:right w:val="none" w:sz="0" w:space="0" w:color="auto"/>
      </w:divBdr>
    </w:div>
    <w:div w:id="70784681">
      <w:bodyDiv w:val="1"/>
      <w:marLeft w:val="0"/>
      <w:marRight w:val="0"/>
      <w:marTop w:val="0"/>
      <w:marBottom w:val="0"/>
      <w:divBdr>
        <w:top w:val="none" w:sz="0" w:space="0" w:color="auto"/>
        <w:left w:val="none" w:sz="0" w:space="0" w:color="auto"/>
        <w:bottom w:val="none" w:sz="0" w:space="0" w:color="auto"/>
        <w:right w:val="none" w:sz="0" w:space="0" w:color="auto"/>
      </w:divBdr>
    </w:div>
    <w:div w:id="77214475">
      <w:bodyDiv w:val="1"/>
      <w:marLeft w:val="0"/>
      <w:marRight w:val="0"/>
      <w:marTop w:val="0"/>
      <w:marBottom w:val="0"/>
      <w:divBdr>
        <w:top w:val="none" w:sz="0" w:space="0" w:color="auto"/>
        <w:left w:val="none" w:sz="0" w:space="0" w:color="auto"/>
        <w:bottom w:val="none" w:sz="0" w:space="0" w:color="auto"/>
        <w:right w:val="none" w:sz="0" w:space="0" w:color="auto"/>
      </w:divBdr>
    </w:div>
    <w:div w:id="103811556">
      <w:bodyDiv w:val="1"/>
      <w:marLeft w:val="0"/>
      <w:marRight w:val="0"/>
      <w:marTop w:val="0"/>
      <w:marBottom w:val="0"/>
      <w:divBdr>
        <w:top w:val="none" w:sz="0" w:space="0" w:color="auto"/>
        <w:left w:val="none" w:sz="0" w:space="0" w:color="auto"/>
        <w:bottom w:val="none" w:sz="0" w:space="0" w:color="auto"/>
        <w:right w:val="none" w:sz="0" w:space="0" w:color="auto"/>
      </w:divBdr>
    </w:div>
    <w:div w:id="104426382">
      <w:bodyDiv w:val="1"/>
      <w:marLeft w:val="0"/>
      <w:marRight w:val="0"/>
      <w:marTop w:val="0"/>
      <w:marBottom w:val="0"/>
      <w:divBdr>
        <w:top w:val="none" w:sz="0" w:space="0" w:color="auto"/>
        <w:left w:val="none" w:sz="0" w:space="0" w:color="auto"/>
        <w:bottom w:val="none" w:sz="0" w:space="0" w:color="auto"/>
        <w:right w:val="none" w:sz="0" w:space="0" w:color="auto"/>
      </w:divBdr>
    </w:div>
    <w:div w:id="107891430">
      <w:bodyDiv w:val="1"/>
      <w:marLeft w:val="0"/>
      <w:marRight w:val="0"/>
      <w:marTop w:val="0"/>
      <w:marBottom w:val="0"/>
      <w:divBdr>
        <w:top w:val="none" w:sz="0" w:space="0" w:color="auto"/>
        <w:left w:val="none" w:sz="0" w:space="0" w:color="auto"/>
        <w:bottom w:val="none" w:sz="0" w:space="0" w:color="auto"/>
        <w:right w:val="none" w:sz="0" w:space="0" w:color="auto"/>
      </w:divBdr>
    </w:div>
    <w:div w:id="115951991">
      <w:bodyDiv w:val="1"/>
      <w:marLeft w:val="0"/>
      <w:marRight w:val="0"/>
      <w:marTop w:val="0"/>
      <w:marBottom w:val="0"/>
      <w:divBdr>
        <w:top w:val="none" w:sz="0" w:space="0" w:color="auto"/>
        <w:left w:val="none" w:sz="0" w:space="0" w:color="auto"/>
        <w:bottom w:val="none" w:sz="0" w:space="0" w:color="auto"/>
        <w:right w:val="none" w:sz="0" w:space="0" w:color="auto"/>
      </w:divBdr>
    </w:div>
    <w:div w:id="118426699">
      <w:bodyDiv w:val="1"/>
      <w:marLeft w:val="0"/>
      <w:marRight w:val="0"/>
      <w:marTop w:val="0"/>
      <w:marBottom w:val="0"/>
      <w:divBdr>
        <w:top w:val="none" w:sz="0" w:space="0" w:color="auto"/>
        <w:left w:val="none" w:sz="0" w:space="0" w:color="auto"/>
        <w:bottom w:val="none" w:sz="0" w:space="0" w:color="auto"/>
        <w:right w:val="none" w:sz="0" w:space="0" w:color="auto"/>
      </w:divBdr>
    </w:div>
    <w:div w:id="119032203">
      <w:bodyDiv w:val="1"/>
      <w:marLeft w:val="0"/>
      <w:marRight w:val="0"/>
      <w:marTop w:val="0"/>
      <w:marBottom w:val="0"/>
      <w:divBdr>
        <w:top w:val="none" w:sz="0" w:space="0" w:color="auto"/>
        <w:left w:val="none" w:sz="0" w:space="0" w:color="auto"/>
        <w:bottom w:val="none" w:sz="0" w:space="0" w:color="auto"/>
        <w:right w:val="none" w:sz="0" w:space="0" w:color="auto"/>
      </w:divBdr>
      <w:divsChild>
        <w:div w:id="1117797223">
          <w:marLeft w:val="0"/>
          <w:marRight w:val="0"/>
          <w:marTop w:val="0"/>
          <w:marBottom w:val="0"/>
          <w:divBdr>
            <w:top w:val="none" w:sz="0" w:space="0" w:color="auto"/>
            <w:left w:val="none" w:sz="0" w:space="0" w:color="auto"/>
            <w:bottom w:val="none" w:sz="0" w:space="0" w:color="auto"/>
            <w:right w:val="none" w:sz="0" w:space="0" w:color="auto"/>
          </w:divBdr>
          <w:divsChild>
            <w:div w:id="1213419374">
              <w:marLeft w:val="0"/>
              <w:marRight w:val="0"/>
              <w:marTop w:val="0"/>
              <w:marBottom w:val="0"/>
              <w:divBdr>
                <w:top w:val="none" w:sz="0" w:space="0" w:color="auto"/>
                <w:left w:val="none" w:sz="0" w:space="0" w:color="auto"/>
                <w:bottom w:val="none" w:sz="0" w:space="0" w:color="auto"/>
                <w:right w:val="none" w:sz="0" w:space="0" w:color="auto"/>
              </w:divBdr>
              <w:divsChild>
                <w:div w:id="1738044639">
                  <w:marLeft w:val="0"/>
                  <w:marRight w:val="0"/>
                  <w:marTop w:val="0"/>
                  <w:marBottom w:val="0"/>
                  <w:divBdr>
                    <w:top w:val="none" w:sz="0" w:space="0" w:color="auto"/>
                    <w:left w:val="none" w:sz="0" w:space="0" w:color="auto"/>
                    <w:bottom w:val="none" w:sz="0" w:space="0" w:color="auto"/>
                    <w:right w:val="none" w:sz="0" w:space="0" w:color="auto"/>
                  </w:divBdr>
                  <w:divsChild>
                    <w:div w:id="1980845034">
                      <w:marLeft w:val="0"/>
                      <w:marRight w:val="0"/>
                      <w:marTop w:val="0"/>
                      <w:marBottom w:val="0"/>
                      <w:divBdr>
                        <w:top w:val="none" w:sz="0" w:space="0" w:color="auto"/>
                        <w:left w:val="none" w:sz="0" w:space="0" w:color="auto"/>
                        <w:bottom w:val="none" w:sz="0" w:space="0" w:color="auto"/>
                        <w:right w:val="none" w:sz="0" w:space="0" w:color="auto"/>
                      </w:divBdr>
                      <w:divsChild>
                        <w:div w:id="278873946">
                          <w:marLeft w:val="0"/>
                          <w:marRight w:val="0"/>
                          <w:marTop w:val="0"/>
                          <w:marBottom w:val="0"/>
                          <w:divBdr>
                            <w:top w:val="none" w:sz="0" w:space="0" w:color="auto"/>
                            <w:left w:val="none" w:sz="0" w:space="0" w:color="auto"/>
                            <w:bottom w:val="none" w:sz="0" w:space="0" w:color="auto"/>
                            <w:right w:val="none" w:sz="0" w:space="0" w:color="auto"/>
                          </w:divBdr>
                          <w:divsChild>
                            <w:div w:id="2095275729">
                              <w:marLeft w:val="0"/>
                              <w:marRight w:val="0"/>
                              <w:marTop w:val="0"/>
                              <w:marBottom w:val="0"/>
                              <w:divBdr>
                                <w:top w:val="none" w:sz="0" w:space="0" w:color="auto"/>
                                <w:left w:val="none" w:sz="0" w:space="0" w:color="auto"/>
                                <w:bottom w:val="none" w:sz="0" w:space="0" w:color="auto"/>
                                <w:right w:val="none" w:sz="0" w:space="0" w:color="auto"/>
                              </w:divBdr>
                              <w:divsChild>
                                <w:div w:id="1081176982">
                                  <w:marLeft w:val="0"/>
                                  <w:marRight w:val="0"/>
                                  <w:marTop w:val="0"/>
                                  <w:marBottom w:val="0"/>
                                  <w:divBdr>
                                    <w:top w:val="none" w:sz="0" w:space="0" w:color="auto"/>
                                    <w:left w:val="none" w:sz="0" w:space="0" w:color="auto"/>
                                    <w:bottom w:val="none" w:sz="0" w:space="0" w:color="auto"/>
                                    <w:right w:val="none" w:sz="0" w:space="0" w:color="auto"/>
                                  </w:divBdr>
                                  <w:divsChild>
                                    <w:div w:id="16856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78923">
      <w:bodyDiv w:val="1"/>
      <w:marLeft w:val="0"/>
      <w:marRight w:val="0"/>
      <w:marTop w:val="0"/>
      <w:marBottom w:val="0"/>
      <w:divBdr>
        <w:top w:val="none" w:sz="0" w:space="0" w:color="auto"/>
        <w:left w:val="none" w:sz="0" w:space="0" w:color="auto"/>
        <w:bottom w:val="none" w:sz="0" w:space="0" w:color="auto"/>
        <w:right w:val="none" w:sz="0" w:space="0" w:color="auto"/>
      </w:divBdr>
    </w:div>
    <w:div w:id="132909232">
      <w:bodyDiv w:val="1"/>
      <w:marLeft w:val="0"/>
      <w:marRight w:val="0"/>
      <w:marTop w:val="0"/>
      <w:marBottom w:val="0"/>
      <w:divBdr>
        <w:top w:val="none" w:sz="0" w:space="0" w:color="auto"/>
        <w:left w:val="none" w:sz="0" w:space="0" w:color="auto"/>
        <w:bottom w:val="none" w:sz="0" w:space="0" w:color="auto"/>
        <w:right w:val="none" w:sz="0" w:space="0" w:color="auto"/>
      </w:divBdr>
    </w:div>
    <w:div w:id="141234072">
      <w:bodyDiv w:val="1"/>
      <w:marLeft w:val="0"/>
      <w:marRight w:val="0"/>
      <w:marTop w:val="0"/>
      <w:marBottom w:val="0"/>
      <w:divBdr>
        <w:top w:val="none" w:sz="0" w:space="0" w:color="auto"/>
        <w:left w:val="none" w:sz="0" w:space="0" w:color="auto"/>
        <w:bottom w:val="none" w:sz="0" w:space="0" w:color="auto"/>
        <w:right w:val="none" w:sz="0" w:space="0" w:color="auto"/>
      </w:divBdr>
    </w:div>
    <w:div w:id="166290747">
      <w:bodyDiv w:val="1"/>
      <w:marLeft w:val="0"/>
      <w:marRight w:val="0"/>
      <w:marTop w:val="0"/>
      <w:marBottom w:val="0"/>
      <w:divBdr>
        <w:top w:val="none" w:sz="0" w:space="0" w:color="auto"/>
        <w:left w:val="none" w:sz="0" w:space="0" w:color="auto"/>
        <w:bottom w:val="none" w:sz="0" w:space="0" w:color="auto"/>
        <w:right w:val="none" w:sz="0" w:space="0" w:color="auto"/>
      </w:divBdr>
    </w:div>
    <w:div w:id="182746864">
      <w:bodyDiv w:val="1"/>
      <w:marLeft w:val="0"/>
      <w:marRight w:val="0"/>
      <w:marTop w:val="0"/>
      <w:marBottom w:val="0"/>
      <w:divBdr>
        <w:top w:val="none" w:sz="0" w:space="0" w:color="auto"/>
        <w:left w:val="none" w:sz="0" w:space="0" w:color="auto"/>
        <w:bottom w:val="none" w:sz="0" w:space="0" w:color="auto"/>
        <w:right w:val="none" w:sz="0" w:space="0" w:color="auto"/>
      </w:divBdr>
    </w:div>
    <w:div w:id="184562404">
      <w:bodyDiv w:val="1"/>
      <w:marLeft w:val="0"/>
      <w:marRight w:val="0"/>
      <w:marTop w:val="0"/>
      <w:marBottom w:val="0"/>
      <w:divBdr>
        <w:top w:val="none" w:sz="0" w:space="0" w:color="auto"/>
        <w:left w:val="none" w:sz="0" w:space="0" w:color="auto"/>
        <w:bottom w:val="none" w:sz="0" w:space="0" w:color="auto"/>
        <w:right w:val="none" w:sz="0" w:space="0" w:color="auto"/>
      </w:divBdr>
    </w:div>
    <w:div w:id="188109163">
      <w:bodyDiv w:val="1"/>
      <w:marLeft w:val="0"/>
      <w:marRight w:val="0"/>
      <w:marTop w:val="0"/>
      <w:marBottom w:val="0"/>
      <w:divBdr>
        <w:top w:val="none" w:sz="0" w:space="0" w:color="auto"/>
        <w:left w:val="none" w:sz="0" w:space="0" w:color="auto"/>
        <w:bottom w:val="none" w:sz="0" w:space="0" w:color="auto"/>
        <w:right w:val="none" w:sz="0" w:space="0" w:color="auto"/>
      </w:divBdr>
    </w:div>
    <w:div w:id="188639942">
      <w:bodyDiv w:val="1"/>
      <w:marLeft w:val="0"/>
      <w:marRight w:val="0"/>
      <w:marTop w:val="0"/>
      <w:marBottom w:val="0"/>
      <w:divBdr>
        <w:top w:val="none" w:sz="0" w:space="0" w:color="auto"/>
        <w:left w:val="none" w:sz="0" w:space="0" w:color="auto"/>
        <w:bottom w:val="none" w:sz="0" w:space="0" w:color="auto"/>
        <w:right w:val="none" w:sz="0" w:space="0" w:color="auto"/>
      </w:divBdr>
      <w:divsChild>
        <w:div w:id="537358571">
          <w:marLeft w:val="0"/>
          <w:marRight w:val="0"/>
          <w:marTop w:val="0"/>
          <w:marBottom w:val="0"/>
          <w:divBdr>
            <w:top w:val="none" w:sz="0" w:space="0" w:color="auto"/>
            <w:left w:val="none" w:sz="0" w:space="0" w:color="auto"/>
            <w:bottom w:val="none" w:sz="0" w:space="0" w:color="auto"/>
            <w:right w:val="none" w:sz="0" w:space="0" w:color="auto"/>
          </w:divBdr>
          <w:divsChild>
            <w:div w:id="906955584">
              <w:marLeft w:val="0"/>
              <w:marRight w:val="0"/>
              <w:marTop w:val="0"/>
              <w:marBottom w:val="0"/>
              <w:divBdr>
                <w:top w:val="none" w:sz="0" w:space="0" w:color="auto"/>
                <w:left w:val="none" w:sz="0" w:space="0" w:color="auto"/>
                <w:bottom w:val="none" w:sz="0" w:space="0" w:color="auto"/>
                <w:right w:val="none" w:sz="0" w:space="0" w:color="auto"/>
              </w:divBdr>
              <w:divsChild>
                <w:div w:id="1391919849">
                  <w:marLeft w:val="0"/>
                  <w:marRight w:val="0"/>
                  <w:marTop w:val="0"/>
                  <w:marBottom w:val="0"/>
                  <w:divBdr>
                    <w:top w:val="none" w:sz="0" w:space="0" w:color="auto"/>
                    <w:left w:val="none" w:sz="0" w:space="0" w:color="auto"/>
                    <w:bottom w:val="none" w:sz="0" w:space="0" w:color="auto"/>
                    <w:right w:val="none" w:sz="0" w:space="0" w:color="auto"/>
                  </w:divBdr>
                  <w:divsChild>
                    <w:div w:id="448546583">
                      <w:marLeft w:val="0"/>
                      <w:marRight w:val="0"/>
                      <w:marTop w:val="0"/>
                      <w:marBottom w:val="0"/>
                      <w:divBdr>
                        <w:top w:val="none" w:sz="0" w:space="0" w:color="auto"/>
                        <w:left w:val="none" w:sz="0" w:space="0" w:color="auto"/>
                        <w:bottom w:val="none" w:sz="0" w:space="0" w:color="auto"/>
                        <w:right w:val="none" w:sz="0" w:space="0" w:color="auto"/>
                      </w:divBdr>
                      <w:divsChild>
                        <w:div w:id="204801515">
                          <w:marLeft w:val="0"/>
                          <w:marRight w:val="0"/>
                          <w:marTop w:val="0"/>
                          <w:marBottom w:val="0"/>
                          <w:divBdr>
                            <w:top w:val="none" w:sz="0" w:space="0" w:color="auto"/>
                            <w:left w:val="none" w:sz="0" w:space="0" w:color="auto"/>
                            <w:bottom w:val="none" w:sz="0" w:space="0" w:color="auto"/>
                            <w:right w:val="none" w:sz="0" w:space="0" w:color="auto"/>
                          </w:divBdr>
                          <w:divsChild>
                            <w:div w:id="188491966">
                              <w:marLeft w:val="0"/>
                              <w:marRight w:val="0"/>
                              <w:marTop w:val="0"/>
                              <w:marBottom w:val="0"/>
                              <w:divBdr>
                                <w:top w:val="none" w:sz="0" w:space="0" w:color="auto"/>
                                <w:left w:val="none" w:sz="0" w:space="0" w:color="auto"/>
                                <w:bottom w:val="none" w:sz="0" w:space="0" w:color="auto"/>
                                <w:right w:val="none" w:sz="0" w:space="0" w:color="auto"/>
                              </w:divBdr>
                              <w:divsChild>
                                <w:div w:id="1119494907">
                                  <w:marLeft w:val="0"/>
                                  <w:marRight w:val="0"/>
                                  <w:marTop w:val="0"/>
                                  <w:marBottom w:val="0"/>
                                  <w:divBdr>
                                    <w:top w:val="none" w:sz="0" w:space="0" w:color="auto"/>
                                    <w:left w:val="none" w:sz="0" w:space="0" w:color="auto"/>
                                    <w:bottom w:val="none" w:sz="0" w:space="0" w:color="auto"/>
                                    <w:right w:val="none" w:sz="0" w:space="0" w:color="auto"/>
                                  </w:divBdr>
                                  <w:divsChild>
                                    <w:div w:id="11882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28287">
      <w:bodyDiv w:val="1"/>
      <w:marLeft w:val="0"/>
      <w:marRight w:val="0"/>
      <w:marTop w:val="0"/>
      <w:marBottom w:val="0"/>
      <w:divBdr>
        <w:top w:val="none" w:sz="0" w:space="0" w:color="auto"/>
        <w:left w:val="none" w:sz="0" w:space="0" w:color="auto"/>
        <w:bottom w:val="none" w:sz="0" w:space="0" w:color="auto"/>
        <w:right w:val="none" w:sz="0" w:space="0" w:color="auto"/>
      </w:divBdr>
      <w:divsChild>
        <w:div w:id="34676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18821">
      <w:bodyDiv w:val="1"/>
      <w:marLeft w:val="0"/>
      <w:marRight w:val="0"/>
      <w:marTop w:val="0"/>
      <w:marBottom w:val="0"/>
      <w:divBdr>
        <w:top w:val="none" w:sz="0" w:space="0" w:color="auto"/>
        <w:left w:val="none" w:sz="0" w:space="0" w:color="auto"/>
        <w:bottom w:val="none" w:sz="0" w:space="0" w:color="auto"/>
        <w:right w:val="none" w:sz="0" w:space="0" w:color="auto"/>
      </w:divBdr>
    </w:div>
    <w:div w:id="210121673">
      <w:bodyDiv w:val="1"/>
      <w:marLeft w:val="0"/>
      <w:marRight w:val="0"/>
      <w:marTop w:val="0"/>
      <w:marBottom w:val="0"/>
      <w:divBdr>
        <w:top w:val="none" w:sz="0" w:space="0" w:color="auto"/>
        <w:left w:val="none" w:sz="0" w:space="0" w:color="auto"/>
        <w:bottom w:val="none" w:sz="0" w:space="0" w:color="auto"/>
        <w:right w:val="none" w:sz="0" w:space="0" w:color="auto"/>
      </w:divBdr>
    </w:div>
    <w:div w:id="210918990">
      <w:bodyDiv w:val="1"/>
      <w:marLeft w:val="0"/>
      <w:marRight w:val="0"/>
      <w:marTop w:val="0"/>
      <w:marBottom w:val="0"/>
      <w:divBdr>
        <w:top w:val="none" w:sz="0" w:space="0" w:color="auto"/>
        <w:left w:val="none" w:sz="0" w:space="0" w:color="auto"/>
        <w:bottom w:val="none" w:sz="0" w:space="0" w:color="auto"/>
        <w:right w:val="none" w:sz="0" w:space="0" w:color="auto"/>
      </w:divBdr>
    </w:div>
    <w:div w:id="218521664">
      <w:bodyDiv w:val="1"/>
      <w:marLeft w:val="0"/>
      <w:marRight w:val="0"/>
      <w:marTop w:val="0"/>
      <w:marBottom w:val="0"/>
      <w:divBdr>
        <w:top w:val="none" w:sz="0" w:space="0" w:color="auto"/>
        <w:left w:val="none" w:sz="0" w:space="0" w:color="auto"/>
        <w:bottom w:val="none" w:sz="0" w:space="0" w:color="auto"/>
        <w:right w:val="none" w:sz="0" w:space="0" w:color="auto"/>
      </w:divBdr>
    </w:div>
    <w:div w:id="220749211">
      <w:bodyDiv w:val="1"/>
      <w:marLeft w:val="0"/>
      <w:marRight w:val="0"/>
      <w:marTop w:val="0"/>
      <w:marBottom w:val="0"/>
      <w:divBdr>
        <w:top w:val="none" w:sz="0" w:space="0" w:color="auto"/>
        <w:left w:val="none" w:sz="0" w:space="0" w:color="auto"/>
        <w:bottom w:val="none" w:sz="0" w:space="0" w:color="auto"/>
        <w:right w:val="none" w:sz="0" w:space="0" w:color="auto"/>
      </w:divBdr>
    </w:div>
    <w:div w:id="224612375">
      <w:bodyDiv w:val="1"/>
      <w:marLeft w:val="0"/>
      <w:marRight w:val="0"/>
      <w:marTop w:val="0"/>
      <w:marBottom w:val="0"/>
      <w:divBdr>
        <w:top w:val="none" w:sz="0" w:space="0" w:color="auto"/>
        <w:left w:val="none" w:sz="0" w:space="0" w:color="auto"/>
        <w:bottom w:val="none" w:sz="0" w:space="0" w:color="auto"/>
        <w:right w:val="none" w:sz="0" w:space="0" w:color="auto"/>
      </w:divBdr>
      <w:divsChild>
        <w:div w:id="631833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900963">
      <w:bodyDiv w:val="1"/>
      <w:marLeft w:val="0"/>
      <w:marRight w:val="0"/>
      <w:marTop w:val="0"/>
      <w:marBottom w:val="0"/>
      <w:divBdr>
        <w:top w:val="none" w:sz="0" w:space="0" w:color="auto"/>
        <w:left w:val="none" w:sz="0" w:space="0" w:color="auto"/>
        <w:bottom w:val="none" w:sz="0" w:space="0" w:color="auto"/>
        <w:right w:val="none" w:sz="0" w:space="0" w:color="auto"/>
      </w:divBdr>
    </w:div>
    <w:div w:id="235097189">
      <w:bodyDiv w:val="1"/>
      <w:marLeft w:val="0"/>
      <w:marRight w:val="0"/>
      <w:marTop w:val="0"/>
      <w:marBottom w:val="0"/>
      <w:divBdr>
        <w:top w:val="none" w:sz="0" w:space="0" w:color="auto"/>
        <w:left w:val="none" w:sz="0" w:space="0" w:color="auto"/>
        <w:bottom w:val="none" w:sz="0" w:space="0" w:color="auto"/>
        <w:right w:val="none" w:sz="0" w:space="0" w:color="auto"/>
      </w:divBdr>
    </w:div>
    <w:div w:id="238565256">
      <w:bodyDiv w:val="1"/>
      <w:marLeft w:val="0"/>
      <w:marRight w:val="0"/>
      <w:marTop w:val="0"/>
      <w:marBottom w:val="0"/>
      <w:divBdr>
        <w:top w:val="none" w:sz="0" w:space="0" w:color="auto"/>
        <w:left w:val="none" w:sz="0" w:space="0" w:color="auto"/>
        <w:bottom w:val="none" w:sz="0" w:space="0" w:color="auto"/>
        <w:right w:val="none" w:sz="0" w:space="0" w:color="auto"/>
      </w:divBdr>
    </w:div>
    <w:div w:id="261303756">
      <w:bodyDiv w:val="1"/>
      <w:marLeft w:val="0"/>
      <w:marRight w:val="0"/>
      <w:marTop w:val="0"/>
      <w:marBottom w:val="0"/>
      <w:divBdr>
        <w:top w:val="none" w:sz="0" w:space="0" w:color="auto"/>
        <w:left w:val="none" w:sz="0" w:space="0" w:color="auto"/>
        <w:bottom w:val="none" w:sz="0" w:space="0" w:color="auto"/>
        <w:right w:val="none" w:sz="0" w:space="0" w:color="auto"/>
      </w:divBdr>
    </w:div>
    <w:div w:id="266156224">
      <w:bodyDiv w:val="1"/>
      <w:marLeft w:val="0"/>
      <w:marRight w:val="0"/>
      <w:marTop w:val="0"/>
      <w:marBottom w:val="0"/>
      <w:divBdr>
        <w:top w:val="none" w:sz="0" w:space="0" w:color="auto"/>
        <w:left w:val="none" w:sz="0" w:space="0" w:color="auto"/>
        <w:bottom w:val="none" w:sz="0" w:space="0" w:color="auto"/>
        <w:right w:val="none" w:sz="0" w:space="0" w:color="auto"/>
      </w:divBdr>
    </w:div>
    <w:div w:id="273825523">
      <w:bodyDiv w:val="1"/>
      <w:marLeft w:val="0"/>
      <w:marRight w:val="0"/>
      <w:marTop w:val="0"/>
      <w:marBottom w:val="0"/>
      <w:divBdr>
        <w:top w:val="none" w:sz="0" w:space="0" w:color="auto"/>
        <w:left w:val="none" w:sz="0" w:space="0" w:color="auto"/>
        <w:bottom w:val="none" w:sz="0" w:space="0" w:color="auto"/>
        <w:right w:val="none" w:sz="0" w:space="0" w:color="auto"/>
      </w:divBdr>
      <w:divsChild>
        <w:div w:id="16349857">
          <w:marLeft w:val="0"/>
          <w:marRight w:val="0"/>
          <w:marTop w:val="0"/>
          <w:marBottom w:val="0"/>
          <w:divBdr>
            <w:top w:val="none" w:sz="0" w:space="0" w:color="auto"/>
            <w:left w:val="none" w:sz="0" w:space="0" w:color="auto"/>
            <w:bottom w:val="none" w:sz="0" w:space="0" w:color="auto"/>
            <w:right w:val="none" w:sz="0" w:space="0" w:color="auto"/>
          </w:divBdr>
        </w:div>
        <w:div w:id="258416713">
          <w:marLeft w:val="0"/>
          <w:marRight w:val="0"/>
          <w:marTop w:val="0"/>
          <w:marBottom w:val="0"/>
          <w:divBdr>
            <w:top w:val="none" w:sz="0" w:space="0" w:color="auto"/>
            <w:left w:val="none" w:sz="0" w:space="0" w:color="auto"/>
            <w:bottom w:val="none" w:sz="0" w:space="0" w:color="auto"/>
            <w:right w:val="none" w:sz="0" w:space="0" w:color="auto"/>
          </w:divBdr>
        </w:div>
        <w:div w:id="350297389">
          <w:marLeft w:val="0"/>
          <w:marRight w:val="0"/>
          <w:marTop w:val="0"/>
          <w:marBottom w:val="0"/>
          <w:divBdr>
            <w:top w:val="none" w:sz="0" w:space="0" w:color="auto"/>
            <w:left w:val="none" w:sz="0" w:space="0" w:color="auto"/>
            <w:bottom w:val="none" w:sz="0" w:space="0" w:color="auto"/>
            <w:right w:val="none" w:sz="0" w:space="0" w:color="auto"/>
          </w:divBdr>
        </w:div>
        <w:div w:id="610431631">
          <w:marLeft w:val="0"/>
          <w:marRight w:val="0"/>
          <w:marTop w:val="0"/>
          <w:marBottom w:val="0"/>
          <w:divBdr>
            <w:top w:val="none" w:sz="0" w:space="0" w:color="auto"/>
            <w:left w:val="none" w:sz="0" w:space="0" w:color="auto"/>
            <w:bottom w:val="none" w:sz="0" w:space="0" w:color="auto"/>
            <w:right w:val="none" w:sz="0" w:space="0" w:color="auto"/>
          </w:divBdr>
        </w:div>
        <w:div w:id="719979757">
          <w:marLeft w:val="0"/>
          <w:marRight w:val="0"/>
          <w:marTop w:val="0"/>
          <w:marBottom w:val="0"/>
          <w:divBdr>
            <w:top w:val="none" w:sz="0" w:space="0" w:color="auto"/>
            <w:left w:val="none" w:sz="0" w:space="0" w:color="auto"/>
            <w:bottom w:val="none" w:sz="0" w:space="0" w:color="auto"/>
            <w:right w:val="none" w:sz="0" w:space="0" w:color="auto"/>
          </w:divBdr>
        </w:div>
        <w:div w:id="804465409">
          <w:marLeft w:val="0"/>
          <w:marRight w:val="0"/>
          <w:marTop w:val="0"/>
          <w:marBottom w:val="0"/>
          <w:divBdr>
            <w:top w:val="none" w:sz="0" w:space="0" w:color="auto"/>
            <w:left w:val="none" w:sz="0" w:space="0" w:color="auto"/>
            <w:bottom w:val="none" w:sz="0" w:space="0" w:color="auto"/>
            <w:right w:val="none" w:sz="0" w:space="0" w:color="auto"/>
          </w:divBdr>
        </w:div>
        <w:div w:id="1446579071">
          <w:marLeft w:val="0"/>
          <w:marRight w:val="0"/>
          <w:marTop w:val="0"/>
          <w:marBottom w:val="0"/>
          <w:divBdr>
            <w:top w:val="none" w:sz="0" w:space="0" w:color="auto"/>
            <w:left w:val="none" w:sz="0" w:space="0" w:color="auto"/>
            <w:bottom w:val="none" w:sz="0" w:space="0" w:color="auto"/>
            <w:right w:val="none" w:sz="0" w:space="0" w:color="auto"/>
          </w:divBdr>
        </w:div>
        <w:div w:id="1553151694">
          <w:marLeft w:val="0"/>
          <w:marRight w:val="0"/>
          <w:marTop w:val="0"/>
          <w:marBottom w:val="0"/>
          <w:divBdr>
            <w:top w:val="none" w:sz="0" w:space="0" w:color="auto"/>
            <w:left w:val="none" w:sz="0" w:space="0" w:color="auto"/>
            <w:bottom w:val="none" w:sz="0" w:space="0" w:color="auto"/>
            <w:right w:val="none" w:sz="0" w:space="0" w:color="auto"/>
          </w:divBdr>
        </w:div>
        <w:div w:id="1742941092">
          <w:marLeft w:val="0"/>
          <w:marRight w:val="0"/>
          <w:marTop w:val="0"/>
          <w:marBottom w:val="0"/>
          <w:divBdr>
            <w:top w:val="none" w:sz="0" w:space="0" w:color="auto"/>
            <w:left w:val="none" w:sz="0" w:space="0" w:color="auto"/>
            <w:bottom w:val="none" w:sz="0" w:space="0" w:color="auto"/>
            <w:right w:val="none" w:sz="0" w:space="0" w:color="auto"/>
          </w:divBdr>
        </w:div>
      </w:divsChild>
    </w:div>
    <w:div w:id="274993340">
      <w:bodyDiv w:val="1"/>
      <w:marLeft w:val="0"/>
      <w:marRight w:val="0"/>
      <w:marTop w:val="0"/>
      <w:marBottom w:val="0"/>
      <w:divBdr>
        <w:top w:val="none" w:sz="0" w:space="0" w:color="auto"/>
        <w:left w:val="none" w:sz="0" w:space="0" w:color="auto"/>
        <w:bottom w:val="none" w:sz="0" w:space="0" w:color="auto"/>
        <w:right w:val="none" w:sz="0" w:space="0" w:color="auto"/>
      </w:divBdr>
    </w:div>
    <w:div w:id="282856994">
      <w:bodyDiv w:val="1"/>
      <w:marLeft w:val="0"/>
      <w:marRight w:val="0"/>
      <w:marTop w:val="0"/>
      <w:marBottom w:val="0"/>
      <w:divBdr>
        <w:top w:val="none" w:sz="0" w:space="0" w:color="auto"/>
        <w:left w:val="none" w:sz="0" w:space="0" w:color="auto"/>
        <w:bottom w:val="none" w:sz="0" w:space="0" w:color="auto"/>
        <w:right w:val="none" w:sz="0" w:space="0" w:color="auto"/>
      </w:divBdr>
    </w:div>
    <w:div w:id="286011339">
      <w:bodyDiv w:val="1"/>
      <w:marLeft w:val="0"/>
      <w:marRight w:val="0"/>
      <w:marTop w:val="0"/>
      <w:marBottom w:val="0"/>
      <w:divBdr>
        <w:top w:val="none" w:sz="0" w:space="0" w:color="auto"/>
        <w:left w:val="none" w:sz="0" w:space="0" w:color="auto"/>
        <w:bottom w:val="none" w:sz="0" w:space="0" w:color="auto"/>
        <w:right w:val="none" w:sz="0" w:space="0" w:color="auto"/>
      </w:divBdr>
    </w:div>
    <w:div w:id="312373500">
      <w:bodyDiv w:val="1"/>
      <w:marLeft w:val="0"/>
      <w:marRight w:val="0"/>
      <w:marTop w:val="0"/>
      <w:marBottom w:val="0"/>
      <w:divBdr>
        <w:top w:val="none" w:sz="0" w:space="0" w:color="auto"/>
        <w:left w:val="none" w:sz="0" w:space="0" w:color="auto"/>
        <w:bottom w:val="none" w:sz="0" w:space="0" w:color="auto"/>
        <w:right w:val="none" w:sz="0" w:space="0" w:color="auto"/>
      </w:divBdr>
    </w:div>
    <w:div w:id="326247807">
      <w:bodyDiv w:val="1"/>
      <w:marLeft w:val="0"/>
      <w:marRight w:val="0"/>
      <w:marTop w:val="0"/>
      <w:marBottom w:val="0"/>
      <w:divBdr>
        <w:top w:val="none" w:sz="0" w:space="0" w:color="auto"/>
        <w:left w:val="none" w:sz="0" w:space="0" w:color="auto"/>
        <w:bottom w:val="none" w:sz="0" w:space="0" w:color="auto"/>
        <w:right w:val="none" w:sz="0" w:space="0" w:color="auto"/>
      </w:divBdr>
    </w:div>
    <w:div w:id="330106615">
      <w:bodyDiv w:val="1"/>
      <w:marLeft w:val="0"/>
      <w:marRight w:val="0"/>
      <w:marTop w:val="0"/>
      <w:marBottom w:val="0"/>
      <w:divBdr>
        <w:top w:val="none" w:sz="0" w:space="0" w:color="auto"/>
        <w:left w:val="none" w:sz="0" w:space="0" w:color="auto"/>
        <w:bottom w:val="none" w:sz="0" w:space="0" w:color="auto"/>
        <w:right w:val="none" w:sz="0" w:space="0" w:color="auto"/>
      </w:divBdr>
      <w:divsChild>
        <w:div w:id="200018301">
          <w:marLeft w:val="0"/>
          <w:marRight w:val="0"/>
          <w:marTop w:val="0"/>
          <w:marBottom w:val="0"/>
          <w:divBdr>
            <w:top w:val="none" w:sz="0" w:space="0" w:color="auto"/>
            <w:left w:val="none" w:sz="0" w:space="0" w:color="auto"/>
            <w:bottom w:val="none" w:sz="0" w:space="0" w:color="auto"/>
            <w:right w:val="none" w:sz="0" w:space="0" w:color="auto"/>
          </w:divBdr>
        </w:div>
        <w:div w:id="569190833">
          <w:marLeft w:val="0"/>
          <w:marRight w:val="0"/>
          <w:marTop w:val="0"/>
          <w:marBottom w:val="0"/>
          <w:divBdr>
            <w:top w:val="none" w:sz="0" w:space="0" w:color="auto"/>
            <w:left w:val="none" w:sz="0" w:space="0" w:color="auto"/>
            <w:bottom w:val="none" w:sz="0" w:space="0" w:color="auto"/>
            <w:right w:val="none" w:sz="0" w:space="0" w:color="auto"/>
          </w:divBdr>
        </w:div>
        <w:div w:id="981156284">
          <w:marLeft w:val="0"/>
          <w:marRight w:val="0"/>
          <w:marTop w:val="0"/>
          <w:marBottom w:val="0"/>
          <w:divBdr>
            <w:top w:val="none" w:sz="0" w:space="0" w:color="auto"/>
            <w:left w:val="none" w:sz="0" w:space="0" w:color="auto"/>
            <w:bottom w:val="none" w:sz="0" w:space="0" w:color="auto"/>
            <w:right w:val="none" w:sz="0" w:space="0" w:color="auto"/>
          </w:divBdr>
        </w:div>
        <w:div w:id="1563371225">
          <w:marLeft w:val="0"/>
          <w:marRight w:val="0"/>
          <w:marTop w:val="0"/>
          <w:marBottom w:val="0"/>
          <w:divBdr>
            <w:top w:val="none" w:sz="0" w:space="0" w:color="auto"/>
            <w:left w:val="none" w:sz="0" w:space="0" w:color="auto"/>
            <w:bottom w:val="none" w:sz="0" w:space="0" w:color="auto"/>
            <w:right w:val="none" w:sz="0" w:space="0" w:color="auto"/>
          </w:divBdr>
        </w:div>
        <w:div w:id="1771657577">
          <w:marLeft w:val="0"/>
          <w:marRight w:val="0"/>
          <w:marTop w:val="0"/>
          <w:marBottom w:val="0"/>
          <w:divBdr>
            <w:top w:val="none" w:sz="0" w:space="0" w:color="auto"/>
            <w:left w:val="none" w:sz="0" w:space="0" w:color="auto"/>
            <w:bottom w:val="none" w:sz="0" w:space="0" w:color="auto"/>
            <w:right w:val="none" w:sz="0" w:space="0" w:color="auto"/>
          </w:divBdr>
        </w:div>
        <w:div w:id="1959992369">
          <w:marLeft w:val="0"/>
          <w:marRight w:val="0"/>
          <w:marTop w:val="0"/>
          <w:marBottom w:val="0"/>
          <w:divBdr>
            <w:top w:val="none" w:sz="0" w:space="0" w:color="auto"/>
            <w:left w:val="none" w:sz="0" w:space="0" w:color="auto"/>
            <w:bottom w:val="none" w:sz="0" w:space="0" w:color="auto"/>
            <w:right w:val="none" w:sz="0" w:space="0" w:color="auto"/>
          </w:divBdr>
        </w:div>
        <w:div w:id="1976181255">
          <w:marLeft w:val="0"/>
          <w:marRight w:val="0"/>
          <w:marTop w:val="0"/>
          <w:marBottom w:val="0"/>
          <w:divBdr>
            <w:top w:val="none" w:sz="0" w:space="0" w:color="auto"/>
            <w:left w:val="none" w:sz="0" w:space="0" w:color="auto"/>
            <w:bottom w:val="none" w:sz="0" w:space="0" w:color="auto"/>
            <w:right w:val="none" w:sz="0" w:space="0" w:color="auto"/>
          </w:divBdr>
        </w:div>
      </w:divsChild>
    </w:div>
    <w:div w:id="330375468">
      <w:bodyDiv w:val="1"/>
      <w:marLeft w:val="0"/>
      <w:marRight w:val="0"/>
      <w:marTop w:val="0"/>
      <w:marBottom w:val="0"/>
      <w:divBdr>
        <w:top w:val="none" w:sz="0" w:space="0" w:color="auto"/>
        <w:left w:val="none" w:sz="0" w:space="0" w:color="auto"/>
        <w:bottom w:val="none" w:sz="0" w:space="0" w:color="auto"/>
        <w:right w:val="none" w:sz="0" w:space="0" w:color="auto"/>
      </w:divBdr>
    </w:div>
    <w:div w:id="344216234">
      <w:bodyDiv w:val="1"/>
      <w:marLeft w:val="0"/>
      <w:marRight w:val="0"/>
      <w:marTop w:val="0"/>
      <w:marBottom w:val="0"/>
      <w:divBdr>
        <w:top w:val="none" w:sz="0" w:space="0" w:color="auto"/>
        <w:left w:val="none" w:sz="0" w:space="0" w:color="auto"/>
        <w:bottom w:val="none" w:sz="0" w:space="0" w:color="auto"/>
        <w:right w:val="none" w:sz="0" w:space="0" w:color="auto"/>
      </w:divBdr>
    </w:div>
    <w:div w:id="354617116">
      <w:bodyDiv w:val="1"/>
      <w:marLeft w:val="0"/>
      <w:marRight w:val="0"/>
      <w:marTop w:val="0"/>
      <w:marBottom w:val="0"/>
      <w:divBdr>
        <w:top w:val="none" w:sz="0" w:space="0" w:color="auto"/>
        <w:left w:val="none" w:sz="0" w:space="0" w:color="auto"/>
        <w:bottom w:val="none" w:sz="0" w:space="0" w:color="auto"/>
        <w:right w:val="none" w:sz="0" w:space="0" w:color="auto"/>
      </w:divBdr>
    </w:div>
    <w:div w:id="357194067">
      <w:bodyDiv w:val="1"/>
      <w:marLeft w:val="0"/>
      <w:marRight w:val="0"/>
      <w:marTop w:val="0"/>
      <w:marBottom w:val="0"/>
      <w:divBdr>
        <w:top w:val="none" w:sz="0" w:space="0" w:color="auto"/>
        <w:left w:val="none" w:sz="0" w:space="0" w:color="auto"/>
        <w:bottom w:val="none" w:sz="0" w:space="0" w:color="auto"/>
        <w:right w:val="none" w:sz="0" w:space="0" w:color="auto"/>
      </w:divBdr>
    </w:div>
    <w:div w:id="364060901">
      <w:bodyDiv w:val="1"/>
      <w:marLeft w:val="0"/>
      <w:marRight w:val="0"/>
      <w:marTop w:val="0"/>
      <w:marBottom w:val="0"/>
      <w:divBdr>
        <w:top w:val="none" w:sz="0" w:space="0" w:color="auto"/>
        <w:left w:val="none" w:sz="0" w:space="0" w:color="auto"/>
        <w:bottom w:val="none" w:sz="0" w:space="0" w:color="auto"/>
        <w:right w:val="none" w:sz="0" w:space="0" w:color="auto"/>
      </w:divBdr>
    </w:div>
    <w:div w:id="384186579">
      <w:bodyDiv w:val="1"/>
      <w:marLeft w:val="0"/>
      <w:marRight w:val="0"/>
      <w:marTop w:val="0"/>
      <w:marBottom w:val="0"/>
      <w:divBdr>
        <w:top w:val="none" w:sz="0" w:space="0" w:color="auto"/>
        <w:left w:val="none" w:sz="0" w:space="0" w:color="auto"/>
        <w:bottom w:val="none" w:sz="0" w:space="0" w:color="auto"/>
        <w:right w:val="none" w:sz="0" w:space="0" w:color="auto"/>
      </w:divBdr>
    </w:div>
    <w:div w:id="399595017">
      <w:bodyDiv w:val="1"/>
      <w:marLeft w:val="0"/>
      <w:marRight w:val="0"/>
      <w:marTop w:val="0"/>
      <w:marBottom w:val="0"/>
      <w:divBdr>
        <w:top w:val="none" w:sz="0" w:space="0" w:color="auto"/>
        <w:left w:val="none" w:sz="0" w:space="0" w:color="auto"/>
        <w:bottom w:val="none" w:sz="0" w:space="0" w:color="auto"/>
        <w:right w:val="none" w:sz="0" w:space="0" w:color="auto"/>
      </w:divBdr>
    </w:div>
    <w:div w:id="403531296">
      <w:bodyDiv w:val="1"/>
      <w:marLeft w:val="0"/>
      <w:marRight w:val="0"/>
      <w:marTop w:val="0"/>
      <w:marBottom w:val="0"/>
      <w:divBdr>
        <w:top w:val="none" w:sz="0" w:space="0" w:color="auto"/>
        <w:left w:val="none" w:sz="0" w:space="0" w:color="auto"/>
        <w:bottom w:val="none" w:sz="0" w:space="0" w:color="auto"/>
        <w:right w:val="none" w:sz="0" w:space="0" w:color="auto"/>
      </w:divBdr>
    </w:div>
    <w:div w:id="405960343">
      <w:bodyDiv w:val="1"/>
      <w:marLeft w:val="0"/>
      <w:marRight w:val="0"/>
      <w:marTop w:val="0"/>
      <w:marBottom w:val="0"/>
      <w:divBdr>
        <w:top w:val="none" w:sz="0" w:space="0" w:color="auto"/>
        <w:left w:val="none" w:sz="0" w:space="0" w:color="auto"/>
        <w:bottom w:val="none" w:sz="0" w:space="0" w:color="auto"/>
        <w:right w:val="none" w:sz="0" w:space="0" w:color="auto"/>
      </w:divBdr>
    </w:div>
    <w:div w:id="407312523">
      <w:bodyDiv w:val="1"/>
      <w:marLeft w:val="0"/>
      <w:marRight w:val="0"/>
      <w:marTop w:val="0"/>
      <w:marBottom w:val="0"/>
      <w:divBdr>
        <w:top w:val="none" w:sz="0" w:space="0" w:color="auto"/>
        <w:left w:val="none" w:sz="0" w:space="0" w:color="auto"/>
        <w:bottom w:val="none" w:sz="0" w:space="0" w:color="auto"/>
        <w:right w:val="none" w:sz="0" w:space="0" w:color="auto"/>
      </w:divBdr>
    </w:div>
    <w:div w:id="420680037">
      <w:bodyDiv w:val="1"/>
      <w:marLeft w:val="0"/>
      <w:marRight w:val="0"/>
      <w:marTop w:val="0"/>
      <w:marBottom w:val="0"/>
      <w:divBdr>
        <w:top w:val="none" w:sz="0" w:space="0" w:color="auto"/>
        <w:left w:val="none" w:sz="0" w:space="0" w:color="auto"/>
        <w:bottom w:val="none" w:sz="0" w:space="0" w:color="auto"/>
        <w:right w:val="none" w:sz="0" w:space="0" w:color="auto"/>
      </w:divBdr>
    </w:div>
    <w:div w:id="423234167">
      <w:bodyDiv w:val="1"/>
      <w:marLeft w:val="0"/>
      <w:marRight w:val="0"/>
      <w:marTop w:val="0"/>
      <w:marBottom w:val="0"/>
      <w:divBdr>
        <w:top w:val="none" w:sz="0" w:space="0" w:color="auto"/>
        <w:left w:val="none" w:sz="0" w:space="0" w:color="auto"/>
        <w:bottom w:val="none" w:sz="0" w:space="0" w:color="auto"/>
        <w:right w:val="none" w:sz="0" w:space="0" w:color="auto"/>
      </w:divBdr>
    </w:div>
    <w:div w:id="456416788">
      <w:bodyDiv w:val="1"/>
      <w:marLeft w:val="0"/>
      <w:marRight w:val="0"/>
      <w:marTop w:val="0"/>
      <w:marBottom w:val="0"/>
      <w:divBdr>
        <w:top w:val="none" w:sz="0" w:space="0" w:color="auto"/>
        <w:left w:val="none" w:sz="0" w:space="0" w:color="auto"/>
        <w:bottom w:val="none" w:sz="0" w:space="0" w:color="auto"/>
        <w:right w:val="none" w:sz="0" w:space="0" w:color="auto"/>
      </w:divBdr>
    </w:div>
    <w:div w:id="460462033">
      <w:bodyDiv w:val="1"/>
      <w:marLeft w:val="0"/>
      <w:marRight w:val="0"/>
      <w:marTop w:val="0"/>
      <w:marBottom w:val="0"/>
      <w:divBdr>
        <w:top w:val="none" w:sz="0" w:space="0" w:color="auto"/>
        <w:left w:val="none" w:sz="0" w:space="0" w:color="auto"/>
        <w:bottom w:val="none" w:sz="0" w:space="0" w:color="auto"/>
        <w:right w:val="none" w:sz="0" w:space="0" w:color="auto"/>
      </w:divBdr>
    </w:div>
    <w:div w:id="460805365">
      <w:bodyDiv w:val="1"/>
      <w:marLeft w:val="0"/>
      <w:marRight w:val="0"/>
      <w:marTop w:val="0"/>
      <w:marBottom w:val="0"/>
      <w:divBdr>
        <w:top w:val="none" w:sz="0" w:space="0" w:color="auto"/>
        <w:left w:val="none" w:sz="0" w:space="0" w:color="auto"/>
        <w:bottom w:val="none" w:sz="0" w:space="0" w:color="auto"/>
        <w:right w:val="none" w:sz="0" w:space="0" w:color="auto"/>
      </w:divBdr>
    </w:div>
    <w:div w:id="466509064">
      <w:bodyDiv w:val="1"/>
      <w:marLeft w:val="0"/>
      <w:marRight w:val="0"/>
      <w:marTop w:val="0"/>
      <w:marBottom w:val="0"/>
      <w:divBdr>
        <w:top w:val="none" w:sz="0" w:space="0" w:color="auto"/>
        <w:left w:val="none" w:sz="0" w:space="0" w:color="auto"/>
        <w:bottom w:val="none" w:sz="0" w:space="0" w:color="auto"/>
        <w:right w:val="none" w:sz="0" w:space="0" w:color="auto"/>
      </w:divBdr>
      <w:divsChild>
        <w:div w:id="284432504">
          <w:marLeft w:val="0"/>
          <w:marRight w:val="0"/>
          <w:marTop w:val="0"/>
          <w:marBottom w:val="0"/>
          <w:divBdr>
            <w:top w:val="none" w:sz="0" w:space="0" w:color="auto"/>
            <w:left w:val="none" w:sz="0" w:space="0" w:color="auto"/>
            <w:bottom w:val="none" w:sz="0" w:space="0" w:color="auto"/>
            <w:right w:val="none" w:sz="0" w:space="0" w:color="auto"/>
          </w:divBdr>
        </w:div>
        <w:div w:id="318777698">
          <w:marLeft w:val="0"/>
          <w:marRight w:val="0"/>
          <w:marTop w:val="0"/>
          <w:marBottom w:val="0"/>
          <w:divBdr>
            <w:top w:val="none" w:sz="0" w:space="0" w:color="auto"/>
            <w:left w:val="none" w:sz="0" w:space="0" w:color="auto"/>
            <w:bottom w:val="none" w:sz="0" w:space="0" w:color="auto"/>
            <w:right w:val="none" w:sz="0" w:space="0" w:color="auto"/>
          </w:divBdr>
        </w:div>
        <w:div w:id="401416739">
          <w:marLeft w:val="0"/>
          <w:marRight w:val="0"/>
          <w:marTop w:val="0"/>
          <w:marBottom w:val="0"/>
          <w:divBdr>
            <w:top w:val="none" w:sz="0" w:space="0" w:color="auto"/>
            <w:left w:val="none" w:sz="0" w:space="0" w:color="auto"/>
            <w:bottom w:val="none" w:sz="0" w:space="0" w:color="auto"/>
            <w:right w:val="none" w:sz="0" w:space="0" w:color="auto"/>
          </w:divBdr>
        </w:div>
        <w:div w:id="507326819">
          <w:marLeft w:val="0"/>
          <w:marRight w:val="0"/>
          <w:marTop w:val="0"/>
          <w:marBottom w:val="0"/>
          <w:divBdr>
            <w:top w:val="none" w:sz="0" w:space="0" w:color="auto"/>
            <w:left w:val="none" w:sz="0" w:space="0" w:color="auto"/>
            <w:bottom w:val="none" w:sz="0" w:space="0" w:color="auto"/>
            <w:right w:val="none" w:sz="0" w:space="0" w:color="auto"/>
          </w:divBdr>
        </w:div>
        <w:div w:id="654459289">
          <w:marLeft w:val="0"/>
          <w:marRight w:val="0"/>
          <w:marTop w:val="0"/>
          <w:marBottom w:val="0"/>
          <w:divBdr>
            <w:top w:val="none" w:sz="0" w:space="0" w:color="auto"/>
            <w:left w:val="none" w:sz="0" w:space="0" w:color="auto"/>
            <w:bottom w:val="none" w:sz="0" w:space="0" w:color="auto"/>
            <w:right w:val="none" w:sz="0" w:space="0" w:color="auto"/>
          </w:divBdr>
        </w:div>
        <w:div w:id="907692708">
          <w:marLeft w:val="0"/>
          <w:marRight w:val="0"/>
          <w:marTop w:val="0"/>
          <w:marBottom w:val="0"/>
          <w:divBdr>
            <w:top w:val="none" w:sz="0" w:space="0" w:color="auto"/>
            <w:left w:val="none" w:sz="0" w:space="0" w:color="auto"/>
            <w:bottom w:val="none" w:sz="0" w:space="0" w:color="auto"/>
            <w:right w:val="none" w:sz="0" w:space="0" w:color="auto"/>
          </w:divBdr>
        </w:div>
        <w:div w:id="1197501371">
          <w:marLeft w:val="0"/>
          <w:marRight w:val="0"/>
          <w:marTop w:val="0"/>
          <w:marBottom w:val="0"/>
          <w:divBdr>
            <w:top w:val="none" w:sz="0" w:space="0" w:color="auto"/>
            <w:left w:val="none" w:sz="0" w:space="0" w:color="auto"/>
            <w:bottom w:val="none" w:sz="0" w:space="0" w:color="auto"/>
            <w:right w:val="none" w:sz="0" w:space="0" w:color="auto"/>
          </w:divBdr>
        </w:div>
      </w:divsChild>
    </w:div>
    <w:div w:id="467354873">
      <w:bodyDiv w:val="1"/>
      <w:marLeft w:val="0"/>
      <w:marRight w:val="0"/>
      <w:marTop w:val="0"/>
      <w:marBottom w:val="0"/>
      <w:divBdr>
        <w:top w:val="none" w:sz="0" w:space="0" w:color="auto"/>
        <w:left w:val="none" w:sz="0" w:space="0" w:color="auto"/>
        <w:bottom w:val="none" w:sz="0" w:space="0" w:color="auto"/>
        <w:right w:val="none" w:sz="0" w:space="0" w:color="auto"/>
      </w:divBdr>
    </w:div>
    <w:div w:id="469247299">
      <w:bodyDiv w:val="1"/>
      <w:marLeft w:val="0"/>
      <w:marRight w:val="0"/>
      <w:marTop w:val="0"/>
      <w:marBottom w:val="0"/>
      <w:divBdr>
        <w:top w:val="none" w:sz="0" w:space="0" w:color="auto"/>
        <w:left w:val="none" w:sz="0" w:space="0" w:color="auto"/>
        <w:bottom w:val="none" w:sz="0" w:space="0" w:color="auto"/>
        <w:right w:val="none" w:sz="0" w:space="0" w:color="auto"/>
      </w:divBdr>
    </w:div>
    <w:div w:id="470296408">
      <w:bodyDiv w:val="1"/>
      <w:marLeft w:val="0"/>
      <w:marRight w:val="0"/>
      <w:marTop w:val="0"/>
      <w:marBottom w:val="0"/>
      <w:divBdr>
        <w:top w:val="none" w:sz="0" w:space="0" w:color="auto"/>
        <w:left w:val="none" w:sz="0" w:space="0" w:color="auto"/>
        <w:bottom w:val="none" w:sz="0" w:space="0" w:color="auto"/>
        <w:right w:val="none" w:sz="0" w:space="0" w:color="auto"/>
      </w:divBdr>
    </w:div>
    <w:div w:id="476723492">
      <w:bodyDiv w:val="1"/>
      <w:marLeft w:val="0"/>
      <w:marRight w:val="0"/>
      <w:marTop w:val="0"/>
      <w:marBottom w:val="0"/>
      <w:divBdr>
        <w:top w:val="none" w:sz="0" w:space="0" w:color="auto"/>
        <w:left w:val="none" w:sz="0" w:space="0" w:color="auto"/>
        <w:bottom w:val="none" w:sz="0" w:space="0" w:color="auto"/>
        <w:right w:val="none" w:sz="0" w:space="0" w:color="auto"/>
      </w:divBdr>
    </w:div>
    <w:div w:id="484979099">
      <w:bodyDiv w:val="1"/>
      <w:marLeft w:val="0"/>
      <w:marRight w:val="0"/>
      <w:marTop w:val="0"/>
      <w:marBottom w:val="0"/>
      <w:divBdr>
        <w:top w:val="none" w:sz="0" w:space="0" w:color="auto"/>
        <w:left w:val="none" w:sz="0" w:space="0" w:color="auto"/>
        <w:bottom w:val="none" w:sz="0" w:space="0" w:color="auto"/>
        <w:right w:val="none" w:sz="0" w:space="0" w:color="auto"/>
      </w:divBdr>
    </w:div>
    <w:div w:id="485436605">
      <w:bodyDiv w:val="1"/>
      <w:marLeft w:val="0"/>
      <w:marRight w:val="0"/>
      <w:marTop w:val="0"/>
      <w:marBottom w:val="0"/>
      <w:divBdr>
        <w:top w:val="none" w:sz="0" w:space="0" w:color="auto"/>
        <w:left w:val="none" w:sz="0" w:space="0" w:color="auto"/>
        <w:bottom w:val="none" w:sz="0" w:space="0" w:color="auto"/>
        <w:right w:val="none" w:sz="0" w:space="0" w:color="auto"/>
      </w:divBdr>
    </w:div>
    <w:div w:id="499153043">
      <w:bodyDiv w:val="1"/>
      <w:marLeft w:val="0"/>
      <w:marRight w:val="0"/>
      <w:marTop w:val="0"/>
      <w:marBottom w:val="0"/>
      <w:divBdr>
        <w:top w:val="none" w:sz="0" w:space="0" w:color="auto"/>
        <w:left w:val="none" w:sz="0" w:space="0" w:color="auto"/>
        <w:bottom w:val="none" w:sz="0" w:space="0" w:color="auto"/>
        <w:right w:val="none" w:sz="0" w:space="0" w:color="auto"/>
      </w:divBdr>
    </w:div>
    <w:div w:id="510342504">
      <w:bodyDiv w:val="1"/>
      <w:marLeft w:val="0"/>
      <w:marRight w:val="0"/>
      <w:marTop w:val="0"/>
      <w:marBottom w:val="0"/>
      <w:divBdr>
        <w:top w:val="none" w:sz="0" w:space="0" w:color="auto"/>
        <w:left w:val="none" w:sz="0" w:space="0" w:color="auto"/>
        <w:bottom w:val="none" w:sz="0" w:space="0" w:color="auto"/>
        <w:right w:val="none" w:sz="0" w:space="0" w:color="auto"/>
      </w:divBdr>
    </w:div>
    <w:div w:id="525367283">
      <w:bodyDiv w:val="1"/>
      <w:marLeft w:val="0"/>
      <w:marRight w:val="0"/>
      <w:marTop w:val="0"/>
      <w:marBottom w:val="0"/>
      <w:divBdr>
        <w:top w:val="none" w:sz="0" w:space="0" w:color="auto"/>
        <w:left w:val="none" w:sz="0" w:space="0" w:color="auto"/>
        <w:bottom w:val="none" w:sz="0" w:space="0" w:color="auto"/>
        <w:right w:val="none" w:sz="0" w:space="0" w:color="auto"/>
      </w:divBdr>
    </w:div>
    <w:div w:id="533688047">
      <w:bodyDiv w:val="1"/>
      <w:marLeft w:val="0"/>
      <w:marRight w:val="0"/>
      <w:marTop w:val="0"/>
      <w:marBottom w:val="0"/>
      <w:divBdr>
        <w:top w:val="none" w:sz="0" w:space="0" w:color="auto"/>
        <w:left w:val="none" w:sz="0" w:space="0" w:color="auto"/>
        <w:bottom w:val="none" w:sz="0" w:space="0" w:color="auto"/>
        <w:right w:val="none" w:sz="0" w:space="0" w:color="auto"/>
      </w:divBdr>
    </w:div>
    <w:div w:id="587158862">
      <w:bodyDiv w:val="1"/>
      <w:marLeft w:val="0"/>
      <w:marRight w:val="0"/>
      <w:marTop w:val="0"/>
      <w:marBottom w:val="0"/>
      <w:divBdr>
        <w:top w:val="none" w:sz="0" w:space="0" w:color="auto"/>
        <w:left w:val="none" w:sz="0" w:space="0" w:color="auto"/>
        <w:bottom w:val="none" w:sz="0" w:space="0" w:color="auto"/>
        <w:right w:val="none" w:sz="0" w:space="0" w:color="auto"/>
      </w:divBdr>
    </w:div>
    <w:div w:id="588929554">
      <w:bodyDiv w:val="1"/>
      <w:marLeft w:val="0"/>
      <w:marRight w:val="0"/>
      <w:marTop w:val="0"/>
      <w:marBottom w:val="0"/>
      <w:divBdr>
        <w:top w:val="none" w:sz="0" w:space="0" w:color="auto"/>
        <w:left w:val="none" w:sz="0" w:space="0" w:color="auto"/>
        <w:bottom w:val="none" w:sz="0" w:space="0" w:color="auto"/>
        <w:right w:val="none" w:sz="0" w:space="0" w:color="auto"/>
      </w:divBdr>
      <w:divsChild>
        <w:div w:id="123042841">
          <w:marLeft w:val="0"/>
          <w:marRight w:val="0"/>
          <w:marTop w:val="0"/>
          <w:marBottom w:val="0"/>
          <w:divBdr>
            <w:top w:val="none" w:sz="0" w:space="0" w:color="auto"/>
            <w:left w:val="none" w:sz="0" w:space="0" w:color="auto"/>
            <w:bottom w:val="none" w:sz="0" w:space="0" w:color="auto"/>
            <w:right w:val="none" w:sz="0" w:space="0" w:color="auto"/>
          </w:divBdr>
        </w:div>
        <w:div w:id="456023511">
          <w:marLeft w:val="0"/>
          <w:marRight w:val="0"/>
          <w:marTop w:val="0"/>
          <w:marBottom w:val="0"/>
          <w:divBdr>
            <w:top w:val="none" w:sz="0" w:space="0" w:color="auto"/>
            <w:left w:val="none" w:sz="0" w:space="0" w:color="auto"/>
            <w:bottom w:val="none" w:sz="0" w:space="0" w:color="auto"/>
            <w:right w:val="none" w:sz="0" w:space="0" w:color="auto"/>
          </w:divBdr>
        </w:div>
        <w:div w:id="727267865">
          <w:marLeft w:val="0"/>
          <w:marRight w:val="0"/>
          <w:marTop w:val="0"/>
          <w:marBottom w:val="0"/>
          <w:divBdr>
            <w:top w:val="none" w:sz="0" w:space="0" w:color="auto"/>
            <w:left w:val="none" w:sz="0" w:space="0" w:color="auto"/>
            <w:bottom w:val="none" w:sz="0" w:space="0" w:color="auto"/>
            <w:right w:val="none" w:sz="0" w:space="0" w:color="auto"/>
          </w:divBdr>
        </w:div>
        <w:div w:id="1048455135">
          <w:marLeft w:val="0"/>
          <w:marRight w:val="0"/>
          <w:marTop w:val="0"/>
          <w:marBottom w:val="0"/>
          <w:divBdr>
            <w:top w:val="none" w:sz="0" w:space="0" w:color="auto"/>
            <w:left w:val="none" w:sz="0" w:space="0" w:color="auto"/>
            <w:bottom w:val="none" w:sz="0" w:space="0" w:color="auto"/>
            <w:right w:val="none" w:sz="0" w:space="0" w:color="auto"/>
          </w:divBdr>
        </w:div>
        <w:div w:id="1271820531">
          <w:marLeft w:val="0"/>
          <w:marRight w:val="0"/>
          <w:marTop w:val="0"/>
          <w:marBottom w:val="0"/>
          <w:divBdr>
            <w:top w:val="none" w:sz="0" w:space="0" w:color="auto"/>
            <w:left w:val="none" w:sz="0" w:space="0" w:color="auto"/>
            <w:bottom w:val="none" w:sz="0" w:space="0" w:color="auto"/>
            <w:right w:val="none" w:sz="0" w:space="0" w:color="auto"/>
          </w:divBdr>
        </w:div>
        <w:div w:id="1470049186">
          <w:marLeft w:val="0"/>
          <w:marRight w:val="0"/>
          <w:marTop w:val="0"/>
          <w:marBottom w:val="0"/>
          <w:divBdr>
            <w:top w:val="none" w:sz="0" w:space="0" w:color="auto"/>
            <w:left w:val="none" w:sz="0" w:space="0" w:color="auto"/>
            <w:bottom w:val="none" w:sz="0" w:space="0" w:color="auto"/>
            <w:right w:val="none" w:sz="0" w:space="0" w:color="auto"/>
          </w:divBdr>
        </w:div>
        <w:div w:id="1788892034">
          <w:marLeft w:val="0"/>
          <w:marRight w:val="0"/>
          <w:marTop w:val="0"/>
          <w:marBottom w:val="0"/>
          <w:divBdr>
            <w:top w:val="none" w:sz="0" w:space="0" w:color="auto"/>
            <w:left w:val="none" w:sz="0" w:space="0" w:color="auto"/>
            <w:bottom w:val="none" w:sz="0" w:space="0" w:color="auto"/>
            <w:right w:val="none" w:sz="0" w:space="0" w:color="auto"/>
          </w:divBdr>
        </w:div>
      </w:divsChild>
    </w:div>
    <w:div w:id="596061994">
      <w:bodyDiv w:val="1"/>
      <w:marLeft w:val="0"/>
      <w:marRight w:val="0"/>
      <w:marTop w:val="0"/>
      <w:marBottom w:val="0"/>
      <w:divBdr>
        <w:top w:val="none" w:sz="0" w:space="0" w:color="auto"/>
        <w:left w:val="none" w:sz="0" w:space="0" w:color="auto"/>
        <w:bottom w:val="none" w:sz="0" w:space="0" w:color="auto"/>
        <w:right w:val="none" w:sz="0" w:space="0" w:color="auto"/>
      </w:divBdr>
    </w:div>
    <w:div w:id="596868653">
      <w:bodyDiv w:val="1"/>
      <w:marLeft w:val="0"/>
      <w:marRight w:val="0"/>
      <w:marTop w:val="0"/>
      <w:marBottom w:val="0"/>
      <w:divBdr>
        <w:top w:val="none" w:sz="0" w:space="0" w:color="auto"/>
        <w:left w:val="none" w:sz="0" w:space="0" w:color="auto"/>
        <w:bottom w:val="none" w:sz="0" w:space="0" w:color="auto"/>
        <w:right w:val="none" w:sz="0" w:space="0" w:color="auto"/>
      </w:divBdr>
    </w:div>
    <w:div w:id="607584799">
      <w:bodyDiv w:val="1"/>
      <w:marLeft w:val="0"/>
      <w:marRight w:val="0"/>
      <w:marTop w:val="0"/>
      <w:marBottom w:val="0"/>
      <w:divBdr>
        <w:top w:val="none" w:sz="0" w:space="0" w:color="auto"/>
        <w:left w:val="none" w:sz="0" w:space="0" w:color="auto"/>
        <w:bottom w:val="none" w:sz="0" w:space="0" w:color="auto"/>
        <w:right w:val="none" w:sz="0" w:space="0" w:color="auto"/>
      </w:divBdr>
    </w:div>
    <w:div w:id="609825151">
      <w:bodyDiv w:val="1"/>
      <w:marLeft w:val="0"/>
      <w:marRight w:val="0"/>
      <w:marTop w:val="0"/>
      <w:marBottom w:val="0"/>
      <w:divBdr>
        <w:top w:val="none" w:sz="0" w:space="0" w:color="auto"/>
        <w:left w:val="none" w:sz="0" w:space="0" w:color="auto"/>
        <w:bottom w:val="none" w:sz="0" w:space="0" w:color="auto"/>
        <w:right w:val="none" w:sz="0" w:space="0" w:color="auto"/>
      </w:divBdr>
    </w:div>
    <w:div w:id="611673114">
      <w:bodyDiv w:val="1"/>
      <w:marLeft w:val="0"/>
      <w:marRight w:val="0"/>
      <w:marTop w:val="0"/>
      <w:marBottom w:val="0"/>
      <w:divBdr>
        <w:top w:val="none" w:sz="0" w:space="0" w:color="auto"/>
        <w:left w:val="none" w:sz="0" w:space="0" w:color="auto"/>
        <w:bottom w:val="none" w:sz="0" w:space="0" w:color="auto"/>
        <w:right w:val="none" w:sz="0" w:space="0" w:color="auto"/>
      </w:divBdr>
    </w:div>
    <w:div w:id="617033382">
      <w:bodyDiv w:val="1"/>
      <w:marLeft w:val="0"/>
      <w:marRight w:val="0"/>
      <w:marTop w:val="0"/>
      <w:marBottom w:val="0"/>
      <w:divBdr>
        <w:top w:val="none" w:sz="0" w:space="0" w:color="auto"/>
        <w:left w:val="none" w:sz="0" w:space="0" w:color="auto"/>
        <w:bottom w:val="none" w:sz="0" w:space="0" w:color="auto"/>
        <w:right w:val="none" w:sz="0" w:space="0" w:color="auto"/>
      </w:divBdr>
    </w:div>
    <w:div w:id="617489583">
      <w:bodyDiv w:val="1"/>
      <w:marLeft w:val="0"/>
      <w:marRight w:val="0"/>
      <w:marTop w:val="0"/>
      <w:marBottom w:val="0"/>
      <w:divBdr>
        <w:top w:val="none" w:sz="0" w:space="0" w:color="auto"/>
        <w:left w:val="none" w:sz="0" w:space="0" w:color="auto"/>
        <w:bottom w:val="none" w:sz="0" w:space="0" w:color="auto"/>
        <w:right w:val="none" w:sz="0" w:space="0" w:color="auto"/>
      </w:divBdr>
    </w:div>
    <w:div w:id="621963564">
      <w:bodyDiv w:val="1"/>
      <w:marLeft w:val="0"/>
      <w:marRight w:val="0"/>
      <w:marTop w:val="0"/>
      <w:marBottom w:val="0"/>
      <w:divBdr>
        <w:top w:val="none" w:sz="0" w:space="0" w:color="auto"/>
        <w:left w:val="none" w:sz="0" w:space="0" w:color="auto"/>
        <w:bottom w:val="none" w:sz="0" w:space="0" w:color="auto"/>
        <w:right w:val="none" w:sz="0" w:space="0" w:color="auto"/>
      </w:divBdr>
    </w:div>
    <w:div w:id="624578804">
      <w:bodyDiv w:val="1"/>
      <w:marLeft w:val="0"/>
      <w:marRight w:val="0"/>
      <w:marTop w:val="0"/>
      <w:marBottom w:val="0"/>
      <w:divBdr>
        <w:top w:val="none" w:sz="0" w:space="0" w:color="auto"/>
        <w:left w:val="none" w:sz="0" w:space="0" w:color="auto"/>
        <w:bottom w:val="none" w:sz="0" w:space="0" w:color="auto"/>
        <w:right w:val="none" w:sz="0" w:space="0" w:color="auto"/>
      </w:divBdr>
    </w:div>
    <w:div w:id="633365438">
      <w:bodyDiv w:val="1"/>
      <w:marLeft w:val="0"/>
      <w:marRight w:val="0"/>
      <w:marTop w:val="0"/>
      <w:marBottom w:val="0"/>
      <w:divBdr>
        <w:top w:val="none" w:sz="0" w:space="0" w:color="auto"/>
        <w:left w:val="none" w:sz="0" w:space="0" w:color="auto"/>
        <w:bottom w:val="none" w:sz="0" w:space="0" w:color="auto"/>
        <w:right w:val="none" w:sz="0" w:space="0" w:color="auto"/>
      </w:divBdr>
    </w:div>
    <w:div w:id="637691345">
      <w:bodyDiv w:val="1"/>
      <w:marLeft w:val="0"/>
      <w:marRight w:val="0"/>
      <w:marTop w:val="0"/>
      <w:marBottom w:val="0"/>
      <w:divBdr>
        <w:top w:val="none" w:sz="0" w:space="0" w:color="auto"/>
        <w:left w:val="none" w:sz="0" w:space="0" w:color="auto"/>
        <w:bottom w:val="none" w:sz="0" w:space="0" w:color="auto"/>
        <w:right w:val="none" w:sz="0" w:space="0" w:color="auto"/>
      </w:divBdr>
    </w:div>
    <w:div w:id="639724130">
      <w:bodyDiv w:val="1"/>
      <w:marLeft w:val="0"/>
      <w:marRight w:val="0"/>
      <w:marTop w:val="0"/>
      <w:marBottom w:val="0"/>
      <w:divBdr>
        <w:top w:val="none" w:sz="0" w:space="0" w:color="auto"/>
        <w:left w:val="none" w:sz="0" w:space="0" w:color="auto"/>
        <w:bottom w:val="none" w:sz="0" w:space="0" w:color="auto"/>
        <w:right w:val="none" w:sz="0" w:space="0" w:color="auto"/>
      </w:divBdr>
    </w:div>
    <w:div w:id="648362876">
      <w:bodyDiv w:val="1"/>
      <w:marLeft w:val="0"/>
      <w:marRight w:val="0"/>
      <w:marTop w:val="0"/>
      <w:marBottom w:val="0"/>
      <w:divBdr>
        <w:top w:val="none" w:sz="0" w:space="0" w:color="auto"/>
        <w:left w:val="none" w:sz="0" w:space="0" w:color="auto"/>
        <w:bottom w:val="none" w:sz="0" w:space="0" w:color="auto"/>
        <w:right w:val="none" w:sz="0" w:space="0" w:color="auto"/>
      </w:divBdr>
    </w:div>
    <w:div w:id="650258031">
      <w:bodyDiv w:val="1"/>
      <w:marLeft w:val="0"/>
      <w:marRight w:val="0"/>
      <w:marTop w:val="0"/>
      <w:marBottom w:val="0"/>
      <w:divBdr>
        <w:top w:val="none" w:sz="0" w:space="0" w:color="auto"/>
        <w:left w:val="none" w:sz="0" w:space="0" w:color="auto"/>
        <w:bottom w:val="none" w:sz="0" w:space="0" w:color="auto"/>
        <w:right w:val="none" w:sz="0" w:space="0" w:color="auto"/>
      </w:divBdr>
    </w:div>
    <w:div w:id="662515551">
      <w:bodyDiv w:val="1"/>
      <w:marLeft w:val="0"/>
      <w:marRight w:val="0"/>
      <w:marTop w:val="0"/>
      <w:marBottom w:val="0"/>
      <w:divBdr>
        <w:top w:val="none" w:sz="0" w:space="0" w:color="auto"/>
        <w:left w:val="none" w:sz="0" w:space="0" w:color="auto"/>
        <w:bottom w:val="none" w:sz="0" w:space="0" w:color="auto"/>
        <w:right w:val="none" w:sz="0" w:space="0" w:color="auto"/>
      </w:divBdr>
      <w:divsChild>
        <w:div w:id="109202081">
          <w:marLeft w:val="0"/>
          <w:marRight w:val="0"/>
          <w:marTop w:val="0"/>
          <w:marBottom w:val="0"/>
          <w:divBdr>
            <w:top w:val="none" w:sz="0" w:space="0" w:color="auto"/>
            <w:left w:val="none" w:sz="0" w:space="0" w:color="auto"/>
            <w:bottom w:val="none" w:sz="0" w:space="0" w:color="auto"/>
            <w:right w:val="none" w:sz="0" w:space="0" w:color="auto"/>
          </w:divBdr>
        </w:div>
        <w:div w:id="300117717">
          <w:marLeft w:val="0"/>
          <w:marRight w:val="0"/>
          <w:marTop w:val="0"/>
          <w:marBottom w:val="0"/>
          <w:divBdr>
            <w:top w:val="none" w:sz="0" w:space="0" w:color="auto"/>
            <w:left w:val="none" w:sz="0" w:space="0" w:color="auto"/>
            <w:bottom w:val="none" w:sz="0" w:space="0" w:color="auto"/>
            <w:right w:val="none" w:sz="0" w:space="0" w:color="auto"/>
          </w:divBdr>
        </w:div>
        <w:div w:id="882251500">
          <w:marLeft w:val="0"/>
          <w:marRight w:val="0"/>
          <w:marTop w:val="0"/>
          <w:marBottom w:val="0"/>
          <w:divBdr>
            <w:top w:val="none" w:sz="0" w:space="0" w:color="auto"/>
            <w:left w:val="none" w:sz="0" w:space="0" w:color="auto"/>
            <w:bottom w:val="none" w:sz="0" w:space="0" w:color="auto"/>
            <w:right w:val="none" w:sz="0" w:space="0" w:color="auto"/>
          </w:divBdr>
        </w:div>
        <w:div w:id="1361932929">
          <w:marLeft w:val="0"/>
          <w:marRight w:val="0"/>
          <w:marTop w:val="0"/>
          <w:marBottom w:val="0"/>
          <w:divBdr>
            <w:top w:val="none" w:sz="0" w:space="0" w:color="auto"/>
            <w:left w:val="none" w:sz="0" w:space="0" w:color="auto"/>
            <w:bottom w:val="none" w:sz="0" w:space="0" w:color="auto"/>
            <w:right w:val="none" w:sz="0" w:space="0" w:color="auto"/>
          </w:divBdr>
        </w:div>
        <w:div w:id="1493794220">
          <w:marLeft w:val="0"/>
          <w:marRight w:val="0"/>
          <w:marTop w:val="0"/>
          <w:marBottom w:val="0"/>
          <w:divBdr>
            <w:top w:val="none" w:sz="0" w:space="0" w:color="auto"/>
            <w:left w:val="none" w:sz="0" w:space="0" w:color="auto"/>
            <w:bottom w:val="none" w:sz="0" w:space="0" w:color="auto"/>
            <w:right w:val="none" w:sz="0" w:space="0" w:color="auto"/>
          </w:divBdr>
        </w:div>
        <w:div w:id="1557619122">
          <w:marLeft w:val="0"/>
          <w:marRight w:val="0"/>
          <w:marTop w:val="0"/>
          <w:marBottom w:val="0"/>
          <w:divBdr>
            <w:top w:val="none" w:sz="0" w:space="0" w:color="auto"/>
            <w:left w:val="none" w:sz="0" w:space="0" w:color="auto"/>
            <w:bottom w:val="none" w:sz="0" w:space="0" w:color="auto"/>
            <w:right w:val="none" w:sz="0" w:space="0" w:color="auto"/>
          </w:divBdr>
        </w:div>
        <w:div w:id="1628660704">
          <w:marLeft w:val="0"/>
          <w:marRight w:val="0"/>
          <w:marTop w:val="0"/>
          <w:marBottom w:val="0"/>
          <w:divBdr>
            <w:top w:val="none" w:sz="0" w:space="0" w:color="auto"/>
            <w:left w:val="none" w:sz="0" w:space="0" w:color="auto"/>
            <w:bottom w:val="none" w:sz="0" w:space="0" w:color="auto"/>
            <w:right w:val="none" w:sz="0" w:space="0" w:color="auto"/>
          </w:divBdr>
        </w:div>
        <w:div w:id="1747386538">
          <w:marLeft w:val="0"/>
          <w:marRight w:val="0"/>
          <w:marTop w:val="0"/>
          <w:marBottom w:val="0"/>
          <w:divBdr>
            <w:top w:val="none" w:sz="0" w:space="0" w:color="auto"/>
            <w:left w:val="none" w:sz="0" w:space="0" w:color="auto"/>
            <w:bottom w:val="none" w:sz="0" w:space="0" w:color="auto"/>
            <w:right w:val="none" w:sz="0" w:space="0" w:color="auto"/>
          </w:divBdr>
        </w:div>
        <w:div w:id="2137405997">
          <w:marLeft w:val="0"/>
          <w:marRight w:val="0"/>
          <w:marTop w:val="0"/>
          <w:marBottom w:val="0"/>
          <w:divBdr>
            <w:top w:val="none" w:sz="0" w:space="0" w:color="auto"/>
            <w:left w:val="none" w:sz="0" w:space="0" w:color="auto"/>
            <w:bottom w:val="none" w:sz="0" w:space="0" w:color="auto"/>
            <w:right w:val="none" w:sz="0" w:space="0" w:color="auto"/>
          </w:divBdr>
        </w:div>
      </w:divsChild>
    </w:div>
    <w:div w:id="669409119">
      <w:bodyDiv w:val="1"/>
      <w:marLeft w:val="0"/>
      <w:marRight w:val="0"/>
      <w:marTop w:val="0"/>
      <w:marBottom w:val="0"/>
      <w:divBdr>
        <w:top w:val="none" w:sz="0" w:space="0" w:color="auto"/>
        <w:left w:val="none" w:sz="0" w:space="0" w:color="auto"/>
        <w:bottom w:val="none" w:sz="0" w:space="0" w:color="auto"/>
        <w:right w:val="none" w:sz="0" w:space="0" w:color="auto"/>
      </w:divBdr>
    </w:div>
    <w:div w:id="683942877">
      <w:bodyDiv w:val="1"/>
      <w:marLeft w:val="0"/>
      <w:marRight w:val="0"/>
      <w:marTop w:val="0"/>
      <w:marBottom w:val="0"/>
      <w:divBdr>
        <w:top w:val="none" w:sz="0" w:space="0" w:color="auto"/>
        <w:left w:val="none" w:sz="0" w:space="0" w:color="auto"/>
        <w:bottom w:val="none" w:sz="0" w:space="0" w:color="auto"/>
        <w:right w:val="none" w:sz="0" w:space="0" w:color="auto"/>
      </w:divBdr>
    </w:div>
    <w:div w:id="688338088">
      <w:bodyDiv w:val="1"/>
      <w:marLeft w:val="0"/>
      <w:marRight w:val="0"/>
      <w:marTop w:val="0"/>
      <w:marBottom w:val="0"/>
      <w:divBdr>
        <w:top w:val="none" w:sz="0" w:space="0" w:color="auto"/>
        <w:left w:val="none" w:sz="0" w:space="0" w:color="auto"/>
        <w:bottom w:val="none" w:sz="0" w:space="0" w:color="auto"/>
        <w:right w:val="none" w:sz="0" w:space="0" w:color="auto"/>
      </w:divBdr>
    </w:div>
    <w:div w:id="690644011">
      <w:bodyDiv w:val="1"/>
      <w:marLeft w:val="0"/>
      <w:marRight w:val="0"/>
      <w:marTop w:val="0"/>
      <w:marBottom w:val="0"/>
      <w:divBdr>
        <w:top w:val="none" w:sz="0" w:space="0" w:color="auto"/>
        <w:left w:val="none" w:sz="0" w:space="0" w:color="auto"/>
        <w:bottom w:val="none" w:sz="0" w:space="0" w:color="auto"/>
        <w:right w:val="none" w:sz="0" w:space="0" w:color="auto"/>
      </w:divBdr>
      <w:divsChild>
        <w:div w:id="1320501193">
          <w:marLeft w:val="0"/>
          <w:marRight w:val="0"/>
          <w:marTop w:val="0"/>
          <w:marBottom w:val="0"/>
          <w:divBdr>
            <w:top w:val="none" w:sz="0" w:space="0" w:color="auto"/>
            <w:left w:val="none" w:sz="0" w:space="0" w:color="auto"/>
            <w:bottom w:val="none" w:sz="0" w:space="0" w:color="auto"/>
            <w:right w:val="none" w:sz="0" w:space="0" w:color="auto"/>
          </w:divBdr>
          <w:divsChild>
            <w:div w:id="2028678996">
              <w:marLeft w:val="0"/>
              <w:marRight w:val="0"/>
              <w:marTop w:val="0"/>
              <w:marBottom w:val="0"/>
              <w:divBdr>
                <w:top w:val="none" w:sz="0" w:space="0" w:color="auto"/>
                <w:left w:val="none" w:sz="0" w:space="0" w:color="auto"/>
                <w:bottom w:val="none" w:sz="0" w:space="0" w:color="auto"/>
                <w:right w:val="none" w:sz="0" w:space="0" w:color="auto"/>
              </w:divBdr>
              <w:divsChild>
                <w:div w:id="1518889541">
                  <w:marLeft w:val="0"/>
                  <w:marRight w:val="0"/>
                  <w:marTop w:val="0"/>
                  <w:marBottom w:val="0"/>
                  <w:divBdr>
                    <w:top w:val="none" w:sz="0" w:space="0" w:color="auto"/>
                    <w:left w:val="none" w:sz="0" w:space="0" w:color="auto"/>
                    <w:bottom w:val="none" w:sz="0" w:space="0" w:color="auto"/>
                    <w:right w:val="none" w:sz="0" w:space="0" w:color="auto"/>
                  </w:divBdr>
                  <w:divsChild>
                    <w:div w:id="1178927720">
                      <w:marLeft w:val="0"/>
                      <w:marRight w:val="0"/>
                      <w:marTop w:val="0"/>
                      <w:marBottom w:val="0"/>
                      <w:divBdr>
                        <w:top w:val="none" w:sz="0" w:space="0" w:color="auto"/>
                        <w:left w:val="none" w:sz="0" w:space="0" w:color="auto"/>
                        <w:bottom w:val="none" w:sz="0" w:space="0" w:color="auto"/>
                        <w:right w:val="none" w:sz="0" w:space="0" w:color="auto"/>
                      </w:divBdr>
                      <w:divsChild>
                        <w:div w:id="961307500">
                          <w:marLeft w:val="0"/>
                          <w:marRight w:val="0"/>
                          <w:marTop w:val="0"/>
                          <w:marBottom w:val="0"/>
                          <w:divBdr>
                            <w:top w:val="none" w:sz="0" w:space="0" w:color="auto"/>
                            <w:left w:val="none" w:sz="0" w:space="0" w:color="auto"/>
                            <w:bottom w:val="none" w:sz="0" w:space="0" w:color="auto"/>
                            <w:right w:val="none" w:sz="0" w:space="0" w:color="auto"/>
                          </w:divBdr>
                          <w:divsChild>
                            <w:div w:id="1175851067">
                              <w:marLeft w:val="0"/>
                              <w:marRight w:val="0"/>
                              <w:marTop w:val="0"/>
                              <w:marBottom w:val="0"/>
                              <w:divBdr>
                                <w:top w:val="none" w:sz="0" w:space="0" w:color="auto"/>
                                <w:left w:val="none" w:sz="0" w:space="0" w:color="auto"/>
                                <w:bottom w:val="none" w:sz="0" w:space="0" w:color="auto"/>
                                <w:right w:val="none" w:sz="0" w:space="0" w:color="auto"/>
                              </w:divBdr>
                              <w:divsChild>
                                <w:div w:id="1774086423">
                                  <w:marLeft w:val="0"/>
                                  <w:marRight w:val="0"/>
                                  <w:marTop w:val="0"/>
                                  <w:marBottom w:val="0"/>
                                  <w:divBdr>
                                    <w:top w:val="none" w:sz="0" w:space="0" w:color="auto"/>
                                    <w:left w:val="none" w:sz="0" w:space="0" w:color="auto"/>
                                    <w:bottom w:val="none" w:sz="0" w:space="0" w:color="auto"/>
                                    <w:right w:val="none" w:sz="0" w:space="0" w:color="auto"/>
                                  </w:divBdr>
                                  <w:divsChild>
                                    <w:div w:id="21296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913168">
      <w:bodyDiv w:val="1"/>
      <w:marLeft w:val="0"/>
      <w:marRight w:val="0"/>
      <w:marTop w:val="0"/>
      <w:marBottom w:val="0"/>
      <w:divBdr>
        <w:top w:val="none" w:sz="0" w:space="0" w:color="auto"/>
        <w:left w:val="none" w:sz="0" w:space="0" w:color="auto"/>
        <w:bottom w:val="none" w:sz="0" w:space="0" w:color="auto"/>
        <w:right w:val="none" w:sz="0" w:space="0" w:color="auto"/>
      </w:divBdr>
    </w:div>
    <w:div w:id="697971097">
      <w:bodyDiv w:val="1"/>
      <w:marLeft w:val="0"/>
      <w:marRight w:val="0"/>
      <w:marTop w:val="0"/>
      <w:marBottom w:val="0"/>
      <w:divBdr>
        <w:top w:val="none" w:sz="0" w:space="0" w:color="auto"/>
        <w:left w:val="none" w:sz="0" w:space="0" w:color="auto"/>
        <w:bottom w:val="none" w:sz="0" w:space="0" w:color="auto"/>
        <w:right w:val="none" w:sz="0" w:space="0" w:color="auto"/>
      </w:divBdr>
    </w:div>
    <w:div w:id="713506672">
      <w:bodyDiv w:val="1"/>
      <w:marLeft w:val="0"/>
      <w:marRight w:val="0"/>
      <w:marTop w:val="0"/>
      <w:marBottom w:val="0"/>
      <w:divBdr>
        <w:top w:val="none" w:sz="0" w:space="0" w:color="auto"/>
        <w:left w:val="none" w:sz="0" w:space="0" w:color="auto"/>
        <w:bottom w:val="none" w:sz="0" w:space="0" w:color="auto"/>
        <w:right w:val="none" w:sz="0" w:space="0" w:color="auto"/>
      </w:divBdr>
    </w:div>
    <w:div w:id="724256104">
      <w:bodyDiv w:val="1"/>
      <w:marLeft w:val="0"/>
      <w:marRight w:val="0"/>
      <w:marTop w:val="0"/>
      <w:marBottom w:val="0"/>
      <w:divBdr>
        <w:top w:val="none" w:sz="0" w:space="0" w:color="auto"/>
        <w:left w:val="none" w:sz="0" w:space="0" w:color="auto"/>
        <w:bottom w:val="none" w:sz="0" w:space="0" w:color="auto"/>
        <w:right w:val="none" w:sz="0" w:space="0" w:color="auto"/>
      </w:divBdr>
    </w:div>
    <w:div w:id="736829409">
      <w:bodyDiv w:val="1"/>
      <w:marLeft w:val="0"/>
      <w:marRight w:val="0"/>
      <w:marTop w:val="0"/>
      <w:marBottom w:val="0"/>
      <w:divBdr>
        <w:top w:val="none" w:sz="0" w:space="0" w:color="auto"/>
        <w:left w:val="none" w:sz="0" w:space="0" w:color="auto"/>
        <w:bottom w:val="none" w:sz="0" w:space="0" w:color="auto"/>
        <w:right w:val="none" w:sz="0" w:space="0" w:color="auto"/>
      </w:divBdr>
      <w:divsChild>
        <w:div w:id="382413764">
          <w:marLeft w:val="0"/>
          <w:marRight w:val="0"/>
          <w:marTop w:val="0"/>
          <w:marBottom w:val="0"/>
          <w:divBdr>
            <w:top w:val="none" w:sz="0" w:space="0" w:color="auto"/>
            <w:left w:val="none" w:sz="0" w:space="0" w:color="auto"/>
            <w:bottom w:val="none" w:sz="0" w:space="0" w:color="auto"/>
            <w:right w:val="none" w:sz="0" w:space="0" w:color="auto"/>
          </w:divBdr>
          <w:divsChild>
            <w:div w:id="1770537993">
              <w:marLeft w:val="-75"/>
              <w:marRight w:val="0"/>
              <w:marTop w:val="30"/>
              <w:marBottom w:val="30"/>
              <w:divBdr>
                <w:top w:val="none" w:sz="0" w:space="0" w:color="auto"/>
                <w:left w:val="none" w:sz="0" w:space="0" w:color="auto"/>
                <w:bottom w:val="none" w:sz="0" w:space="0" w:color="auto"/>
                <w:right w:val="none" w:sz="0" w:space="0" w:color="auto"/>
              </w:divBdr>
              <w:divsChild>
                <w:div w:id="19405649">
                  <w:marLeft w:val="0"/>
                  <w:marRight w:val="0"/>
                  <w:marTop w:val="0"/>
                  <w:marBottom w:val="0"/>
                  <w:divBdr>
                    <w:top w:val="none" w:sz="0" w:space="0" w:color="auto"/>
                    <w:left w:val="none" w:sz="0" w:space="0" w:color="auto"/>
                    <w:bottom w:val="none" w:sz="0" w:space="0" w:color="auto"/>
                    <w:right w:val="none" w:sz="0" w:space="0" w:color="auto"/>
                  </w:divBdr>
                  <w:divsChild>
                    <w:div w:id="356077126">
                      <w:marLeft w:val="0"/>
                      <w:marRight w:val="0"/>
                      <w:marTop w:val="0"/>
                      <w:marBottom w:val="0"/>
                      <w:divBdr>
                        <w:top w:val="none" w:sz="0" w:space="0" w:color="auto"/>
                        <w:left w:val="none" w:sz="0" w:space="0" w:color="auto"/>
                        <w:bottom w:val="none" w:sz="0" w:space="0" w:color="auto"/>
                        <w:right w:val="none" w:sz="0" w:space="0" w:color="auto"/>
                      </w:divBdr>
                    </w:div>
                  </w:divsChild>
                </w:div>
                <w:div w:id="49350291">
                  <w:marLeft w:val="0"/>
                  <w:marRight w:val="0"/>
                  <w:marTop w:val="0"/>
                  <w:marBottom w:val="0"/>
                  <w:divBdr>
                    <w:top w:val="none" w:sz="0" w:space="0" w:color="auto"/>
                    <w:left w:val="none" w:sz="0" w:space="0" w:color="auto"/>
                    <w:bottom w:val="none" w:sz="0" w:space="0" w:color="auto"/>
                    <w:right w:val="none" w:sz="0" w:space="0" w:color="auto"/>
                  </w:divBdr>
                  <w:divsChild>
                    <w:div w:id="1024868543">
                      <w:marLeft w:val="0"/>
                      <w:marRight w:val="0"/>
                      <w:marTop w:val="0"/>
                      <w:marBottom w:val="0"/>
                      <w:divBdr>
                        <w:top w:val="none" w:sz="0" w:space="0" w:color="auto"/>
                        <w:left w:val="none" w:sz="0" w:space="0" w:color="auto"/>
                        <w:bottom w:val="none" w:sz="0" w:space="0" w:color="auto"/>
                        <w:right w:val="none" w:sz="0" w:space="0" w:color="auto"/>
                      </w:divBdr>
                    </w:div>
                  </w:divsChild>
                </w:div>
                <w:div w:id="116070311">
                  <w:marLeft w:val="0"/>
                  <w:marRight w:val="0"/>
                  <w:marTop w:val="0"/>
                  <w:marBottom w:val="0"/>
                  <w:divBdr>
                    <w:top w:val="none" w:sz="0" w:space="0" w:color="auto"/>
                    <w:left w:val="none" w:sz="0" w:space="0" w:color="auto"/>
                    <w:bottom w:val="none" w:sz="0" w:space="0" w:color="auto"/>
                    <w:right w:val="none" w:sz="0" w:space="0" w:color="auto"/>
                  </w:divBdr>
                  <w:divsChild>
                    <w:div w:id="318653415">
                      <w:marLeft w:val="0"/>
                      <w:marRight w:val="0"/>
                      <w:marTop w:val="0"/>
                      <w:marBottom w:val="0"/>
                      <w:divBdr>
                        <w:top w:val="none" w:sz="0" w:space="0" w:color="auto"/>
                        <w:left w:val="none" w:sz="0" w:space="0" w:color="auto"/>
                        <w:bottom w:val="none" w:sz="0" w:space="0" w:color="auto"/>
                        <w:right w:val="none" w:sz="0" w:space="0" w:color="auto"/>
                      </w:divBdr>
                    </w:div>
                  </w:divsChild>
                </w:div>
                <w:div w:id="119498103">
                  <w:marLeft w:val="0"/>
                  <w:marRight w:val="0"/>
                  <w:marTop w:val="0"/>
                  <w:marBottom w:val="0"/>
                  <w:divBdr>
                    <w:top w:val="none" w:sz="0" w:space="0" w:color="auto"/>
                    <w:left w:val="none" w:sz="0" w:space="0" w:color="auto"/>
                    <w:bottom w:val="none" w:sz="0" w:space="0" w:color="auto"/>
                    <w:right w:val="none" w:sz="0" w:space="0" w:color="auto"/>
                  </w:divBdr>
                  <w:divsChild>
                    <w:div w:id="2117097261">
                      <w:marLeft w:val="0"/>
                      <w:marRight w:val="0"/>
                      <w:marTop w:val="0"/>
                      <w:marBottom w:val="0"/>
                      <w:divBdr>
                        <w:top w:val="none" w:sz="0" w:space="0" w:color="auto"/>
                        <w:left w:val="none" w:sz="0" w:space="0" w:color="auto"/>
                        <w:bottom w:val="none" w:sz="0" w:space="0" w:color="auto"/>
                        <w:right w:val="none" w:sz="0" w:space="0" w:color="auto"/>
                      </w:divBdr>
                    </w:div>
                  </w:divsChild>
                </w:div>
                <w:div w:id="210001380">
                  <w:marLeft w:val="0"/>
                  <w:marRight w:val="0"/>
                  <w:marTop w:val="0"/>
                  <w:marBottom w:val="0"/>
                  <w:divBdr>
                    <w:top w:val="none" w:sz="0" w:space="0" w:color="auto"/>
                    <w:left w:val="none" w:sz="0" w:space="0" w:color="auto"/>
                    <w:bottom w:val="none" w:sz="0" w:space="0" w:color="auto"/>
                    <w:right w:val="none" w:sz="0" w:space="0" w:color="auto"/>
                  </w:divBdr>
                  <w:divsChild>
                    <w:div w:id="713235638">
                      <w:marLeft w:val="0"/>
                      <w:marRight w:val="0"/>
                      <w:marTop w:val="0"/>
                      <w:marBottom w:val="0"/>
                      <w:divBdr>
                        <w:top w:val="none" w:sz="0" w:space="0" w:color="auto"/>
                        <w:left w:val="none" w:sz="0" w:space="0" w:color="auto"/>
                        <w:bottom w:val="none" w:sz="0" w:space="0" w:color="auto"/>
                        <w:right w:val="none" w:sz="0" w:space="0" w:color="auto"/>
                      </w:divBdr>
                    </w:div>
                  </w:divsChild>
                </w:div>
                <w:div w:id="364840333">
                  <w:marLeft w:val="0"/>
                  <w:marRight w:val="0"/>
                  <w:marTop w:val="0"/>
                  <w:marBottom w:val="0"/>
                  <w:divBdr>
                    <w:top w:val="none" w:sz="0" w:space="0" w:color="auto"/>
                    <w:left w:val="none" w:sz="0" w:space="0" w:color="auto"/>
                    <w:bottom w:val="none" w:sz="0" w:space="0" w:color="auto"/>
                    <w:right w:val="none" w:sz="0" w:space="0" w:color="auto"/>
                  </w:divBdr>
                  <w:divsChild>
                    <w:div w:id="704133678">
                      <w:marLeft w:val="0"/>
                      <w:marRight w:val="0"/>
                      <w:marTop w:val="0"/>
                      <w:marBottom w:val="0"/>
                      <w:divBdr>
                        <w:top w:val="none" w:sz="0" w:space="0" w:color="auto"/>
                        <w:left w:val="none" w:sz="0" w:space="0" w:color="auto"/>
                        <w:bottom w:val="none" w:sz="0" w:space="0" w:color="auto"/>
                        <w:right w:val="none" w:sz="0" w:space="0" w:color="auto"/>
                      </w:divBdr>
                    </w:div>
                  </w:divsChild>
                </w:div>
                <w:div w:id="371852267">
                  <w:marLeft w:val="0"/>
                  <w:marRight w:val="0"/>
                  <w:marTop w:val="0"/>
                  <w:marBottom w:val="0"/>
                  <w:divBdr>
                    <w:top w:val="none" w:sz="0" w:space="0" w:color="auto"/>
                    <w:left w:val="none" w:sz="0" w:space="0" w:color="auto"/>
                    <w:bottom w:val="none" w:sz="0" w:space="0" w:color="auto"/>
                    <w:right w:val="none" w:sz="0" w:space="0" w:color="auto"/>
                  </w:divBdr>
                  <w:divsChild>
                    <w:div w:id="1806774546">
                      <w:marLeft w:val="0"/>
                      <w:marRight w:val="0"/>
                      <w:marTop w:val="0"/>
                      <w:marBottom w:val="0"/>
                      <w:divBdr>
                        <w:top w:val="none" w:sz="0" w:space="0" w:color="auto"/>
                        <w:left w:val="none" w:sz="0" w:space="0" w:color="auto"/>
                        <w:bottom w:val="none" w:sz="0" w:space="0" w:color="auto"/>
                        <w:right w:val="none" w:sz="0" w:space="0" w:color="auto"/>
                      </w:divBdr>
                    </w:div>
                  </w:divsChild>
                </w:div>
                <w:div w:id="386925795">
                  <w:marLeft w:val="0"/>
                  <w:marRight w:val="0"/>
                  <w:marTop w:val="0"/>
                  <w:marBottom w:val="0"/>
                  <w:divBdr>
                    <w:top w:val="none" w:sz="0" w:space="0" w:color="auto"/>
                    <w:left w:val="none" w:sz="0" w:space="0" w:color="auto"/>
                    <w:bottom w:val="none" w:sz="0" w:space="0" w:color="auto"/>
                    <w:right w:val="none" w:sz="0" w:space="0" w:color="auto"/>
                  </w:divBdr>
                  <w:divsChild>
                    <w:div w:id="1657296239">
                      <w:marLeft w:val="0"/>
                      <w:marRight w:val="0"/>
                      <w:marTop w:val="0"/>
                      <w:marBottom w:val="0"/>
                      <w:divBdr>
                        <w:top w:val="none" w:sz="0" w:space="0" w:color="auto"/>
                        <w:left w:val="none" w:sz="0" w:space="0" w:color="auto"/>
                        <w:bottom w:val="none" w:sz="0" w:space="0" w:color="auto"/>
                        <w:right w:val="none" w:sz="0" w:space="0" w:color="auto"/>
                      </w:divBdr>
                    </w:div>
                  </w:divsChild>
                </w:div>
                <w:div w:id="389041514">
                  <w:marLeft w:val="0"/>
                  <w:marRight w:val="0"/>
                  <w:marTop w:val="0"/>
                  <w:marBottom w:val="0"/>
                  <w:divBdr>
                    <w:top w:val="none" w:sz="0" w:space="0" w:color="auto"/>
                    <w:left w:val="none" w:sz="0" w:space="0" w:color="auto"/>
                    <w:bottom w:val="none" w:sz="0" w:space="0" w:color="auto"/>
                    <w:right w:val="none" w:sz="0" w:space="0" w:color="auto"/>
                  </w:divBdr>
                  <w:divsChild>
                    <w:div w:id="55397795">
                      <w:marLeft w:val="0"/>
                      <w:marRight w:val="0"/>
                      <w:marTop w:val="0"/>
                      <w:marBottom w:val="0"/>
                      <w:divBdr>
                        <w:top w:val="none" w:sz="0" w:space="0" w:color="auto"/>
                        <w:left w:val="none" w:sz="0" w:space="0" w:color="auto"/>
                        <w:bottom w:val="none" w:sz="0" w:space="0" w:color="auto"/>
                        <w:right w:val="none" w:sz="0" w:space="0" w:color="auto"/>
                      </w:divBdr>
                    </w:div>
                  </w:divsChild>
                </w:div>
                <w:div w:id="400181491">
                  <w:marLeft w:val="0"/>
                  <w:marRight w:val="0"/>
                  <w:marTop w:val="0"/>
                  <w:marBottom w:val="0"/>
                  <w:divBdr>
                    <w:top w:val="none" w:sz="0" w:space="0" w:color="auto"/>
                    <w:left w:val="none" w:sz="0" w:space="0" w:color="auto"/>
                    <w:bottom w:val="none" w:sz="0" w:space="0" w:color="auto"/>
                    <w:right w:val="none" w:sz="0" w:space="0" w:color="auto"/>
                  </w:divBdr>
                  <w:divsChild>
                    <w:div w:id="1857191248">
                      <w:marLeft w:val="0"/>
                      <w:marRight w:val="0"/>
                      <w:marTop w:val="0"/>
                      <w:marBottom w:val="0"/>
                      <w:divBdr>
                        <w:top w:val="none" w:sz="0" w:space="0" w:color="auto"/>
                        <w:left w:val="none" w:sz="0" w:space="0" w:color="auto"/>
                        <w:bottom w:val="none" w:sz="0" w:space="0" w:color="auto"/>
                        <w:right w:val="none" w:sz="0" w:space="0" w:color="auto"/>
                      </w:divBdr>
                    </w:div>
                  </w:divsChild>
                </w:div>
                <w:div w:id="437412902">
                  <w:marLeft w:val="0"/>
                  <w:marRight w:val="0"/>
                  <w:marTop w:val="0"/>
                  <w:marBottom w:val="0"/>
                  <w:divBdr>
                    <w:top w:val="none" w:sz="0" w:space="0" w:color="auto"/>
                    <w:left w:val="none" w:sz="0" w:space="0" w:color="auto"/>
                    <w:bottom w:val="none" w:sz="0" w:space="0" w:color="auto"/>
                    <w:right w:val="none" w:sz="0" w:space="0" w:color="auto"/>
                  </w:divBdr>
                  <w:divsChild>
                    <w:div w:id="1629821738">
                      <w:marLeft w:val="0"/>
                      <w:marRight w:val="0"/>
                      <w:marTop w:val="0"/>
                      <w:marBottom w:val="0"/>
                      <w:divBdr>
                        <w:top w:val="none" w:sz="0" w:space="0" w:color="auto"/>
                        <w:left w:val="none" w:sz="0" w:space="0" w:color="auto"/>
                        <w:bottom w:val="none" w:sz="0" w:space="0" w:color="auto"/>
                        <w:right w:val="none" w:sz="0" w:space="0" w:color="auto"/>
                      </w:divBdr>
                    </w:div>
                  </w:divsChild>
                </w:div>
                <w:div w:id="443428698">
                  <w:marLeft w:val="0"/>
                  <w:marRight w:val="0"/>
                  <w:marTop w:val="0"/>
                  <w:marBottom w:val="0"/>
                  <w:divBdr>
                    <w:top w:val="none" w:sz="0" w:space="0" w:color="auto"/>
                    <w:left w:val="none" w:sz="0" w:space="0" w:color="auto"/>
                    <w:bottom w:val="none" w:sz="0" w:space="0" w:color="auto"/>
                    <w:right w:val="none" w:sz="0" w:space="0" w:color="auto"/>
                  </w:divBdr>
                  <w:divsChild>
                    <w:div w:id="513540504">
                      <w:marLeft w:val="0"/>
                      <w:marRight w:val="0"/>
                      <w:marTop w:val="0"/>
                      <w:marBottom w:val="0"/>
                      <w:divBdr>
                        <w:top w:val="none" w:sz="0" w:space="0" w:color="auto"/>
                        <w:left w:val="none" w:sz="0" w:space="0" w:color="auto"/>
                        <w:bottom w:val="none" w:sz="0" w:space="0" w:color="auto"/>
                        <w:right w:val="none" w:sz="0" w:space="0" w:color="auto"/>
                      </w:divBdr>
                    </w:div>
                  </w:divsChild>
                </w:div>
                <w:div w:id="584648672">
                  <w:marLeft w:val="0"/>
                  <w:marRight w:val="0"/>
                  <w:marTop w:val="0"/>
                  <w:marBottom w:val="0"/>
                  <w:divBdr>
                    <w:top w:val="none" w:sz="0" w:space="0" w:color="auto"/>
                    <w:left w:val="none" w:sz="0" w:space="0" w:color="auto"/>
                    <w:bottom w:val="none" w:sz="0" w:space="0" w:color="auto"/>
                    <w:right w:val="none" w:sz="0" w:space="0" w:color="auto"/>
                  </w:divBdr>
                  <w:divsChild>
                    <w:div w:id="1802846914">
                      <w:marLeft w:val="0"/>
                      <w:marRight w:val="0"/>
                      <w:marTop w:val="0"/>
                      <w:marBottom w:val="0"/>
                      <w:divBdr>
                        <w:top w:val="none" w:sz="0" w:space="0" w:color="auto"/>
                        <w:left w:val="none" w:sz="0" w:space="0" w:color="auto"/>
                        <w:bottom w:val="none" w:sz="0" w:space="0" w:color="auto"/>
                        <w:right w:val="none" w:sz="0" w:space="0" w:color="auto"/>
                      </w:divBdr>
                    </w:div>
                  </w:divsChild>
                </w:div>
                <w:div w:id="585454606">
                  <w:marLeft w:val="0"/>
                  <w:marRight w:val="0"/>
                  <w:marTop w:val="0"/>
                  <w:marBottom w:val="0"/>
                  <w:divBdr>
                    <w:top w:val="none" w:sz="0" w:space="0" w:color="auto"/>
                    <w:left w:val="none" w:sz="0" w:space="0" w:color="auto"/>
                    <w:bottom w:val="none" w:sz="0" w:space="0" w:color="auto"/>
                    <w:right w:val="none" w:sz="0" w:space="0" w:color="auto"/>
                  </w:divBdr>
                  <w:divsChild>
                    <w:div w:id="27075531">
                      <w:marLeft w:val="0"/>
                      <w:marRight w:val="0"/>
                      <w:marTop w:val="0"/>
                      <w:marBottom w:val="0"/>
                      <w:divBdr>
                        <w:top w:val="none" w:sz="0" w:space="0" w:color="auto"/>
                        <w:left w:val="none" w:sz="0" w:space="0" w:color="auto"/>
                        <w:bottom w:val="none" w:sz="0" w:space="0" w:color="auto"/>
                        <w:right w:val="none" w:sz="0" w:space="0" w:color="auto"/>
                      </w:divBdr>
                    </w:div>
                  </w:divsChild>
                </w:div>
                <w:div w:id="804003983">
                  <w:marLeft w:val="0"/>
                  <w:marRight w:val="0"/>
                  <w:marTop w:val="0"/>
                  <w:marBottom w:val="0"/>
                  <w:divBdr>
                    <w:top w:val="none" w:sz="0" w:space="0" w:color="auto"/>
                    <w:left w:val="none" w:sz="0" w:space="0" w:color="auto"/>
                    <w:bottom w:val="none" w:sz="0" w:space="0" w:color="auto"/>
                    <w:right w:val="none" w:sz="0" w:space="0" w:color="auto"/>
                  </w:divBdr>
                  <w:divsChild>
                    <w:div w:id="2089571045">
                      <w:marLeft w:val="0"/>
                      <w:marRight w:val="0"/>
                      <w:marTop w:val="0"/>
                      <w:marBottom w:val="0"/>
                      <w:divBdr>
                        <w:top w:val="none" w:sz="0" w:space="0" w:color="auto"/>
                        <w:left w:val="none" w:sz="0" w:space="0" w:color="auto"/>
                        <w:bottom w:val="none" w:sz="0" w:space="0" w:color="auto"/>
                        <w:right w:val="none" w:sz="0" w:space="0" w:color="auto"/>
                      </w:divBdr>
                    </w:div>
                  </w:divsChild>
                </w:div>
                <w:div w:id="871114085">
                  <w:marLeft w:val="0"/>
                  <w:marRight w:val="0"/>
                  <w:marTop w:val="0"/>
                  <w:marBottom w:val="0"/>
                  <w:divBdr>
                    <w:top w:val="none" w:sz="0" w:space="0" w:color="auto"/>
                    <w:left w:val="none" w:sz="0" w:space="0" w:color="auto"/>
                    <w:bottom w:val="none" w:sz="0" w:space="0" w:color="auto"/>
                    <w:right w:val="none" w:sz="0" w:space="0" w:color="auto"/>
                  </w:divBdr>
                  <w:divsChild>
                    <w:div w:id="1031496859">
                      <w:marLeft w:val="0"/>
                      <w:marRight w:val="0"/>
                      <w:marTop w:val="0"/>
                      <w:marBottom w:val="0"/>
                      <w:divBdr>
                        <w:top w:val="none" w:sz="0" w:space="0" w:color="auto"/>
                        <w:left w:val="none" w:sz="0" w:space="0" w:color="auto"/>
                        <w:bottom w:val="none" w:sz="0" w:space="0" w:color="auto"/>
                        <w:right w:val="none" w:sz="0" w:space="0" w:color="auto"/>
                      </w:divBdr>
                    </w:div>
                  </w:divsChild>
                </w:div>
                <w:div w:id="873805743">
                  <w:marLeft w:val="0"/>
                  <w:marRight w:val="0"/>
                  <w:marTop w:val="0"/>
                  <w:marBottom w:val="0"/>
                  <w:divBdr>
                    <w:top w:val="none" w:sz="0" w:space="0" w:color="auto"/>
                    <w:left w:val="none" w:sz="0" w:space="0" w:color="auto"/>
                    <w:bottom w:val="none" w:sz="0" w:space="0" w:color="auto"/>
                    <w:right w:val="none" w:sz="0" w:space="0" w:color="auto"/>
                  </w:divBdr>
                  <w:divsChild>
                    <w:div w:id="298728317">
                      <w:marLeft w:val="0"/>
                      <w:marRight w:val="0"/>
                      <w:marTop w:val="0"/>
                      <w:marBottom w:val="0"/>
                      <w:divBdr>
                        <w:top w:val="none" w:sz="0" w:space="0" w:color="auto"/>
                        <w:left w:val="none" w:sz="0" w:space="0" w:color="auto"/>
                        <w:bottom w:val="none" w:sz="0" w:space="0" w:color="auto"/>
                        <w:right w:val="none" w:sz="0" w:space="0" w:color="auto"/>
                      </w:divBdr>
                    </w:div>
                  </w:divsChild>
                </w:div>
                <w:div w:id="923761306">
                  <w:marLeft w:val="0"/>
                  <w:marRight w:val="0"/>
                  <w:marTop w:val="0"/>
                  <w:marBottom w:val="0"/>
                  <w:divBdr>
                    <w:top w:val="none" w:sz="0" w:space="0" w:color="auto"/>
                    <w:left w:val="none" w:sz="0" w:space="0" w:color="auto"/>
                    <w:bottom w:val="none" w:sz="0" w:space="0" w:color="auto"/>
                    <w:right w:val="none" w:sz="0" w:space="0" w:color="auto"/>
                  </w:divBdr>
                  <w:divsChild>
                    <w:div w:id="1494836239">
                      <w:marLeft w:val="0"/>
                      <w:marRight w:val="0"/>
                      <w:marTop w:val="0"/>
                      <w:marBottom w:val="0"/>
                      <w:divBdr>
                        <w:top w:val="none" w:sz="0" w:space="0" w:color="auto"/>
                        <w:left w:val="none" w:sz="0" w:space="0" w:color="auto"/>
                        <w:bottom w:val="none" w:sz="0" w:space="0" w:color="auto"/>
                        <w:right w:val="none" w:sz="0" w:space="0" w:color="auto"/>
                      </w:divBdr>
                    </w:div>
                  </w:divsChild>
                </w:div>
                <w:div w:id="942804628">
                  <w:marLeft w:val="0"/>
                  <w:marRight w:val="0"/>
                  <w:marTop w:val="0"/>
                  <w:marBottom w:val="0"/>
                  <w:divBdr>
                    <w:top w:val="none" w:sz="0" w:space="0" w:color="auto"/>
                    <w:left w:val="none" w:sz="0" w:space="0" w:color="auto"/>
                    <w:bottom w:val="none" w:sz="0" w:space="0" w:color="auto"/>
                    <w:right w:val="none" w:sz="0" w:space="0" w:color="auto"/>
                  </w:divBdr>
                  <w:divsChild>
                    <w:div w:id="1318996128">
                      <w:marLeft w:val="0"/>
                      <w:marRight w:val="0"/>
                      <w:marTop w:val="0"/>
                      <w:marBottom w:val="0"/>
                      <w:divBdr>
                        <w:top w:val="none" w:sz="0" w:space="0" w:color="auto"/>
                        <w:left w:val="none" w:sz="0" w:space="0" w:color="auto"/>
                        <w:bottom w:val="none" w:sz="0" w:space="0" w:color="auto"/>
                        <w:right w:val="none" w:sz="0" w:space="0" w:color="auto"/>
                      </w:divBdr>
                    </w:div>
                  </w:divsChild>
                </w:div>
                <w:div w:id="972977046">
                  <w:marLeft w:val="0"/>
                  <w:marRight w:val="0"/>
                  <w:marTop w:val="0"/>
                  <w:marBottom w:val="0"/>
                  <w:divBdr>
                    <w:top w:val="none" w:sz="0" w:space="0" w:color="auto"/>
                    <w:left w:val="none" w:sz="0" w:space="0" w:color="auto"/>
                    <w:bottom w:val="none" w:sz="0" w:space="0" w:color="auto"/>
                    <w:right w:val="none" w:sz="0" w:space="0" w:color="auto"/>
                  </w:divBdr>
                  <w:divsChild>
                    <w:div w:id="548497250">
                      <w:marLeft w:val="0"/>
                      <w:marRight w:val="0"/>
                      <w:marTop w:val="0"/>
                      <w:marBottom w:val="0"/>
                      <w:divBdr>
                        <w:top w:val="none" w:sz="0" w:space="0" w:color="auto"/>
                        <w:left w:val="none" w:sz="0" w:space="0" w:color="auto"/>
                        <w:bottom w:val="none" w:sz="0" w:space="0" w:color="auto"/>
                        <w:right w:val="none" w:sz="0" w:space="0" w:color="auto"/>
                      </w:divBdr>
                    </w:div>
                  </w:divsChild>
                </w:div>
                <w:div w:id="1010524098">
                  <w:marLeft w:val="0"/>
                  <w:marRight w:val="0"/>
                  <w:marTop w:val="0"/>
                  <w:marBottom w:val="0"/>
                  <w:divBdr>
                    <w:top w:val="none" w:sz="0" w:space="0" w:color="auto"/>
                    <w:left w:val="none" w:sz="0" w:space="0" w:color="auto"/>
                    <w:bottom w:val="none" w:sz="0" w:space="0" w:color="auto"/>
                    <w:right w:val="none" w:sz="0" w:space="0" w:color="auto"/>
                  </w:divBdr>
                  <w:divsChild>
                    <w:div w:id="336737735">
                      <w:marLeft w:val="0"/>
                      <w:marRight w:val="0"/>
                      <w:marTop w:val="0"/>
                      <w:marBottom w:val="0"/>
                      <w:divBdr>
                        <w:top w:val="none" w:sz="0" w:space="0" w:color="auto"/>
                        <w:left w:val="none" w:sz="0" w:space="0" w:color="auto"/>
                        <w:bottom w:val="none" w:sz="0" w:space="0" w:color="auto"/>
                        <w:right w:val="none" w:sz="0" w:space="0" w:color="auto"/>
                      </w:divBdr>
                    </w:div>
                  </w:divsChild>
                </w:div>
                <w:div w:id="1035499348">
                  <w:marLeft w:val="0"/>
                  <w:marRight w:val="0"/>
                  <w:marTop w:val="0"/>
                  <w:marBottom w:val="0"/>
                  <w:divBdr>
                    <w:top w:val="none" w:sz="0" w:space="0" w:color="auto"/>
                    <w:left w:val="none" w:sz="0" w:space="0" w:color="auto"/>
                    <w:bottom w:val="none" w:sz="0" w:space="0" w:color="auto"/>
                    <w:right w:val="none" w:sz="0" w:space="0" w:color="auto"/>
                  </w:divBdr>
                  <w:divsChild>
                    <w:div w:id="431629583">
                      <w:marLeft w:val="0"/>
                      <w:marRight w:val="0"/>
                      <w:marTop w:val="0"/>
                      <w:marBottom w:val="0"/>
                      <w:divBdr>
                        <w:top w:val="none" w:sz="0" w:space="0" w:color="auto"/>
                        <w:left w:val="none" w:sz="0" w:space="0" w:color="auto"/>
                        <w:bottom w:val="none" w:sz="0" w:space="0" w:color="auto"/>
                        <w:right w:val="none" w:sz="0" w:space="0" w:color="auto"/>
                      </w:divBdr>
                    </w:div>
                  </w:divsChild>
                </w:div>
                <w:div w:id="1059863323">
                  <w:marLeft w:val="0"/>
                  <w:marRight w:val="0"/>
                  <w:marTop w:val="0"/>
                  <w:marBottom w:val="0"/>
                  <w:divBdr>
                    <w:top w:val="none" w:sz="0" w:space="0" w:color="auto"/>
                    <w:left w:val="none" w:sz="0" w:space="0" w:color="auto"/>
                    <w:bottom w:val="none" w:sz="0" w:space="0" w:color="auto"/>
                    <w:right w:val="none" w:sz="0" w:space="0" w:color="auto"/>
                  </w:divBdr>
                  <w:divsChild>
                    <w:div w:id="121507929">
                      <w:marLeft w:val="0"/>
                      <w:marRight w:val="0"/>
                      <w:marTop w:val="0"/>
                      <w:marBottom w:val="0"/>
                      <w:divBdr>
                        <w:top w:val="none" w:sz="0" w:space="0" w:color="auto"/>
                        <w:left w:val="none" w:sz="0" w:space="0" w:color="auto"/>
                        <w:bottom w:val="none" w:sz="0" w:space="0" w:color="auto"/>
                        <w:right w:val="none" w:sz="0" w:space="0" w:color="auto"/>
                      </w:divBdr>
                    </w:div>
                  </w:divsChild>
                </w:div>
                <w:div w:id="1086338872">
                  <w:marLeft w:val="0"/>
                  <w:marRight w:val="0"/>
                  <w:marTop w:val="0"/>
                  <w:marBottom w:val="0"/>
                  <w:divBdr>
                    <w:top w:val="none" w:sz="0" w:space="0" w:color="auto"/>
                    <w:left w:val="none" w:sz="0" w:space="0" w:color="auto"/>
                    <w:bottom w:val="none" w:sz="0" w:space="0" w:color="auto"/>
                    <w:right w:val="none" w:sz="0" w:space="0" w:color="auto"/>
                  </w:divBdr>
                  <w:divsChild>
                    <w:div w:id="1281765778">
                      <w:marLeft w:val="0"/>
                      <w:marRight w:val="0"/>
                      <w:marTop w:val="0"/>
                      <w:marBottom w:val="0"/>
                      <w:divBdr>
                        <w:top w:val="none" w:sz="0" w:space="0" w:color="auto"/>
                        <w:left w:val="none" w:sz="0" w:space="0" w:color="auto"/>
                        <w:bottom w:val="none" w:sz="0" w:space="0" w:color="auto"/>
                        <w:right w:val="none" w:sz="0" w:space="0" w:color="auto"/>
                      </w:divBdr>
                    </w:div>
                  </w:divsChild>
                </w:div>
                <w:div w:id="1256134803">
                  <w:marLeft w:val="0"/>
                  <w:marRight w:val="0"/>
                  <w:marTop w:val="0"/>
                  <w:marBottom w:val="0"/>
                  <w:divBdr>
                    <w:top w:val="none" w:sz="0" w:space="0" w:color="auto"/>
                    <w:left w:val="none" w:sz="0" w:space="0" w:color="auto"/>
                    <w:bottom w:val="none" w:sz="0" w:space="0" w:color="auto"/>
                    <w:right w:val="none" w:sz="0" w:space="0" w:color="auto"/>
                  </w:divBdr>
                  <w:divsChild>
                    <w:div w:id="1552107503">
                      <w:marLeft w:val="0"/>
                      <w:marRight w:val="0"/>
                      <w:marTop w:val="0"/>
                      <w:marBottom w:val="0"/>
                      <w:divBdr>
                        <w:top w:val="none" w:sz="0" w:space="0" w:color="auto"/>
                        <w:left w:val="none" w:sz="0" w:space="0" w:color="auto"/>
                        <w:bottom w:val="none" w:sz="0" w:space="0" w:color="auto"/>
                        <w:right w:val="none" w:sz="0" w:space="0" w:color="auto"/>
                      </w:divBdr>
                    </w:div>
                  </w:divsChild>
                </w:div>
                <w:div w:id="1325013511">
                  <w:marLeft w:val="0"/>
                  <w:marRight w:val="0"/>
                  <w:marTop w:val="0"/>
                  <w:marBottom w:val="0"/>
                  <w:divBdr>
                    <w:top w:val="none" w:sz="0" w:space="0" w:color="auto"/>
                    <w:left w:val="none" w:sz="0" w:space="0" w:color="auto"/>
                    <w:bottom w:val="none" w:sz="0" w:space="0" w:color="auto"/>
                    <w:right w:val="none" w:sz="0" w:space="0" w:color="auto"/>
                  </w:divBdr>
                  <w:divsChild>
                    <w:div w:id="987787414">
                      <w:marLeft w:val="0"/>
                      <w:marRight w:val="0"/>
                      <w:marTop w:val="0"/>
                      <w:marBottom w:val="0"/>
                      <w:divBdr>
                        <w:top w:val="none" w:sz="0" w:space="0" w:color="auto"/>
                        <w:left w:val="none" w:sz="0" w:space="0" w:color="auto"/>
                        <w:bottom w:val="none" w:sz="0" w:space="0" w:color="auto"/>
                        <w:right w:val="none" w:sz="0" w:space="0" w:color="auto"/>
                      </w:divBdr>
                    </w:div>
                  </w:divsChild>
                </w:div>
                <w:div w:id="1482575051">
                  <w:marLeft w:val="0"/>
                  <w:marRight w:val="0"/>
                  <w:marTop w:val="0"/>
                  <w:marBottom w:val="0"/>
                  <w:divBdr>
                    <w:top w:val="none" w:sz="0" w:space="0" w:color="auto"/>
                    <w:left w:val="none" w:sz="0" w:space="0" w:color="auto"/>
                    <w:bottom w:val="none" w:sz="0" w:space="0" w:color="auto"/>
                    <w:right w:val="none" w:sz="0" w:space="0" w:color="auto"/>
                  </w:divBdr>
                  <w:divsChild>
                    <w:div w:id="716974966">
                      <w:marLeft w:val="0"/>
                      <w:marRight w:val="0"/>
                      <w:marTop w:val="0"/>
                      <w:marBottom w:val="0"/>
                      <w:divBdr>
                        <w:top w:val="none" w:sz="0" w:space="0" w:color="auto"/>
                        <w:left w:val="none" w:sz="0" w:space="0" w:color="auto"/>
                        <w:bottom w:val="none" w:sz="0" w:space="0" w:color="auto"/>
                        <w:right w:val="none" w:sz="0" w:space="0" w:color="auto"/>
                      </w:divBdr>
                    </w:div>
                  </w:divsChild>
                </w:div>
                <w:div w:id="1519658990">
                  <w:marLeft w:val="0"/>
                  <w:marRight w:val="0"/>
                  <w:marTop w:val="0"/>
                  <w:marBottom w:val="0"/>
                  <w:divBdr>
                    <w:top w:val="none" w:sz="0" w:space="0" w:color="auto"/>
                    <w:left w:val="none" w:sz="0" w:space="0" w:color="auto"/>
                    <w:bottom w:val="none" w:sz="0" w:space="0" w:color="auto"/>
                    <w:right w:val="none" w:sz="0" w:space="0" w:color="auto"/>
                  </w:divBdr>
                  <w:divsChild>
                    <w:div w:id="1251616890">
                      <w:marLeft w:val="0"/>
                      <w:marRight w:val="0"/>
                      <w:marTop w:val="0"/>
                      <w:marBottom w:val="0"/>
                      <w:divBdr>
                        <w:top w:val="none" w:sz="0" w:space="0" w:color="auto"/>
                        <w:left w:val="none" w:sz="0" w:space="0" w:color="auto"/>
                        <w:bottom w:val="none" w:sz="0" w:space="0" w:color="auto"/>
                        <w:right w:val="none" w:sz="0" w:space="0" w:color="auto"/>
                      </w:divBdr>
                    </w:div>
                  </w:divsChild>
                </w:div>
                <w:div w:id="1555774836">
                  <w:marLeft w:val="0"/>
                  <w:marRight w:val="0"/>
                  <w:marTop w:val="0"/>
                  <w:marBottom w:val="0"/>
                  <w:divBdr>
                    <w:top w:val="none" w:sz="0" w:space="0" w:color="auto"/>
                    <w:left w:val="none" w:sz="0" w:space="0" w:color="auto"/>
                    <w:bottom w:val="none" w:sz="0" w:space="0" w:color="auto"/>
                    <w:right w:val="none" w:sz="0" w:space="0" w:color="auto"/>
                  </w:divBdr>
                  <w:divsChild>
                    <w:div w:id="1798719659">
                      <w:marLeft w:val="0"/>
                      <w:marRight w:val="0"/>
                      <w:marTop w:val="0"/>
                      <w:marBottom w:val="0"/>
                      <w:divBdr>
                        <w:top w:val="none" w:sz="0" w:space="0" w:color="auto"/>
                        <w:left w:val="none" w:sz="0" w:space="0" w:color="auto"/>
                        <w:bottom w:val="none" w:sz="0" w:space="0" w:color="auto"/>
                        <w:right w:val="none" w:sz="0" w:space="0" w:color="auto"/>
                      </w:divBdr>
                    </w:div>
                  </w:divsChild>
                </w:div>
                <w:div w:id="1714114020">
                  <w:marLeft w:val="0"/>
                  <w:marRight w:val="0"/>
                  <w:marTop w:val="0"/>
                  <w:marBottom w:val="0"/>
                  <w:divBdr>
                    <w:top w:val="none" w:sz="0" w:space="0" w:color="auto"/>
                    <w:left w:val="none" w:sz="0" w:space="0" w:color="auto"/>
                    <w:bottom w:val="none" w:sz="0" w:space="0" w:color="auto"/>
                    <w:right w:val="none" w:sz="0" w:space="0" w:color="auto"/>
                  </w:divBdr>
                  <w:divsChild>
                    <w:div w:id="526144450">
                      <w:marLeft w:val="0"/>
                      <w:marRight w:val="0"/>
                      <w:marTop w:val="0"/>
                      <w:marBottom w:val="0"/>
                      <w:divBdr>
                        <w:top w:val="none" w:sz="0" w:space="0" w:color="auto"/>
                        <w:left w:val="none" w:sz="0" w:space="0" w:color="auto"/>
                        <w:bottom w:val="none" w:sz="0" w:space="0" w:color="auto"/>
                        <w:right w:val="none" w:sz="0" w:space="0" w:color="auto"/>
                      </w:divBdr>
                    </w:div>
                  </w:divsChild>
                </w:div>
                <w:div w:id="1917473911">
                  <w:marLeft w:val="0"/>
                  <w:marRight w:val="0"/>
                  <w:marTop w:val="0"/>
                  <w:marBottom w:val="0"/>
                  <w:divBdr>
                    <w:top w:val="none" w:sz="0" w:space="0" w:color="auto"/>
                    <w:left w:val="none" w:sz="0" w:space="0" w:color="auto"/>
                    <w:bottom w:val="none" w:sz="0" w:space="0" w:color="auto"/>
                    <w:right w:val="none" w:sz="0" w:space="0" w:color="auto"/>
                  </w:divBdr>
                  <w:divsChild>
                    <w:div w:id="1493107768">
                      <w:marLeft w:val="0"/>
                      <w:marRight w:val="0"/>
                      <w:marTop w:val="0"/>
                      <w:marBottom w:val="0"/>
                      <w:divBdr>
                        <w:top w:val="none" w:sz="0" w:space="0" w:color="auto"/>
                        <w:left w:val="none" w:sz="0" w:space="0" w:color="auto"/>
                        <w:bottom w:val="none" w:sz="0" w:space="0" w:color="auto"/>
                        <w:right w:val="none" w:sz="0" w:space="0" w:color="auto"/>
                      </w:divBdr>
                    </w:div>
                  </w:divsChild>
                </w:div>
                <w:div w:id="1980069788">
                  <w:marLeft w:val="0"/>
                  <w:marRight w:val="0"/>
                  <w:marTop w:val="0"/>
                  <w:marBottom w:val="0"/>
                  <w:divBdr>
                    <w:top w:val="none" w:sz="0" w:space="0" w:color="auto"/>
                    <w:left w:val="none" w:sz="0" w:space="0" w:color="auto"/>
                    <w:bottom w:val="none" w:sz="0" w:space="0" w:color="auto"/>
                    <w:right w:val="none" w:sz="0" w:space="0" w:color="auto"/>
                  </w:divBdr>
                  <w:divsChild>
                    <w:div w:id="524444268">
                      <w:marLeft w:val="0"/>
                      <w:marRight w:val="0"/>
                      <w:marTop w:val="0"/>
                      <w:marBottom w:val="0"/>
                      <w:divBdr>
                        <w:top w:val="none" w:sz="0" w:space="0" w:color="auto"/>
                        <w:left w:val="none" w:sz="0" w:space="0" w:color="auto"/>
                        <w:bottom w:val="none" w:sz="0" w:space="0" w:color="auto"/>
                        <w:right w:val="none" w:sz="0" w:space="0" w:color="auto"/>
                      </w:divBdr>
                    </w:div>
                  </w:divsChild>
                </w:div>
                <w:div w:id="2005743726">
                  <w:marLeft w:val="0"/>
                  <w:marRight w:val="0"/>
                  <w:marTop w:val="0"/>
                  <w:marBottom w:val="0"/>
                  <w:divBdr>
                    <w:top w:val="none" w:sz="0" w:space="0" w:color="auto"/>
                    <w:left w:val="none" w:sz="0" w:space="0" w:color="auto"/>
                    <w:bottom w:val="none" w:sz="0" w:space="0" w:color="auto"/>
                    <w:right w:val="none" w:sz="0" w:space="0" w:color="auto"/>
                  </w:divBdr>
                  <w:divsChild>
                    <w:div w:id="1980768341">
                      <w:marLeft w:val="0"/>
                      <w:marRight w:val="0"/>
                      <w:marTop w:val="0"/>
                      <w:marBottom w:val="0"/>
                      <w:divBdr>
                        <w:top w:val="none" w:sz="0" w:space="0" w:color="auto"/>
                        <w:left w:val="none" w:sz="0" w:space="0" w:color="auto"/>
                        <w:bottom w:val="none" w:sz="0" w:space="0" w:color="auto"/>
                        <w:right w:val="none" w:sz="0" w:space="0" w:color="auto"/>
                      </w:divBdr>
                    </w:div>
                  </w:divsChild>
                </w:div>
                <w:div w:id="2046363459">
                  <w:marLeft w:val="0"/>
                  <w:marRight w:val="0"/>
                  <w:marTop w:val="0"/>
                  <w:marBottom w:val="0"/>
                  <w:divBdr>
                    <w:top w:val="none" w:sz="0" w:space="0" w:color="auto"/>
                    <w:left w:val="none" w:sz="0" w:space="0" w:color="auto"/>
                    <w:bottom w:val="none" w:sz="0" w:space="0" w:color="auto"/>
                    <w:right w:val="none" w:sz="0" w:space="0" w:color="auto"/>
                  </w:divBdr>
                  <w:divsChild>
                    <w:div w:id="2120681949">
                      <w:marLeft w:val="0"/>
                      <w:marRight w:val="0"/>
                      <w:marTop w:val="0"/>
                      <w:marBottom w:val="0"/>
                      <w:divBdr>
                        <w:top w:val="none" w:sz="0" w:space="0" w:color="auto"/>
                        <w:left w:val="none" w:sz="0" w:space="0" w:color="auto"/>
                        <w:bottom w:val="none" w:sz="0" w:space="0" w:color="auto"/>
                        <w:right w:val="none" w:sz="0" w:space="0" w:color="auto"/>
                      </w:divBdr>
                    </w:div>
                  </w:divsChild>
                </w:div>
                <w:div w:id="2087611361">
                  <w:marLeft w:val="0"/>
                  <w:marRight w:val="0"/>
                  <w:marTop w:val="0"/>
                  <w:marBottom w:val="0"/>
                  <w:divBdr>
                    <w:top w:val="none" w:sz="0" w:space="0" w:color="auto"/>
                    <w:left w:val="none" w:sz="0" w:space="0" w:color="auto"/>
                    <w:bottom w:val="none" w:sz="0" w:space="0" w:color="auto"/>
                    <w:right w:val="none" w:sz="0" w:space="0" w:color="auto"/>
                  </w:divBdr>
                  <w:divsChild>
                    <w:div w:id="958727255">
                      <w:marLeft w:val="0"/>
                      <w:marRight w:val="0"/>
                      <w:marTop w:val="0"/>
                      <w:marBottom w:val="0"/>
                      <w:divBdr>
                        <w:top w:val="none" w:sz="0" w:space="0" w:color="auto"/>
                        <w:left w:val="none" w:sz="0" w:space="0" w:color="auto"/>
                        <w:bottom w:val="none" w:sz="0" w:space="0" w:color="auto"/>
                        <w:right w:val="none" w:sz="0" w:space="0" w:color="auto"/>
                      </w:divBdr>
                    </w:div>
                  </w:divsChild>
                </w:div>
                <w:div w:id="2110926267">
                  <w:marLeft w:val="0"/>
                  <w:marRight w:val="0"/>
                  <w:marTop w:val="0"/>
                  <w:marBottom w:val="0"/>
                  <w:divBdr>
                    <w:top w:val="none" w:sz="0" w:space="0" w:color="auto"/>
                    <w:left w:val="none" w:sz="0" w:space="0" w:color="auto"/>
                    <w:bottom w:val="none" w:sz="0" w:space="0" w:color="auto"/>
                    <w:right w:val="none" w:sz="0" w:space="0" w:color="auto"/>
                  </w:divBdr>
                  <w:divsChild>
                    <w:div w:id="16367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44470">
          <w:marLeft w:val="0"/>
          <w:marRight w:val="0"/>
          <w:marTop w:val="0"/>
          <w:marBottom w:val="0"/>
          <w:divBdr>
            <w:top w:val="none" w:sz="0" w:space="0" w:color="auto"/>
            <w:left w:val="none" w:sz="0" w:space="0" w:color="auto"/>
            <w:bottom w:val="none" w:sz="0" w:space="0" w:color="auto"/>
            <w:right w:val="none" w:sz="0" w:space="0" w:color="auto"/>
          </w:divBdr>
        </w:div>
        <w:div w:id="799498354">
          <w:marLeft w:val="0"/>
          <w:marRight w:val="0"/>
          <w:marTop w:val="0"/>
          <w:marBottom w:val="0"/>
          <w:divBdr>
            <w:top w:val="none" w:sz="0" w:space="0" w:color="auto"/>
            <w:left w:val="none" w:sz="0" w:space="0" w:color="auto"/>
            <w:bottom w:val="none" w:sz="0" w:space="0" w:color="auto"/>
            <w:right w:val="none" w:sz="0" w:space="0" w:color="auto"/>
          </w:divBdr>
          <w:divsChild>
            <w:div w:id="198859465">
              <w:marLeft w:val="0"/>
              <w:marRight w:val="0"/>
              <w:marTop w:val="0"/>
              <w:marBottom w:val="0"/>
              <w:divBdr>
                <w:top w:val="none" w:sz="0" w:space="0" w:color="auto"/>
                <w:left w:val="none" w:sz="0" w:space="0" w:color="auto"/>
                <w:bottom w:val="none" w:sz="0" w:space="0" w:color="auto"/>
                <w:right w:val="none" w:sz="0" w:space="0" w:color="auto"/>
              </w:divBdr>
            </w:div>
            <w:div w:id="435684577">
              <w:marLeft w:val="0"/>
              <w:marRight w:val="0"/>
              <w:marTop w:val="0"/>
              <w:marBottom w:val="0"/>
              <w:divBdr>
                <w:top w:val="none" w:sz="0" w:space="0" w:color="auto"/>
                <w:left w:val="none" w:sz="0" w:space="0" w:color="auto"/>
                <w:bottom w:val="none" w:sz="0" w:space="0" w:color="auto"/>
                <w:right w:val="none" w:sz="0" w:space="0" w:color="auto"/>
              </w:divBdr>
            </w:div>
            <w:div w:id="936718561">
              <w:marLeft w:val="0"/>
              <w:marRight w:val="0"/>
              <w:marTop w:val="0"/>
              <w:marBottom w:val="0"/>
              <w:divBdr>
                <w:top w:val="none" w:sz="0" w:space="0" w:color="auto"/>
                <w:left w:val="none" w:sz="0" w:space="0" w:color="auto"/>
                <w:bottom w:val="none" w:sz="0" w:space="0" w:color="auto"/>
                <w:right w:val="none" w:sz="0" w:space="0" w:color="auto"/>
              </w:divBdr>
            </w:div>
            <w:div w:id="1007364253">
              <w:marLeft w:val="0"/>
              <w:marRight w:val="0"/>
              <w:marTop w:val="0"/>
              <w:marBottom w:val="0"/>
              <w:divBdr>
                <w:top w:val="none" w:sz="0" w:space="0" w:color="auto"/>
                <w:left w:val="none" w:sz="0" w:space="0" w:color="auto"/>
                <w:bottom w:val="none" w:sz="0" w:space="0" w:color="auto"/>
                <w:right w:val="none" w:sz="0" w:space="0" w:color="auto"/>
              </w:divBdr>
            </w:div>
            <w:div w:id="1039627712">
              <w:marLeft w:val="0"/>
              <w:marRight w:val="0"/>
              <w:marTop w:val="0"/>
              <w:marBottom w:val="0"/>
              <w:divBdr>
                <w:top w:val="none" w:sz="0" w:space="0" w:color="auto"/>
                <w:left w:val="none" w:sz="0" w:space="0" w:color="auto"/>
                <w:bottom w:val="none" w:sz="0" w:space="0" w:color="auto"/>
                <w:right w:val="none" w:sz="0" w:space="0" w:color="auto"/>
              </w:divBdr>
            </w:div>
            <w:div w:id="1427337305">
              <w:marLeft w:val="0"/>
              <w:marRight w:val="0"/>
              <w:marTop w:val="0"/>
              <w:marBottom w:val="0"/>
              <w:divBdr>
                <w:top w:val="none" w:sz="0" w:space="0" w:color="auto"/>
                <w:left w:val="none" w:sz="0" w:space="0" w:color="auto"/>
                <w:bottom w:val="none" w:sz="0" w:space="0" w:color="auto"/>
                <w:right w:val="none" w:sz="0" w:space="0" w:color="auto"/>
              </w:divBdr>
            </w:div>
            <w:div w:id="1605842152">
              <w:marLeft w:val="0"/>
              <w:marRight w:val="0"/>
              <w:marTop w:val="0"/>
              <w:marBottom w:val="0"/>
              <w:divBdr>
                <w:top w:val="none" w:sz="0" w:space="0" w:color="auto"/>
                <w:left w:val="none" w:sz="0" w:space="0" w:color="auto"/>
                <w:bottom w:val="none" w:sz="0" w:space="0" w:color="auto"/>
                <w:right w:val="none" w:sz="0" w:space="0" w:color="auto"/>
              </w:divBdr>
            </w:div>
            <w:div w:id="2068067613">
              <w:marLeft w:val="0"/>
              <w:marRight w:val="0"/>
              <w:marTop w:val="0"/>
              <w:marBottom w:val="0"/>
              <w:divBdr>
                <w:top w:val="none" w:sz="0" w:space="0" w:color="auto"/>
                <w:left w:val="none" w:sz="0" w:space="0" w:color="auto"/>
                <w:bottom w:val="none" w:sz="0" w:space="0" w:color="auto"/>
                <w:right w:val="none" w:sz="0" w:space="0" w:color="auto"/>
              </w:divBdr>
            </w:div>
          </w:divsChild>
        </w:div>
        <w:div w:id="968124581">
          <w:marLeft w:val="0"/>
          <w:marRight w:val="0"/>
          <w:marTop w:val="0"/>
          <w:marBottom w:val="0"/>
          <w:divBdr>
            <w:top w:val="none" w:sz="0" w:space="0" w:color="auto"/>
            <w:left w:val="none" w:sz="0" w:space="0" w:color="auto"/>
            <w:bottom w:val="none" w:sz="0" w:space="0" w:color="auto"/>
            <w:right w:val="none" w:sz="0" w:space="0" w:color="auto"/>
          </w:divBdr>
        </w:div>
        <w:div w:id="1828861614">
          <w:marLeft w:val="0"/>
          <w:marRight w:val="0"/>
          <w:marTop w:val="0"/>
          <w:marBottom w:val="0"/>
          <w:divBdr>
            <w:top w:val="none" w:sz="0" w:space="0" w:color="auto"/>
            <w:left w:val="none" w:sz="0" w:space="0" w:color="auto"/>
            <w:bottom w:val="none" w:sz="0" w:space="0" w:color="auto"/>
            <w:right w:val="none" w:sz="0" w:space="0" w:color="auto"/>
          </w:divBdr>
        </w:div>
      </w:divsChild>
    </w:div>
    <w:div w:id="741872889">
      <w:bodyDiv w:val="1"/>
      <w:marLeft w:val="0"/>
      <w:marRight w:val="0"/>
      <w:marTop w:val="0"/>
      <w:marBottom w:val="0"/>
      <w:divBdr>
        <w:top w:val="none" w:sz="0" w:space="0" w:color="auto"/>
        <w:left w:val="none" w:sz="0" w:space="0" w:color="auto"/>
        <w:bottom w:val="none" w:sz="0" w:space="0" w:color="auto"/>
        <w:right w:val="none" w:sz="0" w:space="0" w:color="auto"/>
      </w:divBdr>
    </w:div>
    <w:div w:id="752435068">
      <w:bodyDiv w:val="1"/>
      <w:marLeft w:val="0"/>
      <w:marRight w:val="0"/>
      <w:marTop w:val="0"/>
      <w:marBottom w:val="0"/>
      <w:divBdr>
        <w:top w:val="none" w:sz="0" w:space="0" w:color="auto"/>
        <w:left w:val="none" w:sz="0" w:space="0" w:color="auto"/>
        <w:bottom w:val="none" w:sz="0" w:space="0" w:color="auto"/>
        <w:right w:val="none" w:sz="0" w:space="0" w:color="auto"/>
      </w:divBdr>
    </w:div>
    <w:div w:id="775296978">
      <w:bodyDiv w:val="1"/>
      <w:marLeft w:val="0"/>
      <w:marRight w:val="0"/>
      <w:marTop w:val="0"/>
      <w:marBottom w:val="0"/>
      <w:divBdr>
        <w:top w:val="none" w:sz="0" w:space="0" w:color="auto"/>
        <w:left w:val="none" w:sz="0" w:space="0" w:color="auto"/>
        <w:bottom w:val="none" w:sz="0" w:space="0" w:color="auto"/>
        <w:right w:val="none" w:sz="0" w:space="0" w:color="auto"/>
      </w:divBdr>
    </w:div>
    <w:div w:id="775713372">
      <w:bodyDiv w:val="1"/>
      <w:marLeft w:val="0"/>
      <w:marRight w:val="0"/>
      <w:marTop w:val="0"/>
      <w:marBottom w:val="0"/>
      <w:divBdr>
        <w:top w:val="none" w:sz="0" w:space="0" w:color="auto"/>
        <w:left w:val="none" w:sz="0" w:space="0" w:color="auto"/>
        <w:bottom w:val="none" w:sz="0" w:space="0" w:color="auto"/>
        <w:right w:val="none" w:sz="0" w:space="0" w:color="auto"/>
      </w:divBdr>
    </w:div>
    <w:div w:id="786582159">
      <w:bodyDiv w:val="1"/>
      <w:marLeft w:val="0"/>
      <w:marRight w:val="0"/>
      <w:marTop w:val="0"/>
      <w:marBottom w:val="0"/>
      <w:divBdr>
        <w:top w:val="none" w:sz="0" w:space="0" w:color="auto"/>
        <w:left w:val="none" w:sz="0" w:space="0" w:color="auto"/>
        <w:bottom w:val="none" w:sz="0" w:space="0" w:color="auto"/>
        <w:right w:val="none" w:sz="0" w:space="0" w:color="auto"/>
      </w:divBdr>
      <w:divsChild>
        <w:div w:id="1871449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947158">
      <w:bodyDiv w:val="1"/>
      <w:marLeft w:val="0"/>
      <w:marRight w:val="0"/>
      <w:marTop w:val="0"/>
      <w:marBottom w:val="0"/>
      <w:divBdr>
        <w:top w:val="none" w:sz="0" w:space="0" w:color="auto"/>
        <w:left w:val="none" w:sz="0" w:space="0" w:color="auto"/>
        <w:bottom w:val="none" w:sz="0" w:space="0" w:color="auto"/>
        <w:right w:val="none" w:sz="0" w:space="0" w:color="auto"/>
      </w:divBdr>
    </w:div>
    <w:div w:id="805926158">
      <w:bodyDiv w:val="1"/>
      <w:marLeft w:val="0"/>
      <w:marRight w:val="0"/>
      <w:marTop w:val="0"/>
      <w:marBottom w:val="0"/>
      <w:divBdr>
        <w:top w:val="none" w:sz="0" w:space="0" w:color="auto"/>
        <w:left w:val="none" w:sz="0" w:space="0" w:color="auto"/>
        <w:bottom w:val="none" w:sz="0" w:space="0" w:color="auto"/>
        <w:right w:val="none" w:sz="0" w:space="0" w:color="auto"/>
      </w:divBdr>
    </w:div>
    <w:div w:id="809442564">
      <w:bodyDiv w:val="1"/>
      <w:marLeft w:val="0"/>
      <w:marRight w:val="0"/>
      <w:marTop w:val="0"/>
      <w:marBottom w:val="0"/>
      <w:divBdr>
        <w:top w:val="none" w:sz="0" w:space="0" w:color="auto"/>
        <w:left w:val="none" w:sz="0" w:space="0" w:color="auto"/>
        <w:bottom w:val="none" w:sz="0" w:space="0" w:color="auto"/>
        <w:right w:val="none" w:sz="0" w:space="0" w:color="auto"/>
      </w:divBdr>
    </w:div>
    <w:div w:id="827986273">
      <w:bodyDiv w:val="1"/>
      <w:marLeft w:val="0"/>
      <w:marRight w:val="0"/>
      <w:marTop w:val="0"/>
      <w:marBottom w:val="0"/>
      <w:divBdr>
        <w:top w:val="none" w:sz="0" w:space="0" w:color="auto"/>
        <w:left w:val="none" w:sz="0" w:space="0" w:color="auto"/>
        <w:bottom w:val="none" w:sz="0" w:space="0" w:color="auto"/>
        <w:right w:val="none" w:sz="0" w:space="0" w:color="auto"/>
      </w:divBdr>
    </w:div>
    <w:div w:id="831481897">
      <w:bodyDiv w:val="1"/>
      <w:marLeft w:val="0"/>
      <w:marRight w:val="0"/>
      <w:marTop w:val="0"/>
      <w:marBottom w:val="0"/>
      <w:divBdr>
        <w:top w:val="none" w:sz="0" w:space="0" w:color="auto"/>
        <w:left w:val="none" w:sz="0" w:space="0" w:color="auto"/>
        <w:bottom w:val="none" w:sz="0" w:space="0" w:color="auto"/>
        <w:right w:val="none" w:sz="0" w:space="0" w:color="auto"/>
      </w:divBdr>
    </w:div>
    <w:div w:id="832138939">
      <w:bodyDiv w:val="1"/>
      <w:marLeft w:val="0"/>
      <w:marRight w:val="0"/>
      <w:marTop w:val="0"/>
      <w:marBottom w:val="0"/>
      <w:divBdr>
        <w:top w:val="none" w:sz="0" w:space="0" w:color="auto"/>
        <w:left w:val="none" w:sz="0" w:space="0" w:color="auto"/>
        <w:bottom w:val="none" w:sz="0" w:space="0" w:color="auto"/>
        <w:right w:val="none" w:sz="0" w:space="0" w:color="auto"/>
      </w:divBdr>
    </w:div>
    <w:div w:id="832574586">
      <w:bodyDiv w:val="1"/>
      <w:marLeft w:val="0"/>
      <w:marRight w:val="0"/>
      <w:marTop w:val="0"/>
      <w:marBottom w:val="0"/>
      <w:divBdr>
        <w:top w:val="none" w:sz="0" w:space="0" w:color="auto"/>
        <w:left w:val="none" w:sz="0" w:space="0" w:color="auto"/>
        <w:bottom w:val="none" w:sz="0" w:space="0" w:color="auto"/>
        <w:right w:val="none" w:sz="0" w:space="0" w:color="auto"/>
      </w:divBdr>
    </w:div>
    <w:div w:id="847016321">
      <w:bodyDiv w:val="1"/>
      <w:marLeft w:val="0"/>
      <w:marRight w:val="0"/>
      <w:marTop w:val="0"/>
      <w:marBottom w:val="0"/>
      <w:divBdr>
        <w:top w:val="none" w:sz="0" w:space="0" w:color="auto"/>
        <w:left w:val="none" w:sz="0" w:space="0" w:color="auto"/>
        <w:bottom w:val="none" w:sz="0" w:space="0" w:color="auto"/>
        <w:right w:val="none" w:sz="0" w:space="0" w:color="auto"/>
      </w:divBdr>
    </w:div>
    <w:div w:id="849374836">
      <w:bodyDiv w:val="1"/>
      <w:marLeft w:val="0"/>
      <w:marRight w:val="0"/>
      <w:marTop w:val="0"/>
      <w:marBottom w:val="0"/>
      <w:divBdr>
        <w:top w:val="none" w:sz="0" w:space="0" w:color="auto"/>
        <w:left w:val="none" w:sz="0" w:space="0" w:color="auto"/>
        <w:bottom w:val="none" w:sz="0" w:space="0" w:color="auto"/>
        <w:right w:val="none" w:sz="0" w:space="0" w:color="auto"/>
      </w:divBdr>
      <w:divsChild>
        <w:div w:id="574705594">
          <w:marLeft w:val="0"/>
          <w:marRight w:val="0"/>
          <w:marTop w:val="0"/>
          <w:marBottom w:val="0"/>
          <w:divBdr>
            <w:top w:val="none" w:sz="0" w:space="0" w:color="auto"/>
            <w:left w:val="none" w:sz="0" w:space="0" w:color="auto"/>
            <w:bottom w:val="none" w:sz="0" w:space="0" w:color="auto"/>
            <w:right w:val="none" w:sz="0" w:space="0" w:color="auto"/>
          </w:divBdr>
          <w:divsChild>
            <w:div w:id="1060396600">
              <w:marLeft w:val="0"/>
              <w:marRight w:val="0"/>
              <w:marTop w:val="0"/>
              <w:marBottom w:val="0"/>
              <w:divBdr>
                <w:top w:val="none" w:sz="0" w:space="0" w:color="auto"/>
                <w:left w:val="none" w:sz="0" w:space="0" w:color="auto"/>
                <w:bottom w:val="none" w:sz="0" w:space="0" w:color="auto"/>
                <w:right w:val="none" w:sz="0" w:space="0" w:color="auto"/>
              </w:divBdr>
              <w:divsChild>
                <w:div w:id="662008561">
                  <w:marLeft w:val="0"/>
                  <w:marRight w:val="0"/>
                  <w:marTop w:val="0"/>
                  <w:marBottom w:val="0"/>
                  <w:divBdr>
                    <w:top w:val="none" w:sz="0" w:space="0" w:color="auto"/>
                    <w:left w:val="none" w:sz="0" w:space="0" w:color="auto"/>
                    <w:bottom w:val="none" w:sz="0" w:space="0" w:color="auto"/>
                    <w:right w:val="none" w:sz="0" w:space="0" w:color="auto"/>
                  </w:divBdr>
                  <w:divsChild>
                    <w:div w:id="1521818240">
                      <w:marLeft w:val="0"/>
                      <w:marRight w:val="0"/>
                      <w:marTop w:val="0"/>
                      <w:marBottom w:val="0"/>
                      <w:divBdr>
                        <w:top w:val="none" w:sz="0" w:space="0" w:color="auto"/>
                        <w:left w:val="none" w:sz="0" w:space="0" w:color="auto"/>
                        <w:bottom w:val="none" w:sz="0" w:space="0" w:color="auto"/>
                        <w:right w:val="none" w:sz="0" w:space="0" w:color="auto"/>
                      </w:divBdr>
                      <w:divsChild>
                        <w:div w:id="1801537480">
                          <w:marLeft w:val="0"/>
                          <w:marRight w:val="0"/>
                          <w:marTop w:val="0"/>
                          <w:marBottom w:val="0"/>
                          <w:divBdr>
                            <w:top w:val="none" w:sz="0" w:space="0" w:color="auto"/>
                            <w:left w:val="none" w:sz="0" w:space="0" w:color="auto"/>
                            <w:bottom w:val="none" w:sz="0" w:space="0" w:color="auto"/>
                            <w:right w:val="none" w:sz="0" w:space="0" w:color="auto"/>
                          </w:divBdr>
                          <w:divsChild>
                            <w:div w:id="1937664807">
                              <w:marLeft w:val="0"/>
                              <w:marRight w:val="0"/>
                              <w:marTop w:val="0"/>
                              <w:marBottom w:val="0"/>
                              <w:divBdr>
                                <w:top w:val="none" w:sz="0" w:space="0" w:color="auto"/>
                                <w:left w:val="none" w:sz="0" w:space="0" w:color="auto"/>
                                <w:bottom w:val="none" w:sz="0" w:space="0" w:color="auto"/>
                                <w:right w:val="none" w:sz="0" w:space="0" w:color="auto"/>
                              </w:divBdr>
                              <w:divsChild>
                                <w:div w:id="546333726">
                                  <w:marLeft w:val="0"/>
                                  <w:marRight w:val="0"/>
                                  <w:marTop w:val="0"/>
                                  <w:marBottom w:val="0"/>
                                  <w:divBdr>
                                    <w:top w:val="none" w:sz="0" w:space="0" w:color="auto"/>
                                    <w:left w:val="none" w:sz="0" w:space="0" w:color="auto"/>
                                    <w:bottom w:val="none" w:sz="0" w:space="0" w:color="auto"/>
                                    <w:right w:val="none" w:sz="0" w:space="0" w:color="auto"/>
                                  </w:divBdr>
                                  <w:divsChild>
                                    <w:div w:id="11337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844160">
      <w:bodyDiv w:val="1"/>
      <w:marLeft w:val="0"/>
      <w:marRight w:val="0"/>
      <w:marTop w:val="0"/>
      <w:marBottom w:val="0"/>
      <w:divBdr>
        <w:top w:val="none" w:sz="0" w:space="0" w:color="auto"/>
        <w:left w:val="none" w:sz="0" w:space="0" w:color="auto"/>
        <w:bottom w:val="none" w:sz="0" w:space="0" w:color="auto"/>
        <w:right w:val="none" w:sz="0" w:space="0" w:color="auto"/>
      </w:divBdr>
    </w:div>
    <w:div w:id="866479969">
      <w:bodyDiv w:val="1"/>
      <w:marLeft w:val="0"/>
      <w:marRight w:val="0"/>
      <w:marTop w:val="0"/>
      <w:marBottom w:val="0"/>
      <w:divBdr>
        <w:top w:val="none" w:sz="0" w:space="0" w:color="auto"/>
        <w:left w:val="none" w:sz="0" w:space="0" w:color="auto"/>
        <w:bottom w:val="none" w:sz="0" w:space="0" w:color="auto"/>
        <w:right w:val="none" w:sz="0" w:space="0" w:color="auto"/>
      </w:divBdr>
    </w:div>
    <w:div w:id="869075922">
      <w:bodyDiv w:val="1"/>
      <w:marLeft w:val="0"/>
      <w:marRight w:val="0"/>
      <w:marTop w:val="0"/>
      <w:marBottom w:val="0"/>
      <w:divBdr>
        <w:top w:val="none" w:sz="0" w:space="0" w:color="auto"/>
        <w:left w:val="none" w:sz="0" w:space="0" w:color="auto"/>
        <w:bottom w:val="none" w:sz="0" w:space="0" w:color="auto"/>
        <w:right w:val="none" w:sz="0" w:space="0" w:color="auto"/>
      </w:divBdr>
    </w:div>
    <w:div w:id="870846753">
      <w:bodyDiv w:val="1"/>
      <w:marLeft w:val="0"/>
      <w:marRight w:val="0"/>
      <w:marTop w:val="0"/>
      <w:marBottom w:val="0"/>
      <w:divBdr>
        <w:top w:val="none" w:sz="0" w:space="0" w:color="auto"/>
        <w:left w:val="none" w:sz="0" w:space="0" w:color="auto"/>
        <w:bottom w:val="none" w:sz="0" w:space="0" w:color="auto"/>
        <w:right w:val="none" w:sz="0" w:space="0" w:color="auto"/>
      </w:divBdr>
    </w:div>
    <w:div w:id="920526766">
      <w:bodyDiv w:val="1"/>
      <w:marLeft w:val="0"/>
      <w:marRight w:val="0"/>
      <w:marTop w:val="0"/>
      <w:marBottom w:val="0"/>
      <w:divBdr>
        <w:top w:val="none" w:sz="0" w:space="0" w:color="auto"/>
        <w:left w:val="none" w:sz="0" w:space="0" w:color="auto"/>
        <w:bottom w:val="none" w:sz="0" w:space="0" w:color="auto"/>
        <w:right w:val="none" w:sz="0" w:space="0" w:color="auto"/>
      </w:divBdr>
    </w:div>
    <w:div w:id="926691457">
      <w:bodyDiv w:val="1"/>
      <w:marLeft w:val="0"/>
      <w:marRight w:val="0"/>
      <w:marTop w:val="0"/>
      <w:marBottom w:val="0"/>
      <w:divBdr>
        <w:top w:val="none" w:sz="0" w:space="0" w:color="auto"/>
        <w:left w:val="none" w:sz="0" w:space="0" w:color="auto"/>
        <w:bottom w:val="none" w:sz="0" w:space="0" w:color="auto"/>
        <w:right w:val="none" w:sz="0" w:space="0" w:color="auto"/>
      </w:divBdr>
      <w:divsChild>
        <w:div w:id="201863032">
          <w:marLeft w:val="0"/>
          <w:marRight w:val="0"/>
          <w:marTop w:val="0"/>
          <w:marBottom w:val="0"/>
          <w:divBdr>
            <w:top w:val="none" w:sz="0" w:space="0" w:color="auto"/>
            <w:left w:val="none" w:sz="0" w:space="0" w:color="auto"/>
            <w:bottom w:val="none" w:sz="0" w:space="0" w:color="auto"/>
            <w:right w:val="none" w:sz="0" w:space="0" w:color="auto"/>
          </w:divBdr>
        </w:div>
        <w:div w:id="260843476">
          <w:marLeft w:val="0"/>
          <w:marRight w:val="0"/>
          <w:marTop w:val="0"/>
          <w:marBottom w:val="0"/>
          <w:divBdr>
            <w:top w:val="none" w:sz="0" w:space="0" w:color="auto"/>
            <w:left w:val="none" w:sz="0" w:space="0" w:color="auto"/>
            <w:bottom w:val="none" w:sz="0" w:space="0" w:color="auto"/>
            <w:right w:val="none" w:sz="0" w:space="0" w:color="auto"/>
          </w:divBdr>
        </w:div>
        <w:div w:id="357782389">
          <w:marLeft w:val="0"/>
          <w:marRight w:val="0"/>
          <w:marTop w:val="0"/>
          <w:marBottom w:val="0"/>
          <w:divBdr>
            <w:top w:val="none" w:sz="0" w:space="0" w:color="auto"/>
            <w:left w:val="none" w:sz="0" w:space="0" w:color="auto"/>
            <w:bottom w:val="none" w:sz="0" w:space="0" w:color="auto"/>
            <w:right w:val="none" w:sz="0" w:space="0" w:color="auto"/>
          </w:divBdr>
        </w:div>
        <w:div w:id="442918328">
          <w:marLeft w:val="0"/>
          <w:marRight w:val="0"/>
          <w:marTop w:val="0"/>
          <w:marBottom w:val="0"/>
          <w:divBdr>
            <w:top w:val="none" w:sz="0" w:space="0" w:color="auto"/>
            <w:left w:val="none" w:sz="0" w:space="0" w:color="auto"/>
            <w:bottom w:val="none" w:sz="0" w:space="0" w:color="auto"/>
            <w:right w:val="none" w:sz="0" w:space="0" w:color="auto"/>
          </w:divBdr>
        </w:div>
        <w:div w:id="1489200933">
          <w:marLeft w:val="0"/>
          <w:marRight w:val="0"/>
          <w:marTop w:val="0"/>
          <w:marBottom w:val="0"/>
          <w:divBdr>
            <w:top w:val="none" w:sz="0" w:space="0" w:color="auto"/>
            <w:left w:val="none" w:sz="0" w:space="0" w:color="auto"/>
            <w:bottom w:val="none" w:sz="0" w:space="0" w:color="auto"/>
            <w:right w:val="none" w:sz="0" w:space="0" w:color="auto"/>
          </w:divBdr>
        </w:div>
        <w:div w:id="1658218523">
          <w:marLeft w:val="0"/>
          <w:marRight w:val="0"/>
          <w:marTop w:val="0"/>
          <w:marBottom w:val="0"/>
          <w:divBdr>
            <w:top w:val="none" w:sz="0" w:space="0" w:color="auto"/>
            <w:left w:val="none" w:sz="0" w:space="0" w:color="auto"/>
            <w:bottom w:val="none" w:sz="0" w:space="0" w:color="auto"/>
            <w:right w:val="none" w:sz="0" w:space="0" w:color="auto"/>
          </w:divBdr>
        </w:div>
        <w:div w:id="2070418680">
          <w:marLeft w:val="0"/>
          <w:marRight w:val="0"/>
          <w:marTop w:val="0"/>
          <w:marBottom w:val="0"/>
          <w:divBdr>
            <w:top w:val="none" w:sz="0" w:space="0" w:color="auto"/>
            <w:left w:val="none" w:sz="0" w:space="0" w:color="auto"/>
            <w:bottom w:val="none" w:sz="0" w:space="0" w:color="auto"/>
            <w:right w:val="none" w:sz="0" w:space="0" w:color="auto"/>
          </w:divBdr>
        </w:div>
      </w:divsChild>
    </w:div>
    <w:div w:id="932592808">
      <w:bodyDiv w:val="1"/>
      <w:marLeft w:val="0"/>
      <w:marRight w:val="0"/>
      <w:marTop w:val="0"/>
      <w:marBottom w:val="0"/>
      <w:divBdr>
        <w:top w:val="none" w:sz="0" w:space="0" w:color="auto"/>
        <w:left w:val="none" w:sz="0" w:space="0" w:color="auto"/>
        <w:bottom w:val="none" w:sz="0" w:space="0" w:color="auto"/>
        <w:right w:val="none" w:sz="0" w:space="0" w:color="auto"/>
      </w:divBdr>
      <w:divsChild>
        <w:div w:id="3267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0427">
      <w:bodyDiv w:val="1"/>
      <w:marLeft w:val="0"/>
      <w:marRight w:val="0"/>
      <w:marTop w:val="0"/>
      <w:marBottom w:val="0"/>
      <w:divBdr>
        <w:top w:val="none" w:sz="0" w:space="0" w:color="auto"/>
        <w:left w:val="none" w:sz="0" w:space="0" w:color="auto"/>
        <w:bottom w:val="none" w:sz="0" w:space="0" w:color="auto"/>
        <w:right w:val="none" w:sz="0" w:space="0" w:color="auto"/>
      </w:divBdr>
    </w:div>
    <w:div w:id="957906022">
      <w:bodyDiv w:val="1"/>
      <w:marLeft w:val="0"/>
      <w:marRight w:val="0"/>
      <w:marTop w:val="0"/>
      <w:marBottom w:val="0"/>
      <w:divBdr>
        <w:top w:val="none" w:sz="0" w:space="0" w:color="auto"/>
        <w:left w:val="none" w:sz="0" w:space="0" w:color="auto"/>
        <w:bottom w:val="none" w:sz="0" w:space="0" w:color="auto"/>
        <w:right w:val="none" w:sz="0" w:space="0" w:color="auto"/>
      </w:divBdr>
    </w:div>
    <w:div w:id="963341201">
      <w:bodyDiv w:val="1"/>
      <w:marLeft w:val="0"/>
      <w:marRight w:val="0"/>
      <w:marTop w:val="0"/>
      <w:marBottom w:val="0"/>
      <w:divBdr>
        <w:top w:val="none" w:sz="0" w:space="0" w:color="auto"/>
        <w:left w:val="none" w:sz="0" w:space="0" w:color="auto"/>
        <w:bottom w:val="none" w:sz="0" w:space="0" w:color="auto"/>
        <w:right w:val="none" w:sz="0" w:space="0" w:color="auto"/>
      </w:divBdr>
    </w:div>
    <w:div w:id="971441420">
      <w:bodyDiv w:val="1"/>
      <w:marLeft w:val="0"/>
      <w:marRight w:val="0"/>
      <w:marTop w:val="0"/>
      <w:marBottom w:val="0"/>
      <w:divBdr>
        <w:top w:val="none" w:sz="0" w:space="0" w:color="auto"/>
        <w:left w:val="none" w:sz="0" w:space="0" w:color="auto"/>
        <w:bottom w:val="none" w:sz="0" w:space="0" w:color="auto"/>
        <w:right w:val="none" w:sz="0" w:space="0" w:color="auto"/>
      </w:divBdr>
    </w:div>
    <w:div w:id="988052658">
      <w:bodyDiv w:val="1"/>
      <w:marLeft w:val="0"/>
      <w:marRight w:val="0"/>
      <w:marTop w:val="0"/>
      <w:marBottom w:val="0"/>
      <w:divBdr>
        <w:top w:val="none" w:sz="0" w:space="0" w:color="auto"/>
        <w:left w:val="none" w:sz="0" w:space="0" w:color="auto"/>
        <w:bottom w:val="none" w:sz="0" w:space="0" w:color="auto"/>
        <w:right w:val="none" w:sz="0" w:space="0" w:color="auto"/>
      </w:divBdr>
    </w:div>
    <w:div w:id="988484628">
      <w:bodyDiv w:val="1"/>
      <w:marLeft w:val="0"/>
      <w:marRight w:val="0"/>
      <w:marTop w:val="0"/>
      <w:marBottom w:val="0"/>
      <w:divBdr>
        <w:top w:val="none" w:sz="0" w:space="0" w:color="auto"/>
        <w:left w:val="none" w:sz="0" w:space="0" w:color="auto"/>
        <w:bottom w:val="none" w:sz="0" w:space="0" w:color="auto"/>
        <w:right w:val="none" w:sz="0" w:space="0" w:color="auto"/>
      </w:divBdr>
    </w:div>
    <w:div w:id="995182446">
      <w:bodyDiv w:val="1"/>
      <w:marLeft w:val="0"/>
      <w:marRight w:val="0"/>
      <w:marTop w:val="0"/>
      <w:marBottom w:val="0"/>
      <w:divBdr>
        <w:top w:val="none" w:sz="0" w:space="0" w:color="auto"/>
        <w:left w:val="none" w:sz="0" w:space="0" w:color="auto"/>
        <w:bottom w:val="none" w:sz="0" w:space="0" w:color="auto"/>
        <w:right w:val="none" w:sz="0" w:space="0" w:color="auto"/>
      </w:divBdr>
      <w:divsChild>
        <w:div w:id="35618094">
          <w:marLeft w:val="0"/>
          <w:marRight w:val="0"/>
          <w:marTop w:val="0"/>
          <w:marBottom w:val="0"/>
          <w:divBdr>
            <w:top w:val="none" w:sz="0" w:space="0" w:color="auto"/>
            <w:left w:val="none" w:sz="0" w:space="0" w:color="auto"/>
            <w:bottom w:val="none" w:sz="0" w:space="0" w:color="auto"/>
            <w:right w:val="none" w:sz="0" w:space="0" w:color="auto"/>
          </w:divBdr>
        </w:div>
        <w:div w:id="148401899">
          <w:marLeft w:val="0"/>
          <w:marRight w:val="0"/>
          <w:marTop w:val="0"/>
          <w:marBottom w:val="0"/>
          <w:divBdr>
            <w:top w:val="none" w:sz="0" w:space="0" w:color="auto"/>
            <w:left w:val="none" w:sz="0" w:space="0" w:color="auto"/>
            <w:bottom w:val="none" w:sz="0" w:space="0" w:color="auto"/>
            <w:right w:val="none" w:sz="0" w:space="0" w:color="auto"/>
          </w:divBdr>
        </w:div>
        <w:div w:id="156581669">
          <w:marLeft w:val="0"/>
          <w:marRight w:val="0"/>
          <w:marTop w:val="0"/>
          <w:marBottom w:val="0"/>
          <w:divBdr>
            <w:top w:val="none" w:sz="0" w:space="0" w:color="auto"/>
            <w:left w:val="none" w:sz="0" w:space="0" w:color="auto"/>
            <w:bottom w:val="none" w:sz="0" w:space="0" w:color="auto"/>
            <w:right w:val="none" w:sz="0" w:space="0" w:color="auto"/>
          </w:divBdr>
        </w:div>
        <w:div w:id="221909301">
          <w:marLeft w:val="0"/>
          <w:marRight w:val="0"/>
          <w:marTop w:val="0"/>
          <w:marBottom w:val="0"/>
          <w:divBdr>
            <w:top w:val="none" w:sz="0" w:space="0" w:color="auto"/>
            <w:left w:val="none" w:sz="0" w:space="0" w:color="auto"/>
            <w:bottom w:val="none" w:sz="0" w:space="0" w:color="auto"/>
            <w:right w:val="none" w:sz="0" w:space="0" w:color="auto"/>
          </w:divBdr>
        </w:div>
        <w:div w:id="294331858">
          <w:marLeft w:val="0"/>
          <w:marRight w:val="0"/>
          <w:marTop w:val="0"/>
          <w:marBottom w:val="0"/>
          <w:divBdr>
            <w:top w:val="none" w:sz="0" w:space="0" w:color="auto"/>
            <w:left w:val="none" w:sz="0" w:space="0" w:color="auto"/>
            <w:bottom w:val="none" w:sz="0" w:space="0" w:color="auto"/>
            <w:right w:val="none" w:sz="0" w:space="0" w:color="auto"/>
          </w:divBdr>
        </w:div>
        <w:div w:id="474103884">
          <w:marLeft w:val="0"/>
          <w:marRight w:val="0"/>
          <w:marTop w:val="0"/>
          <w:marBottom w:val="0"/>
          <w:divBdr>
            <w:top w:val="none" w:sz="0" w:space="0" w:color="auto"/>
            <w:left w:val="none" w:sz="0" w:space="0" w:color="auto"/>
            <w:bottom w:val="none" w:sz="0" w:space="0" w:color="auto"/>
            <w:right w:val="none" w:sz="0" w:space="0" w:color="auto"/>
          </w:divBdr>
        </w:div>
        <w:div w:id="493111655">
          <w:marLeft w:val="0"/>
          <w:marRight w:val="0"/>
          <w:marTop w:val="0"/>
          <w:marBottom w:val="0"/>
          <w:divBdr>
            <w:top w:val="none" w:sz="0" w:space="0" w:color="auto"/>
            <w:left w:val="none" w:sz="0" w:space="0" w:color="auto"/>
            <w:bottom w:val="none" w:sz="0" w:space="0" w:color="auto"/>
            <w:right w:val="none" w:sz="0" w:space="0" w:color="auto"/>
          </w:divBdr>
        </w:div>
        <w:div w:id="496114676">
          <w:marLeft w:val="0"/>
          <w:marRight w:val="0"/>
          <w:marTop w:val="0"/>
          <w:marBottom w:val="0"/>
          <w:divBdr>
            <w:top w:val="none" w:sz="0" w:space="0" w:color="auto"/>
            <w:left w:val="none" w:sz="0" w:space="0" w:color="auto"/>
            <w:bottom w:val="none" w:sz="0" w:space="0" w:color="auto"/>
            <w:right w:val="none" w:sz="0" w:space="0" w:color="auto"/>
          </w:divBdr>
        </w:div>
        <w:div w:id="640237412">
          <w:marLeft w:val="0"/>
          <w:marRight w:val="0"/>
          <w:marTop w:val="0"/>
          <w:marBottom w:val="0"/>
          <w:divBdr>
            <w:top w:val="none" w:sz="0" w:space="0" w:color="auto"/>
            <w:left w:val="none" w:sz="0" w:space="0" w:color="auto"/>
            <w:bottom w:val="none" w:sz="0" w:space="0" w:color="auto"/>
            <w:right w:val="none" w:sz="0" w:space="0" w:color="auto"/>
          </w:divBdr>
        </w:div>
        <w:div w:id="1057555200">
          <w:marLeft w:val="0"/>
          <w:marRight w:val="0"/>
          <w:marTop w:val="0"/>
          <w:marBottom w:val="0"/>
          <w:divBdr>
            <w:top w:val="none" w:sz="0" w:space="0" w:color="auto"/>
            <w:left w:val="none" w:sz="0" w:space="0" w:color="auto"/>
            <w:bottom w:val="none" w:sz="0" w:space="0" w:color="auto"/>
            <w:right w:val="none" w:sz="0" w:space="0" w:color="auto"/>
          </w:divBdr>
        </w:div>
        <w:div w:id="1175655965">
          <w:marLeft w:val="0"/>
          <w:marRight w:val="0"/>
          <w:marTop w:val="0"/>
          <w:marBottom w:val="0"/>
          <w:divBdr>
            <w:top w:val="none" w:sz="0" w:space="0" w:color="auto"/>
            <w:left w:val="none" w:sz="0" w:space="0" w:color="auto"/>
            <w:bottom w:val="none" w:sz="0" w:space="0" w:color="auto"/>
            <w:right w:val="none" w:sz="0" w:space="0" w:color="auto"/>
          </w:divBdr>
        </w:div>
        <w:div w:id="1566794944">
          <w:marLeft w:val="0"/>
          <w:marRight w:val="0"/>
          <w:marTop w:val="0"/>
          <w:marBottom w:val="0"/>
          <w:divBdr>
            <w:top w:val="none" w:sz="0" w:space="0" w:color="auto"/>
            <w:left w:val="none" w:sz="0" w:space="0" w:color="auto"/>
            <w:bottom w:val="none" w:sz="0" w:space="0" w:color="auto"/>
            <w:right w:val="none" w:sz="0" w:space="0" w:color="auto"/>
          </w:divBdr>
        </w:div>
        <w:div w:id="1591691585">
          <w:marLeft w:val="0"/>
          <w:marRight w:val="0"/>
          <w:marTop w:val="0"/>
          <w:marBottom w:val="0"/>
          <w:divBdr>
            <w:top w:val="none" w:sz="0" w:space="0" w:color="auto"/>
            <w:left w:val="none" w:sz="0" w:space="0" w:color="auto"/>
            <w:bottom w:val="none" w:sz="0" w:space="0" w:color="auto"/>
            <w:right w:val="none" w:sz="0" w:space="0" w:color="auto"/>
          </w:divBdr>
        </w:div>
        <w:div w:id="1633091946">
          <w:marLeft w:val="0"/>
          <w:marRight w:val="0"/>
          <w:marTop w:val="0"/>
          <w:marBottom w:val="0"/>
          <w:divBdr>
            <w:top w:val="none" w:sz="0" w:space="0" w:color="auto"/>
            <w:left w:val="none" w:sz="0" w:space="0" w:color="auto"/>
            <w:bottom w:val="none" w:sz="0" w:space="0" w:color="auto"/>
            <w:right w:val="none" w:sz="0" w:space="0" w:color="auto"/>
          </w:divBdr>
        </w:div>
        <w:div w:id="1633437677">
          <w:marLeft w:val="0"/>
          <w:marRight w:val="0"/>
          <w:marTop w:val="0"/>
          <w:marBottom w:val="0"/>
          <w:divBdr>
            <w:top w:val="none" w:sz="0" w:space="0" w:color="auto"/>
            <w:left w:val="none" w:sz="0" w:space="0" w:color="auto"/>
            <w:bottom w:val="none" w:sz="0" w:space="0" w:color="auto"/>
            <w:right w:val="none" w:sz="0" w:space="0" w:color="auto"/>
          </w:divBdr>
        </w:div>
        <w:div w:id="1682969765">
          <w:marLeft w:val="0"/>
          <w:marRight w:val="0"/>
          <w:marTop w:val="0"/>
          <w:marBottom w:val="0"/>
          <w:divBdr>
            <w:top w:val="none" w:sz="0" w:space="0" w:color="auto"/>
            <w:left w:val="none" w:sz="0" w:space="0" w:color="auto"/>
            <w:bottom w:val="none" w:sz="0" w:space="0" w:color="auto"/>
            <w:right w:val="none" w:sz="0" w:space="0" w:color="auto"/>
          </w:divBdr>
        </w:div>
        <w:div w:id="1804153353">
          <w:marLeft w:val="0"/>
          <w:marRight w:val="0"/>
          <w:marTop w:val="0"/>
          <w:marBottom w:val="0"/>
          <w:divBdr>
            <w:top w:val="none" w:sz="0" w:space="0" w:color="auto"/>
            <w:left w:val="none" w:sz="0" w:space="0" w:color="auto"/>
            <w:bottom w:val="none" w:sz="0" w:space="0" w:color="auto"/>
            <w:right w:val="none" w:sz="0" w:space="0" w:color="auto"/>
          </w:divBdr>
        </w:div>
        <w:div w:id="1903904266">
          <w:marLeft w:val="0"/>
          <w:marRight w:val="0"/>
          <w:marTop w:val="0"/>
          <w:marBottom w:val="0"/>
          <w:divBdr>
            <w:top w:val="none" w:sz="0" w:space="0" w:color="auto"/>
            <w:left w:val="none" w:sz="0" w:space="0" w:color="auto"/>
            <w:bottom w:val="none" w:sz="0" w:space="0" w:color="auto"/>
            <w:right w:val="none" w:sz="0" w:space="0" w:color="auto"/>
          </w:divBdr>
        </w:div>
        <w:div w:id="2026397778">
          <w:marLeft w:val="0"/>
          <w:marRight w:val="0"/>
          <w:marTop w:val="0"/>
          <w:marBottom w:val="0"/>
          <w:divBdr>
            <w:top w:val="none" w:sz="0" w:space="0" w:color="auto"/>
            <w:left w:val="none" w:sz="0" w:space="0" w:color="auto"/>
            <w:bottom w:val="none" w:sz="0" w:space="0" w:color="auto"/>
            <w:right w:val="none" w:sz="0" w:space="0" w:color="auto"/>
          </w:divBdr>
        </w:div>
      </w:divsChild>
    </w:div>
    <w:div w:id="995379008">
      <w:bodyDiv w:val="1"/>
      <w:marLeft w:val="0"/>
      <w:marRight w:val="0"/>
      <w:marTop w:val="0"/>
      <w:marBottom w:val="0"/>
      <w:divBdr>
        <w:top w:val="none" w:sz="0" w:space="0" w:color="auto"/>
        <w:left w:val="none" w:sz="0" w:space="0" w:color="auto"/>
        <w:bottom w:val="none" w:sz="0" w:space="0" w:color="auto"/>
        <w:right w:val="none" w:sz="0" w:space="0" w:color="auto"/>
      </w:divBdr>
    </w:div>
    <w:div w:id="1003508766">
      <w:bodyDiv w:val="1"/>
      <w:marLeft w:val="0"/>
      <w:marRight w:val="0"/>
      <w:marTop w:val="0"/>
      <w:marBottom w:val="0"/>
      <w:divBdr>
        <w:top w:val="none" w:sz="0" w:space="0" w:color="auto"/>
        <w:left w:val="none" w:sz="0" w:space="0" w:color="auto"/>
        <w:bottom w:val="none" w:sz="0" w:space="0" w:color="auto"/>
        <w:right w:val="none" w:sz="0" w:space="0" w:color="auto"/>
      </w:divBdr>
    </w:div>
    <w:div w:id="1013218778">
      <w:bodyDiv w:val="1"/>
      <w:marLeft w:val="0"/>
      <w:marRight w:val="0"/>
      <w:marTop w:val="0"/>
      <w:marBottom w:val="0"/>
      <w:divBdr>
        <w:top w:val="none" w:sz="0" w:space="0" w:color="auto"/>
        <w:left w:val="none" w:sz="0" w:space="0" w:color="auto"/>
        <w:bottom w:val="none" w:sz="0" w:space="0" w:color="auto"/>
        <w:right w:val="none" w:sz="0" w:space="0" w:color="auto"/>
      </w:divBdr>
    </w:div>
    <w:div w:id="1019937150">
      <w:bodyDiv w:val="1"/>
      <w:marLeft w:val="0"/>
      <w:marRight w:val="0"/>
      <w:marTop w:val="0"/>
      <w:marBottom w:val="0"/>
      <w:divBdr>
        <w:top w:val="none" w:sz="0" w:space="0" w:color="auto"/>
        <w:left w:val="none" w:sz="0" w:space="0" w:color="auto"/>
        <w:bottom w:val="none" w:sz="0" w:space="0" w:color="auto"/>
        <w:right w:val="none" w:sz="0" w:space="0" w:color="auto"/>
      </w:divBdr>
    </w:div>
    <w:div w:id="1022586004">
      <w:bodyDiv w:val="1"/>
      <w:marLeft w:val="0"/>
      <w:marRight w:val="0"/>
      <w:marTop w:val="0"/>
      <w:marBottom w:val="0"/>
      <w:divBdr>
        <w:top w:val="none" w:sz="0" w:space="0" w:color="auto"/>
        <w:left w:val="none" w:sz="0" w:space="0" w:color="auto"/>
        <w:bottom w:val="none" w:sz="0" w:space="0" w:color="auto"/>
        <w:right w:val="none" w:sz="0" w:space="0" w:color="auto"/>
      </w:divBdr>
    </w:div>
    <w:div w:id="1027408602">
      <w:bodyDiv w:val="1"/>
      <w:marLeft w:val="0"/>
      <w:marRight w:val="0"/>
      <w:marTop w:val="0"/>
      <w:marBottom w:val="0"/>
      <w:divBdr>
        <w:top w:val="none" w:sz="0" w:space="0" w:color="auto"/>
        <w:left w:val="none" w:sz="0" w:space="0" w:color="auto"/>
        <w:bottom w:val="none" w:sz="0" w:space="0" w:color="auto"/>
        <w:right w:val="none" w:sz="0" w:space="0" w:color="auto"/>
      </w:divBdr>
      <w:divsChild>
        <w:div w:id="1034233200">
          <w:marLeft w:val="0"/>
          <w:marRight w:val="0"/>
          <w:marTop w:val="0"/>
          <w:marBottom w:val="0"/>
          <w:divBdr>
            <w:top w:val="none" w:sz="0" w:space="0" w:color="auto"/>
            <w:left w:val="none" w:sz="0" w:space="0" w:color="auto"/>
            <w:bottom w:val="none" w:sz="0" w:space="0" w:color="auto"/>
            <w:right w:val="none" w:sz="0" w:space="0" w:color="auto"/>
          </w:divBdr>
        </w:div>
      </w:divsChild>
    </w:div>
    <w:div w:id="1068116347">
      <w:bodyDiv w:val="1"/>
      <w:marLeft w:val="0"/>
      <w:marRight w:val="0"/>
      <w:marTop w:val="0"/>
      <w:marBottom w:val="0"/>
      <w:divBdr>
        <w:top w:val="none" w:sz="0" w:space="0" w:color="auto"/>
        <w:left w:val="none" w:sz="0" w:space="0" w:color="auto"/>
        <w:bottom w:val="none" w:sz="0" w:space="0" w:color="auto"/>
        <w:right w:val="none" w:sz="0" w:space="0" w:color="auto"/>
      </w:divBdr>
    </w:div>
    <w:div w:id="1068458485">
      <w:bodyDiv w:val="1"/>
      <w:marLeft w:val="0"/>
      <w:marRight w:val="0"/>
      <w:marTop w:val="0"/>
      <w:marBottom w:val="0"/>
      <w:divBdr>
        <w:top w:val="none" w:sz="0" w:space="0" w:color="auto"/>
        <w:left w:val="none" w:sz="0" w:space="0" w:color="auto"/>
        <w:bottom w:val="none" w:sz="0" w:space="0" w:color="auto"/>
        <w:right w:val="none" w:sz="0" w:space="0" w:color="auto"/>
      </w:divBdr>
    </w:div>
    <w:div w:id="1074815766">
      <w:bodyDiv w:val="1"/>
      <w:marLeft w:val="0"/>
      <w:marRight w:val="0"/>
      <w:marTop w:val="0"/>
      <w:marBottom w:val="0"/>
      <w:divBdr>
        <w:top w:val="none" w:sz="0" w:space="0" w:color="auto"/>
        <w:left w:val="none" w:sz="0" w:space="0" w:color="auto"/>
        <w:bottom w:val="none" w:sz="0" w:space="0" w:color="auto"/>
        <w:right w:val="none" w:sz="0" w:space="0" w:color="auto"/>
      </w:divBdr>
    </w:div>
    <w:div w:id="1079670081">
      <w:bodyDiv w:val="1"/>
      <w:marLeft w:val="0"/>
      <w:marRight w:val="0"/>
      <w:marTop w:val="0"/>
      <w:marBottom w:val="0"/>
      <w:divBdr>
        <w:top w:val="none" w:sz="0" w:space="0" w:color="auto"/>
        <w:left w:val="none" w:sz="0" w:space="0" w:color="auto"/>
        <w:bottom w:val="none" w:sz="0" w:space="0" w:color="auto"/>
        <w:right w:val="none" w:sz="0" w:space="0" w:color="auto"/>
      </w:divBdr>
    </w:div>
    <w:div w:id="1087381384">
      <w:bodyDiv w:val="1"/>
      <w:marLeft w:val="0"/>
      <w:marRight w:val="0"/>
      <w:marTop w:val="0"/>
      <w:marBottom w:val="0"/>
      <w:divBdr>
        <w:top w:val="none" w:sz="0" w:space="0" w:color="auto"/>
        <w:left w:val="none" w:sz="0" w:space="0" w:color="auto"/>
        <w:bottom w:val="none" w:sz="0" w:space="0" w:color="auto"/>
        <w:right w:val="none" w:sz="0" w:space="0" w:color="auto"/>
      </w:divBdr>
    </w:div>
    <w:div w:id="1093864329">
      <w:bodyDiv w:val="1"/>
      <w:marLeft w:val="0"/>
      <w:marRight w:val="0"/>
      <w:marTop w:val="0"/>
      <w:marBottom w:val="0"/>
      <w:divBdr>
        <w:top w:val="none" w:sz="0" w:space="0" w:color="auto"/>
        <w:left w:val="none" w:sz="0" w:space="0" w:color="auto"/>
        <w:bottom w:val="none" w:sz="0" w:space="0" w:color="auto"/>
        <w:right w:val="none" w:sz="0" w:space="0" w:color="auto"/>
      </w:divBdr>
      <w:divsChild>
        <w:div w:id="25720934">
          <w:marLeft w:val="0"/>
          <w:marRight w:val="0"/>
          <w:marTop w:val="0"/>
          <w:marBottom w:val="0"/>
          <w:divBdr>
            <w:top w:val="none" w:sz="0" w:space="0" w:color="auto"/>
            <w:left w:val="none" w:sz="0" w:space="0" w:color="auto"/>
            <w:bottom w:val="none" w:sz="0" w:space="0" w:color="auto"/>
            <w:right w:val="none" w:sz="0" w:space="0" w:color="auto"/>
          </w:divBdr>
          <w:divsChild>
            <w:div w:id="574166167">
              <w:marLeft w:val="0"/>
              <w:marRight w:val="0"/>
              <w:marTop w:val="0"/>
              <w:marBottom w:val="0"/>
              <w:divBdr>
                <w:top w:val="none" w:sz="0" w:space="0" w:color="auto"/>
                <w:left w:val="none" w:sz="0" w:space="0" w:color="auto"/>
                <w:bottom w:val="none" w:sz="0" w:space="0" w:color="auto"/>
                <w:right w:val="none" w:sz="0" w:space="0" w:color="auto"/>
              </w:divBdr>
            </w:div>
          </w:divsChild>
        </w:div>
        <w:div w:id="92358879">
          <w:marLeft w:val="0"/>
          <w:marRight w:val="0"/>
          <w:marTop w:val="0"/>
          <w:marBottom w:val="0"/>
          <w:divBdr>
            <w:top w:val="none" w:sz="0" w:space="0" w:color="auto"/>
            <w:left w:val="none" w:sz="0" w:space="0" w:color="auto"/>
            <w:bottom w:val="none" w:sz="0" w:space="0" w:color="auto"/>
            <w:right w:val="none" w:sz="0" w:space="0" w:color="auto"/>
          </w:divBdr>
          <w:divsChild>
            <w:div w:id="1483499661">
              <w:marLeft w:val="0"/>
              <w:marRight w:val="0"/>
              <w:marTop w:val="0"/>
              <w:marBottom w:val="0"/>
              <w:divBdr>
                <w:top w:val="none" w:sz="0" w:space="0" w:color="auto"/>
                <w:left w:val="none" w:sz="0" w:space="0" w:color="auto"/>
                <w:bottom w:val="none" w:sz="0" w:space="0" w:color="auto"/>
                <w:right w:val="none" w:sz="0" w:space="0" w:color="auto"/>
              </w:divBdr>
            </w:div>
          </w:divsChild>
        </w:div>
        <w:div w:id="150026339">
          <w:marLeft w:val="0"/>
          <w:marRight w:val="0"/>
          <w:marTop w:val="0"/>
          <w:marBottom w:val="0"/>
          <w:divBdr>
            <w:top w:val="none" w:sz="0" w:space="0" w:color="auto"/>
            <w:left w:val="none" w:sz="0" w:space="0" w:color="auto"/>
            <w:bottom w:val="none" w:sz="0" w:space="0" w:color="auto"/>
            <w:right w:val="none" w:sz="0" w:space="0" w:color="auto"/>
          </w:divBdr>
          <w:divsChild>
            <w:div w:id="1045133060">
              <w:marLeft w:val="0"/>
              <w:marRight w:val="0"/>
              <w:marTop w:val="0"/>
              <w:marBottom w:val="0"/>
              <w:divBdr>
                <w:top w:val="none" w:sz="0" w:space="0" w:color="auto"/>
                <w:left w:val="none" w:sz="0" w:space="0" w:color="auto"/>
                <w:bottom w:val="none" w:sz="0" w:space="0" w:color="auto"/>
                <w:right w:val="none" w:sz="0" w:space="0" w:color="auto"/>
              </w:divBdr>
            </w:div>
          </w:divsChild>
        </w:div>
        <w:div w:id="154272721">
          <w:marLeft w:val="0"/>
          <w:marRight w:val="0"/>
          <w:marTop w:val="0"/>
          <w:marBottom w:val="0"/>
          <w:divBdr>
            <w:top w:val="none" w:sz="0" w:space="0" w:color="auto"/>
            <w:left w:val="none" w:sz="0" w:space="0" w:color="auto"/>
            <w:bottom w:val="none" w:sz="0" w:space="0" w:color="auto"/>
            <w:right w:val="none" w:sz="0" w:space="0" w:color="auto"/>
          </w:divBdr>
          <w:divsChild>
            <w:div w:id="721446122">
              <w:marLeft w:val="0"/>
              <w:marRight w:val="0"/>
              <w:marTop w:val="0"/>
              <w:marBottom w:val="0"/>
              <w:divBdr>
                <w:top w:val="none" w:sz="0" w:space="0" w:color="auto"/>
                <w:left w:val="none" w:sz="0" w:space="0" w:color="auto"/>
                <w:bottom w:val="none" w:sz="0" w:space="0" w:color="auto"/>
                <w:right w:val="none" w:sz="0" w:space="0" w:color="auto"/>
              </w:divBdr>
            </w:div>
          </w:divsChild>
        </w:div>
        <w:div w:id="225380963">
          <w:marLeft w:val="0"/>
          <w:marRight w:val="0"/>
          <w:marTop w:val="0"/>
          <w:marBottom w:val="0"/>
          <w:divBdr>
            <w:top w:val="none" w:sz="0" w:space="0" w:color="auto"/>
            <w:left w:val="none" w:sz="0" w:space="0" w:color="auto"/>
            <w:bottom w:val="none" w:sz="0" w:space="0" w:color="auto"/>
            <w:right w:val="none" w:sz="0" w:space="0" w:color="auto"/>
          </w:divBdr>
          <w:divsChild>
            <w:div w:id="256250261">
              <w:marLeft w:val="0"/>
              <w:marRight w:val="0"/>
              <w:marTop w:val="0"/>
              <w:marBottom w:val="0"/>
              <w:divBdr>
                <w:top w:val="none" w:sz="0" w:space="0" w:color="auto"/>
                <w:left w:val="none" w:sz="0" w:space="0" w:color="auto"/>
                <w:bottom w:val="none" w:sz="0" w:space="0" w:color="auto"/>
                <w:right w:val="none" w:sz="0" w:space="0" w:color="auto"/>
              </w:divBdr>
            </w:div>
          </w:divsChild>
        </w:div>
        <w:div w:id="236984720">
          <w:marLeft w:val="0"/>
          <w:marRight w:val="0"/>
          <w:marTop w:val="0"/>
          <w:marBottom w:val="0"/>
          <w:divBdr>
            <w:top w:val="none" w:sz="0" w:space="0" w:color="auto"/>
            <w:left w:val="none" w:sz="0" w:space="0" w:color="auto"/>
            <w:bottom w:val="none" w:sz="0" w:space="0" w:color="auto"/>
            <w:right w:val="none" w:sz="0" w:space="0" w:color="auto"/>
          </w:divBdr>
          <w:divsChild>
            <w:div w:id="1605071670">
              <w:marLeft w:val="0"/>
              <w:marRight w:val="0"/>
              <w:marTop w:val="0"/>
              <w:marBottom w:val="0"/>
              <w:divBdr>
                <w:top w:val="none" w:sz="0" w:space="0" w:color="auto"/>
                <w:left w:val="none" w:sz="0" w:space="0" w:color="auto"/>
                <w:bottom w:val="none" w:sz="0" w:space="0" w:color="auto"/>
                <w:right w:val="none" w:sz="0" w:space="0" w:color="auto"/>
              </w:divBdr>
            </w:div>
          </w:divsChild>
        </w:div>
        <w:div w:id="338435120">
          <w:marLeft w:val="0"/>
          <w:marRight w:val="0"/>
          <w:marTop w:val="0"/>
          <w:marBottom w:val="0"/>
          <w:divBdr>
            <w:top w:val="none" w:sz="0" w:space="0" w:color="auto"/>
            <w:left w:val="none" w:sz="0" w:space="0" w:color="auto"/>
            <w:bottom w:val="none" w:sz="0" w:space="0" w:color="auto"/>
            <w:right w:val="none" w:sz="0" w:space="0" w:color="auto"/>
          </w:divBdr>
          <w:divsChild>
            <w:div w:id="434979585">
              <w:marLeft w:val="0"/>
              <w:marRight w:val="0"/>
              <w:marTop w:val="0"/>
              <w:marBottom w:val="0"/>
              <w:divBdr>
                <w:top w:val="none" w:sz="0" w:space="0" w:color="auto"/>
                <w:left w:val="none" w:sz="0" w:space="0" w:color="auto"/>
                <w:bottom w:val="none" w:sz="0" w:space="0" w:color="auto"/>
                <w:right w:val="none" w:sz="0" w:space="0" w:color="auto"/>
              </w:divBdr>
            </w:div>
          </w:divsChild>
        </w:div>
        <w:div w:id="362748557">
          <w:marLeft w:val="0"/>
          <w:marRight w:val="0"/>
          <w:marTop w:val="0"/>
          <w:marBottom w:val="0"/>
          <w:divBdr>
            <w:top w:val="none" w:sz="0" w:space="0" w:color="auto"/>
            <w:left w:val="none" w:sz="0" w:space="0" w:color="auto"/>
            <w:bottom w:val="none" w:sz="0" w:space="0" w:color="auto"/>
            <w:right w:val="none" w:sz="0" w:space="0" w:color="auto"/>
          </w:divBdr>
          <w:divsChild>
            <w:div w:id="1319768573">
              <w:marLeft w:val="0"/>
              <w:marRight w:val="0"/>
              <w:marTop w:val="0"/>
              <w:marBottom w:val="0"/>
              <w:divBdr>
                <w:top w:val="none" w:sz="0" w:space="0" w:color="auto"/>
                <w:left w:val="none" w:sz="0" w:space="0" w:color="auto"/>
                <w:bottom w:val="none" w:sz="0" w:space="0" w:color="auto"/>
                <w:right w:val="none" w:sz="0" w:space="0" w:color="auto"/>
              </w:divBdr>
            </w:div>
          </w:divsChild>
        </w:div>
        <w:div w:id="555359604">
          <w:marLeft w:val="0"/>
          <w:marRight w:val="0"/>
          <w:marTop w:val="0"/>
          <w:marBottom w:val="0"/>
          <w:divBdr>
            <w:top w:val="none" w:sz="0" w:space="0" w:color="auto"/>
            <w:left w:val="none" w:sz="0" w:space="0" w:color="auto"/>
            <w:bottom w:val="none" w:sz="0" w:space="0" w:color="auto"/>
            <w:right w:val="none" w:sz="0" w:space="0" w:color="auto"/>
          </w:divBdr>
          <w:divsChild>
            <w:div w:id="1393650940">
              <w:marLeft w:val="0"/>
              <w:marRight w:val="0"/>
              <w:marTop w:val="0"/>
              <w:marBottom w:val="0"/>
              <w:divBdr>
                <w:top w:val="none" w:sz="0" w:space="0" w:color="auto"/>
                <w:left w:val="none" w:sz="0" w:space="0" w:color="auto"/>
                <w:bottom w:val="none" w:sz="0" w:space="0" w:color="auto"/>
                <w:right w:val="none" w:sz="0" w:space="0" w:color="auto"/>
              </w:divBdr>
            </w:div>
          </w:divsChild>
        </w:div>
        <w:div w:id="632901867">
          <w:marLeft w:val="0"/>
          <w:marRight w:val="0"/>
          <w:marTop w:val="0"/>
          <w:marBottom w:val="0"/>
          <w:divBdr>
            <w:top w:val="none" w:sz="0" w:space="0" w:color="auto"/>
            <w:left w:val="none" w:sz="0" w:space="0" w:color="auto"/>
            <w:bottom w:val="none" w:sz="0" w:space="0" w:color="auto"/>
            <w:right w:val="none" w:sz="0" w:space="0" w:color="auto"/>
          </w:divBdr>
          <w:divsChild>
            <w:div w:id="1964386481">
              <w:marLeft w:val="0"/>
              <w:marRight w:val="0"/>
              <w:marTop w:val="0"/>
              <w:marBottom w:val="0"/>
              <w:divBdr>
                <w:top w:val="none" w:sz="0" w:space="0" w:color="auto"/>
                <w:left w:val="none" w:sz="0" w:space="0" w:color="auto"/>
                <w:bottom w:val="none" w:sz="0" w:space="0" w:color="auto"/>
                <w:right w:val="none" w:sz="0" w:space="0" w:color="auto"/>
              </w:divBdr>
            </w:div>
          </w:divsChild>
        </w:div>
        <w:div w:id="711728352">
          <w:marLeft w:val="0"/>
          <w:marRight w:val="0"/>
          <w:marTop w:val="0"/>
          <w:marBottom w:val="0"/>
          <w:divBdr>
            <w:top w:val="none" w:sz="0" w:space="0" w:color="auto"/>
            <w:left w:val="none" w:sz="0" w:space="0" w:color="auto"/>
            <w:bottom w:val="none" w:sz="0" w:space="0" w:color="auto"/>
            <w:right w:val="none" w:sz="0" w:space="0" w:color="auto"/>
          </w:divBdr>
          <w:divsChild>
            <w:div w:id="438988936">
              <w:marLeft w:val="0"/>
              <w:marRight w:val="0"/>
              <w:marTop w:val="0"/>
              <w:marBottom w:val="0"/>
              <w:divBdr>
                <w:top w:val="none" w:sz="0" w:space="0" w:color="auto"/>
                <w:left w:val="none" w:sz="0" w:space="0" w:color="auto"/>
                <w:bottom w:val="none" w:sz="0" w:space="0" w:color="auto"/>
                <w:right w:val="none" w:sz="0" w:space="0" w:color="auto"/>
              </w:divBdr>
            </w:div>
          </w:divsChild>
        </w:div>
        <w:div w:id="783505198">
          <w:marLeft w:val="0"/>
          <w:marRight w:val="0"/>
          <w:marTop w:val="0"/>
          <w:marBottom w:val="0"/>
          <w:divBdr>
            <w:top w:val="none" w:sz="0" w:space="0" w:color="auto"/>
            <w:left w:val="none" w:sz="0" w:space="0" w:color="auto"/>
            <w:bottom w:val="none" w:sz="0" w:space="0" w:color="auto"/>
            <w:right w:val="none" w:sz="0" w:space="0" w:color="auto"/>
          </w:divBdr>
          <w:divsChild>
            <w:div w:id="1055206174">
              <w:marLeft w:val="0"/>
              <w:marRight w:val="0"/>
              <w:marTop w:val="0"/>
              <w:marBottom w:val="0"/>
              <w:divBdr>
                <w:top w:val="none" w:sz="0" w:space="0" w:color="auto"/>
                <w:left w:val="none" w:sz="0" w:space="0" w:color="auto"/>
                <w:bottom w:val="none" w:sz="0" w:space="0" w:color="auto"/>
                <w:right w:val="none" w:sz="0" w:space="0" w:color="auto"/>
              </w:divBdr>
            </w:div>
          </w:divsChild>
        </w:div>
        <w:div w:id="793400853">
          <w:marLeft w:val="0"/>
          <w:marRight w:val="0"/>
          <w:marTop w:val="0"/>
          <w:marBottom w:val="0"/>
          <w:divBdr>
            <w:top w:val="none" w:sz="0" w:space="0" w:color="auto"/>
            <w:left w:val="none" w:sz="0" w:space="0" w:color="auto"/>
            <w:bottom w:val="none" w:sz="0" w:space="0" w:color="auto"/>
            <w:right w:val="none" w:sz="0" w:space="0" w:color="auto"/>
          </w:divBdr>
          <w:divsChild>
            <w:div w:id="1871987267">
              <w:marLeft w:val="0"/>
              <w:marRight w:val="0"/>
              <w:marTop w:val="0"/>
              <w:marBottom w:val="0"/>
              <w:divBdr>
                <w:top w:val="none" w:sz="0" w:space="0" w:color="auto"/>
                <w:left w:val="none" w:sz="0" w:space="0" w:color="auto"/>
                <w:bottom w:val="none" w:sz="0" w:space="0" w:color="auto"/>
                <w:right w:val="none" w:sz="0" w:space="0" w:color="auto"/>
              </w:divBdr>
            </w:div>
          </w:divsChild>
        </w:div>
        <w:div w:id="874005202">
          <w:marLeft w:val="0"/>
          <w:marRight w:val="0"/>
          <w:marTop w:val="0"/>
          <w:marBottom w:val="0"/>
          <w:divBdr>
            <w:top w:val="none" w:sz="0" w:space="0" w:color="auto"/>
            <w:left w:val="none" w:sz="0" w:space="0" w:color="auto"/>
            <w:bottom w:val="none" w:sz="0" w:space="0" w:color="auto"/>
            <w:right w:val="none" w:sz="0" w:space="0" w:color="auto"/>
          </w:divBdr>
          <w:divsChild>
            <w:div w:id="1530531145">
              <w:marLeft w:val="0"/>
              <w:marRight w:val="0"/>
              <w:marTop w:val="0"/>
              <w:marBottom w:val="0"/>
              <w:divBdr>
                <w:top w:val="none" w:sz="0" w:space="0" w:color="auto"/>
                <w:left w:val="none" w:sz="0" w:space="0" w:color="auto"/>
                <w:bottom w:val="none" w:sz="0" w:space="0" w:color="auto"/>
                <w:right w:val="none" w:sz="0" w:space="0" w:color="auto"/>
              </w:divBdr>
            </w:div>
          </w:divsChild>
        </w:div>
        <w:div w:id="880173992">
          <w:marLeft w:val="0"/>
          <w:marRight w:val="0"/>
          <w:marTop w:val="0"/>
          <w:marBottom w:val="0"/>
          <w:divBdr>
            <w:top w:val="none" w:sz="0" w:space="0" w:color="auto"/>
            <w:left w:val="none" w:sz="0" w:space="0" w:color="auto"/>
            <w:bottom w:val="none" w:sz="0" w:space="0" w:color="auto"/>
            <w:right w:val="none" w:sz="0" w:space="0" w:color="auto"/>
          </w:divBdr>
          <w:divsChild>
            <w:div w:id="710226715">
              <w:marLeft w:val="0"/>
              <w:marRight w:val="0"/>
              <w:marTop w:val="0"/>
              <w:marBottom w:val="0"/>
              <w:divBdr>
                <w:top w:val="none" w:sz="0" w:space="0" w:color="auto"/>
                <w:left w:val="none" w:sz="0" w:space="0" w:color="auto"/>
                <w:bottom w:val="none" w:sz="0" w:space="0" w:color="auto"/>
                <w:right w:val="none" w:sz="0" w:space="0" w:color="auto"/>
              </w:divBdr>
            </w:div>
          </w:divsChild>
        </w:div>
        <w:div w:id="902059342">
          <w:marLeft w:val="0"/>
          <w:marRight w:val="0"/>
          <w:marTop w:val="0"/>
          <w:marBottom w:val="0"/>
          <w:divBdr>
            <w:top w:val="none" w:sz="0" w:space="0" w:color="auto"/>
            <w:left w:val="none" w:sz="0" w:space="0" w:color="auto"/>
            <w:bottom w:val="none" w:sz="0" w:space="0" w:color="auto"/>
            <w:right w:val="none" w:sz="0" w:space="0" w:color="auto"/>
          </w:divBdr>
          <w:divsChild>
            <w:div w:id="850754003">
              <w:marLeft w:val="0"/>
              <w:marRight w:val="0"/>
              <w:marTop w:val="0"/>
              <w:marBottom w:val="0"/>
              <w:divBdr>
                <w:top w:val="none" w:sz="0" w:space="0" w:color="auto"/>
                <w:left w:val="none" w:sz="0" w:space="0" w:color="auto"/>
                <w:bottom w:val="none" w:sz="0" w:space="0" w:color="auto"/>
                <w:right w:val="none" w:sz="0" w:space="0" w:color="auto"/>
              </w:divBdr>
            </w:div>
          </w:divsChild>
        </w:div>
        <w:div w:id="960841725">
          <w:marLeft w:val="0"/>
          <w:marRight w:val="0"/>
          <w:marTop w:val="0"/>
          <w:marBottom w:val="0"/>
          <w:divBdr>
            <w:top w:val="none" w:sz="0" w:space="0" w:color="auto"/>
            <w:left w:val="none" w:sz="0" w:space="0" w:color="auto"/>
            <w:bottom w:val="none" w:sz="0" w:space="0" w:color="auto"/>
            <w:right w:val="none" w:sz="0" w:space="0" w:color="auto"/>
          </w:divBdr>
          <w:divsChild>
            <w:div w:id="2083136526">
              <w:marLeft w:val="0"/>
              <w:marRight w:val="0"/>
              <w:marTop w:val="0"/>
              <w:marBottom w:val="0"/>
              <w:divBdr>
                <w:top w:val="none" w:sz="0" w:space="0" w:color="auto"/>
                <w:left w:val="none" w:sz="0" w:space="0" w:color="auto"/>
                <w:bottom w:val="none" w:sz="0" w:space="0" w:color="auto"/>
                <w:right w:val="none" w:sz="0" w:space="0" w:color="auto"/>
              </w:divBdr>
            </w:div>
          </w:divsChild>
        </w:div>
        <w:div w:id="987325743">
          <w:marLeft w:val="0"/>
          <w:marRight w:val="0"/>
          <w:marTop w:val="0"/>
          <w:marBottom w:val="0"/>
          <w:divBdr>
            <w:top w:val="none" w:sz="0" w:space="0" w:color="auto"/>
            <w:left w:val="none" w:sz="0" w:space="0" w:color="auto"/>
            <w:bottom w:val="none" w:sz="0" w:space="0" w:color="auto"/>
            <w:right w:val="none" w:sz="0" w:space="0" w:color="auto"/>
          </w:divBdr>
          <w:divsChild>
            <w:div w:id="1220363647">
              <w:marLeft w:val="0"/>
              <w:marRight w:val="0"/>
              <w:marTop w:val="0"/>
              <w:marBottom w:val="0"/>
              <w:divBdr>
                <w:top w:val="none" w:sz="0" w:space="0" w:color="auto"/>
                <w:left w:val="none" w:sz="0" w:space="0" w:color="auto"/>
                <w:bottom w:val="none" w:sz="0" w:space="0" w:color="auto"/>
                <w:right w:val="none" w:sz="0" w:space="0" w:color="auto"/>
              </w:divBdr>
            </w:div>
          </w:divsChild>
        </w:div>
        <w:div w:id="1040128950">
          <w:marLeft w:val="0"/>
          <w:marRight w:val="0"/>
          <w:marTop w:val="0"/>
          <w:marBottom w:val="0"/>
          <w:divBdr>
            <w:top w:val="none" w:sz="0" w:space="0" w:color="auto"/>
            <w:left w:val="none" w:sz="0" w:space="0" w:color="auto"/>
            <w:bottom w:val="none" w:sz="0" w:space="0" w:color="auto"/>
            <w:right w:val="none" w:sz="0" w:space="0" w:color="auto"/>
          </w:divBdr>
          <w:divsChild>
            <w:div w:id="3896410">
              <w:marLeft w:val="0"/>
              <w:marRight w:val="0"/>
              <w:marTop w:val="0"/>
              <w:marBottom w:val="0"/>
              <w:divBdr>
                <w:top w:val="none" w:sz="0" w:space="0" w:color="auto"/>
                <w:left w:val="none" w:sz="0" w:space="0" w:color="auto"/>
                <w:bottom w:val="none" w:sz="0" w:space="0" w:color="auto"/>
                <w:right w:val="none" w:sz="0" w:space="0" w:color="auto"/>
              </w:divBdr>
            </w:div>
          </w:divsChild>
        </w:div>
        <w:div w:id="1076249652">
          <w:marLeft w:val="0"/>
          <w:marRight w:val="0"/>
          <w:marTop w:val="0"/>
          <w:marBottom w:val="0"/>
          <w:divBdr>
            <w:top w:val="none" w:sz="0" w:space="0" w:color="auto"/>
            <w:left w:val="none" w:sz="0" w:space="0" w:color="auto"/>
            <w:bottom w:val="none" w:sz="0" w:space="0" w:color="auto"/>
            <w:right w:val="none" w:sz="0" w:space="0" w:color="auto"/>
          </w:divBdr>
          <w:divsChild>
            <w:div w:id="1647665337">
              <w:marLeft w:val="0"/>
              <w:marRight w:val="0"/>
              <w:marTop w:val="0"/>
              <w:marBottom w:val="0"/>
              <w:divBdr>
                <w:top w:val="none" w:sz="0" w:space="0" w:color="auto"/>
                <w:left w:val="none" w:sz="0" w:space="0" w:color="auto"/>
                <w:bottom w:val="none" w:sz="0" w:space="0" w:color="auto"/>
                <w:right w:val="none" w:sz="0" w:space="0" w:color="auto"/>
              </w:divBdr>
            </w:div>
          </w:divsChild>
        </w:div>
        <w:div w:id="1094744686">
          <w:marLeft w:val="0"/>
          <w:marRight w:val="0"/>
          <w:marTop w:val="0"/>
          <w:marBottom w:val="0"/>
          <w:divBdr>
            <w:top w:val="none" w:sz="0" w:space="0" w:color="auto"/>
            <w:left w:val="none" w:sz="0" w:space="0" w:color="auto"/>
            <w:bottom w:val="none" w:sz="0" w:space="0" w:color="auto"/>
            <w:right w:val="none" w:sz="0" w:space="0" w:color="auto"/>
          </w:divBdr>
          <w:divsChild>
            <w:div w:id="957640997">
              <w:marLeft w:val="0"/>
              <w:marRight w:val="0"/>
              <w:marTop w:val="0"/>
              <w:marBottom w:val="0"/>
              <w:divBdr>
                <w:top w:val="none" w:sz="0" w:space="0" w:color="auto"/>
                <w:left w:val="none" w:sz="0" w:space="0" w:color="auto"/>
                <w:bottom w:val="none" w:sz="0" w:space="0" w:color="auto"/>
                <w:right w:val="none" w:sz="0" w:space="0" w:color="auto"/>
              </w:divBdr>
            </w:div>
          </w:divsChild>
        </w:div>
        <w:div w:id="1170407767">
          <w:marLeft w:val="0"/>
          <w:marRight w:val="0"/>
          <w:marTop w:val="0"/>
          <w:marBottom w:val="0"/>
          <w:divBdr>
            <w:top w:val="none" w:sz="0" w:space="0" w:color="auto"/>
            <w:left w:val="none" w:sz="0" w:space="0" w:color="auto"/>
            <w:bottom w:val="none" w:sz="0" w:space="0" w:color="auto"/>
            <w:right w:val="none" w:sz="0" w:space="0" w:color="auto"/>
          </w:divBdr>
          <w:divsChild>
            <w:div w:id="469901313">
              <w:marLeft w:val="0"/>
              <w:marRight w:val="0"/>
              <w:marTop w:val="0"/>
              <w:marBottom w:val="0"/>
              <w:divBdr>
                <w:top w:val="none" w:sz="0" w:space="0" w:color="auto"/>
                <w:left w:val="none" w:sz="0" w:space="0" w:color="auto"/>
                <w:bottom w:val="none" w:sz="0" w:space="0" w:color="auto"/>
                <w:right w:val="none" w:sz="0" w:space="0" w:color="auto"/>
              </w:divBdr>
            </w:div>
          </w:divsChild>
        </w:div>
        <w:div w:id="1175920377">
          <w:marLeft w:val="0"/>
          <w:marRight w:val="0"/>
          <w:marTop w:val="0"/>
          <w:marBottom w:val="0"/>
          <w:divBdr>
            <w:top w:val="none" w:sz="0" w:space="0" w:color="auto"/>
            <w:left w:val="none" w:sz="0" w:space="0" w:color="auto"/>
            <w:bottom w:val="none" w:sz="0" w:space="0" w:color="auto"/>
            <w:right w:val="none" w:sz="0" w:space="0" w:color="auto"/>
          </w:divBdr>
          <w:divsChild>
            <w:div w:id="1388454182">
              <w:marLeft w:val="0"/>
              <w:marRight w:val="0"/>
              <w:marTop w:val="0"/>
              <w:marBottom w:val="0"/>
              <w:divBdr>
                <w:top w:val="none" w:sz="0" w:space="0" w:color="auto"/>
                <w:left w:val="none" w:sz="0" w:space="0" w:color="auto"/>
                <w:bottom w:val="none" w:sz="0" w:space="0" w:color="auto"/>
                <w:right w:val="none" w:sz="0" w:space="0" w:color="auto"/>
              </w:divBdr>
            </w:div>
          </w:divsChild>
        </w:div>
        <w:div w:id="1187595397">
          <w:marLeft w:val="0"/>
          <w:marRight w:val="0"/>
          <w:marTop w:val="0"/>
          <w:marBottom w:val="0"/>
          <w:divBdr>
            <w:top w:val="none" w:sz="0" w:space="0" w:color="auto"/>
            <w:left w:val="none" w:sz="0" w:space="0" w:color="auto"/>
            <w:bottom w:val="none" w:sz="0" w:space="0" w:color="auto"/>
            <w:right w:val="none" w:sz="0" w:space="0" w:color="auto"/>
          </w:divBdr>
          <w:divsChild>
            <w:div w:id="492991982">
              <w:marLeft w:val="0"/>
              <w:marRight w:val="0"/>
              <w:marTop w:val="0"/>
              <w:marBottom w:val="0"/>
              <w:divBdr>
                <w:top w:val="none" w:sz="0" w:space="0" w:color="auto"/>
                <w:left w:val="none" w:sz="0" w:space="0" w:color="auto"/>
                <w:bottom w:val="none" w:sz="0" w:space="0" w:color="auto"/>
                <w:right w:val="none" w:sz="0" w:space="0" w:color="auto"/>
              </w:divBdr>
            </w:div>
          </w:divsChild>
        </w:div>
        <w:div w:id="1209561658">
          <w:marLeft w:val="0"/>
          <w:marRight w:val="0"/>
          <w:marTop w:val="0"/>
          <w:marBottom w:val="0"/>
          <w:divBdr>
            <w:top w:val="none" w:sz="0" w:space="0" w:color="auto"/>
            <w:left w:val="none" w:sz="0" w:space="0" w:color="auto"/>
            <w:bottom w:val="none" w:sz="0" w:space="0" w:color="auto"/>
            <w:right w:val="none" w:sz="0" w:space="0" w:color="auto"/>
          </w:divBdr>
          <w:divsChild>
            <w:div w:id="1047535149">
              <w:marLeft w:val="0"/>
              <w:marRight w:val="0"/>
              <w:marTop w:val="0"/>
              <w:marBottom w:val="0"/>
              <w:divBdr>
                <w:top w:val="none" w:sz="0" w:space="0" w:color="auto"/>
                <w:left w:val="none" w:sz="0" w:space="0" w:color="auto"/>
                <w:bottom w:val="none" w:sz="0" w:space="0" w:color="auto"/>
                <w:right w:val="none" w:sz="0" w:space="0" w:color="auto"/>
              </w:divBdr>
            </w:div>
          </w:divsChild>
        </w:div>
        <w:div w:id="1241596819">
          <w:marLeft w:val="0"/>
          <w:marRight w:val="0"/>
          <w:marTop w:val="0"/>
          <w:marBottom w:val="0"/>
          <w:divBdr>
            <w:top w:val="none" w:sz="0" w:space="0" w:color="auto"/>
            <w:left w:val="none" w:sz="0" w:space="0" w:color="auto"/>
            <w:bottom w:val="none" w:sz="0" w:space="0" w:color="auto"/>
            <w:right w:val="none" w:sz="0" w:space="0" w:color="auto"/>
          </w:divBdr>
          <w:divsChild>
            <w:div w:id="417752203">
              <w:marLeft w:val="0"/>
              <w:marRight w:val="0"/>
              <w:marTop w:val="0"/>
              <w:marBottom w:val="0"/>
              <w:divBdr>
                <w:top w:val="none" w:sz="0" w:space="0" w:color="auto"/>
                <w:left w:val="none" w:sz="0" w:space="0" w:color="auto"/>
                <w:bottom w:val="none" w:sz="0" w:space="0" w:color="auto"/>
                <w:right w:val="none" w:sz="0" w:space="0" w:color="auto"/>
              </w:divBdr>
            </w:div>
          </w:divsChild>
        </w:div>
        <w:div w:id="1477065859">
          <w:marLeft w:val="0"/>
          <w:marRight w:val="0"/>
          <w:marTop w:val="0"/>
          <w:marBottom w:val="0"/>
          <w:divBdr>
            <w:top w:val="none" w:sz="0" w:space="0" w:color="auto"/>
            <w:left w:val="none" w:sz="0" w:space="0" w:color="auto"/>
            <w:bottom w:val="none" w:sz="0" w:space="0" w:color="auto"/>
            <w:right w:val="none" w:sz="0" w:space="0" w:color="auto"/>
          </w:divBdr>
          <w:divsChild>
            <w:div w:id="115760120">
              <w:marLeft w:val="0"/>
              <w:marRight w:val="0"/>
              <w:marTop w:val="0"/>
              <w:marBottom w:val="0"/>
              <w:divBdr>
                <w:top w:val="none" w:sz="0" w:space="0" w:color="auto"/>
                <w:left w:val="none" w:sz="0" w:space="0" w:color="auto"/>
                <w:bottom w:val="none" w:sz="0" w:space="0" w:color="auto"/>
                <w:right w:val="none" w:sz="0" w:space="0" w:color="auto"/>
              </w:divBdr>
            </w:div>
          </w:divsChild>
        </w:div>
        <w:div w:id="1491362422">
          <w:marLeft w:val="0"/>
          <w:marRight w:val="0"/>
          <w:marTop w:val="0"/>
          <w:marBottom w:val="0"/>
          <w:divBdr>
            <w:top w:val="none" w:sz="0" w:space="0" w:color="auto"/>
            <w:left w:val="none" w:sz="0" w:space="0" w:color="auto"/>
            <w:bottom w:val="none" w:sz="0" w:space="0" w:color="auto"/>
            <w:right w:val="none" w:sz="0" w:space="0" w:color="auto"/>
          </w:divBdr>
          <w:divsChild>
            <w:div w:id="1614441472">
              <w:marLeft w:val="0"/>
              <w:marRight w:val="0"/>
              <w:marTop w:val="0"/>
              <w:marBottom w:val="0"/>
              <w:divBdr>
                <w:top w:val="none" w:sz="0" w:space="0" w:color="auto"/>
                <w:left w:val="none" w:sz="0" w:space="0" w:color="auto"/>
                <w:bottom w:val="none" w:sz="0" w:space="0" w:color="auto"/>
                <w:right w:val="none" w:sz="0" w:space="0" w:color="auto"/>
              </w:divBdr>
            </w:div>
          </w:divsChild>
        </w:div>
        <w:div w:id="1536691692">
          <w:marLeft w:val="0"/>
          <w:marRight w:val="0"/>
          <w:marTop w:val="0"/>
          <w:marBottom w:val="0"/>
          <w:divBdr>
            <w:top w:val="none" w:sz="0" w:space="0" w:color="auto"/>
            <w:left w:val="none" w:sz="0" w:space="0" w:color="auto"/>
            <w:bottom w:val="none" w:sz="0" w:space="0" w:color="auto"/>
            <w:right w:val="none" w:sz="0" w:space="0" w:color="auto"/>
          </w:divBdr>
          <w:divsChild>
            <w:div w:id="1778328744">
              <w:marLeft w:val="0"/>
              <w:marRight w:val="0"/>
              <w:marTop w:val="0"/>
              <w:marBottom w:val="0"/>
              <w:divBdr>
                <w:top w:val="none" w:sz="0" w:space="0" w:color="auto"/>
                <w:left w:val="none" w:sz="0" w:space="0" w:color="auto"/>
                <w:bottom w:val="none" w:sz="0" w:space="0" w:color="auto"/>
                <w:right w:val="none" w:sz="0" w:space="0" w:color="auto"/>
              </w:divBdr>
            </w:div>
          </w:divsChild>
        </w:div>
        <w:div w:id="1554997110">
          <w:marLeft w:val="0"/>
          <w:marRight w:val="0"/>
          <w:marTop w:val="0"/>
          <w:marBottom w:val="0"/>
          <w:divBdr>
            <w:top w:val="none" w:sz="0" w:space="0" w:color="auto"/>
            <w:left w:val="none" w:sz="0" w:space="0" w:color="auto"/>
            <w:bottom w:val="none" w:sz="0" w:space="0" w:color="auto"/>
            <w:right w:val="none" w:sz="0" w:space="0" w:color="auto"/>
          </w:divBdr>
          <w:divsChild>
            <w:div w:id="1124277469">
              <w:marLeft w:val="0"/>
              <w:marRight w:val="0"/>
              <w:marTop w:val="0"/>
              <w:marBottom w:val="0"/>
              <w:divBdr>
                <w:top w:val="none" w:sz="0" w:space="0" w:color="auto"/>
                <w:left w:val="none" w:sz="0" w:space="0" w:color="auto"/>
                <w:bottom w:val="none" w:sz="0" w:space="0" w:color="auto"/>
                <w:right w:val="none" w:sz="0" w:space="0" w:color="auto"/>
              </w:divBdr>
            </w:div>
          </w:divsChild>
        </w:div>
        <w:div w:id="1754816050">
          <w:marLeft w:val="0"/>
          <w:marRight w:val="0"/>
          <w:marTop w:val="0"/>
          <w:marBottom w:val="0"/>
          <w:divBdr>
            <w:top w:val="none" w:sz="0" w:space="0" w:color="auto"/>
            <w:left w:val="none" w:sz="0" w:space="0" w:color="auto"/>
            <w:bottom w:val="none" w:sz="0" w:space="0" w:color="auto"/>
            <w:right w:val="none" w:sz="0" w:space="0" w:color="auto"/>
          </w:divBdr>
          <w:divsChild>
            <w:div w:id="1508712189">
              <w:marLeft w:val="0"/>
              <w:marRight w:val="0"/>
              <w:marTop w:val="0"/>
              <w:marBottom w:val="0"/>
              <w:divBdr>
                <w:top w:val="none" w:sz="0" w:space="0" w:color="auto"/>
                <w:left w:val="none" w:sz="0" w:space="0" w:color="auto"/>
                <w:bottom w:val="none" w:sz="0" w:space="0" w:color="auto"/>
                <w:right w:val="none" w:sz="0" w:space="0" w:color="auto"/>
              </w:divBdr>
            </w:div>
          </w:divsChild>
        </w:div>
        <w:div w:id="1869098831">
          <w:marLeft w:val="0"/>
          <w:marRight w:val="0"/>
          <w:marTop w:val="0"/>
          <w:marBottom w:val="0"/>
          <w:divBdr>
            <w:top w:val="none" w:sz="0" w:space="0" w:color="auto"/>
            <w:left w:val="none" w:sz="0" w:space="0" w:color="auto"/>
            <w:bottom w:val="none" w:sz="0" w:space="0" w:color="auto"/>
            <w:right w:val="none" w:sz="0" w:space="0" w:color="auto"/>
          </w:divBdr>
          <w:divsChild>
            <w:div w:id="2081101752">
              <w:marLeft w:val="0"/>
              <w:marRight w:val="0"/>
              <w:marTop w:val="0"/>
              <w:marBottom w:val="0"/>
              <w:divBdr>
                <w:top w:val="none" w:sz="0" w:space="0" w:color="auto"/>
                <w:left w:val="none" w:sz="0" w:space="0" w:color="auto"/>
                <w:bottom w:val="none" w:sz="0" w:space="0" w:color="auto"/>
                <w:right w:val="none" w:sz="0" w:space="0" w:color="auto"/>
              </w:divBdr>
            </w:div>
          </w:divsChild>
        </w:div>
        <w:div w:id="1876885989">
          <w:marLeft w:val="0"/>
          <w:marRight w:val="0"/>
          <w:marTop w:val="0"/>
          <w:marBottom w:val="0"/>
          <w:divBdr>
            <w:top w:val="none" w:sz="0" w:space="0" w:color="auto"/>
            <w:left w:val="none" w:sz="0" w:space="0" w:color="auto"/>
            <w:bottom w:val="none" w:sz="0" w:space="0" w:color="auto"/>
            <w:right w:val="none" w:sz="0" w:space="0" w:color="auto"/>
          </w:divBdr>
          <w:divsChild>
            <w:div w:id="398554049">
              <w:marLeft w:val="0"/>
              <w:marRight w:val="0"/>
              <w:marTop w:val="0"/>
              <w:marBottom w:val="0"/>
              <w:divBdr>
                <w:top w:val="none" w:sz="0" w:space="0" w:color="auto"/>
                <w:left w:val="none" w:sz="0" w:space="0" w:color="auto"/>
                <w:bottom w:val="none" w:sz="0" w:space="0" w:color="auto"/>
                <w:right w:val="none" w:sz="0" w:space="0" w:color="auto"/>
              </w:divBdr>
            </w:div>
          </w:divsChild>
        </w:div>
        <w:div w:id="1893617995">
          <w:marLeft w:val="0"/>
          <w:marRight w:val="0"/>
          <w:marTop w:val="0"/>
          <w:marBottom w:val="0"/>
          <w:divBdr>
            <w:top w:val="none" w:sz="0" w:space="0" w:color="auto"/>
            <w:left w:val="none" w:sz="0" w:space="0" w:color="auto"/>
            <w:bottom w:val="none" w:sz="0" w:space="0" w:color="auto"/>
            <w:right w:val="none" w:sz="0" w:space="0" w:color="auto"/>
          </w:divBdr>
          <w:divsChild>
            <w:div w:id="1163665153">
              <w:marLeft w:val="0"/>
              <w:marRight w:val="0"/>
              <w:marTop w:val="0"/>
              <w:marBottom w:val="0"/>
              <w:divBdr>
                <w:top w:val="none" w:sz="0" w:space="0" w:color="auto"/>
                <w:left w:val="none" w:sz="0" w:space="0" w:color="auto"/>
                <w:bottom w:val="none" w:sz="0" w:space="0" w:color="auto"/>
                <w:right w:val="none" w:sz="0" w:space="0" w:color="auto"/>
              </w:divBdr>
            </w:div>
          </w:divsChild>
        </w:div>
        <w:div w:id="1915311475">
          <w:marLeft w:val="0"/>
          <w:marRight w:val="0"/>
          <w:marTop w:val="0"/>
          <w:marBottom w:val="0"/>
          <w:divBdr>
            <w:top w:val="none" w:sz="0" w:space="0" w:color="auto"/>
            <w:left w:val="none" w:sz="0" w:space="0" w:color="auto"/>
            <w:bottom w:val="none" w:sz="0" w:space="0" w:color="auto"/>
            <w:right w:val="none" w:sz="0" w:space="0" w:color="auto"/>
          </w:divBdr>
          <w:divsChild>
            <w:div w:id="8987540">
              <w:marLeft w:val="0"/>
              <w:marRight w:val="0"/>
              <w:marTop w:val="0"/>
              <w:marBottom w:val="0"/>
              <w:divBdr>
                <w:top w:val="none" w:sz="0" w:space="0" w:color="auto"/>
                <w:left w:val="none" w:sz="0" w:space="0" w:color="auto"/>
                <w:bottom w:val="none" w:sz="0" w:space="0" w:color="auto"/>
                <w:right w:val="none" w:sz="0" w:space="0" w:color="auto"/>
              </w:divBdr>
            </w:div>
          </w:divsChild>
        </w:div>
        <w:div w:id="1929851396">
          <w:marLeft w:val="0"/>
          <w:marRight w:val="0"/>
          <w:marTop w:val="0"/>
          <w:marBottom w:val="0"/>
          <w:divBdr>
            <w:top w:val="none" w:sz="0" w:space="0" w:color="auto"/>
            <w:left w:val="none" w:sz="0" w:space="0" w:color="auto"/>
            <w:bottom w:val="none" w:sz="0" w:space="0" w:color="auto"/>
            <w:right w:val="none" w:sz="0" w:space="0" w:color="auto"/>
          </w:divBdr>
          <w:divsChild>
            <w:div w:id="112602311">
              <w:marLeft w:val="0"/>
              <w:marRight w:val="0"/>
              <w:marTop w:val="0"/>
              <w:marBottom w:val="0"/>
              <w:divBdr>
                <w:top w:val="none" w:sz="0" w:space="0" w:color="auto"/>
                <w:left w:val="none" w:sz="0" w:space="0" w:color="auto"/>
                <w:bottom w:val="none" w:sz="0" w:space="0" w:color="auto"/>
                <w:right w:val="none" w:sz="0" w:space="0" w:color="auto"/>
              </w:divBdr>
            </w:div>
          </w:divsChild>
        </w:div>
        <w:div w:id="1936330088">
          <w:marLeft w:val="0"/>
          <w:marRight w:val="0"/>
          <w:marTop w:val="0"/>
          <w:marBottom w:val="0"/>
          <w:divBdr>
            <w:top w:val="none" w:sz="0" w:space="0" w:color="auto"/>
            <w:left w:val="none" w:sz="0" w:space="0" w:color="auto"/>
            <w:bottom w:val="none" w:sz="0" w:space="0" w:color="auto"/>
            <w:right w:val="none" w:sz="0" w:space="0" w:color="auto"/>
          </w:divBdr>
          <w:divsChild>
            <w:div w:id="1036464908">
              <w:marLeft w:val="0"/>
              <w:marRight w:val="0"/>
              <w:marTop w:val="0"/>
              <w:marBottom w:val="0"/>
              <w:divBdr>
                <w:top w:val="none" w:sz="0" w:space="0" w:color="auto"/>
                <w:left w:val="none" w:sz="0" w:space="0" w:color="auto"/>
                <w:bottom w:val="none" w:sz="0" w:space="0" w:color="auto"/>
                <w:right w:val="none" w:sz="0" w:space="0" w:color="auto"/>
              </w:divBdr>
            </w:div>
          </w:divsChild>
        </w:div>
        <w:div w:id="1953248859">
          <w:marLeft w:val="0"/>
          <w:marRight w:val="0"/>
          <w:marTop w:val="0"/>
          <w:marBottom w:val="0"/>
          <w:divBdr>
            <w:top w:val="none" w:sz="0" w:space="0" w:color="auto"/>
            <w:left w:val="none" w:sz="0" w:space="0" w:color="auto"/>
            <w:bottom w:val="none" w:sz="0" w:space="0" w:color="auto"/>
            <w:right w:val="none" w:sz="0" w:space="0" w:color="auto"/>
          </w:divBdr>
          <w:divsChild>
            <w:div w:id="1756976911">
              <w:marLeft w:val="0"/>
              <w:marRight w:val="0"/>
              <w:marTop w:val="0"/>
              <w:marBottom w:val="0"/>
              <w:divBdr>
                <w:top w:val="none" w:sz="0" w:space="0" w:color="auto"/>
                <w:left w:val="none" w:sz="0" w:space="0" w:color="auto"/>
                <w:bottom w:val="none" w:sz="0" w:space="0" w:color="auto"/>
                <w:right w:val="none" w:sz="0" w:space="0" w:color="auto"/>
              </w:divBdr>
            </w:div>
          </w:divsChild>
        </w:div>
        <w:div w:id="1954822882">
          <w:marLeft w:val="0"/>
          <w:marRight w:val="0"/>
          <w:marTop w:val="0"/>
          <w:marBottom w:val="0"/>
          <w:divBdr>
            <w:top w:val="none" w:sz="0" w:space="0" w:color="auto"/>
            <w:left w:val="none" w:sz="0" w:space="0" w:color="auto"/>
            <w:bottom w:val="none" w:sz="0" w:space="0" w:color="auto"/>
            <w:right w:val="none" w:sz="0" w:space="0" w:color="auto"/>
          </w:divBdr>
          <w:divsChild>
            <w:div w:id="1270238390">
              <w:marLeft w:val="0"/>
              <w:marRight w:val="0"/>
              <w:marTop w:val="0"/>
              <w:marBottom w:val="0"/>
              <w:divBdr>
                <w:top w:val="none" w:sz="0" w:space="0" w:color="auto"/>
                <w:left w:val="none" w:sz="0" w:space="0" w:color="auto"/>
                <w:bottom w:val="none" w:sz="0" w:space="0" w:color="auto"/>
                <w:right w:val="none" w:sz="0" w:space="0" w:color="auto"/>
              </w:divBdr>
            </w:div>
          </w:divsChild>
        </w:div>
        <w:div w:id="1959799773">
          <w:marLeft w:val="0"/>
          <w:marRight w:val="0"/>
          <w:marTop w:val="0"/>
          <w:marBottom w:val="0"/>
          <w:divBdr>
            <w:top w:val="none" w:sz="0" w:space="0" w:color="auto"/>
            <w:left w:val="none" w:sz="0" w:space="0" w:color="auto"/>
            <w:bottom w:val="none" w:sz="0" w:space="0" w:color="auto"/>
            <w:right w:val="none" w:sz="0" w:space="0" w:color="auto"/>
          </w:divBdr>
          <w:divsChild>
            <w:div w:id="1516579319">
              <w:marLeft w:val="0"/>
              <w:marRight w:val="0"/>
              <w:marTop w:val="0"/>
              <w:marBottom w:val="0"/>
              <w:divBdr>
                <w:top w:val="none" w:sz="0" w:space="0" w:color="auto"/>
                <w:left w:val="none" w:sz="0" w:space="0" w:color="auto"/>
                <w:bottom w:val="none" w:sz="0" w:space="0" w:color="auto"/>
                <w:right w:val="none" w:sz="0" w:space="0" w:color="auto"/>
              </w:divBdr>
            </w:div>
          </w:divsChild>
        </w:div>
        <w:div w:id="1977102650">
          <w:marLeft w:val="0"/>
          <w:marRight w:val="0"/>
          <w:marTop w:val="0"/>
          <w:marBottom w:val="0"/>
          <w:divBdr>
            <w:top w:val="none" w:sz="0" w:space="0" w:color="auto"/>
            <w:left w:val="none" w:sz="0" w:space="0" w:color="auto"/>
            <w:bottom w:val="none" w:sz="0" w:space="0" w:color="auto"/>
            <w:right w:val="none" w:sz="0" w:space="0" w:color="auto"/>
          </w:divBdr>
          <w:divsChild>
            <w:div w:id="1514756772">
              <w:marLeft w:val="0"/>
              <w:marRight w:val="0"/>
              <w:marTop w:val="0"/>
              <w:marBottom w:val="0"/>
              <w:divBdr>
                <w:top w:val="none" w:sz="0" w:space="0" w:color="auto"/>
                <w:left w:val="none" w:sz="0" w:space="0" w:color="auto"/>
                <w:bottom w:val="none" w:sz="0" w:space="0" w:color="auto"/>
                <w:right w:val="none" w:sz="0" w:space="0" w:color="auto"/>
              </w:divBdr>
            </w:div>
          </w:divsChild>
        </w:div>
        <w:div w:id="2016760357">
          <w:marLeft w:val="0"/>
          <w:marRight w:val="0"/>
          <w:marTop w:val="0"/>
          <w:marBottom w:val="0"/>
          <w:divBdr>
            <w:top w:val="none" w:sz="0" w:space="0" w:color="auto"/>
            <w:left w:val="none" w:sz="0" w:space="0" w:color="auto"/>
            <w:bottom w:val="none" w:sz="0" w:space="0" w:color="auto"/>
            <w:right w:val="none" w:sz="0" w:space="0" w:color="auto"/>
          </w:divBdr>
          <w:divsChild>
            <w:div w:id="1922131431">
              <w:marLeft w:val="0"/>
              <w:marRight w:val="0"/>
              <w:marTop w:val="0"/>
              <w:marBottom w:val="0"/>
              <w:divBdr>
                <w:top w:val="none" w:sz="0" w:space="0" w:color="auto"/>
                <w:left w:val="none" w:sz="0" w:space="0" w:color="auto"/>
                <w:bottom w:val="none" w:sz="0" w:space="0" w:color="auto"/>
                <w:right w:val="none" w:sz="0" w:space="0" w:color="auto"/>
              </w:divBdr>
            </w:div>
          </w:divsChild>
        </w:div>
        <w:div w:id="2059358337">
          <w:marLeft w:val="0"/>
          <w:marRight w:val="0"/>
          <w:marTop w:val="0"/>
          <w:marBottom w:val="0"/>
          <w:divBdr>
            <w:top w:val="none" w:sz="0" w:space="0" w:color="auto"/>
            <w:left w:val="none" w:sz="0" w:space="0" w:color="auto"/>
            <w:bottom w:val="none" w:sz="0" w:space="0" w:color="auto"/>
            <w:right w:val="none" w:sz="0" w:space="0" w:color="auto"/>
          </w:divBdr>
          <w:divsChild>
            <w:div w:id="1414356498">
              <w:marLeft w:val="0"/>
              <w:marRight w:val="0"/>
              <w:marTop w:val="0"/>
              <w:marBottom w:val="0"/>
              <w:divBdr>
                <w:top w:val="none" w:sz="0" w:space="0" w:color="auto"/>
                <w:left w:val="none" w:sz="0" w:space="0" w:color="auto"/>
                <w:bottom w:val="none" w:sz="0" w:space="0" w:color="auto"/>
                <w:right w:val="none" w:sz="0" w:space="0" w:color="auto"/>
              </w:divBdr>
            </w:div>
          </w:divsChild>
        </w:div>
        <w:div w:id="2123960295">
          <w:marLeft w:val="0"/>
          <w:marRight w:val="0"/>
          <w:marTop w:val="0"/>
          <w:marBottom w:val="0"/>
          <w:divBdr>
            <w:top w:val="none" w:sz="0" w:space="0" w:color="auto"/>
            <w:left w:val="none" w:sz="0" w:space="0" w:color="auto"/>
            <w:bottom w:val="none" w:sz="0" w:space="0" w:color="auto"/>
            <w:right w:val="none" w:sz="0" w:space="0" w:color="auto"/>
          </w:divBdr>
          <w:divsChild>
            <w:div w:id="21426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1561">
      <w:bodyDiv w:val="1"/>
      <w:marLeft w:val="0"/>
      <w:marRight w:val="0"/>
      <w:marTop w:val="0"/>
      <w:marBottom w:val="0"/>
      <w:divBdr>
        <w:top w:val="none" w:sz="0" w:space="0" w:color="auto"/>
        <w:left w:val="none" w:sz="0" w:space="0" w:color="auto"/>
        <w:bottom w:val="none" w:sz="0" w:space="0" w:color="auto"/>
        <w:right w:val="none" w:sz="0" w:space="0" w:color="auto"/>
      </w:divBdr>
    </w:div>
    <w:div w:id="1101605248">
      <w:bodyDiv w:val="1"/>
      <w:marLeft w:val="0"/>
      <w:marRight w:val="0"/>
      <w:marTop w:val="0"/>
      <w:marBottom w:val="0"/>
      <w:divBdr>
        <w:top w:val="none" w:sz="0" w:space="0" w:color="auto"/>
        <w:left w:val="none" w:sz="0" w:space="0" w:color="auto"/>
        <w:bottom w:val="none" w:sz="0" w:space="0" w:color="auto"/>
        <w:right w:val="none" w:sz="0" w:space="0" w:color="auto"/>
      </w:divBdr>
    </w:div>
    <w:div w:id="1101803842">
      <w:bodyDiv w:val="1"/>
      <w:marLeft w:val="0"/>
      <w:marRight w:val="0"/>
      <w:marTop w:val="0"/>
      <w:marBottom w:val="0"/>
      <w:divBdr>
        <w:top w:val="none" w:sz="0" w:space="0" w:color="auto"/>
        <w:left w:val="none" w:sz="0" w:space="0" w:color="auto"/>
        <w:bottom w:val="none" w:sz="0" w:space="0" w:color="auto"/>
        <w:right w:val="none" w:sz="0" w:space="0" w:color="auto"/>
      </w:divBdr>
    </w:div>
    <w:div w:id="1104106990">
      <w:bodyDiv w:val="1"/>
      <w:marLeft w:val="0"/>
      <w:marRight w:val="0"/>
      <w:marTop w:val="0"/>
      <w:marBottom w:val="0"/>
      <w:divBdr>
        <w:top w:val="none" w:sz="0" w:space="0" w:color="auto"/>
        <w:left w:val="none" w:sz="0" w:space="0" w:color="auto"/>
        <w:bottom w:val="none" w:sz="0" w:space="0" w:color="auto"/>
        <w:right w:val="none" w:sz="0" w:space="0" w:color="auto"/>
      </w:divBdr>
    </w:div>
    <w:div w:id="1105267198">
      <w:bodyDiv w:val="1"/>
      <w:marLeft w:val="0"/>
      <w:marRight w:val="0"/>
      <w:marTop w:val="0"/>
      <w:marBottom w:val="0"/>
      <w:divBdr>
        <w:top w:val="none" w:sz="0" w:space="0" w:color="auto"/>
        <w:left w:val="none" w:sz="0" w:space="0" w:color="auto"/>
        <w:bottom w:val="none" w:sz="0" w:space="0" w:color="auto"/>
        <w:right w:val="none" w:sz="0" w:space="0" w:color="auto"/>
      </w:divBdr>
    </w:div>
    <w:div w:id="1114980080">
      <w:bodyDiv w:val="1"/>
      <w:marLeft w:val="0"/>
      <w:marRight w:val="0"/>
      <w:marTop w:val="0"/>
      <w:marBottom w:val="0"/>
      <w:divBdr>
        <w:top w:val="none" w:sz="0" w:space="0" w:color="auto"/>
        <w:left w:val="none" w:sz="0" w:space="0" w:color="auto"/>
        <w:bottom w:val="none" w:sz="0" w:space="0" w:color="auto"/>
        <w:right w:val="none" w:sz="0" w:space="0" w:color="auto"/>
      </w:divBdr>
    </w:div>
    <w:div w:id="1129398328">
      <w:bodyDiv w:val="1"/>
      <w:marLeft w:val="0"/>
      <w:marRight w:val="0"/>
      <w:marTop w:val="0"/>
      <w:marBottom w:val="0"/>
      <w:divBdr>
        <w:top w:val="none" w:sz="0" w:space="0" w:color="auto"/>
        <w:left w:val="none" w:sz="0" w:space="0" w:color="auto"/>
        <w:bottom w:val="none" w:sz="0" w:space="0" w:color="auto"/>
        <w:right w:val="none" w:sz="0" w:space="0" w:color="auto"/>
      </w:divBdr>
    </w:div>
    <w:div w:id="1135179437">
      <w:bodyDiv w:val="1"/>
      <w:marLeft w:val="0"/>
      <w:marRight w:val="0"/>
      <w:marTop w:val="0"/>
      <w:marBottom w:val="0"/>
      <w:divBdr>
        <w:top w:val="none" w:sz="0" w:space="0" w:color="auto"/>
        <w:left w:val="none" w:sz="0" w:space="0" w:color="auto"/>
        <w:bottom w:val="none" w:sz="0" w:space="0" w:color="auto"/>
        <w:right w:val="none" w:sz="0" w:space="0" w:color="auto"/>
      </w:divBdr>
    </w:div>
    <w:div w:id="1135180506">
      <w:bodyDiv w:val="1"/>
      <w:marLeft w:val="0"/>
      <w:marRight w:val="0"/>
      <w:marTop w:val="0"/>
      <w:marBottom w:val="0"/>
      <w:divBdr>
        <w:top w:val="none" w:sz="0" w:space="0" w:color="auto"/>
        <w:left w:val="none" w:sz="0" w:space="0" w:color="auto"/>
        <w:bottom w:val="none" w:sz="0" w:space="0" w:color="auto"/>
        <w:right w:val="none" w:sz="0" w:space="0" w:color="auto"/>
      </w:divBdr>
      <w:divsChild>
        <w:div w:id="95591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84304">
      <w:bodyDiv w:val="1"/>
      <w:marLeft w:val="0"/>
      <w:marRight w:val="0"/>
      <w:marTop w:val="0"/>
      <w:marBottom w:val="0"/>
      <w:divBdr>
        <w:top w:val="none" w:sz="0" w:space="0" w:color="auto"/>
        <w:left w:val="none" w:sz="0" w:space="0" w:color="auto"/>
        <w:bottom w:val="none" w:sz="0" w:space="0" w:color="auto"/>
        <w:right w:val="none" w:sz="0" w:space="0" w:color="auto"/>
      </w:divBdr>
    </w:div>
    <w:div w:id="1170560085">
      <w:bodyDiv w:val="1"/>
      <w:marLeft w:val="0"/>
      <w:marRight w:val="0"/>
      <w:marTop w:val="0"/>
      <w:marBottom w:val="0"/>
      <w:divBdr>
        <w:top w:val="none" w:sz="0" w:space="0" w:color="auto"/>
        <w:left w:val="none" w:sz="0" w:space="0" w:color="auto"/>
        <w:bottom w:val="none" w:sz="0" w:space="0" w:color="auto"/>
        <w:right w:val="none" w:sz="0" w:space="0" w:color="auto"/>
      </w:divBdr>
    </w:div>
    <w:div w:id="1175418962">
      <w:bodyDiv w:val="1"/>
      <w:marLeft w:val="0"/>
      <w:marRight w:val="0"/>
      <w:marTop w:val="0"/>
      <w:marBottom w:val="0"/>
      <w:divBdr>
        <w:top w:val="none" w:sz="0" w:space="0" w:color="auto"/>
        <w:left w:val="none" w:sz="0" w:space="0" w:color="auto"/>
        <w:bottom w:val="none" w:sz="0" w:space="0" w:color="auto"/>
        <w:right w:val="none" w:sz="0" w:space="0" w:color="auto"/>
      </w:divBdr>
    </w:div>
    <w:div w:id="1195727429">
      <w:bodyDiv w:val="1"/>
      <w:marLeft w:val="0"/>
      <w:marRight w:val="0"/>
      <w:marTop w:val="0"/>
      <w:marBottom w:val="0"/>
      <w:divBdr>
        <w:top w:val="none" w:sz="0" w:space="0" w:color="auto"/>
        <w:left w:val="none" w:sz="0" w:space="0" w:color="auto"/>
        <w:bottom w:val="none" w:sz="0" w:space="0" w:color="auto"/>
        <w:right w:val="none" w:sz="0" w:space="0" w:color="auto"/>
      </w:divBdr>
    </w:div>
    <w:div w:id="1199396067">
      <w:bodyDiv w:val="1"/>
      <w:marLeft w:val="0"/>
      <w:marRight w:val="0"/>
      <w:marTop w:val="0"/>
      <w:marBottom w:val="0"/>
      <w:divBdr>
        <w:top w:val="none" w:sz="0" w:space="0" w:color="auto"/>
        <w:left w:val="none" w:sz="0" w:space="0" w:color="auto"/>
        <w:bottom w:val="none" w:sz="0" w:space="0" w:color="auto"/>
        <w:right w:val="none" w:sz="0" w:space="0" w:color="auto"/>
      </w:divBdr>
    </w:div>
    <w:div w:id="1202403663">
      <w:bodyDiv w:val="1"/>
      <w:marLeft w:val="0"/>
      <w:marRight w:val="0"/>
      <w:marTop w:val="0"/>
      <w:marBottom w:val="0"/>
      <w:divBdr>
        <w:top w:val="none" w:sz="0" w:space="0" w:color="auto"/>
        <w:left w:val="none" w:sz="0" w:space="0" w:color="auto"/>
        <w:bottom w:val="none" w:sz="0" w:space="0" w:color="auto"/>
        <w:right w:val="none" w:sz="0" w:space="0" w:color="auto"/>
      </w:divBdr>
      <w:divsChild>
        <w:div w:id="1334449412">
          <w:marLeft w:val="0"/>
          <w:marRight w:val="0"/>
          <w:marTop w:val="0"/>
          <w:marBottom w:val="0"/>
          <w:divBdr>
            <w:top w:val="none" w:sz="0" w:space="0" w:color="auto"/>
            <w:left w:val="none" w:sz="0" w:space="0" w:color="auto"/>
            <w:bottom w:val="none" w:sz="0" w:space="0" w:color="auto"/>
            <w:right w:val="none" w:sz="0" w:space="0" w:color="auto"/>
          </w:divBdr>
        </w:div>
      </w:divsChild>
    </w:div>
    <w:div w:id="1207374175">
      <w:bodyDiv w:val="1"/>
      <w:marLeft w:val="0"/>
      <w:marRight w:val="0"/>
      <w:marTop w:val="0"/>
      <w:marBottom w:val="0"/>
      <w:divBdr>
        <w:top w:val="none" w:sz="0" w:space="0" w:color="auto"/>
        <w:left w:val="none" w:sz="0" w:space="0" w:color="auto"/>
        <w:bottom w:val="none" w:sz="0" w:space="0" w:color="auto"/>
        <w:right w:val="none" w:sz="0" w:space="0" w:color="auto"/>
      </w:divBdr>
    </w:div>
    <w:div w:id="1213275582">
      <w:bodyDiv w:val="1"/>
      <w:marLeft w:val="0"/>
      <w:marRight w:val="0"/>
      <w:marTop w:val="0"/>
      <w:marBottom w:val="0"/>
      <w:divBdr>
        <w:top w:val="none" w:sz="0" w:space="0" w:color="auto"/>
        <w:left w:val="none" w:sz="0" w:space="0" w:color="auto"/>
        <w:bottom w:val="none" w:sz="0" w:space="0" w:color="auto"/>
        <w:right w:val="none" w:sz="0" w:space="0" w:color="auto"/>
      </w:divBdr>
    </w:div>
    <w:div w:id="1222792316">
      <w:bodyDiv w:val="1"/>
      <w:marLeft w:val="0"/>
      <w:marRight w:val="0"/>
      <w:marTop w:val="0"/>
      <w:marBottom w:val="0"/>
      <w:divBdr>
        <w:top w:val="none" w:sz="0" w:space="0" w:color="auto"/>
        <w:left w:val="none" w:sz="0" w:space="0" w:color="auto"/>
        <w:bottom w:val="none" w:sz="0" w:space="0" w:color="auto"/>
        <w:right w:val="none" w:sz="0" w:space="0" w:color="auto"/>
      </w:divBdr>
    </w:div>
    <w:div w:id="1237324702">
      <w:bodyDiv w:val="1"/>
      <w:marLeft w:val="0"/>
      <w:marRight w:val="0"/>
      <w:marTop w:val="0"/>
      <w:marBottom w:val="0"/>
      <w:divBdr>
        <w:top w:val="none" w:sz="0" w:space="0" w:color="auto"/>
        <w:left w:val="none" w:sz="0" w:space="0" w:color="auto"/>
        <w:bottom w:val="none" w:sz="0" w:space="0" w:color="auto"/>
        <w:right w:val="none" w:sz="0" w:space="0" w:color="auto"/>
      </w:divBdr>
    </w:div>
    <w:div w:id="1246182238">
      <w:bodyDiv w:val="1"/>
      <w:marLeft w:val="0"/>
      <w:marRight w:val="0"/>
      <w:marTop w:val="0"/>
      <w:marBottom w:val="0"/>
      <w:divBdr>
        <w:top w:val="none" w:sz="0" w:space="0" w:color="auto"/>
        <w:left w:val="none" w:sz="0" w:space="0" w:color="auto"/>
        <w:bottom w:val="none" w:sz="0" w:space="0" w:color="auto"/>
        <w:right w:val="none" w:sz="0" w:space="0" w:color="auto"/>
      </w:divBdr>
      <w:divsChild>
        <w:div w:id="305087071">
          <w:marLeft w:val="0"/>
          <w:marRight w:val="0"/>
          <w:marTop w:val="0"/>
          <w:marBottom w:val="0"/>
          <w:divBdr>
            <w:top w:val="none" w:sz="0" w:space="0" w:color="auto"/>
            <w:left w:val="none" w:sz="0" w:space="0" w:color="auto"/>
            <w:bottom w:val="none" w:sz="0" w:space="0" w:color="auto"/>
            <w:right w:val="none" w:sz="0" w:space="0" w:color="auto"/>
          </w:divBdr>
        </w:div>
        <w:div w:id="1920551791">
          <w:marLeft w:val="0"/>
          <w:marRight w:val="0"/>
          <w:marTop w:val="0"/>
          <w:marBottom w:val="0"/>
          <w:divBdr>
            <w:top w:val="none" w:sz="0" w:space="0" w:color="auto"/>
            <w:left w:val="none" w:sz="0" w:space="0" w:color="auto"/>
            <w:bottom w:val="none" w:sz="0" w:space="0" w:color="auto"/>
            <w:right w:val="none" w:sz="0" w:space="0" w:color="auto"/>
          </w:divBdr>
        </w:div>
      </w:divsChild>
    </w:div>
    <w:div w:id="1249928789">
      <w:bodyDiv w:val="1"/>
      <w:marLeft w:val="0"/>
      <w:marRight w:val="0"/>
      <w:marTop w:val="0"/>
      <w:marBottom w:val="0"/>
      <w:divBdr>
        <w:top w:val="none" w:sz="0" w:space="0" w:color="auto"/>
        <w:left w:val="none" w:sz="0" w:space="0" w:color="auto"/>
        <w:bottom w:val="none" w:sz="0" w:space="0" w:color="auto"/>
        <w:right w:val="none" w:sz="0" w:space="0" w:color="auto"/>
      </w:divBdr>
    </w:div>
    <w:div w:id="1251356888">
      <w:bodyDiv w:val="1"/>
      <w:marLeft w:val="0"/>
      <w:marRight w:val="0"/>
      <w:marTop w:val="0"/>
      <w:marBottom w:val="0"/>
      <w:divBdr>
        <w:top w:val="none" w:sz="0" w:space="0" w:color="auto"/>
        <w:left w:val="none" w:sz="0" w:space="0" w:color="auto"/>
        <w:bottom w:val="none" w:sz="0" w:space="0" w:color="auto"/>
        <w:right w:val="none" w:sz="0" w:space="0" w:color="auto"/>
      </w:divBdr>
      <w:divsChild>
        <w:div w:id="220020088">
          <w:marLeft w:val="0"/>
          <w:marRight w:val="0"/>
          <w:marTop w:val="0"/>
          <w:marBottom w:val="0"/>
          <w:divBdr>
            <w:top w:val="none" w:sz="0" w:space="0" w:color="auto"/>
            <w:left w:val="none" w:sz="0" w:space="0" w:color="auto"/>
            <w:bottom w:val="none" w:sz="0" w:space="0" w:color="auto"/>
            <w:right w:val="none" w:sz="0" w:space="0" w:color="auto"/>
          </w:divBdr>
        </w:div>
      </w:divsChild>
    </w:div>
    <w:div w:id="1260063450">
      <w:bodyDiv w:val="1"/>
      <w:marLeft w:val="0"/>
      <w:marRight w:val="0"/>
      <w:marTop w:val="0"/>
      <w:marBottom w:val="0"/>
      <w:divBdr>
        <w:top w:val="none" w:sz="0" w:space="0" w:color="auto"/>
        <w:left w:val="none" w:sz="0" w:space="0" w:color="auto"/>
        <w:bottom w:val="none" w:sz="0" w:space="0" w:color="auto"/>
        <w:right w:val="none" w:sz="0" w:space="0" w:color="auto"/>
      </w:divBdr>
    </w:div>
    <w:div w:id="1260213138">
      <w:bodyDiv w:val="1"/>
      <w:marLeft w:val="0"/>
      <w:marRight w:val="0"/>
      <w:marTop w:val="0"/>
      <w:marBottom w:val="0"/>
      <w:divBdr>
        <w:top w:val="none" w:sz="0" w:space="0" w:color="auto"/>
        <w:left w:val="none" w:sz="0" w:space="0" w:color="auto"/>
        <w:bottom w:val="none" w:sz="0" w:space="0" w:color="auto"/>
        <w:right w:val="none" w:sz="0" w:space="0" w:color="auto"/>
      </w:divBdr>
    </w:div>
    <w:div w:id="1263613039">
      <w:bodyDiv w:val="1"/>
      <w:marLeft w:val="0"/>
      <w:marRight w:val="0"/>
      <w:marTop w:val="0"/>
      <w:marBottom w:val="0"/>
      <w:divBdr>
        <w:top w:val="none" w:sz="0" w:space="0" w:color="auto"/>
        <w:left w:val="none" w:sz="0" w:space="0" w:color="auto"/>
        <w:bottom w:val="none" w:sz="0" w:space="0" w:color="auto"/>
        <w:right w:val="none" w:sz="0" w:space="0" w:color="auto"/>
      </w:divBdr>
    </w:div>
    <w:div w:id="1263954330">
      <w:bodyDiv w:val="1"/>
      <w:marLeft w:val="0"/>
      <w:marRight w:val="0"/>
      <w:marTop w:val="0"/>
      <w:marBottom w:val="0"/>
      <w:divBdr>
        <w:top w:val="none" w:sz="0" w:space="0" w:color="auto"/>
        <w:left w:val="none" w:sz="0" w:space="0" w:color="auto"/>
        <w:bottom w:val="none" w:sz="0" w:space="0" w:color="auto"/>
        <w:right w:val="none" w:sz="0" w:space="0" w:color="auto"/>
      </w:divBdr>
    </w:div>
    <w:div w:id="1265991039">
      <w:bodyDiv w:val="1"/>
      <w:marLeft w:val="0"/>
      <w:marRight w:val="0"/>
      <w:marTop w:val="0"/>
      <w:marBottom w:val="0"/>
      <w:divBdr>
        <w:top w:val="none" w:sz="0" w:space="0" w:color="auto"/>
        <w:left w:val="none" w:sz="0" w:space="0" w:color="auto"/>
        <w:bottom w:val="none" w:sz="0" w:space="0" w:color="auto"/>
        <w:right w:val="none" w:sz="0" w:space="0" w:color="auto"/>
      </w:divBdr>
    </w:div>
    <w:div w:id="1270163529">
      <w:bodyDiv w:val="1"/>
      <w:marLeft w:val="0"/>
      <w:marRight w:val="0"/>
      <w:marTop w:val="0"/>
      <w:marBottom w:val="0"/>
      <w:divBdr>
        <w:top w:val="none" w:sz="0" w:space="0" w:color="auto"/>
        <w:left w:val="none" w:sz="0" w:space="0" w:color="auto"/>
        <w:bottom w:val="none" w:sz="0" w:space="0" w:color="auto"/>
        <w:right w:val="none" w:sz="0" w:space="0" w:color="auto"/>
      </w:divBdr>
    </w:div>
    <w:div w:id="1270311511">
      <w:bodyDiv w:val="1"/>
      <w:marLeft w:val="0"/>
      <w:marRight w:val="0"/>
      <w:marTop w:val="0"/>
      <w:marBottom w:val="0"/>
      <w:divBdr>
        <w:top w:val="none" w:sz="0" w:space="0" w:color="auto"/>
        <w:left w:val="none" w:sz="0" w:space="0" w:color="auto"/>
        <w:bottom w:val="none" w:sz="0" w:space="0" w:color="auto"/>
        <w:right w:val="none" w:sz="0" w:space="0" w:color="auto"/>
      </w:divBdr>
    </w:div>
    <w:div w:id="1273054100">
      <w:bodyDiv w:val="1"/>
      <w:marLeft w:val="0"/>
      <w:marRight w:val="0"/>
      <w:marTop w:val="0"/>
      <w:marBottom w:val="0"/>
      <w:divBdr>
        <w:top w:val="none" w:sz="0" w:space="0" w:color="auto"/>
        <w:left w:val="none" w:sz="0" w:space="0" w:color="auto"/>
        <w:bottom w:val="none" w:sz="0" w:space="0" w:color="auto"/>
        <w:right w:val="none" w:sz="0" w:space="0" w:color="auto"/>
      </w:divBdr>
    </w:div>
    <w:div w:id="1275136233">
      <w:bodyDiv w:val="1"/>
      <w:marLeft w:val="0"/>
      <w:marRight w:val="0"/>
      <w:marTop w:val="0"/>
      <w:marBottom w:val="0"/>
      <w:divBdr>
        <w:top w:val="none" w:sz="0" w:space="0" w:color="auto"/>
        <w:left w:val="none" w:sz="0" w:space="0" w:color="auto"/>
        <w:bottom w:val="none" w:sz="0" w:space="0" w:color="auto"/>
        <w:right w:val="none" w:sz="0" w:space="0" w:color="auto"/>
      </w:divBdr>
    </w:div>
    <w:div w:id="1279724283">
      <w:bodyDiv w:val="1"/>
      <w:marLeft w:val="0"/>
      <w:marRight w:val="0"/>
      <w:marTop w:val="0"/>
      <w:marBottom w:val="0"/>
      <w:divBdr>
        <w:top w:val="none" w:sz="0" w:space="0" w:color="auto"/>
        <w:left w:val="none" w:sz="0" w:space="0" w:color="auto"/>
        <w:bottom w:val="none" w:sz="0" w:space="0" w:color="auto"/>
        <w:right w:val="none" w:sz="0" w:space="0" w:color="auto"/>
      </w:divBdr>
    </w:div>
    <w:div w:id="1285889362">
      <w:bodyDiv w:val="1"/>
      <w:marLeft w:val="0"/>
      <w:marRight w:val="0"/>
      <w:marTop w:val="0"/>
      <w:marBottom w:val="0"/>
      <w:divBdr>
        <w:top w:val="none" w:sz="0" w:space="0" w:color="auto"/>
        <w:left w:val="none" w:sz="0" w:space="0" w:color="auto"/>
        <w:bottom w:val="none" w:sz="0" w:space="0" w:color="auto"/>
        <w:right w:val="none" w:sz="0" w:space="0" w:color="auto"/>
      </w:divBdr>
      <w:divsChild>
        <w:div w:id="207496190">
          <w:marLeft w:val="0"/>
          <w:marRight w:val="0"/>
          <w:marTop w:val="0"/>
          <w:marBottom w:val="0"/>
          <w:divBdr>
            <w:top w:val="none" w:sz="0" w:space="0" w:color="auto"/>
            <w:left w:val="none" w:sz="0" w:space="0" w:color="auto"/>
            <w:bottom w:val="none" w:sz="0" w:space="0" w:color="auto"/>
            <w:right w:val="none" w:sz="0" w:space="0" w:color="auto"/>
          </w:divBdr>
        </w:div>
        <w:div w:id="259073985">
          <w:marLeft w:val="0"/>
          <w:marRight w:val="0"/>
          <w:marTop w:val="0"/>
          <w:marBottom w:val="0"/>
          <w:divBdr>
            <w:top w:val="none" w:sz="0" w:space="0" w:color="auto"/>
            <w:left w:val="none" w:sz="0" w:space="0" w:color="auto"/>
            <w:bottom w:val="none" w:sz="0" w:space="0" w:color="auto"/>
            <w:right w:val="none" w:sz="0" w:space="0" w:color="auto"/>
          </w:divBdr>
        </w:div>
        <w:div w:id="546456292">
          <w:marLeft w:val="0"/>
          <w:marRight w:val="0"/>
          <w:marTop w:val="0"/>
          <w:marBottom w:val="0"/>
          <w:divBdr>
            <w:top w:val="none" w:sz="0" w:space="0" w:color="auto"/>
            <w:left w:val="none" w:sz="0" w:space="0" w:color="auto"/>
            <w:bottom w:val="none" w:sz="0" w:space="0" w:color="auto"/>
            <w:right w:val="none" w:sz="0" w:space="0" w:color="auto"/>
          </w:divBdr>
        </w:div>
        <w:div w:id="550769583">
          <w:marLeft w:val="0"/>
          <w:marRight w:val="0"/>
          <w:marTop w:val="0"/>
          <w:marBottom w:val="0"/>
          <w:divBdr>
            <w:top w:val="none" w:sz="0" w:space="0" w:color="auto"/>
            <w:left w:val="none" w:sz="0" w:space="0" w:color="auto"/>
            <w:bottom w:val="none" w:sz="0" w:space="0" w:color="auto"/>
            <w:right w:val="none" w:sz="0" w:space="0" w:color="auto"/>
          </w:divBdr>
        </w:div>
        <w:div w:id="699941297">
          <w:marLeft w:val="0"/>
          <w:marRight w:val="0"/>
          <w:marTop w:val="0"/>
          <w:marBottom w:val="0"/>
          <w:divBdr>
            <w:top w:val="none" w:sz="0" w:space="0" w:color="auto"/>
            <w:left w:val="none" w:sz="0" w:space="0" w:color="auto"/>
            <w:bottom w:val="none" w:sz="0" w:space="0" w:color="auto"/>
            <w:right w:val="none" w:sz="0" w:space="0" w:color="auto"/>
          </w:divBdr>
        </w:div>
        <w:div w:id="911623176">
          <w:marLeft w:val="0"/>
          <w:marRight w:val="0"/>
          <w:marTop w:val="0"/>
          <w:marBottom w:val="0"/>
          <w:divBdr>
            <w:top w:val="none" w:sz="0" w:space="0" w:color="auto"/>
            <w:left w:val="none" w:sz="0" w:space="0" w:color="auto"/>
            <w:bottom w:val="none" w:sz="0" w:space="0" w:color="auto"/>
            <w:right w:val="none" w:sz="0" w:space="0" w:color="auto"/>
          </w:divBdr>
        </w:div>
        <w:div w:id="946276138">
          <w:marLeft w:val="0"/>
          <w:marRight w:val="0"/>
          <w:marTop w:val="0"/>
          <w:marBottom w:val="0"/>
          <w:divBdr>
            <w:top w:val="none" w:sz="0" w:space="0" w:color="auto"/>
            <w:left w:val="none" w:sz="0" w:space="0" w:color="auto"/>
            <w:bottom w:val="none" w:sz="0" w:space="0" w:color="auto"/>
            <w:right w:val="none" w:sz="0" w:space="0" w:color="auto"/>
          </w:divBdr>
        </w:div>
        <w:div w:id="1152209500">
          <w:marLeft w:val="0"/>
          <w:marRight w:val="0"/>
          <w:marTop w:val="0"/>
          <w:marBottom w:val="0"/>
          <w:divBdr>
            <w:top w:val="none" w:sz="0" w:space="0" w:color="auto"/>
            <w:left w:val="none" w:sz="0" w:space="0" w:color="auto"/>
            <w:bottom w:val="none" w:sz="0" w:space="0" w:color="auto"/>
            <w:right w:val="none" w:sz="0" w:space="0" w:color="auto"/>
          </w:divBdr>
        </w:div>
        <w:div w:id="1757940614">
          <w:marLeft w:val="0"/>
          <w:marRight w:val="0"/>
          <w:marTop w:val="0"/>
          <w:marBottom w:val="0"/>
          <w:divBdr>
            <w:top w:val="none" w:sz="0" w:space="0" w:color="auto"/>
            <w:left w:val="none" w:sz="0" w:space="0" w:color="auto"/>
            <w:bottom w:val="none" w:sz="0" w:space="0" w:color="auto"/>
            <w:right w:val="none" w:sz="0" w:space="0" w:color="auto"/>
          </w:divBdr>
        </w:div>
      </w:divsChild>
    </w:div>
    <w:div w:id="1299527191">
      <w:bodyDiv w:val="1"/>
      <w:marLeft w:val="0"/>
      <w:marRight w:val="0"/>
      <w:marTop w:val="0"/>
      <w:marBottom w:val="0"/>
      <w:divBdr>
        <w:top w:val="none" w:sz="0" w:space="0" w:color="auto"/>
        <w:left w:val="none" w:sz="0" w:space="0" w:color="auto"/>
        <w:bottom w:val="none" w:sz="0" w:space="0" w:color="auto"/>
        <w:right w:val="none" w:sz="0" w:space="0" w:color="auto"/>
      </w:divBdr>
      <w:divsChild>
        <w:div w:id="2083023157">
          <w:marLeft w:val="0"/>
          <w:marRight w:val="0"/>
          <w:marTop w:val="0"/>
          <w:marBottom w:val="0"/>
          <w:divBdr>
            <w:top w:val="none" w:sz="0" w:space="0" w:color="auto"/>
            <w:left w:val="none" w:sz="0" w:space="0" w:color="auto"/>
            <w:bottom w:val="none" w:sz="0" w:space="0" w:color="auto"/>
            <w:right w:val="none" w:sz="0" w:space="0" w:color="auto"/>
          </w:divBdr>
          <w:divsChild>
            <w:div w:id="1342775872">
              <w:marLeft w:val="0"/>
              <w:marRight w:val="0"/>
              <w:marTop w:val="0"/>
              <w:marBottom w:val="0"/>
              <w:divBdr>
                <w:top w:val="none" w:sz="0" w:space="0" w:color="auto"/>
                <w:left w:val="none" w:sz="0" w:space="0" w:color="auto"/>
                <w:bottom w:val="none" w:sz="0" w:space="0" w:color="auto"/>
                <w:right w:val="none" w:sz="0" w:space="0" w:color="auto"/>
              </w:divBdr>
              <w:divsChild>
                <w:div w:id="68237491">
                  <w:marLeft w:val="0"/>
                  <w:marRight w:val="0"/>
                  <w:marTop w:val="0"/>
                  <w:marBottom w:val="0"/>
                  <w:divBdr>
                    <w:top w:val="none" w:sz="0" w:space="0" w:color="auto"/>
                    <w:left w:val="none" w:sz="0" w:space="0" w:color="auto"/>
                    <w:bottom w:val="none" w:sz="0" w:space="0" w:color="auto"/>
                    <w:right w:val="none" w:sz="0" w:space="0" w:color="auto"/>
                  </w:divBdr>
                  <w:divsChild>
                    <w:div w:id="1493375061">
                      <w:marLeft w:val="0"/>
                      <w:marRight w:val="0"/>
                      <w:marTop w:val="0"/>
                      <w:marBottom w:val="0"/>
                      <w:divBdr>
                        <w:top w:val="none" w:sz="0" w:space="0" w:color="auto"/>
                        <w:left w:val="none" w:sz="0" w:space="0" w:color="auto"/>
                        <w:bottom w:val="none" w:sz="0" w:space="0" w:color="auto"/>
                        <w:right w:val="none" w:sz="0" w:space="0" w:color="auto"/>
                      </w:divBdr>
                      <w:divsChild>
                        <w:div w:id="2022732700">
                          <w:marLeft w:val="0"/>
                          <w:marRight w:val="0"/>
                          <w:marTop w:val="0"/>
                          <w:marBottom w:val="0"/>
                          <w:divBdr>
                            <w:top w:val="none" w:sz="0" w:space="0" w:color="auto"/>
                            <w:left w:val="none" w:sz="0" w:space="0" w:color="auto"/>
                            <w:bottom w:val="none" w:sz="0" w:space="0" w:color="auto"/>
                            <w:right w:val="none" w:sz="0" w:space="0" w:color="auto"/>
                          </w:divBdr>
                          <w:divsChild>
                            <w:div w:id="237709401">
                              <w:marLeft w:val="0"/>
                              <w:marRight w:val="0"/>
                              <w:marTop w:val="0"/>
                              <w:marBottom w:val="0"/>
                              <w:divBdr>
                                <w:top w:val="none" w:sz="0" w:space="0" w:color="auto"/>
                                <w:left w:val="none" w:sz="0" w:space="0" w:color="auto"/>
                                <w:bottom w:val="none" w:sz="0" w:space="0" w:color="auto"/>
                                <w:right w:val="none" w:sz="0" w:space="0" w:color="auto"/>
                              </w:divBdr>
                              <w:divsChild>
                                <w:div w:id="1505701057">
                                  <w:marLeft w:val="0"/>
                                  <w:marRight w:val="0"/>
                                  <w:marTop w:val="0"/>
                                  <w:marBottom w:val="0"/>
                                  <w:divBdr>
                                    <w:top w:val="none" w:sz="0" w:space="0" w:color="auto"/>
                                    <w:left w:val="none" w:sz="0" w:space="0" w:color="auto"/>
                                    <w:bottom w:val="none" w:sz="0" w:space="0" w:color="auto"/>
                                    <w:right w:val="none" w:sz="0" w:space="0" w:color="auto"/>
                                  </w:divBdr>
                                  <w:divsChild>
                                    <w:div w:id="11223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336424">
      <w:bodyDiv w:val="1"/>
      <w:marLeft w:val="0"/>
      <w:marRight w:val="0"/>
      <w:marTop w:val="0"/>
      <w:marBottom w:val="0"/>
      <w:divBdr>
        <w:top w:val="none" w:sz="0" w:space="0" w:color="auto"/>
        <w:left w:val="none" w:sz="0" w:space="0" w:color="auto"/>
        <w:bottom w:val="none" w:sz="0" w:space="0" w:color="auto"/>
        <w:right w:val="none" w:sz="0" w:space="0" w:color="auto"/>
      </w:divBdr>
      <w:divsChild>
        <w:div w:id="133962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343827">
      <w:bodyDiv w:val="1"/>
      <w:marLeft w:val="0"/>
      <w:marRight w:val="0"/>
      <w:marTop w:val="0"/>
      <w:marBottom w:val="0"/>
      <w:divBdr>
        <w:top w:val="none" w:sz="0" w:space="0" w:color="auto"/>
        <w:left w:val="none" w:sz="0" w:space="0" w:color="auto"/>
        <w:bottom w:val="none" w:sz="0" w:space="0" w:color="auto"/>
        <w:right w:val="none" w:sz="0" w:space="0" w:color="auto"/>
      </w:divBdr>
    </w:div>
    <w:div w:id="1328705067">
      <w:bodyDiv w:val="1"/>
      <w:marLeft w:val="0"/>
      <w:marRight w:val="0"/>
      <w:marTop w:val="0"/>
      <w:marBottom w:val="0"/>
      <w:divBdr>
        <w:top w:val="none" w:sz="0" w:space="0" w:color="auto"/>
        <w:left w:val="none" w:sz="0" w:space="0" w:color="auto"/>
        <w:bottom w:val="none" w:sz="0" w:space="0" w:color="auto"/>
        <w:right w:val="none" w:sz="0" w:space="0" w:color="auto"/>
      </w:divBdr>
    </w:div>
    <w:div w:id="1339575460">
      <w:bodyDiv w:val="1"/>
      <w:marLeft w:val="0"/>
      <w:marRight w:val="0"/>
      <w:marTop w:val="0"/>
      <w:marBottom w:val="0"/>
      <w:divBdr>
        <w:top w:val="none" w:sz="0" w:space="0" w:color="auto"/>
        <w:left w:val="none" w:sz="0" w:space="0" w:color="auto"/>
        <w:bottom w:val="none" w:sz="0" w:space="0" w:color="auto"/>
        <w:right w:val="none" w:sz="0" w:space="0" w:color="auto"/>
      </w:divBdr>
    </w:div>
    <w:div w:id="1350326375">
      <w:bodyDiv w:val="1"/>
      <w:marLeft w:val="0"/>
      <w:marRight w:val="0"/>
      <w:marTop w:val="0"/>
      <w:marBottom w:val="0"/>
      <w:divBdr>
        <w:top w:val="none" w:sz="0" w:space="0" w:color="auto"/>
        <w:left w:val="none" w:sz="0" w:space="0" w:color="auto"/>
        <w:bottom w:val="none" w:sz="0" w:space="0" w:color="auto"/>
        <w:right w:val="none" w:sz="0" w:space="0" w:color="auto"/>
      </w:divBdr>
    </w:div>
    <w:div w:id="1364597416">
      <w:bodyDiv w:val="1"/>
      <w:marLeft w:val="0"/>
      <w:marRight w:val="0"/>
      <w:marTop w:val="0"/>
      <w:marBottom w:val="0"/>
      <w:divBdr>
        <w:top w:val="none" w:sz="0" w:space="0" w:color="auto"/>
        <w:left w:val="none" w:sz="0" w:space="0" w:color="auto"/>
        <w:bottom w:val="none" w:sz="0" w:space="0" w:color="auto"/>
        <w:right w:val="none" w:sz="0" w:space="0" w:color="auto"/>
      </w:divBdr>
      <w:divsChild>
        <w:div w:id="140086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369196">
      <w:bodyDiv w:val="1"/>
      <w:marLeft w:val="0"/>
      <w:marRight w:val="0"/>
      <w:marTop w:val="0"/>
      <w:marBottom w:val="0"/>
      <w:divBdr>
        <w:top w:val="none" w:sz="0" w:space="0" w:color="auto"/>
        <w:left w:val="none" w:sz="0" w:space="0" w:color="auto"/>
        <w:bottom w:val="none" w:sz="0" w:space="0" w:color="auto"/>
        <w:right w:val="none" w:sz="0" w:space="0" w:color="auto"/>
      </w:divBdr>
    </w:div>
    <w:div w:id="1388527702">
      <w:bodyDiv w:val="1"/>
      <w:marLeft w:val="0"/>
      <w:marRight w:val="0"/>
      <w:marTop w:val="0"/>
      <w:marBottom w:val="0"/>
      <w:divBdr>
        <w:top w:val="none" w:sz="0" w:space="0" w:color="auto"/>
        <w:left w:val="none" w:sz="0" w:space="0" w:color="auto"/>
        <w:bottom w:val="none" w:sz="0" w:space="0" w:color="auto"/>
        <w:right w:val="none" w:sz="0" w:space="0" w:color="auto"/>
      </w:divBdr>
    </w:div>
    <w:div w:id="1390762291">
      <w:bodyDiv w:val="1"/>
      <w:marLeft w:val="0"/>
      <w:marRight w:val="0"/>
      <w:marTop w:val="0"/>
      <w:marBottom w:val="0"/>
      <w:divBdr>
        <w:top w:val="none" w:sz="0" w:space="0" w:color="auto"/>
        <w:left w:val="none" w:sz="0" w:space="0" w:color="auto"/>
        <w:bottom w:val="none" w:sz="0" w:space="0" w:color="auto"/>
        <w:right w:val="none" w:sz="0" w:space="0" w:color="auto"/>
      </w:divBdr>
    </w:div>
    <w:div w:id="1402824531">
      <w:bodyDiv w:val="1"/>
      <w:marLeft w:val="0"/>
      <w:marRight w:val="0"/>
      <w:marTop w:val="0"/>
      <w:marBottom w:val="0"/>
      <w:divBdr>
        <w:top w:val="none" w:sz="0" w:space="0" w:color="auto"/>
        <w:left w:val="none" w:sz="0" w:space="0" w:color="auto"/>
        <w:bottom w:val="none" w:sz="0" w:space="0" w:color="auto"/>
        <w:right w:val="none" w:sz="0" w:space="0" w:color="auto"/>
      </w:divBdr>
      <w:divsChild>
        <w:div w:id="200562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553604">
      <w:bodyDiv w:val="1"/>
      <w:marLeft w:val="0"/>
      <w:marRight w:val="0"/>
      <w:marTop w:val="0"/>
      <w:marBottom w:val="0"/>
      <w:divBdr>
        <w:top w:val="none" w:sz="0" w:space="0" w:color="auto"/>
        <w:left w:val="none" w:sz="0" w:space="0" w:color="auto"/>
        <w:bottom w:val="none" w:sz="0" w:space="0" w:color="auto"/>
        <w:right w:val="none" w:sz="0" w:space="0" w:color="auto"/>
      </w:divBdr>
    </w:div>
    <w:div w:id="1423994263">
      <w:bodyDiv w:val="1"/>
      <w:marLeft w:val="0"/>
      <w:marRight w:val="0"/>
      <w:marTop w:val="0"/>
      <w:marBottom w:val="0"/>
      <w:divBdr>
        <w:top w:val="none" w:sz="0" w:space="0" w:color="auto"/>
        <w:left w:val="none" w:sz="0" w:space="0" w:color="auto"/>
        <w:bottom w:val="none" w:sz="0" w:space="0" w:color="auto"/>
        <w:right w:val="none" w:sz="0" w:space="0" w:color="auto"/>
      </w:divBdr>
      <w:divsChild>
        <w:div w:id="6833801">
          <w:marLeft w:val="0"/>
          <w:marRight w:val="0"/>
          <w:marTop w:val="0"/>
          <w:marBottom w:val="0"/>
          <w:divBdr>
            <w:top w:val="none" w:sz="0" w:space="0" w:color="auto"/>
            <w:left w:val="none" w:sz="0" w:space="0" w:color="auto"/>
            <w:bottom w:val="none" w:sz="0" w:space="0" w:color="auto"/>
            <w:right w:val="none" w:sz="0" w:space="0" w:color="auto"/>
          </w:divBdr>
          <w:divsChild>
            <w:div w:id="155539392">
              <w:marLeft w:val="0"/>
              <w:marRight w:val="0"/>
              <w:marTop w:val="0"/>
              <w:marBottom w:val="0"/>
              <w:divBdr>
                <w:top w:val="none" w:sz="0" w:space="0" w:color="auto"/>
                <w:left w:val="none" w:sz="0" w:space="0" w:color="auto"/>
                <w:bottom w:val="none" w:sz="0" w:space="0" w:color="auto"/>
                <w:right w:val="none" w:sz="0" w:space="0" w:color="auto"/>
              </w:divBdr>
            </w:div>
          </w:divsChild>
        </w:div>
        <w:div w:id="53166453">
          <w:marLeft w:val="0"/>
          <w:marRight w:val="0"/>
          <w:marTop w:val="0"/>
          <w:marBottom w:val="0"/>
          <w:divBdr>
            <w:top w:val="none" w:sz="0" w:space="0" w:color="auto"/>
            <w:left w:val="none" w:sz="0" w:space="0" w:color="auto"/>
            <w:bottom w:val="none" w:sz="0" w:space="0" w:color="auto"/>
            <w:right w:val="none" w:sz="0" w:space="0" w:color="auto"/>
          </w:divBdr>
          <w:divsChild>
            <w:div w:id="2082171855">
              <w:marLeft w:val="0"/>
              <w:marRight w:val="0"/>
              <w:marTop w:val="0"/>
              <w:marBottom w:val="0"/>
              <w:divBdr>
                <w:top w:val="none" w:sz="0" w:space="0" w:color="auto"/>
                <w:left w:val="none" w:sz="0" w:space="0" w:color="auto"/>
                <w:bottom w:val="none" w:sz="0" w:space="0" w:color="auto"/>
                <w:right w:val="none" w:sz="0" w:space="0" w:color="auto"/>
              </w:divBdr>
            </w:div>
          </w:divsChild>
        </w:div>
        <w:div w:id="111902411">
          <w:marLeft w:val="0"/>
          <w:marRight w:val="0"/>
          <w:marTop w:val="0"/>
          <w:marBottom w:val="0"/>
          <w:divBdr>
            <w:top w:val="none" w:sz="0" w:space="0" w:color="auto"/>
            <w:left w:val="none" w:sz="0" w:space="0" w:color="auto"/>
            <w:bottom w:val="none" w:sz="0" w:space="0" w:color="auto"/>
            <w:right w:val="none" w:sz="0" w:space="0" w:color="auto"/>
          </w:divBdr>
          <w:divsChild>
            <w:div w:id="825510283">
              <w:marLeft w:val="0"/>
              <w:marRight w:val="0"/>
              <w:marTop w:val="0"/>
              <w:marBottom w:val="0"/>
              <w:divBdr>
                <w:top w:val="none" w:sz="0" w:space="0" w:color="auto"/>
                <w:left w:val="none" w:sz="0" w:space="0" w:color="auto"/>
                <w:bottom w:val="none" w:sz="0" w:space="0" w:color="auto"/>
                <w:right w:val="none" w:sz="0" w:space="0" w:color="auto"/>
              </w:divBdr>
            </w:div>
          </w:divsChild>
        </w:div>
        <w:div w:id="180097124">
          <w:marLeft w:val="0"/>
          <w:marRight w:val="0"/>
          <w:marTop w:val="0"/>
          <w:marBottom w:val="0"/>
          <w:divBdr>
            <w:top w:val="none" w:sz="0" w:space="0" w:color="auto"/>
            <w:left w:val="none" w:sz="0" w:space="0" w:color="auto"/>
            <w:bottom w:val="none" w:sz="0" w:space="0" w:color="auto"/>
            <w:right w:val="none" w:sz="0" w:space="0" w:color="auto"/>
          </w:divBdr>
          <w:divsChild>
            <w:div w:id="561674329">
              <w:marLeft w:val="0"/>
              <w:marRight w:val="0"/>
              <w:marTop w:val="0"/>
              <w:marBottom w:val="0"/>
              <w:divBdr>
                <w:top w:val="none" w:sz="0" w:space="0" w:color="auto"/>
                <w:left w:val="none" w:sz="0" w:space="0" w:color="auto"/>
                <w:bottom w:val="none" w:sz="0" w:space="0" w:color="auto"/>
                <w:right w:val="none" w:sz="0" w:space="0" w:color="auto"/>
              </w:divBdr>
            </w:div>
          </w:divsChild>
        </w:div>
        <w:div w:id="237978775">
          <w:marLeft w:val="0"/>
          <w:marRight w:val="0"/>
          <w:marTop w:val="0"/>
          <w:marBottom w:val="0"/>
          <w:divBdr>
            <w:top w:val="none" w:sz="0" w:space="0" w:color="auto"/>
            <w:left w:val="none" w:sz="0" w:space="0" w:color="auto"/>
            <w:bottom w:val="none" w:sz="0" w:space="0" w:color="auto"/>
            <w:right w:val="none" w:sz="0" w:space="0" w:color="auto"/>
          </w:divBdr>
          <w:divsChild>
            <w:div w:id="242228930">
              <w:marLeft w:val="0"/>
              <w:marRight w:val="0"/>
              <w:marTop w:val="0"/>
              <w:marBottom w:val="0"/>
              <w:divBdr>
                <w:top w:val="none" w:sz="0" w:space="0" w:color="auto"/>
                <w:left w:val="none" w:sz="0" w:space="0" w:color="auto"/>
                <w:bottom w:val="none" w:sz="0" w:space="0" w:color="auto"/>
                <w:right w:val="none" w:sz="0" w:space="0" w:color="auto"/>
              </w:divBdr>
            </w:div>
          </w:divsChild>
        </w:div>
        <w:div w:id="313605105">
          <w:marLeft w:val="0"/>
          <w:marRight w:val="0"/>
          <w:marTop w:val="0"/>
          <w:marBottom w:val="0"/>
          <w:divBdr>
            <w:top w:val="none" w:sz="0" w:space="0" w:color="auto"/>
            <w:left w:val="none" w:sz="0" w:space="0" w:color="auto"/>
            <w:bottom w:val="none" w:sz="0" w:space="0" w:color="auto"/>
            <w:right w:val="none" w:sz="0" w:space="0" w:color="auto"/>
          </w:divBdr>
          <w:divsChild>
            <w:div w:id="1094864105">
              <w:marLeft w:val="0"/>
              <w:marRight w:val="0"/>
              <w:marTop w:val="0"/>
              <w:marBottom w:val="0"/>
              <w:divBdr>
                <w:top w:val="none" w:sz="0" w:space="0" w:color="auto"/>
                <w:left w:val="none" w:sz="0" w:space="0" w:color="auto"/>
                <w:bottom w:val="none" w:sz="0" w:space="0" w:color="auto"/>
                <w:right w:val="none" w:sz="0" w:space="0" w:color="auto"/>
              </w:divBdr>
            </w:div>
          </w:divsChild>
        </w:div>
        <w:div w:id="358164640">
          <w:marLeft w:val="0"/>
          <w:marRight w:val="0"/>
          <w:marTop w:val="0"/>
          <w:marBottom w:val="0"/>
          <w:divBdr>
            <w:top w:val="none" w:sz="0" w:space="0" w:color="auto"/>
            <w:left w:val="none" w:sz="0" w:space="0" w:color="auto"/>
            <w:bottom w:val="none" w:sz="0" w:space="0" w:color="auto"/>
            <w:right w:val="none" w:sz="0" w:space="0" w:color="auto"/>
          </w:divBdr>
          <w:divsChild>
            <w:div w:id="1836073339">
              <w:marLeft w:val="0"/>
              <w:marRight w:val="0"/>
              <w:marTop w:val="0"/>
              <w:marBottom w:val="0"/>
              <w:divBdr>
                <w:top w:val="none" w:sz="0" w:space="0" w:color="auto"/>
                <w:left w:val="none" w:sz="0" w:space="0" w:color="auto"/>
                <w:bottom w:val="none" w:sz="0" w:space="0" w:color="auto"/>
                <w:right w:val="none" w:sz="0" w:space="0" w:color="auto"/>
              </w:divBdr>
            </w:div>
          </w:divsChild>
        </w:div>
        <w:div w:id="390084313">
          <w:marLeft w:val="0"/>
          <w:marRight w:val="0"/>
          <w:marTop w:val="0"/>
          <w:marBottom w:val="0"/>
          <w:divBdr>
            <w:top w:val="none" w:sz="0" w:space="0" w:color="auto"/>
            <w:left w:val="none" w:sz="0" w:space="0" w:color="auto"/>
            <w:bottom w:val="none" w:sz="0" w:space="0" w:color="auto"/>
            <w:right w:val="none" w:sz="0" w:space="0" w:color="auto"/>
          </w:divBdr>
          <w:divsChild>
            <w:div w:id="1158493518">
              <w:marLeft w:val="0"/>
              <w:marRight w:val="0"/>
              <w:marTop w:val="0"/>
              <w:marBottom w:val="0"/>
              <w:divBdr>
                <w:top w:val="none" w:sz="0" w:space="0" w:color="auto"/>
                <w:left w:val="none" w:sz="0" w:space="0" w:color="auto"/>
                <w:bottom w:val="none" w:sz="0" w:space="0" w:color="auto"/>
                <w:right w:val="none" w:sz="0" w:space="0" w:color="auto"/>
              </w:divBdr>
            </w:div>
          </w:divsChild>
        </w:div>
        <w:div w:id="433090106">
          <w:marLeft w:val="0"/>
          <w:marRight w:val="0"/>
          <w:marTop w:val="0"/>
          <w:marBottom w:val="0"/>
          <w:divBdr>
            <w:top w:val="none" w:sz="0" w:space="0" w:color="auto"/>
            <w:left w:val="none" w:sz="0" w:space="0" w:color="auto"/>
            <w:bottom w:val="none" w:sz="0" w:space="0" w:color="auto"/>
            <w:right w:val="none" w:sz="0" w:space="0" w:color="auto"/>
          </w:divBdr>
          <w:divsChild>
            <w:div w:id="897207095">
              <w:marLeft w:val="0"/>
              <w:marRight w:val="0"/>
              <w:marTop w:val="0"/>
              <w:marBottom w:val="0"/>
              <w:divBdr>
                <w:top w:val="none" w:sz="0" w:space="0" w:color="auto"/>
                <w:left w:val="none" w:sz="0" w:space="0" w:color="auto"/>
                <w:bottom w:val="none" w:sz="0" w:space="0" w:color="auto"/>
                <w:right w:val="none" w:sz="0" w:space="0" w:color="auto"/>
              </w:divBdr>
            </w:div>
          </w:divsChild>
        </w:div>
        <w:div w:id="436677442">
          <w:marLeft w:val="0"/>
          <w:marRight w:val="0"/>
          <w:marTop w:val="0"/>
          <w:marBottom w:val="0"/>
          <w:divBdr>
            <w:top w:val="none" w:sz="0" w:space="0" w:color="auto"/>
            <w:left w:val="none" w:sz="0" w:space="0" w:color="auto"/>
            <w:bottom w:val="none" w:sz="0" w:space="0" w:color="auto"/>
            <w:right w:val="none" w:sz="0" w:space="0" w:color="auto"/>
          </w:divBdr>
          <w:divsChild>
            <w:div w:id="2138789875">
              <w:marLeft w:val="0"/>
              <w:marRight w:val="0"/>
              <w:marTop w:val="0"/>
              <w:marBottom w:val="0"/>
              <w:divBdr>
                <w:top w:val="none" w:sz="0" w:space="0" w:color="auto"/>
                <w:left w:val="none" w:sz="0" w:space="0" w:color="auto"/>
                <w:bottom w:val="none" w:sz="0" w:space="0" w:color="auto"/>
                <w:right w:val="none" w:sz="0" w:space="0" w:color="auto"/>
              </w:divBdr>
            </w:div>
          </w:divsChild>
        </w:div>
        <w:div w:id="581060323">
          <w:marLeft w:val="0"/>
          <w:marRight w:val="0"/>
          <w:marTop w:val="0"/>
          <w:marBottom w:val="0"/>
          <w:divBdr>
            <w:top w:val="none" w:sz="0" w:space="0" w:color="auto"/>
            <w:left w:val="none" w:sz="0" w:space="0" w:color="auto"/>
            <w:bottom w:val="none" w:sz="0" w:space="0" w:color="auto"/>
            <w:right w:val="none" w:sz="0" w:space="0" w:color="auto"/>
          </w:divBdr>
          <w:divsChild>
            <w:div w:id="1808625022">
              <w:marLeft w:val="0"/>
              <w:marRight w:val="0"/>
              <w:marTop w:val="0"/>
              <w:marBottom w:val="0"/>
              <w:divBdr>
                <w:top w:val="none" w:sz="0" w:space="0" w:color="auto"/>
                <w:left w:val="none" w:sz="0" w:space="0" w:color="auto"/>
                <w:bottom w:val="none" w:sz="0" w:space="0" w:color="auto"/>
                <w:right w:val="none" w:sz="0" w:space="0" w:color="auto"/>
              </w:divBdr>
            </w:div>
          </w:divsChild>
        </w:div>
        <w:div w:id="607850852">
          <w:marLeft w:val="0"/>
          <w:marRight w:val="0"/>
          <w:marTop w:val="0"/>
          <w:marBottom w:val="0"/>
          <w:divBdr>
            <w:top w:val="none" w:sz="0" w:space="0" w:color="auto"/>
            <w:left w:val="none" w:sz="0" w:space="0" w:color="auto"/>
            <w:bottom w:val="none" w:sz="0" w:space="0" w:color="auto"/>
            <w:right w:val="none" w:sz="0" w:space="0" w:color="auto"/>
          </w:divBdr>
          <w:divsChild>
            <w:div w:id="105543542">
              <w:marLeft w:val="0"/>
              <w:marRight w:val="0"/>
              <w:marTop w:val="0"/>
              <w:marBottom w:val="0"/>
              <w:divBdr>
                <w:top w:val="none" w:sz="0" w:space="0" w:color="auto"/>
                <w:left w:val="none" w:sz="0" w:space="0" w:color="auto"/>
                <w:bottom w:val="none" w:sz="0" w:space="0" w:color="auto"/>
                <w:right w:val="none" w:sz="0" w:space="0" w:color="auto"/>
              </w:divBdr>
            </w:div>
          </w:divsChild>
        </w:div>
        <w:div w:id="652030737">
          <w:marLeft w:val="0"/>
          <w:marRight w:val="0"/>
          <w:marTop w:val="0"/>
          <w:marBottom w:val="0"/>
          <w:divBdr>
            <w:top w:val="none" w:sz="0" w:space="0" w:color="auto"/>
            <w:left w:val="none" w:sz="0" w:space="0" w:color="auto"/>
            <w:bottom w:val="none" w:sz="0" w:space="0" w:color="auto"/>
            <w:right w:val="none" w:sz="0" w:space="0" w:color="auto"/>
          </w:divBdr>
          <w:divsChild>
            <w:div w:id="2104105446">
              <w:marLeft w:val="0"/>
              <w:marRight w:val="0"/>
              <w:marTop w:val="0"/>
              <w:marBottom w:val="0"/>
              <w:divBdr>
                <w:top w:val="none" w:sz="0" w:space="0" w:color="auto"/>
                <w:left w:val="none" w:sz="0" w:space="0" w:color="auto"/>
                <w:bottom w:val="none" w:sz="0" w:space="0" w:color="auto"/>
                <w:right w:val="none" w:sz="0" w:space="0" w:color="auto"/>
              </w:divBdr>
            </w:div>
          </w:divsChild>
        </w:div>
        <w:div w:id="686907218">
          <w:marLeft w:val="0"/>
          <w:marRight w:val="0"/>
          <w:marTop w:val="0"/>
          <w:marBottom w:val="0"/>
          <w:divBdr>
            <w:top w:val="none" w:sz="0" w:space="0" w:color="auto"/>
            <w:left w:val="none" w:sz="0" w:space="0" w:color="auto"/>
            <w:bottom w:val="none" w:sz="0" w:space="0" w:color="auto"/>
            <w:right w:val="none" w:sz="0" w:space="0" w:color="auto"/>
          </w:divBdr>
          <w:divsChild>
            <w:div w:id="354770228">
              <w:marLeft w:val="0"/>
              <w:marRight w:val="0"/>
              <w:marTop w:val="0"/>
              <w:marBottom w:val="0"/>
              <w:divBdr>
                <w:top w:val="none" w:sz="0" w:space="0" w:color="auto"/>
                <w:left w:val="none" w:sz="0" w:space="0" w:color="auto"/>
                <w:bottom w:val="none" w:sz="0" w:space="0" w:color="auto"/>
                <w:right w:val="none" w:sz="0" w:space="0" w:color="auto"/>
              </w:divBdr>
            </w:div>
          </w:divsChild>
        </w:div>
        <w:div w:id="768502532">
          <w:marLeft w:val="0"/>
          <w:marRight w:val="0"/>
          <w:marTop w:val="0"/>
          <w:marBottom w:val="0"/>
          <w:divBdr>
            <w:top w:val="none" w:sz="0" w:space="0" w:color="auto"/>
            <w:left w:val="none" w:sz="0" w:space="0" w:color="auto"/>
            <w:bottom w:val="none" w:sz="0" w:space="0" w:color="auto"/>
            <w:right w:val="none" w:sz="0" w:space="0" w:color="auto"/>
          </w:divBdr>
          <w:divsChild>
            <w:div w:id="626817741">
              <w:marLeft w:val="0"/>
              <w:marRight w:val="0"/>
              <w:marTop w:val="0"/>
              <w:marBottom w:val="0"/>
              <w:divBdr>
                <w:top w:val="none" w:sz="0" w:space="0" w:color="auto"/>
                <w:left w:val="none" w:sz="0" w:space="0" w:color="auto"/>
                <w:bottom w:val="none" w:sz="0" w:space="0" w:color="auto"/>
                <w:right w:val="none" w:sz="0" w:space="0" w:color="auto"/>
              </w:divBdr>
            </w:div>
          </w:divsChild>
        </w:div>
        <w:div w:id="773673110">
          <w:marLeft w:val="0"/>
          <w:marRight w:val="0"/>
          <w:marTop w:val="0"/>
          <w:marBottom w:val="0"/>
          <w:divBdr>
            <w:top w:val="none" w:sz="0" w:space="0" w:color="auto"/>
            <w:left w:val="none" w:sz="0" w:space="0" w:color="auto"/>
            <w:bottom w:val="none" w:sz="0" w:space="0" w:color="auto"/>
            <w:right w:val="none" w:sz="0" w:space="0" w:color="auto"/>
          </w:divBdr>
          <w:divsChild>
            <w:div w:id="1969820174">
              <w:marLeft w:val="0"/>
              <w:marRight w:val="0"/>
              <w:marTop w:val="0"/>
              <w:marBottom w:val="0"/>
              <w:divBdr>
                <w:top w:val="none" w:sz="0" w:space="0" w:color="auto"/>
                <w:left w:val="none" w:sz="0" w:space="0" w:color="auto"/>
                <w:bottom w:val="none" w:sz="0" w:space="0" w:color="auto"/>
                <w:right w:val="none" w:sz="0" w:space="0" w:color="auto"/>
              </w:divBdr>
            </w:div>
          </w:divsChild>
        </w:div>
        <w:div w:id="799693064">
          <w:marLeft w:val="0"/>
          <w:marRight w:val="0"/>
          <w:marTop w:val="0"/>
          <w:marBottom w:val="0"/>
          <w:divBdr>
            <w:top w:val="none" w:sz="0" w:space="0" w:color="auto"/>
            <w:left w:val="none" w:sz="0" w:space="0" w:color="auto"/>
            <w:bottom w:val="none" w:sz="0" w:space="0" w:color="auto"/>
            <w:right w:val="none" w:sz="0" w:space="0" w:color="auto"/>
          </w:divBdr>
          <w:divsChild>
            <w:div w:id="591163918">
              <w:marLeft w:val="0"/>
              <w:marRight w:val="0"/>
              <w:marTop w:val="0"/>
              <w:marBottom w:val="0"/>
              <w:divBdr>
                <w:top w:val="none" w:sz="0" w:space="0" w:color="auto"/>
                <w:left w:val="none" w:sz="0" w:space="0" w:color="auto"/>
                <w:bottom w:val="none" w:sz="0" w:space="0" w:color="auto"/>
                <w:right w:val="none" w:sz="0" w:space="0" w:color="auto"/>
              </w:divBdr>
            </w:div>
          </w:divsChild>
        </w:div>
        <w:div w:id="827791373">
          <w:marLeft w:val="0"/>
          <w:marRight w:val="0"/>
          <w:marTop w:val="0"/>
          <w:marBottom w:val="0"/>
          <w:divBdr>
            <w:top w:val="none" w:sz="0" w:space="0" w:color="auto"/>
            <w:left w:val="none" w:sz="0" w:space="0" w:color="auto"/>
            <w:bottom w:val="none" w:sz="0" w:space="0" w:color="auto"/>
            <w:right w:val="none" w:sz="0" w:space="0" w:color="auto"/>
          </w:divBdr>
          <w:divsChild>
            <w:div w:id="245460360">
              <w:marLeft w:val="0"/>
              <w:marRight w:val="0"/>
              <w:marTop w:val="0"/>
              <w:marBottom w:val="0"/>
              <w:divBdr>
                <w:top w:val="none" w:sz="0" w:space="0" w:color="auto"/>
                <w:left w:val="none" w:sz="0" w:space="0" w:color="auto"/>
                <w:bottom w:val="none" w:sz="0" w:space="0" w:color="auto"/>
                <w:right w:val="none" w:sz="0" w:space="0" w:color="auto"/>
              </w:divBdr>
            </w:div>
          </w:divsChild>
        </w:div>
        <w:div w:id="912274947">
          <w:marLeft w:val="0"/>
          <w:marRight w:val="0"/>
          <w:marTop w:val="0"/>
          <w:marBottom w:val="0"/>
          <w:divBdr>
            <w:top w:val="none" w:sz="0" w:space="0" w:color="auto"/>
            <w:left w:val="none" w:sz="0" w:space="0" w:color="auto"/>
            <w:bottom w:val="none" w:sz="0" w:space="0" w:color="auto"/>
            <w:right w:val="none" w:sz="0" w:space="0" w:color="auto"/>
          </w:divBdr>
          <w:divsChild>
            <w:div w:id="476336405">
              <w:marLeft w:val="0"/>
              <w:marRight w:val="0"/>
              <w:marTop w:val="0"/>
              <w:marBottom w:val="0"/>
              <w:divBdr>
                <w:top w:val="none" w:sz="0" w:space="0" w:color="auto"/>
                <w:left w:val="none" w:sz="0" w:space="0" w:color="auto"/>
                <w:bottom w:val="none" w:sz="0" w:space="0" w:color="auto"/>
                <w:right w:val="none" w:sz="0" w:space="0" w:color="auto"/>
              </w:divBdr>
            </w:div>
          </w:divsChild>
        </w:div>
        <w:div w:id="1059666454">
          <w:marLeft w:val="0"/>
          <w:marRight w:val="0"/>
          <w:marTop w:val="0"/>
          <w:marBottom w:val="0"/>
          <w:divBdr>
            <w:top w:val="none" w:sz="0" w:space="0" w:color="auto"/>
            <w:left w:val="none" w:sz="0" w:space="0" w:color="auto"/>
            <w:bottom w:val="none" w:sz="0" w:space="0" w:color="auto"/>
            <w:right w:val="none" w:sz="0" w:space="0" w:color="auto"/>
          </w:divBdr>
          <w:divsChild>
            <w:div w:id="559680317">
              <w:marLeft w:val="0"/>
              <w:marRight w:val="0"/>
              <w:marTop w:val="0"/>
              <w:marBottom w:val="0"/>
              <w:divBdr>
                <w:top w:val="none" w:sz="0" w:space="0" w:color="auto"/>
                <w:left w:val="none" w:sz="0" w:space="0" w:color="auto"/>
                <w:bottom w:val="none" w:sz="0" w:space="0" w:color="auto"/>
                <w:right w:val="none" w:sz="0" w:space="0" w:color="auto"/>
              </w:divBdr>
            </w:div>
          </w:divsChild>
        </w:div>
        <w:div w:id="1131441845">
          <w:marLeft w:val="0"/>
          <w:marRight w:val="0"/>
          <w:marTop w:val="0"/>
          <w:marBottom w:val="0"/>
          <w:divBdr>
            <w:top w:val="none" w:sz="0" w:space="0" w:color="auto"/>
            <w:left w:val="none" w:sz="0" w:space="0" w:color="auto"/>
            <w:bottom w:val="none" w:sz="0" w:space="0" w:color="auto"/>
            <w:right w:val="none" w:sz="0" w:space="0" w:color="auto"/>
          </w:divBdr>
          <w:divsChild>
            <w:div w:id="776870048">
              <w:marLeft w:val="0"/>
              <w:marRight w:val="0"/>
              <w:marTop w:val="0"/>
              <w:marBottom w:val="0"/>
              <w:divBdr>
                <w:top w:val="none" w:sz="0" w:space="0" w:color="auto"/>
                <w:left w:val="none" w:sz="0" w:space="0" w:color="auto"/>
                <w:bottom w:val="none" w:sz="0" w:space="0" w:color="auto"/>
                <w:right w:val="none" w:sz="0" w:space="0" w:color="auto"/>
              </w:divBdr>
            </w:div>
          </w:divsChild>
        </w:div>
        <w:div w:id="1201093447">
          <w:marLeft w:val="0"/>
          <w:marRight w:val="0"/>
          <w:marTop w:val="0"/>
          <w:marBottom w:val="0"/>
          <w:divBdr>
            <w:top w:val="none" w:sz="0" w:space="0" w:color="auto"/>
            <w:left w:val="none" w:sz="0" w:space="0" w:color="auto"/>
            <w:bottom w:val="none" w:sz="0" w:space="0" w:color="auto"/>
            <w:right w:val="none" w:sz="0" w:space="0" w:color="auto"/>
          </w:divBdr>
          <w:divsChild>
            <w:div w:id="196741746">
              <w:marLeft w:val="0"/>
              <w:marRight w:val="0"/>
              <w:marTop w:val="0"/>
              <w:marBottom w:val="0"/>
              <w:divBdr>
                <w:top w:val="none" w:sz="0" w:space="0" w:color="auto"/>
                <w:left w:val="none" w:sz="0" w:space="0" w:color="auto"/>
                <w:bottom w:val="none" w:sz="0" w:space="0" w:color="auto"/>
                <w:right w:val="none" w:sz="0" w:space="0" w:color="auto"/>
              </w:divBdr>
            </w:div>
          </w:divsChild>
        </w:div>
        <w:div w:id="1242252580">
          <w:marLeft w:val="0"/>
          <w:marRight w:val="0"/>
          <w:marTop w:val="0"/>
          <w:marBottom w:val="0"/>
          <w:divBdr>
            <w:top w:val="none" w:sz="0" w:space="0" w:color="auto"/>
            <w:left w:val="none" w:sz="0" w:space="0" w:color="auto"/>
            <w:bottom w:val="none" w:sz="0" w:space="0" w:color="auto"/>
            <w:right w:val="none" w:sz="0" w:space="0" w:color="auto"/>
          </w:divBdr>
          <w:divsChild>
            <w:div w:id="1446079407">
              <w:marLeft w:val="0"/>
              <w:marRight w:val="0"/>
              <w:marTop w:val="0"/>
              <w:marBottom w:val="0"/>
              <w:divBdr>
                <w:top w:val="none" w:sz="0" w:space="0" w:color="auto"/>
                <w:left w:val="none" w:sz="0" w:space="0" w:color="auto"/>
                <w:bottom w:val="none" w:sz="0" w:space="0" w:color="auto"/>
                <w:right w:val="none" w:sz="0" w:space="0" w:color="auto"/>
              </w:divBdr>
            </w:div>
          </w:divsChild>
        </w:div>
        <w:div w:id="1368724014">
          <w:marLeft w:val="0"/>
          <w:marRight w:val="0"/>
          <w:marTop w:val="0"/>
          <w:marBottom w:val="0"/>
          <w:divBdr>
            <w:top w:val="none" w:sz="0" w:space="0" w:color="auto"/>
            <w:left w:val="none" w:sz="0" w:space="0" w:color="auto"/>
            <w:bottom w:val="none" w:sz="0" w:space="0" w:color="auto"/>
            <w:right w:val="none" w:sz="0" w:space="0" w:color="auto"/>
          </w:divBdr>
          <w:divsChild>
            <w:div w:id="574435784">
              <w:marLeft w:val="0"/>
              <w:marRight w:val="0"/>
              <w:marTop w:val="0"/>
              <w:marBottom w:val="0"/>
              <w:divBdr>
                <w:top w:val="none" w:sz="0" w:space="0" w:color="auto"/>
                <w:left w:val="none" w:sz="0" w:space="0" w:color="auto"/>
                <w:bottom w:val="none" w:sz="0" w:space="0" w:color="auto"/>
                <w:right w:val="none" w:sz="0" w:space="0" w:color="auto"/>
              </w:divBdr>
            </w:div>
          </w:divsChild>
        </w:div>
        <w:div w:id="1378971043">
          <w:marLeft w:val="0"/>
          <w:marRight w:val="0"/>
          <w:marTop w:val="0"/>
          <w:marBottom w:val="0"/>
          <w:divBdr>
            <w:top w:val="none" w:sz="0" w:space="0" w:color="auto"/>
            <w:left w:val="none" w:sz="0" w:space="0" w:color="auto"/>
            <w:bottom w:val="none" w:sz="0" w:space="0" w:color="auto"/>
            <w:right w:val="none" w:sz="0" w:space="0" w:color="auto"/>
          </w:divBdr>
          <w:divsChild>
            <w:div w:id="515391498">
              <w:marLeft w:val="0"/>
              <w:marRight w:val="0"/>
              <w:marTop w:val="0"/>
              <w:marBottom w:val="0"/>
              <w:divBdr>
                <w:top w:val="none" w:sz="0" w:space="0" w:color="auto"/>
                <w:left w:val="none" w:sz="0" w:space="0" w:color="auto"/>
                <w:bottom w:val="none" w:sz="0" w:space="0" w:color="auto"/>
                <w:right w:val="none" w:sz="0" w:space="0" w:color="auto"/>
              </w:divBdr>
            </w:div>
          </w:divsChild>
        </w:div>
        <w:div w:id="1394506634">
          <w:marLeft w:val="0"/>
          <w:marRight w:val="0"/>
          <w:marTop w:val="0"/>
          <w:marBottom w:val="0"/>
          <w:divBdr>
            <w:top w:val="none" w:sz="0" w:space="0" w:color="auto"/>
            <w:left w:val="none" w:sz="0" w:space="0" w:color="auto"/>
            <w:bottom w:val="none" w:sz="0" w:space="0" w:color="auto"/>
            <w:right w:val="none" w:sz="0" w:space="0" w:color="auto"/>
          </w:divBdr>
          <w:divsChild>
            <w:div w:id="2012642308">
              <w:marLeft w:val="0"/>
              <w:marRight w:val="0"/>
              <w:marTop w:val="0"/>
              <w:marBottom w:val="0"/>
              <w:divBdr>
                <w:top w:val="none" w:sz="0" w:space="0" w:color="auto"/>
                <w:left w:val="none" w:sz="0" w:space="0" w:color="auto"/>
                <w:bottom w:val="none" w:sz="0" w:space="0" w:color="auto"/>
                <w:right w:val="none" w:sz="0" w:space="0" w:color="auto"/>
              </w:divBdr>
            </w:div>
          </w:divsChild>
        </w:div>
        <w:div w:id="1484010473">
          <w:marLeft w:val="0"/>
          <w:marRight w:val="0"/>
          <w:marTop w:val="0"/>
          <w:marBottom w:val="0"/>
          <w:divBdr>
            <w:top w:val="none" w:sz="0" w:space="0" w:color="auto"/>
            <w:left w:val="none" w:sz="0" w:space="0" w:color="auto"/>
            <w:bottom w:val="none" w:sz="0" w:space="0" w:color="auto"/>
            <w:right w:val="none" w:sz="0" w:space="0" w:color="auto"/>
          </w:divBdr>
          <w:divsChild>
            <w:div w:id="900558531">
              <w:marLeft w:val="0"/>
              <w:marRight w:val="0"/>
              <w:marTop w:val="0"/>
              <w:marBottom w:val="0"/>
              <w:divBdr>
                <w:top w:val="none" w:sz="0" w:space="0" w:color="auto"/>
                <w:left w:val="none" w:sz="0" w:space="0" w:color="auto"/>
                <w:bottom w:val="none" w:sz="0" w:space="0" w:color="auto"/>
                <w:right w:val="none" w:sz="0" w:space="0" w:color="auto"/>
              </w:divBdr>
            </w:div>
          </w:divsChild>
        </w:div>
        <w:div w:id="1494490395">
          <w:marLeft w:val="0"/>
          <w:marRight w:val="0"/>
          <w:marTop w:val="0"/>
          <w:marBottom w:val="0"/>
          <w:divBdr>
            <w:top w:val="none" w:sz="0" w:space="0" w:color="auto"/>
            <w:left w:val="none" w:sz="0" w:space="0" w:color="auto"/>
            <w:bottom w:val="none" w:sz="0" w:space="0" w:color="auto"/>
            <w:right w:val="none" w:sz="0" w:space="0" w:color="auto"/>
          </w:divBdr>
          <w:divsChild>
            <w:div w:id="2079863914">
              <w:marLeft w:val="0"/>
              <w:marRight w:val="0"/>
              <w:marTop w:val="0"/>
              <w:marBottom w:val="0"/>
              <w:divBdr>
                <w:top w:val="none" w:sz="0" w:space="0" w:color="auto"/>
                <w:left w:val="none" w:sz="0" w:space="0" w:color="auto"/>
                <w:bottom w:val="none" w:sz="0" w:space="0" w:color="auto"/>
                <w:right w:val="none" w:sz="0" w:space="0" w:color="auto"/>
              </w:divBdr>
            </w:div>
          </w:divsChild>
        </w:div>
        <w:div w:id="1539929714">
          <w:marLeft w:val="0"/>
          <w:marRight w:val="0"/>
          <w:marTop w:val="0"/>
          <w:marBottom w:val="0"/>
          <w:divBdr>
            <w:top w:val="none" w:sz="0" w:space="0" w:color="auto"/>
            <w:left w:val="none" w:sz="0" w:space="0" w:color="auto"/>
            <w:bottom w:val="none" w:sz="0" w:space="0" w:color="auto"/>
            <w:right w:val="none" w:sz="0" w:space="0" w:color="auto"/>
          </w:divBdr>
          <w:divsChild>
            <w:div w:id="65035930">
              <w:marLeft w:val="0"/>
              <w:marRight w:val="0"/>
              <w:marTop w:val="0"/>
              <w:marBottom w:val="0"/>
              <w:divBdr>
                <w:top w:val="none" w:sz="0" w:space="0" w:color="auto"/>
                <w:left w:val="none" w:sz="0" w:space="0" w:color="auto"/>
                <w:bottom w:val="none" w:sz="0" w:space="0" w:color="auto"/>
                <w:right w:val="none" w:sz="0" w:space="0" w:color="auto"/>
              </w:divBdr>
            </w:div>
          </w:divsChild>
        </w:div>
        <w:div w:id="1580361732">
          <w:marLeft w:val="0"/>
          <w:marRight w:val="0"/>
          <w:marTop w:val="0"/>
          <w:marBottom w:val="0"/>
          <w:divBdr>
            <w:top w:val="none" w:sz="0" w:space="0" w:color="auto"/>
            <w:left w:val="none" w:sz="0" w:space="0" w:color="auto"/>
            <w:bottom w:val="none" w:sz="0" w:space="0" w:color="auto"/>
            <w:right w:val="none" w:sz="0" w:space="0" w:color="auto"/>
          </w:divBdr>
          <w:divsChild>
            <w:div w:id="990791013">
              <w:marLeft w:val="0"/>
              <w:marRight w:val="0"/>
              <w:marTop w:val="0"/>
              <w:marBottom w:val="0"/>
              <w:divBdr>
                <w:top w:val="none" w:sz="0" w:space="0" w:color="auto"/>
                <w:left w:val="none" w:sz="0" w:space="0" w:color="auto"/>
                <w:bottom w:val="none" w:sz="0" w:space="0" w:color="auto"/>
                <w:right w:val="none" w:sz="0" w:space="0" w:color="auto"/>
              </w:divBdr>
            </w:div>
          </w:divsChild>
        </w:div>
        <w:div w:id="1617909282">
          <w:marLeft w:val="0"/>
          <w:marRight w:val="0"/>
          <w:marTop w:val="0"/>
          <w:marBottom w:val="0"/>
          <w:divBdr>
            <w:top w:val="none" w:sz="0" w:space="0" w:color="auto"/>
            <w:left w:val="none" w:sz="0" w:space="0" w:color="auto"/>
            <w:bottom w:val="none" w:sz="0" w:space="0" w:color="auto"/>
            <w:right w:val="none" w:sz="0" w:space="0" w:color="auto"/>
          </w:divBdr>
          <w:divsChild>
            <w:div w:id="1493180080">
              <w:marLeft w:val="0"/>
              <w:marRight w:val="0"/>
              <w:marTop w:val="0"/>
              <w:marBottom w:val="0"/>
              <w:divBdr>
                <w:top w:val="none" w:sz="0" w:space="0" w:color="auto"/>
                <w:left w:val="none" w:sz="0" w:space="0" w:color="auto"/>
                <w:bottom w:val="none" w:sz="0" w:space="0" w:color="auto"/>
                <w:right w:val="none" w:sz="0" w:space="0" w:color="auto"/>
              </w:divBdr>
            </w:div>
          </w:divsChild>
        </w:div>
        <w:div w:id="1684626172">
          <w:marLeft w:val="0"/>
          <w:marRight w:val="0"/>
          <w:marTop w:val="0"/>
          <w:marBottom w:val="0"/>
          <w:divBdr>
            <w:top w:val="none" w:sz="0" w:space="0" w:color="auto"/>
            <w:left w:val="none" w:sz="0" w:space="0" w:color="auto"/>
            <w:bottom w:val="none" w:sz="0" w:space="0" w:color="auto"/>
            <w:right w:val="none" w:sz="0" w:space="0" w:color="auto"/>
          </w:divBdr>
          <w:divsChild>
            <w:div w:id="854882108">
              <w:marLeft w:val="0"/>
              <w:marRight w:val="0"/>
              <w:marTop w:val="0"/>
              <w:marBottom w:val="0"/>
              <w:divBdr>
                <w:top w:val="none" w:sz="0" w:space="0" w:color="auto"/>
                <w:left w:val="none" w:sz="0" w:space="0" w:color="auto"/>
                <w:bottom w:val="none" w:sz="0" w:space="0" w:color="auto"/>
                <w:right w:val="none" w:sz="0" w:space="0" w:color="auto"/>
              </w:divBdr>
            </w:div>
          </w:divsChild>
        </w:div>
        <w:div w:id="1691760546">
          <w:marLeft w:val="0"/>
          <w:marRight w:val="0"/>
          <w:marTop w:val="0"/>
          <w:marBottom w:val="0"/>
          <w:divBdr>
            <w:top w:val="none" w:sz="0" w:space="0" w:color="auto"/>
            <w:left w:val="none" w:sz="0" w:space="0" w:color="auto"/>
            <w:bottom w:val="none" w:sz="0" w:space="0" w:color="auto"/>
            <w:right w:val="none" w:sz="0" w:space="0" w:color="auto"/>
          </w:divBdr>
          <w:divsChild>
            <w:div w:id="924269081">
              <w:marLeft w:val="0"/>
              <w:marRight w:val="0"/>
              <w:marTop w:val="0"/>
              <w:marBottom w:val="0"/>
              <w:divBdr>
                <w:top w:val="none" w:sz="0" w:space="0" w:color="auto"/>
                <w:left w:val="none" w:sz="0" w:space="0" w:color="auto"/>
                <w:bottom w:val="none" w:sz="0" w:space="0" w:color="auto"/>
                <w:right w:val="none" w:sz="0" w:space="0" w:color="auto"/>
              </w:divBdr>
            </w:div>
          </w:divsChild>
        </w:div>
        <w:div w:id="1727559107">
          <w:marLeft w:val="0"/>
          <w:marRight w:val="0"/>
          <w:marTop w:val="0"/>
          <w:marBottom w:val="0"/>
          <w:divBdr>
            <w:top w:val="none" w:sz="0" w:space="0" w:color="auto"/>
            <w:left w:val="none" w:sz="0" w:space="0" w:color="auto"/>
            <w:bottom w:val="none" w:sz="0" w:space="0" w:color="auto"/>
            <w:right w:val="none" w:sz="0" w:space="0" w:color="auto"/>
          </w:divBdr>
          <w:divsChild>
            <w:div w:id="958150552">
              <w:marLeft w:val="0"/>
              <w:marRight w:val="0"/>
              <w:marTop w:val="0"/>
              <w:marBottom w:val="0"/>
              <w:divBdr>
                <w:top w:val="none" w:sz="0" w:space="0" w:color="auto"/>
                <w:left w:val="none" w:sz="0" w:space="0" w:color="auto"/>
                <w:bottom w:val="none" w:sz="0" w:space="0" w:color="auto"/>
                <w:right w:val="none" w:sz="0" w:space="0" w:color="auto"/>
              </w:divBdr>
            </w:div>
          </w:divsChild>
        </w:div>
        <w:div w:id="1730229383">
          <w:marLeft w:val="0"/>
          <w:marRight w:val="0"/>
          <w:marTop w:val="0"/>
          <w:marBottom w:val="0"/>
          <w:divBdr>
            <w:top w:val="none" w:sz="0" w:space="0" w:color="auto"/>
            <w:left w:val="none" w:sz="0" w:space="0" w:color="auto"/>
            <w:bottom w:val="none" w:sz="0" w:space="0" w:color="auto"/>
            <w:right w:val="none" w:sz="0" w:space="0" w:color="auto"/>
          </w:divBdr>
          <w:divsChild>
            <w:div w:id="1447888525">
              <w:marLeft w:val="0"/>
              <w:marRight w:val="0"/>
              <w:marTop w:val="0"/>
              <w:marBottom w:val="0"/>
              <w:divBdr>
                <w:top w:val="none" w:sz="0" w:space="0" w:color="auto"/>
                <w:left w:val="none" w:sz="0" w:space="0" w:color="auto"/>
                <w:bottom w:val="none" w:sz="0" w:space="0" w:color="auto"/>
                <w:right w:val="none" w:sz="0" w:space="0" w:color="auto"/>
              </w:divBdr>
            </w:div>
          </w:divsChild>
        </w:div>
        <w:div w:id="1735542374">
          <w:marLeft w:val="0"/>
          <w:marRight w:val="0"/>
          <w:marTop w:val="0"/>
          <w:marBottom w:val="0"/>
          <w:divBdr>
            <w:top w:val="none" w:sz="0" w:space="0" w:color="auto"/>
            <w:left w:val="none" w:sz="0" w:space="0" w:color="auto"/>
            <w:bottom w:val="none" w:sz="0" w:space="0" w:color="auto"/>
            <w:right w:val="none" w:sz="0" w:space="0" w:color="auto"/>
          </w:divBdr>
          <w:divsChild>
            <w:div w:id="850681231">
              <w:marLeft w:val="0"/>
              <w:marRight w:val="0"/>
              <w:marTop w:val="0"/>
              <w:marBottom w:val="0"/>
              <w:divBdr>
                <w:top w:val="none" w:sz="0" w:space="0" w:color="auto"/>
                <w:left w:val="none" w:sz="0" w:space="0" w:color="auto"/>
                <w:bottom w:val="none" w:sz="0" w:space="0" w:color="auto"/>
                <w:right w:val="none" w:sz="0" w:space="0" w:color="auto"/>
              </w:divBdr>
            </w:div>
          </w:divsChild>
        </w:div>
        <w:div w:id="1759711213">
          <w:marLeft w:val="0"/>
          <w:marRight w:val="0"/>
          <w:marTop w:val="0"/>
          <w:marBottom w:val="0"/>
          <w:divBdr>
            <w:top w:val="none" w:sz="0" w:space="0" w:color="auto"/>
            <w:left w:val="none" w:sz="0" w:space="0" w:color="auto"/>
            <w:bottom w:val="none" w:sz="0" w:space="0" w:color="auto"/>
            <w:right w:val="none" w:sz="0" w:space="0" w:color="auto"/>
          </w:divBdr>
          <w:divsChild>
            <w:div w:id="339741759">
              <w:marLeft w:val="0"/>
              <w:marRight w:val="0"/>
              <w:marTop w:val="0"/>
              <w:marBottom w:val="0"/>
              <w:divBdr>
                <w:top w:val="none" w:sz="0" w:space="0" w:color="auto"/>
                <w:left w:val="none" w:sz="0" w:space="0" w:color="auto"/>
                <w:bottom w:val="none" w:sz="0" w:space="0" w:color="auto"/>
                <w:right w:val="none" w:sz="0" w:space="0" w:color="auto"/>
              </w:divBdr>
            </w:div>
          </w:divsChild>
        </w:div>
        <w:div w:id="1795708568">
          <w:marLeft w:val="0"/>
          <w:marRight w:val="0"/>
          <w:marTop w:val="0"/>
          <w:marBottom w:val="0"/>
          <w:divBdr>
            <w:top w:val="none" w:sz="0" w:space="0" w:color="auto"/>
            <w:left w:val="none" w:sz="0" w:space="0" w:color="auto"/>
            <w:bottom w:val="none" w:sz="0" w:space="0" w:color="auto"/>
            <w:right w:val="none" w:sz="0" w:space="0" w:color="auto"/>
          </w:divBdr>
          <w:divsChild>
            <w:div w:id="1453941326">
              <w:marLeft w:val="0"/>
              <w:marRight w:val="0"/>
              <w:marTop w:val="0"/>
              <w:marBottom w:val="0"/>
              <w:divBdr>
                <w:top w:val="none" w:sz="0" w:space="0" w:color="auto"/>
                <w:left w:val="none" w:sz="0" w:space="0" w:color="auto"/>
                <w:bottom w:val="none" w:sz="0" w:space="0" w:color="auto"/>
                <w:right w:val="none" w:sz="0" w:space="0" w:color="auto"/>
              </w:divBdr>
            </w:div>
          </w:divsChild>
        </w:div>
        <w:div w:id="1828521453">
          <w:marLeft w:val="0"/>
          <w:marRight w:val="0"/>
          <w:marTop w:val="0"/>
          <w:marBottom w:val="0"/>
          <w:divBdr>
            <w:top w:val="none" w:sz="0" w:space="0" w:color="auto"/>
            <w:left w:val="none" w:sz="0" w:space="0" w:color="auto"/>
            <w:bottom w:val="none" w:sz="0" w:space="0" w:color="auto"/>
            <w:right w:val="none" w:sz="0" w:space="0" w:color="auto"/>
          </w:divBdr>
          <w:divsChild>
            <w:div w:id="2086756121">
              <w:marLeft w:val="0"/>
              <w:marRight w:val="0"/>
              <w:marTop w:val="0"/>
              <w:marBottom w:val="0"/>
              <w:divBdr>
                <w:top w:val="none" w:sz="0" w:space="0" w:color="auto"/>
                <w:left w:val="none" w:sz="0" w:space="0" w:color="auto"/>
                <w:bottom w:val="none" w:sz="0" w:space="0" w:color="auto"/>
                <w:right w:val="none" w:sz="0" w:space="0" w:color="auto"/>
              </w:divBdr>
            </w:div>
          </w:divsChild>
        </w:div>
        <w:div w:id="1924757578">
          <w:marLeft w:val="0"/>
          <w:marRight w:val="0"/>
          <w:marTop w:val="0"/>
          <w:marBottom w:val="0"/>
          <w:divBdr>
            <w:top w:val="none" w:sz="0" w:space="0" w:color="auto"/>
            <w:left w:val="none" w:sz="0" w:space="0" w:color="auto"/>
            <w:bottom w:val="none" w:sz="0" w:space="0" w:color="auto"/>
            <w:right w:val="none" w:sz="0" w:space="0" w:color="auto"/>
          </w:divBdr>
          <w:divsChild>
            <w:div w:id="1356082095">
              <w:marLeft w:val="0"/>
              <w:marRight w:val="0"/>
              <w:marTop w:val="0"/>
              <w:marBottom w:val="0"/>
              <w:divBdr>
                <w:top w:val="none" w:sz="0" w:space="0" w:color="auto"/>
                <w:left w:val="none" w:sz="0" w:space="0" w:color="auto"/>
                <w:bottom w:val="none" w:sz="0" w:space="0" w:color="auto"/>
                <w:right w:val="none" w:sz="0" w:space="0" w:color="auto"/>
              </w:divBdr>
            </w:div>
          </w:divsChild>
        </w:div>
        <w:div w:id="1930113797">
          <w:marLeft w:val="0"/>
          <w:marRight w:val="0"/>
          <w:marTop w:val="0"/>
          <w:marBottom w:val="0"/>
          <w:divBdr>
            <w:top w:val="none" w:sz="0" w:space="0" w:color="auto"/>
            <w:left w:val="none" w:sz="0" w:space="0" w:color="auto"/>
            <w:bottom w:val="none" w:sz="0" w:space="0" w:color="auto"/>
            <w:right w:val="none" w:sz="0" w:space="0" w:color="auto"/>
          </w:divBdr>
          <w:divsChild>
            <w:div w:id="1754741774">
              <w:marLeft w:val="0"/>
              <w:marRight w:val="0"/>
              <w:marTop w:val="0"/>
              <w:marBottom w:val="0"/>
              <w:divBdr>
                <w:top w:val="none" w:sz="0" w:space="0" w:color="auto"/>
                <w:left w:val="none" w:sz="0" w:space="0" w:color="auto"/>
                <w:bottom w:val="none" w:sz="0" w:space="0" w:color="auto"/>
                <w:right w:val="none" w:sz="0" w:space="0" w:color="auto"/>
              </w:divBdr>
            </w:div>
          </w:divsChild>
        </w:div>
        <w:div w:id="1937900721">
          <w:marLeft w:val="0"/>
          <w:marRight w:val="0"/>
          <w:marTop w:val="0"/>
          <w:marBottom w:val="0"/>
          <w:divBdr>
            <w:top w:val="none" w:sz="0" w:space="0" w:color="auto"/>
            <w:left w:val="none" w:sz="0" w:space="0" w:color="auto"/>
            <w:bottom w:val="none" w:sz="0" w:space="0" w:color="auto"/>
            <w:right w:val="none" w:sz="0" w:space="0" w:color="auto"/>
          </w:divBdr>
          <w:divsChild>
            <w:div w:id="1732191111">
              <w:marLeft w:val="0"/>
              <w:marRight w:val="0"/>
              <w:marTop w:val="0"/>
              <w:marBottom w:val="0"/>
              <w:divBdr>
                <w:top w:val="none" w:sz="0" w:space="0" w:color="auto"/>
                <w:left w:val="none" w:sz="0" w:space="0" w:color="auto"/>
                <w:bottom w:val="none" w:sz="0" w:space="0" w:color="auto"/>
                <w:right w:val="none" w:sz="0" w:space="0" w:color="auto"/>
              </w:divBdr>
            </w:div>
          </w:divsChild>
        </w:div>
        <w:div w:id="1950773323">
          <w:marLeft w:val="0"/>
          <w:marRight w:val="0"/>
          <w:marTop w:val="0"/>
          <w:marBottom w:val="0"/>
          <w:divBdr>
            <w:top w:val="none" w:sz="0" w:space="0" w:color="auto"/>
            <w:left w:val="none" w:sz="0" w:space="0" w:color="auto"/>
            <w:bottom w:val="none" w:sz="0" w:space="0" w:color="auto"/>
            <w:right w:val="none" w:sz="0" w:space="0" w:color="auto"/>
          </w:divBdr>
          <w:divsChild>
            <w:div w:id="1458991629">
              <w:marLeft w:val="0"/>
              <w:marRight w:val="0"/>
              <w:marTop w:val="0"/>
              <w:marBottom w:val="0"/>
              <w:divBdr>
                <w:top w:val="none" w:sz="0" w:space="0" w:color="auto"/>
                <w:left w:val="none" w:sz="0" w:space="0" w:color="auto"/>
                <w:bottom w:val="none" w:sz="0" w:space="0" w:color="auto"/>
                <w:right w:val="none" w:sz="0" w:space="0" w:color="auto"/>
              </w:divBdr>
            </w:div>
          </w:divsChild>
        </w:div>
        <w:div w:id="1956254958">
          <w:marLeft w:val="0"/>
          <w:marRight w:val="0"/>
          <w:marTop w:val="0"/>
          <w:marBottom w:val="0"/>
          <w:divBdr>
            <w:top w:val="none" w:sz="0" w:space="0" w:color="auto"/>
            <w:left w:val="none" w:sz="0" w:space="0" w:color="auto"/>
            <w:bottom w:val="none" w:sz="0" w:space="0" w:color="auto"/>
            <w:right w:val="none" w:sz="0" w:space="0" w:color="auto"/>
          </w:divBdr>
          <w:divsChild>
            <w:div w:id="1597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7612">
      <w:bodyDiv w:val="1"/>
      <w:marLeft w:val="0"/>
      <w:marRight w:val="0"/>
      <w:marTop w:val="0"/>
      <w:marBottom w:val="0"/>
      <w:divBdr>
        <w:top w:val="none" w:sz="0" w:space="0" w:color="auto"/>
        <w:left w:val="none" w:sz="0" w:space="0" w:color="auto"/>
        <w:bottom w:val="none" w:sz="0" w:space="0" w:color="auto"/>
        <w:right w:val="none" w:sz="0" w:space="0" w:color="auto"/>
      </w:divBdr>
    </w:div>
    <w:div w:id="1471053305">
      <w:bodyDiv w:val="1"/>
      <w:marLeft w:val="0"/>
      <w:marRight w:val="0"/>
      <w:marTop w:val="0"/>
      <w:marBottom w:val="0"/>
      <w:divBdr>
        <w:top w:val="none" w:sz="0" w:space="0" w:color="auto"/>
        <w:left w:val="none" w:sz="0" w:space="0" w:color="auto"/>
        <w:bottom w:val="none" w:sz="0" w:space="0" w:color="auto"/>
        <w:right w:val="none" w:sz="0" w:space="0" w:color="auto"/>
      </w:divBdr>
    </w:div>
    <w:div w:id="1479149540">
      <w:bodyDiv w:val="1"/>
      <w:marLeft w:val="0"/>
      <w:marRight w:val="0"/>
      <w:marTop w:val="0"/>
      <w:marBottom w:val="0"/>
      <w:divBdr>
        <w:top w:val="none" w:sz="0" w:space="0" w:color="auto"/>
        <w:left w:val="none" w:sz="0" w:space="0" w:color="auto"/>
        <w:bottom w:val="none" w:sz="0" w:space="0" w:color="auto"/>
        <w:right w:val="none" w:sz="0" w:space="0" w:color="auto"/>
      </w:divBdr>
      <w:divsChild>
        <w:div w:id="2045520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926439">
      <w:bodyDiv w:val="1"/>
      <w:marLeft w:val="0"/>
      <w:marRight w:val="0"/>
      <w:marTop w:val="0"/>
      <w:marBottom w:val="0"/>
      <w:divBdr>
        <w:top w:val="none" w:sz="0" w:space="0" w:color="auto"/>
        <w:left w:val="none" w:sz="0" w:space="0" w:color="auto"/>
        <w:bottom w:val="none" w:sz="0" w:space="0" w:color="auto"/>
        <w:right w:val="none" w:sz="0" w:space="0" w:color="auto"/>
      </w:divBdr>
    </w:div>
    <w:div w:id="1503164286">
      <w:bodyDiv w:val="1"/>
      <w:marLeft w:val="0"/>
      <w:marRight w:val="0"/>
      <w:marTop w:val="0"/>
      <w:marBottom w:val="0"/>
      <w:divBdr>
        <w:top w:val="none" w:sz="0" w:space="0" w:color="auto"/>
        <w:left w:val="none" w:sz="0" w:space="0" w:color="auto"/>
        <w:bottom w:val="none" w:sz="0" w:space="0" w:color="auto"/>
        <w:right w:val="none" w:sz="0" w:space="0" w:color="auto"/>
      </w:divBdr>
    </w:div>
    <w:div w:id="1505587654">
      <w:bodyDiv w:val="1"/>
      <w:marLeft w:val="0"/>
      <w:marRight w:val="0"/>
      <w:marTop w:val="0"/>
      <w:marBottom w:val="0"/>
      <w:divBdr>
        <w:top w:val="none" w:sz="0" w:space="0" w:color="auto"/>
        <w:left w:val="none" w:sz="0" w:space="0" w:color="auto"/>
        <w:bottom w:val="none" w:sz="0" w:space="0" w:color="auto"/>
        <w:right w:val="none" w:sz="0" w:space="0" w:color="auto"/>
      </w:divBdr>
    </w:div>
    <w:div w:id="1516191008">
      <w:bodyDiv w:val="1"/>
      <w:marLeft w:val="0"/>
      <w:marRight w:val="0"/>
      <w:marTop w:val="0"/>
      <w:marBottom w:val="0"/>
      <w:divBdr>
        <w:top w:val="none" w:sz="0" w:space="0" w:color="auto"/>
        <w:left w:val="none" w:sz="0" w:space="0" w:color="auto"/>
        <w:bottom w:val="none" w:sz="0" w:space="0" w:color="auto"/>
        <w:right w:val="none" w:sz="0" w:space="0" w:color="auto"/>
      </w:divBdr>
    </w:div>
    <w:div w:id="1524243246">
      <w:bodyDiv w:val="1"/>
      <w:marLeft w:val="0"/>
      <w:marRight w:val="0"/>
      <w:marTop w:val="0"/>
      <w:marBottom w:val="0"/>
      <w:divBdr>
        <w:top w:val="none" w:sz="0" w:space="0" w:color="auto"/>
        <w:left w:val="none" w:sz="0" w:space="0" w:color="auto"/>
        <w:bottom w:val="none" w:sz="0" w:space="0" w:color="auto"/>
        <w:right w:val="none" w:sz="0" w:space="0" w:color="auto"/>
      </w:divBdr>
    </w:div>
    <w:div w:id="1524629885">
      <w:bodyDiv w:val="1"/>
      <w:marLeft w:val="0"/>
      <w:marRight w:val="0"/>
      <w:marTop w:val="0"/>
      <w:marBottom w:val="0"/>
      <w:divBdr>
        <w:top w:val="none" w:sz="0" w:space="0" w:color="auto"/>
        <w:left w:val="none" w:sz="0" w:space="0" w:color="auto"/>
        <w:bottom w:val="none" w:sz="0" w:space="0" w:color="auto"/>
        <w:right w:val="none" w:sz="0" w:space="0" w:color="auto"/>
      </w:divBdr>
      <w:divsChild>
        <w:div w:id="178010978">
          <w:marLeft w:val="0"/>
          <w:marRight w:val="0"/>
          <w:marTop w:val="0"/>
          <w:marBottom w:val="0"/>
          <w:divBdr>
            <w:top w:val="none" w:sz="0" w:space="0" w:color="auto"/>
            <w:left w:val="none" w:sz="0" w:space="0" w:color="auto"/>
            <w:bottom w:val="none" w:sz="0" w:space="0" w:color="auto"/>
            <w:right w:val="none" w:sz="0" w:space="0" w:color="auto"/>
          </w:divBdr>
        </w:div>
        <w:div w:id="372120033">
          <w:marLeft w:val="0"/>
          <w:marRight w:val="0"/>
          <w:marTop w:val="0"/>
          <w:marBottom w:val="0"/>
          <w:divBdr>
            <w:top w:val="none" w:sz="0" w:space="0" w:color="auto"/>
            <w:left w:val="none" w:sz="0" w:space="0" w:color="auto"/>
            <w:bottom w:val="none" w:sz="0" w:space="0" w:color="auto"/>
            <w:right w:val="none" w:sz="0" w:space="0" w:color="auto"/>
          </w:divBdr>
        </w:div>
        <w:div w:id="640035937">
          <w:marLeft w:val="0"/>
          <w:marRight w:val="0"/>
          <w:marTop w:val="0"/>
          <w:marBottom w:val="0"/>
          <w:divBdr>
            <w:top w:val="none" w:sz="0" w:space="0" w:color="auto"/>
            <w:left w:val="none" w:sz="0" w:space="0" w:color="auto"/>
            <w:bottom w:val="none" w:sz="0" w:space="0" w:color="auto"/>
            <w:right w:val="none" w:sz="0" w:space="0" w:color="auto"/>
          </w:divBdr>
        </w:div>
        <w:div w:id="940920786">
          <w:marLeft w:val="0"/>
          <w:marRight w:val="0"/>
          <w:marTop w:val="0"/>
          <w:marBottom w:val="0"/>
          <w:divBdr>
            <w:top w:val="none" w:sz="0" w:space="0" w:color="auto"/>
            <w:left w:val="none" w:sz="0" w:space="0" w:color="auto"/>
            <w:bottom w:val="none" w:sz="0" w:space="0" w:color="auto"/>
            <w:right w:val="none" w:sz="0" w:space="0" w:color="auto"/>
          </w:divBdr>
        </w:div>
        <w:div w:id="1081440661">
          <w:marLeft w:val="0"/>
          <w:marRight w:val="0"/>
          <w:marTop w:val="0"/>
          <w:marBottom w:val="0"/>
          <w:divBdr>
            <w:top w:val="none" w:sz="0" w:space="0" w:color="auto"/>
            <w:left w:val="none" w:sz="0" w:space="0" w:color="auto"/>
            <w:bottom w:val="none" w:sz="0" w:space="0" w:color="auto"/>
            <w:right w:val="none" w:sz="0" w:space="0" w:color="auto"/>
          </w:divBdr>
        </w:div>
        <w:div w:id="1470588712">
          <w:marLeft w:val="0"/>
          <w:marRight w:val="0"/>
          <w:marTop w:val="0"/>
          <w:marBottom w:val="0"/>
          <w:divBdr>
            <w:top w:val="none" w:sz="0" w:space="0" w:color="auto"/>
            <w:left w:val="none" w:sz="0" w:space="0" w:color="auto"/>
            <w:bottom w:val="none" w:sz="0" w:space="0" w:color="auto"/>
            <w:right w:val="none" w:sz="0" w:space="0" w:color="auto"/>
          </w:divBdr>
        </w:div>
        <w:div w:id="1734087743">
          <w:marLeft w:val="0"/>
          <w:marRight w:val="0"/>
          <w:marTop w:val="0"/>
          <w:marBottom w:val="0"/>
          <w:divBdr>
            <w:top w:val="none" w:sz="0" w:space="0" w:color="auto"/>
            <w:left w:val="none" w:sz="0" w:space="0" w:color="auto"/>
            <w:bottom w:val="none" w:sz="0" w:space="0" w:color="auto"/>
            <w:right w:val="none" w:sz="0" w:space="0" w:color="auto"/>
          </w:divBdr>
        </w:div>
        <w:div w:id="1882091624">
          <w:marLeft w:val="0"/>
          <w:marRight w:val="0"/>
          <w:marTop w:val="0"/>
          <w:marBottom w:val="0"/>
          <w:divBdr>
            <w:top w:val="none" w:sz="0" w:space="0" w:color="auto"/>
            <w:left w:val="none" w:sz="0" w:space="0" w:color="auto"/>
            <w:bottom w:val="none" w:sz="0" w:space="0" w:color="auto"/>
            <w:right w:val="none" w:sz="0" w:space="0" w:color="auto"/>
          </w:divBdr>
        </w:div>
        <w:div w:id="1992901472">
          <w:marLeft w:val="0"/>
          <w:marRight w:val="0"/>
          <w:marTop w:val="0"/>
          <w:marBottom w:val="0"/>
          <w:divBdr>
            <w:top w:val="none" w:sz="0" w:space="0" w:color="auto"/>
            <w:left w:val="none" w:sz="0" w:space="0" w:color="auto"/>
            <w:bottom w:val="none" w:sz="0" w:space="0" w:color="auto"/>
            <w:right w:val="none" w:sz="0" w:space="0" w:color="auto"/>
          </w:divBdr>
        </w:div>
      </w:divsChild>
    </w:div>
    <w:div w:id="1526865097">
      <w:bodyDiv w:val="1"/>
      <w:marLeft w:val="0"/>
      <w:marRight w:val="0"/>
      <w:marTop w:val="0"/>
      <w:marBottom w:val="0"/>
      <w:divBdr>
        <w:top w:val="none" w:sz="0" w:space="0" w:color="auto"/>
        <w:left w:val="none" w:sz="0" w:space="0" w:color="auto"/>
        <w:bottom w:val="none" w:sz="0" w:space="0" w:color="auto"/>
        <w:right w:val="none" w:sz="0" w:space="0" w:color="auto"/>
      </w:divBdr>
    </w:div>
    <w:div w:id="1527518454">
      <w:bodyDiv w:val="1"/>
      <w:marLeft w:val="0"/>
      <w:marRight w:val="0"/>
      <w:marTop w:val="0"/>
      <w:marBottom w:val="0"/>
      <w:divBdr>
        <w:top w:val="none" w:sz="0" w:space="0" w:color="auto"/>
        <w:left w:val="none" w:sz="0" w:space="0" w:color="auto"/>
        <w:bottom w:val="none" w:sz="0" w:space="0" w:color="auto"/>
        <w:right w:val="none" w:sz="0" w:space="0" w:color="auto"/>
      </w:divBdr>
    </w:div>
    <w:div w:id="1527981515">
      <w:bodyDiv w:val="1"/>
      <w:marLeft w:val="0"/>
      <w:marRight w:val="0"/>
      <w:marTop w:val="0"/>
      <w:marBottom w:val="0"/>
      <w:divBdr>
        <w:top w:val="none" w:sz="0" w:space="0" w:color="auto"/>
        <w:left w:val="none" w:sz="0" w:space="0" w:color="auto"/>
        <w:bottom w:val="none" w:sz="0" w:space="0" w:color="auto"/>
        <w:right w:val="none" w:sz="0" w:space="0" w:color="auto"/>
      </w:divBdr>
    </w:div>
    <w:div w:id="1539976958">
      <w:bodyDiv w:val="1"/>
      <w:marLeft w:val="0"/>
      <w:marRight w:val="0"/>
      <w:marTop w:val="0"/>
      <w:marBottom w:val="0"/>
      <w:divBdr>
        <w:top w:val="none" w:sz="0" w:space="0" w:color="auto"/>
        <w:left w:val="none" w:sz="0" w:space="0" w:color="auto"/>
        <w:bottom w:val="none" w:sz="0" w:space="0" w:color="auto"/>
        <w:right w:val="none" w:sz="0" w:space="0" w:color="auto"/>
      </w:divBdr>
    </w:div>
    <w:div w:id="1565677601">
      <w:bodyDiv w:val="1"/>
      <w:marLeft w:val="0"/>
      <w:marRight w:val="0"/>
      <w:marTop w:val="0"/>
      <w:marBottom w:val="0"/>
      <w:divBdr>
        <w:top w:val="none" w:sz="0" w:space="0" w:color="auto"/>
        <w:left w:val="none" w:sz="0" w:space="0" w:color="auto"/>
        <w:bottom w:val="none" w:sz="0" w:space="0" w:color="auto"/>
        <w:right w:val="none" w:sz="0" w:space="0" w:color="auto"/>
      </w:divBdr>
    </w:div>
    <w:div w:id="1579705132">
      <w:bodyDiv w:val="1"/>
      <w:marLeft w:val="0"/>
      <w:marRight w:val="0"/>
      <w:marTop w:val="0"/>
      <w:marBottom w:val="0"/>
      <w:divBdr>
        <w:top w:val="none" w:sz="0" w:space="0" w:color="auto"/>
        <w:left w:val="none" w:sz="0" w:space="0" w:color="auto"/>
        <w:bottom w:val="none" w:sz="0" w:space="0" w:color="auto"/>
        <w:right w:val="none" w:sz="0" w:space="0" w:color="auto"/>
      </w:divBdr>
    </w:div>
    <w:div w:id="1580559047">
      <w:bodyDiv w:val="1"/>
      <w:marLeft w:val="0"/>
      <w:marRight w:val="0"/>
      <w:marTop w:val="0"/>
      <w:marBottom w:val="0"/>
      <w:divBdr>
        <w:top w:val="none" w:sz="0" w:space="0" w:color="auto"/>
        <w:left w:val="none" w:sz="0" w:space="0" w:color="auto"/>
        <w:bottom w:val="none" w:sz="0" w:space="0" w:color="auto"/>
        <w:right w:val="none" w:sz="0" w:space="0" w:color="auto"/>
      </w:divBdr>
    </w:div>
    <w:div w:id="1581523570">
      <w:bodyDiv w:val="1"/>
      <w:marLeft w:val="0"/>
      <w:marRight w:val="0"/>
      <w:marTop w:val="0"/>
      <w:marBottom w:val="0"/>
      <w:divBdr>
        <w:top w:val="none" w:sz="0" w:space="0" w:color="auto"/>
        <w:left w:val="none" w:sz="0" w:space="0" w:color="auto"/>
        <w:bottom w:val="none" w:sz="0" w:space="0" w:color="auto"/>
        <w:right w:val="none" w:sz="0" w:space="0" w:color="auto"/>
      </w:divBdr>
    </w:div>
    <w:div w:id="1616791164">
      <w:bodyDiv w:val="1"/>
      <w:marLeft w:val="0"/>
      <w:marRight w:val="0"/>
      <w:marTop w:val="0"/>
      <w:marBottom w:val="0"/>
      <w:divBdr>
        <w:top w:val="none" w:sz="0" w:space="0" w:color="auto"/>
        <w:left w:val="none" w:sz="0" w:space="0" w:color="auto"/>
        <w:bottom w:val="none" w:sz="0" w:space="0" w:color="auto"/>
        <w:right w:val="none" w:sz="0" w:space="0" w:color="auto"/>
      </w:divBdr>
      <w:divsChild>
        <w:div w:id="585455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570356">
      <w:bodyDiv w:val="1"/>
      <w:marLeft w:val="0"/>
      <w:marRight w:val="0"/>
      <w:marTop w:val="0"/>
      <w:marBottom w:val="0"/>
      <w:divBdr>
        <w:top w:val="none" w:sz="0" w:space="0" w:color="auto"/>
        <w:left w:val="none" w:sz="0" w:space="0" w:color="auto"/>
        <w:bottom w:val="none" w:sz="0" w:space="0" w:color="auto"/>
        <w:right w:val="none" w:sz="0" w:space="0" w:color="auto"/>
      </w:divBdr>
    </w:div>
    <w:div w:id="1638486585">
      <w:bodyDiv w:val="1"/>
      <w:marLeft w:val="0"/>
      <w:marRight w:val="0"/>
      <w:marTop w:val="0"/>
      <w:marBottom w:val="0"/>
      <w:divBdr>
        <w:top w:val="none" w:sz="0" w:space="0" w:color="auto"/>
        <w:left w:val="none" w:sz="0" w:space="0" w:color="auto"/>
        <w:bottom w:val="none" w:sz="0" w:space="0" w:color="auto"/>
        <w:right w:val="none" w:sz="0" w:space="0" w:color="auto"/>
      </w:divBdr>
    </w:div>
    <w:div w:id="1643802886">
      <w:bodyDiv w:val="1"/>
      <w:marLeft w:val="0"/>
      <w:marRight w:val="0"/>
      <w:marTop w:val="0"/>
      <w:marBottom w:val="0"/>
      <w:divBdr>
        <w:top w:val="none" w:sz="0" w:space="0" w:color="auto"/>
        <w:left w:val="none" w:sz="0" w:space="0" w:color="auto"/>
        <w:bottom w:val="none" w:sz="0" w:space="0" w:color="auto"/>
        <w:right w:val="none" w:sz="0" w:space="0" w:color="auto"/>
      </w:divBdr>
    </w:div>
    <w:div w:id="1671055597">
      <w:bodyDiv w:val="1"/>
      <w:marLeft w:val="0"/>
      <w:marRight w:val="0"/>
      <w:marTop w:val="0"/>
      <w:marBottom w:val="0"/>
      <w:divBdr>
        <w:top w:val="none" w:sz="0" w:space="0" w:color="auto"/>
        <w:left w:val="none" w:sz="0" w:space="0" w:color="auto"/>
        <w:bottom w:val="none" w:sz="0" w:space="0" w:color="auto"/>
        <w:right w:val="none" w:sz="0" w:space="0" w:color="auto"/>
      </w:divBdr>
    </w:div>
    <w:div w:id="1676107843">
      <w:bodyDiv w:val="1"/>
      <w:marLeft w:val="0"/>
      <w:marRight w:val="0"/>
      <w:marTop w:val="0"/>
      <w:marBottom w:val="0"/>
      <w:divBdr>
        <w:top w:val="none" w:sz="0" w:space="0" w:color="auto"/>
        <w:left w:val="none" w:sz="0" w:space="0" w:color="auto"/>
        <w:bottom w:val="none" w:sz="0" w:space="0" w:color="auto"/>
        <w:right w:val="none" w:sz="0" w:space="0" w:color="auto"/>
      </w:divBdr>
      <w:divsChild>
        <w:div w:id="37631626">
          <w:marLeft w:val="0"/>
          <w:marRight w:val="0"/>
          <w:marTop w:val="0"/>
          <w:marBottom w:val="0"/>
          <w:divBdr>
            <w:top w:val="none" w:sz="0" w:space="0" w:color="auto"/>
            <w:left w:val="none" w:sz="0" w:space="0" w:color="auto"/>
            <w:bottom w:val="none" w:sz="0" w:space="0" w:color="auto"/>
            <w:right w:val="none" w:sz="0" w:space="0" w:color="auto"/>
          </w:divBdr>
          <w:divsChild>
            <w:div w:id="86388637">
              <w:marLeft w:val="0"/>
              <w:marRight w:val="0"/>
              <w:marTop w:val="0"/>
              <w:marBottom w:val="0"/>
              <w:divBdr>
                <w:top w:val="none" w:sz="0" w:space="0" w:color="auto"/>
                <w:left w:val="none" w:sz="0" w:space="0" w:color="auto"/>
                <w:bottom w:val="none" w:sz="0" w:space="0" w:color="auto"/>
                <w:right w:val="none" w:sz="0" w:space="0" w:color="auto"/>
              </w:divBdr>
            </w:div>
            <w:div w:id="108625387">
              <w:marLeft w:val="0"/>
              <w:marRight w:val="0"/>
              <w:marTop w:val="0"/>
              <w:marBottom w:val="0"/>
              <w:divBdr>
                <w:top w:val="none" w:sz="0" w:space="0" w:color="auto"/>
                <w:left w:val="none" w:sz="0" w:space="0" w:color="auto"/>
                <w:bottom w:val="none" w:sz="0" w:space="0" w:color="auto"/>
                <w:right w:val="none" w:sz="0" w:space="0" w:color="auto"/>
              </w:divBdr>
            </w:div>
            <w:div w:id="498467756">
              <w:marLeft w:val="0"/>
              <w:marRight w:val="0"/>
              <w:marTop w:val="0"/>
              <w:marBottom w:val="0"/>
              <w:divBdr>
                <w:top w:val="none" w:sz="0" w:space="0" w:color="auto"/>
                <w:left w:val="none" w:sz="0" w:space="0" w:color="auto"/>
                <w:bottom w:val="none" w:sz="0" w:space="0" w:color="auto"/>
                <w:right w:val="none" w:sz="0" w:space="0" w:color="auto"/>
              </w:divBdr>
            </w:div>
            <w:div w:id="1314606117">
              <w:marLeft w:val="0"/>
              <w:marRight w:val="0"/>
              <w:marTop w:val="0"/>
              <w:marBottom w:val="0"/>
              <w:divBdr>
                <w:top w:val="none" w:sz="0" w:space="0" w:color="auto"/>
                <w:left w:val="none" w:sz="0" w:space="0" w:color="auto"/>
                <w:bottom w:val="none" w:sz="0" w:space="0" w:color="auto"/>
                <w:right w:val="none" w:sz="0" w:space="0" w:color="auto"/>
              </w:divBdr>
            </w:div>
            <w:div w:id="1479297628">
              <w:marLeft w:val="0"/>
              <w:marRight w:val="0"/>
              <w:marTop w:val="0"/>
              <w:marBottom w:val="0"/>
              <w:divBdr>
                <w:top w:val="none" w:sz="0" w:space="0" w:color="auto"/>
                <w:left w:val="none" w:sz="0" w:space="0" w:color="auto"/>
                <w:bottom w:val="none" w:sz="0" w:space="0" w:color="auto"/>
                <w:right w:val="none" w:sz="0" w:space="0" w:color="auto"/>
              </w:divBdr>
            </w:div>
            <w:div w:id="1585526754">
              <w:marLeft w:val="0"/>
              <w:marRight w:val="0"/>
              <w:marTop w:val="0"/>
              <w:marBottom w:val="0"/>
              <w:divBdr>
                <w:top w:val="none" w:sz="0" w:space="0" w:color="auto"/>
                <w:left w:val="none" w:sz="0" w:space="0" w:color="auto"/>
                <w:bottom w:val="none" w:sz="0" w:space="0" w:color="auto"/>
                <w:right w:val="none" w:sz="0" w:space="0" w:color="auto"/>
              </w:divBdr>
            </w:div>
            <w:div w:id="1959405760">
              <w:marLeft w:val="0"/>
              <w:marRight w:val="0"/>
              <w:marTop w:val="0"/>
              <w:marBottom w:val="0"/>
              <w:divBdr>
                <w:top w:val="none" w:sz="0" w:space="0" w:color="auto"/>
                <w:left w:val="none" w:sz="0" w:space="0" w:color="auto"/>
                <w:bottom w:val="none" w:sz="0" w:space="0" w:color="auto"/>
                <w:right w:val="none" w:sz="0" w:space="0" w:color="auto"/>
              </w:divBdr>
            </w:div>
            <w:div w:id="2037391620">
              <w:marLeft w:val="0"/>
              <w:marRight w:val="0"/>
              <w:marTop w:val="0"/>
              <w:marBottom w:val="0"/>
              <w:divBdr>
                <w:top w:val="none" w:sz="0" w:space="0" w:color="auto"/>
                <w:left w:val="none" w:sz="0" w:space="0" w:color="auto"/>
                <w:bottom w:val="none" w:sz="0" w:space="0" w:color="auto"/>
                <w:right w:val="none" w:sz="0" w:space="0" w:color="auto"/>
              </w:divBdr>
            </w:div>
          </w:divsChild>
        </w:div>
        <w:div w:id="733164960">
          <w:marLeft w:val="0"/>
          <w:marRight w:val="0"/>
          <w:marTop w:val="0"/>
          <w:marBottom w:val="0"/>
          <w:divBdr>
            <w:top w:val="none" w:sz="0" w:space="0" w:color="auto"/>
            <w:left w:val="none" w:sz="0" w:space="0" w:color="auto"/>
            <w:bottom w:val="none" w:sz="0" w:space="0" w:color="auto"/>
            <w:right w:val="none" w:sz="0" w:space="0" w:color="auto"/>
          </w:divBdr>
          <w:divsChild>
            <w:div w:id="1382093816">
              <w:marLeft w:val="-75"/>
              <w:marRight w:val="0"/>
              <w:marTop w:val="30"/>
              <w:marBottom w:val="30"/>
              <w:divBdr>
                <w:top w:val="none" w:sz="0" w:space="0" w:color="auto"/>
                <w:left w:val="none" w:sz="0" w:space="0" w:color="auto"/>
                <w:bottom w:val="none" w:sz="0" w:space="0" w:color="auto"/>
                <w:right w:val="none" w:sz="0" w:space="0" w:color="auto"/>
              </w:divBdr>
              <w:divsChild>
                <w:div w:id="26957690">
                  <w:marLeft w:val="0"/>
                  <w:marRight w:val="0"/>
                  <w:marTop w:val="0"/>
                  <w:marBottom w:val="0"/>
                  <w:divBdr>
                    <w:top w:val="none" w:sz="0" w:space="0" w:color="auto"/>
                    <w:left w:val="none" w:sz="0" w:space="0" w:color="auto"/>
                    <w:bottom w:val="none" w:sz="0" w:space="0" w:color="auto"/>
                    <w:right w:val="none" w:sz="0" w:space="0" w:color="auto"/>
                  </w:divBdr>
                  <w:divsChild>
                    <w:div w:id="641083808">
                      <w:marLeft w:val="0"/>
                      <w:marRight w:val="0"/>
                      <w:marTop w:val="0"/>
                      <w:marBottom w:val="0"/>
                      <w:divBdr>
                        <w:top w:val="none" w:sz="0" w:space="0" w:color="auto"/>
                        <w:left w:val="none" w:sz="0" w:space="0" w:color="auto"/>
                        <w:bottom w:val="none" w:sz="0" w:space="0" w:color="auto"/>
                        <w:right w:val="none" w:sz="0" w:space="0" w:color="auto"/>
                      </w:divBdr>
                    </w:div>
                  </w:divsChild>
                </w:div>
                <w:div w:id="194585072">
                  <w:marLeft w:val="0"/>
                  <w:marRight w:val="0"/>
                  <w:marTop w:val="0"/>
                  <w:marBottom w:val="0"/>
                  <w:divBdr>
                    <w:top w:val="none" w:sz="0" w:space="0" w:color="auto"/>
                    <w:left w:val="none" w:sz="0" w:space="0" w:color="auto"/>
                    <w:bottom w:val="none" w:sz="0" w:space="0" w:color="auto"/>
                    <w:right w:val="none" w:sz="0" w:space="0" w:color="auto"/>
                  </w:divBdr>
                  <w:divsChild>
                    <w:div w:id="2048941546">
                      <w:marLeft w:val="0"/>
                      <w:marRight w:val="0"/>
                      <w:marTop w:val="0"/>
                      <w:marBottom w:val="0"/>
                      <w:divBdr>
                        <w:top w:val="none" w:sz="0" w:space="0" w:color="auto"/>
                        <w:left w:val="none" w:sz="0" w:space="0" w:color="auto"/>
                        <w:bottom w:val="none" w:sz="0" w:space="0" w:color="auto"/>
                        <w:right w:val="none" w:sz="0" w:space="0" w:color="auto"/>
                      </w:divBdr>
                    </w:div>
                  </w:divsChild>
                </w:div>
                <w:div w:id="216165777">
                  <w:marLeft w:val="0"/>
                  <w:marRight w:val="0"/>
                  <w:marTop w:val="0"/>
                  <w:marBottom w:val="0"/>
                  <w:divBdr>
                    <w:top w:val="none" w:sz="0" w:space="0" w:color="auto"/>
                    <w:left w:val="none" w:sz="0" w:space="0" w:color="auto"/>
                    <w:bottom w:val="none" w:sz="0" w:space="0" w:color="auto"/>
                    <w:right w:val="none" w:sz="0" w:space="0" w:color="auto"/>
                  </w:divBdr>
                  <w:divsChild>
                    <w:div w:id="1428036303">
                      <w:marLeft w:val="0"/>
                      <w:marRight w:val="0"/>
                      <w:marTop w:val="0"/>
                      <w:marBottom w:val="0"/>
                      <w:divBdr>
                        <w:top w:val="none" w:sz="0" w:space="0" w:color="auto"/>
                        <w:left w:val="none" w:sz="0" w:space="0" w:color="auto"/>
                        <w:bottom w:val="none" w:sz="0" w:space="0" w:color="auto"/>
                        <w:right w:val="none" w:sz="0" w:space="0" w:color="auto"/>
                      </w:divBdr>
                    </w:div>
                  </w:divsChild>
                </w:div>
                <w:div w:id="220869455">
                  <w:marLeft w:val="0"/>
                  <w:marRight w:val="0"/>
                  <w:marTop w:val="0"/>
                  <w:marBottom w:val="0"/>
                  <w:divBdr>
                    <w:top w:val="none" w:sz="0" w:space="0" w:color="auto"/>
                    <w:left w:val="none" w:sz="0" w:space="0" w:color="auto"/>
                    <w:bottom w:val="none" w:sz="0" w:space="0" w:color="auto"/>
                    <w:right w:val="none" w:sz="0" w:space="0" w:color="auto"/>
                  </w:divBdr>
                  <w:divsChild>
                    <w:div w:id="214708054">
                      <w:marLeft w:val="0"/>
                      <w:marRight w:val="0"/>
                      <w:marTop w:val="0"/>
                      <w:marBottom w:val="0"/>
                      <w:divBdr>
                        <w:top w:val="none" w:sz="0" w:space="0" w:color="auto"/>
                        <w:left w:val="none" w:sz="0" w:space="0" w:color="auto"/>
                        <w:bottom w:val="none" w:sz="0" w:space="0" w:color="auto"/>
                        <w:right w:val="none" w:sz="0" w:space="0" w:color="auto"/>
                      </w:divBdr>
                    </w:div>
                  </w:divsChild>
                </w:div>
                <w:div w:id="228927587">
                  <w:marLeft w:val="0"/>
                  <w:marRight w:val="0"/>
                  <w:marTop w:val="0"/>
                  <w:marBottom w:val="0"/>
                  <w:divBdr>
                    <w:top w:val="none" w:sz="0" w:space="0" w:color="auto"/>
                    <w:left w:val="none" w:sz="0" w:space="0" w:color="auto"/>
                    <w:bottom w:val="none" w:sz="0" w:space="0" w:color="auto"/>
                    <w:right w:val="none" w:sz="0" w:space="0" w:color="auto"/>
                  </w:divBdr>
                  <w:divsChild>
                    <w:div w:id="863252677">
                      <w:marLeft w:val="0"/>
                      <w:marRight w:val="0"/>
                      <w:marTop w:val="0"/>
                      <w:marBottom w:val="0"/>
                      <w:divBdr>
                        <w:top w:val="none" w:sz="0" w:space="0" w:color="auto"/>
                        <w:left w:val="none" w:sz="0" w:space="0" w:color="auto"/>
                        <w:bottom w:val="none" w:sz="0" w:space="0" w:color="auto"/>
                        <w:right w:val="none" w:sz="0" w:space="0" w:color="auto"/>
                      </w:divBdr>
                    </w:div>
                  </w:divsChild>
                </w:div>
                <w:div w:id="353583249">
                  <w:marLeft w:val="0"/>
                  <w:marRight w:val="0"/>
                  <w:marTop w:val="0"/>
                  <w:marBottom w:val="0"/>
                  <w:divBdr>
                    <w:top w:val="none" w:sz="0" w:space="0" w:color="auto"/>
                    <w:left w:val="none" w:sz="0" w:space="0" w:color="auto"/>
                    <w:bottom w:val="none" w:sz="0" w:space="0" w:color="auto"/>
                    <w:right w:val="none" w:sz="0" w:space="0" w:color="auto"/>
                  </w:divBdr>
                  <w:divsChild>
                    <w:div w:id="132990781">
                      <w:marLeft w:val="0"/>
                      <w:marRight w:val="0"/>
                      <w:marTop w:val="0"/>
                      <w:marBottom w:val="0"/>
                      <w:divBdr>
                        <w:top w:val="none" w:sz="0" w:space="0" w:color="auto"/>
                        <w:left w:val="none" w:sz="0" w:space="0" w:color="auto"/>
                        <w:bottom w:val="none" w:sz="0" w:space="0" w:color="auto"/>
                        <w:right w:val="none" w:sz="0" w:space="0" w:color="auto"/>
                      </w:divBdr>
                    </w:div>
                  </w:divsChild>
                </w:div>
                <w:div w:id="581914980">
                  <w:marLeft w:val="0"/>
                  <w:marRight w:val="0"/>
                  <w:marTop w:val="0"/>
                  <w:marBottom w:val="0"/>
                  <w:divBdr>
                    <w:top w:val="none" w:sz="0" w:space="0" w:color="auto"/>
                    <w:left w:val="none" w:sz="0" w:space="0" w:color="auto"/>
                    <w:bottom w:val="none" w:sz="0" w:space="0" w:color="auto"/>
                    <w:right w:val="none" w:sz="0" w:space="0" w:color="auto"/>
                  </w:divBdr>
                  <w:divsChild>
                    <w:div w:id="713044349">
                      <w:marLeft w:val="0"/>
                      <w:marRight w:val="0"/>
                      <w:marTop w:val="0"/>
                      <w:marBottom w:val="0"/>
                      <w:divBdr>
                        <w:top w:val="none" w:sz="0" w:space="0" w:color="auto"/>
                        <w:left w:val="none" w:sz="0" w:space="0" w:color="auto"/>
                        <w:bottom w:val="none" w:sz="0" w:space="0" w:color="auto"/>
                        <w:right w:val="none" w:sz="0" w:space="0" w:color="auto"/>
                      </w:divBdr>
                    </w:div>
                  </w:divsChild>
                </w:div>
                <w:div w:id="633019776">
                  <w:marLeft w:val="0"/>
                  <w:marRight w:val="0"/>
                  <w:marTop w:val="0"/>
                  <w:marBottom w:val="0"/>
                  <w:divBdr>
                    <w:top w:val="none" w:sz="0" w:space="0" w:color="auto"/>
                    <w:left w:val="none" w:sz="0" w:space="0" w:color="auto"/>
                    <w:bottom w:val="none" w:sz="0" w:space="0" w:color="auto"/>
                    <w:right w:val="none" w:sz="0" w:space="0" w:color="auto"/>
                  </w:divBdr>
                  <w:divsChild>
                    <w:div w:id="1669285664">
                      <w:marLeft w:val="0"/>
                      <w:marRight w:val="0"/>
                      <w:marTop w:val="0"/>
                      <w:marBottom w:val="0"/>
                      <w:divBdr>
                        <w:top w:val="none" w:sz="0" w:space="0" w:color="auto"/>
                        <w:left w:val="none" w:sz="0" w:space="0" w:color="auto"/>
                        <w:bottom w:val="none" w:sz="0" w:space="0" w:color="auto"/>
                        <w:right w:val="none" w:sz="0" w:space="0" w:color="auto"/>
                      </w:divBdr>
                    </w:div>
                  </w:divsChild>
                </w:div>
                <w:div w:id="661589329">
                  <w:marLeft w:val="0"/>
                  <w:marRight w:val="0"/>
                  <w:marTop w:val="0"/>
                  <w:marBottom w:val="0"/>
                  <w:divBdr>
                    <w:top w:val="none" w:sz="0" w:space="0" w:color="auto"/>
                    <w:left w:val="none" w:sz="0" w:space="0" w:color="auto"/>
                    <w:bottom w:val="none" w:sz="0" w:space="0" w:color="auto"/>
                    <w:right w:val="none" w:sz="0" w:space="0" w:color="auto"/>
                  </w:divBdr>
                  <w:divsChild>
                    <w:div w:id="397869741">
                      <w:marLeft w:val="0"/>
                      <w:marRight w:val="0"/>
                      <w:marTop w:val="0"/>
                      <w:marBottom w:val="0"/>
                      <w:divBdr>
                        <w:top w:val="none" w:sz="0" w:space="0" w:color="auto"/>
                        <w:left w:val="none" w:sz="0" w:space="0" w:color="auto"/>
                        <w:bottom w:val="none" w:sz="0" w:space="0" w:color="auto"/>
                        <w:right w:val="none" w:sz="0" w:space="0" w:color="auto"/>
                      </w:divBdr>
                    </w:div>
                  </w:divsChild>
                </w:div>
                <w:div w:id="704714766">
                  <w:marLeft w:val="0"/>
                  <w:marRight w:val="0"/>
                  <w:marTop w:val="0"/>
                  <w:marBottom w:val="0"/>
                  <w:divBdr>
                    <w:top w:val="none" w:sz="0" w:space="0" w:color="auto"/>
                    <w:left w:val="none" w:sz="0" w:space="0" w:color="auto"/>
                    <w:bottom w:val="none" w:sz="0" w:space="0" w:color="auto"/>
                    <w:right w:val="none" w:sz="0" w:space="0" w:color="auto"/>
                  </w:divBdr>
                  <w:divsChild>
                    <w:div w:id="402797159">
                      <w:marLeft w:val="0"/>
                      <w:marRight w:val="0"/>
                      <w:marTop w:val="0"/>
                      <w:marBottom w:val="0"/>
                      <w:divBdr>
                        <w:top w:val="none" w:sz="0" w:space="0" w:color="auto"/>
                        <w:left w:val="none" w:sz="0" w:space="0" w:color="auto"/>
                        <w:bottom w:val="none" w:sz="0" w:space="0" w:color="auto"/>
                        <w:right w:val="none" w:sz="0" w:space="0" w:color="auto"/>
                      </w:divBdr>
                    </w:div>
                  </w:divsChild>
                </w:div>
                <w:div w:id="824316785">
                  <w:marLeft w:val="0"/>
                  <w:marRight w:val="0"/>
                  <w:marTop w:val="0"/>
                  <w:marBottom w:val="0"/>
                  <w:divBdr>
                    <w:top w:val="none" w:sz="0" w:space="0" w:color="auto"/>
                    <w:left w:val="none" w:sz="0" w:space="0" w:color="auto"/>
                    <w:bottom w:val="none" w:sz="0" w:space="0" w:color="auto"/>
                    <w:right w:val="none" w:sz="0" w:space="0" w:color="auto"/>
                  </w:divBdr>
                  <w:divsChild>
                    <w:div w:id="599602298">
                      <w:marLeft w:val="0"/>
                      <w:marRight w:val="0"/>
                      <w:marTop w:val="0"/>
                      <w:marBottom w:val="0"/>
                      <w:divBdr>
                        <w:top w:val="none" w:sz="0" w:space="0" w:color="auto"/>
                        <w:left w:val="none" w:sz="0" w:space="0" w:color="auto"/>
                        <w:bottom w:val="none" w:sz="0" w:space="0" w:color="auto"/>
                        <w:right w:val="none" w:sz="0" w:space="0" w:color="auto"/>
                      </w:divBdr>
                    </w:div>
                  </w:divsChild>
                </w:div>
                <w:div w:id="853421400">
                  <w:marLeft w:val="0"/>
                  <w:marRight w:val="0"/>
                  <w:marTop w:val="0"/>
                  <w:marBottom w:val="0"/>
                  <w:divBdr>
                    <w:top w:val="none" w:sz="0" w:space="0" w:color="auto"/>
                    <w:left w:val="none" w:sz="0" w:space="0" w:color="auto"/>
                    <w:bottom w:val="none" w:sz="0" w:space="0" w:color="auto"/>
                    <w:right w:val="none" w:sz="0" w:space="0" w:color="auto"/>
                  </w:divBdr>
                  <w:divsChild>
                    <w:div w:id="335616934">
                      <w:marLeft w:val="0"/>
                      <w:marRight w:val="0"/>
                      <w:marTop w:val="0"/>
                      <w:marBottom w:val="0"/>
                      <w:divBdr>
                        <w:top w:val="none" w:sz="0" w:space="0" w:color="auto"/>
                        <w:left w:val="none" w:sz="0" w:space="0" w:color="auto"/>
                        <w:bottom w:val="none" w:sz="0" w:space="0" w:color="auto"/>
                        <w:right w:val="none" w:sz="0" w:space="0" w:color="auto"/>
                      </w:divBdr>
                    </w:div>
                  </w:divsChild>
                </w:div>
                <w:div w:id="897933423">
                  <w:marLeft w:val="0"/>
                  <w:marRight w:val="0"/>
                  <w:marTop w:val="0"/>
                  <w:marBottom w:val="0"/>
                  <w:divBdr>
                    <w:top w:val="none" w:sz="0" w:space="0" w:color="auto"/>
                    <w:left w:val="none" w:sz="0" w:space="0" w:color="auto"/>
                    <w:bottom w:val="none" w:sz="0" w:space="0" w:color="auto"/>
                    <w:right w:val="none" w:sz="0" w:space="0" w:color="auto"/>
                  </w:divBdr>
                  <w:divsChild>
                    <w:div w:id="937711360">
                      <w:marLeft w:val="0"/>
                      <w:marRight w:val="0"/>
                      <w:marTop w:val="0"/>
                      <w:marBottom w:val="0"/>
                      <w:divBdr>
                        <w:top w:val="none" w:sz="0" w:space="0" w:color="auto"/>
                        <w:left w:val="none" w:sz="0" w:space="0" w:color="auto"/>
                        <w:bottom w:val="none" w:sz="0" w:space="0" w:color="auto"/>
                        <w:right w:val="none" w:sz="0" w:space="0" w:color="auto"/>
                      </w:divBdr>
                    </w:div>
                  </w:divsChild>
                </w:div>
                <w:div w:id="958144241">
                  <w:marLeft w:val="0"/>
                  <w:marRight w:val="0"/>
                  <w:marTop w:val="0"/>
                  <w:marBottom w:val="0"/>
                  <w:divBdr>
                    <w:top w:val="none" w:sz="0" w:space="0" w:color="auto"/>
                    <w:left w:val="none" w:sz="0" w:space="0" w:color="auto"/>
                    <w:bottom w:val="none" w:sz="0" w:space="0" w:color="auto"/>
                    <w:right w:val="none" w:sz="0" w:space="0" w:color="auto"/>
                  </w:divBdr>
                  <w:divsChild>
                    <w:div w:id="694965272">
                      <w:marLeft w:val="0"/>
                      <w:marRight w:val="0"/>
                      <w:marTop w:val="0"/>
                      <w:marBottom w:val="0"/>
                      <w:divBdr>
                        <w:top w:val="none" w:sz="0" w:space="0" w:color="auto"/>
                        <w:left w:val="none" w:sz="0" w:space="0" w:color="auto"/>
                        <w:bottom w:val="none" w:sz="0" w:space="0" w:color="auto"/>
                        <w:right w:val="none" w:sz="0" w:space="0" w:color="auto"/>
                      </w:divBdr>
                    </w:div>
                  </w:divsChild>
                </w:div>
                <w:div w:id="1019284010">
                  <w:marLeft w:val="0"/>
                  <w:marRight w:val="0"/>
                  <w:marTop w:val="0"/>
                  <w:marBottom w:val="0"/>
                  <w:divBdr>
                    <w:top w:val="none" w:sz="0" w:space="0" w:color="auto"/>
                    <w:left w:val="none" w:sz="0" w:space="0" w:color="auto"/>
                    <w:bottom w:val="none" w:sz="0" w:space="0" w:color="auto"/>
                    <w:right w:val="none" w:sz="0" w:space="0" w:color="auto"/>
                  </w:divBdr>
                  <w:divsChild>
                    <w:div w:id="278225194">
                      <w:marLeft w:val="0"/>
                      <w:marRight w:val="0"/>
                      <w:marTop w:val="0"/>
                      <w:marBottom w:val="0"/>
                      <w:divBdr>
                        <w:top w:val="none" w:sz="0" w:space="0" w:color="auto"/>
                        <w:left w:val="none" w:sz="0" w:space="0" w:color="auto"/>
                        <w:bottom w:val="none" w:sz="0" w:space="0" w:color="auto"/>
                        <w:right w:val="none" w:sz="0" w:space="0" w:color="auto"/>
                      </w:divBdr>
                    </w:div>
                  </w:divsChild>
                </w:div>
                <w:div w:id="1057127828">
                  <w:marLeft w:val="0"/>
                  <w:marRight w:val="0"/>
                  <w:marTop w:val="0"/>
                  <w:marBottom w:val="0"/>
                  <w:divBdr>
                    <w:top w:val="none" w:sz="0" w:space="0" w:color="auto"/>
                    <w:left w:val="none" w:sz="0" w:space="0" w:color="auto"/>
                    <w:bottom w:val="none" w:sz="0" w:space="0" w:color="auto"/>
                    <w:right w:val="none" w:sz="0" w:space="0" w:color="auto"/>
                  </w:divBdr>
                  <w:divsChild>
                    <w:div w:id="1886866088">
                      <w:marLeft w:val="0"/>
                      <w:marRight w:val="0"/>
                      <w:marTop w:val="0"/>
                      <w:marBottom w:val="0"/>
                      <w:divBdr>
                        <w:top w:val="none" w:sz="0" w:space="0" w:color="auto"/>
                        <w:left w:val="none" w:sz="0" w:space="0" w:color="auto"/>
                        <w:bottom w:val="none" w:sz="0" w:space="0" w:color="auto"/>
                        <w:right w:val="none" w:sz="0" w:space="0" w:color="auto"/>
                      </w:divBdr>
                    </w:div>
                  </w:divsChild>
                </w:div>
                <w:div w:id="1057582807">
                  <w:marLeft w:val="0"/>
                  <w:marRight w:val="0"/>
                  <w:marTop w:val="0"/>
                  <w:marBottom w:val="0"/>
                  <w:divBdr>
                    <w:top w:val="none" w:sz="0" w:space="0" w:color="auto"/>
                    <w:left w:val="none" w:sz="0" w:space="0" w:color="auto"/>
                    <w:bottom w:val="none" w:sz="0" w:space="0" w:color="auto"/>
                    <w:right w:val="none" w:sz="0" w:space="0" w:color="auto"/>
                  </w:divBdr>
                  <w:divsChild>
                    <w:div w:id="1176964395">
                      <w:marLeft w:val="0"/>
                      <w:marRight w:val="0"/>
                      <w:marTop w:val="0"/>
                      <w:marBottom w:val="0"/>
                      <w:divBdr>
                        <w:top w:val="none" w:sz="0" w:space="0" w:color="auto"/>
                        <w:left w:val="none" w:sz="0" w:space="0" w:color="auto"/>
                        <w:bottom w:val="none" w:sz="0" w:space="0" w:color="auto"/>
                        <w:right w:val="none" w:sz="0" w:space="0" w:color="auto"/>
                      </w:divBdr>
                    </w:div>
                  </w:divsChild>
                </w:div>
                <w:div w:id="1100561640">
                  <w:marLeft w:val="0"/>
                  <w:marRight w:val="0"/>
                  <w:marTop w:val="0"/>
                  <w:marBottom w:val="0"/>
                  <w:divBdr>
                    <w:top w:val="none" w:sz="0" w:space="0" w:color="auto"/>
                    <w:left w:val="none" w:sz="0" w:space="0" w:color="auto"/>
                    <w:bottom w:val="none" w:sz="0" w:space="0" w:color="auto"/>
                    <w:right w:val="none" w:sz="0" w:space="0" w:color="auto"/>
                  </w:divBdr>
                  <w:divsChild>
                    <w:div w:id="1807316675">
                      <w:marLeft w:val="0"/>
                      <w:marRight w:val="0"/>
                      <w:marTop w:val="0"/>
                      <w:marBottom w:val="0"/>
                      <w:divBdr>
                        <w:top w:val="none" w:sz="0" w:space="0" w:color="auto"/>
                        <w:left w:val="none" w:sz="0" w:space="0" w:color="auto"/>
                        <w:bottom w:val="none" w:sz="0" w:space="0" w:color="auto"/>
                        <w:right w:val="none" w:sz="0" w:space="0" w:color="auto"/>
                      </w:divBdr>
                    </w:div>
                  </w:divsChild>
                </w:div>
                <w:div w:id="1137724331">
                  <w:marLeft w:val="0"/>
                  <w:marRight w:val="0"/>
                  <w:marTop w:val="0"/>
                  <w:marBottom w:val="0"/>
                  <w:divBdr>
                    <w:top w:val="none" w:sz="0" w:space="0" w:color="auto"/>
                    <w:left w:val="none" w:sz="0" w:space="0" w:color="auto"/>
                    <w:bottom w:val="none" w:sz="0" w:space="0" w:color="auto"/>
                    <w:right w:val="none" w:sz="0" w:space="0" w:color="auto"/>
                  </w:divBdr>
                  <w:divsChild>
                    <w:div w:id="2074040384">
                      <w:marLeft w:val="0"/>
                      <w:marRight w:val="0"/>
                      <w:marTop w:val="0"/>
                      <w:marBottom w:val="0"/>
                      <w:divBdr>
                        <w:top w:val="none" w:sz="0" w:space="0" w:color="auto"/>
                        <w:left w:val="none" w:sz="0" w:space="0" w:color="auto"/>
                        <w:bottom w:val="none" w:sz="0" w:space="0" w:color="auto"/>
                        <w:right w:val="none" w:sz="0" w:space="0" w:color="auto"/>
                      </w:divBdr>
                    </w:div>
                  </w:divsChild>
                </w:div>
                <w:div w:id="1143084986">
                  <w:marLeft w:val="0"/>
                  <w:marRight w:val="0"/>
                  <w:marTop w:val="0"/>
                  <w:marBottom w:val="0"/>
                  <w:divBdr>
                    <w:top w:val="none" w:sz="0" w:space="0" w:color="auto"/>
                    <w:left w:val="none" w:sz="0" w:space="0" w:color="auto"/>
                    <w:bottom w:val="none" w:sz="0" w:space="0" w:color="auto"/>
                    <w:right w:val="none" w:sz="0" w:space="0" w:color="auto"/>
                  </w:divBdr>
                  <w:divsChild>
                    <w:div w:id="483666355">
                      <w:marLeft w:val="0"/>
                      <w:marRight w:val="0"/>
                      <w:marTop w:val="0"/>
                      <w:marBottom w:val="0"/>
                      <w:divBdr>
                        <w:top w:val="none" w:sz="0" w:space="0" w:color="auto"/>
                        <w:left w:val="none" w:sz="0" w:space="0" w:color="auto"/>
                        <w:bottom w:val="none" w:sz="0" w:space="0" w:color="auto"/>
                        <w:right w:val="none" w:sz="0" w:space="0" w:color="auto"/>
                      </w:divBdr>
                    </w:div>
                  </w:divsChild>
                </w:div>
                <w:div w:id="1146162523">
                  <w:marLeft w:val="0"/>
                  <w:marRight w:val="0"/>
                  <w:marTop w:val="0"/>
                  <w:marBottom w:val="0"/>
                  <w:divBdr>
                    <w:top w:val="none" w:sz="0" w:space="0" w:color="auto"/>
                    <w:left w:val="none" w:sz="0" w:space="0" w:color="auto"/>
                    <w:bottom w:val="none" w:sz="0" w:space="0" w:color="auto"/>
                    <w:right w:val="none" w:sz="0" w:space="0" w:color="auto"/>
                  </w:divBdr>
                  <w:divsChild>
                    <w:div w:id="1331954636">
                      <w:marLeft w:val="0"/>
                      <w:marRight w:val="0"/>
                      <w:marTop w:val="0"/>
                      <w:marBottom w:val="0"/>
                      <w:divBdr>
                        <w:top w:val="none" w:sz="0" w:space="0" w:color="auto"/>
                        <w:left w:val="none" w:sz="0" w:space="0" w:color="auto"/>
                        <w:bottom w:val="none" w:sz="0" w:space="0" w:color="auto"/>
                        <w:right w:val="none" w:sz="0" w:space="0" w:color="auto"/>
                      </w:divBdr>
                    </w:div>
                  </w:divsChild>
                </w:div>
                <w:div w:id="1151480824">
                  <w:marLeft w:val="0"/>
                  <w:marRight w:val="0"/>
                  <w:marTop w:val="0"/>
                  <w:marBottom w:val="0"/>
                  <w:divBdr>
                    <w:top w:val="none" w:sz="0" w:space="0" w:color="auto"/>
                    <w:left w:val="none" w:sz="0" w:space="0" w:color="auto"/>
                    <w:bottom w:val="none" w:sz="0" w:space="0" w:color="auto"/>
                    <w:right w:val="none" w:sz="0" w:space="0" w:color="auto"/>
                  </w:divBdr>
                  <w:divsChild>
                    <w:div w:id="1558122412">
                      <w:marLeft w:val="0"/>
                      <w:marRight w:val="0"/>
                      <w:marTop w:val="0"/>
                      <w:marBottom w:val="0"/>
                      <w:divBdr>
                        <w:top w:val="none" w:sz="0" w:space="0" w:color="auto"/>
                        <w:left w:val="none" w:sz="0" w:space="0" w:color="auto"/>
                        <w:bottom w:val="none" w:sz="0" w:space="0" w:color="auto"/>
                        <w:right w:val="none" w:sz="0" w:space="0" w:color="auto"/>
                      </w:divBdr>
                    </w:div>
                  </w:divsChild>
                </w:div>
                <w:div w:id="1183668111">
                  <w:marLeft w:val="0"/>
                  <w:marRight w:val="0"/>
                  <w:marTop w:val="0"/>
                  <w:marBottom w:val="0"/>
                  <w:divBdr>
                    <w:top w:val="none" w:sz="0" w:space="0" w:color="auto"/>
                    <w:left w:val="none" w:sz="0" w:space="0" w:color="auto"/>
                    <w:bottom w:val="none" w:sz="0" w:space="0" w:color="auto"/>
                    <w:right w:val="none" w:sz="0" w:space="0" w:color="auto"/>
                  </w:divBdr>
                  <w:divsChild>
                    <w:div w:id="1264848392">
                      <w:marLeft w:val="0"/>
                      <w:marRight w:val="0"/>
                      <w:marTop w:val="0"/>
                      <w:marBottom w:val="0"/>
                      <w:divBdr>
                        <w:top w:val="none" w:sz="0" w:space="0" w:color="auto"/>
                        <w:left w:val="none" w:sz="0" w:space="0" w:color="auto"/>
                        <w:bottom w:val="none" w:sz="0" w:space="0" w:color="auto"/>
                        <w:right w:val="none" w:sz="0" w:space="0" w:color="auto"/>
                      </w:divBdr>
                    </w:div>
                  </w:divsChild>
                </w:div>
                <w:div w:id="1222012826">
                  <w:marLeft w:val="0"/>
                  <w:marRight w:val="0"/>
                  <w:marTop w:val="0"/>
                  <w:marBottom w:val="0"/>
                  <w:divBdr>
                    <w:top w:val="none" w:sz="0" w:space="0" w:color="auto"/>
                    <w:left w:val="none" w:sz="0" w:space="0" w:color="auto"/>
                    <w:bottom w:val="none" w:sz="0" w:space="0" w:color="auto"/>
                    <w:right w:val="none" w:sz="0" w:space="0" w:color="auto"/>
                  </w:divBdr>
                  <w:divsChild>
                    <w:div w:id="224682897">
                      <w:marLeft w:val="0"/>
                      <w:marRight w:val="0"/>
                      <w:marTop w:val="0"/>
                      <w:marBottom w:val="0"/>
                      <w:divBdr>
                        <w:top w:val="none" w:sz="0" w:space="0" w:color="auto"/>
                        <w:left w:val="none" w:sz="0" w:space="0" w:color="auto"/>
                        <w:bottom w:val="none" w:sz="0" w:space="0" w:color="auto"/>
                        <w:right w:val="none" w:sz="0" w:space="0" w:color="auto"/>
                      </w:divBdr>
                    </w:div>
                  </w:divsChild>
                </w:div>
                <w:div w:id="1229069615">
                  <w:marLeft w:val="0"/>
                  <w:marRight w:val="0"/>
                  <w:marTop w:val="0"/>
                  <w:marBottom w:val="0"/>
                  <w:divBdr>
                    <w:top w:val="none" w:sz="0" w:space="0" w:color="auto"/>
                    <w:left w:val="none" w:sz="0" w:space="0" w:color="auto"/>
                    <w:bottom w:val="none" w:sz="0" w:space="0" w:color="auto"/>
                    <w:right w:val="none" w:sz="0" w:space="0" w:color="auto"/>
                  </w:divBdr>
                  <w:divsChild>
                    <w:div w:id="1220898836">
                      <w:marLeft w:val="0"/>
                      <w:marRight w:val="0"/>
                      <w:marTop w:val="0"/>
                      <w:marBottom w:val="0"/>
                      <w:divBdr>
                        <w:top w:val="none" w:sz="0" w:space="0" w:color="auto"/>
                        <w:left w:val="none" w:sz="0" w:space="0" w:color="auto"/>
                        <w:bottom w:val="none" w:sz="0" w:space="0" w:color="auto"/>
                        <w:right w:val="none" w:sz="0" w:space="0" w:color="auto"/>
                      </w:divBdr>
                    </w:div>
                  </w:divsChild>
                </w:div>
                <w:div w:id="1317225249">
                  <w:marLeft w:val="0"/>
                  <w:marRight w:val="0"/>
                  <w:marTop w:val="0"/>
                  <w:marBottom w:val="0"/>
                  <w:divBdr>
                    <w:top w:val="none" w:sz="0" w:space="0" w:color="auto"/>
                    <w:left w:val="none" w:sz="0" w:space="0" w:color="auto"/>
                    <w:bottom w:val="none" w:sz="0" w:space="0" w:color="auto"/>
                    <w:right w:val="none" w:sz="0" w:space="0" w:color="auto"/>
                  </w:divBdr>
                  <w:divsChild>
                    <w:div w:id="4869301">
                      <w:marLeft w:val="0"/>
                      <w:marRight w:val="0"/>
                      <w:marTop w:val="0"/>
                      <w:marBottom w:val="0"/>
                      <w:divBdr>
                        <w:top w:val="none" w:sz="0" w:space="0" w:color="auto"/>
                        <w:left w:val="none" w:sz="0" w:space="0" w:color="auto"/>
                        <w:bottom w:val="none" w:sz="0" w:space="0" w:color="auto"/>
                        <w:right w:val="none" w:sz="0" w:space="0" w:color="auto"/>
                      </w:divBdr>
                    </w:div>
                  </w:divsChild>
                </w:div>
                <w:div w:id="1365011824">
                  <w:marLeft w:val="0"/>
                  <w:marRight w:val="0"/>
                  <w:marTop w:val="0"/>
                  <w:marBottom w:val="0"/>
                  <w:divBdr>
                    <w:top w:val="none" w:sz="0" w:space="0" w:color="auto"/>
                    <w:left w:val="none" w:sz="0" w:space="0" w:color="auto"/>
                    <w:bottom w:val="none" w:sz="0" w:space="0" w:color="auto"/>
                    <w:right w:val="none" w:sz="0" w:space="0" w:color="auto"/>
                  </w:divBdr>
                  <w:divsChild>
                    <w:div w:id="1453479677">
                      <w:marLeft w:val="0"/>
                      <w:marRight w:val="0"/>
                      <w:marTop w:val="0"/>
                      <w:marBottom w:val="0"/>
                      <w:divBdr>
                        <w:top w:val="none" w:sz="0" w:space="0" w:color="auto"/>
                        <w:left w:val="none" w:sz="0" w:space="0" w:color="auto"/>
                        <w:bottom w:val="none" w:sz="0" w:space="0" w:color="auto"/>
                        <w:right w:val="none" w:sz="0" w:space="0" w:color="auto"/>
                      </w:divBdr>
                    </w:div>
                  </w:divsChild>
                </w:div>
                <w:div w:id="1525367299">
                  <w:marLeft w:val="0"/>
                  <w:marRight w:val="0"/>
                  <w:marTop w:val="0"/>
                  <w:marBottom w:val="0"/>
                  <w:divBdr>
                    <w:top w:val="none" w:sz="0" w:space="0" w:color="auto"/>
                    <w:left w:val="none" w:sz="0" w:space="0" w:color="auto"/>
                    <w:bottom w:val="none" w:sz="0" w:space="0" w:color="auto"/>
                    <w:right w:val="none" w:sz="0" w:space="0" w:color="auto"/>
                  </w:divBdr>
                  <w:divsChild>
                    <w:div w:id="623342586">
                      <w:marLeft w:val="0"/>
                      <w:marRight w:val="0"/>
                      <w:marTop w:val="0"/>
                      <w:marBottom w:val="0"/>
                      <w:divBdr>
                        <w:top w:val="none" w:sz="0" w:space="0" w:color="auto"/>
                        <w:left w:val="none" w:sz="0" w:space="0" w:color="auto"/>
                        <w:bottom w:val="none" w:sz="0" w:space="0" w:color="auto"/>
                        <w:right w:val="none" w:sz="0" w:space="0" w:color="auto"/>
                      </w:divBdr>
                    </w:div>
                  </w:divsChild>
                </w:div>
                <w:div w:id="1597977785">
                  <w:marLeft w:val="0"/>
                  <w:marRight w:val="0"/>
                  <w:marTop w:val="0"/>
                  <w:marBottom w:val="0"/>
                  <w:divBdr>
                    <w:top w:val="none" w:sz="0" w:space="0" w:color="auto"/>
                    <w:left w:val="none" w:sz="0" w:space="0" w:color="auto"/>
                    <w:bottom w:val="none" w:sz="0" w:space="0" w:color="auto"/>
                    <w:right w:val="none" w:sz="0" w:space="0" w:color="auto"/>
                  </w:divBdr>
                  <w:divsChild>
                    <w:div w:id="1382635989">
                      <w:marLeft w:val="0"/>
                      <w:marRight w:val="0"/>
                      <w:marTop w:val="0"/>
                      <w:marBottom w:val="0"/>
                      <w:divBdr>
                        <w:top w:val="none" w:sz="0" w:space="0" w:color="auto"/>
                        <w:left w:val="none" w:sz="0" w:space="0" w:color="auto"/>
                        <w:bottom w:val="none" w:sz="0" w:space="0" w:color="auto"/>
                        <w:right w:val="none" w:sz="0" w:space="0" w:color="auto"/>
                      </w:divBdr>
                    </w:div>
                  </w:divsChild>
                </w:div>
                <w:div w:id="1645231423">
                  <w:marLeft w:val="0"/>
                  <w:marRight w:val="0"/>
                  <w:marTop w:val="0"/>
                  <w:marBottom w:val="0"/>
                  <w:divBdr>
                    <w:top w:val="none" w:sz="0" w:space="0" w:color="auto"/>
                    <w:left w:val="none" w:sz="0" w:space="0" w:color="auto"/>
                    <w:bottom w:val="none" w:sz="0" w:space="0" w:color="auto"/>
                    <w:right w:val="none" w:sz="0" w:space="0" w:color="auto"/>
                  </w:divBdr>
                  <w:divsChild>
                    <w:div w:id="1240674326">
                      <w:marLeft w:val="0"/>
                      <w:marRight w:val="0"/>
                      <w:marTop w:val="0"/>
                      <w:marBottom w:val="0"/>
                      <w:divBdr>
                        <w:top w:val="none" w:sz="0" w:space="0" w:color="auto"/>
                        <w:left w:val="none" w:sz="0" w:space="0" w:color="auto"/>
                        <w:bottom w:val="none" w:sz="0" w:space="0" w:color="auto"/>
                        <w:right w:val="none" w:sz="0" w:space="0" w:color="auto"/>
                      </w:divBdr>
                    </w:div>
                  </w:divsChild>
                </w:div>
                <w:div w:id="1693995368">
                  <w:marLeft w:val="0"/>
                  <w:marRight w:val="0"/>
                  <w:marTop w:val="0"/>
                  <w:marBottom w:val="0"/>
                  <w:divBdr>
                    <w:top w:val="none" w:sz="0" w:space="0" w:color="auto"/>
                    <w:left w:val="none" w:sz="0" w:space="0" w:color="auto"/>
                    <w:bottom w:val="none" w:sz="0" w:space="0" w:color="auto"/>
                    <w:right w:val="none" w:sz="0" w:space="0" w:color="auto"/>
                  </w:divBdr>
                  <w:divsChild>
                    <w:div w:id="266080413">
                      <w:marLeft w:val="0"/>
                      <w:marRight w:val="0"/>
                      <w:marTop w:val="0"/>
                      <w:marBottom w:val="0"/>
                      <w:divBdr>
                        <w:top w:val="none" w:sz="0" w:space="0" w:color="auto"/>
                        <w:left w:val="none" w:sz="0" w:space="0" w:color="auto"/>
                        <w:bottom w:val="none" w:sz="0" w:space="0" w:color="auto"/>
                        <w:right w:val="none" w:sz="0" w:space="0" w:color="auto"/>
                      </w:divBdr>
                    </w:div>
                  </w:divsChild>
                </w:div>
                <w:div w:id="1701053446">
                  <w:marLeft w:val="0"/>
                  <w:marRight w:val="0"/>
                  <w:marTop w:val="0"/>
                  <w:marBottom w:val="0"/>
                  <w:divBdr>
                    <w:top w:val="none" w:sz="0" w:space="0" w:color="auto"/>
                    <w:left w:val="none" w:sz="0" w:space="0" w:color="auto"/>
                    <w:bottom w:val="none" w:sz="0" w:space="0" w:color="auto"/>
                    <w:right w:val="none" w:sz="0" w:space="0" w:color="auto"/>
                  </w:divBdr>
                  <w:divsChild>
                    <w:div w:id="829054992">
                      <w:marLeft w:val="0"/>
                      <w:marRight w:val="0"/>
                      <w:marTop w:val="0"/>
                      <w:marBottom w:val="0"/>
                      <w:divBdr>
                        <w:top w:val="none" w:sz="0" w:space="0" w:color="auto"/>
                        <w:left w:val="none" w:sz="0" w:space="0" w:color="auto"/>
                        <w:bottom w:val="none" w:sz="0" w:space="0" w:color="auto"/>
                        <w:right w:val="none" w:sz="0" w:space="0" w:color="auto"/>
                      </w:divBdr>
                    </w:div>
                  </w:divsChild>
                </w:div>
                <w:div w:id="1731347896">
                  <w:marLeft w:val="0"/>
                  <w:marRight w:val="0"/>
                  <w:marTop w:val="0"/>
                  <w:marBottom w:val="0"/>
                  <w:divBdr>
                    <w:top w:val="none" w:sz="0" w:space="0" w:color="auto"/>
                    <w:left w:val="none" w:sz="0" w:space="0" w:color="auto"/>
                    <w:bottom w:val="none" w:sz="0" w:space="0" w:color="auto"/>
                    <w:right w:val="none" w:sz="0" w:space="0" w:color="auto"/>
                  </w:divBdr>
                  <w:divsChild>
                    <w:div w:id="563833713">
                      <w:marLeft w:val="0"/>
                      <w:marRight w:val="0"/>
                      <w:marTop w:val="0"/>
                      <w:marBottom w:val="0"/>
                      <w:divBdr>
                        <w:top w:val="none" w:sz="0" w:space="0" w:color="auto"/>
                        <w:left w:val="none" w:sz="0" w:space="0" w:color="auto"/>
                        <w:bottom w:val="none" w:sz="0" w:space="0" w:color="auto"/>
                        <w:right w:val="none" w:sz="0" w:space="0" w:color="auto"/>
                      </w:divBdr>
                    </w:div>
                  </w:divsChild>
                </w:div>
                <w:div w:id="1780447996">
                  <w:marLeft w:val="0"/>
                  <w:marRight w:val="0"/>
                  <w:marTop w:val="0"/>
                  <w:marBottom w:val="0"/>
                  <w:divBdr>
                    <w:top w:val="none" w:sz="0" w:space="0" w:color="auto"/>
                    <w:left w:val="none" w:sz="0" w:space="0" w:color="auto"/>
                    <w:bottom w:val="none" w:sz="0" w:space="0" w:color="auto"/>
                    <w:right w:val="none" w:sz="0" w:space="0" w:color="auto"/>
                  </w:divBdr>
                  <w:divsChild>
                    <w:div w:id="2083788744">
                      <w:marLeft w:val="0"/>
                      <w:marRight w:val="0"/>
                      <w:marTop w:val="0"/>
                      <w:marBottom w:val="0"/>
                      <w:divBdr>
                        <w:top w:val="none" w:sz="0" w:space="0" w:color="auto"/>
                        <w:left w:val="none" w:sz="0" w:space="0" w:color="auto"/>
                        <w:bottom w:val="none" w:sz="0" w:space="0" w:color="auto"/>
                        <w:right w:val="none" w:sz="0" w:space="0" w:color="auto"/>
                      </w:divBdr>
                    </w:div>
                  </w:divsChild>
                </w:div>
                <w:div w:id="1944805827">
                  <w:marLeft w:val="0"/>
                  <w:marRight w:val="0"/>
                  <w:marTop w:val="0"/>
                  <w:marBottom w:val="0"/>
                  <w:divBdr>
                    <w:top w:val="none" w:sz="0" w:space="0" w:color="auto"/>
                    <w:left w:val="none" w:sz="0" w:space="0" w:color="auto"/>
                    <w:bottom w:val="none" w:sz="0" w:space="0" w:color="auto"/>
                    <w:right w:val="none" w:sz="0" w:space="0" w:color="auto"/>
                  </w:divBdr>
                  <w:divsChild>
                    <w:div w:id="628824289">
                      <w:marLeft w:val="0"/>
                      <w:marRight w:val="0"/>
                      <w:marTop w:val="0"/>
                      <w:marBottom w:val="0"/>
                      <w:divBdr>
                        <w:top w:val="none" w:sz="0" w:space="0" w:color="auto"/>
                        <w:left w:val="none" w:sz="0" w:space="0" w:color="auto"/>
                        <w:bottom w:val="none" w:sz="0" w:space="0" w:color="auto"/>
                        <w:right w:val="none" w:sz="0" w:space="0" w:color="auto"/>
                      </w:divBdr>
                    </w:div>
                  </w:divsChild>
                </w:div>
                <w:div w:id="1988313894">
                  <w:marLeft w:val="0"/>
                  <w:marRight w:val="0"/>
                  <w:marTop w:val="0"/>
                  <w:marBottom w:val="0"/>
                  <w:divBdr>
                    <w:top w:val="none" w:sz="0" w:space="0" w:color="auto"/>
                    <w:left w:val="none" w:sz="0" w:space="0" w:color="auto"/>
                    <w:bottom w:val="none" w:sz="0" w:space="0" w:color="auto"/>
                    <w:right w:val="none" w:sz="0" w:space="0" w:color="auto"/>
                  </w:divBdr>
                  <w:divsChild>
                    <w:div w:id="1126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8717">
          <w:marLeft w:val="0"/>
          <w:marRight w:val="0"/>
          <w:marTop w:val="0"/>
          <w:marBottom w:val="0"/>
          <w:divBdr>
            <w:top w:val="none" w:sz="0" w:space="0" w:color="auto"/>
            <w:left w:val="none" w:sz="0" w:space="0" w:color="auto"/>
            <w:bottom w:val="none" w:sz="0" w:space="0" w:color="auto"/>
            <w:right w:val="none" w:sz="0" w:space="0" w:color="auto"/>
          </w:divBdr>
        </w:div>
        <w:div w:id="1668366549">
          <w:marLeft w:val="0"/>
          <w:marRight w:val="0"/>
          <w:marTop w:val="0"/>
          <w:marBottom w:val="0"/>
          <w:divBdr>
            <w:top w:val="none" w:sz="0" w:space="0" w:color="auto"/>
            <w:left w:val="none" w:sz="0" w:space="0" w:color="auto"/>
            <w:bottom w:val="none" w:sz="0" w:space="0" w:color="auto"/>
            <w:right w:val="none" w:sz="0" w:space="0" w:color="auto"/>
          </w:divBdr>
        </w:div>
        <w:div w:id="1698844680">
          <w:marLeft w:val="0"/>
          <w:marRight w:val="0"/>
          <w:marTop w:val="0"/>
          <w:marBottom w:val="0"/>
          <w:divBdr>
            <w:top w:val="none" w:sz="0" w:space="0" w:color="auto"/>
            <w:left w:val="none" w:sz="0" w:space="0" w:color="auto"/>
            <w:bottom w:val="none" w:sz="0" w:space="0" w:color="auto"/>
            <w:right w:val="none" w:sz="0" w:space="0" w:color="auto"/>
          </w:divBdr>
        </w:div>
      </w:divsChild>
    </w:div>
    <w:div w:id="1676767088">
      <w:bodyDiv w:val="1"/>
      <w:marLeft w:val="0"/>
      <w:marRight w:val="0"/>
      <w:marTop w:val="0"/>
      <w:marBottom w:val="0"/>
      <w:divBdr>
        <w:top w:val="none" w:sz="0" w:space="0" w:color="auto"/>
        <w:left w:val="none" w:sz="0" w:space="0" w:color="auto"/>
        <w:bottom w:val="none" w:sz="0" w:space="0" w:color="auto"/>
        <w:right w:val="none" w:sz="0" w:space="0" w:color="auto"/>
      </w:divBdr>
    </w:div>
    <w:div w:id="1681470276">
      <w:bodyDiv w:val="1"/>
      <w:marLeft w:val="0"/>
      <w:marRight w:val="0"/>
      <w:marTop w:val="0"/>
      <w:marBottom w:val="0"/>
      <w:divBdr>
        <w:top w:val="none" w:sz="0" w:space="0" w:color="auto"/>
        <w:left w:val="none" w:sz="0" w:space="0" w:color="auto"/>
        <w:bottom w:val="none" w:sz="0" w:space="0" w:color="auto"/>
        <w:right w:val="none" w:sz="0" w:space="0" w:color="auto"/>
      </w:divBdr>
    </w:div>
    <w:div w:id="1697579037">
      <w:bodyDiv w:val="1"/>
      <w:marLeft w:val="0"/>
      <w:marRight w:val="0"/>
      <w:marTop w:val="0"/>
      <w:marBottom w:val="0"/>
      <w:divBdr>
        <w:top w:val="none" w:sz="0" w:space="0" w:color="auto"/>
        <w:left w:val="none" w:sz="0" w:space="0" w:color="auto"/>
        <w:bottom w:val="none" w:sz="0" w:space="0" w:color="auto"/>
        <w:right w:val="none" w:sz="0" w:space="0" w:color="auto"/>
      </w:divBdr>
    </w:div>
    <w:div w:id="1703750793">
      <w:bodyDiv w:val="1"/>
      <w:marLeft w:val="0"/>
      <w:marRight w:val="0"/>
      <w:marTop w:val="0"/>
      <w:marBottom w:val="0"/>
      <w:divBdr>
        <w:top w:val="none" w:sz="0" w:space="0" w:color="auto"/>
        <w:left w:val="none" w:sz="0" w:space="0" w:color="auto"/>
        <w:bottom w:val="none" w:sz="0" w:space="0" w:color="auto"/>
        <w:right w:val="none" w:sz="0" w:space="0" w:color="auto"/>
      </w:divBdr>
    </w:div>
    <w:div w:id="1724258535">
      <w:bodyDiv w:val="1"/>
      <w:marLeft w:val="0"/>
      <w:marRight w:val="0"/>
      <w:marTop w:val="0"/>
      <w:marBottom w:val="0"/>
      <w:divBdr>
        <w:top w:val="none" w:sz="0" w:space="0" w:color="auto"/>
        <w:left w:val="none" w:sz="0" w:space="0" w:color="auto"/>
        <w:bottom w:val="none" w:sz="0" w:space="0" w:color="auto"/>
        <w:right w:val="none" w:sz="0" w:space="0" w:color="auto"/>
      </w:divBdr>
    </w:div>
    <w:div w:id="1739129811">
      <w:bodyDiv w:val="1"/>
      <w:marLeft w:val="0"/>
      <w:marRight w:val="0"/>
      <w:marTop w:val="0"/>
      <w:marBottom w:val="0"/>
      <w:divBdr>
        <w:top w:val="none" w:sz="0" w:space="0" w:color="auto"/>
        <w:left w:val="none" w:sz="0" w:space="0" w:color="auto"/>
        <w:bottom w:val="none" w:sz="0" w:space="0" w:color="auto"/>
        <w:right w:val="none" w:sz="0" w:space="0" w:color="auto"/>
      </w:divBdr>
      <w:divsChild>
        <w:div w:id="15931396">
          <w:marLeft w:val="0"/>
          <w:marRight w:val="0"/>
          <w:marTop w:val="0"/>
          <w:marBottom w:val="0"/>
          <w:divBdr>
            <w:top w:val="none" w:sz="0" w:space="0" w:color="auto"/>
            <w:left w:val="none" w:sz="0" w:space="0" w:color="auto"/>
            <w:bottom w:val="none" w:sz="0" w:space="0" w:color="auto"/>
            <w:right w:val="none" w:sz="0" w:space="0" w:color="auto"/>
          </w:divBdr>
        </w:div>
        <w:div w:id="77095857">
          <w:marLeft w:val="0"/>
          <w:marRight w:val="0"/>
          <w:marTop w:val="0"/>
          <w:marBottom w:val="0"/>
          <w:divBdr>
            <w:top w:val="none" w:sz="0" w:space="0" w:color="auto"/>
            <w:left w:val="none" w:sz="0" w:space="0" w:color="auto"/>
            <w:bottom w:val="none" w:sz="0" w:space="0" w:color="auto"/>
            <w:right w:val="none" w:sz="0" w:space="0" w:color="auto"/>
          </w:divBdr>
        </w:div>
        <w:div w:id="116334042">
          <w:marLeft w:val="0"/>
          <w:marRight w:val="0"/>
          <w:marTop w:val="0"/>
          <w:marBottom w:val="0"/>
          <w:divBdr>
            <w:top w:val="none" w:sz="0" w:space="0" w:color="auto"/>
            <w:left w:val="none" w:sz="0" w:space="0" w:color="auto"/>
            <w:bottom w:val="none" w:sz="0" w:space="0" w:color="auto"/>
            <w:right w:val="none" w:sz="0" w:space="0" w:color="auto"/>
          </w:divBdr>
        </w:div>
        <w:div w:id="145172352">
          <w:marLeft w:val="0"/>
          <w:marRight w:val="0"/>
          <w:marTop w:val="0"/>
          <w:marBottom w:val="0"/>
          <w:divBdr>
            <w:top w:val="none" w:sz="0" w:space="0" w:color="auto"/>
            <w:left w:val="none" w:sz="0" w:space="0" w:color="auto"/>
            <w:bottom w:val="none" w:sz="0" w:space="0" w:color="auto"/>
            <w:right w:val="none" w:sz="0" w:space="0" w:color="auto"/>
          </w:divBdr>
        </w:div>
        <w:div w:id="589126121">
          <w:marLeft w:val="0"/>
          <w:marRight w:val="0"/>
          <w:marTop w:val="0"/>
          <w:marBottom w:val="0"/>
          <w:divBdr>
            <w:top w:val="none" w:sz="0" w:space="0" w:color="auto"/>
            <w:left w:val="none" w:sz="0" w:space="0" w:color="auto"/>
            <w:bottom w:val="none" w:sz="0" w:space="0" w:color="auto"/>
            <w:right w:val="none" w:sz="0" w:space="0" w:color="auto"/>
          </w:divBdr>
        </w:div>
        <w:div w:id="696663808">
          <w:marLeft w:val="0"/>
          <w:marRight w:val="0"/>
          <w:marTop w:val="0"/>
          <w:marBottom w:val="0"/>
          <w:divBdr>
            <w:top w:val="none" w:sz="0" w:space="0" w:color="auto"/>
            <w:left w:val="none" w:sz="0" w:space="0" w:color="auto"/>
            <w:bottom w:val="none" w:sz="0" w:space="0" w:color="auto"/>
            <w:right w:val="none" w:sz="0" w:space="0" w:color="auto"/>
          </w:divBdr>
        </w:div>
        <w:div w:id="731537687">
          <w:marLeft w:val="0"/>
          <w:marRight w:val="0"/>
          <w:marTop w:val="0"/>
          <w:marBottom w:val="0"/>
          <w:divBdr>
            <w:top w:val="none" w:sz="0" w:space="0" w:color="auto"/>
            <w:left w:val="none" w:sz="0" w:space="0" w:color="auto"/>
            <w:bottom w:val="none" w:sz="0" w:space="0" w:color="auto"/>
            <w:right w:val="none" w:sz="0" w:space="0" w:color="auto"/>
          </w:divBdr>
        </w:div>
        <w:div w:id="1074670244">
          <w:marLeft w:val="0"/>
          <w:marRight w:val="0"/>
          <w:marTop w:val="0"/>
          <w:marBottom w:val="0"/>
          <w:divBdr>
            <w:top w:val="none" w:sz="0" w:space="0" w:color="auto"/>
            <w:left w:val="none" w:sz="0" w:space="0" w:color="auto"/>
            <w:bottom w:val="none" w:sz="0" w:space="0" w:color="auto"/>
            <w:right w:val="none" w:sz="0" w:space="0" w:color="auto"/>
          </w:divBdr>
        </w:div>
        <w:div w:id="1320184788">
          <w:marLeft w:val="0"/>
          <w:marRight w:val="0"/>
          <w:marTop w:val="0"/>
          <w:marBottom w:val="0"/>
          <w:divBdr>
            <w:top w:val="none" w:sz="0" w:space="0" w:color="auto"/>
            <w:left w:val="none" w:sz="0" w:space="0" w:color="auto"/>
            <w:bottom w:val="none" w:sz="0" w:space="0" w:color="auto"/>
            <w:right w:val="none" w:sz="0" w:space="0" w:color="auto"/>
          </w:divBdr>
        </w:div>
        <w:div w:id="1338730504">
          <w:marLeft w:val="0"/>
          <w:marRight w:val="0"/>
          <w:marTop w:val="0"/>
          <w:marBottom w:val="0"/>
          <w:divBdr>
            <w:top w:val="none" w:sz="0" w:space="0" w:color="auto"/>
            <w:left w:val="none" w:sz="0" w:space="0" w:color="auto"/>
            <w:bottom w:val="none" w:sz="0" w:space="0" w:color="auto"/>
            <w:right w:val="none" w:sz="0" w:space="0" w:color="auto"/>
          </w:divBdr>
        </w:div>
        <w:div w:id="1347555481">
          <w:marLeft w:val="0"/>
          <w:marRight w:val="0"/>
          <w:marTop w:val="0"/>
          <w:marBottom w:val="0"/>
          <w:divBdr>
            <w:top w:val="none" w:sz="0" w:space="0" w:color="auto"/>
            <w:left w:val="none" w:sz="0" w:space="0" w:color="auto"/>
            <w:bottom w:val="none" w:sz="0" w:space="0" w:color="auto"/>
            <w:right w:val="none" w:sz="0" w:space="0" w:color="auto"/>
          </w:divBdr>
        </w:div>
        <w:div w:id="1362170871">
          <w:marLeft w:val="0"/>
          <w:marRight w:val="0"/>
          <w:marTop w:val="0"/>
          <w:marBottom w:val="0"/>
          <w:divBdr>
            <w:top w:val="none" w:sz="0" w:space="0" w:color="auto"/>
            <w:left w:val="none" w:sz="0" w:space="0" w:color="auto"/>
            <w:bottom w:val="none" w:sz="0" w:space="0" w:color="auto"/>
            <w:right w:val="none" w:sz="0" w:space="0" w:color="auto"/>
          </w:divBdr>
        </w:div>
        <w:div w:id="1581479542">
          <w:marLeft w:val="0"/>
          <w:marRight w:val="0"/>
          <w:marTop w:val="0"/>
          <w:marBottom w:val="0"/>
          <w:divBdr>
            <w:top w:val="none" w:sz="0" w:space="0" w:color="auto"/>
            <w:left w:val="none" w:sz="0" w:space="0" w:color="auto"/>
            <w:bottom w:val="none" w:sz="0" w:space="0" w:color="auto"/>
            <w:right w:val="none" w:sz="0" w:space="0" w:color="auto"/>
          </w:divBdr>
        </w:div>
        <w:div w:id="1596595515">
          <w:marLeft w:val="0"/>
          <w:marRight w:val="0"/>
          <w:marTop w:val="0"/>
          <w:marBottom w:val="0"/>
          <w:divBdr>
            <w:top w:val="none" w:sz="0" w:space="0" w:color="auto"/>
            <w:left w:val="none" w:sz="0" w:space="0" w:color="auto"/>
            <w:bottom w:val="none" w:sz="0" w:space="0" w:color="auto"/>
            <w:right w:val="none" w:sz="0" w:space="0" w:color="auto"/>
          </w:divBdr>
        </w:div>
        <w:div w:id="1632789303">
          <w:marLeft w:val="0"/>
          <w:marRight w:val="0"/>
          <w:marTop w:val="0"/>
          <w:marBottom w:val="0"/>
          <w:divBdr>
            <w:top w:val="none" w:sz="0" w:space="0" w:color="auto"/>
            <w:left w:val="none" w:sz="0" w:space="0" w:color="auto"/>
            <w:bottom w:val="none" w:sz="0" w:space="0" w:color="auto"/>
            <w:right w:val="none" w:sz="0" w:space="0" w:color="auto"/>
          </w:divBdr>
        </w:div>
        <w:div w:id="1706372035">
          <w:marLeft w:val="0"/>
          <w:marRight w:val="0"/>
          <w:marTop w:val="0"/>
          <w:marBottom w:val="0"/>
          <w:divBdr>
            <w:top w:val="none" w:sz="0" w:space="0" w:color="auto"/>
            <w:left w:val="none" w:sz="0" w:space="0" w:color="auto"/>
            <w:bottom w:val="none" w:sz="0" w:space="0" w:color="auto"/>
            <w:right w:val="none" w:sz="0" w:space="0" w:color="auto"/>
          </w:divBdr>
        </w:div>
        <w:div w:id="1807968350">
          <w:marLeft w:val="0"/>
          <w:marRight w:val="0"/>
          <w:marTop w:val="0"/>
          <w:marBottom w:val="0"/>
          <w:divBdr>
            <w:top w:val="none" w:sz="0" w:space="0" w:color="auto"/>
            <w:left w:val="none" w:sz="0" w:space="0" w:color="auto"/>
            <w:bottom w:val="none" w:sz="0" w:space="0" w:color="auto"/>
            <w:right w:val="none" w:sz="0" w:space="0" w:color="auto"/>
          </w:divBdr>
        </w:div>
        <w:div w:id="1938824243">
          <w:marLeft w:val="0"/>
          <w:marRight w:val="0"/>
          <w:marTop w:val="0"/>
          <w:marBottom w:val="0"/>
          <w:divBdr>
            <w:top w:val="none" w:sz="0" w:space="0" w:color="auto"/>
            <w:left w:val="none" w:sz="0" w:space="0" w:color="auto"/>
            <w:bottom w:val="none" w:sz="0" w:space="0" w:color="auto"/>
            <w:right w:val="none" w:sz="0" w:space="0" w:color="auto"/>
          </w:divBdr>
        </w:div>
        <w:div w:id="2019381597">
          <w:marLeft w:val="0"/>
          <w:marRight w:val="0"/>
          <w:marTop w:val="0"/>
          <w:marBottom w:val="0"/>
          <w:divBdr>
            <w:top w:val="none" w:sz="0" w:space="0" w:color="auto"/>
            <w:left w:val="none" w:sz="0" w:space="0" w:color="auto"/>
            <w:bottom w:val="none" w:sz="0" w:space="0" w:color="auto"/>
            <w:right w:val="none" w:sz="0" w:space="0" w:color="auto"/>
          </w:divBdr>
        </w:div>
      </w:divsChild>
    </w:div>
    <w:div w:id="1744139131">
      <w:bodyDiv w:val="1"/>
      <w:marLeft w:val="0"/>
      <w:marRight w:val="0"/>
      <w:marTop w:val="0"/>
      <w:marBottom w:val="0"/>
      <w:divBdr>
        <w:top w:val="none" w:sz="0" w:space="0" w:color="auto"/>
        <w:left w:val="none" w:sz="0" w:space="0" w:color="auto"/>
        <w:bottom w:val="none" w:sz="0" w:space="0" w:color="auto"/>
        <w:right w:val="none" w:sz="0" w:space="0" w:color="auto"/>
      </w:divBdr>
    </w:div>
    <w:div w:id="1747922873">
      <w:bodyDiv w:val="1"/>
      <w:marLeft w:val="0"/>
      <w:marRight w:val="0"/>
      <w:marTop w:val="0"/>
      <w:marBottom w:val="0"/>
      <w:divBdr>
        <w:top w:val="none" w:sz="0" w:space="0" w:color="auto"/>
        <w:left w:val="none" w:sz="0" w:space="0" w:color="auto"/>
        <w:bottom w:val="none" w:sz="0" w:space="0" w:color="auto"/>
        <w:right w:val="none" w:sz="0" w:space="0" w:color="auto"/>
      </w:divBdr>
    </w:div>
    <w:div w:id="1752434871">
      <w:bodyDiv w:val="1"/>
      <w:marLeft w:val="0"/>
      <w:marRight w:val="0"/>
      <w:marTop w:val="0"/>
      <w:marBottom w:val="0"/>
      <w:divBdr>
        <w:top w:val="none" w:sz="0" w:space="0" w:color="auto"/>
        <w:left w:val="none" w:sz="0" w:space="0" w:color="auto"/>
        <w:bottom w:val="none" w:sz="0" w:space="0" w:color="auto"/>
        <w:right w:val="none" w:sz="0" w:space="0" w:color="auto"/>
      </w:divBdr>
    </w:div>
    <w:div w:id="1758936967">
      <w:bodyDiv w:val="1"/>
      <w:marLeft w:val="0"/>
      <w:marRight w:val="0"/>
      <w:marTop w:val="0"/>
      <w:marBottom w:val="0"/>
      <w:divBdr>
        <w:top w:val="none" w:sz="0" w:space="0" w:color="auto"/>
        <w:left w:val="none" w:sz="0" w:space="0" w:color="auto"/>
        <w:bottom w:val="none" w:sz="0" w:space="0" w:color="auto"/>
        <w:right w:val="none" w:sz="0" w:space="0" w:color="auto"/>
      </w:divBdr>
      <w:divsChild>
        <w:div w:id="43068044">
          <w:marLeft w:val="0"/>
          <w:marRight w:val="0"/>
          <w:marTop w:val="0"/>
          <w:marBottom w:val="0"/>
          <w:divBdr>
            <w:top w:val="none" w:sz="0" w:space="0" w:color="auto"/>
            <w:left w:val="none" w:sz="0" w:space="0" w:color="auto"/>
            <w:bottom w:val="none" w:sz="0" w:space="0" w:color="auto"/>
            <w:right w:val="none" w:sz="0" w:space="0" w:color="auto"/>
          </w:divBdr>
          <w:divsChild>
            <w:div w:id="945817610">
              <w:marLeft w:val="0"/>
              <w:marRight w:val="0"/>
              <w:marTop w:val="0"/>
              <w:marBottom w:val="0"/>
              <w:divBdr>
                <w:top w:val="none" w:sz="0" w:space="0" w:color="auto"/>
                <w:left w:val="none" w:sz="0" w:space="0" w:color="auto"/>
                <w:bottom w:val="none" w:sz="0" w:space="0" w:color="auto"/>
                <w:right w:val="none" w:sz="0" w:space="0" w:color="auto"/>
              </w:divBdr>
            </w:div>
          </w:divsChild>
        </w:div>
        <w:div w:id="138616256">
          <w:marLeft w:val="0"/>
          <w:marRight w:val="0"/>
          <w:marTop w:val="0"/>
          <w:marBottom w:val="0"/>
          <w:divBdr>
            <w:top w:val="none" w:sz="0" w:space="0" w:color="auto"/>
            <w:left w:val="none" w:sz="0" w:space="0" w:color="auto"/>
            <w:bottom w:val="none" w:sz="0" w:space="0" w:color="auto"/>
            <w:right w:val="none" w:sz="0" w:space="0" w:color="auto"/>
          </w:divBdr>
          <w:divsChild>
            <w:div w:id="2098207596">
              <w:marLeft w:val="0"/>
              <w:marRight w:val="0"/>
              <w:marTop w:val="0"/>
              <w:marBottom w:val="0"/>
              <w:divBdr>
                <w:top w:val="none" w:sz="0" w:space="0" w:color="auto"/>
                <w:left w:val="none" w:sz="0" w:space="0" w:color="auto"/>
                <w:bottom w:val="none" w:sz="0" w:space="0" w:color="auto"/>
                <w:right w:val="none" w:sz="0" w:space="0" w:color="auto"/>
              </w:divBdr>
            </w:div>
          </w:divsChild>
        </w:div>
        <w:div w:id="152260330">
          <w:marLeft w:val="0"/>
          <w:marRight w:val="0"/>
          <w:marTop w:val="0"/>
          <w:marBottom w:val="0"/>
          <w:divBdr>
            <w:top w:val="none" w:sz="0" w:space="0" w:color="auto"/>
            <w:left w:val="none" w:sz="0" w:space="0" w:color="auto"/>
            <w:bottom w:val="none" w:sz="0" w:space="0" w:color="auto"/>
            <w:right w:val="none" w:sz="0" w:space="0" w:color="auto"/>
          </w:divBdr>
          <w:divsChild>
            <w:div w:id="1163818409">
              <w:marLeft w:val="0"/>
              <w:marRight w:val="0"/>
              <w:marTop w:val="0"/>
              <w:marBottom w:val="0"/>
              <w:divBdr>
                <w:top w:val="none" w:sz="0" w:space="0" w:color="auto"/>
                <w:left w:val="none" w:sz="0" w:space="0" w:color="auto"/>
                <w:bottom w:val="none" w:sz="0" w:space="0" w:color="auto"/>
                <w:right w:val="none" w:sz="0" w:space="0" w:color="auto"/>
              </w:divBdr>
            </w:div>
          </w:divsChild>
        </w:div>
        <w:div w:id="167330984">
          <w:marLeft w:val="0"/>
          <w:marRight w:val="0"/>
          <w:marTop w:val="0"/>
          <w:marBottom w:val="0"/>
          <w:divBdr>
            <w:top w:val="none" w:sz="0" w:space="0" w:color="auto"/>
            <w:left w:val="none" w:sz="0" w:space="0" w:color="auto"/>
            <w:bottom w:val="none" w:sz="0" w:space="0" w:color="auto"/>
            <w:right w:val="none" w:sz="0" w:space="0" w:color="auto"/>
          </w:divBdr>
          <w:divsChild>
            <w:div w:id="1784299495">
              <w:marLeft w:val="0"/>
              <w:marRight w:val="0"/>
              <w:marTop w:val="0"/>
              <w:marBottom w:val="0"/>
              <w:divBdr>
                <w:top w:val="none" w:sz="0" w:space="0" w:color="auto"/>
                <w:left w:val="none" w:sz="0" w:space="0" w:color="auto"/>
                <w:bottom w:val="none" w:sz="0" w:space="0" w:color="auto"/>
                <w:right w:val="none" w:sz="0" w:space="0" w:color="auto"/>
              </w:divBdr>
            </w:div>
          </w:divsChild>
        </w:div>
        <w:div w:id="348870406">
          <w:marLeft w:val="0"/>
          <w:marRight w:val="0"/>
          <w:marTop w:val="0"/>
          <w:marBottom w:val="0"/>
          <w:divBdr>
            <w:top w:val="none" w:sz="0" w:space="0" w:color="auto"/>
            <w:left w:val="none" w:sz="0" w:space="0" w:color="auto"/>
            <w:bottom w:val="none" w:sz="0" w:space="0" w:color="auto"/>
            <w:right w:val="none" w:sz="0" w:space="0" w:color="auto"/>
          </w:divBdr>
          <w:divsChild>
            <w:div w:id="1004089011">
              <w:marLeft w:val="0"/>
              <w:marRight w:val="0"/>
              <w:marTop w:val="0"/>
              <w:marBottom w:val="0"/>
              <w:divBdr>
                <w:top w:val="none" w:sz="0" w:space="0" w:color="auto"/>
                <w:left w:val="none" w:sz="0" w:space="0" w:color="auto"/>
                <w:bottom w:val="none" w:sz="0" w:space="0" w:color="auto"/>
                <w:right w:val="none" w:sz="0" w:space="0" w:color="auto"/>
              </w:divBdr>
            </w:div>
          </w:divsChild>
        </w:div>
        <w:div w:id="362177074">
          <w:marLeft w:val="0"/>
          <w:marRight w:val="0"/>
          <w:marTop w:val="0"/>
          <w:marBottom w:val="0"/>
          <w:divBdr>
            <w:top w:val="none" w:sz="0" w:space="0" w:color="auto"/>
            <w:left w:val="none" w:sz="0" w:space="0" w:color="auto"/>
            <w:bottom w:val="none" w:sz="0" w:space="0" w:color="auto"/>
            <w:right w:val="none" w:sz="0" w:space="0" w:color="auto"/>
          </w:divBdr>
          <w:divsChild>
            <w:div w:id="1089542640">
              <w:marLeft w:val="0"/>
              <w:marRight w:val="0"/>
              <w:marTop w:val="0"/>
              <w:marBottom w:val="0"/>
              <w:divBdr>
                <w:top w:val="none" w:sz="0" w:space="0" w:color="auto"/>
                <w:left w:val="none" w:sz="0" w:space="0" w:color="auto"/>
                <w:bottom w:val="none" w:sz="0" w:space="0" w:color="auto"/>
                <w:right w:val="none" w:sz="0" w:space="0" w:color="auto"/>
              </w:divBdr>
            </w:div>
          </w:divsChild>
        </w:div>
        <w:div w:id="422649607">
          <w:marLeft w:val="0"/>
          <w:marRight w:val="0"/>
          <w:marTop w:val="0"/>
          <w:marBottom w:val="0"/>
          <w:divBdr>
            <w:top w:val="none" w:sz="0" w:space="0" w:color="auto"/>
            <w:left w:val="none" w:sz="0" w:space="0" w:color="auto"/>
            <w:bottom w:val="none" w:sz="0" w:space="0" w:color="auto"/>
            <w:right w:val="none" w:sz="0" w:space="0" w:color="auto"/>
          </w:divBdr>
          <w:divsChild>
            <w:div w:id="752320038">
              <w:marLeft w:val="0"/>
              <w:marRight w:val="0"/>
              <w:marTop w:val="0"/>
              <w:marBottom w:val="0"/>
              <w:divBdr>
                <w:top w:val="none" w:sz="0" w:space="0" w:color="auto"/>
                <w:left w:val="none" w:sz="0" w:space="0" w:color="auto"/>
                <w:bottom w:val="none" w:sz="0" w:space="0" w:color="auto"/>
                <w:right w:val="none" w:sz="0" w:space="0" w:color="auto"/>
              </w:divBdr>
            </w:div>
          </w:divsChild>
        </w:div>
        <w:div w:id="424574787">
          <w:marLeft w:val="0"/>
          <w:marRight w:val="0"/>
          <w:marTop w:val="0"/>
          <w:marBottom w:val="0"/>
          <w:divBdr>
            <w:top w:val="none" w:sz="0" w:space="0" w:color="auto"/>
            <w:left w:val="none" w:sz="0" w:space="0" w:color="auto"/>
            <w:bottom w:val="none" w:sz="0" w:space="0" w:color="auto"/>
            <w:right w:val="none" w:sz="0" w:space="0" w:color="auto"/>
          </w:divBdr>
          <w:divsChild>
            <w:div w:id="1640108200">
              <w:marLeft w:val="0"/>
              <w:marRight w:val="0"/>
              <w:marTop w:val="0"/>
              <w:marBottom w:val="0"/>
              <w:divBdr>
                <w:top w:val="none" w:sz="0" w:space="0" w:color="auto"/>
                <w:left w:val="none" w:sz="0" w:space="0" w:color="auto"/>
                <w:bottom w:val="none" w:sz="0" w:space="0" w:color="auto"/>
                <w:right w:val="none" w:sz="0" w:space="0" w:color="auto"/>
              </w:divBdr>
            </w:div>
          </w:divsChild>
        </w:div>
        <w:div w:id="437599965">
          <w:marLeft w:val="0"/>
          <w:marRight w:val="0"/>
          <w:marTop w:val="0"/>
          <w:marBottom w:val="0"/>
          <w:divBdr>
            <w:top w:val="none" w:sz="0" w:space="0" w:color="auto"/>
            <w:left w:val="none" w:sz="0" w:space="0" w:color="auto"/>
            <w:bottom w:val="none" w:sz="0" w:space="0" w:color="auto"/>
            <w:right w:val="none" w:sz="0" w:space="0" w:color="auto"/>
          </w:divBdr>
          <w:divsChild>
            <w:div w:id="2062097053">
              <w:marLeft w:val="0"/>
              <w:marRight w:val="0"/>
              <w:marTop w:val="0"/>
              <w:marBottom w:val="0"/>
              <w:divBdr>
                <w:top w:val="none" w:sz="0" w:space="0" w:color="auto"/>
                <w:left w:val="none" w:sz="0" w:space="0" w:color="auto"/>
                <w:bottom w:val="none" w:sz="0" w:space="0" w:color="auto"/>
                <w:right w:val="none" w:sz="0" w:space="0" w:color="auto"/>
              </w:divBdr>
            </w:div>
          </w:divsChild>
        </w:div>
        <w:div w:id="468791542">
          <w:marLeft w:val="0"/>
          <w:marRight w:val="0"/>
          <w:marTop w:val="0"/>
          <w:marBottom w:val="0"/>
          <w:divBdr>
            <w:top w:val="none" w:sz="0" w:space="0" w:color="auto"/>
            <w:left w:val="none" w:sz="0" w:space="0" w:color="auto"/>
            <w:bottom w:val="none" w:sz="0" w:space="0" w:color="auto"/>
            <w:right w:val="none" w:sz="0" w:space="0" w:color="auto"/>
          </w:divBdr>
          <w:divsChild>
            <w:div w:id="1353384223">
              <w:marLeft w:val="0"/>
              <w:marRight w:val="0"/>
              <w:marTop w:val="0"/>
              <w:marBottom w:val="0"/>
              <w:divBdr>
                <w:top w:val="none" w:sz="0" w:space="0" w:color="auto"/>
                <w:left w:val="none" w:sz="0" w:space="0" w:color="auto"/>
                <w:bottom w:val="none" w:sz="0" w:space="0" w:color="auto"/>
                <w:right w:val="none" w:sz="0" w:space="0" w:color="auto"/>
              </w:divBdr>
            </w:div>
          </w:divsChild>
        </w:div>
        <w:div w:id="470175595">
          <w:marLeft w:val="0"/>
          <w:marRight w:val="0"/>
          <w:marTop w:val="0"/>
          <w:marBottom w:val="0"/>
          <w:divBdr>
            <w:top w:val="none" w:sz="0" w:space="0" w:color="auto"/>
            <w:left w:val="none" w:sz="0" w:space="0" w:color="auto"/>
            <w:bottom w:val="none" w:sz="0" w:space="0" w:color="auto"/>
            <w:right w:val="none" w:sz="0" w:space="0" w:color="auto"/>
          </w:divBdr>
          <w:divsChild>
            <w:div w:id="1670014443">
              <w:marLeft w:val="0"/>
              <w:marRight w:val="0"/>
              <w:marTop w:val="0"/>
              <w:marBottom w:val="0"/>
              <w:divBdr>
                <w:top w:val="none" w:sz="0" w:space="0" w:color="auto"/>
                <w:left w:val="none" w:sz="0" w:space="0" w:color="auto"/>
                <w:bottom w:val="none" w:sz="0" w:space="0" w:color="auto"/>
                <w:right w:val="none" w:sz="0" w:space="0" w:color="auto"/>
              </w:divBdr>
            </w:div>
          </w:divsChild>
        </w:div>
        <w:div w:id="683635094">
          <w:marLeft w:val="0"/>
          <w:marRight w:val="0"/>
          <w:marTop w:val="0"/>
          <w:marBottom w:val="0"/>
          <w:divBdr>
            <w:top w:val="none" w:sz="0" w:space="0" w:color="auto"/>
            <w:left w:val="none" w:sz="0" w:space="0" w:color="auto"/>
            <w:bottom w:val="none" w:sz="0" w:space="0" w:color="auto"/>
            <w:right w:val="none" w:sz="0" w:space="0" w:color="auto"/>
          </w:divBdr>
          <w:divsChild>
            <w:div w:id="417142740">
              <w:marLeft w:val="0"/>
              <w:marRight w:val="0"/>
              <w:marTop w:val="0"/>
              <w:marBottom w:val="0"/>
              <w:divBdr>
                <w:top w:val="none" w:sz="0" w:space="0" w:color="auto"/>
                <w:left w:val="none" w:sz="0" w:space="0" w:color="auto"/>
                <w:bottom w:val="none" w:sz="0" w:space="0" w:color="auto"/>
                <w:right w:val="none" w:sz="0" w:space="0" w:color="auto"/>
              </w:divBdr>
            </w:div>
          </w:divsChild>
        </w:div>
        <w:div w:id="725302458">
          <w:marLeft w:val="0"/>
          <w:marRight w:val="0"/>
          <w:marTop w:val="0"/>
          <w:marBottom w:val="0"/>
          <w:divBdr>
            <w:top w:val="none" w:sz="0" w:space="0" w:color="auto"/>
            <w:left w:val="none" w:sz="0" w:space="0" w:color="auto"/>
            <w:bottom w:val="none" w:sz="0" w:space="0" w:color="auto"/>
            <w:right w:val="none" w:sz="0" w:space="0" w:color="auto"/>
          </w:divBdr>
          <w:divsChild>
            <w:div w:id="1594585944">
              <w:marLeft w:val="0"/>
              <w:marRight w:val="0"/>
              <w:marTop w:val="0"/>
              <w:marBottom w:val="0"/>
              <w:divBdr>
                <w:top w:val="none" w:sz="0" w:space="0" w:color="auto"/>
                <w:left w:val="none" w:sz="0" w:space="0" w:color="auto"/>
                <w:bottom w:val="none" w:sz="0" w:space="0" w:color="auto"/>
                <w:right w:val="none" w:sz="0" w:space="0" w:color="auto"/>
              </w:divBdr>
            </w:div>
          </w:divsChild>
        </w:div>
        <w:div w:id="731274450">
          <w:marLeft w:val="0"/>
          <w:marRight w:val="0"/>
          <w:marTop w:val="0"/>
          <w:marBottom w:val="0"/>
          <w:divBdr>
            <w:top w:val="none" w:sz="0" w:space="0" w:color="auto"/>
            <w:left w:val="none" w:sz="0" w:space="0" w:color="auto"/>
            <w:bottom w:val="none" w:sz="0" w:space="0" w:color="auto"/>
            <w:right w:val="none" w:sz="0" w:space="0" w:color="auto"/>
          </w:divBdr>
          <w:divsChild>
            <w:div w:id="1381826871">
              <w:marLeft w:val="0"/>
              <w:marRight w:val="0"/>
              <w:marTop w:val="0"/>
              <w:marBottom w:val="0"/>
              <w:divBdr>
                <w:top w:val="none" w:sz="0" w:space="0" w:color="auto"/>
                <w:left w:val="none" w:sz="0" w:space="0" w:color="auto"/>
                <w:bottom w:val="none" w:sz="0" w:space="0" w:color="auto"/>
                <w:right w:val="none" w:sz="0" w:space="0" w:color="auto"/>
              </w:divBdr>
            </w:div>
          </w:divsChild>
        </w:div>
        <w:div w:id="750153185">
          <w:marLeft w:val="0"/>
          <w:marRight w:val="0"/>
          <w:marTop w:val="0"/>
          <w:marBottom w:val="0"/>
          <w:divBdr>
            <w:top w:val="none" w:sz="0" w:space="0" w:color="auto"/>
            <w:left w:val="none" w:sz="0" w:space="0" w:color="auto"/>
            <w:bottom w:val="none" w:sz="0" w:space="0" w:color="auto"/>
            <w:right w:val="none" w:sz="0" w:space="0" w:color="auto"/>
          </w:divBdr>
          <w:divsChild>
            <w:div w:id="1166748146">
              <w:marLeft w:val="0"/>
              <w:marRight w:val="0"/>
              <w:marTop w:val="0"/>
              <w:marBottom w:val="0"/>
              <w:divBdr>
                <w:top w:val="none" w:sz="0" w:space="0" w:color="auto"/>
                <w:left w:val="none" w:sz="0" w:space="0" w:color="auto"/>
                <w:bottom w:val="none" w:sz="0" w:space="0" w:color="auto"/>
                <w:right w:val="none" w:sz="0" w:space="0" w:color="auto"/>
              </w:divBdr>
            </w:div>
          </w:divsChild>
        </w:div>
        <w:div w:id="823736129">
          <w:marLeft w:val="0"/>
          <w:marRight w:val="0"/>
          <w:marTop w:val="0"/>
          <w:marBottom w:val="0"/>
          <w:divBdr>
            <w:top w:val="none" w:sz="0" w:space="0" w:color="auto"/>
            <w:left w:val="none" w:sz="0" w:space="0" w:color="auto"/>
            <w:bottom w:val="none" w:sz="0" w:space="0" w:color="auto"/>
            <w:right w:val="none" w:sz="0" w:space="0" w:color="auto"/>
          </w:divBdr>
          <w:divsChild>
            <w:div w:id="1935240464">
              <w:marLeft w:val="0"/>
              <w:marRight w:val="0"/>
              <w:marTop w:val="0"/>
              <w:marBottom w:val="0"/>
              <w:divBdr>
                <w:top w:val="none" w:sz="0" w:space="0" w:color="auto"/>
                <w:left w:val="none" w:sz="0" w:space="0" w:color="auto"/>
                <w:bottom w:val="none" w:sz="0" w:space="0" w:color="auto"/>
                <w:right w:val="none" w:sz="0" w:space="0" w:color="auto"/>
              </w:divBdr>
            </w:div>
          </w:divsChild>
        </w:div>
        <w:div w:id="838542697">
          <w:marLeft w:val="0"/>
          <w:marRight w:val="0"/>
          <w:marTop w:val="0"/>
          <w:marBottom w:val="0"/>
          <w:divBdr>
            <w:top w:val="none" w:sz="0" w:space="0" w:color="auto"/>
            <w:left w:val="none" w:sz="0" w:space="0" w:color="auto"/>
            <w:bottom w:val="none" w:sz="0" w:space="0" w:color="auto"/>
            <w:right w:val="none" w:sz="0" w:space="0" w:color="auto"/>
          </w:divBdr>
          <w:divsChild>
            <w:div w:id="1967270689">
              <w:marLeft w:val="0"/>
              <w:marRight w:val="0"/>
              <w:marTop w:val="0"/>
              <w:marBottom w:val="0"/>
              <w:divBdr>
                <w:top w:val="none" w:sz="0" w:space="0" w:color="auto"/>
                <w:left w:val="none" w:sz="0" w:space="0" w:color="auto"/>
                <w:bottom w:val="none" w:sz="0" w:space="0" w:color="auto"/>
                <w:right w:val="none" w:sz="0" w:space="0" w:color="auto"/>
              </w:divBdr>
            </w:div>
          </w:divsChild>
        </w:div>
        <w:div w:id="838733353">
          <w:marLeft w:val="0"/>
          <w:marRight w:val="0"/>
          <w:marTop w:val="0"/>
          <w:marBottom w:val="0"/>
          <w:divBdr>
            <w:top w:val="none" w:sz="0" w:space="0" w:color="auto"/>
            <w:left w:val="none" w:sz="0" w:space="0" w:color="auto"/>
            <w:bottom w:val="none" w:sz="0" w:space="0" w:color="auto"/>
            <w:right w:val="none" w:sz="0" w:space="0" w:color="auto"/>
          </w:divBdr>
          <w:divsChild>
            <w:div w:id="2127114271">
              <w:marLeft w:val="0"/>
              <w:marRight w:val="0"/>
              <w:marTop w:val="0"/>
              <w:marBottom w:val="0"/>
              <w:divBdr>
                <w:top w:val="none" w:sz="0" w:space="0" w:color="auto"/>
                <w:left w:val="none" w:sz="0" w:space="0" w:color="auto"/>
                <w:bottom w:val="none" w:sz="0" w:space="0" w:color="auto"/>
                <w:right w:val="none" w:sz="0" w:space="0" w:color="auto"/>
              </w:divBdr>
            </w:div>
          </w:divsChild>
        </w:div>
        <w:div w:id="842663769">
          <w:marLeft w:val="0"/>
          <w:marRight w:val="0"/>
          <w:marTop w:val="0"/>
          <w:marBottom w:val="0"/>
          <w:divBdr>
            <w:top w:val="none" w:sz="0" w:space="0" w:color="auto"/>
            <w:left w:val="none" w:sz="0" w:space="0" w:color="auto"/>
            <w:bottom w:val="none" w:sz="0" w:space="0" w:color="auto"/>
            <w:right w:val="none" w:sz="0" w:space="0" w:color="auto"/>
          </w:divBdr>
          <w:divsChild>
            <w:div w:id="808862783">
              <w:marLeft w:val="0"/>
              <w:marRight w:val="0"/>
              <w:marTop w:val="0"/>
              <w:marBottom w:val="0"/>
              <w:divBdr>
                <w:top w:val="none" w:sz="0" w:space="0" w:color="auto"/>
                <w:left w:val="none" w:sz="0" w:space="0" w:color="auto"/>
                <w:bottom w:val="none" w:sz="0" w:space="0" w:color="auto"/>
                <w:right w:val="none" w:sz="0" w:space="0" w:color="auto"/>
              </w:divBdr>
            </w:div>
          </w:divsChild>
        </w:div>
        <w:div w:id="876158712">
          <w:marLeft w:val="0"/>
          <w:marRight w:val="0"/>
          <w:marTop w:val="0"/>
          <w:marBottom w:val="0"/>
          <w:divBdr>
            <w:top w:val="none" w:sz="0" w:space="0" w:color="auto"/>
            <w:left w:val="none" w:sz="0" w:space="0" w:color="auto"/>
            <w:bottom w:val="none" w:sz="0" w:space="0" w:color="auto"/>
            <w:right w:val="none" w:sz="0" w:space="0" w:color="auto"/>
          </w:divBdr>
          <w:divsChild>
            <w:div w:id="1511526793">
              <w:marLeft w:val="0"/>
              <w:marRight w:val="0"/>
              <w:marTop w:val="0"/>
              <w:marBottom w:val="0"/>
              <w:divBdr>
                <w:top w:val="none" w:sz="0" w:space="0" w:color="auto"/>
                <w:left w:val="none" w:sz="0" w:space="0" w:color="auto"/>
                <w:bottom w:val="none" w:sz="0" w:space="0" w:color="auto"/>
                <w:right w:val="none" w:sz="0" w:space="0" w:color="auto"/>
              </w:divBdr>
            </w:div>
          </w:divsChild>
        </w:div>
        <w:div w:id="898858459">
          <w:marLeft w:val="0"/>
          <w:marRight w:val="0"/>
          <w:marTop w:val="0"/>
          <w:marBottom w:val="0"/>
          <w:divBdr>
            <w:top w:val="none" w:sz="0" w:space="0" w:color="auto"/>
            <w:left w:val="none" w:sz="0" w:space="0" w:color="auto"/>
            <w:bottom w:val="none" w:sz="0" w:space="0" w:color="auto"/>
            <w:right w:val="none" w:sz="0" w:space="0" w:color="auto"/>
          </w:divBdr>
          <w:divsChild>
            <w:div w:id="2144763043">
              <w:marLeft w:val="0"/>
              <w:marRight w:val="0"/>
              <w:marTop w:val="0"/>
              <w:marBottom w:val="0"/>
              <w:divBdr>
                <w:top w:val="none" w:sz="0" w:space="0" w:color="auto"/>
                <w:left w:val="none" w:sz="0" w:space="0" w:color="auto"/>
                <w:bottom w:val="none" w:sz="0" w:space="0" w:color="auto"/>
                <w:right w:val="none" w:sz="0" w:space="0" w:color="auto"/>
              </w:divBdr>
            </w:div>
          </w:divsChild>
        </w:div>
        <w:div w:id="911427998">
          <w:marLeft w:val="0"/>
          <w:marRight w:val="0"/>
          <w:marTop w:val="0"/>
          <w:marBottom w:val="0"/>
          <w:divBdr>
            <w:top w:val="none" w:sz="0" w:space="0" w:color="auto"/>
            <w:left w:val="none" w:sz="0" w:space="0" w:color="auto"/>
            <w:bottom w:val="none" w:sz="0" w:space="0" w:color="auto"/>
            <w:right w:val="none" w:sz="0" w:space="0" w:color="auto"/>
          </w:divBdr>
          <w:divsChild>
            <w:div w:id="1300068348">
              <w:marLeft w:val="0"/>
              <w:marRight w:val="0"/>
              <w:marTop w:val="0"/>
              <w:marBottom w:val="0"/>
              <w:divBdr>
                <w:top w:val="none" w:sz="0" w:space="0" w:color="auto"/>
                <w:left w:val="none" w:sz="0" w:space="0" w:color="auto"/>
                <w:bottom w:val="none" w:sz="0" w:space="0" w:color="auto"/>
                <w:right w:val="none" w:sz="0" w:space="0" w:color="auto"/>
              </w:divBdr>
            </w:div>
          </w:divsChild>
        </w:div>
        <w:div w:id="1005523706">
          <w:marLeft w:val="0"/>
          <w:marRight w:val="0"/>
          <w:marTop w:val="0"/>
          <w:marBottom w:val="0"/>
          <w:divBdr>
            <w:top w:val="none" w:sz="0" w:space="0" w:color="auto"/>
            <w:left w:val="none" w:sz="0" w:space="0" w:color="auto"/>
            <w:bottom w:val="none" w:sz="0" w:space="0" w:color="auto"/>
            <w:right w:val="none" w:sz="0" w:space="0" w:color="auto"/>
          </w:divBdr>
          <w:divsChild>
            <w:div w:id="118569472">
              <w:marLeft w:val="0"/>
              <w:marRight w:val="0"/>
              <w:marTop w:val="0"/>
              <w:marBottom w:val="0"/>
              <w:divBdr>
                <w:top w:val="none" w:sz="0" w:space="0" w:color="auto"/>
                <w:left w:val="none" w:sz="0" w:space="0" w:color="auto"/>
                <w:bottom w:val="none" w:sz="0" w:space="0" w:color="auto"/>
                <w:right w:val="none" w:sz="0" w:space="0" w:color="auto"/>
              </w:divBdr>
            </w:div>
          </w:divsChild>
        </w:div>
        <w:div w:id="1017998230">
          <w:marLeft w:val="0"/>
          <w:marRight w:val="0"/>
          <w:marTop w:val="0"/>
          <w:marBottom w:val="0"/>
          <w:divBdr>
            <w:top w:val="none" w:sz="0" w:space="0" w:color="auto"/>
            <w:left w:val="none" w:sz="0" w:space="0" w:color="auto"/>
            <w:bottom w:val="none" w:sz="0" w:space="0" w:color="auto"/>
            <w:right w:val="none" w:sz="0" w:space="0" w:color="auto"/>
          </w:divBdr>
          <w:divsChild>
            <w:div w:id="1204369563">
              <w:marLeft w:val="0"/>
              <w:marRight w:val="0"/>
              <w:marTop w:val="0"/>
              <w:marBottom w:val="0"/>
              <w:divBdr>
                <w:top w:val="none" w:sz="0" w:space="0" w:color="auto"/>
                <w:left w:val="none" w:sz="0" w:space="0" w:color="auto"/>
                <w:bottom w:val="none" w:sz="0" w:space="0" w:color="auto"/>
                <w:right w:val="none" w:sz="0" w:space="0" w:color="auto"/>
              </w:divBdr>
            </w:div>
          </w:divsChild>
        </w:div>
        <w:div w:id="1041369790">
          <w:marLeft w:val="0"/>
          <w:marRight w:val="0"/>
          <w:marTop w:val="0"/>
          <w:marBottom w:val="0"/>
          <w:divBdr>
            <w:top w:val="none" w:sz="0" w:space="0" w:color="auto"/>
            <w:left w:val="none" w:sz="0" w:space="0" w:color="auto"/>
            <w:bottom w:val="none" w:sz="0" w:space="0" w:color="auto"/>
            <w:right w:val="none" w:sz="0" w:space="0" w:color="auto"/>
          </w:divBdr>
          <w:divsChild>
            <w:div w:id="2081559448">
              <w:marLeft w:val="0"/>
              <w:marRight w:val="0"/>
              <w:marTop w:val="0"/>
              <w:marBottom w:val="0"/>
              <w:divBdr>
                <w:top w:val="none" w:sz="0" w:space="0" w:color="auto"/>
                <w:left w:val="none" w:sz="0" w:space="0" w:color="auto"/>
                <w:bottom w:val="none" w:sz="0" w:space="0" w:color="auto"/>
                <w:right w:val="none" w:sz="0" w:space="0" w:color="auto"/>
              </w:divBdr>
            </w:div>
          </w:divsChild>
        </w:div>
        <w:div w:id="1108232565">
          <w:marLeft w:val="0"/>
          <w:marRight w:val="0"/>
          <w:marTop w:val="0"/>
          <w:marBottom w:val="0"/>
          <w:divBdr>
            <w:top w:val="none" w:sz="0" w:space="0" w:color="auto"/>
            <w:left w:val="none" w:sz="0" w:space="0" w:color="auto"/>
            <w:bottom w:val="none" w:sz="0" w:space="0" w:color="auto"/>
            <w:right w:val="none" w:sz="0" w:space="0" w:color="auto"/>
          </w:divBdr>
          <w:divsChild>
            <w:div w:id="1903297371">
              <w:marLeft w:val="0"/>
              <w:marRight w:val="0"/>
              <w:marTop w:val="0"/>
              <w:marBottom w:val="0"/>
              <w:divBdr>
                <w:top w:val="none" w:sz="0" w:space="0" w:color="auto"/>
                <w:left w:val="none" w:sz="0" w:space="0" w:color="auto"/>
                <w:bottom w:val="none" w:sz="0" w:space="0" w:color="auto"/>
                <w:right w:val="none" w:sz="0" w:space="0" w:color="auto"/>
              </w:divBdr>
            </w:div>
          </w:divsChild>
        </w:div>
        <w:div w:id="1196044951">
          <w:marLeft w:val="0"/>
          <w:marRight w:val="0"/>
          <w:marTop w:val="0"/>
          <w:marBottom w:val="0"/>
          <w:divBdr>
            <w:top w:val="none" w:sz="0" w:space="0" w:color="auto"/>
            <w:left w:val="none" w:sz="0" w:space="0" w:color="auto"/>
            <w:bottom w:val="none" w:sz="0" w:space="0" w:color="auto"/>
            <w:right w:val="none" w:sz="0" w:space="0" w:color="auto"/>
          </w:divBdr>
          <w:divsChild>
            <w:div w:id="292450190">
              <w:marLeft w:val="0"/>
              <w:marRight w:val="0"/>
              <w:marTop w:val="0"/>
              <w:marBottom w:val="0"/>
              <w:divBdr>
                <w:top w:val="none" w:sz="0" w:space="0" w:color="auto"/>
                <w:left w:val="none" w:sz="0" w:space="0" w:color="auto"/>
                <w:bottom w:val="none" w:sz="0" w:space="0" w:color="auto"/>
                <w:right w:val="none" w:sz="0" w:space="0" w:color="auto"/>
              </w:divBdr>
            </w:div>
          </w:divsChild>
        </w:div>
        <w:div w:id="1258442908">
          <w:marLeft w:val="0"/>
          <w:marRight w:val="0"/>
          <w:marTop w:val="0"/>
          <w:marBottom w:val="0"/>
          <w:divBdr>
            <w:top w:val="none" w:sz="0" w:space="0" w:color="auto"/>
            <w:left w:val="none" w:sz="0" w:space="0" w:color="auto"/>
            <w:bottom w:val="none" w:sz="0" w:space="0" w:color="auto"/>
            <w:right w:val="none" w:sz="0" w:space="0" w:color="auto"/>
          </w:divBdr>
          <w:divsChild>
            <w:div w:id="1084452467">
              <w:marLeft w:val="0"/>
              <w:marRight w:val="0"/>
              <w:marTop w:val="0"/>
              <w:marBottom w:val="0"/>
              <w:divBdr>
                <w:top w:val="none" w:sz="0" w:space="0" w:color="auto"/>
                <w:left w:val="none" w:sz="0" w:space="0" w:color="auto"/>
                <w:bottom w:val="none" w:sz="0" w:space="0" w:color="auto"/>
                <w:right w:val="none" w:sz="0" w:space="0" w:color="auto"/>
              </w:divBdr>
            </w:div>
          </w:divsChild>
        </w:div>
        <w:div w:id="1268738319">
          <w:marLeft w:val="0"/>
          <w:marRight w:val="0"/>
          <w:marTop w:val="0"/>
          <w:marBottom w:val="0"/>
          <w:divBdr>
            <w:top w:val="none" w:sz="0" w:space="0" w:color="auto"/>
            <w:left w:val="none" w:sz="0" w:space="0" w:color="auto"/>
            <w:bottom w:val="none" w:sz="0" w:space="0" w:color="auto"/>
            <w:right w:val="none" w:sz="0" w:space="0" w:color="auto"/>
          </w:divBdr>
          <w:divsChild>
            <w:div w:id="1479881246">
              <w:marLeft w:val="0"/>
              <w:marRight w:val="0"/>
              <w:marTop w:val="0"/>
              <w:marBottom w:val="0"/>
              <w:divBdr>
                <w:top w:val="none" w:sz="0" w:space="0" w:color="auto"/>
                <w:left w:val="none" w:sz="0" w:space="0" w:color="auto"/>
                <w:bottom w:val="none" w:sz="0" w:space="0" w:color="auto"/>
                <w:right w:val="none" w:sz="0" w:space="0" w:color="auto"/>
              </w:divBdr>
            </w:div>
          </w:divsChild>
        </w:div>
        <w:div w:id="1288052610">
          <w:marLeft w:val="0"/>
          <w:marRight w:val="0"/>
          <w:marTop w:val="0"/>
          <w:marBottom w:val="0"/>
          <w:divBdr>
            <w:top w:val="none" w:sz="0" w:space="0" w:color="auto"/>
            <w:left w:val="none" w:sz="0" w:space="0" w:color="auto"/>
            <w:bottom w:val="none" w:sz="0" w:space="0" w:color="auto"/>
            <w:right w:val="none" w:sz="0" w:space="0" w:color="auto"/>
          </w:divBdr>
          <w:divsChild>
            <w:div w:id="934751641">
              <w:marLeft w:val="0"/>
              <w:marRight w:val="0"/>
              <w:marTop w:val="0"/>
              <w:marBottom w:val="0"/>
              <w:divBdr>
                <w:top w:val="none" w:sz="0" w:space="0" w:color="auto"/>
                <w:left w:val="none" w:sz="0" w:space="0" w:color="auto"/>
                <w:bottom w:val="none" w:sz="0" w:space="0" w:color="auto"/>
                <w:right w:val="none" w:sz="0" w:space="0" w:color="auto"/>
              </w:divBdr>
            </w:div>
          </w:divsChild>
        </w:div>
        <w:div w:id="1322199683">
          <w:marLeft w:val="0"/>
          <w:marRight w:val="0"/>
          <w:marTop w:val="0"/>
          <w:marBottom w:val="0"/>
          <w:divBdr>
            <w:top w:val="none" w:sz="0" w:space="0" w:color="auto"/>
            <w:left w:val="none" w:sz="0" w:space="0" w:color="auto"/>
            <w:bottom w:val="none" w:sz="0" w:space="0" w:color="auto"/>
            <w:right w:val="none" w:sz="0" w:space="0" w:color="auto"/>
          </w:divBdr>
          <w:divsChild>
            <w:div w:id="1455245572">
              <w:marLeft w:val="0"/>
              <w:marRight w:val="0"/>
              <w:marTop w:val="0"/>
              <w:marBottom w:val="0"/>
              <w:divBdr>
                <w:top w:val="none" w:sz="0" w:space="0" w:color="auto"/>
                <w:left w:val="none" w:sz="0" w:space="0" w:color="auto"/>
                <w:bottom w:val="none" w:sz="0" w:space="0" w:color="auto"/>
                <w:right w:val="none" w:sz="0" w:space="0" w:color="auto"/>
              </w:divBdr>
            </w:div>
          </w:divsChild>
        </w:div>
        <w:div w:id="1381513680">
          <w:marLeft w:val="0"/>
          <w:marRight w:val="0"/>
          <w:marTop w:val="0"/>
          <w:marBottom w:val="0"/>
          <w:divBdr>
            <w:top w:val="none" w:sz="0" w:space="0" w:color="auto"/>
            <w:left w:val="none" w:sz="0" w:space="0" w:color="auto"/>
            <w:bottom w:val="none" w:sz="0" w:space="0" w:color="auto"/>
            <w:right w:val="none" w:sz="0" w:space="0" w:color="auto"/>
          </w:divBdr>
          <w:divsChild>
            <w:div w:id="1738628682">
              <w:marLeft w:val="0"/>
              <w:marRight w:val="0"/>
              <w:marTop w:val="0"/>
              <w:marBottom w:val="0"/>
              <w:divBdr>
                <w:top w:val="none" w:sz="0" w:space="0" w:color="auto"/>
                <w:left w:val="none" w:sz="0" w:space="0" w:color="auto"/>
                <w:bottom w:val="none" w:sz="0" w:space="0" w:color="auto"/>
                <w:right w:val="none" w:sz="0" w:space="0" w:color="auto"/>
              </w:divBdr>
            </w:div>
          </w:divsChild>
        </w:div>
        <w:div w:id="1422556878">
          <w:marLeft w:val="0"/>
          <w:marRight w:val="0"/>
          <w:marTop w:val="0"/>
          <w:marBottom w:val="0"/>
          <w:divBdr>
            <w:top w:val="none" w:sz="0" w:space="0" w:color="auto"/>
            <w:left w:val="none" w:sz="0" w:space="0" w:color="auto"/>
            <w:bottom w:val="none" w:sz="0" w:space="0" w:color="auto"/>
            <w:right w:val="none" w:sz="0" w:space="0" w:color="auto"/>
          </w:divBdr>
          <w:divsChild>
            <w:div w:id="1468624509">
              <w:marLeft w:val="0"/>
              <w:marRight w:val="0"/>
              <w:marTop w:val="0"/>
              <w:marBottom w:val="0"/>
              <w:divBdr>
                <w:top w:val="none" w:sz="0" w:space="0" w:color="auto"/>
                <w:left w:val="none" w:sz="0" w:space="0" w:color="auto"/>
                <w:bottom w:val="none" w:sz="0" w:space="0" w:color="auto"/>
                <w:right w:val="none" w:sz="0" w:space="0" w:color="auto"/>
              </w:divBdr>
            </w:div>
          </w:divsChild>
        </w:div>
        <w:div w:id="1439569624">
          <w:marLeft w:val="0"/>
          <w:marRight w:val="0"/>
          <w:marTop w:val="0"/>
          <w:marBottom w:val="0"/>
          <w:divBdr>
            <w:top w:val="none" w:sz="0" w:space="0" w:color="auto"/>
            <w:left w:val="none" w:sz="0" w:space="0" w:color="auto"/>
            <w:bottom w:val="none" w:sz="0" w:space="0" w:color="auto"/>
            <w:right w:val="none" w:sz="0" w:space="0" w:color="auto"/>
          </w:divBdr>
          <w:divsChild>
            <w:div w:id="1261255483">
              <w:marLeft w:val="0"/>
              <w:marRight w:val="0"/>
              <w:marTop w:val="0"/>
              <w:marBottom w:val="0"/>
              <w:divBdr>
                <w:top w:val="none" w:sz="0" w:space="0" w:color="auto"/>
                <w:left w:val="none" w:sz="0" w:space="0" w:color="auto"/>
                <w:bottom w:val="none" w:sz="0" w:space="0" w:color="auto"/>
                <w:right w:val="none" w:sz="0" w:space="0" w:color="auto"/>
              </w:divBdr>
            </w:div>
          </w:divsChild>
        </w:div>
        <w:div w:id="1558319604">
          <w:marLeft w:val="0"/>
          <w:marRight w:val="0"/>
          <w:marTop w:val="0"/>
          <w:marBottom w:val="0"/>
          <w:divBdr>
            <w:top w:val="none" w:sz="0" w:space="0" w:color="auto"/>
            <w:left w:val="none" w:sz="0" w:space="0" w:color="auto"/>
            <w:bottom w:val="none" w:sz="0" w:space="0" w:color="auto"/>
            <w:right w:val="none" w:sz="0" w:space="0" w:color="auto"/>
          </w:divBdr>
          <w:divsChild>
            <w:div w:id="1322348571">
              <w:marLeft w:val="0"/>
              <w:marRight w:val="0"/>
              <w:marTop w:val="0"/>
              <w:marBottom w:val="0"/>
              <w:divBdr>
                <w:top w:val="none" w:sz="0" w:space="0" w:color="auto"/>
                <w:left w:val="none" w:sz="0" w:space="0" w:color="auto"/>
                <w:bottom w:val="none" w:sz="0" w:space="0" w:color="auto"/>
                <w:right w:val="none" w:sz="0" w:space="0" w:color="auto"/>
              </w:divBdr>
            </w:div>
          </w:divsChild>
        </w:div>
        <w:div w:id="1673992406">
          <w:marLeft w:val="0"/>
          <w:marRight w:val="0"/>
          <w:marTop w:val="0"/>
          <w:marBottom w:val="0"/>
          <w:divBdr>
            <w:top w:val="none" w:sz="0" w:space="0" w:color="auto"/>
            <w:left w:val="none" w:sz="0" w:space="0" w:color="auto"/>
            <w:bottom w:val="none" w:sz="0" w:space="0" w:color="auto"/>
            <w:right w:val="none" w:sz="0" w:space="0" w:color="auto"/>
          </w:divBdr>
          <w:divsChild>
            <w:div w:id="1286697764">
              <w:marLeft w:val="0"/>
              <w:marRight w:val="0"/>
              <w:marTop w:val="0"/>
              <w:marBottom w:val="0"/>
              <w:divBdr>
                <w:top w:val="none" w:sz="0" w:space="0" w:color="auto"/>
                <w:left w:val="none" w:sz="0" w:space="0" w:color="auto"/>
                <w:bottom w:val="none" w:sz="0" w:space="0" w:color="auto"/>
                <w:right w:val="none" w:sz="0" w:space="0" w:color="auto"/>
              </w:divBdr>
            </w:div>
          </w:divsChild>
        </w:div>
        <w:div w:id="1686135156">
          <w:marLeft w:val="0"/>
          <w:marRight w:val="0"/>
          <w:marTop w:val="0"/>
          <w:marBottom w:val="0"/>
          <w:divBdr>
            <w:top w:val="none" w:sz="0" w:space="0" w:color="auto"/>
            <w:left w:val="none" w:sz="0" w:space="0" w:color="auto"/>
            <w:bottom w:val="none" w:sz="0" w:space="0" w:color="auto"/>
            <w:right w:val="none" w:sz="0" w:space="0" w:color="auto"/>
          </w:divBdr>
          <w:divsChild>
            <w:div w:id="2131891938">
              <w:marLeft w:val="0"/>
              <w:marRight w:val="0"/>
              <w:marTop w:val="0"/>
              <w:marBottom w:val="0"/>
              <w:divBdr>
                <w:top w:val="none" w:sz="0" w:space="0" w:color="auto"/>
                <w:left w:val="none" w:sz="0" w:space="0" w:color="auto"/>
                <w:bottom w:val="none" w:sz="0" w:space="0" w:color="auto"/>
                <w:right w:val="none" w:sz="0" w:space="0" w:color="auto"/>
              </w:divBdr>
            </w:div>
          </w:divsChild>
        </w:div>
        <w:div w:id="1740010197">
          <w:marLeft w:val="0"/>
          <w:marRight w:val="0"/>
          <w:marTop w:val="0"/>
          <w:marBottom w:val="0"/>
          <w:divBdr>
            <w:top w:val="none" w:sz="0" w:space="0" w:color="auto"/>
            <w:left w:val="none" w:sz="0" w:space="0" w:color="auto"/>
            <w:bottom w:val="none" w:sz="0" w:space="0" w:color="auto"/>
            <w:right w:val="none" w:sz="0" w:space="0" w:color="auto"/>
          </w:divBdr>
          <w:divsChild>
            <w:div w:id="9450315">
              <w:marLeft w:val="0"/>
              <w:marRight w:val="0"/>
              <w:marTop w:val="0"/>
              <w:marBottom w:val="0"/>
              <w:divBdr>
                <w:top w:val="none" w:sz="0" w:space="0" w:color="auto"/>
                <w:left w:val="none" w:sz="0" w:space="0" w:color="auto"/>
                <w:bottom w:val="none" w:sz="0" w:space="0" w:color="auto"/>
                <w:right w:val="none" w:sz="0" w:space="0" w:color="auto"/>
              </w:divBdr>
            </w:div>
          </w:divsChild>
        </w:div>
        <w:div w:id="1770545307">
          <w:marLeft w:val="0"/>
          <w:marRight w:val="0"/>
          <w:marTop w:val="0"/>
          <w:marBottom w:val="0"/>
          <w:divBdr>
            <w:top w:val="none" w:sz="0" w:space="0" w:color="auto"/>
            <w:left w:val="none" w:sz="0" w:space="0" w:color="auto"/>
            <w:bottom w:val="none" w:sz="0" w:space="0" w:color="auto"/>
            <w:right w:val="none" w:sz="0" w:space="0" w:color="auto"/>
          </w:divBdr>
          <w:divsChild>
            <w:div w:id="1177426211">
              <w:marLeft w:val="0"/>
              <w:marRight w:val="0"/>
              <w:marTop w:val="0"/>
              <w:marBottom w:val="0"/>
              <w:divBdr>
                <w:top w:val="none" w:sz="0" w:space="0" w:color="auto"/>
                <w:left w:val="none" w:sz="0" w:space="0" w:color="auto"/>
                <w:bottom w:val="none" w:sz="0" w:space="0" w:color="auto"/>
                <w:right w:val="none" w:sz="0" w:space="0" w:color="auto"/>
              </w:divBdr>
            </w:div>
          </w:divsChild>
        </w:div>
        <w:div w:id="1908681796">
          <w:marLeft w:val="0"/>
          <w:marRight w:val="0"/>
          <w:marTop w:val="0"/>
          <w:marBottom w:val="0"/>
          <w:divBdr>
            <w:top w:val="none" w:sz="0" w:space="0" w:color="auto"/>
            <w:left w:val="none" w:sz="0" w:space="0" w:color="auto"/>
            <w:bottom w:val="none" w:sz="0" w:space="0" w:color="auto"/>
            <w:right w:val="none" w:sz="0" w:space="0" w:color="auto"/>
          </w:divBdr>
          <w:divsChild>
            <w:div w:id="846403835">
              <w:marLeft w:val="0"/>
              <w:marRight w:val="0"/>
              <w:marTop w:val="0"/>
              <w:marBottom w:val="0"/>
              <w:divBdr>
                <w:top w:val="none" w:sz="0" w:space="0" w:color="auto"/>
                <w:left w:val="none" w:sz="0" w:space="0" w:color="auto"/>
                <w:bottom w:val="none" w:sz="0" w:space="0" w:color="auto"/>
                <w:right w:val="none" w:sz="0" w:space="0" w:color="auto"/>
              </w:divBdr>
            </w:div>
          </w:divsChild>
        </w:div>
        <w:div w:id="1911694918">
          <w:marLeft w:val="0"/>
          <w:marRight w:val="0"/>
          <w:marTop w:val="0"/>
          <w:marBottom w:val="0"/>
          <w:divBdr>
            <w:top w:val="none" w:sz="0" w:space="0" w:color="auto"/>
            <w:left w:val="none" w:sz="0" w:space="0" w:color="auto"/>
            <w:bottom w:val="none" w:sz="0" w:space="0" w:color="auto"/>
            <w:right w:val="none" w:sz="0" w:space="0" w:color="auto"/>
          </w:divBdr>
          <w:divsChild>
            <w:div w:id="705372699">
              <w:marLeft w:val="0"/>
              <w:marRight w:val="0"/>
              <w:marTop w:val="0"/>
              <w:marBottom w:val="0"/>
              <w:divBdr>
                <w:top w:val="none" w:sz="0" w:space="0" w:color="auto"/>
                <w:left w:val="none" w:sz="0" w:space="0" w:color="auto"/>
                <w:bottom w:val="none" w:sz="0" w:space="0" w:color="auto"/>
                <w:right w:val="none" w:sz="0" w:space="0" w:color="auto"/>
              </w:divBdr>
            </w:div>
          </w:divsChild>
        </w:div>
        <w:div w:id="2009366263">
          <w:marLeft w:val="0"/>
          <w:marRight w:val="0"/>
          <w:marTop w:val="0"/>
          <w:marBottom w:val="0"/>
          <w:divBdr>
            <w:top w:val="none" w:sz="0" w:space="0" w:color="auto"/>
            <w:left w:val="none" w:sz="0" w:space="0" w:color="auto"/>
            <w:bottom w:val="none" w:sz="0" w:space="0" w:color="auto"/>
            <w:right w:val="none" w:sz="0" w:space="0" w:color="auto"/>
          </w:divBdr>
          <w:divsChild>
            <w:div w:id="317538995">
              <w:marLeft w:val="0"/>
              <w:marRight w:val="0"/>
              <w:marTop w:val="0"/>
              <w:marBottom w:val="0"/>
              <w:divBdr>
                <w:top w:val="none" w:sz="0" w:space="0" w:color="auto"/>
                <w:left w:val="none" w:sz="0" w:space="0" w:color="auto"/>
                <w:bottom w:val="none" w:sz="0" w:space="0" w:color="auto"/>
                <w:right w:val="none" w:sz="0" w:space="0" w:color="auto"/>
              </w:divBdr>
            </w:div>
          </w:divsChild>
        </w:div>
        <w:div w:id="2022511412">
          <w:marLeft w:val="0"/>
          <w:marRight w:val="0"/>
          <w:marTop w:val="0"/>
          <w:marBottom w:val="0"/>
          <w:divBdr>
            <w:top w:val="none" w:sz="0" w:space="0" w:color="auto"/>
            <w:left w:val="none" w:sz="0" w:space="0" w:color="auto"/>
            <w:bottom w:val="none" w:sz="0" w:space="0" w:color="auto"/>
            <w:right w:val="none" w:sz="0" w:space="0" w:color="auto"/>
          </w:divBdr>
          <w:divsChild>
            <w:div w:id="1551071554">
              <w:marLeft w:val="0"/>
              <w:marRight w:val="0"/>
              <w:marTop w:val="0"/>
              <w:marBottom w:val="0"/>
              <w:divBdr>
                <w:top w:val="none" w:sz="0" w:space="0" w:color="auto"/>
                <w:left w:val="none" w:sz="0" w:space="0" w:color="auto"/>
                <w:bottom w:val="none" w:sz="0" w:space="0" w:color="auto"/>
                <w:right w:val="none" w:sz="0" w:space="0" w:color="auto"/>
              </w:divBdr>
            </w:div>
          </w:divsChild>
        </w:div>
        <w:div w:id="2084795121">
          <w:marLeft w:val="0"/>
          <w:marRight w:val="0"/>
          <w:marTop w:val="0"/>
          <w:marBottom w:val="0"/>
          <w:divBdr>
            <w:top w:val="none" w:sz="0" w:space="0" w:color="auto"/>
            <w:left w:val="none" w:sz="0" w:space="0" w:color="auto"/>
            <w:bottom w:val="none" w:sz="0" w:space="0" w:color="auto"/>
            <w:right w:val="none" w:sz="0" w:space="0" w:color="auto"/>
          </w:divBdr>
          <w:divsChild>
            <w:div w:id="2811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02159">
      <w:bodyDiv w:val="1"/>
      <w:marLeft w:val="0"/>
      <w:marRight w:val="0"/>
      <w:marTop w:val="0"/>
      <w:marBottom w:val="0"/>
      <w:divBdr>
        <w:top w:val="none" w:sz="0" w:space="0" w:color="auto"/>
        <w:left w:val="none" w:sz="0" w:space="0" w:color="auto"/>
        <w:bottom w:val="none" w:sz="0" w:space="0" w:color="auto"/>
        <w:right w:val="none" w:sz="0" w:space="0" w:color="auto"/>
      </w:divBdr>
    </w:div>
    <w:div w:id="1768499437">
      <w:bodyDiv w:val="1"/>
      <w:marLeft w:val="0"/>
      <w:marRight w:val="0"/>
      <w:marTop w:val="0"/>
      <w:marBottom w:val="0"/>
      <w:divBdr>
        <w:top w:val="none" w:sz="0" w:space="0" w:color="auto"/>
        <w:left w:val="none" w:sz="0" w:space="0" w:color="auto"/>
        <w:bottom w:val="none" w:sz="0" w:space="0" w:color="auto"/>
        <w:right w:val="none" w:sz="0" w:space="0" w:color="auto"/>
      </w:divBdr>
    </w:div>
    <w:div w:id="1793405046">
      <w:bodyDiv w:val="1"/>
      <w:marLeft w:val="0"/>
      <w:marRight w:val="0"/>
      <w:marTop w:val="0"/>
      <w:marBottom w:val="0"/>
      <w:divBdr>
        <w:top w:val="none" w:sz="0" w:space="0" w:color="auto"/>
        <w:left w:val="none" w:sz="0" w:space="0" w:color="auto"/>
        <w:bottom w:val="none" w:sz="0" w:space="0" w:color="auto"/>
        <w:right w:val="none" w:sz="0" w:space="0" w:color="auto"/>
      </w:divBdr>
    </w:div>
    <w:div w:id="1795638640">
      <w:bodyDiv w:val="1"/>
      <w:marLeft w:val="0"/>
      <w:marRight w:val="0"/>
      <w:marTop w:val="0"/>
      <w:marBottom w:val="0"/>
      <w:divBdr>
        <w:top w:val="none" w:sz="0" w:space="0" w:color="auto"/>
        <w:left w:val="none" w:sz="0" w:space="0" w:color="auto"/>
        <w:bottom w:val="none" w:sz="0" w:space="0" w:color="auto"/>
        <w:right w:val="none" w:sz="0" w:space="0" w:color="auto"/>
      </w:divBdr>
    </w:div>
    <w:div w:id="1800490792">
      <w:bodyDiv w:val="1"/>
      <w:marLeft w:val="0"/>
      <w:marRight w:val="0"/>
      <w:marTop w:val="0"/>
      <w:marBottom w:val="0"/>
      <w:divBdr>
        <w:top w:val="none" w:sz="0" w:space="0" w:color="auto"/>
        <w:left w:val="none" w:sz="0" w:space="0" w:color="auto"/>
        <w:bottom w:val="none" w:sz="0" w:space="0" w:color="auto"/>
        <w:right w:val="none" w:sz="0" w:space="0" w:color="auto"/>
      </w:divBdr>
    </w:div>
    <w:div w:id="1803113058">
      <w:bodyDiv w:val="1"/>
      <w:marLeft w:val="0"/>
      <w:marRight w:val="0"/>
      <w:marTop w:val="0"/>
      <w:marBottom w:val="0"/>
      <w:divBdr>
        <w:top w:val="none" w:sz="0" w:space="0" w:color="auto"/>
        <w:left w:val="none" w:sz="0" w:space="0" w:color="auto"/>
        <w:bottom w:val="none" w:sz="0" w:space="0" w:color="auto"/>
        <w:right w:val="none" w:sz="0" w:space="0" w:color="auto"/>
      </w:divBdr>
    </w:div>
    <w:div w:id="1814174782">
      <w:bodyDiv w:val="1"/>
      <w:marLeft w:val="0"/>
      <w:marRight w:val="0"/>
      <w:marTop w:val="0"/>
      <w:marBottom w:val="0"/>
      <w:divBdr>
        <w:top w:val="none" w:sz="0" w:space="0" w:color="auto"/>
        <w:left w:val="none" w:sz="0" w:space="0" w:color="auto"/>
        <w:bottom w:val="none" w:sz="0" w:space="0" w:color="auto"/>
        <w:right w:val="none" w:sz="0" w:space="0" w:color="auto"/>
      </w:divBdr>
      <w:divsChild>
        <w:div w:id="149333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260704">
      <w:bodyDiv w:val="1"/>
      <w:marLeft w:val="0"/>
      <w:marRight w:val="0"/>
      <w:marTop w:val="0"/>
      <w:marBottom w:val="0"/>
      <w:divBdr>
        <w:top w:val="none" w:sz="0" w:space="0" w:color="auto"/>
        <w:left w:val="none" w:sz="0" w:space="0" w:color="auto"/>
        <w:bottom w:val="none" w:sz="0" w:space="0" w:color="auto"/>
        <w:right w:val="none" w:sz="0" w:space="0" w:color="auto"/>
      </w:divBdr>
    </w:div>
    <w:div w:id="1820804859">
      <w:bodyDiv w:val="1"/>
      <w:marLeft w:val="0"/>
      <w:marRight w:val="0"/>
      <w:marTop w:val="0"/>
      <w:marBottom w:val="0"/>
      <w:divBdr>
        <w:top w:val="none" w:sz="0" w:space="0" w:color="auto"/>
        <w:left w:val="none" w:sz="0" w:space="0" w:color="auto"/>
        <w:bottom w:val="none" w:sz="0" w:space="0" w:color="auto"/>
        <w:right w:val="none" w:sz="0" w:space="0" w:color="auto"/>
      </w:divBdr>
    </w:div>
    <w:div w:id="1824274936">
      <w:bodyDiv w:val="1"/>
      <w:marLeft w:val="0"/>
      <w:marRight w:val="0"/>
      <w:marTop w:val="0"/>
      <w:marBottom w:val="0"/>
      <w:divBdr>
        <w:top w:val="none" w:sz="0" w:space="0" w:color="auto"/>
        <w:left w:val="none" w:sz="0" w:space="0" w:color="auto"/>
        <w:bottom w:val="none" w:sz="0" w:space="0" w:color="auto"/>
        <w:right w:val="none" w:sz="0" w:space="0" w:color="auto"/>
      </w:divBdr>
    </w:div>
    <w:div w:id="1852454762">
      <w:bodyDiv w:val="1"/>
      <w:marLeft w:val="0"/>
      <w:marRight w:val="0"/>
      <w:marTop w:val="0"/>
      <w:marBottom w:val="0"/>
      <w:divBdr>
        <w:top w:val="none" w:sz="0" w:space="0" w:color="auto"/>
        <w:left w:val="none" w:sz="0" w:space="0" w:color="auto"/>
        <w:bottom w:val="none" w:sz="0" w:space="0" w:color="auto"/>
        <w:right w:val="none" w:sz="0" w:space="0" w:color="auto"/>
      </w:divBdr>
    </w:div>
    <w:div w:id="1861624108">
      <w:bodyDiv w:val="1"/>
      <w:marLeft w:val="0"/>
      <w:marRight w:val="0"/>
      <w:marTop w:val="0"/>
      <w:marBottom w:val="0"/>
      <w:divBdr>
        <w:top w:val="none" w:sz="0" w:space="0" w:color="auto"/>
        <w:left w:val="none" w:sz="0" w:space="0" w:color="auto"/>
        <w:bottom w:val="none" w:sz="0" w:space="0" w:color="auto"/>
        <w:right w:val="none" w:sz="0" w:space="0" w:color="auto"/>
      </w:divBdr>
      <w:divsChild>
        <w:div w:id="512186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03078">
      <w:bodyDiv w:val="1"/>
      <w:marLeft w:val="0"/>
      <w:marRight w:val="0"/>
      <w:marTop w:val="0"/>
      <w:marBottom w:val="0"/>
      <w:divBdr>
        <w:top w:val="none" w:sz="0" w:space="0" w:color="auto"/>
        <w:left w:val="none" w:sz="0" w:space="0" w:color="auto"/>
        <w:bottom w:val="none" w:sz="0" w:space="0" w:color="auto"/>
        <w:right w:val="none" w:sz="0" w:space="0" w:color="auto"/>
      </w:divBdr>
    </w:div>
    <w:div w:id="1895580480">
      <w:bodyDiv w:val="1"/>
      <w:marLeft w:val="0"/>
      <w:marRight w:val="0"/>
      <w:marTop w:val="0"/>
      <w:marBottom w:val="0"/>
      <w:divBdr>
        <w:top w:val="none" w:sz="0" w:space="0" w:color="auto"/>
        <w:left w:val="none" w:sz="0" w:space="0" w:color="auto"/>
        <w:bottom w:val="none" w:sz="0" w:space="0" w:color="auto"/>
        <w:right w:val="none" w:sz="0" w:space="0" w:color="auto"/>
      </w:divBdr>
    </w:div>
    <w:div w:id="1897231750">
      <w:bodyDiv w:val="1"/>
      <w:marLeft w:val="0"/>
      <w:marRight w:val="0"/>
      <w:marTop w:val="0"/>
      <w:marBottom w:val="0"/>
      <w:divBdr>
        <w:top w:val="none" w:sz="0" w:space="0" w:color="auto"/>
        <w:left w:val="none" w:sz="0" w:space="0" w:color="auto"/>
        <w:bottom w:val="none" w:sz="0" w:space="0" w:color="auto"/>
        <w:right w:val="none" w:sz="0" w:space="0" w:color="auto"/>
      </w:divBdr>
    </w:div>
    <w:div w:id="1920480076">
      <w:bodyDiv w:val="1"/>
      <w:marLeft w:val="0"/>
      <w:marRight w:val="0"/>
      <w:marTop w:val="0"/>
      <w:marBottom w:val="0"/>
      <w:divBdr>
        <w:top w:val="none" w:sz="0" w:space="0" w:color="auto"/>
        <w:left w:val="none" w:sz="0" w:space="0" w:color="auto"/>
        <w:bottom w:val="none" w:sz="0" w:space="0" w:color="auto"/>
        <w:right w:val="none" w:sz="0" w:space="0" w:color="auto"/>
      </w:divBdr>
    </w:div>
    <w:div w:id="1936786716">
      <w:bodyDiv w:val="1"/>
      <w:marLeft w:val="0"/>
      <w:marRight w:val="0"/>
      <w:marTop w:val="0"/>
      <w:marBottom w:val="0"/>
      <w:divBdr>
        <w:top w:val="none" w:sz="0" w:space="0" w:color="auto"/>
        <w:left w:val="none" w:sz="0" w:space="0" w:color="auto"/>
        <w:bottom w:val="none" w:sz="0" w:space="0" w:color="auto"/>
        <w:right w:val="none" w:sz="0" w:space="0" w:color="auto"/>
      </w:divBdr>
    </w:div>
    <w:div w:id="1937252022">
      <w:bodyDiv w:val="1"/>
      <w:marLeft w:val="0"/>
      <w:marRight w:val="0"/>
      <w:marTop w:val="0"/>
      <w:marBottom w:val="0"/>
      <w:divBdr>
        <w:top w:val="none" w:sz="0" w:space="0" w:color="auto"/>
        <w:left w:val="none" w:sz="0" w:space="0" w:color="auto"/>
        <w:bottom w:val="none" w:sz="0" w:space="0" w:color="auto"/>
        <w:right w:val="none" w:sz="0" w:space="0" w:color="auto"/>
      </w:divBdr>
    </w:div>
    <w:div w:id="1939022836">
      <w:bodyDiv w:val="1"/>
      <w:marLeft w:val="0"/>
      <w:marRight w:val="0"/>
      <w:marTop w:val="0"/>
      <w:marBottom w:val="0"/>
      <w:divBdr>
        <w:top w:val="none" w:sz="0" w:space="0" w:color="auto"/>
        <w:left w:val="none" w:sz="0" w:space="0" w:color="auto"/>
        <w:bottom w:val="none" w:sz="0" w:space="0" w:color="auto"/>
        <w:right w:val="none" w:sz="0" w:space="0" w:color="auto"/>
      </w:divBdr>
    </w:div>
    <w:div w:id="1939631760">
      <w:bodyDiv w:val="1"/>
      <w:marLeft w:val="0"/>
      <w:marRight w:val="0"/>
      <w:marTop w:val="0"/>
      <w:marBottom w:val="0"/>
      <w:divBdr>
        <w:top w:val="none" w:sz="0" w:space="0" w:color="auto"/>
        <w:left w:val="none" w:sz="0" w:space="0" w:color="auto"/>
        <w:bottom w:val="none" w:sz="0" w:space="0" w:color="auto"/>
        <w:right w:val="none" w:sz="0" w:space="0" w:color="auto"/>
      </w:divBdr>
    </w:div>
    <w:div w:id="1943609294">
      <w:bodyDiv w:val="1"/>
      <w:marLeft w:val="0"/>
      <w:marRight w:val="0"/>
      <w:marTop w:val="0"/>
      <w:marBottom w:val="0"/>
      <w:divBdr>
        <w:top w:val="none" w:sz="0" w:space="0" w:color="auto"/>
        <w:left w:val="none" w:sz="0" w:space="0" w:color="auto"/>
        <w:bottom w:val="none" w:sz="0" w:space="0" w:color="auto"/>
        <w:right w:val="none" w:sz="0" w:space="0" w:color="auto"/>
      </w:divBdr>
    </w:div>
    <w:div w:id="1953124793">
      <w:bodyDiv w:val="1"/>
      <w:marLeft w:val="0"/>
      <w:marRight w:val="0"/>
      <w:marTop w:val="0"/>
      <w:marBottom w:val="0"/>
      <w:divBdr>
        <w:top w:val="none" w:sz="0" w:space="0" w:color="auto"/>
        <w:left w:val="none" w:sz="0" w:space="0" w:color="auto"/>
        <w:bottom w:val="none" w:sz="0" w:space="0" w:color="auto"/>
        <w:right w:val="none" w:sz="0" w:space="0" w:color="auto"/>
      </w:divBdr>
    </w:div>
    <w:div w:id="1970017301">
      <w:bodyDiv w:val="1"/>
      <w:marLeft w:val="0"/>
      <w:marRight w:val="0"/>
      <w:marTop w:val="0"/>
      <w:marBottom w:val="0"/>
      <w:divBdr>
        <w:top w:val="none" w:sz="0" w:space="0" w:color="auto"/>
        <w:left w:val="none" w:sz="0" w:space="0" w:color="auto"/>
        <w:bottom w:val="none" w:sz="0" w:space="0" w:color="auto"/>
        <w:right w:val="none" w:sz="0" w:space="0" w:color="auto"/>
      </w:divBdr>
    </w:div>
    <w:div w:id="1975595180">
      <w:bodyDiv w:val="1"/>
      <w:marLeft w:val="0"/>
      <w:marRight w:val="0"/>
      <w:marTop w:val="0"/>
      <w:marBottom w:val="0"/>
      <w:divBdr>
        <w:top w:val="none" w:sz="0" w:space="0" w:color="auto"/>
        <w:left w:val="none" w:sz="0" w:space="0" w:color="auto"/>
        <w:bottom w:val="none" w:sz="0" w:space="0" w:color="auto"/>
        <w:right w:val="none" w:sz="0" w:space="0" w:color="auto"/>
      </w:divBdr>
    </w:div>
    <w:div w:id="1982954739">
      <w:bodyDiv w:val="1"/>
      <w:marLeft w:val="0"/>
      <w:marRight w:val="0"/>
      <w:marTop w:val="0"/>
      <w:marBottom w:val="0"/>
      <w:divBdr>
        <w:top w:val="none" w:sz="0" w:space="0" w:color="auto"/>
        <w:left w:val="none" w:sz="0" w:space="0" w:color="auto"/>
        <w:bottom w:val="none" w:sz="0" w:space="0" w:color="auto"/>
        <w:right w:val="none" w:sz="0" w:space="0" w:color="auto"/>
      </w:divBdr>
    </w:div>
    <w:div w:id="1983188581">
      <w:bodyDiv w:val="1"/>
      <w:marLeft w:val="0"/>
      <w:marRight w:val="0"/>
      <w:marTop w:val="0"/>
      <w:marBottom w:val="0"/>
      <w:divBdr>
        <w:top w:val="none" w:sz="0" w:space="0" w:color="auto"/>
        <w:left w:val="none" w:sz="0" w:space="0" w:color="auto"/>
        <w:bottom w:val="none" w:sz="0" w:space="0" w:color="auto"/>
        <w:right w:val="none" w:sz="0" w:space="0" w:color="auto"/>
      </w:divBdr>
    </w:div>
    <w:div w:id="1997606685">
      <w:bodyDiv w:val="1"/>
      <w:marLeft w:val="0"/>
      <w:marRight w:val="0"/>
      <w:marTop w:val="0"/>
      <w:marBottom w:val="0"/>
      <w:divBdr>
        <w:top w:val="none" w:sz="0" w:space="0" w:color="auto"/>
        <w:left w:val="none" w:sz="0" w:space="0" w:color="auto"/>
        <w:bottom w:val="none" w:sz="0" w:space="0" w:color="auto"/>
        <w:right w:val="none" w:sz="0" w:space="0" w:color="auto"/>
      </w:divBdr>
    </w:div>
    <w:div w:id="1998221142">
      <w:bodyDiv w:val="1"/>
      <w:marLeft w:val="0"/>
      <w:marRight w:val="0"/>
      <w:marTop w:val="0"/>
      <w:marBottom w:val="0"/>
      <w:divBdr>
        <w:top w:val="none" w:sz="0" w:space="0" w:color="auto"/>
        <w:left w:val="none" w:sz="0" w:space="0" w:color="auto"/>
        <w:bottom w:val="none" w:sz="0" w:space="0" w:color="auto"/>
        <w:right w:val="none" w:sz="0" w:space="0" w:color="auto"/>
      </w:divBdr>
    </w:div>
    <w:div w:id="2016378672">
      <w:bodyDiv w:val="1"/>
      <w:marLeft w:val="0"/>
      <w:marRight w:val="0"/>
      <w:marTop w:val="0"/>
      <w:marBottom w:val="0"/>
      <w:divBdr>
        <w:top w:val="none" w:sz="0" w:space="0" w:color="auto"/>
        <w:left w:val="none" w:sz="0" w:space="0" w:color="auto"/>
        <w:bottom w:val="none" w:sz="0" w:space="0" w:color="auto"/>
        <w:right w:val="none" w:sz="0" w:space="0" w:color="auto"/>
      </w:divBdr>
    </w:div>
    <w:div w:id="2020228481">
      <w:bodyDiv w:val="1"/>
      <w:marLeft w:val="0"/>
      <w:marRight w:val="0"/>
      <w:marTop w:val="0"/>
      <w:marBottom w:val="0"/>
      <w:divBdr>
        <w:top w:val="none" w:sz="0" w:space="0" w:color="auto"/>
        <w:left w:val="none" w:sz="0" w:space="0" w:color="auto"/>
        <w:bottom w:val="none" w:sz="0" w:space="0" w:color="auto"/>
        <w:right w:val="none" w:sz="0" w:space="0" w:color="auto"/>
      </w:divBdr>
    </w:div>
    <w:div w:id="2020741525">
      <w:bodyDiv w:val="1"/>
      <w:marLeft w:val="0"/>
      <w:marRight w:val="0"/>
      <w:marTop w:val="0"/>
      <w:marBottom w:val="0"/>
      <w:divBdr>
        <w:top w:val="none" w:sz="0" w:space="0" w:color="auto"/>
        <w:left w:val="none" w:sz="0" w:space="0" w:color="auto"/>
        <w:bottom w:val="none" w:sz="0" w:space="0" w:color="auto"/>
        <w:right w:val="none" w:sz="0" w:space="0" w:color="auto"/>
      </w:divBdr>
    </w:div>
    <w:div w:id="2026469372">
      <w:bodyDiv w:val="1"/>
      <w:marLeft w:val="0"/>
      <w:marRight w:val="0"/>
      <w:marTop w:val="0"/>
      <w:marBottom w:val="0"/>
      <w:divBdr>
        <w:top w:val="none" w:sz="0" w:space="0" w:color="auto"/>
        <w:left w:val="none" w:sz="0" w:space="0" w:color="auto"/>
        <w:bottom w:val="none" w:sz="0" w:space="0" w:color="auto"/>
        <w:right w:val="none" w:sz="0" w:space="0" w:color="auto"/>
      </w:divBdr>
    </w:div>
    <w:div w:id="2027753445">
      <w:bodyDiv w:val="1"/>
      <w:marLeft w:val="0"/>
      <w:marRight w:val="0"/>
      <w:marTop w:val="0"/>
      <w:marBottom w:val="0"/>
      <w:divBdr>
        <w:top w:val="none" w:sz="0" w:space="0" w:color="auto"/>
        <w:left w:val="none" w:sz="0" w:space="0" w:color="auto"/>
        <w:bottom w:val="none" w:sz="0" w:space="0" w:color="auto"/>
        <w:right w:val="none" w:sz="0" w:space="0" w:color="auto"/>
      </w:divBdr>
    </w:div>
    <w:div w:id="2039115995">
      <w:bodyDiv w:val="1"/>
      <w:marLeft w:val="0"/>
      <w:marRight w:val="0"/>
      <w:marTop w:val="0"/>
      <w:marBottom w:val="0"/>
      <w:divBdr>
        <w:top w:val="none" w:sz="0" w:space="0" w:color="auto"/>
        <w:left w:val="none" w:sz="0" w:space="0" w:color="auto"/>
        <w:bottom w:val="none" w:sz="0" w:space="0" w:color="auto"/>
        <w:right w:val="none" w:sz="0" w:space="0" w:color="auto"/>
      </w:divBdr>
    </w:div>
    <w:div w:id="2039575602">
      <w:bodyDiv w:val="1"/>
      <w:marLeft w:val="0"/>
      <w:marRight w:val="0"/>
      <w:marTop w:val="0"/>
      <w:marBottom w:val="0"/>
      <w:divBdr>
        <w:top w:val="none" w:sz="0" w:space="0" w:color="auto"/>
        <w:left w:val="none" w:sz="0" w:space="0" w:color="auto"/>
        <w:bottom w:val="none" w:sz="0" w:space="0" w:color="auto"/>
        <w:right w:val="none" w:sz="0" w:space="0" w:color="auto"/>
      </w:divBdr>
    </w:div>
    <w:div w:id="2054957146">
      <w:bodyDiv w:val="1"/>
      <w:marLeft w:val="0"/>
      <w:marRight w:val="0"/>
      <w:marTop w:val="0"/>
      <w:marBottom w:val="0"/>
      <w:divBdr>
        <w:top w:val="none" w:sz="0" w:space="0" w:color="auto"/>
        <w:left w:val="none" w:sz="0" w:space="0" w:color="auto"/>
        <w:bottom w:val="none" w:sz="0" w:space="0" w:color="auto"/>
        <w:right w:val="none" w:sz="0" w:space="0" w:color="auto"/>
      </w:divBdr>
    </w:div>
    <w:div w:id="2061441907">
      <w:bodyDiv w:val="1"/>
      <w:marLeft w:val="0"/>
      <w:marRight w:val="0"/>
      <w:marTop w:val="0"/>
      <w:marBottom w:val="0"/>
      <w:divBdr>
        <w:top w:val="none" w:sz="0" w:space="0" w:color="auto"/>
        <w:left w:val="none" w:sz="0" w:space="0" w:color="auto"/>
        <w:bottom w:val="none" w:sz="0" w:space="0" w:color="auto"/>
        <w:right w:val="none" w:sz="0" w:space="0" w:color="auto"/>
      </w:divBdr>
    </w:div>
    <w:div w:id="2078747831">
      <w:bodyDiv w:val="1"/>
      <w:marLeft w:val="0"/>
      <w:marRight w:val="0"/>
      <w:marTop w:val="0"/>
      <w:marBottom w:val="0"/>
      <w:divBdr>
        <w:top w:val="none" w:sz="0" w:space="0" w:color="auto"/>
        <w:left w:val="none" w:sz="0" w:space="0" w:color="auto"/>
        <w:bottom w:val="none" w:sz="0" w:space="0" w:color="auto"/>
        <w:right w:val="none" w:sz="0" w:space="0" w:color="auto"/>
      </w:divBdr>
      <w:divsChild>
        <w:div w:id="1592355067">
          <w:marLeft w:val="0"/>
          <w:marRight w:val="0"/>
          <w:marTop w:val="0"/>
          <w:marBottom w:val="0"/>
          <w:divBdr>
            <w:top w:val="none" w:sz="0" w:space="0" w:color="auto"/>
            <w:left w:val="none" w:sz="0" w:space="0" w:color="auto"/>
            <w:bottom w:val="none" w:sz="0" w:space="0" w:color="auto"/>
            <w:right w:val="none" w:sz="0" w:space="0" w:color="auto"/>
          </w:divBdr>
          <w:divsChild>
            <w:div w:id="1618297840">
              <w:marLeft w:val="0"/>
              <w:marRight w:val="0"/>
              <w:marTop w:val="0"/>
              <w:marBottom w:val="0"/>
              <w:divBdr>
                <w:top w:val="none" w:sz="0" w:space="0" w:color="auto"/>
                <w:left w:val="none" w:sz="0" w:space="0" w:color="auto"/>
                <w:bottom w:val="none" w:sz="0" w:space="0" w:color="auto"/>
                <w:right w:val="none" w:sz="0" w:space="0" w:color="auto"/>
              </w:divBdr>
              <w:divsChild>
                <w:div w:id="1444349848">
                  <w:marLeft w:val="0"/>
                  <w:marRight w:val="0"/>
                  <w:marTop w:val="0"/>
                  <w:marBottom w:val="0"/>
                  <w:divBdr>
                    <w:top w:val="none" w:sz="0" w:space="0" w:color="auto"/>
                    <w:left w:val="none" w:sz="0" w:space="0" w:color="auto"/>
                    <w:bottom w:val="none" w:sz="0" w:space="0" w:color="auto"/>
                    <w:right w:val="none" w:sz="0" w:space="0" w:color="auto"/>
                  </w:divBdr>
                  <w:divsChild>
                    <w:div w:id="1842087762">
                      <w:marLeft w:val="0"/>
                      <w:marRight w:val="0"/>
                      <w:marTop w:val="0"/>
                      <w:marBottom w:val="0"/>
                      <w:divBdr>
                        <w:top w:val="none" w:sz="0" w:space="0" w:color="auto"/>
                        <w:left w:val="none" w:sz="0" w:space="0" w:color="auto"/>
                        <w:bottom w:val="none" w:sz="0" w:space="0" w:color="auto"/>
                        <w:right w:val="none" w:sz="0" w:space="0" w:color="auto"/>
                      </w:divBdr>
                      <w:divsChild>
                        <w:div w:id="1092512304">
                          <w:marLeft w:val="0"/>
                          <w:marRight w:val="0"/>
                          <w:marTop w:val="0"/>
                          <w:marBottom w:val="0"/>
                          <w:divBdr>
                            <w:top w:val="none" w:sz="0" w:space="0" w:color="auto"/>
                            <w:left w:val="none" w:sz="0" w:space="0" w:color="auto"/>
                            <w:bottom w:val="none" w:sz="0" w:space="0" w:color="auto"/>
                            <w:right w:val="none" w:sz="0" w:space="0" w:color="auto"/>
                          </w:divBdr>
                          <w:divsChild>
                            <w:div w:id="540362065">
                              <w:marLeft w:val="0"/>
                              <w:marRight w:val="0"/>
                              <w:marTop w:val="0"/>
                              <w:marBottom w:val="0"/>
                              <w:divBdr>
                                <w:top w:val="none" w:sz="0" w:space="0" w:color="auto"/>
                                <w:left w:val="none" w:sz="0" w:space="0" w:color="auto"/>
                                <w:bottom w:val="none" w:sz="0" w:space="0" w:color="auto"/>
                                <w:right w:val="none" w:sz="0" w:space="0" w:color="auto"/>
                              </w:divBdr>
                              <w:divsChild>
                                <w:div w:id="1259027434">
                                  <w:marLeft w:val="0"/>
                                  <w:marRight w:val="0"/>
                                  <w:marTop w:val="0"/>
                                  <w:marBottom w:val="0"/>
                                  <w:divBdr>
                                    <w:top w:val="none" w:sz="0" w:space="0" w:color="auto"/>
                                    <w:left w:val="none" w:sz="0" w:space="0" w:color="auto"/>
                                    <w:bottom w:val="none" w:sz="0" w:space="0" w:color="auto"/>
                                    <w:right w:val="none" w:sz="0" w:space="0" w:color="auto"/>
                                  </w:divBdr>
                                  <w:divsChild>
                                    <w:div w:id="3527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339155">
      <w:bodyDiv w:val="1"/>
      <w:marLeft w:val="0"/>
      <w:marRight w:val="0"/>
      <w:marTop w:val="0"/>
      <w:marBottom w:val="0"/>
      <w:divBdr>
        <w:top w:val="none" w:sz="0" w:space="0" w:color="auto"/>
        <w:left w:val="none" w:sz="0" w:space="0" w:color="auto"/>
        <w:bottom w:val="none" w:sz="0" w:space="0" w:color="auto"/>
        <w:right w:val="none" w:sz="0" w:space="0" w:color="auto"/>
      </w:divBdr>
    </w:div>
    <w:div w:id="2129352584">
      <w:bodyDiv w:val="1"/>
      <w:marLeft w:val="0"/>
      <w:marRight w:val="0"/>
      <w:marTop w:val="0"/>
      <w:marBottom w:val="0"/>
      <w:divBdr>
        <w:top w:val="none" w:sz="0" w:space="0" w:color="auto"/>
        <w:left w:val="none" w:sz="0" w:space="0" w:color="auto"/>
        <w:bottom w:val="none" w:sz="0" w:space="0" w:color="auto"/>
        <w:right w:val="none" w:sz="0" w:space="0" w:color="auto"/>
      </w:divBdr>
    </w:div>
    <w:div w:id="2135370569">
      <w:bodyDiv w:val="1"/>
      <w:marLeft w:val="0"/>
      <w:marRight w:val="0"/>
      <w:marTop w:val="0"/>
      <w:marBottom w:val="0"/>
      <w:divBdr>
        <w:top w:val="none" w:sz="0" w:space="0" w:color="auto"/>
        <w:left w:val="none" w:sz="0" w:space="0" w:color="auto"/>
        <w:bottom w:val="none" w:sz="0" w:space="0" w:color="auto"/>
        <w:right w:val="none" w:sz="0" w:space="0" w:color="auto"/>
      </w:divBdr>
      <w:divsChild>
        <w:div w:id="77944341">
          <w:marLeft w:val="0"/>
          <w:marRight w:val="0"/>
          <w:marTop w:val="0"/>
          <w:marBottom w:val="0"/>
          <w:divBdr>
            <w:top w:val="none" w:sz="0" w:space="0" w:color="auto"/>
            <w:left w:val="none" w:sz="0" w:space="0" w:color="auto"/>
            <w:bottom w:val="none" w:sz="0" w:space="0" w:color="auto"/>
            <w:right w:val="none" w:sz="0" w:space="0" w:color="auto"/>
          </w:divBdr>
          <w:divsChild>
            <w:div w:id="1272277683">
              <w:marLeft w:val="0"/>
              <w:marRight w:val="0"/>
              <w:marTop w:val="0"/>
              <w:marBottom w:val="0"/>
              <w:divBdr>
                <w:top w:val="none" w:sz="0" w:space="0" w:color="auto"/>
                <w:left w:val="none" w:sz="0" w:space="0" w:color="auto"/>
                <w:bottom w:val="none" w:sz="0" w:space="0" w:color="auto"/>
                <w:right w:val="none" w:sz="0" w:space="0" w:color="auto"/>
              </w:divBdr>
            </w:div>
          </w:divsChild>
        </w:div>
        <w:div w:id="101073086">
          <w:marLeft w:val="0"/>
          <w:marRight w:val="0"/>
          <w:marTop w:val="0"/>
          <w:marBottom w:val="0"/>
          <w:divBdr>
            <w:top w:val="none" w:sz="0" w:space="0" w:color="auto"/>
            <w:left w:val="none" w:sz="0" w:space="0" w:color="auto"/>
            <w:bottom w:val="none" w:sz="0" w:space="0" w:color="auto"/>
            <w:right w:val="none" w:sz="0" w:space="0" w:color="auto"/>
          </w:divBdr>
          <w:divsChild>
            <w:div w:id="2113745447">
              <w:marLeft w:val="0"/>
              <w:marRight w:val="0"/>
              <w:marTop w:val="0"/>
              <w:marBottom w:val="0"/>
              <w:divBdr>
                <w:top w:val="none" w:sz="0" w:space="0" w:color="auto"/>
                <w:left w:val="none" w:sz="0" w:space="0" w:color="auto"/>
                <w:bottom w:val="none" w:sz="0" w:space="0" w:color="auto"/>
                <w:right w:val="none" w:sz="0" w:space="0" w:color="auto"/>
              </w:divBdr>
            </w:div>
          </w:divsChild>
        </w:div>
        <w:div w:id="334847378">
          <w:marLeft w:val="0"/>
          <w:marRight w:val="0"/>
          <w:marTop w:val="0"/>
          <w:marBottom w:val="0"/>
          <w:divBdr>
            <w:top w:val="none" w:sz="0" w:space="0" w:color="auto"/>
            <w:left w:val="none" w:sz="0" w:space="0" w:color="auto"/>
            <w:bottom w:val="none" w:sz="0" w:space="0" w:color="auto"/>
            <w:right w:val="none" w:sz="0" w:space="0" w:color="auto"/>
          </w:divBdr>
          <w:divsChild>
            <w:div w:id="1659454196">
              <w:marLeft w:val="0"/>
              <w:marRight w:val="0"/>
              <w:marTop w:val="0"/>
              <w:marBottom w:val="0"/>
              <w:divBdr>
                <w:top w:val="none" w:sz="0" w:space="0" w:color="auto"/>
                <w:left w:val="none" w:sz="0" w:space="0" w:color="auto"/>
                <w:bottom w:val="none" w:sz="0" w:space="0" w:color="auto"/>
                <w:right w:val="none" w:sz="0" w:space="0" w:color="auto"/>
              </w:divBdr>
            </w:div>
          </w:divsChild>
        </w:div>
        <w:div w:id="373500692">
          <w:marLeft w:val="0"/>
          <w:marRight w:val="0"/>
          <w:marTop w:val="0"/>
          <w:marBottom w:val="0"/>
          <w:divBdr>
            <w:top w:val="none" w:sz="0" w:space="0" w:color="auto"/>
            <w:left w:val="none" w:sz="0" w:space="0" w:color="auto"/>
            <w:bottom w:val="none" w:sz="0" w:space="0" w:color="auto"/>
            <w:right w:val="none" w:sz="0" w:space="0" w:color="auto"/>
          </w:divBdr>
          <w:divsChild>
            <w:div w:id="504631901">
              <w:marLeft w:val="0"/>
              <w:marRight w:val="0"/>
              <w:marTop w:val="0"/>
              <w:marBottom w:val="0"/>
              <w:divBdr>
                <w:top w:val="none" w:sz="0" w:space="0" w:color="auto"/>
                <w:left w:val="none" w:sz="0" w:space="0" w:color="auto"/>
                <w:bottom w:val="none" w:sz="0" w:space="0" w:color="auto"/>
                <w:right w:val="none" w:sz="0" w:space="0" w:color="auto"/>
              </w:divBdr>
            </w:div>
          </w:divsChild>
        </w:div>
        <w:div w:id="397557595">
          <w:marLeft w:val="0"/>
          <w:marRight w:val="0"/>
          <w:marTop w:val="0"/>
          <w:marBottom w:val="0"/>
          <w:divBdr>
            <w:top w:val="none" w:sz="0" w:space="0" w:color="auto"/>
            <w:left w:val="none" w:sz="0" w:space="0" w:color="auto"/>
            <w:bottom w:val="none" w:sz="0" w:space="0" w:color="auto"/>
            <w:right w:val="none" w:sz="0" w:space="0" w:color="auto"/>
          </w:divBdr>
          <w:divsChild>
            <w:div w:id="1104617695">
              <w:marLeft w:val="0"/>
              <w:marRight w:val="0"/>
              <w:marTop w:val="0"/>
              <w:marBottom w:val="0"/>
              <w:divBdr>
                <w:top w:val="none" w:sz="0" w:space="0" w:color="auto"/>
                <w:left w:val="none" w:sz="0" w:space="0" w:color="auto"/>
                <w:bottom w:val="none" w:sz="0" w:space="0" w:color="auto"/>
                <w:right w:val="none" w:sz="0" w:space="0" w:color="auto"/>
              </w:divBdr>
            </w:div>
          </w:divsChild>
        </w:div>
        <w:div w:id="433945304">
          <w:marLeft w:val="0"/>
          <w:marRight w:val="0"/>
          <w:marTop w:val="0"/>
          <w:marBottom w:val="0"/>
          <w:divBdr>
            <w:top w:val="none" w:sz="0" w:space="0" w:color="auto"/>
            <w:left w:val="none" w:sz="0" w:space="0" w:color="auto"/>
            <w:bottom w:val="none" w:sz="0" w:space="0" w:color="auto"/>
            <w:right w:val="none" w:sz="0" w:space="0" w:color="auto"/>
          </w:divBdr>
          <w:divsChild>
            <w:div w:id="51970836">
              <w:marLeft w:val="0"/>
              <w:marRight w:val="0"/>
              <w:marTop w:val="0"/>
              <w:marBottom w:val="0"/>
              <w:divBdr>
                <w:top w:val="none" w:sz="0" w:space="0" w:color="auto"/>
                <w:left w:val="none" w:sz="0" w:space="0" w:color="auto"/>
                <w:bottom w:val="none" w:sz="0" w:space="0" w:color="auto"/>
                <w:right w:val="none" w:sz="0" w:space="0" w:color="auto"/>
              </w:divBdr>
            </w:div>
          </w:divsChild>
        </w:div>
        <w:div w:id="587151903">
          <w:marLeft w:val="0"/>
          <w:marRight w:val="0"/>
          <w:marTop w:val="0"/>
          <w:marBottom w:val="0"/>
          <w:divBdr>
            <w:top w:val="none" w:sz="0" w:space="0" w:color="auto"/>
            <w:left w:val="none" w:sz="0" w:space="0" w:color="auto"/>
            <w:bottom w:val="none" w:sz="0" w:space="0" w:color="auto"/>
            <w:right w:val="none" w:sz="0" w:space="0" w:color="auto"/>
          </w:divBdr>
          <w:divsChild>
            <w:div w:id="226036607">
              <w:marLeft w:val="0"/>
              <w:marRight w:val="0"/>
              <w:marTop w:val="0"/>
              <w:marBottom w:val="0"/>
              <w:divBdr>
                <w:top w:val="none" w:sz="0" w:space="0" w:color="auto"/>
                <w:left w:val="none" w:sz="0" w:space="0" w:color="auto"/>
                <w:bottom w:val="none" w:sz="0" w:space="0" w:color="auto"/>
                <w:right w:val="none" w:sz="0" w:space="0" w:color="auto"/>
              </w:divBdr>
            </w:div>
          </w:divsChild>
        </w:div>
        <w:div w:id="618341162">
          <w:marLeft w:val="0"/>
          <w:marRight w:val="0"/>
          <w:marTop w:val="0"/>
          <w:marBottom w:val="0"/>
          <w:divBdr>
            <w:top w:val="none" w:sz="0" w:space="0" w:color="auto"/>
            <w:left w:val="none" w:sz="0" w:space="0" w:color="auto"/>
            <w:bottom w:val="none" w:sz="0" w:space="0" w:color="auto"/>
            <w:right w:val="none" w:sz="0" w:space="0" w:color="auto"/>
          </w:divBdr>
          <w:divsChild>
            <w:div w:id="1257052620">
              <w:marLeft w:val="0"/>
              <w:marRight w:val="0"/>
              <w:marTop w:val="0"/>
              <w:marBottom w:val="0"/>
              <w:divBdr>
                <w:top w:val="none" w:sz="0" w:space="0" w:color="auto"/>
                <w:left w:val="none" w:sz="0" w:space="0" w:color="auto"/>
                <w:bottom w:val="none" w:sz="0" w:space="0" w:color="auto"/>
                <w:right w:val="none" w:sz="0" w:space="0" w:color="auto"/>
              </w:divBdr>
            </w:div>
          </w:divsChild>
        </w:div>
        <w:div w:id="631256807">
          <w:marLeft w:val="0"/>
          <w:marRight w:val="0"/>
          <w:marTop w:val="0"/>
          <w:marBottom w:val="0"/>
          <w:divBdr>
            <w:top w:val="none" w:sz="0" w:space="0" w:color="auto"/>
            <w:left w:val="none" w:sz="0" w:space="0" w:color="auto"/>
            <w:bottom w:val="none" w:sz="0" w:space="0" w:color="auto"/>
            <w:right w:val="none" w:sz="0" w:space="0" w:color="auto"/>
          </w:divBdr>
          <w:divsChild>
            <w:div w:id="739333647">
              <w:marLeft w:val="0"/>
              <w:marRight w:val="0"/>
              <w:marTop w:val="0"/>
              <w:marBottom w:val="0"/>
              <w:divBdr>
                <w:top w:val="none" w:sz="0" w:space="0" w:color="auto"/>
                <w:left w:val="none" w:sz="0" w:space="0" w:color="auto"/>
                <w:bottom w:val="none" w:sz="0" w:space="0" w:color="auto"/>
                <w:right w:val="none" w:sz="0" w:space="0" w:color="auto"/>
              </w:divBdr>
            </w:div>
          </w:divsChild>
        </w:div>
        <w:div w:id="631638854">
          <w:marLeft w:val="0"/>
          <w:marRight w:val="0"/>
          <w:marTop w:val="0"/>
          <w:marBottom w:val="0"/>
          <w:divBdr>
            <w:top w:val="none" w:sz="0" w:space="0" w:color="auto"/>
            <w:left w:val="none" w:sz="0" w:space="0" w:color="auto"/>
            <w:bottom w:val="none" w:sz="0" w:space="0" w:color="auto"/>
            <w:right w:val="none" w:sz="0" w:space="0" w:color="auto"/>
          </w:divBdr>
          <w:divsChild>
            <w:div w:id="884829733">
              <w:marLeft w:val="0"/>
              <w:marRight w:val="0"/>
              <w:marTop w:val="0"/>
              <w:marBottom w:val="0"/>
              <w:divBdr>
                <w:top w:val="none" w:sz="0" w:space="0" w:color="auto"/>
                <w:left w:val="none" w:sz="0" w:space="0" w:color="auto"/>
                <w:bottom w:val="none" w:sz="0" w:space="0" w:color="auto"/>
                <w:right w:val="none" w:sz="0" w:space="0" w:color="auto"/>
              </w:divBdr>
            </w:div>
          </w:divsChild>
        </w:div>
        <w:div w:id="717822280">
          <w:marLeft w:val="0"/>
          <w:marRight w:val="0"/>
          <w:marTop w:val="0"/>
          <w:marBottom w:val="0"/>
          <w:divBdr>
            <w:top w:val="none" w:sz="0" w:space="0" w:color="auto"/>
            <w:left w:val="none" w:sz="0" w:space="0" w:color="auto"/>
            <w:bottom w:val="none" w:sz="0" w:space="0" w:color="auto"/>
            <w:right w:val="none" w:sz="0" w:space="0" w:color="auto"/>
          </w:divBdr>
          <w:divsChild>
            <w:div w:id="1944148189">
              <w:marLeft w:val="0"/>
              <w:marRight w:val="0"/>
              <w:marTop w:val="0"/>
              <w:marBottom w:val="0"/>
              <w:divBdr>
                <w:top w:val="none" w:sz="0" w:space="0" w:color="auto"/>
                <w:left w:val="none" w:sz="0" w:space="0" w:color="auto"/>
                <w:bottom w:val="none" w:sz="0" w:space="0" w:color="auto"/>
                <w:right w:val="none" w:sz="0" w:space="0" w:color="auto"/>
              </w:divBdr>
            </w:div>
          </w:divsChild>
        </w:div>
        <w:div w:id="757754026">
          <w:marLeft w:val="0"/>
          <w:marRight w:val="0"/>
          <w:marTop w:val="0"/>
          <w:marBottom w:val="0"/>
          <w:divBdr>
            <w:top w:val="none" w:sz="0" w:space="0" w:color="auto"/>
            <w:left w:val="none" w:sz="0" w:space="0" w:color="auto"/>
            <w:bottom w:val="none" w:sz="0" w:space="0" w:color="auto"/>
            <w:right w:val="none" w:sz="0" w:space="0" w:color="auto"/>
          </w:divBdr>
          <w:divsChild>
            <w:div w:id="1268931722">
              <w:marLeft w:val="0"/>
              <w:marRight w:val="0"/>
              <w:marTop w:val="0"/>
              <w:marBottom w:val="0"/>
              <w:divBdr>
                <w:top w:val="none" w:sz="0" w:space="0" w:color="auto"/>
                <w:left w:val="none" w:sz="0" w:space="0" w:color="auto"/>
                <w:bottom w:val="none" w:sz="0" w:space="0" w:color="auto"/>
                <w:right w:val="none" w:sz="0" w:space="0" w:color="auto"/>
              </w:divBdr>
            </w:div>
          </w:divsChild>
        </w:div>
        <w:div w:id="765881068">
          <w:marLeft w:val="0"/>
          <w:marRight w:val="0"/>
          <w:marTop w:val="0"/>
          <w:marBottom w:val="0"/>
          <w:divBdr>
            <w:top w:val="none" w:sz="0" w:space="0" w:color="auto"/>
            <w:left w:val="none" w:sz="0" w:space="0" w:color="auto"/>
            <w:bottom w:val="none" w:sz="0" w:space="0" w:color="auto"/>
            <w:right w:val="none" w:sz="0" w:space="0" w:color="auto"/>
          </w:divBdr>
          <w:divsChild>
            <w:div w:id="382796441">
              <w:marLeft w:val="0"/>
              <w:marRight w:val="0"/>
              <w:marTop w:val="0"/>
              <w:marBottom w:val="0"/>
              <w:divBdr>
                <w:top w:val="none" w:sz="0" w:space="0" w:color="auto"/>
                <w:left w:val="none" w:sz="0" w:space="0" w:color="auto"/>
                <w:bottom w:val="none" w:sz="0" w:space="0" w:color="auto"/>
                <w:right w:val="none" w:sz="0" w:space="0" w:color="auto"/>
              </w:divBdr>
            </w:div>
          </w:divsChild>
        </w:div>
        <w:div w:id="814955418">
          <w:marLeft w:val="0"/>
          <w:marRight w:val="0"/>
          <w:marTop w:val="0"/>
          <w:marBottom w:val="0"/>
          <w:divBdr>
            <w:top w:val="none" w:sz="0" w:space="0" w:color="auto"/>
            <w:left w:val="none" w:sz="0" w:space="0" w:color="auto"/>
            <w:bottom w:val="none" w:sz="0" w:space="0" w:color="auto"/>
            <w:right w:val="none" w:sz="0" w:space="0" w:color="auto"/>
          </w:divBdr>
          <w:divsChild>
            <w:div w:id="903294914">
              <w:marLeft w:val="0"/>
              <w:marRight w:val="0"/>
              <w:marTop w:val="0"/>
              <w:marBottom w:val="0"/>
              <w:divBdr>
                <w:top w:val="none" w:sz="0" w:space="0" w:color="auto"/>
                <w:left w:val="none" w:sz="0" w:space="0" w:color="auto"/>
                <w:bottom w:val="none" w:sz="0" w:space="0" w:color="auto"/>
                <w:right w:val="none" w:sz="0" w:space="0" w:color="auto"/>
              </w:divBdr>
            </w:div>
          </w:divsChild>
        </w:div>
        <w:div w:id="835220288">
          <w:marLeft w:val="0"/>
          <w:marRight w:val="0"/>
          <w:marTop w:val="0"/>
          <w:marBottom w:val="0"/>
          <w:divBdr>
            <w:top w:val="none" w:sz="0" w:space="0" w:color="auto"/>
            <w:left w:val="none" w:sz="0" w:space="0" w:color="auto"/>
            <w:bottom w:val="none" w:sz="0" w:space="0" w:color="auto"/>
            <w:right w:val="none" w:sz="0" w:space="0" w:color="auto"/>
          </w:divBdr>
          <w:divsChild>
            <w:div w:id="166361832">
              <w:marLeft w:val="0"/>
              <w:marRight w:val="0"/>
              <w:marTop w:val="0"/>
              <w:marBottom w:val="0"/>
              <w:divBdr>
                <w:top w:val="none" w:sz="0" w:space="0" w:color="auto"/>
                <w:left w:val="none" w:sz="0" w:space="0" w:color="auto"/>
                <w:bottom w:val="none" w:sz="0" w:space="0" w:color="auto"/>
                <w:right w:val="none" w:sz="0" w:space="0" w:color="auto"/>
              </w:divBdr>
            </w:div>
          </w:divsChild>
        </w:div>
        <w:div w:id="863902135">
          <w:marLeft w:val="0"/>
          <w:marRight w:val="0"/>
          <w:marTop w:val="0"/>
          <w:marBottom w:val="0"/>
          <w:divBdr>
            <w:top w:val="none" w:sz="0" w:space="0" w:color="auto"/>
            <w:left w:val="none" w:sz="0" w:space="0" w:color="auto"/>
            <w:bottom w:val="none" w:sz="0" w:space="0" w:color="auto"/>
            <w:right w:val="none" w:sz="0" w:space="0" w:color="auto"/>
          </w:divBdr>
          <w:divsChild>
            <w:div w:id="898441560">
              <w:marLeft w:val="0"/>
              <w:marRight w:val="0"/>
              <w:marTop w:val="0"/>
              <w:marBottom w:val="0"/>
              <w:divBdr>
                <w:top w:val="none" w:sz="0" w:space="0" w:color="auto"/>
                <w:left w:val="none" w:sz="0" w:space="0" w:color="auto"/>
                <w:bottom w:val="none" w:sz="0" w:space="0" w:color="auto"/>
                <w:right w:val="none" w:sz="0" w:space="0" w:color="auto"/>
              </w:divBdr>
            </w:div>
          </w:divsChild>
        </w:div>
        <w:div w:id="921379860">
          <w:marLeft w:val="0"/>
          <w:marRight w:val="0"/>
          <w:marTop w:val="0"/>
          <w:marBottom w:val="0"/>
          <w:divBdr>
            <w:top w:val="none" w:sz="0" w:space="0" w:color="auto"/>
            <w:left w:val="none" w:sz="0" w:space="0" w:color="auto"/>
            <w:bottom w:val="none" w:sz="0" w:space="0" w:color="auto"/>
            <w:right w:val="none" w:sz="0" w:space="0" w:color="auto"/>
          </w:divBdr>
          <w:divsChild>
            <w:div w:id="420378180">
              <w:marLeft w:val="0"/>
              <w:marRight w:val="0"/>
              <w:marTop w:val="0"/>
              <w:marBottom w:val="0"/>
              <w:divBdr>
                <w:top w:val="none" w:sz="0" w:space="0" w:color="auto"/>
                <w:left w:val="none" w:sz="0" w:space="0" w:color="auto"/>
                <w:bottom w:val="none" w:sz="0" w:space="0" w:color="auto"/>
                <w:right w:val="none" w:sz="0" w:space="0" w:color="auto"/>
              </w:divBdr>
            </w:div>
          </w:divsChild>
        </w:div>
        <w:div w:id="1020164597">
          <w:marLeft w:val="0"/>
          <w:marRight w:val="0"/>
          <w:marTop w:val="0"/>
          <w:marBottom w:val="0"/>
          <w:divBdr>
            <w:top w:val="none" w:sz="0" w:space="0" w:color="auto"/>
            <w:left w:val="none" w:sz="0" w:space="0" w:color="auto"/>
            <w:bottom w:val="none" w:sz="0" w:space="0" w:color="auto"/>
            <w:right w:val="none" w:sz="0" w:space="0" w:color="auto"/>
          </w:divBdr>
          <w:divsChild>
            <w:div w:id="1713460301">
              <w:marLeft w:val="0"/>
              <w:marRight w:val="0"/>
              <w:marTop w:val="0"/>
              <w:marBottom w:val="0"/>
              <w:divBdr>
                <w:top w:val="none" w:sz="0" w:space="0" w:color="auto"/>
                <w:left w:val="none" w:sz="0" w:space="0" w:color="auto"/>
                <w:bottom w:val="none" w:sz="0" w:space="0" w:color="auto"/>
                <w:right w:val="none" w:sz="0" w:space="0" w:color="auto"/>
              </w:divBdr>
            </w:div>
          </w:divsChild>
        </w:div>
        <w:div w:id="1046877115">
          <w:marLeft w:val="0"/>
          <w:marRight w:val="0"/>
          <w:marTop w:val="0"/>
          <w:marBottom w:val="0"/>
          <w:divBdr>
            <w:top w:val="none" w:sz="0" w:space="0" w:color="auto"/>
            <w:left w:val="none" w:sz="0" w:space="0" w:color="auto"/>
            <w:bottom w:val="none" w:sz="0" w:space="0" w:color="auto"/>
            <w:right w:val="none" w:sz="0" w:space="0" w:color="auto"/>
          </w:divBdr>
          <w:divsChild>
            <w:div w:id="1705595461">
              <w:marLeft w:val="0"/>
              <w:marRight w:val="0"/>
              <w:marTop w:val="0"/>
              <w:marBottom w:val="0"/>
              <w:divBdr>
                <w:top w:val="none" w:sz="0" w:space="0" w:color="auto"/>
                <w:left w:val="none" w:sz="0" w:space="0" w:color="auto"/>
                <w:bottom w:val="none" w:sz="0" w:space="0" w:color="auto"/>
                <w:right w:val="none" w:sz="0" w:space="0" w:color="auto"/>
              </w:divBdr>
            </w:div>
          </w:divsChild>
        </w:div>
        <w:div w:id="1095177151">
          <w:marLeft w:val="0"/>
          <w:marRight w:val="0"/>
          <w:marTop w:val="0"/>
          <w:marBottom w:val="0"/>
          <w:divBdr>
            <w:top w:val="none" w:sz="0" w:space="0" w:color="auto"/>
            <w:left w:val="none" w:sz="0" w:space="0" w:color="auto"/>
            <w:bottom w:val="none" w:sz="0" w:space="0" w:color="auto"/>
            <w:right w:val="none" w:sz="0" w:space="0" w:color="auto"/>
          </w:divBdr>
          <w:divsChild>
            <w:div w:id="2014844184">
              <w:marLeft w:val="0"/>
              <w:marRight w:val="0"/>
              <w:marTop w:val="0"/>
              <w:marBottom w:val="0"/>
              <w:divBdr>
                <w:top w:val="none" w:sz="0" w:space="0" w:color="auto"/>
                <w:left w:val="none" w:sz="0" w:space="0" w:color="auto"/>
                <w:bottom w:val="none" w:sz="0" w:space="0" w:color="auto"/>
                <w:right w:val="none" w:sz="0" w:space="0" w:color="auto"/>
              </w:divBdr>
            </w:div>
          </w:divsChild>
        </w:div>
        <w:div w:id="1222257181">
          <w:marLeft w:val="0"/>
          <w:marRight w:val="0"/>
          <w:marTop w:val="0"/>
          <w:marBottom w:val="0"/>
          <w:divBdr>
            <w:top w:val="none" w:sz="0" w:space="0" w:color="auto"/>
            <w:left w:val="none" w:sz="0" w:space="0" w:color="auto"/>
            <w:bottom w:val="none" w:sz="0" w:space="0" w:color="auto"/>
            <w:right w:val="none" w:sz="0" w:space="0" w:color="auto"/>
          </w:divBdr>
          <w:divsChild>
            <w:div w:id="1484810810">
              <w:marLeft w:val="0"/>
              <w:marRight w:val="0"/>
              <w:marTop w:val="0"/>
              <w:marBottom w:val="0"/>
              <w:divBdr>
                <w:top w:val="none" w:sz="0" w:space="0" w:color="auto"/>
                <w:left w:val="none" w:sz="0" w:space="0" w:color="auto"/>
                <w:bottom w:val="none" w:sz="0" w:space="0" w:color="auto"/>
                <w:right w:val="none" w:sz="0" w:space="0" w:color="auto"/>
              </w:divBdr>
            </w:div>
          </w:divsChild>
        </w:div>
        <w:div w:id="1222522979">
          <w:marLeft w:val="0"/>
          <w:marRight w:val="0"/>
          <w:marTop w:val="0"/>
          <w:marBottom w:val="0"/>
          <w:divBdr>
            <w:top w:val="none" w:sz="0" w:space="0" w:color="auto"/>
            <w:left w:val="none" w:sz="0" w:space="0" w:color="auto"/>
            <w:bottom w:val="none" w:sz="0" w:space="0" w:color="auto"/>
            <w:right w:val="none" w:sz="0" w:space="0" w:color="auto"/>
          </w:divBdr>
          <w:divsChild>
            <w:div w:id="556092216">
              <w:marLeft w:val="0"/>
              <w:marRight w:val="0"/>
              <w:marTop w:val="0"/>
              <w:marBottom w:val="0"/>
              <w:divBdr>
                <w:top w:val="none" w:sz="0" w:space="0" w:color="auto"/>
                <w:left w:val="none" w:sz="0" w:space="0" w:color="auto"/>
                <w:bottom w:val="none" w:sz="0" w:space="0" w:color="auto"/>
                <w:right w:val="none" w:sz="0" w:space="0" w:color="auto"/>
              </w:divBdr>
            </w:div>
          </w:divsChild>
        </w:div>
        <w:div w:id="1222525307">
          <w:marLeft w:val="0"/>
          <w:marRight w:val="0"/>
          <w:marTop w:val="0"/>
          <w:marBottom w:val="0"/>
          <w:divBdr>
            <w:top w:val="none" w:sz="0" w:space="0" w:color="auto"/>
            <w:left w:val="none" w:sz="0" w:space="0" w:color="auto"/>
            <w:bottom w:val="none" w:sz="0" w:space="0" w:color="auto"/>
            <w:right w:val="none" w:sz="0" w:space="0" w:color="auto"/>
          </w:divBdr>
          <w:divsChild>
            <w:div w:id="593323817">
              <w:marLeft w:val="0"/>
              <w:marRight w:val="0"/>
              <w:marTop w:val="0"/>
              <w:marBottom w:val="0"/>
              <w:divBdr>
                <w:top w:val="none" w:sz="0" w:space="0" w:color="auto"/>
                <w:left w:val="none" w:sz="0" w:space="0" w:color="auto"/>
                <w:bottom w:val="none" w:sz="0" w:space="0" w:color="auto"/>
                <w:right w:val="none" w:sz="0" w:space="0" w:color="auto"/>
              </w:divBdr>
            </w:div>
          </w:divsChild>
        </w:div>
        <w:div w:id="1261568694">
          <w:marLeft w:val="0"/>
          <w:marRight w:val="0"/>
          <w:marTop w:val="0"/>
          <w:marBottom w:val="0"/>
          <w:divBdr>
            <w:top w:val="none" w:sz="0" w:space="0" w:color="auto"/>
            <w:left w:val="none" w:sz="0" w:space="0" w:color="auto"/>
            <w:bottom w:val="none" w:sz="0" w:space="0" w:color="auto"/>
            <w:right w:val="none" w:sz="0" w:space="0" w:color="auto"/>
          </w:divBdr>
          <w:divsChild>
            <w:div w:id="1092163758">
              <w:marLeft w:val="0"/>
              <w:marRight w:val="0"/>
              <w:marTop w:val="0"/>
              <w:marBottom w:val="0"/>
              <w:divBdr>
                <w:top w:val="none" w:sz="0" w:space="0" w:color="auto"/>
                <w:left w:val="none" w:sz="0" w:space="0" w:color="auto"/>
                <w:bottom w:val="none" w:sz="0" w:space="0" w:color="auto"/>
                <w:right w:val="none" w:sz="0" w:space="0" w:color="auto"/>
              </w:divBdr>
            </w:div>
          </w:divsChild>
        </w:div>
        <w:div w:id="1301183034">
          <w:marLeft w:val="0"/>
          <w:marRight w:val="0"/>
          <w:marTop w:val="0"/>
          <w:marBottom w:val="0"/>
          <w:divBdr>
            <w:top w:val="none" w:sz="0" w:space="0" w:color="auto"/>
            <w:left w:val="none" w:sz="0" w:space="0" w:color="auto"/>
            <w:bottom w:val="none" w:sz="0" w:space="0" w:color="auto"/>
            <w:right w:val="none" w:sz="0" w:space="0" w:color="auto"/>
          </w:divBdr>
          <w:divsChild>
            <w:div w:id="1698971568">
              <w:marLeft w:val="0"/>
              <w:marRight w:val="0"/>
              <w:marTop w:val="0"/>
              <w:marBottom w:val="0"/>
              <w:divBdr>
                <w:top w:val="none" w:sz="0" w:space="0" w:color="auto"/>
                <w:left w:val="none" w:sz="0" w:space="0" w:color="auto"/>
                <w:bottom w:val="none" w:sz="0" w:space="0" w:color="auto"/>
                <w:right w:val="none" w:sz="0" w:space="0" w:color="auto"/>
              </w:divBdr>
            </w:div>
          </w:divsChild>
        </w:div>
        <w:div w:id="1307585129">
          <w:marLeft w:val="0"/>
          <w:marRight w:val="0"/>
          <w:marTop w:val="0"/>
          <w:marBottom w:val="0"/>
          <w:divBdr>
            <w:top w:val="none" w:sz="0" w:space="0" w:color="auto"/>
            <w:left w:val="none" w:sz="0" w:space="0" w:color="auto"/>
            <w:bottom w:val="none" w:sz="0" w:space="0" w:color="auto"/>
            <w:right w:val="none" w:sz="0" w:space="0" w:color="auto"/>
          </w:divBdr>
          <w:divsChild>
            <w:div w:id="1587574167">
              <w:marLeft w:val="0"/>
              <w:marRight w:val="0"/>
              <w:marTop w:val="0"/>
              <w:marBottom w:val="0"/>
              <w:divBdr>
                <w:top w:val="none" w:sz="0" w:space="0" w:color="auto"/>
                <w:left w:val="none" w:sz="0" w:space="0" w:color="auto"/>
                <w:bottom w:val="none" w:sz="0" w:space="0" w:color="auto"/>
                <w:right w:val="none" w:sz="0" w:space="0" w:color="auto"/>
              </w:divBdr>
            </w:div>
          </w:divsChild>
        </w:div>
        <w:div w:id="1407654070">
          <w:marLeft w:val="0"/>
          <w:marRight w:val="0"/>
          <w:marTop w:val="0"/>
          <w:marBottom w:val="0"/>
          <w:divBdr>
            <w:top w:val="none" w:sz="0" w:space="0" w:color="auto"/>
            <w:left w:val="none" w:sz="0" w:space="0" w:color="auto"/>
            <w:bottom w:val="none" w:sz="0" w:space="0" w:color="auto"/>
            <w:right w:val="none" w:sz="0" w:space="0" w:color="auto"/>
          </w:divBdr>
          <w:divsChild>
            <w:div w:id="1324041930">
              <w:marLeft w:val="0"/>
              <w:marRight w:val="0"/>
              <w:marTop w:val="0"/>
              <w:marBottom w:val="0"/>
              <w:divBdr>
                <w:top w:val="none" w:sz="0" w:space="0" w:color="auto"/>
                <w:left w:val="none" w:sz="0" w:space="0" w:color="auto"/>
                <w:bottom w:val="none" w:sz="0" w:space="0" w:color="auto"/>
                <w:right w:val="none" w:sz="0" w:space="0" w:color="auto"/>
              </w:divBdr>
            </w:div>
          </w:divsChild>
        </w:div>
        <w:div w:id="1455102676">
          <w:marLeft w:val="0"/>
          <w:marRight w:val="0"/>
          <w:marTop w:val="0"/>
          <w:marBottom w:val="0"/>
          <w:divBdr>
            <w:top w:val="none" w:sz="0" w:space="0" w:color="auto"/>
            <w:left w:val="none" w:sz="0" w:space="0" w:color="auto"/>
            <w:bottom w:val="none" w:sz="0" w:space="0" w:color="auto"/>
            <w:right w:val="none" w:sz="0" w:space="0" w:color="auto"/>
          </w:divBdr>
          <w:divsChild>
            <w:div w:id="578056516">
              <w:marLeft w:val="0"/>
              <w:marRight w:val="0"/>
              <w:marTop w:val="0"/>
              <w:marBottom w:val="0"/>
              <w:divBdr>
                <w:top w:val="none" w:sz="0" w:space="0" w:color="auto"/>
                <w:left w:val="none" w:sz="0" w:space="0" w:color="auto"/>
                <w:bottom w:val="none" w:sz="0" w:space="0" w:color="auto"/>
                <w:right w:val="none" w:sz="0" w:space="0" w:color="auto"/>
              </w:divBdr>
            </w:div>
          </w:divsChild>
        </w:div>
        <w:div w:id="1465855118">
          <w:marLeft w:val="0"/>
          <w:marRight w:val="0"/>
          <w:marTop w:val="0"/>
          <w:marBottom w:val="0"/>
          <w:divBdr>
            <w:top w:val="none" w:sz="0" w:space="0" w:color="auto"/>
            <w:left w:val="none" w:sz="0" w:space="0" w:color="auto"/>
            <w:bottom w:val="none" w:sz="0" w:space="0" w:color="auto"/>
            <w:right w:val="none" w:sz="0" w:space="0" w:color="auto"/>
          </w:divBdr>
          <w:divsChild>
            <w:div w:id="940990126">
              <w:marLeft w:val="0"/>
              <w:marRight w:val="0"/>
              <w:marTop w:val="0"/>
              <w:marBottom w:val="0"/>
              <w:divBdr>
                <w:top w:val="none" w:sz="0" w:space="0" w:color="auto"/>
                <w:left w:val="none" w:sz="0" w:space="0" w:color="auto"/>
                <w:bottom w:val="none" w:sz="0" w:space="0" w:color="auto"/>
                <w:right w:val="none" w:sz="0" w:space="0" w:color="auto"/>
              </w:divBdr>
            </w:div>
          </w:divsChild>
        </w:div>
        <w:div w:id="1493569944">
          <w:marLeft w:val="0"/>
          <w:marRight w:val="0"/>
          <w:marTop w:val="0"/>
          <w:marBottom w:val="0"/>
          <w:divBdr>
            <w:top w:val="none" w:sz="0" w:space="0" w:color="auto"/>
            <w:left w:val="none" w:sz="0" w:space="0" w:color="auto"/>
            <w:bottom w:val="none" w:sz="0" w:space="0" w:color="auto"/>
            <w:right w:val="none" w:sz="0" w:space="0" w:color="auto"/>
          </w:divBdr>
          <w:divsChild>
            <w:div w:id="59182587">
              <w:marLeft w:val="0"/>
              <w:marRight w:val="0"/>
              <w:marTop w:val="0"/>
              <w:marBottom w:val="0"/>
              <w:divBdr>
                <w:top w:val="none" w:sz="0" w:space="0" w:color="auto"/>
                <w:left w:val="none" w:sz="0" w:space="0" w:color="auto"/>
                <w:bottom w:val="none" w:sz="0" w:space="0" w:color="auto"/>
                <w:right w:val="none" w:sz="0" w:space="0" w:color="auto"/>
              </w:divBdr>
            </w:div>
          </w:divsChild>
        </w:div>
        <w:div w:id="1498229254">
          <w:marLeft w:val="0"/>
          <w:marRight w:val="0"/>
          <w:marTop w:val="0"/>
          <w:marBottom w:val="0"/>
          <w:divBdr>
            <w:top w:val="none" w:sz="0" w:space="0" w:color="auto"/>
            <w:left w:val="none" w:sz="0" w:space="0" w:color="auto"/>
            <w:bottom w:val="none" w:sz="0" w:space="0" w:color="auto"/>
            <w:right w:val="none" w:sz="0" w:space="0" w:color="auto"/>
          </w:divBdr>
          <w:divsChild>
            <w:div w:id="79913209">
              <w:marLeft w:val="0"/>
              <w:marRight w:val="0"/>
              <w:marTop w:val="0"/>
              <w:marBottom w:val="0"/>
              <w:divBdr>
                <w:top w:val="none" w:sz="0" w:space="0" w:color="auto"/>
                <w:left w:val="none" w:sz="0" w:space="0" w:color="auto"/>
                <w:bottom w:val="none" w:sz="0" w:space="0" w:color="auto"/>
                <w:right w:val="none" w:sz="0" w:space="0" w:color="auto"/>
              </w:divBdr>
            </w:div>
          </w:divsChild>
        </w:div>
        <w:div w:id="1552880970">
          <w:marLeft w:val="0"/>
          <w:marRight w:val="0"/>
          <w:marTop w:val="0"/>
          <w:marBottom w:val="0"/>
          <w:divBdr>
            <w:top w:val="none" w:sz="0" w:space="0" w:color="auto"/>
            <w:left w:val="none" w:sz="0" w:space="0" w:color="auto"/>
            <w:bottom w:val="none" w:sz="0" w:space="0" w:color="auto"/>
            <w:right w:val="none" w:sz="0" w:space="0" w:color="auto"/>
          </w:divBdr>
          <w:divsChild>
            <w:div w:id="1347291716">
              <w:marLeft w:val="0"/>
              <w:marRight w:val="0"/>
              <w:marTop w:val="0"/>
              <w:marBottom w:val="0"/>
              <w:divBdr>
                <w:top w:val="none" w:sz="0" w:space="0" w:color="auto"/>
                <w:left w:val="none" w:sz="0" w:space="0" w:color="auto"/>
                <w:bottom w:val="none" w:sz="0" w:space="0" w:color="auto"/>
                <w:right w:val="none" w:sz="0" w:space="0" w:color="auto"/>
              </w:divBdr>
            </w:div>
          </w:divsChild>
        </w:div>
        <w:div w:id="1743525130">
          <w:marLeft w:val="0"/>
          <w:marRight w:val="0"/>
          <w:marTop w:val="0"/>
          <w:marBottom w:val="0"/>
          <w:divBdr>
            <w:top w:val="none" w:sz="0" w:space="0" w:color="auto"/>
            <w:left w:val="none" w:sz="0" w:space="0" w:color="auto"/>
            <w:bottom w:val="none" w:sz="0" w:space="0" w:color="auto"/>
            <w:right w:val="none" w:sz="0" w:space="0" w:color="auto"/>
          </w:divBdr>
          <w:divsChild>
            <w:div w:id="307125717">
              <w:marLeft w:val="0"/>
              <w:marRight w:val="0"/>
              <w:marTop w:val="0"/>
              <w:marBottom w:val="0"/>
              <w:divBdr>
                <w:top w:val="none" w:sz="0" w:space="0" w:color="auto"/>
                <w:left w:val="none" w:sz="0" w:space="0" w:color="auto"/>
                <w:bottom w:val="none" w:sz="0" w:space="0" w:color="auto"/>
                <w:right w:val="none" w:sz="0" w:space="0" w:color="auto"/>
              </w:divBdr>
            </w:div>
          </w:divsChild>
        </w:div>
        <w:div w:id="1761176751">
          <w:marLeft w:val="0"/>
          <w:marRight w:val="0"/>
          <w:marTop w:val="0"/>
          <w:marBottom w:val="0"/>
          <w:divBdr>
            <w:top w:val="none" w:sz="0" w:space="0" w:color="auto"/>
            <w:left w:val="none" w:sz="0" w:space="0" w:color="auto"/>
            <w:bottom w:val="none" w:sz="0" w:space="0" w:color="auto"/>
            <w:right w:val="none" w:sz="0" w:space="0" w:color="auto"/>
          </w:divBdr>
          <w:divsChild>
            <w:div w:id="234776933">
              <w:marLeft w:val="0"/>
              <w:marRight w:val="0"/>
              <w:marTop w:val="0"/>
              <w:marBottom w:val="0"/>
              <w:divBdr>
                <w:top w:val="none" w:sz="0" w:space="0" w:color="auto"/>
                <w:left w:val="none" w:sz="0" w:space="0" w:color="auto"/>
                <w:bottom w:val="none" w:sz="0" w:space="0" w:color="auto"/>
                <w:right w:val="none" w:sz="0" w:space="0" w:color="auto"/>
              </w:divBdr>
            </w:div>
          </w:divsChild>
        </w:div>
        <w:div w:id="1848132508">
          <w:marLeft w:val="0"/>
          <w:marRight w:val="0"/>
          <w:marTop w:val="0"/>
          <w:marBottom w:val="0"/>
          <w:divBdr>
            <w:top w:val="none" w:sz="0" w:space="0" w:color="auto"/>
            <w:left w:val="none" w:sz="0" w:space="0" w:color="auto"/>
            <w:bottom w:val="none" w:sz="0" w:space="0" w:color="auto"/>
            <w:right w:val="none" w:sz="0" w:space="0" w:color="auto"/>
          </w:divBdr>
          <w:divsChild>
            <w:div w:id="738750071">
              <w:marLeft w:val="0"/>
              <w:marRight w:val="0"/>
              <w:marTop w:val="0"/>
              <w:marBottom w:val="0"/>
              <w:divBdr>
                <w:top w:val="none" w:sz="0" w:space="0" w:color="auto"/>
                <w:left w:val="none" w:sz="0" w:space="0" w:color="auto"/>
                <w:bottom w:val="none" w:sz="0" w:space="0" w:color="auto"/>
                <w:right w:val="none" w:sz="0" w:space="0" w:color="auto"/>
              </w:divBdr>
            </w:div>
          </w:divsChild>
        </w:div>
        <w:div w:id="1871992683">
          <w:marLeft w:val="0"/>
          <w:marRight w:val="0"/>
          <w:marTop w:val="0"/>
          <w:marBottom w:val="0"/>
          <w:divBdr>
            <w:top w:val="none" w:sz="0" w:space="0" w:color="auto"/>
            <w:left w:val="none" w:sz="0" w:space="0" w:color="auto"/>
            <w:bottom w:val="none" w:sz="0" w:space="0" w:color="auto"/>
            <w:right w:val="none" w:sz="0" w:space="0" w:color="auto"/>
          </w:divBdr>
          <w:divsChild>
            <w:div w:id="409473989">
              <w:marLeft w:val="0"/>
              <w:marRight w:val="0"/>
              <w:marTop w:val="0"/>
              <w:marBottom w:val="0"/>
              <w:divBdr>
                <w:top w:val="none" w:sz="0" w:space="0" w:color="auto"/>
                <w:left w:val="none" w:sz="0" w:space="0" w:color="auto"/>
                <w:bottom w:val="none" w:sz="0" w:space="0" w:color="auto"/>
                <w:right w:val="none" w:sz="0" w:space="0" w:color="auto"/>
              </w:divBdr>
            </w:div>
          </w:divsChild>
        </w:div>
        <w:div w:id="1960410400">
          <w:marLeft w:val="0"/>
          <w:marRight w:val="0"/>
          <w:marTop w:val="0"/>
          <w:marBottom w:val="0"/>
          <w:divBdr>
            <w:top w:val="none" w:sz="0" w:space="0" w:color="auto"/>
            <w:left w:val="none" w:sz="0" w:space="0" w:color="auto"/>
            <w:bottom w:val="none" w:sz="0" w:space="0" w:color="auto"/>
            <w:right w:val="none" w:sz="0" w:space="0" w:color="auto"/>
          </w:divBdr>
          <w:divsChild>
            <w:div w:id="1991983008">
              <w:marLeft w:val="0"/>
              <w:marRight w:val="0"/>
              <w:marTop w:val="0"/>
              <w:marBottom w:val="0"/>
              <w:divBdr>
                <w:top w:val="none" w:sz="0" w:space="0" w:color="auto"/>
                <w:left w:val="none" w:sz="0" w:space="0" w:color="auto"/>
                <w:bottom w:val="none" w:sz="0" w:space="0" w:color="auto"/>
                <w:right w:val="none" w:sz="0" w:space="0" w:color="auto"/>
              </w:divBdr>
            </w:div>
          </w:divsChild>
        </w:div>
        <w:div w:id="1963808342">
          <w:marLeft w:val="0"/>
          <w:marRight w:val="0"/>
          <w:marTop w:val="0"/>
          <w:marBottom w:val="0"/>
          <w:divBdr>
            <w:top w:val="none" w:sz="0" w:space="0" w:color="auto"/>
            <w:left w:val="none" w:sz="0" w:space="0" w:color="auto"/>
            <w:bottom w:val="none" w:sz="0" w:space="0" w:color="auto"/>
            <w:right w:val="none" w:sz="0" w:space="0" w:color="auto"/>
          </w:divBdr>
          <w:divsChild>
            <w:div w:id="1473598189">
              <w:marLeft w:val="0"/>
              <w:marRight w:val="0"/>
              <w:marTop w:val="0"/>
              <w:marBottom w:val="0"/>
              <w:divBdr>
                <w:top w:val="none" w:sz="0" w:space="0" w:color="auto"/>
                <w:left w:val="none" w:sz="0" w:space="0" w:color="auto"/>
                <w:bottom w:val="none" w:sz="0" w:space="0" w:color="auto"/>
                <w:right w:val="none" w:sz="0" w:space="0" w:color="auto"/>
              </w:divBdr>
            </w:div>
          </w:divsChild>
        </w:div>
        <w:div w:id="1971595052">
          <w:marLeft w:val="0"/>
          <w:marRight w:val="0"/>
          <w:marTop w:val="0"/>
          <w:marBottom w:val="0"/>
          <w:divBdr>
            <w:top w:val="none" w:sz="0" w:space="0" w:color="auto"/>
            <w:left w:val="none" w:sz="0" w:space="0" w:color="auto"/>
            <w:bottom w:val="none" w:sz="0" w:space="0" w:color="auto"/>
            <w:right w:val="none" w:sz="0" w:space="0" w:color="auto"/>
          </w:divBdr>
          <w:divsChild>
            <w:div w:id="1916862500">
              <w:marLeft w:val="0"/>
              <w:marRight w:val="0"/>
              <w:marTop w:val="0"/>
              <w:marBottom w:val="0"/>
              <w:divBdr>
                <w:top w:val="none" w:sz="0" w:space="0" w:color="auto"/>
                <w:left w:val="none" w:sz="0" w:space="0" w:color="auto"/>
                <w:bottom w:val="none" w:sz="0" w:space="0" w:color="auto"/>
                <w:right w:val="none" w:sz="0" w:space="0" w:color="auto"/>
              </w:divBdr>
            </w:div>
          </w:divsChild>
        </w:div>
        <w:div w:id="2008286937">
          <w:marLeft w:val="0"/>
          <w:marRight w:val="0"/>
          <w:marTop w:val="0"/>
          <w:marBottom w:val="0"/>
          <w:divBdr>
            <w:top w:val="none" w:sz="0" w:space="0" w:color="auto"/>
            <w:left w:val="none" w:sz="0" w:space="0" w:color="auto"/>
            <w:bottom w:val="none" w:sz="0" w:space="0" w:color="auto"/>
            <w:right w:val="none" w:sz="0" w:space="0" w:color="auto"/>
          </w:divBdr>
          <w:divsChild>
            <w:div w:id="520700365">
              <w:marLeft w:val="0"/>
              <w:marRight w:val="0"/>
              <w:marTop w:val="0"/>
              <w:marBottom w:val="0"/>
              <w:divBdr>
                <w:top w:val="none" w:sz="0" w:space="0" w:color="auto"/>
                <w:left w:val="none" w:sz="0" w:space="0" w:color="auto"/>
                <w:bottom w:val="none" w:sz="0" w:space="0" w:color="auto"/>
                <w:right w:val="none" w:sz="0" w:space="0" w:color="auto"/>
              </w:divBdr>
            </w:div>
          </w:divsChild>
        </w:div>
        <w:div w:id="2040666782">
          <w:marLeft w:val="0"/>
          <w:marRight w:val="0"/>
          <w:marTop w:val="0"/>
          <w:marBottom w:val="0"/>
          <w:divBdr>
            <w:top w:val="none" w:sz="0" w:space="0" w:color="auto"/>
            <w:left w:val="none" w:sz="0" w:space="0" w:color="auto"/>
            <w:bottom w:val="none" w:sz="0" w:space="0" w:color="auto"/>
            <w:right w:val="none" w:sz="0" w:space="0" w:color="auto"/>
          </w:divBdr>
          <w:divsChild>
            <w:div w:id="815411246">
              <w:marLeft w:val="0"/>
              <w:marRight w:val="0"/>
              <w:marTop w:val="0"/>
              <w:marBottom w:val="0"/>
              <w:divBdr>
                <w:top w:val="none" w:sz="0" w:space="0" w:color="auto"/>
                <w:left w:val="none" w:sz="0" w:space="0" w:color="auto"/>
                <w:bottom w:val="none" w:sz="0" w:space="0" w:color="auto"/>
                <w:right w:val="none" w:sz="0" w:space="0" w:color="auto"/>
              </w:divBdr>
            </w:div>
          </w:divsChild>
        </w:div>
        <w:div w:id="2075006801">
          <w:marLeft w:val="0"/>
          <w:marRight w:val="0"/>
          <w:marTop w:val="0"/>
          <w:marBottom w:val="0"/>
          <w:divBdr>
            <w:top w:val="none" w:sz="0" w:space="0" w:color="auto"/>
            <w:left w:val="none" w:sz="0" w:space="0" w:color="auto"/>
            <w:bottom w:val="none" w:sz="0" w:space="0" w:color="auto"/>
            <w:right w:val="none" w:sz="0" w:space="0" w:color="auto"/>
          </w:divBdr>
          <w:divsChild>
            <w:div w:id="1333217308">
              <w:marLeft w:val="0"/>
              <w:marRight w:val="0"/>
              <w:marTop w:val="0"/>
              <w:marBottom w:val="0"/>
              <w:divBdr>
                <w:top w:val="none" w:sz="0" w:space="0" w:color="auto"/>
                <w:left w:val="none" w:sz="0" w:space="0" w:color="auto"/>
                <w:bottom w:val="none" w:sz="0" w:space="0" w:color="auto"/>
                <w:right w:val="none" w:sz="0" w:space="0" w:color="auto"/>
              </w:divBdr>
            </w:div>
          </w:divsChild>
        </w:div>
        <w:div w:id="2109546198">
          <w:marLeft w:val="0"/>
          <w:marRight w:val="0"/>
          <w:marTop w:val="0"/>
          <w:marBottom w:val="0"/>
          <w:divBdr>
            <w:top w:val="none" w:sz="0" w:space="0" w:color="auto"/>
            <w:left w:val="none" w:sz="0" w:space="0" w:color="auto"/>
            <w:bottom w:val="none" w:sz="0" w:space="0" w:color="auto"/>
            <w:right w:val="none" w:sz="0" w:space="0" w:color="auto"/>
          </w:divBdr>
          <w:divsChild>
            <w:div w:id="1195197491">
              <w:marLeft w:val="0"/>
              <w:marRight w:val="0"/>
              <w:marTop w:val="0"/>
              <w:marBottom w:val="0"/>
              <w:divBdr>
                <w:top w:val="none" w:sz="0" w:space="0" w:color="auto"/>
                <w:left w:val="none" w:sz="0" w:space="0" w:color="auto"/>
                <w:bottom w:val="none" w:sz="0" w:space="0" w:color="auto"/>
                <w:right w:val="none" w:sz="0" w:space="0" w:color="auto"/>
              </w:divBdr>
            </w:div>
          </w:divsChild>
        </w:div>
        <w:div w:id="2134712570">
          <w:marLeft w:val="0"/>
          <w:marRight w:val="0"/>
          <w:marTop w:val="0"/>
          <w:marBottom w:val="0"/>
          <w:divBdr>
            <w:top w:val="none" w:sz="0" w:space="0" w:color="auto"/>
            <w:left w:val="none" w:sz="0" w:space="0" w:color="auto"/>
            <w:bottom w:val="none" w:sz="0" w:space="0" w:color="auto"/>
            <w:right w:val="none" w:sz="0" w:space="0" w:color="auto"/>
          </w:divBdr>
          <w:divsChild>
            <w:div w:id="13680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hyperlink" Target="https://ncts.upd.edu.ph/tssp/wp-content/uploads/2018/08/Vergel00.pdf&#160;" TargetMode="Externa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4.jpeg"/><Relationship Id="rId37" Type="http://schemas.openxmlformats.org/officeDocument/2006/relationships/image" Target="media/image19.jp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hyperlink" Target="https://developers.google.com/maps/documentation" TargetMode="External"/><Relationship Id="rId79" Type="http://schemas.openxmlformats.org/officeDocument/2006/relationships/hyperlink" Target="mailto:jmelu22@gmail.com" TargetMode="External"/><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image" Target="media/image54.png"/><Relationship Id="rId1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hyperlink" Target="https://www.statista.com/statistics/1270736/philippines-number-of-crime-incidents/" TargetMode="External"/><Relationship Id="rId56" Type="http://schemas.openxmlformats.org/officeDocument/2006/relationships/hyperlink" Target="https://docs.google.com/spreadsheets/d/1_r1hRCMLij0WxH9LkiG6qe5ZY4jjnxLgb3z9nKz3f0s/edit?usp=sharing" TargetMode="External"/><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hyperlink" Target="https://docs.aws.amazon.com/ec2"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ionic.io/docs" TargetMode="External"/><Relationship Id="rId80"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yperlink" Target="https://supabase.com/docs"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firebase.google.com/docs/cloud-messaging" TargetMode="External"/><Relationship Id="rId78" Type="http://schemas.openxmlformats.org/officeDocument/2006/relationships/image" Target="media/image51.png"/><Relationship Id="rId81"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vercel.com/docs" TargetMode="Externa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EEDD27AEE606478C495928D87FB1F2" ma:contentTypeVersion="3" ma:contentTypeDescription="Create a new document." ma:contentTypeScope="" ma:versionID="e9bd711dc8ac4e479a74e702cc63c0ee">
  <xsd:schema xmlns:xsd="http://www.w3.org/2001/XMLSchema" xmlns:xs="http://www.w3.org/2001/XMLSchema" xmlns:p="http://schemas.microsoft.com/office/2006/metadata/properties" xmlns:ns2="05f6a0ba-181e-4fc6-ae34-ec27c1bb1aba" targetNamespace="http://schemas.microsoft.com/office/2006/metadata/properties" ma:root="true" ma:fieldsID="1fd86eb6f0d9dd0ff6b5ef961c3a0f74" ns2:_="">
    <xsd:import namespace="05f6a0ba-181e-4fc6-ae34-ec27c1bb1ab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6a0ba-181e-4fc6-ae34-ec27c1bb1a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3A01B5-0560-4AA5-8263-A307AB40687C}">
  <ds:schemaRefs>
    <ds:schemaRef ds:uri="http://schemas.microsoft.com/sharepoint/v3/contenttype/forms"/>
  </ds:schemaRefs>
</ds:datastoreItem>
</file>

<file path=customXml/itemProps2.xml><?xml version="1.0" encoding="utf-8"?>
<ds:datastoreItem xmlns:ds="http://schemas.openxmlformats.org/officeDocument/2006/customXml" ds:itemID="{A5FE8DCE-B9E6-4176-9034-60329611E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f6a0ba-181e-4fc6-ae34-ec27c1bb1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D8575F-A8ED-49CB-BA51-CBEBFEB21CE2}">
  <ds:schemaRefs>
    <ds:schemaRef ds:uri="http://www.w3.org/XML/1998/namespace"/>
    <ds:schemaRef ds:uri="http://purl.org/dc/elements/1.1/"/>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05f6a0ba-181e-4fc6-ae34-ec27c1bb1aba"/>
    <ds:schemaRef ds:uri="http://purl.org/dc/dcmitype/"/>
  </ds:schemaRefs>
</ds:datastoreItem>
</file>

<file path=customXml/itemProps4.xml><?xml version="1.0" encoding="utf-8"?>
<ds:datastoreItem xmlns:ds="http://schemas.openxmlformats.org/officeDocument/2006/customXml" ds:itemID="{C058ECC5-4D86-4630-8FAC-E80584B2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142</Pages>
  <Words>19468</Words>
  <Characters>127427</Characters>
  <Application>Microsoft Office Word</Application>
  <DocSecurity>0</DocSecurity>
  <Lines>4901</Lines>
  <Paragraphs>2098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Jomari Taruc</cp:lastModifiedBy>
  <cp:revision>221</cp:revision>
  <cp:lastPrinted>2025-10-27T02:50:00Z</cp:lastPrinted>
  <dcterms:created xsi:type="dcterms:W3CDTF">2025-09-23T13:25:00Z</dcterms:created>
  <dcterms:modified xsi:type="dcterms:W3CDTF">2025-11-06T01:24:00Z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0x010100F0EEDD27AEE606478C495928D87FB1F2</vt:lpwstr>
  </property>
  <property fmtid="{D5CDD505-2E9C-101B-9397-08002B2CF9AE}" pid="3" name="GrammarlyDocumentId">
    <vt:lpwstr>cfc5a0e4a9345b253c3090a6f0862f931cae82a776eeb399476702f562a512a6</vt:lpwstr>
  </property>
  <property fmtid="{D5CDD505-2E9C-101B-9397-08002B2CF9AE}" pid="4" name="MediaServiceImageTags">
    <vt:lpwstr/>
  </property>
</Properties>
</file>