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th0dwc7dqo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Jhon Maykol Elias Alfaro Flores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555"/>
        <w:gridCol w:w="570"/>
        <w:gridCol w:w="555"/>
        <w:gridCol w:w="615"/>
        <w:gridCol w:w="630"/>
        <w:gridCol w:w="4770"/>
        <w:tblGridChange w:id="0">
          <w:tblGrid>
            <w:gridCol w:w="2415"/>
            <w:gridCol w:w="555"/>
            <w:gridCol w:w="570"/>
            <w:gridCol w:w="555"/>
            <w:gridCol w:w="615"/>
            <w:gridCol w:w="630"/>
            <w:gridCol w:w="47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Competencias Perfil de Egreso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DNL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28.0664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1. Modelamiento de Base de Datos y Consultas Avanzadas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Excelente dominio construyendo bases de datos relacionales en PostgreSQL/SQL, aplicando 3FN y optimizando consultas complejas.</w:t>
            </w:r>
          </w:p>
        </w:tc>
      </w:tr>
      <w:tr>
        <w:trPr>
          <w:cantSplit w:val="0"/>
          <w:trHeight w:val="738.0664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2. Análisis, Diseño y Gestión de Requisitos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Sólido dominio en levantamiento de requerimientos funcionales y no funcionales, reglas de negocio y diseño de prototipos UI/UX.</w:t>
            </w:r>
          </w:p>
        </w:tc>
      </w:tr>
      <w:tr>
        <w:trPr>
          <w:cantSplit w:val="0"/>
          <w:trHeight w:val="783.0664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3. Programación Web y Arquitectura de Sistemas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Buen manejo de desarrollo web (HTML/JS/React, RESTful APIs) y contenedorización con Docker, afinando integración de servicios backend.</w:t>
            </w:r>
          </w:p>
        </w:tc>
      </w:tr>
      <w:tr>
        <w:trPr>
          <w:cantSplit w:val="0"/>
          <w:trHeight w:val="783.0664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4. Desarrollo de Aplicaciones Móviles e Integración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Dominio aceptable de conceptos centrales, pero identifico oportunidades de mejora en el despliegue de soluciones móviles nativas.</w:t>
            </w:r>
          </w:p>
        </w:tc>
      </w:tr>
      <w:tr>
        <w:trPr>
          <w:cantSplit w:val="0"/>
          <w:trHeight w:val="888.0664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5. Calidad de Software y Pruebas Unitarias/E2E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Aplicación efectiva de metodologías de testing (unitarias, integración y QA) para asegurar la fiabilidad del software entregado.</w:t>
            </w:r>
          </w:p>
        </w:tc>
      </w:tr>
      <w:tr>
        <w:trPr>
          <w:cantSplit w:val="0"/>
          <w:trHeight w:val="843.0664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6. Inteligencia de Negocios, Minería de Datos y Big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Buen desempeño en modelado dimensional, tableros de control (BI) y procesamiento de datos para la toma de decisiones estratégicas.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7. Gestión de Proyectos Informáticos y Metodologías Ágiles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Excelente dominio estructurando proyectos bajo marcos ágiles (Scrum), estimación de Sprints, gestión de riesgos y trazabilidad.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8. Ciberseguridad en Tecnología Cloud y Contenedores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Buen manejo de buenas prácticas de seguridad, gestión de identidades, protección de APIs y políticas de seguridad en ambientes Cloud.</w:t>
            </w:r>
          </w:p>
        </w:tc>
      </w:tr>
    </w:tbl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VjOJOnQKUJFHqpaayc+AXe/rmw==">CgMxLjAyDmguc3RoMGR3YzdkcW93OAByITFINUNyMlowVUQ5U3FKbzgzYXpWd0RCTkZsREFpdmFESA==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