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57D6" w14:textId="759AA7F8" w:rsidR="00B17927" w:rsidRPr="00B17927" w:rsidRDefault="00B17927" w:rsidP="00B17927">
      <w:pPr>
        <w:pStyle w:val="NormalWeb"/>
        <w:numPr>
          <w:ilvl w:val="0"/>
          <w:numId w:val="2"/>
        </w:numPr>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Clearly define a problem or an idea of your choice, where you would need to leverage the </w:t>
      </w:r>
      <w:r w:rsidRPr="00B17927">
        <w:rPr>
          <w:rFonts w:ascii="Arial" w:hAnsi="Arial" w:cs="Arial"/>
          <w:color w:val="373A3C"/>
          <w:sz w:val="21"/>
          <w:szCs w:val="21"/>
        </w:rPr>
        <w:t xml:space="preserve">Foursquare location data to solve or execute. Remember that data science problems always target an audience and are meant to help a group of stakeholders solve a problem, so make sure that you explicitly describe your audience and why they would care about your </w:t>
      </w:r>
      <w:proofErr w:type="spellStart"/>
      <w:proofErr w:type="gramStart"/>
      <w:r w:rsidRPr="00B17927">
        <w:rPr>
          <w:rFonts w:ascii="Arial" w:hAnsi="Arial" w:cs="Arial"/>
          <w:color w:val="373A3C"/>
          <w:sz w:val="21"/>
          <w:szCs w:val="21"/>
        </w:rPr>
        <w:t>problem.This</w:t>
      </w:r>
      <w:proofErr w:type="spellEnd"/>
      <w:proofErr w:type="gramEnd"/>
      <w:r w:rsidRPr="00B17927">
        <w:rPr>
          <w:rFonts w:ascii="Arial" w:hAnsi="Arial" w:cs="Arial"/>
          <w:color w:val="373A3C"/>
          <w:sz w:val="21"/>
          <w:szCs w:val="21"/>
        </w:rPr>
        <w:t xml:space="preserve"> submission will eventually become your </w:t>
      </w:r>
      <w:r w:rsidRPr="00B17927">
        <w:rPr>
          <w:rStyle w:val="Strong"/>
          <w:rFonts w:ascii="Arial" w:hAnsi="Arial" w:cs="Arial"/>
          <w:color w:val="373A3C"/>
          <w:sz w:val="21"/>
          <w:szCs w:val="21"/>
        </w:rPr>
        <w:t>Introduction/Business Problem</w:t>
      </w:r>
      <w:r w:rsidRPr="00B17927">
        <w:rPr>
          <w:rFonts w:ascii="Arial" w:hAnsi="Arial" w:cs="Arial"/>
          <w:color w:val="373A3C"/>
          <w:sz w:val="21"/>
          <w:szCs w:val="21"/>
        </w:rPr>
        <w:t xml:space="preserve"> section in your final report. </w:t>
      </w:r>
      <w:proofErr w:type="gramStart"/>
      <w:r w:rsidRPr="00B17927">
        <w:rPr>
          <w:rFonts w:ascii="Arial" w:hAnsi="Arial" w:cs="Arial"/>
          <w:color w:val="373A3C"/>
          <w:sz w:val="21"/>
          <w:szCs w:val="21"/>
        </w:rPr>
        <w:t>So</w:t>
      </w:r>
      <w:proofErr w:type="gramEnd"/>
      <w:r w:rsidRPr="00B17927">
        <w:rPr>
          <w:rFonts w:ascii="Arial" w:hAnsi="Arial" w:cs="Arial"/>
          <w:color w:val="373A3C"/>
          <w:sz w:val="21"/>
          <w:szCs w:val="21"/>
        </w:rPr>
        <w:t xml:space="preserve"> I recommend that you push the report (having your Introduction/Business Problem section only for now) to your </w:t>
      </w:r>
      <w:proofErr w:type="spellStart"/>
      <w:r w:rsidRPr="00B17927">
        <w:rPr>
          <w:rFonts w:ascii="Arial" w:hAnsi="Arial" w:cs="Arial"/>
          <w:color w:val="373A3C"/>
          <w:sz w:val="21"/>
          <w:szCs w:val="21"/>
        </w:rPr>
        <w:t>Github</w:t>
      </w:r>
      <w:proofErr w:type="spellEnd"/>
      <w:r w:rsidRPr="00B17927">
        <w:rPr>
          <w:rFonts w:ascii="Arial" w:hAnsi="Arial" w:cs="Arial"/>
          <w:color w:val="373A3C"/>
          <w:sz w:val="21"/>
          <w:szCs w:val="21"/>
        </w:rPr>
        <w:t xml:space="preserve"> repository and submit a link to it.</w:t>
      </w:r>
    </w:p>
    <w:p w14:paraId="3170759A" w14:textId="77777777" w:rsidR="00A0031C" w:rsidRDefault="00EA6D03" w:rsidP="00B17927">
      <w:r>
        <w:t xml:space="preserve">General quality of life is a factor in recruiting and keeping talent for innovation operations.  Recently Amazon went through a process to select a location for a secondary headquarters location from </w:t>
      </w:r>
      <w:proofErr w:type="gramStart"/>
      <w:r>
        <w:t>it’s</w:t>
      </w:r>
      <w:proofErr w:type="gramEnd"/>
      <w:r>
        <w:t xml:space="preserve"> original headquarters in Seattle. Selection of location on the east coast would have presumably added a diversity to the Amazon geographic base and provided a desired distribution of presence. Intuitively, large cities in the east would provide the most </w:t>
      </w:r>
      <w:r w:rsidR="00560B76">
        <w:t xml:space="preserve">opportunity for Amazon to recruit a large base of the best and brightest to live and work. Large cities, however, have undeniably higher costs of living.  It would be ideal for companies like Amazon to be able to locate in smaller cities that have adequate stock of University academic talent but may not have the amenities of the larger and more expensive cities.  The question is, </w:t>
      </w:r>
      <w:proofErr w:type="gramStart"/>
      <w:r w:rsidR="00560B76">
        <w:t>“ Are</w:t>
      </w:r>
      <w:proofErr w:type="gramEnd"/>
      <w:r w:rsidR="00560B76">
        <w:t xml:space="preserve"> there neighborhoods in smaller cities that have the quality of living profile (based on amenities) of the neighborhoods in the larger cities.  For the purposes of assessment, we will compare the amenity profiles of Toronto</w:t>
      </w:r>
      <w:r w:rsidR="00A0031C">
        <w:t xml:space="preserve"> and New York with a smaller city such as Pittsburgh. The working hypothesis is that Toronto and New York have adequate food, drink, entertainment and Recreation to support a quality of life that is attractive.  Do these amenities exist in Pittsburgh so that locating there would provide an attractive life/work location at a lower cost.  We will use Foursquare location data from all three cities to analyze neighborhood data to assess the amenity profiles.</w:t>
      </w:r>
    </w:p>
    <w:p w14:paraId="6C9A8324" w14:textId="77777777" w:rsidR="00A0031C" w:rsidRDefault="00A0031C" w:rsidP="00B17927"/>
    <w:p w14:paraId="66798C80" w14:textId="425C5E4D" w:rsidR="00C6772E" w:rsidRDefault="00A0031C" w:rsidP="00B17927">
      <w:bookmarkStart w:id="0" w:name="_GoBack"/>
      <w:bookmarkEnd w:id="0"/>
      <w:r>
        <w:t xml:space="preserve">    </w:t>
      </w:r>
      <w:r w:rsidR="00560B76">
        <w:t xml:space="preserve">   </w:t>
      </w:r>
      <w:r w:rsidR="00EA6D03">
        <w:t xml:space="preserve"> </w:t>
      </w:r>
    </w:p>
    <w:p w14:paraId="42F2C3C7" w14:textId="78D182F9" w:rsidR="00B17927" w:rsidRDefault="00B17927" w:rsidP="00B17927"/>
    <w:p w14:paraId="66BD8FF1" w14:textId="24BFD919" w:rsidR="00B17927" w:rsidRPr="00B17927" w:rsidRDefault="00B17927" w:rsidP="00B17927">
      <w:pPr>
        <w:pStyle w:val="NormalWeb"/>
        <w:numPr>
          <w:ilvl w:val="0"/>
          <w:numId w:val="2"/>
        </w:numPr>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Pr>
          <w:rFonts w:ascii="Arial" w:hAnsi="Arial" w:cs="Arial"/>
          <w:color w:val="373A3C"/>
          <w:sz w:val="21"/>
          <w:szCs w:val="21"/>
        </w:rPr>
        <w:t>So</w:t>
      </w:r>
      <w:proofErr w:type="gramEnd"/>
      <w:r>
        <w:rPr>
          <w:rFonts w:ascii="Arial" w:hAnsi="Arial" w:cs="Arial"/>
          <w:color w:val="373A3C"/>
          <w:sz w:val="21"/>
          <w:szCs w:val="21"/>
        </w:rPr>
        <w:t xml:space="preserve"> make sure that you provide adequate explanation and discussion, with examples, of the data that you will be using, even if it is only Foursquare location data. </w:t>
      </w:r>
      <w:r w:rsidRPr="00B17927">
        <w:rPr>
          <w:rFonts w:ascii="Arial" w:hAnsi="Arial" w:cs="Arial"/>
          <w:color w:val="373A3C"/>
          <w:sz w:val="21"/>
          <w:szCs w:val="21"/>
        </w:rPr>
        <w:t>This submission will eventually become your </w:t>
      </w:r>
      <w:r w:rsidRPr="00B17927">
        <w:rPr>
          <w:rStyle w:val="Strong"/>
          <w:rFonts w:ascii="Arial" w:hAnsi="Arial" w:cs="Arial"/>
          <w:color w:val="373A3C"/>
          <w:sz w:val="21"/>
          <w:szCs w:val="21"/>
        </w:rPr>
        <w:t>Data</w:t>
      </w:r>
      <w:r w:rsidRPr="00B17927">
        <w:rPr>
          <w:rFonts w:ascii="Arial" w:hAnsi="Arial" w:cs="Arial"/>
          <w:color w:val="373A3C"/>
          <w:sz w:val="21"/>
          <w:szCs w:val="21"/>
        </w:rPr>
        <w:t xml:space="preserve"> section in your final report. </w:t>
      </w:r>
      <w:proofErr w:type="gramStart"/>
      <w:r w:rsidRPr="00B17927">
        <w:rPr>
          <w:rFonts w:ascii="Arial" w:hAnsi="Arial" w:cs="Arial"/>
          <w:color w:val="373A3C"/>
          <w:sz w:val="21"/>
          <w:szCs w:val="21"/>
        </w:rPr>
        <w:t>So</w:t>
      </w:r>
      <w:proofErr w:type="gramEnd"/>
      <w:r w:rsidRPr="00B17927">
        <w:rPr>
          <w:rFonts w:ascii="Arial" w:hAnsi="Arial" w:cs="Arial"/>
          <w:color w:val="373A3C"/>
          <w:sz w:val="21"/>
          <w:szCs w:val="21"/>
        </w:rPr>
        <w:t xml:space="preserve"> I recommend that you push the report (having your </w:t>
      </w:r>
      <w:r w:rsidRPr="00B17927">
        <w:rPr>
          <w:rStyle w:val="Strong"/>
          <w:rFonts w:ascii="Arial" w:hAnsi="Arial" w:cs="Arial"/>
          <w:color w:val="373A3C"/>
          <w:sz w:val="21"/>
          <w:szCs w:val="21"/>
        </w:rPr>
        <w:t>Data</w:t>
      </w:r>
      <w:r w:rsidRPr="00B17927">
        <w:rPr>
          <w:rFonts w:ascii="Arial" w:hAnsi="Arial" w:cs="Arial"/>
          <w:color w:val="373A3C"/>
          <w:sz w:val="21"/>
          <w:szCs w:val="21"/>
        </w:rPr>
        <w:t xml:space="preserve"> section) to your </w:t>
      </w:r>
      <w:proofErr w:type="spellStart"/>
      <w:r w:rsidRPr="00B17927">
        <w:rPr>
          <w:rFonts w:ascii="Arial" w:hAnsi="Arial" w:cs="Arial"/>
          <w:color w:val="373A3C"/>
          <w:sz w:val="21"/>
          <w:szCs w:val="21"/>
        </w:rPr>
        <w:t>Github</w:t>
      </w:r>
      <w:proofErr w:type="spellEnd"/>
      <w:r w:rsidRPr="00B17927">
        <w:rPr>
          <w:rFonts w:ascii="Arial" w:hAnsi="Arial" w:cs="Arial"/>
          <w:color w:val="373A3C"/>
          <w:sz w:val="21"/>
          <w:szCs w:val="21"/>
        </w:rPr>
        <w:t xml:space="preserve"> repository and submit a link to it.</w:t>
      </w:r>
    </w:p>
    <w:p w14:paraId="189A76CE" w14:textId="77777777" w:rsidR="00B17927" w:rsidRDefault="00B17927" w:rsidP="00B17927"/>
    <w:p w14:paraId="599D6401" w14:textId="5A4BE2B8" w:rsidR="00B17927" w:rsidRDefault="00B17927" w:rsidP="00B17927">
      <w:proofErr w:type="spellStart"/>
      <w:r>
        <w:t>Yyyyyyy</w:t>
      </w:r>
      <w:proofErr w:type="spellEnd"/>
    </w:p>
    <w:p w14:paraId="04965F2E" w14:textId="2C458E8D" w:rsidR="00B17927" w:rsidRDefault="00B17927" w:rsidP="00B17927"/>
    <w:p w14:paraId="037A8BAC" w14:textId="0BA00251" w:rsidR="00B17927" w:rsidRDefault="00B17927" w:rsidP="00B17927">
      <w:r>
        <w:lastRenderedPageBreak/>
        <w:br/>
      </w:r>
      <w:r>
        <w:br/>
      </w:r>
    </w:p>
    <w:p w14:paraId="14859A32" w14:textId="64792F8D" w:rsidR="00B17927" w:rsidRDefault="00B17927" w:rsidP="00B17927">
      <w:r>
        <w:br/>
      </w:r>
    </w:p>
    <w:p w14:paraId="0B42FD64" w14:textId="40715C0A" w:rsidR="00B17927" w:rsidRDefault="00B17927" w:rsidP="00B17927">
      <w:r>
        <w:t>Follow on Report for week 2</w:t>
      </w:r>
    </w:p>
    <w:p w14:paraId="57E4C219" w14:textId="7DF72A72" w:rsidR="00B17927" w:rsidRDefault="00B17927" w:rsidP="00B17927"/>
    <w:p w14:paraId="0E2450CD" w14:textId="4957E86B" w:rsidR="00B17927" w:rsidRDefault="00B17927" w:rsidP="00B17927">
      <w:r>
        <w:t>Link to Notebook</w:t>
      </w:r>
    </w:p>
    <w:p w14:paraId="55DC5E61" w14:textId="39F4B99D" w:rsidR="00B17927" w:rsidRDefault="00B17927" w:rsidP="00B17927"/>
    <w:p w14:paraId="4BF99BB4" w14:textId="74C0D45B" w:rsidR="00B17927" w:rsidRDefault="00B17927" w:rsidP="00B17927">
      <w:r>
        <w:t>Report</w:t>
      </w:r>
    </w:p>
    <w:p w14:paraId="6F357A3B" w14:textId="719F27AF" w:rsidR="00B17927" w:rsidRDefault="00B17927" w:rsidP="00B17927"/>
    <w:p w14:paraId="01C26754" w14:textId="55C700AA" w:rsidR="00B17927" w:rsidRDefault="00B17927" w:rsidP="00B17927">
      <w:pPr>
        <w:pStyle w:val="ListParagraph"/>
        <w:numPr>
          <w:ilvl w:val="0"/>
          <w:numId w:val="3"/>
        </w:numPr>
      </w:pPr>
      <w:r>
        <w:t>Introduction /Business Problem (part 1 from week 1)</w:t>
      </w:r>
    </w:p>
    <w:p w14:paraId="0C917327" w14:textId="26265ED4"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Data where you describe the data that will be used to solve the problem and the source of the data.</w:t>
      </w:r>
      <w:r>
        <w:rPr>
          <w:rFonts w:ascii="Arial" w:eastAsia="Times New Roman" w:hAnsi="Arial" w:cs="Arial"/>
          <w:color w:val="373A3C"/>
          <w:sz w:val="21"/>
          <w:szCs w:val="21"/>
        </w:rPr>
        <w:t xml:space="preserve"> (part 2 from week 1)</w:t>
      </w:r>
    </w:p>
    <w:p w14:paraId="481D6C13"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Methodology section which represents the main component of the report where you discuss and describe any exploratory data analysis that you did, any inferential statistical testing that you performed, and what machine learnings were used and why.</w:t>
      </w:r>
    </w:p>
    <w:p w14:paraId="2BC7E5FA"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Results section where you discuss the results.</w:t>
      </w:r>
    </w:p>
    <w:p w14:paraId="2ECE6FD4"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Discussion section where you discuss any observations you noted and any recommendations you can make based on the results.</w:t>
      </w:r>
    </w:p>
    <w:p w14:paraId="40A4E0D9" w14:textId="77777777" w:rsidR="00B17927" w:rsidRPr="00B17927" w:rsidRDefault="00B17927" w:rsidP="00B17927">
      <w:pPr>
        <w:numPr>
          <w:ilvl w:val="0"/>
          <w:numId w:val="3"/>
        </w:numPr>
        <w:shd w:val="clear" w:color="auto" w:fill="FAFAFA"/>
        <w:spacing w:before="100" w:beforeAutospacing="1" w:after="150"/>
        <w:rPr>
          <w:rFonts w:ascii="Arial" w:eastAsia="Times New Roman" w:hAnsi="Arial" w:cs="Arial"/>
          <w:color w:val="373A3C"/>
          <w:sz w:val="21"/>
          <w:szCs w:val="21"/>
        </w:rPr>
      </w:pPr>
      <w:r w:rsidRPr="00B17927">
        <w:rPr>
          <w:rFonts w:ascii="Arial" w:eastAsia="Times New Roman" w:hAnsi="Arial" w:cs="Arial"/>
          <w:color w:val="373A3C"/>
          <w:sz w:val="21"/>
          <w:szCs w:val="21"/>
        </w:rPr>
        <w:t>Conclusion section where you conclude the report.</w:t>
      </w:r>
    </w:p>
    <w:p w14:paraId="4E715A6A" w14:textId="4462FFA0" w:rsidR="00B17927" w:rsidRDefault="00B17927" w:rsidP="00B17927">
      <w:r>
        <w:t>Presentation</w:t>
      </w:r>
    </w:p>
    <w:p w14:paraId="24F578D7" w14:textId="77777777" w:rsidR="00B17927" w:rsidRPr="00B17927" w:rsidRDefault="00B17927" w:rsidP="00B17927"/>
    <w:sectPr w:rsidR="00B17927" w:rsidRPr="00B17927" w:rsidSect="005E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B57"/>
    <w:multiLevelType w:val="hybridMultilevel"/>
    <w:tmpl w:val="B8BEC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E3648"/>
    <w:multiLevelType w:val="multilevel"/>
    <w:tmpl w:val="3A0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D61EA"/>
    <w:multiLevelType w:val="hybridMultilevel"/>
    <w:tmpl w:val="DC8C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40E2"/>
    <w:multiLevelType w:val="multilevel"/>
    <w:tmpl w:val="CCA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236BC"/>
    <w:multiLevelType w:val="hybridMultilevel"/>
    <w:tmpl w:val="7C8E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27"/>
    <w:rsid w:val="001D1476"/>
    <w:rsid w:val="00560B76"/>
    <w:rsid w:val="005E2E7A"/>
    <w:rsid w:val="00A0031C"/>
    <w:rsid w:val="00B17927"/>
    <w:rsid w:val="00C6772E"/>
    <w:rsid w:val="00EA6D03"/>
    <w:rsid w:val="00F1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70ED0"/>
  <w14:defaultImageDpi w14:val="32767"/>
  <w15:chartTrackingRefBased/>
  <w15:docId w15:val="{3CAA6EAC-40EE-1943-8B56-40E9B8A0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9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7927"/>
    <w:rPr>
      <w:b/>
      <w:bCs/>
    </w:rPr>
  </w:style>
  <w:style w:type="paragraph" w:styleId="ListParagraph">
    <w:name w:val="List Paragraph"/>
    <w:basedOn w:val="Normal"/>
    <w:uiPriority w:val="34"/>
    <w:qFormat/>
    <w:rsid w:val="00B1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9112">
      <w:bodyDiv w:val="1"/>
      <w:marLeft w:val="0"/>
      <w:marRight w:val="0"/>
      <w:marTop w:val="0"/>
      <w:marBottom w:val="0"/>
      <w:divBdr>
        <w:top w:val="none" w:sz="0" w:space="0" w:color="auto"/>
        <w:left w:val="none" w:sz="0" w:space="0" w:color="auto"/>
        <w:bottom w:val="none" w:sz="0" w:space="0" w:color="auto"/>
        <w:right w:val="none" w:sz="0" w:space="0" w:color="auto"/>
      </w:divBdr>
    </w:div>
    <w:div w:id="895356937">
      <w:bodyDiv w:val="1"/>
      <w:marLeft w:val="0"/>
      <w:marRight w:val="0"/>
      <w:marTop w:val="0"/>
      <w:marBottom w:val="0"/>
      <w:divBdr>
        <w:top w:val="none" w:sz="0" w:space="0" w:color="auto"/>
        <w:left w:val="none" w:sz="0" w:space="0" w:color="auto"/>
        <w:bottom w:val="none" w:sz="0" w:space="0" w:color="auto"/>
        <w:right w:val="none" w:sz="0" w:space="0" w:color="auto"/>
      </w:divBdr>
    </w:div>
    <w:div w:id="968315694">
      <w:bodyDiv w:val="1"/>
      <w:marLeft w:val="0"/>
      <w:marRight w:val="0"/>
      <w:marTop w:val="0"/>
      <w:marBottom w:val="0"/>
      <w:divBdr>
        <w:top w:val="none" w:sz="0" w:space="0" w:color="auto"/>
        <w:left w:val="none" w:sz="0" w:space="0" w:color="auto"/>
        <w:bottom w:val="none" w:sz="0" w:space="0" w:color="auto"/>
        <w:right w:val="none" w:sz="0" w:space="0" w:color="auto"/>
      </w:divBdr>
    </w:div>
    <w:div w:id="10419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2019-05-13T01:29:00Z</dcterms:created>
  <dcterms:modified xsi:type="dcterms:W3CDTF">2019-05-13T02:35:00Z</dcterms:modified>
</cp:coreProperties>
</file>