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FFBCC" w14:textId="00D82A27" w:rsidR="00717964" w:rsidRDefault="00717964" w:rsidP="00717964">
      <w:pPr>
        <w:pStyle w:val="Ttulo1"/>
      </w:pPr>
      <w:r w:rsidRPr="00717964">
        <w:t>SINTAXIS DE COBOL</w:t>
      </w:r>
    </w:p>
    <w:p w14:paraId="4828D3D2" w14:textId="660AE214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La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sintaxis de COBOL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 está diseñada para ser muy legible. Muchas instrucciones se parecen al lenguaje natural, lo que facilita entender programas incluso años después de haber sido escritos.</w:t>
      </w:r>
    </w:p>
    <w:p w14:paraId="3C2C788D" w14:textId="58CDFD7F" w:rsidR="0026055E" w:rsidRPr="00717964" w:rsidRDefault="00717964" w:rsidP="0026055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COBOL utiliza distintos tipos de palabras dentro de su sintaxis.</w:t>
      </w:r>
    </w:p>
    <w:p w14:paraId="49DB39C0" w14:textId="77777777" w:rsidR="00717964" w:rsidRPr="00717964" w:rsidRDefault="00DF5443" w:rsidP="0071796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pict w14:anchorId="2735B4E8">
          <v:rect id="_x0000_i1025" style="width:0;height:1.5pt" o:hralign="center" o:hrstd="t" o:hr="t" fillcolor="#a0a0a0" stroked="f"/>
        </w:pict>
      </w:r>
    </w:p>
    <w:p w14:paraId="7A4360A6" w14:textId="77777777" w:rsidR="00717964" w:rsidRPr="00DF5443" w:rsidRDefault="00717964" w:rsidP="00717964">
      <w:pPr>
        <w:pStyle w:val="Ttulo2"/>
        <w:rPr>
          <w:rFonts w:eastAsia="Times New Roman"/>
          <w:b/>
          <w:bCs/>
          <w:lang w:eastAsia="es-CO"/>
        </w:rPr>
      </w:pPr>
      <w:r w:rsidRPr="00DF5443">
        <w:rPr>
          <w:rFonts w:eastAsia="Times New Roman"/>
          <w:b/>
          <w:bCs/>
          <w:lang w:eastAsia="es-CO"/>
        </w:rPr>
        <w:t>1. Palabras reservadas</w:t>
      </w:r>
    </w:p>
    <w:p w14:paraId="05DFC1B6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Las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palabras reservadas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 son términos que forman parte del lenguaje y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 pueden usarse como nombres de variables o identificadores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4170AE7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Estas palabras indican acciones, estructuras o elementos del programa.</w:t>
      </w:r>
    </w:p>
    <w:p w14:paraId="330A2B11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Ejemplos comunes:</w:t>
      </w:r>
    </w:p>
    <w:p w14:paraId="2822FB6D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IDENTIFICATION</w:t>
      </w:r>
    </w:p>
    <w:p w14:paraId="61144CAD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DIVISION</w:t>
      </w:r>
    </w:p>
    <w:p w14:paraId="62CE7F02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PROGRAM-ID</w:t>
      </w:r>
    </w:p>
    <w:p w14:paraId="26EB5ABA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DATA</w:t>
      </w:r>
    </w:p>
    <w:p w14:paraId="2E0453BC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PROCEDURE</w:t>
      </w:r>
    </w:p>
    <w:p w14:paraId="770D15AE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MOVE</w:t>
      </w:r>
    </w:p>
    <w:p w14:paraId="4C05B1DE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DISPLAY</w:t>
      </w:r>
    </w:p>
    <w:p w14:paraId="11855CA8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IF</w:t>
      </w:r>
    </w:p>
    <w:p w14:paraId="444045B0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ELSE</w:t>
      </w:r>
    </w:p>
    <w:p w14:paraId="70BE54AA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PERFORM</w:t>
      </w:r>
    </w:p>
    <w:p w14:paraId="50C2F4E5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STOP RUN</w:t>
      </w:r>
    </w:p>
    <w:p w14:paraId="6239C7D6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ADD</w:t>
      </w:r>
    </w:p>
    <w:p w14:paraId="5DB443FE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SUBTRACT</w:t>
      </w:r>
    </w:p>
    <w:p w14:paraId="67A14CA6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MULTIPLY</w:t>
      </w:r>
    </w:p>
    <w:p w14:paraId="3206734B" w14:textId="77777777" w:rsidR="00717964" w:rsidRPr="00717964" w:rsidRDefault="00717964" w:rsidP="007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DIVIDE</w:t>
      </w:r>
    </w:p>
    <w:p w14:paraId="3C81C8CE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Ejemplo:</w:t>
      </w:r>
    </w:p>
    <w:p w14:paraId="5A016864" w14:textId="77777777" w:rsidR="00717964" w:rsidRPr="00717964" w:rsidRDefault="00717964" w:rsidP="007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DISPLAY "Hola Mundo".</w:t>
      </w:r>
    </w:p>
    <w:p w14:paraId="030EB134" w14:textId="7D24B5E7" w:rsid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Aquí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DISPLAY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 es una palabra reservada que indica mostrar información en pantalla.</w:t>
      </w:r>
    </w:p>
    <w:p w14:paraId="04635708" w14:textId="281772EA" w:rsidR="0026055E" w:rsidRPr="00717964" w:rsidRDefault="0026055E" w:rsidP="0026055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5B0C871" w14:textId="77777777" w:rsidR="00717964" w:rsidRPr="00717964" w:rsidRDefault="00DF5443" w:rsidP="0071796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pict w14:anchorId="5269E20D">
          <v:rect id="_x0000_i1026" style="width:0;height:1.5pt" o:hralign="center" o:hrstd="t" o:hr="t" fillcolor="#a0a0a0" stroked="f"/>
        </w:pict>
      </w:r>
    </w:p>
    <w:p w14:paraId="4A068BDE" w14:textId="77777777" w:rsidR="00717964" w:rsidRPr="00DF5443" w:rsidRDefault="00717964" w:rsidP="00717964">
      <w:pPr>
        <w:pStyle w:val="Ttulo2"/>
        <w:rPr>
          <w:rFonts w:eastAsia="Times New Roman"/>
          <w:b/>
          <w:bCs/>
          <w:lang w:eastAsia="es-CO"/>
        </w:rPr>
      </w:pPr>
      <w:r w:rsidRPr="00DF5443">
        <w:rPr>
          <w:rFonts w:eastAsia="Times New Roman"/>
          <w:b/>
          <w:bCs/>
          <w:lang w:eastAsia="es-CO"/>
        </w:rPr>
        <w:lastRenderedPageBreak/>
        <w:t>2. Nombres del sistema</w:t>
      </w:r>
    </w:p>
    <w:p w14:paraId="783094F1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Son nombres que tienen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significado especial dentro del sistema COBOL o del entorno donde se ejecuta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ACEE4D2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Se utilizan para referirse a elementos del sistema operativo, dispositivos o estados.</w:t>
      </w:r>
    </w:p>
    <w:p w14:paraId="6E2D557B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Ejemplos:</w:t>
      </w:r>
    </w:p>
    <w:p w14:paraId="5C354000" w14:textId="77777777" w:rsidR="00717964" w:rsidRPr="00717964" w:rsidRDefault="00717964" w:rsidP="007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SYSIN</w:t>
      </w:r>
    </w:p>
    <w:p w14:paraId="01E524A2" w14:textId="77777777" w:rsidR="00717964" w:rsidRPr="00717964" w:rsidRDefault="00717964" w:rsidP="007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SYSOUT</w:t>
      </w:r>
    </w:p>
    <w:p w14:paraId="4EBB0C27" w14:textId="77777777" w:rsidR="00717964" w:rsidRPr="00717964" w:rsidRDefault="00717964" w:rsidP="007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CONSOLE</w:t>
      </w:r>
    </w:p>
    <w:p w14:paraId="78CE21F0" w14:textId="77777777" w:rsidR="00717964" w:rsidRPr="00717964" w:rsidRDefault="00717964" w:rsidP="007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PRINTER</w:t>
      </w:r>
    </w:p>
    <w:p w14:paraId="16F8E901" w14:textId="77777777" w:rsidR="00717964" w:rsidRPr="00717964" w:rsidRDefault="00717964" w:rsidP="007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INPUT</w:t>
      </w:r>
    </w:p>
    <w:p w14:paraId="660F85BB" w14:textId="77777777" w:rsidR="00717964" w:rsidRPr="00717964" w:rsidRDefault="00717964" w:rsidP="007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OUTPUT</w:t>
      </w:r>
    </w:p>
    <w:p w14:paraId="7C8A43E0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 conceptual:</w:t>
      </w:r>
    </w:p>
    <w:p w14:paraId="5F5AEC9F" w14:textId="77777777" w:rsidR="00717964" w:rsidRPr="00717964" w:rsidRDefault="00717964" w:rsidP="007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ACCEPT VARIABLE FROM SYSIN.</w:t>
      </w:r>
    </w:p>
    <w:p w14:paraId="3E348087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Aquí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SYSIN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 representa la entrada estándar del sistema.</w:t>
      </w:r>
    </w:p>
    <w:p w14:paraId="7F33A30A" w14:textId="77777777" w:rsidR="00717964" w:rsidRPr="00717964" w:rsidRDefault="00DF5443" w:rsidP="0071796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pict w14:anchorId="4311E849">
          <v:rect id="_x0000_i1027" style="width:0;height:1.5pt" o:hralign="center" o:hrstd="t" o:hr="t" fillcolor="#a0a0a0" stroked="f"/>
        </w:pict>
      </w:r>
    </w:p>
    <w:p w14:paraId="7B02BB54" w14:textId="77777777" w:rsidR="00717964" w:rsidRPr="00DF5443" w:rsidRDefault="00717964" w:rsidP="00717964">
      <w:pPr>
        <w:pStyle w:val="Ttulo2"/>
        <w:rPr>
          <w:rFonts w:eastAsia="Times New Roman"/>
          <w:b/>
          <w:bCs/>
          <w:lang w:eastAsia="es-CO"/>
        </w:rPr>
      </w:pPr>
      <w:r w:rsidRPr="00DF5443">
        <w:rPr>
          <w:rFonts w:eastAsia="Times New Roman"/>
          <w:b/>
          <w:bCs/>
          <w:lang w:eastAsia="es-CO"/>
        </w:rPr>
        <w:t>3. Nombres de funciones</w:t>
      </w:r>
    </w:p>
    <w:p w14:paraId="32D979BB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Son funciones que ya vienen definidas dentro del lenguaje y se usan para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realizar cálculos o manipulación de datos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5C1FCA48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Se utilizan con la palabra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FUNCTION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4AA013B5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Ejemplos:</w:t>
      </w:r>
    </w:p>
    <w:p w14:paraId="7A20E1A4" w14:textId="77777777" w:rsidR="00717964" w:rsidRPr="00717964" w:rsidRDefault="00717964" w:rsidP="007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FUNCTION LENGTH</w:t>
      </w:r>
    </w:p>
    <w:p w14:paraId="5A7D3714" w14:textId="77777777" w:rsidR="00717964" w:rsidRPr="00717964" w:rsidRDefault="00717964" w:rsidP="007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FUNCTION CURRENT-DATE</w:t>
      </w:r>
    </w:p>
    <w:p w14:paraId="10B6E6B1" w14:textId="77777777" w:rsidR="00717964" w:rsidRPr="00717964" w:rsidRDefault="00717964" w:rsidP="007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FUNCTION UPPER-CASE</w:t>
      </w:r>
    </w:p>
    <w:p w14:paraId="53BCC168" w14:textId="77777777" w:rsidR="00717964" w:rsidRPr="00717964" w:rsidRDefault="00717964" w:rsidP="007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FUNCTION LOWER-CASE</w:t>
      </w:r>
    </w:p>
    <w:p w14:paraId="0B5499F6" w14:textId="77777777" w:rsidR="00717964" w:rsidRPr="00717964" w:rsidRDefault="00717964" w:rsidP="007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FUNCTION RANDOM</w:t>
      </w:r>
    </w:p>
    <w:p w14:paraId="47A32A6A" w14:textId="77777777" w:rsidR="00717964" w:rsidRPr="00717964" w:rsidRDefault="00717964" w:rsidP="007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FUNCTION NUMVAL</w:t>
      </w:r>
    </w:p>
    <w:p w14:paraId="599EF940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Ejemplo:</w:t>
      </w:r>
    </w:p>
    <w:p w14:paraId="42CCF6CC" w14:textId="77777777" w:rsidR="00717964" w:rsidRPr="00717964" w:rsidRDefault="00717964" w:rsidP="007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717964">
        <w:rPr>
          <w:rFonts w:ascii="Arial" w:eastAsia="Times New Roman" w:hAnsi="Arial" w:cs="Arial"/>
          <w:sz w:val="20"/>
          <w:szCs w:val="20"/>
          <w:lang w:val="en-US" w:eastAsia="es-CO"/>
        </w:rPr>
        <w:t>MOVE FUNCTION LENGTH(NOMBRE) TO TAMANO.</w:t>
      </w:r>
    </w:p>
    <w:p w14:paraId="4C24D530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Esto obtiene la longitud del contenido de la variable </w:t>
      </w:r>
      <w:r w:rsidRPr="00717964">
        <w:rPr>
          <w:rFonts w:ascii="Arial" w:eastAsia="Times New Roman" w:hAnsi="Arial" w:cs="Arial"/>
          <w:sz w:val="20"/>
          <w:szCs w:val="20"/>
          <w:lang w:eastAsia="es-CO"/>
        </w:rPr>
        <w:t>NOMBRE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3C136D8D" w14:textId="77777777" w:rsidR="00717964" w:rsidRPr="00717964" w:rsidRDefault="00DF5443" w:rsidP="0071796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pict w14:anchorId="21091103">
          <v:rect id="_x0000_i1028" style="width:0;height:1.5pt" o:hralign="center" o:hrstd="t" o:hr="t" fillcolor="#a0a0a0" stroked="f"/>
        </w:pict>
      </w:r>
    </w:p>
    <w:p w14:paraId="505E8F44" w14:textId="77777777" w:rsidR="00717964" w:rsidRPr="00DF5443" w:rsidRDefault="00717964" w:rsidP="00717964">
      <w:pPr>
        <w:pStyle w:val="Ttulo2"/>
        <w:rPr>
          <w:rFonts w:eastAsia="Times New Roman"/>
          <w:b/>
          <w:bCs/>
          <w:lang w:eastAsia="es-CO"/>
        </w:rPr>
      </w:pPr>
      <w:r w:rsidRPr="00DF5443">
        <w:rPr>
          <w:rFonts w:eastAsia="Times New Roman"/>
          <w:b/>
          <w:bCs/>
          <w:lang w:eastAsia="es-CO"/>
        </w:rPr>
        <w:lastRenderedPageBreak/>
        <w:t>4. Nombres definidos por el usuario</w:t>
      </w:r>
    </w:p>
    <w:p w14:paraId="56AB03C3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Son nombres que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el programador crea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 para representar variables, archivos, registros o programas.</w:t>
      </w:r>
    </w:p>
    <w:p w14:paraId="79BC246E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Pueden ser:</w:t>
      </w:r>
    </w:p>
    <w:p w14:paraId="41CE92F0" w14:textId="77777777" w:rsidR="00717964" w:rsidRPr="00717964" w:rsidRDefault="00717964" w:rsidP="00717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variables</w:t>
      </w:r>
    </w:p>
    <w:p w14:paraId="2CE7C825" w14:textId="77777777" w:rsidR="00717964" w:rsidRPr="00717964" w:rsidRDefault="00717964" w:rsidP="00717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nombres de archivos</w:t>
      </w:r>
    </w:p>
    <w:p w14:paraId="52F60DCE" w14:textId="77777777" w:rsidR="00717964" w:rsidRPr="00717964" w:rsidRDefault="00717964" w:rsidP="00717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nombres de programas</w:t>
      </w:r>
    </w:p>
    <w:p w14:paraId="447C73EC" w14:textId="77777777" w:rsidR="00717964" w:rsidRPr="00717964" w:rsidRDefault="00717964" w:rsidP="00717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nombres de secciones</w:t>
      </w:r>
    </w:p>
    <w:p w14:paraId="757807A3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Ejemplos:</w:t>
      </w:r>
    </w:p>
    <w:p w14:paraId="18C9EF6E" w14:textId="77777777" w:rsidR="00717964" w:rsidRPr="00717964" w:rsidRDefault="00717964" w:rsidP="007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WS-NOMBRE</w:t>
      </w:r>
      <w:r w:rsidRPr="00717964">
        <w:rPr>
          <w:rFonts w:ascii="Arial" w:eastAsia="Times New Roman" w:hAnsi="Arial" w:cs="Arial"/>
          <w:sz w:val="20"/>
          <w:szCs w:val="20"/>
          <w:lang w:eastAsia="es-CO"/>
        </w:rPr>
        <w:br/>
        <w:t>WS-EDAD</w:t>
      </w:r>
      <w:r w:rsidRPr="00717964">
        <w:rPr>
          <w:rFonts w:ascii="Arial" w:eastAsia="Times New Roman" w:hAnsi="Arial" w:cs="Arial"/>
          <w:sz w:val="20"/>
          <w:szCs w:val="20"/>
          <w:lang w:eastAsia="es-CO"/>
        </w:rPr>
        <w:br/>
        <w:t>ARCHIVO-CLIENTES</w:t>
      </w:r>
      <w:r w:rsidRPr="00717964">
        <w:rPr>
          <w:rFonts w:ascii="Arial" w:eastAsia="Times New Roman" w:hAnsi="Arial" w:cs="Arial"/>
          <w:sz w:val="20"/>
          <w:szCs w:val="20"/>
          <w:lang w:eastAsia="es-CO"/>
        </w:rPr>
        <w:br/>
        <w:t>TOTAL-VENTAS</w:t>
      </w:r>
      <w:r w:rsidRPr="00717964">
        <w:rPr>
          <w:rFonts w:ascii="Arial" w:eastAsia="Times New Roman" w:hAnsi="Arial" w:cs="Arial"/>
          <w:sz w:val="20"/>
          <w:szCs w:val="20"/>
          <w:lang w:eastAsia="es-CO"/>
        </w:rPr>
        <w:br/>
        <w:t>PROCESAR-DATOS</w:t>
      </w:r>
    </w:p>
    <w:p w14:paraId="15F30224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 dentro de un programa:</w:t>
      </w:r>
    </w:p>
    <w:p w14:paraId="26A5D4E1" w14:textId="77777777" w:rsidR="00717964" w:rsidRPr="00717964" w:rsidRDefault="00717964" w:rsidP="007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 xml:space="preserve">01 WS-NOMBRE PIC </w:t>
      </w:r>
      <w:proofErr w:type="gramStart"/>
      <w:r w:rsidRPr="00717964">
        <w:rPr>
          <w:rFonts w:ascii="Arial" w:eastAsia="Times New Roman" w:hAnsi="Arial" w:cs="Arial"/>
          <w:sz w:val="20"/>
          <w:szCs w:val="20"/>
          <w:lang w:eastAsia="es-CO"/>
        </w:rPr>
        <w:t>X(</w:t>
      </w:r>
      <w:proofErr w:type="gramEnd"/>
      <w:r w:rsidRPr="00717964">
        <w:rPr>
          <w:rFonts w:ascii="Arial" w:eastAsia="Times New Roman" w:hAnsi="Arial" w:cs="Arial"/>
          <w:sz w:val="20"/>
          <w:szCs w:val="20"/>
          <w:lang w:eastAsia="es-CO"/>
        </w:rPr>
        <w:t>20).</w:t>
      </w:r>
      <w:r w:rsidRPr="00717964">
        <w:rPr>
          <w:rFonts w:ascii="Arial" w:eastAsia="Times New Roman" w:hAnsi="Arial" w:cs="Arial"/>
          <w:sz w:val="20"/>
          <w:szCs w:val="20"/>
          <w:lang w:eastAsia="es-CO"/>
        </w:rPr>
        <w:br/>
        <w:t>01 WS-EDAD PIC 9(03).</w:t>
      </w:r>
    </w:p>
    <w:p w14:paraId="42E47F40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Aquí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WS-NOMBRE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WS-EDAD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 son nombres definidos por el usuario.</w:t>
      </w:r>
    </w:p>
    <w:p w14:paraId="52F286FA" w14:textId="77777777" w:rsidR="00717964" w:rsidRPr="00717964" w:rsidRDefault="00DF5443" w:rsidP="0071796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pict w14:anchorId="73DE676B">
          <v:rect id="_x0000_i1029" style="width:0;height:1.5pt" o:hralign="center" o:hrstd="t" o:hr="t" fillcolor="#a0a0a0" stroked="f"/>
        </w:pict>
      </w:r>
    </w:p>
    <w:p w14:paraId="3D30FEA9" w14:textId="77777777" w:rsidR="00717964" w:rsidRPr="00DF5443" w:rsidRDefault="00717964" w:rsidP="00717964">
      <w:pPr>
        <w:pStyle w:val="Ttulo2"/>
        <w:rPr>
          <w:rFonts w:eastAsia="Times New Roman"/>
          <w:b/>
          <w:bCs/>
          <w:lang w:eastAsia="es-CO"/>
        </w:rPr>
      </w:pPr>
      <w:r w:rsidRPr="00DF5443">
        <w:rPr>
          <w:rFonts w:eastAsia="Times New Roman"/>
          <w:b/>
          <w:bCs/>
          <w:lang w:eastAsia="es-CO"/>
        </w:rPr>
        <w:t>5. Reglas para nombres en COBOL</w:t>
      </w:r>
    </w:p>
    <w:p w14:paraId="1BA66B12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Los identificadores definidos por el usuario deben cumplir ciertas reglas:</w:t>
      </w:r>
    </w:p>
    <w:p w14:paraId="5A664490" w14:textId="77777777" w:rsidR="00717964" w:rsidRPr="00717964" w:rsidRDefault="00717964" w:rsidP="00717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pueden contener letras, números y guiones (</w:t>
      </w:r>
      <w:r w:rsidRPr="00717964">
        <w:rPr>
          <w:rFonts w:ascii="Arial" w:eastAsia="Times New Roman" w:hAnsi="Arial" w:cs="Arial"/>
          <w:sz w:val="20"/>
          <w:szCs w:val="20"/>
          <w:lang w:eastAsia="es-CO"/>
        </w:rPr>
        <w:t>-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>)</w:t>
      </w:r>
    </w:p>
    <w:p w14:paraId="20613CE7" w14:textId="77777777" w:rsidR="00717964" w:rsidRPr="00717964" w:rsidRDefault="00717964" w:rsidP="00717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no pueden contener espacios</w:t>
      </w:r>
    </w:p>
    <w:p w14:paraId="4D6A35AC" w14:textId="77777777" w:rsidR="00717964" w:rsidRPr="00717964" w:rsidRDefault="00717964" w:rsidP="00717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no pueden comenzar con números</w:t>
      </w:r>
    </w:p>
    <w:p w14:paraId="7E99D375" w14:textId="77777777" w:rsidR="00717964" w:rsidRPr="00717964" w:rsidRDefault="00717964" w:rsidP="00717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no pueden ser palabras reservadas</w:t>
      </w:r>
    </w:p>
    <w:p w14:paraId="6E5236BF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 válido:</w:t>
      </w:r>
    </w:p>
    <w:p w14:paraId="630B3858" w14:textId="77777777" w:rsidR="00717964" w:rsidRPr="00717964" w:rsidRDefault="00717964" w:rsidP="007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TOTAL-VENTAS</w:t>
      </w:r>
    </w:p>
    <w:p w14:paraId="407D64A8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 inválido:</w:t>
      </w:r>
    </w:p>
    <w:p w14:paraId="258B4EF5" w14:textId="77777777" w:rsidR="00717964" w:rsidRPr="00717964" w:rsidRDefault="00717964" w:rsidP="007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123-NOMBRE</w:t>
      </w:r>
    </w:p>
    <w:p w14:paraId="6C60E33E" w14:textId="77777777" w:rsidR="00717964" w:rsidRPr="00717964" w:rsidRDefault="00DF5443" w:rsidP="0071796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pict w14:anchorId="36327114">
          <v:rect id="_x0000_i1030" style="width:0;height:1.5pt" o:hralign="center" o:hrstd="t" o:hr="t" fillcolor="#a0a0a0" stroked="f"/>
        </w:pict>
      </w:r>
    </w:p>
    <w:p w14:paraId="5BFAC459" w14:textId="77777777" w:rsidR="00717964" w:rsidRPr="00DF5443" w:rsidRDefault="00717964" w:rsidP="00717964">
      <w:pPr>
        <w:pStyle w:val="Ttulo2"/>
        <w:rPr>
          <w:rFonts w:eastAsia="Times New Roman"/>
          <w:b/>
          <w:bCs/>
          <w:lang w:eastAsia="es-CO"/>
        </w:rPr>
      </w:pPr>
      <w:r w:rsidRPr="00DF5443">
        <w:rPr>
          <w:rFonts w:eastAsia="Times New Roman"/>
          <w:b/>
          <w:bCs/>
          <w:lang w:eastAsia="es-CO"/>
        </w:rPr>
        <w:lastRenderedPageBreak/>
        <w:t>Idea importante sobre la sintaxis COBOL</w:t>
      </w:r>
    </w:p>
    <w:p w14:paraId="3E4B69DE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 xml:space="preserve">Una característica clave es que el código intenta ser </w:t>
      </w:r>
      <w:r w:rsidRPr="0071796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descriptivo y fácil de leer</w:t>
      </w:r>
      <w:r w:rsidRPr="00717964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E2933D3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Ejemplo:</w:t>
      </w:r>
    </w:p>
    <w:p w14:paraId="3DB61F1D" w14:textId="77777777" w:rsidR="00717964" w:rsidRPr="00717964" w:rsidRDefault="00717964" w:rsidP="007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17964">
        <w:rPr>
          <w:rFonts w:ascii="Arial" w:eastAsia="Times New Roman" w:hAnsi="Arial" w:cs="Arial"/>
          <w:sz w:val="20"/>
          <w:szCs w:val="20"/>
          <w:lang w:eastAsia="es-CO"/>
        </w:rPr>
        <w:t>MOVE SALARIO TO TOTAL-PAGO.</w:t>
      </w:r>
    </w:p>
    <w:p w14:paraId="0ED45FF3" w14:textId="77777777" w:rsidR="00717964" w:rsidRPr="00717964" w:rsidRDefault="00717964" w:rsidP="007179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Se puede leer casi como una frase:</w:t>
      </w:r>
    </w:p>
    <w:p w14:paraId="04719A8A" w14:textId="77777777" w:rsidR="00717964" w:rsidRPr="00717964" w:rsidRDefault="00717964" w:rsidP="00717964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17964">
        <w:rPr>
          <w:rFonts w:ascii="Arial" w:eastAsia="Times New Roman" w:hAnsi="Arial" w:cs="Arial"/>
          <w:sz w:val="24"/>
          <w:szCs w:val="24"/>
          <w:lang w:eastAsia="es-CO"/>
        </w:rPr>
        <w:t>mover SALARIO a TOTAL-PAGO.</w:t>
      </w:r>
    </w:p>
    <w:p w14:paraId="3882B4F1" w14:textId="77777777" w:rsidR="00276DE7" w:rsidRPr="00717964" w:rsidRDefault="00276DE7">
      <w:pPr>
        <w:rPr>
          <w:rFonts w:ascii="Arial" w:hAnsi="Arial" w:cs="Arial"/>
        </w:rPr>
      </w:pPr>
    </w:p>
    <w:sectPr w:rsidR="00276DE7" w:rsidRPr="007179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8C06C2"/>
    <w:multiLevelType w:val="multilevel"/>
    <w:tmpl w:val="D51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54EC7"/>
    <w:multiLevelType w:val="multilevel"/>
    <w:tmpl w:val="FF9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1391A"/>
    <w:multiLevelType w:val="multilevel"/>
    <w:tmpl w:val="A4EA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77165"/>
    <w:multiLevelType w:val="multilevel"/>
    <w:tmpl w:val="E7E4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36753"/>
    <w:multiLevelType w:val="multilevel"/>
    <w:tmpl w:val="5EDE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7C"/>
    <w:rsid w:val="0026055E"/>
    <w:rsid w:val="00276DE7"/>
    <w:rsid w:val="0064677C"/>
    <w:rsid w:val="00717964"/>
    <w:rsid w:val="00DF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4D6A"/>
  <w15:chartTrackingRefBased/>
  <w15:docId w15:val="{59B9F58F-B603-4FA6-8123-FE343890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179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79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96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17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1796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796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7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7964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179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70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0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12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04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7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2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7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3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2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0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5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1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2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2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1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2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5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5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4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0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9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8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8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0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6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8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7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86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1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3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1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8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4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9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3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0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0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3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49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5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8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1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1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8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05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86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383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6</cp:revision>
  <dcterms:created xsi:type="dcterms:W3CDTF">2026-03-05T10:54:00Z</dcterms:created>
  <dcterms:modified xsi:type="dcterms:W3CDTF">2026-03-05T11:25:00Z</dcterms:modified>
</cp:coreProperties>
</file>