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A26624">
      <w:pPr>
        <w:pStyle w:val="Ttulo1"/>
        <w:ind w:left="720" w:hanging="720"/>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1482BDE4"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 xml:space="preserve">an optional </w:t>
      </w:r>
      <w:r w:rsidR="0070205C">
        <w:rPr>
          <w:rFonts w:ascii="Roboto" w:hAnsi="Roboto"/>
          <w:sz w:val="24"/>
          <w:szCs w:val="24"/>
        </w:rPr>
        <w:t xml:space="preserve">comment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6D58E8BB"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65638504"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r w:rsidR="008A74DD">
        <w:rPr>
          <w:rFonts w:ascii="Roboto" w:hAnsi="Roboto"/>
          <w:sz w:val="24"/>
          <w:szCs w:val="24"/>
        </w:rPr>
        <w:t xml:space="preserve"> in English and Spanish</w:t>
      </w:r>
      <w:r w:rsidR="00D2079E" w:rsidRPr="0039592E">
        <w:rPr>
          <w:rFonts w:ascii="Roboto" w:hAnsi="Roboto"/>
          <w:sz w:val="24"/>
          <w:szCs w:val="24"/>
        </w:rPr>
        <w:t>.</w:t>
      </w:r>
    </w:p>
    <w:p w14:paraId="4B35687A" w14:textId="77777777" w:rsidR="00D2079E" w:rsidRPr="0039592E" w:rsidRDefault="00D2079E" w:rsidP="00D2079E">
      <w:pPr>
        <w:pStyle w:val="Prrafodelista"/>
        <w:ind w:left="360"/>
        <w:rPr>
          <w:rFonts w:ascii="Roboto" w:hAnsi="Roboto"/>
          <w:sz w:val="24"/>
          <w:szCs w:val="24"/>
        </w:rPr>
      </w:pPr>
    </w:p>
    <w:p w14:paraId="236523C6" w14:textId="35F2DDFE"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p>
    <w:p w14:paraId="42DE4F1D" w14:textId="77777777" w:rsidR="00F06862" w:rsidRPr="0039592E" w:rsidRDefault="00F06862" w:rsidP="00F06862">
      <w:pPr>
        <w:pStyle w:val="Prrafodelista"/>
        <w:rPr>
          <w:rFonts w:ascii="Roboto" w:hAnsi="Roboto"/>
          <w:sz w:val="24"/>
          <w:szCs w:val="24"/>
        </w:rPr>
      </w:pPr>
    </w:p>
    <w:p w14:paraId="403B6D56" w14:textId="317D70E9"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maximum weight, the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A1126B" w:rsidRDefault="002F3675" w:rsidP="006D4D74">
      <w:pPr>
        <w:pStyle w:val="Prrafodelista"/>
        <w:numPr>
          <w:ilvl w:val="0"/>
          <w:numId w:val="1"/>
        </w:numPr>
        <w:rPr>
          <w:rFonts w:ascii="Roboto" w:hAnsi="Roboto"/>
          <w:sz w:val="24"/>
          <w:szCs w:val="24"/>
        </w:rPr>
      </w:pPr>
      <w:r w:rsidRPr="00A1126B">
        <w:rPr>
          <w:rFonts w:ascii="Roboto" w:hAnsi="Roboto"/>
          <w:sz w:val="24"/>
          <w:szCs w:val="24"/>
        </w:rPr>
        <w:t>For every update the system must store the</w:t>
      </w:r>
      <w:r w:rsidR="00470B4E" w:rsidRPr="00A1126B">
        <w:rPr>
          <w:rFonts w:ascii="Roboto" w:hAnsi="Roboto"/>
          <w:sz w:val="24"/>
          <w:szCs w:val="24"/>
        </w:rPr>
        <w:t xml:space="preserve"> location in which the transport is and the date of the update.</w:t>
      </w:r>
      <w:r w:rsidRPr="00A1126B">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lastRenderedPageBreak/>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390E93E1"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5570E0">
        <w:rPr>
          <w:rFonts w:ascii="Roboto" w:hAnsi="Roboto"/>
          <w:sz w:val="24"/>
          <w:szCs w:val="24"/>
        </w:rPr>
        <w:t xml:space="preserve"> of that offer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9106ABD" w:rsidR="009F684E" w:rsidRPr="0039592E" w:rsidRDefault="005570E0" w:rsidP="009F684E">
      <w:pPr>
        <w:pStyle w:val="Default"/>
        <w:numPr>
          <w:ilvl w:val="0"/>
          <w:numId w:val="1"/>
        </w:numPr>
        <w:spacing w:after="17"/>
        <w:rPr>
          <w:rFonts w:ascii="Roboto" w:hAnsi="Roboto" w:cstheme="minorBidi"/>
          <w:color w:val="auto"/>
          <w:lang w:val="en-GB"/>
        </w:rPr>
      </w:pPr>
      <w:r>
        <w:rPr>
          <w:rFonts w:ascii="Roboto" w:hAnsi="Roboto" w:cstheme="minorBidi"/>
          <w:color w:val="auto"/>
          <w:lang w:val="en-GB"/>
        </w:rPr>
        <w:t>Carrier</w:t>
      </w:r>
      <w:r w:rsidR="009F684E" w:rsidRPr="0039592E">
        <w:rPr>
          <w:rFonts w:ascii="Roboto" w:hAnsi="Roboto" w:cstheme="minorBidi"/>
          <w:color w:val="auto"/>
          <w:lang w:val="en-GB"/>
        </w:rPr>
        <w:t xml:space="preserve">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2AD397BF"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w:t>
      </w:r>
      <w:r w:rsidR="005570E0">
        <w:rPr>
          <w:rFonts w:ascii="Roboto" w:hAnsi="Roboto" w:cstheme="minorBidi"/>
          <w:color w:val="auto"/>
          <w:lang w:val="en-GB"/>
        </w:rPr>
        <w:t>carrier</w:t>
      </w:r>
      <w:r w:rsidRPr="0039592E">
        <w:rPr>
          <w:rFonts w:ascii="Roboto" w:hAnsi="Roboto" w:cstheme="minorBidi"/>
          <w:color w:val="auto"/>
          <w:lang w:val="en-GB"/>
        </w:rPr>
        <w:t xml:space="preserve">,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3A40E62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lastRenderedPageBreak/>
        <w:t xml:space="preserve">A professional record consists of the name of the company for which a </w:t>
      </w:r>
      <w:r w:rsidR="005570E0">
        <w:rPr>
          <w:rFonts w:ascii="Roboto" w:hAnsi="Roboto" w:cstheme="minorBidi"/>
          <w:color w:val="auto"/>
          <w:lang w:val="en-GB"/>
        </w:rPr>
        <w:t>carrier</w:t>
      </w:r>
      <w:r w:rsidRPr="0039592E">
        <w:rPr>
          <w:rFonts w:ascii="Roboto" w:hAnsi="Roboto" w:cstheme="minorBidi"/>
          <w:color w:val="auto"/>
          <w:lang w:val="en-GB"/>
        </w:rPr>
        <w:t xml:space="preserve">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to an attachment, and some optional comments. </w:t>
      </w:r>
      <w:r w:rsidRPr="00A1126B">
        <w:rPr>
          <w:rFonts w:ascii="Roboto" w:hAnsi="Roboto" w:cstheme="minorBidi"/>
          <w:color w:val="auto"/>
          <w:lang w:val="en-GB"/>
        </w:rPr>
        <w:t>Note that a professional record may refer to a period that hasn’t finished yet.</w:t>
      </w:r>
      <w:r w:rsidRPr="0039592E">
        <w:rPr>
          <w:rFonts w:ascii="Roboto" w:hAnsi="Roboto" w:cstheme="minorBidi"/>
          <w:color w:val="auto"/>
          <w:lang w:val="en-GB"/>
        </w:rPr>
        <w:t xml:space="preserve">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9D3769C"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w:t>
      </w:r>
      <w:r w:rsidR="00DF076F">
        <w:rPr>
          <w:rFonts w:ascii="Roboto" w:hAnsi="Roboto" w:cstheme="minorBidi"/>
          <w:color w:val="auto"/>
          <w:lang w:val="en-GB"/>
        </w:rPr>
        <w:t xml:space="preserve">to </w:t>
      </w:r>
      <w:r w:rsidRPr="0039592E">
        <w:rPr>
          <w:rFonts w:ascii="Roboto" w:hAnsi="Roboto" w:cstheme="minorBidi"/>
          <w:color w:val="auto"/>
          <w:lang w:val="en-GB"/>
        </w:rPr>
        <w:t xml:space="preserve">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0CB3F76A"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00DF076F">
        <w:rPr>
          <w:rFonts w:ascii="Roboto" w:hAnsi="Roboto"/>
          <w:sz w:val="24"/>
          <w:szCs w:val="24"/>
        </w:rPr>
        <w:t>town</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w:t>
      </w:r>
      <w:r w:rsidR="00DF076F">
        <w:rPr>
          <w:rFonts w:ascii="Roboto" w:hAnsi="Roboto"/>
          <w:sz w:val="24"/>
          <w:szCs w:val="24"/>
        </w:rPr>
        <w:t xml:space="preserve">, a </w:t>
      </w:r>
      <w:r w:rsidR="005A72B8">
        <w:rPr>
          <w:rFonts w:ascii="Roboto" w:hAnsi="Roboto"/>
          <w:sz w:val="24"/>
          <w:szCs w:val="24"/>
        </w:rPr>
        <w:t>weight</w:t>
      </w:r>
      <w:r w:rsidR="00DF076F">
        <w:rPr>
          <w:rFonts w:ascii="Roboto" w:hAnsi="Roboto"/>
          <w:sz w:val="24"/>
          <w:szCs w:val="24"/>
        </w:rPr>
        <w:t xml:space="preserve"> and a volume</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A1126B" w:rsidRDefault="00D1647D" w:rsidP="00350FAB">
      <w:pPr>
        <w:pStyle w:val="Prrafodelista"/>
        <w:numPr>
          <w:ilvl w:val="0"/>
          <w:numId w:val="20"/>
        </w:numPr>
        <w:rPr>
          <w:rFonts w:ascii="Roboto" w:hAnsi="Roboto" w:cs="Calibri"/>
          <w:color w:val="000000"/>
          <w:sz w:val="24"/>
          <w:szCs w:val="24"/>
          <w:lang w:val="en-US"/>
        </w:rPr>
      </w:pPr>
      <w:r w:rsidRPr="00A1126B">
        <w:rPr>
          <w:rFonts w:ascii="Roboto" w:hAnsi="Roboto" w:cs="Calibri"/>
          <w:color w:val="000000"/>
          <w:sz w:val="24"/>
          <w:szCs w:val="24"/>
          <w:lang w:val="en-US"/>
        </w:rPr>
        <w:t xml:space="preserve">Browse the catalogue of offers to transport and navigate to the profile of the corresponding </w:t>
      </w:r>
      <w:r w:rsidR="003F0E65" w:rsidRPr="00A1126B">
        <w:rPr>
          <w:rFonts w:ascii="Roboto" w:hAnsi="Roboto" w:cs="Calibri"/>
          <w:color w:val="000000"/>
          <w:sz w:val="24"/>
          <w:szCs w:val="24"/>
          <w:lang w:val="en-US"/>
        </w:rPr>
        <w:t>carrier</w:t>
      </w:r>
      <w:r w:rsidRPr="00A1126B">
        <w:rPr>
          <w:rFonts w:ascii="Roboto" w:hAnsi="Roboto" w:cs="Calibri"/>
          <w:color w:val="000000"/>
          <w:sz w:val="24"/>
          <w:szCs w:val="24"/>
          <w:lang w:val="en-US"/>
        </w:rPr>
        <w:t xml:space="preserve">, which includes his or her </w:t>
      </w:r>
      <w:r w:rsidRPr="00A1126B">
        <w:rPr>
          <w:rFonts w:ascii="Roboto" w:hAnsi="Roboto" w:cs="Calibri"/>
          <w:color w:val="000000"/>
          <w:sz w:val="24"/>
          <w:szCs w:val="24"/>
          <w:lang w:val="en-US"/>
        </w:rPr>
        <w:lastRenderedPageBreak/>
        <w:t xml:space="preserve">personal data plus his or her curricula. </w:t>
      </w:r>
      <w:r w:rsidR="003F0E65" w:rsidRPr="00A1126B">
        <w:rPr>
          <w:rFonts w:ascii="Roboto" w:hAnsi="Roboto" w:cs="Calibri"/>
          <w:color w:val="000000"/>
          <w:sz w:val="24"/>
          <w:szCs w:val="24"/>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A1126B" w:rsidRDefault="00FC556F" w:rsidP="00350FAB">
      <w:pPr>
        <w:pStyle w:val="Prrafodelista"/>
        <w:numPr>
          <w:ilvl w:val="0"/>
          <w:numId w:val="17"/>
        </w:numPr>
        <w:rPr>
          <w:rFonts w:ascii="Roboto" w:hAnsi="Roboto" w:cs="Calibri"/>
          <w:color w:val="000000"/>
          <w:sz w:val="24"/>
          <w:szCs w:val="24"/>
          <w:lang w:val="en-US"/>
        </w:rPr>
      </w:pPr>
      <w:r w:rsidRPr="00A1126B">
        <w:rPr>
          <w:rFonts w:ascii="Roboto" w:hAnsi="Roboto" w:cs="Calibri"/>
          <w:color w:val="000000"/>
          <w:sz w:val="24"/>
          <w:szCs w:val="24"/>
          <w:lang w:val="en-US"/>
        </w:rPr>
        <w:t xml:space="preserve">Edit his or her personal data. </w:t>
      </w:r>
    </w:p>
    <w:p w14:paraId="012D09D7" w14:textId="2B512EB9" w:rsidR="00FC556F" w:rsidRPr="00A1126B" w:rsidRDefault="00FC556F" w:rsidP="00350FAB">
      <w:pPr>
        <w:pStyle w:val="Prrafodelista"/>
        <w:numPr>
          <w:ilvl w:val="0"/>
          <w:numId w:val="17"/>
        </w:numPr>
        <w:rPr>
          <w:rFonts w:ascii="Roboto" w:hAnsi="Roboto" w:cs="Calibri"/>
          <w:color w:val="000000"/>
          <w:sz w:val="24"/>
          <w:szCs w:val="24"/>
          <w:lang w:val="en-US"/>
        </w:rPr>
      </w:pPr>
      <w:r w:rsidRPr="00A1126B">
        <w:rPr>
          <w:rFonts w:ascii="Roboto" w:hAnsi="Roboto" w:cs="Calibri"/>
          <w:color w:val="000000"/>
          <w:sz w:val="24"/>
          <w:szCs w:val="24"/>
          <w:lang w:val="en-US"/>
        </w:rPr>
        <w:t xml:space="preserve">Exchange messages with other actors and manage them. </w:t>
      </w:r>
    </w:p>
    <w:p w14:paraId="37DF1C6D" w14:textId="36BAC187" w:rsidR="00FC556F" w:rsidRPr="00A1126B" w:rsidRDefault="00FC556F" w:rsidP="00350FAB">
      <w:pPr>
        <w:pStyle w:val="Prrafodelista"/>
        <w:numPr>
          <w:ilvl w:val="0"/>
          <w:numId w:val="17"/>
        </w:numPr>
        <w:rPr>
          <w:rFonts w:ascii="Roboto" w:hAnsi="Roboto" w:cs="Calibri"/>
          <w:color w:val="000000"/>
          <w:sz w:val="24"/>
          <w:szCs w:val="24"/>
          <w:lang w:val="en-US"/>
        </w:rPr>
      </w:pPr>
      <w:r w:rsidRPr="00A1126B">
        <w:rPr>
          <w:rFonts w:ascii="Roboto" w:hAnsi="Roboto" w:cs="Calibri"/>
          <w:color w:val="000000"/>
          <w:sz w:val="24"/>
          <w:szCs w:val="24"/>
          <w:lang w:val="en-US"/>
        </w:rPr>
        <w:t xml:space="preserve">Manage his or her message boxes, except for the system boxes. </w:t>
      </w:r>
    </w:p>
    <w:p w14:paraId="359F36C1" w14:textId="75490AF2" w:rsidR="00DC36A3" w:rsidRPr="00625B71" w:rsidRDefault="00DC36A3" w:rsidP="00350FAB">
      <w:pPr>
        <w:pStyle w:val="Prrafodelista"/>
        <w:numPr>
          <w:ilvl w:val="0"/>
          <w:numId w:val="17"/>
        </w:numPr>
        <w:rPr>
          <w:rFonts w:ascii="Roboto" w:hAnsi="Roboto" w:cs="Calibri"/>
          <w:color w:val="000000"/>
          <w:sz w:val="24"/>
          <w:szCs w:val="24"/>
          <w:lang w:val="en-US"/>
        </w:rPr>
      </w:pPr>
      <w:r w:rsidRPr="00625B71">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xml:space="preserve">, which includes listing, showing, </w:t>
      </w:r>
      <w:r w:rsidRPr="00A1126B">
        <w:rPr>
          <w:rFonts w:ascii="Roboto" w:hAnsi="Roboto" w:cs="Calibri"/>
          <w:color w:val="000000"/>
          <w:sz w:val="24"/>
          <w:szCs w:val="24"/>
          <w:lang w:val="en-US"/>
        </w:rPr>
        <w:t>creating</w:t>
      </w:r>
      <w:r w:rsidRPr="006C2AFA">
        <w:rPr>
          <w:rFonts w:ascii="Roboto" w:hAnsi="Roboto" w:cs="Calibri"/>
          <w:color w:val="000000"/>
          <w:sz w:val="24"/>
          <w:szCs w:val="24"/>
          <w:lang w:val="en-US"/>
        </w:rPr>
        <w:t>,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C22CD2" w:rsidRDefault="003742E2" w:rsidP="00F06862">
      <w:pPr>
        <w:pStyle w:val="Prrafodelista"/>
        <w:numPr>
          <w:ilvl w:val="0"/>
          <w:numId w:val="22"/>
        </w:numPr>
        <w:rPr>
          <w:rFonts w:ascii="Roboto" w:hAnsi="Roboto" w:cs="Calibri"/>
          <w:color w:val="000000"/>
          <w:sz w:val="24"/>
          <w:szCs w:val="24"/>
          <w:lang w:val="en-US"/>
        </w:rPr>
      </w:pPr>
      <w:r w:rsidRPr="00C22CD2">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w:t>
      </w:r>
      <w:r w:rsidR="008B4EA6" w:rsidRPr="006C2AFA">
        <w:rPr>
          <w:rFonts w:ascii="Roboto" w:hAnsi="Roboto" w:cs="Calibri"/>
          <w:color w:val="000000"/>
          <w:sz w:val="24"/>
          <w:szCs w:val="24"/>
          <w:lang w:val="en-US"/>
        </w:rPr>
        <w:lastRenderedPageBreak/>
        <w:t>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w:t>
      </w:r>
      <w:r w:rsidR="001115C2" w:rsidRPr="00C22CD2">
        <w:rPr>
          <w:rFonts w:ascii="Roboto" w:hAnsi="Roboto" w:cs="Calibri"/>
          <w:color w:val="000000"/>
          <w:sz w:val="24"/>
          <w:szCs w:val="24"/>
          <w:lang w:val="en-US"/>
        </w:rPr>
        <w:t>Once the request is created, the customer will have the opportunity to add it to any of the offer that matches its requirements. If none of them satisfies him, he can add it later.</w:t>
      </w:r>
      <w:r w:rsidR="001115C2">
        <w:rPr>
          <w:rFonts w:ascii="Roboto" w:hAnsi="Roboto" w:cs="Calibri"/>
          <w:color w:val="000000"/>
          <w:sz w:val="24"/>
          <w:szCs w:val="24"/>
          <w:lang w:val="en-US"/>
        </w:rPr>
        <w:t xml:space="preserve">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0D454246"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w:t>
      </w:r>
      <w:r w:rsidR="00931846">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deleting them.</w:t>
      </w:r>
    </w:p>
    <w:p w14:paraId="6639B43F" w14:textId="682924D1"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09DFC9CE"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w:t>
      </w:r>
      <w:r w:rsidR="00B63299">
        <w:rPr>
          <w:rFonts w:ascii="Roboto" w:hAnsi="Roboto" w:cs="Calibri"/>
          <w:color w:val="000000"/>
          <w:sz w:val="24"/>
          <w:szCs w:val="24"/>
          <w:lang w:val="en-US"/>
        </w:rPr>
        <w:t>e</w:t>
      </w:r>
      <w:r w:rsidR="00F058B2">
        <w:rPr>
          <w:rFonts w:ascii="Roboto" w:hAnsi="Roboto" w:cs="Calibri"/>
          <w:color w:val="000000"/>
          <w:sz w:val="24"/>
          <w:szCs w:val="24"/>
          <w:lang w:val="en-US"/>
        </w:rPr>
        <w:t xml:space="preserve">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Pr="00A1126B"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A1126B">
        <w:rPr>
          <w:rFonts w:ascii="Roboto" w:hAnsi="Roboto" w:cs="Calibri"/>
          <w:color w:val="000000"/>
          <w:sz w:val="24"/>
          <w:szCs w:val="24"/>
          <w:lang w:val="en-US"/>
        </w:rPr>
        <w:t>The average, the minimum, the maximum, and the standard deviation of evaluations made by customers.</w:t>
      </w:r>
    </w:p>
    <w:p w14:paraId="69EB5D86" w14:textId="77777777" w:rsidR="005F7308" w:rsidRPr="00A1126B"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A1126B">
        <w:rPr>
          <w:rFonts w:ascii="Roboto" w:hAnsi="Roboto" w:cs="Calibri"/>
          <w:color w:val="000000"/>
          <w:sz w:val="24"/>
          <w:szCs w:val="24"/>
          <w:lang w:val="en-US"/>
        </w:rPr>
        <w:t>The average, the minimum, the maximum, and the standard deviation of comments per issues.</w:t>
      </w:r>
    </w:p>
    <w:p w14:paraId="0EA635D7" w14:textId="33E10D6C" w:rsidR="005F7308" w:rsidRPr="00A1126B"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A1126B">
        <w:rPr>
          <w:rFonts w:ascii="Roboto" w:hAnsi="Roboto" w:cs="Calibri"/>
          <w:color w:val="000000"/>
          <w:sz w:val="24"/>
          <w:szCs w:val="24"/>
          <w:lang w:val="en-US"/>
        </w:rPr>
        <w:t xml:space="preserve">The listing of auditors who have got at least 10% of issues closed above the average.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262419BE" w14:textId="77777777" w:rsidR="007C1FC4" w:rsidRDefault="00D2079E" w:rsidP="007C1FC4">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51FC4F36" w14:textId="77777777" w:rsidR="007C1FC4" w:rsidRPr="007C1FC4" w:rsidRDefault="007C1FC4" w:rsidP="007C1FC4">
      <w:pPr>
        <w:pStyle w:val="Prrafodelista"/>
        <w:rPr>
          <w:rFonts w:ascii="Roboto" w:hAnsi="Roboto" w:cs="Calibri"/>
          <w:color w:val="000000"/>
          <w:sz w:val="24"/>
          <w:szCs w:val="24"/>
          <w:lang w:val="en-US"/>
        </w:rPr>
      </w:pPr>
    </w:p>
    <w:p w14:paraId="24A79340" w14:textId="066685B5" w:rsidR="006E7B4F" w:rsidRPr="007C1FC4" w:rsidRDefault="006E7B4F" w:rsidP="007C1FC4">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7C1FC4">
        <w:rPr>
          <w:rFonts w:ascii="Roboto" w:hAnsi="Roboto" w:cs="Calibri"/>
          <w:color w:val="000000"/>
          <w:sz w:val="24"/>
          <w:szCs w:val="24"/>
          <w:lang w:val="en-US"/>
        </w:rPr>
        <w:t>Every time a sponsor sees any of his or her sponsorships, he or she can see how many times it has be</w:t>
      </w:r>
      <w:r w:rsidR="00237D99" w:rsidRPr="007C1FC4">
        <w:rPr>
          <w:rFonts w:ascii="Roboto" w:hAnsi="Roboto" w:cs="Calibri"/>
          <w:color w:val="000000"/>
          <w:sz w:val="24"/>
          <w:szCs w:val="24"/>
          <w:lang w:val="en-US"/>
        </w:rPr>
        <w:t>en</w:t>
      </w:r>
      <w:r w:rsidRPr="007C1FC4">
        <w:rPr>
          <w:rFonts w:ascii="Roboto" w:hAnsi="Roboto" w:cs="Calibri"/>
          <w:color w:val="000000"/>
          <w:sz w:val="24"/>
          <w:szCs w:val="24"/>
          <w:lang w:val="en-US"/>
        </w:rPr>
        <w:t xml:space="preserve"> shown in the page</w:t>
      </w:r>
      <w:r w:rsidR="00124FA5" w:rsidRPr="007C1FC4">
        <w:rPr>
          <w:rFonts w:ascii="Roboto" w:hAnsi="Roboto" w:cs="Calibri"/>
          <w:color w:val="000000"/>
          <w:sz w:val="24"/>
          <w:szCs w:val="24"/>
          <w:lang w:val="en-US"/>
        </w:rPr>
        <w:t xml:space="preserve"> in total and since the last </w:t>
      </w:r>
      <w:r w:rsidR="006D4A94" w:rsidRPr="007C1FC4">
        <w:rPr>
          <w:rFonts w:ascii="Roboto" w:hAnsi="Roboto" w:cs="Calibri"/>
          <w:color w:val="000000"/>
          <w:sz w:val="24"/>
          <w:szCs w:val="24"/>
          <w:lang w:val="en-US"/>
        </w:rPr>
        <w:t>charged was applied</w:t>
      </w:r>
      <w:r w:rsidRPr="007C1FC4">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“¡Bienvenidos a Acme Packages! ” is the default welcome message in Spanish); a list of spam words (it’s “sex”, “viagra”, “cialis”, “one million”, “you’ve been selected”, “Nigeria”, “sexo”, “un millón”, and “ha sido seleccionado” by default); the applicable VAT percentage (it’s “21%” by default); the default country code in telephone numbers (it’s “+34”by default); the default list of credit card makes (it’s “VISA”, “MASTER”, “DINNERS”, and “AMEX” by default).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“viagra”, “cialis”,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A1126B"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A1126B">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“yymmdd-xxxxxx”, where “yymmdd” refers to the year, month, and day when the corresponding entity is registered, and “xxxxxx”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“yymmdd-xxxxxx-ZZ”, where "yymmdd-xxxxxx"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36FB1965" w14:textId="3244CF06" w:rsidR="00E1703D" w:rsidRPr="00A1126B" w:rsidRDefault="004E15B6" w:rsidP="00A1126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6AFE9416" w14:textId="6BF360A9" w:rsidR="00931846" w:rsidRDefault="00E1703D" w:rsidP="00E1703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If a fare is modified and a request has chosen it, any modification to that fare won’t affect to requests which has previously selected it.</w:t>
      </w:r>
    </w:p>
    <w:p w14:paraId="72D02522" w14:textId="77777777" w:rsidR="004C78B6" w:rsidRDefault="004C78B6" w:rsidP="004C78B6">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CFDF217" w14:textId="3161E108" w:rsidR="004C78B6" w:rsidRPr="004C78B6" w:rsidRDefault="004C78B6" w:rsidP="004C78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offer is shown to be applied for a request, this offer must:</w:t>
      </w:r>
    </w:p>
    <w:p w14:paraId="064324F7" w14:textId="231DE1A0" w:rsidR="004C78B6" w:rsidRDefault="004C78B6" w:rsidP="004C78B6">
      <w:pPr>
        <w:autoSpaceDE w:val="0"/>
        <w:autoSpaceDN w:val="0"/>
        <w:adjustRightInd w:val="0"/>
        <w:spacing w:after="18" w:line="240" w:lineRule="auto"/>
        <w:rPr>
          <w:rFonts w:ascii="Roboto" w:hAnsi="Roboto" w:cs="Calibri"/>
          <w:color w:val="000000"/>
          <w:sz w:val="24"/>
          <w:szCs w:val="24"/>
          <w:lang w:val="en-US"/>
        </w:rPr>
      </w:pPr>
    </w:p>
    <w:p w14:paraId="4C657936" w14:textId="11590BEA" w:rsidR="004C78B6" w:rsidRDefault="004C78B6" w:rsidP="004C78B6">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The total price of the request, based on price of fares of that offer applied to each package, is less than max price that customer would pay.</w:t>
      </w:r>
    </w:p>
    <w:p w14:paraId="202ADC36" w14:textId="4DF5752D" w:rsidR="004C78B6" w:rsidRDefault="004C78B6" w:rsidP="004C78B6">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The vehicle is used by that offer must have every category that the packages registered in that request and have volume and weight available for that packages.</w:t>
      </w:r>
    </w:p>
    <w:p w14:paraId="48B0F59A" w14:textId="76125146" w:rsidR="007A3DA9" w:rsidRPr="007A3DA9" w:rsidRDefault="004C78B6" w:rsidP="0051138D">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7A3DA9">
        <w:rPr>
          <w:rFonts w:ascii="Roboto" w:hAnsi="Roboto" w:cs="Calibri"/>
          <w:color w:val="000000"/>
          <w:sz w:val="24"/>
          <w:szCs w:val="24"/>
          <w:lang w:val="en-US"/>
        </w:rPr>
        <w:t xml:space="preserve">The delivered date to destination town in the request must be after the estimated date </w:t>
      </w:r>
      <w:r w:rsidR="007A3DA9" w:rsidRPr="007A3DA9">
        <w:rPr>
          <w:rFonts w:ascii="Roboto" w:hAnsi="Roboto" w:cs="Calibri"/>
          <w:color w:val="000000"/>
          <w:sz w:val="24"/>
          <w:szCs w:val="24"/>
          <w:lang w:val="en-US"/>
        </w:rPr>
        <w:t>specified by the carrier on which it will pass through that city</w:t>
      </w:r>
      <w:r w:rsidR="007A3DA9" w:rsidRPr="007A3DA9">
        <w:rPr>
          <w:rFonts w:ascii="Roboto" w:hAnsi="Roboto" w:cs="Calibri"/>
          <w:color w:val="000000"/>
          <w:sz w:val="24"/>
          <w:szCs w:val="24"/>
          <w:lang w:val="en-US"/>
        </w:rPr>
        <w:t xml:space="preserve">, and </w:t>
      </w:r>
      <w:r w:rsidR="007A3DA9" w:rsidRPr="007A3DA9">
        <w:rPr>
          <w:rFonts w:ascii="Roboto" w:hAnsi="Roboto" w:cs="Calibri"/>
          <w:color w:val="000000"/>
          <w:sz w:val="24"/>
          <w:szCs w:val="24"/>
          <w:lang w:val="en-US"/>
        </w:rPr>
        <w:t xml:space="preserve">the </w:t>
      </w:r>
      <w:r w:rsidR="007A3DA9">
        <w:rPr>
          <w:rFonts w:ascii="Roboto" w:hAnsi="Roboto" w:cs="Calibri"/>
          <w:color w:val="000000"/>
          <w:sz w:val="24"/>
          <w:szCs w:val="24"/>
          <w:lang w:val="en-US"/>
        </w:rPr>
        <w:t>date</w:t>
      </w:r>
      <w:bookmarkStart w:id="0" w:name="_GoBack"/>
      <w:bookmarkEnd w:id="0"/>
      <w:r w:rsidR="007A3DA9" w:rsidRPr="007A3DA9">
        <w:rPr>
          <w:rFonts w:ascii="Roboto" w:hAnsi="Roboto" w:cs="Calibri"/>
          <w:color w:val="000000"/>
          <w:sz w:val="24"/>
          <w:szCs w:val="24"/>
          <w:lang w:val="en-US"/>
        </w:rPr>
        <w:t xml:space="preserve"> for making the request has not expired</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287341"/>
    <w:multiLevelType w:val="hybridMultilevel"/>
    <w:tmpl w:val="3B0A3804"/>
    <w:lvl w:ilvl="0" w:tplc="D42E9FBA">
      <w:numFmt w:val="bullet"/>
      <w:lvlText w:val="-"/>
      <w:lvlJc w:val="left"/>
      <w:pPr>
        <w:ind w:left="720" w:hanging="360"/>
      </w:pPr>
      <w:rPr>
        <w:rFonts w:ascii="Roboto" w:eastAsiaTheme="minorHAnsi" w:hAnsi="Roboto"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4"/>
  </w:num>
  <w:num w:numId="22">
    <w:abstractNumId w:val="16"/>
  </w:num>
  <w:num w:numId="23">
    <w:abstractNumId w:val="13"/>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D23"/>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84A9A"/>
    <w:rsid w:val="0049229B"/>
    <w:rsid w:val="00497CC1"/>
    <w:rsid w:val="00497D86"/>
    <w:rsid w:val="004B3C54"/>
    <w:rsid w:val="004B539B"/>
    <w:rsid w:val="004C3A5C"/>
    <w:rsid w:val="004C782F"/>
    <w:rsid w:val="004C78B6"/>
    <w:rsid w:val="004E15B6"/>
    <w:rsid w:val="004F78B0"/>
    <w:rsid w:val="00506933"/>
    <w:rsid w:val="00521A3B"/>
    <w:rsid w:val="00537822"/>
    <w:rsid w:val="005378DC"/>
    <w:rsid w:val="00543A63"/>
    <w:rsid w:val="005570E0"/>
    <w:rsid w:val="00560A4D"/>
    <w:rsid w:val="00564E3B"/>
    <w:rsid w:val="00583783"/>
    <w:rsid w:val="005A01DB"/>
    <w:rsid w:val="005A0828"/>
    <w:rsid w:val="005A0BC1"/>
    <w:rsid w:val="005A72B8"/>
    <w:rsid w:val="005C272D"/>
    <w:rsid w:val="005D3153"/>
    <w:rsid w:val="005E0DCE"/>
    <w:rsid w:val="005E17DA"/>
    <w:rsid w:val="005F17E2"/>
    <w:rsid w:val="005F64F5"/>
    <w:rsid w:val="005F7308"/>
    <w:rsid w:val="00604455"/>
    <w:rsid w:val="00605118"/>
    <w:rsid w:val="00621AE1"/>
    <w:rsid w:val="00625B71"/>
    <w:rsid w:val="0063294A"/>
    <w:rsid w:val="00637F23"/>
    <w:rsid w:val="006413D9"/>
    <w:rsid w:val="00645F82"/>
    <w:rsid w:val="00655BF7"/>
    <w:rsid w:val="00657929"/>
    <w:rsid w:val="00665CB1"/>
    <w:rsid w:val="00666934"/>
    <w:rsid w:val="006C2AFA"/>
    <w:rsid w:val="006D4A94"/>
    <w:rsid w:val="006D4D74"/>
    <w:rsid w:val="006E79D3"/>
    <w:rsid w:val="006E7B4F"/>
    <w:rsid w:val="006F6584"/>
    <w:rsid w:val="0070205C"/>
    <w:rsid w:val="007065A6"/>
    <w:rsid w:val="007158F1"/>
    <w:rsid w:val="00716A17"/>
    <w:rsid w:val="0072622F"/>
    <w:rsid w:val="0073298F"/>
    <w:rsid w:val="00745DF8"/>
    <w:rsid w:val="007469F0"/>
    <w:rsid w:val="00765BDC"/>
    <w:rsid w:val="00766040"/>
    <w:rsid w:val="00782DD4"/>
    <w:rsid w:val="00787653"/>
    <w:rsid w:val="00795921"/>
    <w:rsid w:val="007A3DA9"/>
    <w:rsid w:val="007C1FC4"/>
    <w:rsid w:val="007C2040"/>
    <w:rsid w:val="007C7879"/>
    <w:rsid w:val="007F3488"/>
    <w:rsid w:val="007F6A19"/>
    <w:rsid w:val="0082498E"/>
    <w:rsid w:val="00826E5F"/>
    <w:rsid w:val="00827EE7"/>
    <w:rsid w:val="00850E47"/>
    <w:rsid w:val="00860D7E"/>
    <w:rsid w:val="0086538C"/>
    <w:rsid w:val="00873933"/>
    <w:rsid w:val="00875B82"/>
    <w:rsid w:val="00877B8E"/>
    <w:rsid w:val="008A74DD"/>
    <w:rsid w:val="008A7E2F"/>
    <w:rsid w:val="008B4EA6"/>
    <w:rsid w:val="008D4F85"/>
    <w:rsid w:val="008D5DF5"/>
    <w:rsid w:val="008D6DE0"/>
    <w:rsid w:val="008E32CB"/>
    <w:rsid w:val="00902F07"/>
    <w:rsid w:val="0091009C"/>
    <w:rsid w:val="00925ADE"/>
    <w:rsid w:val="00931846"/>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06281"/>
    <w:rsid w:val="00A1126B"/>
    <w:rsid w:val="00A248AA"/>
    <w:rsid w:val="00A26624"/>
    <w:rsid w:val="00A274A5"/>
    <w:rsid w:val="00A42A23"/>
    <w:rsid w:val="00A767DA"/>
    <w:rsid w:val="00A82D06"/>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3299"/>
    <w:rsid w:val="00B648E7"/>
    <w:rsid w:val="00B6639B"/>
    <w:rsid w:val="00B70E17"/>
    <w:rsid w:val="00B918CC"/>
    <w:rsid w:val="00BA7174"/>
    <w:rsid w:val="00BB123E"/>
    <w:rsid w:val="00BC382D"/>
    <w:rsid w:val="00BC5556"/>
    <w:rsid w:val="00BD2518"/>
    <w:rsid w:val="00BE2433"/>
    <w:rsid w:val="00BF43BD"/>
    <w:rsid w:val="00C07E34"/>
    <w:rsid w:val="00C111D9"/>
    <w:rsid w:val="00C22CD2"/>
    <w:rsid w:val="00C35DAF"/>
    <w:rsid w:val="00C55C8D"/>
    <w:rsid w:val="00C64C22"/>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DF076F"/>
    <w:rsid w:val="00E11454"/>
    <w:rsid w:val="00E12930"/>
    <w:rsid w:val="00E1703D"/>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335D3-6690-42A7-98B2-EDA00B5B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10</Pages>
  <Words>2972</Words>
  <Characters>16351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272</cp:revision>
  <cp:lastPrinted>2019-05-21T18:46:00Z</cp:lastPrinted>
  <dcterms:created xsi:type="dcterms:W3CDTF">2019-04-28T10:13:00Z</dcterms:created>
  <dcterms:modified xsi:type="dcterms:W3CDTF">2019-06-04T10:46:00Z</dcterms:modified>
</cp:coreProperties>
</file>