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Default="000C4517" w:rsidP="00795A38">
      <w:pPr>
        <w:jc w:val="both"/>
      </w:pPr>
    </w:p>
    <w:p w14:paraId="40739F60" w14:textId="77777777" w:rsidR="000C4517" w:rsidRDefault="000C4517" w:rsidP="00795A38">
      <w:pPr>
        <w:jc w:val="both"/>
      </w:pPr>
    </w:p>
    <w:p w14:paraId="3DB21E4A" w14:textId="77777777" w:rsidR="00E21E71" w:rsidRDefault="00E21E71" w:rsidP="000204F8">
      <w:pPr>
        <w:spacing w:after="0" w:line="480" w:lineRule="auto"/>
        <w:jc w:val="center"/>
        <w:rPr>
          <w:b/>
          <w:bCs/>
        </w:rPr>
      </w:pPr>
      <w:r w:rsidRPr="00E21E71">
        <w:rPr>
          <w:b/>
          <w:bCs/>
        </w:rPr>
        <w:t>Machine Learning Comparison: Linear SVM (Spark) vs. Non-Linear SVM (SciPy) on the Bank Marketing Dataset</w:t>
      </w:r>
    </w:p>
    <w:p w14:paraId="178D1C3E" w14:textId="197F24C3"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4B5FA7B4" w14:textId="4666AE65" w:rsidR="00A17A7F" w:rsidRDefault="00A17A7F" w:rsidP="00A17A7F">
      <w:pPr>
        <w:spacing w:after="0" w:line="480" w:lineRule="auto"/>
        <w:jc w:val="center"/>
      </w:pPr>
      <w:r>
        <w:t>Data 6</w:t>
      </w:r>
      <w:r w:rsidR="008F1526">
        <w:t>60 Advanced Topics in Data Science</w:t>
      </w:r>
    </w:p>
    <w:p w14:paraId="2FB18E91" w14:textId="6BC4027C" w:rsidR="00A17A7F" w:rsidRDefault="00634EA5" w:rsidP="00A17A7F">
      <w:pPr>
        <w:spacing w:after="0" w:line="480" w:lineRule="auto"/>
        <w:jc w:val="center"/>
      </w:pPr>
      <w:r>
        <w:t>Professor Ed Herranz</w:t>
      </w:r>
    </w:p>
    <w:p w14:paraId="44AB19E1" w14:textId="77777777" w:rsidR="000C4517" w:rsidRDefault="000C4517" w:rsidP="00795A38">
      <w:pPr>
        <w:jc w:val="both"/>
      </w:pPr>
      <w:r>
        <w:br w:type="page"/>
      </w:r>
    </w:p>
    <w:p w14:paraId="69E11877" w14:textId="77777777" w:rsidR="00305809" w:rsidRDefault="00305809" w:rsidP="00305809">
      <w:pPr>
        <w:spacing w:after="0" w:line="480" w:lineRule="auto"/>
        <w:jc w:val="center"/>
        <w:rPr>
          <w:b/>
          <w:bCs/>
        </w:rPr>
      </w:pPr>
      <w:r w:rsidRPr="00E21E71">
        <w:rPr>
          <w:b/>
          <w:bCs/>
        </w:rPr>
        <w:lastRenderedPageBreak/>
        <w:t>Machine Learning Comparison: Linear SVM (Spark) vs. Non-Linear SVM (SciPy) on the Bank Marketing Dataset</w:t>
      </w:r>
    </w:p>
    <w:p w14:paraId="30302B12" w14:textId="7E880839" w:rsidR="00305809" w:rsidRDefault="00305809" w:rsidP="00305809">
      <w:pPr>
        <w:pStyle w:val="ListParagraph"/>
        <w:numPr>
          <w:ilvl w:val="0"/>
          <w:numId w:val="26"/>
        </w:numPr>
        <w:spacing w:after="0" w:line="480" w:lineRule="auto"/>
        <w:rPr>
          <w:b/>
          <w:bCs/>
        </w:rPr>
      </w:pPr>
      <w:r>
        <w:rPr>
          <w:b/>
          <w:bCs/>
        </w:rPr>
        <w:t>Introduction and Dataset Description</w:t>
      </w:r>
    </w:p>
    <w:p w14:paraId="3CC20413" w14:textId="77777777" w:rsidR="00AF37BE" w:rsidRPr="00AF37BE" w:rsidRDefault="00AF37BE" w:rsidP="000732B9">
      <w:pPr>
        <w:pStyle w:val="ListParagraph"/>
        <w:spacing w:after="0" w:line="480" w:lineRule="auto"/>
        <w:ind w:left="0" w:firstLine="360"/>
        <w:jc w:val="both"/>
      </w:pPr>
      <w:r w:rsidRPr="00AF37BE">
        <w:t xml:space="preserve">Support Vector Machines (SVMs) are powerful supervised learning algorithms used for classification and regression tasks. This assignment explores the performance of two SVM variants: a linear SVM implemented using Apache Spark </w:t>
      </w:r>
      <w:proofErr w:type="spellStart"/>
      <w:r w:rsidRPr="00AF37BE">
        <w:t>MLlib</w:t>
      </w:r>
      <w:proofErr w:type="spellEnd"/>
      <w:r w:rsidRPr="00AF37BE">
        <w:t>, and a non-linear SVM implemented using Scikit-learn (SciPy). The objective is to evaluate the accuracy, efficiency, and scalability of both models using the same dataset. By doing so, this project provides a hands-on comparison of model behavior in different computational environments.</w:t>
      </w:r>
    </w:p>
    <w:p w14:paraId="7A232218" w14:textId="77777777" w:rsidR="00AF37BE" w:rsidRPr="00AF37BE" w:rsidRDefault="00AF37BE" w:rsidP="000732B9">
      <w:pPr>
        <w:pStyle w:val="ListParagraph"/>
        <w:spacing w:after="0" w:line="480" w:lineRule="auto"/>
        <w:ind w:left="0" w:firstLine="360"/>
        <w:jc w:val="both"/>
      </w:pPr>
      <w:r w:rsidRPr="00AF37BE">
        <w:t>The dataset used is the Bank Marketing Campaign dataset from the UCI Machine Learning Repository. It contains 17 attributes, including client demographics, account balance, and details of past marketing interactions. The target variable is binary and indicates whether the client subscribed to a term deposit. This dataset offers a realistic classification challenge that is ideal for comparing linear and non-linear SVMs within both local and distributed machine learning pipelines.</w:t>
      </w:r>
    </w:p>
    <w:p w14:paraId="6E096695" w14:textId="7280469F" w:rsidR="00AF37BE" w:rsidRDefault="00EF40AF" w:rsidP="000732B9">
      <w:pPr>
        <w:pStyle w:val="ListParagraph"/>
        <w:spacing w:after="0" w:line="480" w:lineRule="auto"/>
        <w:ind w:left="0" w:firstLine="360"/>
        <w:jc w:val="both"/>
      </w:pPr>
      <w:r w:rsidRPr="00EF40AF">
        <w:t>To ensure a fair comparison, both implementations follow similar preprocessing workflows, including data cleaning, feature scaling, and an 80/20 train-test split. In Scikit-learn, categorical variables are one-hot encoded to allow compatibility with the non-linear SVM model. In contrast, the Spark implementation focuses on numeric features to streamline processing within its distributed framework. This structured approach enables a consistent foundation for evaluating the two models and deepens understanding of how different tools handle machine learning pipelines.</w:t>
      </w:r>
    </w:p>
    <w:p w14:paraId="5466462C" w14:textId="77777777" w:rsidR="0007184B" w:rsidRDefault="0007184B" w:rsidP="00AF37BE">
      <w:pPr>
        <w:pStyle w:val="ListParagraph"/>
        <w:spacing w:after="0" w:line="480" w:lineRule="auto"/>
        <w:ind w:left="0" w:firstLine="360"/>
      </w:pPr>
    </w:p>
    <w:p w14:paraId="7BA6D47A" w14:textId="43E2E5E5" w:rsidR="003A0084" w:rsidRDefault="0007184B" w:rsidP="0007184B">
      <w:pPr>
        <w:pStyle w:val="ListParagraph"/>
        <w:numPr>
          <w:ilvl w:val="0"/>
          <w:numId w:val="26"/>
        </w:numPr>
        <w:spacing w:after="0" w:line="480" w:lineRule="auto"/>
        <w:rPr>
          <w:b/>
          <w:bCs/>
        </w:rPr>
      </w:pPr>
      <w:r>
        <w:rPr>
          <w:b/>
          <w:bCs/>
        </w:rPr>
        <w:lastRenderedPageBreak/>
        <w:t>Implementation Details</w:t>
      </w:r>
    </w:p>
    <w:p w14:paraId="41F2915B" w14:textId="77777777" w:rsidR="00FE4289" w:rsidRDefault="00FE4289" w:rsidP="000732B9">
      <w:pPr>
        <w:pStyle w:val="ListParagraph"/>
        <w:spacing w:after="0" w:line="480" w:lineRule="auto"/>
        <w:ind w:left="0" w:firstLine="360"/>
        <w:jc w:val="both"/>
      </w:pPr>
      <w:r>
        <w:t xml:space="preserve">Apache Spark was used to implement a linear support vector machine (SVM) classifier using the </w:t>
      </w:r>
      <w:proofErr w:type="spellStart"/>
      <w:r>
        <w:t>MLlib</w:t>
      </w:r>
      <w:proofErr w:type="spellEnd"/>
      <w:r>
        <w:t xml:space="preserve"> library. Spark is designed for distributed computing, making it ideal for large-scale data processing tasks that benefit from parallel execution. In this implementation, only numerical features were selected to reduce preprocessing complexity and to align with Spark’s strengths. The selected features were assembled into a single vector and standardized using the </w:t>
      </w:r>
      <w:proofErr w:type="spellStart"/>
      <w:r>
        <w:t>StandardScaler</w:t>
      </w:r>
      <w:proofErr w:type="spellEnd"/>
      <w:r>
        <w:t xml:space="preserve"> to ensure uniform scaling across all inputs.</w:t>
      </w:r>
    </w:p>
    <w:p w14:paraId="6D89304B" w14:textId="77777777" w:rsidR="00FE4289" w:rsidRDefault="00FE4289" w:rsidP="000732B9">
      <w:pPr>
        <w:pStyle w:val="ListParagraph"/>
        <w:spacing w:after="0" w:line="480" w:lineRule="auto"/>
        <w:ind w:left="0" w:firstLine="360"/>
        <w:jc w:val="both"/>
      </w:pPr>
      <w:r>
        <w:t xml:space="preserve">Once preprocessing was complete, the dataset was split into training and testing sets using an 80/20 random split. The </w:t>
      </w:r>
      <w:proofErr w:type="spellStart"/>
      <w:r>
        <w:t>LinearSVC</w:t>
      </w:r>
      <w:proofErr w:type="spellEnd"/>
      <w:r>
        <w:t xml:space="preserve"> algorithm from Spark </w:t>
      </w:r>
      <w:proofErr w:type="spellStart"/>
      <w:r>
        <w:t>MLlib</w:t>
      </w:r>
      <w:proofErr w:type="spellEnd"/>
      <w:r>
        <w:t xml:space="preserve"> was applied to train the model on the processed training data. After training, predictions were made on both the training and test datasets. Performance was evaluated using custom metrics, including accuracy, sensitivity, specificity, and balanced accuracy.</w:t>
      </w:r>
    </w:p>
    <w:p w14:paraId="4925052E" w14:textId="2371B9ED" w:rsidR="00AF37BE" w:rsidRPr="0007184B" w:rsidRDefault="00FE4289" w:rsidP="000732B9">
      <w:pPr>
        <w:pStyle w:val="ListParagraph"/>
        <w:spacing w:after="0" w:line="480" w:lineRule="auto"/>
        <w:ind w:left="0" w:firstLine="360"/>
        <w:jc w:val="both"/>
      </w:pPr>
      <w:r>
        <w:t xml:space="preserve">The model achieved an accuracy of approximately 88.47 percent on the test set. However, it failed to correctly identify any positive cases, resulting in a sensitivity of 0.0000 and a balanced accuracy of 0.5000. This outcome highlights Spark’s limitation in handling class imbalance, as </w:t>
      </w:r>
      <w:proofErr w:type="spellStart"/>
      <w:r>
        <w:t>LinearSVC</w:t>
      </w:r>
      <w:proofErr w:type="spellEnd"/>
      <w:r>
        <w:t xml:space="preserve"> does not support class weighting or kernel transformations. While Spark excels at scalable computation, its default linear SVM is best suited for linearly separable datasets with balanced class distributions.</w:t>
      </w:r>
    </w:p>
    <w:p w14:paraId="6015656F" w14:textId="4F7072A8" w:rsidR="00AF37BE" w:rsidRDefault="000732B9" w:rsidP="00F60394">
      <w:pPr>
        <w:pStyle w:val="ListParagraph"/>
        <w:spacing w:after="0" w:line="480" w:lineRule="auto"/>
        <w:ind w:left="0" w:firstLine="360"/>
        <w:jc w:val="both"/>
        <w:rPr>
          <w:b/>
          <w:bCs/>
        </w:rPr>
      </w:pPr>
      <w:r>
        <w:t xml:space="preserve">Spark’s implementation of machine learning models is built on resilient distributed datasets (RDDs) and the </w:t>
      </w:r>
      <w:proofErr w:type="spellStart"/>
      <w:r>
        <w:t>DataFrame</w:t>
      </w:r>
      <w:proofErr w:type="spellEnd"/>
      <w:r>
        <w:t xml:space="preserve"> API, which allow for efficient handling of large volumes of data across multiple nodes. This architecture minimizes memory usage and supports parallel computation without the need for custom distributed programming. For this assignment, while the dataset was relatively small, the Spark pipeline demonstrated how scalable infrastructure can </w:t>
      </w:r>
      <w:r>
        <w:lastRenderedPageBreak/>
        <w:t>be applied to real-world classification tasks. This reinforces Spark’s role as a powerful tool in big data analytics, even when applied to more modestly sized datasets in academic settings.</w:t>
      </w:r>
    </w:p>
    <w:p w14:paraId="6CB3D43F" w14:textId="2E047E7B" w:rsidR="00AF37BE" w:rsidRDefault="003D2874" w:rsidP="000732B9">
      <w:pPr>
        <w:pStyle w:val="ListParagraph"/>
        <w:numPr>
          <w:ilvl w:val="0"/>
          <w:numId w:val="26"/>
        </w:numPr>
        <w:spacing w:after="0" w:line="480" w:lineRule="auto"/>
        <w:rPr>
          <w:b/>
          <w:bCs/>
        </w:rPr>
      </w:pPr>
      <w:r>
        <w:rPr>
          <w:b/>
          <w:bCs/>
        </w:rPr>
        <w:t>Results and Comparison</w:t>
      </w:r>
    </w:p>
    <w:p w14:paraId="2B99CFAD" w14:textId="77777777" w:rsidR="003D2874" w:rsidRDefault="003D2874" w:rsidP="00F60394">
      <w:pPr>
        <w:pStyle w:val="ListParagraph"/>
        <w:spacing w:after="0" w:line="480" w:lineRule="auto"/>
        <w:ind w:left="0" w:firstLine="360"/>
        <w:jc w:val="both"/>
      </w:pPr>
      <w:r>
        <w:t>Both models achieved similar overall accuracy, but their performance varied significantly in terms of sensitivity and balanced accuracy. The Scikit-learn model, using a non-linear radial basis function (RBF) kernel, achieved an accuracy of 89.06 percent on the test set. In contrast, the Spark Linear SVM achieved an accuracy of 88.47 percent, only slightly lower in terms of correct predictions overall. However, the Spark model failed to identify any positive cases, resulting in a sensitivity of 0.0000 and a balanced accuracy of 0.5000.</w:t>
      </w:r>
    </w:p>
    <w:p w14:paraId="72409D3D" w14:textId="77777777" w:rsidR="003D2874" w:rsidRDefault="003D2874" w:rsidP="00F60394">
      <w:pPr>
        <w:pStyle w:val="ListParagraph"/>
        <w:spacing w:after="0" w:line="480" w:lineRule="auto"/>
        <w:ind w:left="0" w:firstLine="360"/>
        <w:jc w:val="both"/>
      </w:pPr>
      <w:r>
        <w:t>This discrepancy highlights the strength of non-linear kernels in capturing complex relationships in real-world datasets. Scikit-</w:t>
      </w:r>
      <w:proofErr w:type="spellStart"/>
      <w:r>
        <w:t>learn’s</w:t>
      </w:r>
      <w:proofErr w:type="spellEnd"/>
      <w:r>
        <w:t xml:space="preserve"> RBF kernel allowed the model to find non-linear boundaries between classes, improving its ability to detect both “yes” and “no” outcomes. Spark’s </w:t>
      </w:r>
      <w:proofErr w:type="spellStart"/>
      <w:r>
        <w:t>LinearSVC</w:t>
      </w:r>
      <w:proofErr w:type="spellEnd"/>
      <w:r>
        <w:t>, limited to linear separation and lacking support for class weighting or kernels, struggled with the imbalanced distribution of the target classes. These results suggest that algorithm choice can have a significant impact when working with unbalanced or non-linearly separable data.</w:t>
      </w:r>
    </w:p>
    <w:p w14:paraId="0F421647" w14:textId="45E8C8B4" w:rsidR="003D2874" w:rsidRDefault="003D2874" w:rsidP="00F60394">
      <w:pPr>
        <w:pStyle w:val="ListParagraph"/>
        <w:spacing w:after="0" w:line="480" w:lineRule="auto"/>
        <w:ind w:left="0" w:firstLine="360"/>
        <w:jc w:val="both"/>
      </w:pPr>
      <w:r>
        <w:t>While Scikit-learn is optimized for local execution and offers rich flexibility, it is not designed for distributed computing or large-scale datasets. In contrast, Spark is engineered for scalability, but its built-in algorithms often trade flexibility for performance across clusters. For small to medium-sized classification tasks with complex boundaries, Scikit-learn may produce better results with less configuration. However, Spark remains the preferred choice for large-scale data processing where distributed model training is essential.</w:t>
      </w:r>
    </w:p>
    <w:p w14:paraId="00959747" w14:textId="77777777" w:rsidR="003D2874" w:rsidRDefault="003D2874" w:rsidP="003D2874">
      <w:pPr>
        <w:pStyle w:val="ListParagraph"/>
        <w:spacing w:after="0" w:line="480" w:lineRule="auto"/>
        <w:ind w:left="0" w:firstLine="720"/>
        <w:jc w:val="both"/>
      </w:pPr>
    </w:p>
    <w:p w14:paraId="7673495E" w14:textId="57631786" w:rsidR="003D2874" w:rsidRDefault="00E2713F" w:rsidP="00F45CF8">
      <w:pPr>
        <w:pStyle w:val="ListParagraph"/>
        <w:numPr>
          <w:ilvl w:val="0"/>
          <w:numId w:val="26"/>
        </w:numPr>
        <w:spacing w:after="0" w:line="480" w:lineRule="auto"/>
        <w:jc w:val="both"/>
        <w:rPr>
          <w:b/>
          <w:bCs/>
        </w:rPr>
      </w:pPr>
      <w:r>
        <w:rPr>
          <w:b/>
          <w:bCs/>
        </w:rPr>
        <w:lastRenderedPageBreak/>
        <w:t>Parallelization Discussion</w:t>
      </w:r>
    </w:p>
    <w:p w14:paraId="625A2E21" w14:textId="77777777" w:rsidR="00E2713F" w:rsidRPr="00E2713F" w:rsidRDefault="00E2713F" w:rsidP="00E2713F">
      <w:pPr>
        <w:spacing w:after="0" w:line="480" w:lineRule="auto"/>
        <w:ind w:firstLine="360"/>
        <w:jc w:val="both"/>
      </w:pPr>
      <w:r w:rsidRPr="00E2713F">
        <w:t xml:space="preserve">Parallelization plays a significant role in how machine learning models scale across large datasets and </w:t>
      </w:r>
      <w:proofErr w:type="gramStart"/>
      <w:r w:rsidRPr="00E2713F">
        <w:t>compute</w:t>
      </w:r>
      <w:proofErr w:type="gramEnd"/>
      <w:r w:rsidRPr="00E2713F">
        <w:t xml:space="preserve"> environments. According to the Wikipedia article on embarrassingly parallel problems, these are tasks that can be easily divided into independent units with no need for inter-process communication (Wikipedia, 2023). In the context of this project, the linear SVM implementation in Apache Spark fits this definition because the training process can be distributed across multiple nodes without requiring data dependencies between them. Spark’s architecture, built on resilient distributed datasets (RDDs) and task scheduling, makes it well-suited for such embarrassingly parallel operations.</w:t>
      </w:r>
    </w:p>
    <w:p w14:paraId="388B7A02" w14:textId="77777777" w:rsidR="00E2713F" w:rsidRPr="00E2713F" w:rsidRDefault="00E2713F" w:rsidP="00E2713F">
      <w:pPr>
        <w:spacing w:after="0" w:line="480" w:lineRule="auto"/>
        <w:ind w:firstLine="360"/>
        <w:jc w:val="both"/>
      </w:pPr>
      <w:r w:rsidRPr="00E2713F">
        <w:t>In contrast, non-linear SVMs, like the one implemented in Scikit-learn using an RBF kernel, are not embarrassingly parallel. These models rely on kernel functions that compute the similarity between every pair of data points, resulting in a highly interdependent structure. This leads to increased computational complexity and memory usage, making it more difficult to parallelize the training process without sophisticated coordination. Scikit-learn operates in a single-node environment, and while it can leverage multi-core processors, it does not provide native support for distributed parallelism.</w:t>
      </w:r>
    </w:p>
    <w:p w14:paraId="4B523586" w14:textId="47951F2D" w:rsidR="00E2713F" w:rsidRDefault="00E2713F" w:rsidP="00E2713F">
      <w:pPr>
        <w:spacing w:after="0" w:line="480" w:lineRule="auto"/>
        <w:ind w:firstLine="360"/>
        <w:jc w:val="both"/>
      </w:pPr>
      <w:r w:rsidRPr="00E2713F">
        <w:t xml:space="preserve">Spark’s design simplifies parallelization by abstracting away the complexity of distributed computing. Developers do not need to manually implement parallel logic; instead, Spark handles data partitioning, task scheduling, and memory management under the hood. This allows models like </w:t>
      </w:r>
      <w:proofErr w:type="spellStart"/>
      <w:r w:rsidRPr="00E2713F">
        <w:t>LinearSVC</w:t>
      </w:r>
      <w:proofErr w:type="spellEnd"/>
      <w:r w:rsidRPr="00E2713F">
        <w:t xml:space="preserve"> to be trained efficiently even on very large datasets with minimal code changes. While Spark's linear SVM is limited in flexibility, its ability to distribute workloads across clusters makes it highly effective for scalable machine learning applications.</w:t>
      </w:r>
    </w:p>
    <w:p w14:paraId="49FC0513" w14:textId="77777777" w:rsidR="00603624" w:rsidRDefault="00603624" w:rsidP="00E2713F">
      <w:pPr>
        <w:spacing w:after="0" w:line="480" w:lineRule="auto"/>
        <w:ind w:firstLine="360"/>
        <w:jc w:val="both"/>
      </w:pPr>
    </w:p>
    <w:p w14:paraId="2469F240" w14:textId="6EAE55A1" w:rsidR="00603624" w:rsidRDefault="00326085" w:rsidP="00603624">
      <w:pPr>
        <w:pStyle w:val="ListParagraph"/>
        <w:numPr>
          <w:ilvl w:val="0"/>
          <w:numId w:val="26"/>
        </w:numPr>
        <w:spacing w:after="0" w:line="480" w:lineRule="auto"/>
        <w:jc w:val="both"/>
        <w:rPr>
          <w:b/>
          <w:bCs/>
        </w:rPr>
      </w:pPr>
      <w:r>
        <w:rPr>
          <w:b/>
          <w:bCs/>
        </w:rPr>
        <w:lastRenderedPageBreak/>
        <w:t>Conclusion and Insights</w:t>
      </w:r>
    </w:p>
    <w:p w14:paraId="59853AD3" w14:textId="77777777" w:rsidR="00326085" w:rsidRPr="00326085" w:rsidRDefault="00326085" w:rsidP="00326085">
      <w:pPr>
        <w:spacing w:after="0" w:line="480" w:lineRule="auto"/>
        <w:ind w:firstLine="360"/>
        <w:jc w:val="both"/>
      </w:pPr>
      <w:r w:rsidRPr="00326085">
        <w:t>This project demonstrated the practical differences between linear and non-linear support vector machines when applied to the same real-world dataset. Scikit-</w:t>
      </w:r>
      <w:proofErr w:type="spellStart"/>
      <w:r w:rsidRPr="00326085">
        <w:t>learn’s</w:t>
      </w:r>
      <w:proofErr w:type="spellEnd"/>
      <w:r w:rsidRPr="00326085">
        <w:t xml:space="preserve"> non-linear SVM outperformed Spark’s linear model in terms of balanced accuracy and sensitivity, particularly in detecting the minority class. While both models had similar overall accuracy, their behavior differed due to the underlying algorithmic assumptions and feature handling. These results confirm that model choice should be driven by data complexity, class distribution, and computational context.</w:t>
      </w:r>
    </w:p>
    <w:p w14:paraId="00726AB7" w14:textId="77777777" w:rsidR="00326085" w:rsidRPr="00326085" w:rsidRDefault="00326085" w:rsidP="00326085">
      <w:pPr>
        <w:spacing w:after="0" w:line="480" w:lineRule="auto"/>
        <w:ind w:firstLine="360"/>
        <w:jc w:val="both"/>
      </w:pPr>
      <w:r w:rsidRPr="00326085">
        <w:t>Spark proved to be highly efficient in terms of scalability and parallelization, but it lacked flexibility in its default linear SVM implementation. Without kernel options or class balancing mechanisms, it struggled with non-linearly separable data and imbalanced target labels. In contrast, Scikit-learn allowed for more customized preprocessing and kernel selection, making it ideal for smaller datasets where nuanced model behavior is required. This distinction highlights the trade-off between scalability and adaptability in machine learning platforms.</w:t>
      </w:r>
    </w:p>
    <w:p w14:paraId="7EC9AEB4" w14:textId="55E060E4" w:rsidR="00326085" w:rsidRPr="00326085" w:rsidRDefault="00326085" w:rsidP="00326085">
      <w:pPr>
        <w:spacing w:after="0" w:line="480" w:lineRule="auto"/>
        <w:ind w:firstLine="360"/>
        <w:jc w:val="both"/>
      </w:pPr>
      <w:r w:rsidRPr="00326085">
        <w:t>In practice, the decision between Spark and Scikit-learn should consider both the nature of the dataset and the infrastructure available. Spark is optimal for large-scale, distributed data pipelines where speed and scalability are essential, while Scikit-learn excels in rapid prototyping and research environments. By working with both tools, this project provided valuable insight into the strengths and limitations of each, as well as a deeper understanding of model behavior under different computational frameworks. Ultimately, applying the right model in the right context is key to achieving effective machine learning outcomes.</w:t>
      </w:r>
    </w:p>
    <w:p w14:paraId="0D5A0036" w14:textId="77777777" w:rsidR="00AF37BE" w:rsidRDefault="00AF37BE" w:rsidP="00422077">
      <w:pPr>
        <w:pStyle w:val="ListParagraph"/>
        <w:spacing w:after="0" w:line="480" w:lineRule="auto"/>
        <w:ind w:left="360"/>
        <w:rPr>
          <w:b/>
          <w:bCs/>
        </w:rPr>
      </w:pPr>
    </w:p>
    <w:p w14:paraId="7447D673" w14:textId="77777777" w:rsidR="00AF37BE" w:rsidRDefault="00AF37BE" w:rsidP="00422077">
      <w:pPr>
        <w:pStyle w:val="ListParagraph"/>
        <w:spacing w:after="0" w:line="480" w:lineRule="auto"/>
        <w:ind w:left="360"/>
        <w:rPr>
          <w:b/>
          <w:bCs/>
        </w:rPr>
      </w:pPr>
    </w:p>
    <w:p w14:paraId="246ECF29" w14:textId="3AA017F9" w:rsidR="000C4517" w:rsidRPr="005F482C" w:rsidRDefault="000C4517" w:rsidP="005F482C">
      <w:pPr>
        <w:spacing w:after="0" w:line="480" w:lineRule="auto"/>
        <w:jc w:val="center"/>
        <w:rPr>
          <w:b/>
          <w:bCs/>
        </w:rPr>
      </w:pPr>
      <w:r w:rsidRPr="005F482C">
        <w:rPr>
          <w:b/>
          <w:bCs/>
        </w:rPr>
        <w:lastRenderedPageBreak/>
        <w:t>References</w:t>
      </w:r>
    </w:p>
    <w:p w14:paraId="7A47F7F5" w14:textId="77777777" w:rsidR="002B29FB" w:rsidRPr="002B29FB" w:rsidRDefault="002B29FB" w:rsidP="002B29FB">
      <w:pPr>
        <w:spacing w:before="100" w:beforeAutospacing="1" w:after="100" w:afterAutospacing="1" w:line="240" w:lineRule="auto"/>
        <w:ind w:left="720" w:hanging="720"/>
        <w:rPr>
          <w:rFonts w:eastAsia="Times New Roman" w:cs="Times New Roman"/>
          <w:szCs w:val="24"/>
        </w:rPr>
      </w:pPr>
      <w:r w:rsidRPr="002B29FB">
        <w:rPr>
          <w:rFonts w:eastAsia="Times New Roman" w:cs="Times New Roman"/>
          <w:szCs w:val="24"/>
        </w:rPr>
        <w:t xml:space="preserve">Moro, S., Laureano, R., &amp; Cortez, P. (2014). </w:t>
      </w:r>
      <w:r w:rsidRPr="002B29FB">
        <w:rPr>
          <w:rFonts w:eastAsia="Times New Roman" w:cs="Times New Roman"/>
          <w:i/>
          <w:iCs/>
          <w:szCs w:val="24"/>
        </w:rPr>
        <w:t>Bank marketing data set</w:t>
      </w:r>
      <w:r w:rsidRPr="002B29FB">
        <w:rPr>
          <w:rFonts w:eastAsia="Times New Roman" w:cs="Times New Roman"/>
          <w:szCs w:val="24"/>
        </w:rPr>
        <w:t xml:space="preserve">. UCI Machine Learning Repository. </w:t>
      </w:r>
      <w:hyperlink r:id="rId7" w:tgtFrame="_new" w:history="1">
        <w:r w:rsidRPr="002B29FB">
          <w:rPr>
            <w:rFonts w:eastAsia="Times New Roman" w:cs="Times New Roman"/>
            <w:color w:val="0000FF"/>
            <w:szCs w:val="24"/>
            <w:u w:val="single"/>
          </w:rPr>
          <w:t>https://archive.ics.uci.edu/ml/datasets/Bank+Marketing</w:t>
        </w:r>
      </w:hyperlink>
    </w:p>
    <w:p w14:paraId="36006EE9" w14:textId="77777777" w:rsidR="002B29FB" w:rsidRPr="002B29FB" w:rsidRDefault="002B29FB" w:rsidP="002B29FB">
      <w:pPr>
        <w:spacing w:before="100" w:beforeAutospacing="1" w:after="100" w:afterAutospacing="1" w:line="240" w:lineRule="auto"/>
        <w:ind w:left="720" w:hanging="720"/>
        <w:rPr>
          <w:rFonts w:eastAsia="Times New Roman" w:cs="Times New Roman"/>
          <w:szCs w:val="24"/>
        </w:rPr>
      </w:pPr>
      <w:r w:rsidRPr="002B29FB">
        <w:rPr>
          <w:rFonts w:eastAsia="Times New Roman" w:cs="Times New Roman"/>
          <w:szCs w:val="24"/>
        </w:rPr>
        <w:t xml:space="preserve">Pedregosa, F., Varoquaux, G., </w:t>
      </w:r>
      <w:proofErr w:type="spellStart"/>
      <w:r w:rsidRPr="002B29FB">
        <w:rPr>
          <w:rFonts w:eastAsia="Times New Roman" w:cs="Times New Roman"/>
          <w:szCs w:val="24"/>
        </w:rPr>
        <w:t>Gramfort</w:t>
      </w:r>
      <w:proofErr w:type="spellEnd"/>
      <w:r w:rsidRPr="002B29FB">
        <w:rPr>
          <w:rFonts w:eastAsia="Times New Roman" w:cs="Times New Roman"/>
          <w:szCs w:val="24"/>
        </w:rPr>
        <w:t xml:space="preserve">, A., Michel, V., Thirion, B., Grisel, O., Blondel, M., </w:t>
      </w:r>
      <w:proofErr w:type="spellStart"/>
      <w:r w:rsidRPr="002B29FB">
        <w:rPr>
          <w:rFonts w:eastAsia="Times New Roman" w:cs="Times New Roman"/>
          <w:szCs w:val="24"/>
        </w:rPr>
        <w:t>Prettenhofer</w:t>
      </w:r>
      <w:proofErr w:type="spellEnd"/>
      <w:r w:rsidRPr="002B29FB">
        <w:rPr>
          <w:rFonts w:eastAsia="Times New Roman" w:cs="Times New Roman"/>
          <w:szCs w:val="24"/>
        </w:rPr>
        <w:t xml:space="preserve">, P., Weiss, R., Dubourg, V., Vanderplas, J., Passos, A., </w:t>
      </w:r>
      <w:proofErr w:type="spellStart"/>
      <w:r w:rsidRPr="002B29FB">
        <w:rPr>
          <w:rFonts w:eastAsia="Times New Roman" w:cs="Times New Roman"/>
          <w:szCs w:val="24"/>
        </w:rPr>
        <w:t>Cournapeau</w:t>
      </w:r>
      <w:proofErr w:type="spellEnd"/>
      <w:r w:rsidRPr="002B29FB">
        <w:rPr>
          <w:rFonts w:eastAsia="Times New Roman" w:cs="Times New Roman"/>
          <w:szCs w:val="24"/>
        </w:rPr>
        <w:t xml:space="preserve">, D., Brucher, M., Perrot, M., &amp; Duchesnay, É. (2011). Scikit-learn: Machine learning in Python. </w:t>
      </w:r>
      <w:r w:rsidRPr="002B29FB">
        <w:rPr>
          <w:rFonts w:eastAsia="Times New Roman" w:cs="Times New Roman"/>
          <w:i/>
          <w:iCs/>
          <w:szCs w:val="24"/>
        </w:rPr>
        <w:t>Journal of Machine Learning Research</w:t>
      </w:r>
      <w:r w:rsidRPr="002B29FB">
        <w:rPr>
          <w:rFonts w:eastAsia="Times New Roman" w:cs="Times New Roman"/>
          <w:szCs w:val="24"/>
        </w:rPr>
        <w:t xml:space="preserve">, </w:t>
      </w:r>
      <w:r w:rsidRPr="002B29FB">
        <w:rPr>
          <w:rFonts w:eastAsia="Times New Roman" w:cs="Times New Roman"/>
          <w:i/>
          <w:iCs/>
          <w:szCs w:val="24"/>
        </w:rPr>
        <w:t>12</w:t>
      </w:r>
      <w:r w:rsidRPr="002B29FB">
        <w:rPr>
          <w:rFonts w:eastAsia="Times New Roman" w:cs="Times New Roman"/>
          <w:szCs w:val="24"/>
        </w:rPr>
        <w:t>, 2825–2830. http://www.jmlr.org/papers/v12/pedregosa11a.html</w:t>
      </w:r>
    </w:p>
    <w:p w14:paraId="49ABB2B1" w14:textId="77777777" w:rsidR="002B29FB" w:rsidRPr="002B29FB" w:rsidRDefault="002B29FB" w:rsidP="002B29FB">
      <w:pPr>
        <w:spacing w:before="100" w:beforeAutospacing="1" w:after="100" w:afterAutospacing="1" w:line="240" w:lineRule="auto"/>
        <w:ind w:left="720" w:hanging="720"/>
        <w:rPr>
          <w:rFonts w:eastAsia="Times New Roman" w:cs="Times New Roman"/>
          <w:szCs w:val="24"/>
        </w:rPr>
      </w:pPr>
      <w:r w:rsidRPr="002B29FB">
        <w:rPr>
          <w:rFonts w:eastAsia="Times New Roman" w:cs="Times New Roman"/>
          <w:szCs w:val="24"/>
        </w:rPr>
        <w:t xml:space="preserve">Zaharia, M., Chowdhury, M., Franklin, M. J., Shenker, S., &amp; Stoica, I. (2010). </w:t>
      </w:r>
      <w:r w:rsidRPr="002B29FB">
        <w:rPr>
          <w:rFonts w:eastAsia="Times New Roman" w:cs="Times New Roman"/>
          <w:i/>
          <w:iCs/>
          <w:szCs w:val="24"/>
        </w:rPr>
        <w:t>Spark: Cluster computing with working sets</w:t>
      </w:r>
      <w:r w:rsidRPr="002B29FB">
        <w:rPr>
          <w:rFonts w:eastAsia="Times New Roman" w:cs="Times New Roman"/>
          <w:szCs w:val="24"/>
        </w:rPr>
        <w:t xml:space="preserve">. In Proceedings of the 2nd USENIX Conference on Hot Topics in Cloud Computing. </w:t>
      </w:r>
      <w:hyperlink r:id="rId8" w:tgtFrame="_new" w:history="1">
        <w:r w:rsidRPr="002B29FB">
          <w:rPr>
            <w:rFonts w:eastAsia="Times New Roman" w:cs="Times New Roman"/>
            <w:color w:val="0000FF"/>
            <w:szCs w:val="24"/>
            <w:u w:val="single"/>
          </w:rPr>
          <w:t>https://spark.apache.org/</w:t>
        </w:r>
      </w:hyperlink>
    </w:p>
    <w:p w14:paraId="5AF3062B" w14:textId="77777777" w:rsidR="002B29FB" w:rsidRPr="002B29FB" w:rsidRDefault="002B29FB" w:rsidP="002B29FB">
      <w:pPr>
        <w:spacing w:before="100" w:beforeAutospacing="1" w:after="100" w:afterAutospacing="1" w:line="240" w:lineRule="auto"/>
        <w:ind w:left="720" w:hanging="720"/>
        <w:rPr>
          <w:rFonts w:eastAsia="Times New Roman" w:cs="Times New Roman"/>
          <w:szCs w:val="24"/>
        </w:rPr>
      </w:pPr>
      <w:r w:rsidRPr="002B29FB">
        <w:rPr>
          <w:rFonts w:eastAsia="Times New Roman" w:cs="Times New Roman"/>
          <w:szCs w:val="24"/>
        </w:rPr>
        <w:t xml:space="preserve">Wikipedia contributors. (2023, March 8). </w:t>
      </w:r>
      <w:r w:rsidRPr="002B29FB">
        <w:rPr>
          <w:rFonts w:eastAsia="Times New Roman" w:cs="Times New Roman"/>
          <w:i/>
          <w:iCs/>
          <w:szCs w:val="24"/>
        </w:rPr>
        <w:t>Embarrassingly parallel</w:t>
      </w:r>
      <w:r w:rsidRPr="002B29FB">
        <w:rPr>
          <w:rFonts w:eastAsia="Times New Roman" w:cs="Times New Roman"/>
          <w:szCs w:val="24"/>
        </w:rPr>
        <w:t xml:space="preserve">. Wikipedia. </w:t>
      </w:r>
      <w:hyperlink r:id="rId9" w:tgtFrame="_new" w:history="1">
        <w:r w:rsidRPr="002B29FB">
          <w:rPr>
            <w:rFonts w:eastAsia="Times New Roman" w:cs="Times New Roman"/>
            <w:color w:val="0000FF"/>
            <w:szCs w:val="24"/>
            <w:u w:val="single"/>
          </w:rPr>
          <w:t>https://en.wikipedia.org/wiki/Embarrassingly_parallel</w:t>
        </w:r>
      </w:hyperlink>
    </w:p>
    <w:p w14:paraId="524FA0E2" w14:textId="77777777" w:rsidR="004E3F79" w:rsidRDefault="004E3F79" w:rsidP="00795A38">
      <w:pPr>
        <w:jc w:val="both"/>
        <w:rPr>
          <w:color w:val="0070C0"/>
        </w:rPr>
      </w:pPr>
    </w:p>
    <w:p w14:paraId="33CFCC09" w14:textId="77777777" w:rsidR="004E3F79" w:rsidRDefault="004E3F79" w:rsidP="00795A38">
      <w:pPr>
        <w:jc w:val="both"/>
        <w:rPr>
          <w:color w:val="0070C0"/>
        </w:rPr>
      </w:pPr>
    </w:p>
    <w:p w14:paraId="53A35878" w14:textId="77777777" w:rsidR="004E3F79" w:rsidRDefault="004E3F79" w:rsidP="00795A38">
      <w:pPr>
        <w:jc w:val="both"/>
        <w:rPr>
          <w:color w:val="0070C0"/>
        </w:rPr>
      </w:pPr>
    </w:p>
    <w:p w14:paraId="73AE326D" w14:textId="77777777" w:rsidR="004E3F79" w:rsidRDefault="004E3F79" w:rsidP="00795A38">
      <w:pPr>
        <w:jc w:val="both"/>
        <w:rPr>
          <w:color w:val="0070C0"/>
        </w:rPr>
      </w:pPr>
    </w:p>
    <w:p w14:paraId="0940CE55" w14:textId="77777777" w:rsidR="004E3F79" w:rsidRDefault="004E3F79" w:rsidP="00795A38">
      <w:pPr>
        <w:jc w:val="both"/>
        <w:rPr>
          <w:color w:val="0070C0"/>
        </w:rPr>
      </w:pPr>
    </w:p>
    <w:p w14:paraId="060CF876" w14:textId="77777777" w:rsidR="004E3F79" w:rsidRDefault="004E3F79" w:rsidP="00795A38">
      <w:pPr>
        <w:jc w:val="both"/>
        <w:rPr>
          <w:color w:val="0070C0"/>
        </w:rPr>
      </w:pPr>
    </w:p>
    <w:p w14:paraId="532A1150" w14:textId="77777777" w:rsidR="004E3F79" w:rsidRDefault="004E3F79" w:rsidP="00795A38">
      <w:pPr>
        <w:jc w:val="both"/>
        <w:rPr>
          <w:color w:val="0070C0"/>
        </w:rPr>
      </w:pPr>
    </w:p>
    <w:p w14:paraId="2CDE02F8" w14:textId="77777777" w:rsidR="004E3F79" w:rsidRDefault="004E3F79" w:rsidP="00795A38">
      <w:pPr>
        <w:jc w:val="both"/>
        <w:rPr>
          <w:color w:val="0070C0"/>
        </w:rPr>
      </w:pPr>
    </w:p>
    <w:p w14:paraId="087A8CCB" w14:textId="77777777" w:rsidR="004E3F79" w:rsidRDefault="004E3F79" w:rsidP="00795A38">
      <w:pPr>
        <w:jc w:val="both"/>
        <w:rPr>
          <w:color w:val="0070C0"/>
        </w:rPr>
      </w:pPr>
    </w:p>
    <w:p w14:paraId="042CB19F" w14:textId="77777777" w:rsidR="00146A95" w:rsidRDefault="00146A95" w:rsidP="00245B2B">
      <w:pPr>
        <w:jc w:val="center"/>
        <w:rPr>
          <w:b/>
          <w:bCs/>
        </w:rPr>
      </w:pPr>
    </w:p>
    <w:p w14:paraId="382619F6" w14:textId="77777777" w:rsidR="00146A95" w:rsidRDefault="00146A95" w:rsidP="00245B2B">
      <w:pPr>
        <w:jc w:val="center"/>
        <w:rPr>
          <w:b/>
          <w:bCs/>
        </w:rPr>
      </w:pPr>
    </w:p>
    <w:p w14:paraId="3B39B897" w14:textId="77777777" w:rsidR="00146A95" w:rsidRDefault="00146A95" w:rsidP="00245B2B">
      <w:pPr>
        <w:jc w:val="center"/>
        <w:rPr>
          <w:b/>
          <w:bCs/>
        </w:rPr>
      </w:pPr>
    </w:p>
    <w:p w14:paraId="4CF80284" w14:textId="77777777" w:rsidR="00F40335" w:rsidRDefault="00F40335" w:rsidP="00245B2B">
      <w:pPr>
        <w:jc w:val="center"/>
        <w:rPr>
          <w:b/>
          <w:bCs/>
        </w:rPr>
      </w:pPr>
    </w:p>
    <w:p w14:paraId="55F6B735" w14:textId="77777777" w:rsidR="00F40335" w:rsidRDefault="00F40335" w:rsidP="00245B2B">
      <w:pPr>
        <w:jc w:val="center"/>
        <w:rPr>
          <w:b/>
          <w:bCs/>
        </w:rPr>
      </w:pPr>
    </w:p>
    <w:p w14:paraId="36B2FFD2" w14:textId="77777777" w:rsidR="00F40335" w:rsidRDefault="00F40335" w:rsidP="00245B2B">
      <w:pPr>
        <w:jc w:val="center"/>
        <w:rPr>
          <w:b/>
          <w:bCs/>
        </w:rPr>
      </w:pPr>
    </w:p>
    <w:p w14:paraId="65B7E098" w14:textId="77777777" w:rsidR="00F40335" w:rsidRDefault="00F40335" w:rsidP="00245B2B">
      <w:pPr>
        <w:jc w:val="center"/>
        <w:rPr>
          <w:b/>
          <w:bCs/>
        </w:rPr>
      </w:pPr>
    </w:p>
    <w:p w14:paraId="7FBF2172" w14:textId="77777777" w:rsidR="00F40335" w:rsidRDefault="00F40335" w:rsidP="00245B2B">
      <w:pPr>
        <w:jc w:val="center"/>
        <w:rPr>
          <w:b/>
          <w:bCs/>
        </w:rPr>
      </w:pPr>
    </w:p>
    <w:p w14:paraId="7C905457" w14:textId="5FEBF4A0" w:rsidR="00245B2B" w:rsidRDefault="00245B2B" w:rsidP="002B29FB">
      <w:pPr>
        <w:ind w:left="2880" w:firstLine="720"/>
        <w:rPr>
          <w:b/>
          <w:bCs/>
        </w:rPr>
      </w:pPr>
      <w:r w:rsidRPr="00245B2B">
        <w:rPr>
          <w:b/>
          <w:bCs/>
        </w:rPr>
        <w:lastRenderedPageBreak/>
        <w:t>Appendix</w:t>
      </w:r>
    </w:p>
    <w:p w14:paraId="47B15E79" w14:textId="0921E5CC" w:rsidR="00651C4C" w:rsidRDefault="00651C4C" w:rsidP="00245B2B">
      <w:pPr>
        <w:jc w:val="center"/>
        <w:rPr>
          <w:b/>
          <w:bCs/>
        </w:rPr>
      </w:pPr>
    </w:p>
    <w:p w14:paraId="04F28AB4" w14:textId="6A1A08A7" w:rsidR="00990241" w:rsidRDefault="00651C4C" w:rsidP="000B19ED">
      <w:r>
        <w:rPr>
          <w:b/>
          <w:bCs/>
        </w:rPr>
        <w:t xml:space="preserve">Appendix A </w:t>
      </w:r>
      <w:r w:rsidR="006B606E">
        <w:rPr>
          <w:b/>
          <w:bCs/>
        </w:rPr>
        <w:t>–</w:t>
      </w:r>
      <w:r w:rsidR="00F45D8D">
        <w:rPr>
          <w:b/>
          <w:bCs/>
        </w:rPr>
        <w:t xml:space="preserve"> </w:t>
      </w:r>
      <w:r w:rsidR="00F45D8D" w:rsidRPr="00F45D8D">
        <w:t xml:space="preserve">Refer to the accompanying </w:t>
      </w:r>
      <w:proofErr w:type="spellStart"/>
      <w:r w:rsidR="00F45D8D" w:rsidRPr="00F45D8D">
        <w:t>Jupyter</w:t>
      </w:r>
      <w:proofErr w:type="spellEnd"/>
      <w:r w:rsidR="00F45D8D" w:rsidRPr="00F45D8D">
        <w:t xml:space="preserve"> Notebook file for code implementation </w:t>
      </w:r>
    </w:p>
    <w:p w14:paraId="27ADF4E8" w14:textId="7FB9BDFB" w:rsidR="003A0084" w:rsidRDefault="003A0084" w:rsidP="003A0084">
      <w:r>
        <w:rPr>
          <w:b/>
          <w:bCs/>
        </w:rPr>
        <w:t xml:space="preserve">Appendix B – </w:t>
      </w:r>
      <w:r>
        <w:t>Screenshots</w:t>
      </w:r>
    </w:p>
    <w:p w14:paraId="7C093FAC" w14:textId="77777777" w:rsidR="001E432F" w:rsidRDefault="001E432F" w:rsidP="003A0084"/>
    <w:p w14:paraId="1F2B464B" w14:textId="40B1FD46" w:rsidR="003A0084" w:rsidRDefault="001E432F" w:rsidP="003A0084">
      <w:r>
        <w:rPr>
          <w:noProof/>
        </w:rPr>
        <w:drawing>
          <wp:inline distT="0" distB="0" distL="0" distR="0" wp14:anchorId="074E3E53" wp14:editId="5FB9AC19">
            <wp:extent cx="3295650" cy="400050"/>
            <wp:effectExtent l="0" t="0" r="0" b="0"/>
            <wp:docPr id="421512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400050"/>
                    </a:xfrm>
                    <a:prstGeom prst="rect">
                      <a:avLst/>
                    </a:prstGeom>
                    <a:noFill/>
                    <a:ln>
                      <a:noFill/>
                    </a:ln>
                  </pic:spPr>
                </pic:pic>
              </a:graphicData>
            </a:graphic>
          </wp:inline>
        </w:drawing>
      </w:r>
    </w:p>
    <w:p w14:paraId="5E741DF4" w14:textId="4AA79780" w:rsidR="003A0084" w:rsidRDefault="001E432F" w:rsidP="000B19ED">
      <w:r>
        <w:rPr>
          <w:noProof/>
        </w:rPr>
        <w:drawing>
          <wp:anchor distT="0" distB="0" distL="114300" distR="114300" simplePos="0" relativeHeight="251658240" behindDoc="1" locked="0" layoutInCell="1" allowOverlap="1" wp14:anchorId="510C5E32" wp14:editId="1716C8E4">
            <wp:simplePos x="0" y="0"/>
            <wp:positionH relativeFrom="column">
              <wp:posOffset>0</wp:posOffset>
            </wp:positionH>
            <wp:positionV relativeFrom="paragraph">
              <wp:posOffset>579755</wp:posOffset>
            </wp:positionV>
            <wp:extent cx="2692400" cy="1968500"/>
            <wp:effectExtent l="0" t="0" r="0" b="0"/>
            <wp:wrapTopAndBottom/>
            <wp:docPr id="583962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2400" cy="1968500"/>
                    </a:xfrm>
                    <a:prstGeom prst="rect">
                      <a:avLst/>
                    </a:prstGeom>
                    <a:noFill/>
                    <a:ln>
                      <a:noFill/>
                    </a:ln>
                  </pic:spPr>
                </pic:pic>
              </a:graphicData>
            </a:graphic>
          </wp:anchor>
        </w:drawing>
      </w:r>
      <w:r w:rsidR="0033529A">
        <w:t xml:space="preserve">(Figure 1) </w:t>
      </w:r>
      <w:r w:rsidR="007C2209">
        <w:t>Scikit-</w:t>
      </w:r>
      <w:proofErr w:type="gramStart"/>
      <w:r w:rsidR="007C2209">
        <w:t>learn</w:t>
      </w:r>
      <w:proofErr w:type="gramEnd"/>
      <w:r w:rsidR="007C2209">
        <w:t xml:space="preserve"> Accuracy</w:t>
      </w:r>
    </w:p>
    <w:p w14:paraId="6D81D49E" w14:textId="03CC2B59" w:rsidR="002A24CB" w:rsidRDefault="002A24CB" w:rsidP="000B19ED"/>
    <w:p w14:paraId="353CA82B" w14:textId="18C11EF7" w:rsidR="00990241" w:rsidRDefault="001707EE" w:rsidP="00651C4C">
      <w:r>
        <w:t xml:space="preserve">(Figure 2) </w:t>
      </w:r>
      <w:r w:rsidR="007C2209">
        <w:t>Spark Test Accuracy</w:t>
      </w:r>
    </w:p>
    <w:p w14:paraId="02540CE5" w14:textId="77777777" w:rsidR="00FA0512" w:rsidRDefault="00FA0512" w:rsidP="00FA0512"/>
    <w:p w14:paraId="6B128249" w14:textId="77777777" w:rsidR="007C2209" w:rsidRDefault="007C2209" w:rsidP="00651C4C"/>
    <w:sectPr w:rsidR="007C2209" w:rsidSect="000C4517">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48DF18" w14:textId="77777777" w:rsidR="00D24B34" w:rsidRDefault="00D24B34" w:rsidP="000C4517">
      <w:pPr>
        <w:spacing w:after="0" w:line="240" w:lineRule="auto"/>
      </w:pPr>
      <w:r>
        <w:separator/>
      </w:r>
    </w:p>
  </w:endnote>
  <w:endnote w:type="continuationSeparator" w:id="0">
    <w:p w14:paraId="4E6EF14E" w14:textId="77777777" w:rsidR="00D24B34" w:rsidRDefault="00D24B34"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AF536" w14:textId="77777777" w:rsidR="00D24B34" w:rsidRDefault="00D24B34" w:rsidP="000C4517">
      <w:pPr>
        <w:spacing w:after="0" w:line="240" w:lineRule="auto"/>
      </w:pPr>
      <w:r>
        <w:separator/>
      </w:r>
    </w:p>
  </w:footnote>
  <w:footnote w:type="continuationSeparator" w:id="0">
    <w:p w14:paraId="3092DA7A" w14:textId="77777777" w:rsidR="00D24B34" w:rsidRDefault="00D24B34"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555C2C76" w:rsidR="000C4517" w:rsidRDefault="00994C82">
    <w:pPr>
      <w:pStyle w:val="Header"/>
    </w:pPr>
    <w:r>
      <w:t>LINEAR VS. NON-LINEAR SVMS</w:t>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289203DD" w:rsidR="000C4517" w:rsidRDefault="00100243">
    <w:pPr>
      <w:pStyle w:val="Header"/>
    </w:pPr>
    <w:r>
      <w:t>Running H</w:t>
    </w:r>
    <w:r w:rsidR="000C4517">
      <w:t xml:space="preserve">ead: </w:t>
    </w:r>
    <w:r w:rsidR="00994C82">
      <w:t>LINEAR VS. NON-LINEAR SVMS</w:t>
    </w:r>
    <w:r w:rsidR="00634EA5">
      <w:t xml:space="preserve"> </w:t>
    </w:r>
    <w:r w:rsidR="00E87764">
      <w:tab/>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CE1"/>
    <w:multiLevelType w:val="multilevel"/>
    <w:tmpl w:val="2A4E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312A3"/>
    <w:multiLevelType w:val="hybridMultilevel"/>
    <w:tmpl w:val="1C66C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120B72"/>
    <w:multiLevelType w:val="multilevel"/>
    <w:tmpl w:val="84F0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45AEB"/>
    <w:multiLevelType w:val="hybridMultilevel"/>
    <w:tmpl w:val="9EB4F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84FF0"/>
    <w:multiLevelType w:val="multilevel"/>
    <w:tmpl w:val="F6A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AE6C07"/>
    <w:multiLevelType w:val="multilevel"/>
    <w:tmpl w:val="476C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72368"/>
    <w:multiLevelType w:val="hybridMultilevel"/>
    <w:tmpl w:val="9C5E4B82"/>
    <w:lvl w:ilvl="0" w:tplc="5B367A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808BC"/>
    <w:multiLevelType w:val="multilevel"/>
    <w:tmpl w:val="A45E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A83A81"/>
    <w:multiLevelType w:val="multilevel"/>
    <w:tmpl w:val="3C7AA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960BE0"/>
    <w:multiLevelType w:val="multilevel"/>
    <w:tmpl w:val="83829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A90B0B"/>
    <w:multiLevelType w:val="multilevel"/>
    <w:tmpl w:val="8CB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99274">
    <w:abstractNumId w:val="19"/>
  </w:num>
  <w:num w:numId="2" w16cid:durableId="1811245847">
    <w:abstractNumId w:val="13"/>
  </w:num>
  <w:num w:numId="3" w16cid:durableId="1424373487">
    <w:abstractNumId w:val="24"/>
  </w:num>
  <w:num w:numId="4" w16cid:durableId="2038851283">
    <w:abstractNumId w:val="12"/>
  </w:num>
  <w:num w:numId="5" w16cid:durableId="866602857">
    <w:abstractNumId w:val="7"/>
  </w:num>
  <w:num w:numId="6" w16cid:durableId="1004747654">
    <w:abstractNumId w:val="0"/>
  </w:num>
  <w:num w:numId="7" w16cid:durableId="907113515">
    <w:abstractNumId w:val="23"/>
  </w:num>
  <w:num w:numId="8" w16cid:durableId="1990091746">
    <w:abstractNumId w:val="11"/>
  </w:num>
  <w:num w:numId="9" w16cid:durableId="1010260718">
    <w:abstractNumId w:val="5"/>
  </w:num>
  <w:num w:numId="10" w16cid:durableId="336999634">
    <w:abstractNumId w:val="8"/>
  </w:num>
  <w:num w:numId="11" w16cid:durableId="938491048">
    <w:abstractNumId w:val="15"/>
  </w:num>
  <w:num w:numId="12" w16cid:durableId="894202988">
    <w:abstractNumId w:val="21"/>
  </w:num>
  <w:num w:numId="13" w16cid:durableId="1984193126">
    <w:abstractNumId w:val="20"/>
  </w:num>
  <w:num w:numId="14" w16cid:durableId="135605838">
    <w:abstractNumId w:val="14"/>
  </w:num>
  <w:num w:numId="15" w16cid:durableId="1864051674">
    <w:abstractNumId w:val="6"/>
  </w:num>
  <w:num w:numId="16" w16cid:durableId="871530165">
    <w:abstractNumId w:val="16"/>
  </w:num>
  <w:num w:numId="17" w16cid:durableId="861550231">
    <w:abstractNumId w:val="1"/>
  </w:num>
  <w:num w:numId="18" w16cid:durableId="215513975">
    <w:abstractNumId w:val="22"/>
  </w:num>
  <w:num w:numId="19" w16cid:durableId="570509283">
    <w:abstractNumId w:val="18"/>
  </w:num>
  <w:num w:numId="20" w16cid:durableId="354889976">
    <w:abstractNumId w:val="9"/>
  </w:num>
  <w:num w:numId="21" w16cid:durableId="27872295">
    <w:abstractNumId w:val="3"/>
  </w:num>
  <w:num w:numId="22" w16cid:durableId="747075105">
    <w:abstractNumId w:val="10"/>
  </w:num>
  <w:num w:numId="23" w16cid:durableId="744500089">
    <w:abstractNumId w:val="17"/>
  </w:num>
  <w:num w:numId="24" w16cid:durableId="900406460">
    <w:abstractNumId w:val="25"/>
  </w:num>
  <w:num w:numId="25" w16cid:durableId="1233084832">
    <w:abstractNumId w:val="2"/>
  </w:num>
  <w:num w:numId="26" w16cid:durableId="2436899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243CE"/>
    <w:rsid w:val="0002746B"/>
    <w:rsid w:val="000326A1"/>
    <w:rsid w:val="00056C51"/>
    <w:rsid w:val="00063BFB"/>
    <w:rsid w:val="000666C0"/>
    <w:rsid w:val="0007081D"/>
    <w:rsid w:val="00070EF6"/>
    <w:rsid w:val="0007184B"/>
    <w:rsid w:val="000732B9"/>
    <w:rsid w:val="00075B8E"/>
    <w:rsid w:val="00086D38"/>
    <w:rsid w:val="00091409"/>
    <w:rsid w:val="00091547"/>
    <w:rsid w:val="00092576"/>
    <w:rsid w:val="0009588E"/>
    <w:rsid w:val="00095B35"/>
    <w:rsid w:val="000A189D"/>
    <w:rsid w:val="000A3A9E"/>
    <w:rsid w:val="000A5B28"/>
    <w:rsid w:val="000B177F"/>
    <w:rsid w:val="000B19ED"/>
    <w:rsid w:val="000C4517"/>
    <w:rsid w:val="000C6450"/>
    <w:rsid w:val="000E0198"/>
    <w:rsid w:val="000E0636"/>
    <w:rsid w:val="000E77E9"/>
    <w:rsid w:val="000F1628"/>
    <w:rsid w:val="000F1D34"/>
    <w:rsid w:val="000F7D38"/>
    <w:rsid w:val="00100243"/>
    <w:rsid w:val="00100FE4"/>
    <w:rsid w:val="001021D9"/>
    <w:rsid w:val="00125815"/>
    <w:rsid w:val="00132FBB"/>
    <w:rsid w:val="001419BB"/>
    <w:rsid w:val="001448CB"/>
    <w:rsid w:val="00146A95"/>
    <w:rsid w:val="001512C6"/>
    <w:rsid w:val="00154834"/>
    <w:rsid w:val="00162D7E"/>
    <w:rsid w:val="001707EE"/>
    <w:rsid w:val="00171989"/>
    <w:rsid w:val="0018215A"/>
    <w:rsid w:val="00183AE3"/>
    <w:rsid w:val="00190927"/>
    <w:rsid w:val="001A67E2"/>
    <w:rsid w:val="001B0B4F"/>
    <w:rsid w:val="001B20A3"/>
    <w:rsid w:val="001C4F79"/>
    <w:rsid w:val="001D046D"/>
    <w:rsid w:val="001D37B2"/>
    <w:rsid w:val="001D4BCA"/>
    <w:rsid w:val="001E11FB"/>
    <w:rsid w:val="001E432F"/>
    <w:rsid w:val="001F02D8"/>
    <w:rsid w:val="001F437A"/>
    <w:rsid w:val="002074BE"/>
    <w:rsid w:val="00213E3A"/>
    <w:rsid w:val="00214E2C"/>
    <w:rsid w:val="0023047D"/>
    <w:rsid w:val="002427F3"/>
    <w:rsid w:val="00245B2B"/>
    <w:rsid w:val="00250DDC"/>
    <w:rsid w:val="00251360"/>
    <w:rsid w:val="0026385A"/>
    <w:rsid w:val="00273167"/>
    <w:rsid w:val="0027505D"/>
    <w:rsid w:val="0028705B"/>
    <w:rsid w:val="0029127E"/>
    <w:rsid w:val="00294C01"/>
    <w:rsid w:val="002956DA"/>
    <w:rsid w:val="002975F1"/>
    <w:rsid w:val="002A24CB"/>
    <w:rsid w:val="002A2BAC"/>
    <w:rsid w:val="002A37A4"/>
    <w:rsid w:val="002B29FB"/>
    <w:rsid w:val="002B43CC"/>
    <w:rsid w:val="002D274A"/>
    <w:rsid w:val="002E09E8"/>
    <w:rsid w:val="002E2B33"/>
    <w:rsid w:val="002F50A6"/>
    <w:rsid w:val="00305809"/>
    <w:rsid w:val="00305BD7"/>
    <w:rsid w:val="00305C8B"/>
    <w:rsid w:val="00312240"/>
    <w:rsid w:val="00313212"/>
    <w:rsid w:val="00315CA9"/>
    <w:rsid w:val="00320068"/>
    <w:rsid w:val="00321309"/>
    <w:rsid w:val="00326085"/>
    <w:rsid w:val="003264CD"/>
    <w:rsid w:val="00327577"/>
    <w:rsid w:val="003300B6"/>
    <w:rsid w:val="00332585"/>
    <w:rsid w:val="0033529A"/>
    <w:rsid w:val="003375A3"/>
    <w:rsid w:val="00340FC7"/>
    <w:rsid w:val="00347EEB"/>
    <w:rsid w:val="0035637F"/>
    <w:rsid w:val="00363E5C"/>
    <w:rsid w:val="00365263"/>
    <w:rsid w:val="0036533C"/>
    <w:rsid w:val="00366FF2"/>
    <w:rsid w:val="00367034"/>
    <w:rsid w:val="00370EF2"/>
    <w:rsid w:val="00372A6A"/>
    <w:rsid w:val="003849E7"/>
    <w:rsid w:val="0038792E"/>
    <w:rsid w:val="00393E90"/>
    <w:rsid w:val="003A0084"/>
    <w:rsid w:val="003A1F66"/>
    <w:rsid w:val="003A5939"/>
    <w:rsid w:val="003B05C7"/>
    <w:rsid w:val="003B42F1"/>
    <w:rsid w:val="003B5052"/>
    <w:rsid w:val="003B5B56"/>
    <w:rsid w:val="003B75F4"/>
    <w:rsid w:val="003C6E91"/>
    <w:rsid w:val="003D07EB"/>
    <w:rsid w:val="003D2874"/>
    <w:rsid w:val="003E6F64"/>
    <w:rsid w:val="003F27F9"/>
    <w:rsid w:val="003F7F0C"/>
    <w:rsid w:val="00407554"/>
    <w:rsid w:val="0041014B"/>
    <w:rsid w:val="00415902"/>
    <w:rsid w:val="00422077"/>
    <w:rsid w:val="00425078"/>
    <w:rsid w:val="00434815"/>
    <w:rsid w:val="004360F1"/>
    <w:rsid w:val="0043612E"/>
    <w:rsid w:val="0044109F"/>
    <w:rsid w:val="00443748"/>
    <w:rsid w:val="00466E83"/>
    <w:rsid w:val="004753B5"/>
    <w:rsid w:val="004823C6"/>
    <w:rsid w:val="00485C2F"/>
    <w:rsid w:val="004909BE"/>
    <w:rsid w:val="00494499"/>
    <w:rsid w:val="004A2970"/>
    <w:rsid w:val="004D0477"/>
    <w:rsid w:val="004D234B"/>
    <w:rsid w:val="004D4ECD"/>
    <w:rsid w:val="004E117A"/>
    <w:rsid w:val="004E3F79"/>
    <w:rsid w:val="004E6C7E"/>
    <w:rsid w:val="004F09ED"/>
    <w:rsid w:val="005021B4"/>
    <w:rsid w:val="00512986"/>
    <w:rsid w:val="00512CB6"/>
    <w:rsid w:val="00514163"/>
    <w:rsid w:val="00521977"/>
    <w:rsid w:val="005226D2"/>
    <w:rsid w:val="00537CB2"/>
    <w:rsid w:val="00547C65"/>
    <w:rsid w:val="00555A8B"/>
    <w:rsid w:val="005602B8"/>
    <w:rsid w:val="00560B51"/>
    <w:rsid w:val="00566328"/>
    <w:rsid w:val="005824B9"/>
    <w:rsid w:val="00583CFA"/>
    <w:rsid w:val="00585798"/>
    <w:rsid w:val="00591792"/>
    <w:rsid w:val="00591AF9"/>
    <w:rsid w:val="005944DB"/>
    <w:rsid w:val="005A3D19"/>
    <w:rsid w:val="005B0FE9"/>
    <w:rsid w:val="005C49F8"/>
    <w:rsid w:val="005C6103"/>
    <w:rsid w:val="005D248F"/>
    <w:rsid w:val="005D2B6E"/>
    <w:rsid w:val="005D4BFC"/>
    <w:rsid w:val="005E1C0B"/>
    <w:rsid w:val="005E3894"/>
    <w:rsid w:val="005E4D19"/>
    <w:rsid w:val="005F482C"/>
    <w:rsid w:val="00603624"/>
    <w:rsid w:val="00604314"/>
    <w:rsid w:val="00611A65"/>
    <w:rsid w:val="00627BF0"/>
    <w:rsid w:val="0063063F"/>
    <w:rsid w:val="00630DB0"/>
    <w:rsid w:val="006336E7"/>
    <w:rsid w:val="00634EA5"/>
    <w:rsid w:val="00651C4C"/>
    <w:rsid w:val="0065577D"/>
    <w:rsid w:val="006637DE"/>
    <w:rsid w:val="00672725"/>
    <w:rsid w:val="0067351F"/>
    <w:rsid w:val="00677A60"/>
    <w:rsid w:val="00682277"/>
    <w:rsid w:val="006858F1"/>
    <w:rsid w:val="00685AC2"/>
    <w:rsid w:val="00696F56"/>
    <w:rsid w:val="006A036F"/>
    <w:rsid w:val="006A06E0"/>
    <w:rsid w:val="006A22B4"/>
    <w:rsid w:val="006A5BEC"/>
    <w:rsid w:val="006A6E74"/>
    <w:rsid w:val="006A6F2F"/>
    <w:rsid w:val="006B265B"/>
    <w:rsid w:val="006B606E"/>
    <w:rsid w:val="006B6CFA"/>
    <w:rsid w:val="006C1708"/>
    <w:rsid w:val="006C721D"/>
    <w:rsid w:val="006D0703"/>
    <w:rsid w:val="006D2FEB"/>
    <w:rsid w:val="006D6B7C"/>
    <w:rsid w:val="006E0B0A"/>
    <w:rsid w:val="0070138D"/>
    <w:rsid w:val="00710F2B"/>
    <w:rsid w:val="007146ED"/>
    <w:rsid w:val="00741641"/>
    <w:rsid w:val="00742E44"/>
    <w:rsid w:val="0074383E"/>
    <w:rsid w:val="00745F28"/>
    <w:rsid w:val="007476BA"/>
    <w:rsid w:val="00757DDD"/>
    <w:rsid w:val="0077695D"/>
    <w:rsid w:val="00780A4C"/>
    <w:rsid w:val="007875C5"/>
    <w:rsid w:val="00787BD2"/>
    <w:rsid w:val="007905DD"/>
    <w:rsid w:val="00794C8B"/>
    <w:rsid w:val="00795A38"/>
    <w:rsid w:val="00797B98"/>
    <w:rsid w:val="007C0357"/>
    <w:rsid w:val="007C1498"/>
    <w:rsid w:val="007C2209"/>
    <w:rsid w:val="007C52F8"/>
    <w:rsid w:val="007D074F"/>
    <w:rsid w:val="007D66F4"/>
    <w:rsid w:val="007D72CF"/>
    <w:rsid w:val="007E02F5"/>
    <w:rsid w:val="007E07C6"/>
    <w:rsid w:val="007E791A"/>
    <w:rsid w:val="007E7924"/>
    <w:rsid w:val="00801320"/>
    <w:rsid w:val="00812E64"/>
    <w:rsid w:val="00820960"/>
    <w:rsid w:val="008233B0"/>
    <w:rsid w:val="00824801"/>
    <w:rsid w:val="008360A1"/>
    <w:rsid w:val="0084147B"/>
    <w:rsid w:val="00843D56"/>
    <w:rsid w:val="00844D0D"/>
    <w:rsid w:val="008541E8"/>
    <w:rsid w:val="00857425"/>
    <w:rsid w:val="008760C0"/>
    <w:rsid w:val="00876344"/>
    <w:rsid w:val="00880CDD"/>
    <w:rsid w:val="00881098"/>
    <w:rsid w:val="00881E97"/>
    <w:rsid w:val="00895852"/>
    <w:rsid w:val="008B2073"/>
    <w:rsid w:val="008B5286"/>
    <w:rsid w:val="008C0CF6"/>
    <w:rsid w:val="008C427A"/>
    <w:rsid w:val="008D1476"/>
    <w:rsid w:val="008D54A5"/>
    <w:rsid w:val="008E42CA"/>
    <w:rsid w:val="008F1526"/>
    <w:rsid w:val="008F3413"/>
    <w:rsid w:val="008F6B3F"/>
    <w:rsid w:val="008F758D"/>
    <w:rsid w:val="008F7CF4"/>
    <w:rsid w:val="00900BFD"/>
    <w:rsid w:val="0090621D"/>
    <w:rsid w:val="00910BAF"/>
    <w:rsid w:val="00910E75"/>
    <w:rsid w:val="00912702"/>
    <w:rsid w:val="00912715"/>
    <w:rsid w:val="0091406E"/>
    <w:rsid w:val="00923EE2"/>
    <w:rsid w:val="00946052"/>
    <w:rsid w:val="00970DD9"/>
    <w:rsid w:val="00973631"/>
    <w:rsid w:val="009762C8"/>
    <w:rsid w:val="0098738C"/>
    <w:rsid w:val="00987780"/>
    <w:rsid w:val="00990241"/>
    <w:rsid w:val="00994C82"/>
    <w:rsid w:val="009958AE"/>
    <w:rsid w:val="0099699C"/>
    <w:rsid w:val="009A41C5"/>
    <w:rsid w:val="009A4FFD"/>
    <w:rsid w:val="009B6BA0"/>
    <w:rsid w:val="009B7E1B"/>
    <w:rsid w:val="009C11AA"/>
    <w:rsid w:val="009C27A0"/>
    <w:rsid w:val="009C527F"/>
    <w:rsid w:val="009D0E21"/>
    <w:rsid w:val="009E7F60"/>
    <w:rsid w:val="00A05659"/>
    <w:rsid w:val="00A057FB"/>
    <w:rsid w:val="00A12C6F"/>
    <w:rsid w:val="00A132A1"/>
    <w:rsid w:val="00A17A7F"/>
    <w:rsid w:val="00A21673"/>
    <w:rsid w:val="00A231A9"/>
    <w:rsid w:val="00A25C3F"/>
    <w:rsid w:val="00A41B3B"/>
    <w:rsid w:val="00A5180C"/>
    <w:rsid w:val="00A52C6A"/>
    <w:rsid w:val="00A56923"/>
    <w:rsid w:val="00A57915"/>
    <w:rsid w:val="00A6121E"/>
    <w:rsid w:val="00A65434"/>
    <w:rsid w:val="00A73A45"/>
    <w:rsid w:val="00A802F5"/>
    <w:rsid w:val="00A80302"/>
    <w:rsid w:val="00A84577"/>
    <w:rsid w:val="00A91482"/>
    <w:rsid w:val="00A94DF6"/>
    <w:rsid w:val="00AA448B"/>
    <w:rsid w:val="00AB06BF"/>
    <w:rsid w:val="00AB52A4"/>
    <w:rsid w:val="00AB76DB"/>
    <w:rsid w:val="00AC7245"/>
    <w:rsid w:val="00AC7E40"/>
    <w:rsid w:val="00AD0AE0"/>
    <w:rsid w:val="00AD6770"/>
    <w:rsid w:val="00AE203C"/>
    <w:rsid w:val="00AE4853"/>
    <w:rsid w:val="00AF37BE"/>
    <w:rsid w:val="00AF5242"/>
    <w:rsid w:val="00AF581A"/>
    <w:rsid w:val="00AF5DCE"/>
    <w:rsid w:val="00B226DB"/>
    <w:rsid w:val="00B23F71"/>
    <w:rsid w:val="00B33ADD"/>
    <w:rsid w:val="00B438EB"/>
    <w:rsid w:val="00B608D6"/>
    <w:rsid w:val="00B60E99"/>
    <w:rsid w:val="00B61C4A"/>
    <w:rsid w:val="00B66AC3"/>
    <w:rsid w:val="00B6779D"/>
    <w:rsid w:val="00B67920"/>
    <w:rsid w:val="00B67C5D"/>
    <w:rsid w:val="00B80FCD"/>
    <w:rsid w:val="00B90088"/>
    <w:rsid w:val="00B929DA"/>
    <w:rsid w:val="00B94955"/>
    <w:rsid w:val="00B952FB"/>
    <w:rsid w:val="00BB181B"/>
    <w:rsid w:val="00BB1D32"/>
    <w:rsid w:val="00BC0CEC"/>
    <w:rsid w:val="00BC5BAC"/>
    <w:rsid w:val="00BF2834"/>
    <w:rsid w:val="00C2428D"/>
    <w:rsid w:val="00C30B03"/>
    <w:rsid w:val="00C375A2"/>
    <w:rsid w:val="00C40253"/>
    <w:rsid w:val="00C674A3"/>
    <w:rsid w:val="00C679A9"/>
    <w:rsid w:val="00C719CC"/>
    <w:rsid w:val="00C76CE2"/>
    <w:rsid w:val="00C83AC6"/>
    <w:rsid w:val="00C92AD1"/>
    <w:rsid w:val="00C95608"/>
    <w:rsid w:val="00CA4A3E"/>
    <w:rsid w:val="00CA4C6A"/>
    <w:rsid w:val="00CA6521"/>
    <w:rsid w:val="00CA7A85"/>
    <w:rsid w:val="00CA7C2E"/>
    <w:rsid w:val="00CA7F20"/>
    <w:rsid w:val="00CB1FF7"/>
    <w:rsid w:val="00CC51F8"/>
    <w:rsid w:val="00CC7471"/>
    <w:rsid w:val="00CD0B4A"/>
    <w:rsid w:val="00CD7E15"/>
    <w:rsid w:val="00CE3393"/>
    <w:rsid w:val="00CF4184"/>
    <w:rsid w:val="00D03F18"/>
    <w:rsid w:val="00D21D08"/>
    <w:rsid w:val="00D234DD"/>
    <w:rsid w:val="00D24B34"/>
    <w:rsid w:val="00D2514F"/>
    <w:rsid w:val="00D31853"/>
    <w:rsid w:val="00D41084"/>
    <w:rsid w:val="00D43807"/>
    <w:rsid w:val="00D47E70"/>
    <w:rsid w:val="00D521FD"/>
    <w:rsid w:val="00D6442D"/>
    <w:rsid w:val="00D701C1"/>
    <w:rsid w:val="00D705D6"/>
    <w:rsid w:val="00D81294"/>
    <w:rsid w:val="00D96237"/>
    <w:rsid w:val="00D9694B"/>
    <w:rsid w:val="00DB4693"/>
    <w:rsid w:val="00DB6ED7"/>
    <w:rsid w:val="00DC4232"/>
    <w:rsid w:val="00DD79BA"/>
    <w:rsid w:val="00DE0451"/>
    <w:rsid w:val="00DE20EE"/>
    <w:rsid w:val="00DE755B"/>
    <w:rsid w:val="00DF1352"/>
    <w:rsid w:val="00DF1DB6"/>
    <w:rsid w:val="00DF2FEA"/>
    <w:rsid w:val="00DF32E9"/>
    <w:rsid w:val="00DF42E7"/>
    <w:rsid w:val="00DF5AB4"/>
    <w:rsid w:val="00E00DC0"/>
    <w:rsid w:val="00E0149B"/>
    <w:rsid w:val="00E023C3"/>
    <w:rsid w:val="00E119C9"/>
    <w:rsid w:val="00E21E71"/>
    <w:rsid w:val="00E2328C"/>
    <w:rsid w:val="00E23DEF"/>
    <w:rsid w:val="00E2713F"/>
    <w:rsid w:val="00E37559"/>
    <w:rsid w:val="00E422EB"/>
    <w:rsid w:val="00E53730"/>
    <w:rsid w:val="00E65835"/>
    <w:rsid w:val="00E724B6"/>
    <w:rsid w:val="00E76783"/>
    <w:rsid w:val="00E8157E"/>
    <w:rsid w:val="00E87764"/>
    <w:rsid w:val="00E90BAB"/>
    <w:rsid w:val="00E94903"/>
    <w:rsid w:val="00EA336D"/>
    <w:rsid w:val="00EA4A04"/>
    <w:rsid w:val="00EA54B5"/>
    <w:rsid w:val="00EA5E0B"/>
    <w:rsid w:val="00EB64BD"/>
    <w:rsid w:val="00EC02EB"/>
    <w:rsid w:val="00EC045B"/>
    <w:rsid w:val="00EC48FE"/>
    <w:rsid w:val="00EE2399"/>
    <w:rsid w:val="00EE2DED"/>
    <w:rsid w:val="00EE4B0E"/>
    <w:rsid w:val="00EF2793"/>
    <w:rsid w:val="00EF40AF"/>
    <w:rsid w:val="00EF5571"/>
    <w:rsid w:val="00EF7C11"/>
    <w:rsid w:val="00F058FC"/>
    <w:rsid w:val="00F10D77"/>
    <w:rsid w:val="00F24063"/>
    <w:rsid w:val="00F40335"/>
    <w:rsid w:val="00F41433"/>
    <w:rsid w:val="00F421A9"/>
    <w:rsid w:val="00F42246"/>
    <w:rsid w:val="00F4577F"/>
    <w:rsid w:val="00F45CF8"/>
    <w:rsid w:val="00F45D8D"/>
    <w:rsid w:val="00F537DA"/>
    <w:rsid w:val="00F55B1E"/>
    <w:rsid w:val="00F60394"/>
    <w:rsid w:val="00F64794"/>
    <w:rsid w:val="00F71012"/>
    <w:rsid w:val="00F81035"/>
    <w:rsid w:val="00FA0512"/>
    <w:rsid w:val="00FA06BA"/>
    <w:rsid w:val="00FA2479"/>
    <w:rsid w:val="00FA2C3A"/>
    <w:rsid w:val="00FC3906"/>
    <w:rsid w:val="00FD1503"/>
    <w:rsid w:val="00FD3575"/>
    <w:rsid w:val="00FE07DE"/>
    <w:rsid w:val="00FE385E"/>
    <w:rsid w:val="00FE4122"/>
    <w:rsid w:val="00FE4289"/>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 w:type="table" w:styleId="TableGrid">
    <w:name w:val="Table Grid"/>
    <w:basedOn w:val="TableNormal"/>
    <w:uiPriority w:val="39"/>
    <w:rsid w:val="00DB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D4B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7251">
      <w:bodyDiv w:val="1"/>
      <w:marLeft w:val="0"/>
      <w:marRight w:val="0"/>
      <w:marTop w:val="0"/>
      <w:marBottom w:val="0"/>
      <w:divBdr>
        <w:top w:val="none" w:sz="0" w:space="0" w:color="auto"/>
        <w:left w:val="none" w:sz="0" w:space="0" w:color="auto"/>
        <w:bottom w:val="none" w:sz="0" w:space="0" w:color="auto"/>
        <w:right w:val="none" w:sz="0" w:space="0" w:color="auto"/>
      </w:divBdr>
    </w:div>
    <w:div w:id="17895353">
      <w:bodyDiv w:val="1"/>
      <w:marLeft w:val="0"/>
      <w:marRight w:val="0"/>
      <w:marTop w:val="0"/>
      <w:marBottom w:val="0"/>
      <w:divBdr>
        <w:top w:val="none" w:sz="0" w:space="0" w:color="auto"/>
        <w:left w:val="none" w:sz="0" w:space="0" w:color="auto"/>
        <w:bottom w:val="none" w:sz="0" w:space="0" w:color="auto"/>
        <w:right w:val="none" w:sz="0" w:space="0" w:color="auto"/>
      </w:divBdr>
    </w:div>
    <w:div w:id="19940444">
      <w:bodyDiv w:val="1"/>
      <w:marLeft w:val="0"/>
      <w:marRight w:val="0"/>
      <w:marTop w:val="0"/>
      <w:marBottom w:val="0"/>
      <w:divBdr>
        <w:top w:val="none" w:sz="0" w:space="0" w:color="auto"/>
        <w:left w:val="none" w:sz="0" w:space="0" w:color="auto"/>
        <w:bottom w:val="none" w:sz="0" w:space="0" w:color="auto"/>
        <w:right w:val="none" w:sz="0" w:space="0" w:color="auto"/>
      </w:divBdr>
    </w:div>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25371899">
      <w:bodyDiv w:val="1"/>
      <w:marLeft w:val="0"/>
      <w:marRight w:val="0"/>
      <w:marTop w:val="0"/>
      <w:marBottom w:val="0"/>
      <w:divBdr>
        <w:top w:val="none" w:sz="0" w:space="0" w:color="auto"/>
        <w:left w:val="none" w:sz="0" w:space="0" w:color="auto"/>
        <w:bottom w:val="none" w:sz="0" w:space="0" w:color="auto"/>
        <w:right w:val="none" w:sz="0" w:space="0" w:color="auto"/>
      </w:divBdr>
    </w:div>
    <w:div w:id="31227391">
      <w:bodyDiv w:val="1"/>
      <w:marLeft w:val="0"/>
      <w:marRight w:val="0"/>
      <w:marTop w:val="0"/>
      <w:marBottom w:val="0"/>
      <w:divBdr>
        <w:top w:val="none" w:sz="0" w:space="0" w:color="auto"/>
        <w:left w:val="none" w:sz="0" w:space="0" w:color="auto"/>
        <w:bottom w:val="none" w:sz="0" w:space="0" w:color="auto"/>
        <w:right w:val="none" w:sz="0" w:space="0" w:color="auto"/>
      </w:divBdr>
    </w:div>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46419603">
      <w:bodyDiv w:val="1"/>
      <w:marLeft w:val="0"/>
      <w:marRight w:val="0"/>
      <w:marTop w:val="0"/>
      <w:marBottom w:val="0"/>
      <w:divBdr>
        <w:top w:val="none" w:sz="0" w:space="0" w:color="auto"/>
        <w:left w:val="none" w:sz="0" w:space="0" w:color="auto"/>
        <w:bottom w:val="none" w:sz="0" w:space="0" w:color="auto"/>
        <w:right w:val="none" w:sz="0" w:space="0" w:color="auto"/>
      </w:divBdr>
    </w:div>
    <w:div w:id="56897806">
      <w:bodyDiv w:val="1"/>
      <w:marLeft w:val="0"/>
      <w:marRight w:val="0"/>
      <w:marTop w:val="0"/>
      <w:marBottom w:val="0"/>
      <w:divBdr>
        <w:top w:val="none" w:sz="0" w:space="0" w:color="auto"/>
        <w:left w:val="none" w:sz="0" w:space="0" w:color="auto"/>
        <w:bottom w:val="none" w:sz="0" w:space="0" w:color="auto"/>
        <w:right w:val="none" w:sz="0" w:space="0" w:color="auto"/>
      </w:divBdr>
    </w:div>
    <w:div w:id="58595779">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78406905">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012343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19493532">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8811799">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180054657">
      <w:bodyDiv w:val="1"/>
      <w:marLeft w:val="0"/>
      <w:marRight w:val="0"/>
      <w:marTop w:val="0"/>
      <w:marBottom w:val="0"/>
      <w:divBdr>
        <w:top w:val="none" w:sz="0" w:space="0" w:color="auto"/>
        <w:left w:val="none" w:sz="0" w:space="0" w:color="auto"/>
        <w:bottom w:val="none" w:sz="0" w:space="0" w:color="auto"/>
        <w:right w:val="none" w:sz="0" w:space="0" w:color="auto"/>
      </w:divBdr>
    </w:div>
    <w:div w:id="186142021">
      <w:bodyDiv w:val="1"/>
      <w:marLeft w:val="0"/>
      <w:marRight w:val="0"/>
      <w:marTop w:val="0"/>
      <w:marBottom w:val="0"/>
      <w:divBdr>
        <w:top w:val="none" w:sz="0" w:space="0" w:color="auto"/>
        <w:left w:val="none" w:sz="0" w:space="0" w:color="auto"/>
        <w:bottom w:val="none" w:sz="0" w:space="0" w:color="auto"/>
        <w:right w:val="none" w:sz="0" w:space="0" w:color="auto"/>
      </w:divBdr>
    </w:div>
    <w:div w:id="199360948">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4335448">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40258853">
      <w:bodyDiv w:val="1"/>
      <w:marLeft w:val="0"/>
      <w:marRight w:val="0"/>
      <w:marTop w:val="0"/>
      <w:marBottom w:val="0"/>
      <w:divBdr>
        <w:top w:val="none" w:sz="0" w:space="0" w:color="auto"/>
        <w:left w:val="none" w:sz="0" w:space="0" w:color="auto"/>
        <w:bottom w:val="none" w:sz="0" w:space="0" w:color="auto"/>
        <w:right w:val="none" w:sz="0" w:space="0" w:color="auto"/>
      </w:divBdr>
    </w:div>
    <w:div w:id="240606665">
      <w:bodyDiv w:val="1"/>
      <w:marLeft w:val="0"/>
      <w:marRight w:val="0"/>
      <w:marTop w:val="0"/>
      <w:marBottom w:val="0"/>
      <w:divBdr>
        <w:top w:val="none" w:sz="0" w:space="0" w:color="auto"/>
        <w:left w:val="none" w:sz="0" w:space="0" w:color="auto"/>
        <w:bottom w:val="none" w:sz="0" w:space="0" w:color="auto"/>
        <w:right w:val="none" w:sz="0" w:space="0" w:color="auto"/>
      </w:divBdr>
    </w:div>
    <w:div w:id="242841031">
      <w:bodyDiv w:val="1"/>
      <w:marLeft w:val="0"/>
      <w:marRight w:val="0"/>
      <w:marTop w:val="0"/>
      <w:marBottom w:val="0"/>
      <w:divBdr>
        <w:top w:val="none" w:sz="0" w:space="0" w:color="auto"/>
        <w:left w:val="none" w:sz="0" w:space="0" w:color="auto"/>
        <w:bottom w:val="none" w:sz="0" w:space="0" w:color="auto"/>
        <w:right w:val="none" w:sz="0" w:space="0" w:color="auto"/>
      </w:divBdr>
    </w:div>
    <w:div w:id="242956426">
      <w:bodyDiv w:val="1"/>
      <w:marLeft w:val="0"/>
      <w:marRight w:val="0"/>
      <w:marTop w:val="0"/>
      <w:marBottom w:val="0"/>
      <w:divBdr>
        <w:top w:val="none" w:sz="0" w:space="0" w:color="auto"/>
        <w:left w:val="none" w:sz="0" w:space="0" w:color="auto"/>
        <w:bottom w:val="none" w:sz="0" w:space="0" w:color="auto"/>
        <w:right w:val="none" w:sz="0" w:space="0" w:color="auto"/>
      </w:divBdr>
    </w:div>
    <w:div w:id="243026990">
      <w:bodyDiv w:val="1"/>
      <w:marLeft w:val="0"/>
      <w:marRight w:val="0"/>
      <w:marTop w:val="0"/>
      <w:marBottom w:val="0"/>
      <w:divBdr>
        <w:top w:val="none" w:sz="0" w:space="0" w:color="auto"/>
        <w:left w:val="none" w:sz="0" w:space="0" w:color="auto"/>
        <w:bottom w:val="none" w:sz="0" w:space="0" w:color="auto"/>
        <w:right w:val="none" w:sz="0" w:space="0" w:color="auto"/>
      </w:divBdr>
    </w:div>
    <w:div w:id="249588110">
      <w:bodyDiv w:val="1"/>
      <w:marLeft w:val="0"/>
      <w:marRight w:val="0"/>
      <w:marTop w:val="0"/>
      <w:marBottom w:val="0"/>
      <w:divBdr>
        <w:top w:val="none" w:sz="0" w:space="0" w:color="auto"/>
        <w:left w:val="none" w:sz="0" w:space="0" w:color="auto"/>
        <w:bottom w:val="none" w:sz="0" w:space="0" w:color="auto"/>
        <w:right w:val="none" w:sz="0" w:space="0" w:color="auto"/>
      </w:divBdr>
    </w:div>
    <w:div w:id="264769336">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0066614">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067078">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19896100">
      <w:bodyDiv w:val="1"/>
      <w:marLeft w:val="0"/>
      <w:marRight w:val="0"/>
      <w:marTop w:val="0"/>
      <w:marBottom w:val="0"/>
      <w:divBdr>
        <w:top w:val="none" w:sz="0" w:space="0" w:color="auto"/>
        <w:left w:val="none" w:sz="0" w:space="0" w:color="auto"/>
        <w:bottom w:val="none" w:sz="0" w:space="0" w:color="auto"/>
        <w:right w:val="none" w:sz="0" w:space="0" w:color="auto"/>
      </w:divBdr>
    </w:div>
    <w:div w:id="327639709">
      <w:bodyDiv w:val="1"/>
      <w:marLeft w:val="0"/>
      <w:marRight w:val="0"/>
      <w:marTop w:val="0"/>
      <w:marBottom w:val="0"/>
      <w:divBdr>
        <w:top w:val="none" w:sz="0" w:space="0" w:color="auto"/>
        <w:left w:val="none" w:sz="0" w:space="0" w:color="auto"/>
        <w:bottom w:val="none" w:sz="0" w:space="0" w:color="auto"/>
        <w:right w:val="none" w:sz="0" w:space="0" w:color="auto"/>
      </w:divBdr>
    </w:div>
    <w:div w:id="335696914">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46182032">
      <w:bodyDiv w:val="1"/>
      <w:marLeft w:val="0"/>
      <w:marRight w:val="0"/>
      <w:marTop w:val="0"/>
      <w:marBottom w:val="0"/>
      <w:divBdr>
        <w:top w:val="none" w:sz="0" w:space="0" w:color="auto"/>
        <w:left w:val="none" w:sz="0" w:space="0" w:color="auto"/>
        <w:bottom w:val="none" w:sz="0" w:space="0" w:color="auto"/>
        <w:right w:val="none" w:sz="0" w:space="0" w:color="auto"/>
      </w:divBdr>
    </w:div>
    <w:div w:id="347603693">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72972725">
      <w:bodyDiv w:val="1"/>
      <w:marLeft w:val="0"/>
      <w:marRight w:val="0"/>
      <w:marTop w:val="0"/>
      <w:marBottom w:val="0"/>
      <w:divBdr>
        <w:top w:val="none" w:sz="0" w:space="0" w:color="auto"/>
        <w:left w:val="none" w:sz="0" w:space="0" w:color="auto"/>
        <w:bottom w:val="none" w:sz="0" w:space="0" w:color="auto"/>
        <w:right w:val="none" w:sz="0" w:space="0" w:color="auto"/>
      </w:divBdr>
    </w:div>
    <w:div w:id="375542628">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01098881">
      <w:bodyDiv w:val="1"/>
      <w:marLeft w:val="0"/>
      <w:marRight w:val="0"/>
      <w:marTop w:val="0"/>
      <w:marBottom w:val="0"/>
      <w:divBdr>
        <w:top w:val="none" w:sz="0" w:space="0" w:color="auto"/>
        <w:left w:val="none" w:sz="0" w:space="0" w:color="auto"/>
        <w:bottom w:val="none" w:sz="0" w:space="0" w:color="auto"/>
        <w:right w:val="none" w:sz="0" w:space="0" w:color="auto"/>
      </w:divBdr>
    </w:div>
    <w:div w:id="404111141">
      <w:bodyDiv w:val="1"/>
      <w:marLeft w:val="0"/>
      <w:marRight w:val="0"/>
      <w:marTop w:val="0"/>
      <w:marBottom w:val="0"/>
      <w:divBdr>
        <w:top w:val="none" w:sz="0" w:space="0" w:color="auto"/>
        <w:left w:val="none" w:sz="0" w:space="0" w:color="auto"/>
        <w:bottom w:val="none" w:sz="0" w:space="0" w:color="auto"/>
        <w:right w:val="none" w:sz="0" w:space="0" w:color="auto"/>
      </w:divBdr>
    </w:div>
    <w:div w:id="406267554">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44469800">
      <w:bodyDiv w:val="1"/>
      <w:marLeft w:val="0"/>
      <w:marRight w:val="0"/>
      <w:marTop w:val="0"/>
      <w:marBottom w:val="0"/>
      <w:divBdr>
        <w:top w:val="none" w:sz="0" w:space="0" w:color="auto"/>
        <w:left w:val="none" w:sz="0" w:space="0" w:color="auto"/>
        <w:bottom w:val="none" w:sz="0" w:space="0" w:color="auto"/>
        <w:right w:val="none" w:sz="0" w:space="0" w:color="auto"/>
      </w:divBdr>
    </w:div>
    <w:div w:id="459348687">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77574878">
      <w:bodyDiv w:val="1"/>
      <w:marLeft w:val="0"/>
      <w:marRight w:val="0"/>
      <w:marTop w:val="0"/>
      <w:marBottom w:val="0"/>
      <w:divBdr>
        <w:top w:val="none" w:sz="0" w:space="0" w:color="auto"/>
        <w:left w:val="none" w:sz="0" w:space="0" w:color="auto"/>
        <w:bottom w:val="none" w:sz="0" w:space="0" w:color="auto"/>
        <w:right w:val="none" w:sz="0" w:space="0" w:color="auto"/>
      </w:divBdr>
    </w:div>
    <w:div w:id="481508710">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6406293">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12690018">
      <w:bodyDiv w:val="1"/>
      <w:marLeft w:val="0"/>
      <w:marRight w:val="0"/>
      <w:marTop w:val="0"/>
      <w:marBottom w:val="0"/>
      <w:divBdr>
        <w:top w:val="none" w:sz="0" w:space="0" w:color="auto"/>
        <w:left w:val="none" w:sz="0" w:space="0" w:color="auto"/>
        <w:bottom w:val="none" w:sz="0" w:space="0" w:color="auto"/>
        <w:right w:val="none" w:sz="0" w:space="0" w:color="auto"/>
      </w:divBdr>
    </w:div>
    <w:div w:id="514855001">
      <w:bodyDiv w:val="1"/>
      <w:marLeft w:val="0"/>
      <w:marRight w:val="0"/>
      <w:marTop w:val="0"/>
      <w:marBottom w:val="0"/>
      <w:divBdr>
        <w:top w:val="none" w:sz="0" w:space="0" w:color="auto"/>
        <w:left w:val="none" w:sz="0" w:space="0" w:color="auto"/>
        <w:bottom w:val="none" w:sz="0" w:space="0" w:color="auto"/>
        <w:right w:val="none" w:sz="0" w:space="0" w:color="auto"/>
      </w:divBdr>
    </w:div>
    <w:div w:id="517504463">
      <w:bodyDiv w:val="1"/>
      <w:marLeft w:val="0"/>
      <w:marRight w:val="0"/>
      <w:marTop w:val="0"/>
      <w:marBottom w:val="0"/>
      <w:divBdr>
        <w:top w:val="none" w:sz="0" w:space="0" w:color="auto"/>
        <w:left w:val="none" w:sz="0" w:space="0" w:color="auto"/>
        <w:bottom w:val="none" w:sz="0" w:space="0" w:color="auto"/>
        <w:right w:val="none" w:sz="0" w:space="0" w:color="auto"/>
      </w:divBdr>
    </w:div>
    <w:div w:id="524365606">
      <w:bodyDiv w:val="1"/>
      <w:marLeft w:val="0"/>
      <w:marRight w:val="0"/>
      <w:marTop w:val="0"/>
      <w:marBottom w:val="0"/>
      <w:divBdr>
        <w:top w:val="none" w:sz="0" w:space="0" w:color="auto"/>
        <w:left w:val="none" w:sz="0" w:space="0" w:color="auto"/>
        <w:bottom w:val="none" w:sz="0" w:space="0" w:color="auto"/>
        <w:right w:val="none" w:sz="0" w:space="0" w:color="auto"/>
      </w:divBdr>
    </w:div>
    <w:div w:id="528447885">
      <w:bodyDiv w:val="1"/>
      <w:marLeft w:val="0"/>
      <w:marRight w:val="0"/>
      <w:marTop w:val="0"/>
      <w:marBottom w:val="0"/>
      <w:divBdr>
        <w:top w:val="none" w:sz="0" w:space="0" w:color="auto"/>
        <w:left w:val="none" w:sz="0" w:space="0" w:color="auto"/>
        <w:bottom w:val="none" w:sz="0" w:space="0" w:color="auto"/>
        <w:right w:val="none" w:sz="0" w:space="0" w:color="auto"/>
      </w:divBdr>
    </w:div>
    <w:div w:id="530189676">
      <w:bodyDiv w:val="1"/>
      <w:marLeft w:val="0"/>
      <w:marRight w:val="0"/>
      <w:marTop w:val="0"/>
      <w:marBottom w:val="0"/>
      <w:divBdr>
        <w:top w:val="none" w:sz="0" w:space="0" w:color="auto"/>
        <w:left w:val="none" w:sz="0" w:space="0" w:color="auto"/>
        <w:bottom w:val="none" w:sz="0" w:space="0" w:color="auto"/>
        <w:right w:val="none" w:sz="0" w:space="0" w:color="auto"/>
      </w:divBdr>
    </w:div>
    <w:div w:id="535316353">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41407813">
      <w:bodyDiv w:val="1"/>
      <w:marLeft w:val="0"/>
      <w:marRight w:val="0"/>
      <w:marTop w:val="0"/>
      <w:marBottom w:val="0"/>
      <w:divBdr>
        <w:top w:val="none" w:sz="0" w:space="0" w:color="auto"/>
        <w:left w:val="none" w:sz="0" w:space="0" w:color="auto"/>
        <w:bottom w:val="none" w:sz="0" w:space="0" w:color="auto"/>
        <w:right w:val="none" w:sz="0" w:space="0" w:color="auto"/>
      </w:divBdr>
    </w:div>
    <w:div w:id="552928083">
      <w:bodyDiv w:val="1"/>
      <w:marLeft w:val="0"/>
      <w:marRight w:val="0"/>
      <w:marTop w:val="0"/>
      <w:marBottom w:val="0"/>
      <w:divBdr>
        <w:top w:val="none" w:sz="0" w:space="0" w:color="auto"/>
        <w:left w:val="none" w:sz="0" w:space="0" w:color="auto"/>
        <w:bottom w:val="none" w:sz="0" w:space="0" w:color="auto"/>
        <w:right w:val="none" w:sz="0" w:space="0" w:color="auto"/>
      </w:divBdr>
    </w:div>
    <w:div w:id="559366403">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69535760">
      <w:bodyDiv w:val="1"/>
      <w:marLeft w:val="0"/>
      <w:marRight w:val="0"/>
      <w:marTop w:val="0"/>
      <w:marBottom w:val="0"/>
      <w:divBdr>
        <w:top w:val="none" w:sz="0" w:space="0" w:color="auto"/>
        <w:left w:val="none" w:sz="0" w:space="0" w:color="auto"/>
        <w:bottom w:val="none" w:sz="0" w:space="0" w:color="auto"/>
        <w:right w:val="none" w:sz="0" w:space="0" w:color="auto"/>
      </w:divBdr>
    </w:div>
    <w:div w:id="578176160">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6812938">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19802139">
      <w:bodyDiv w:val="1"/>
      <w:marLeft w:val="0"/>
      <w:marRight w:val="0"/>
      <w:marTop w:val="0"/>
      <w:marBottom w:val="0"/>
      <w:divBdr>
        <w:top w:val="none" w:sz="0" w:space="0" w:color="auto"/>
        <w:left w:val="none" w:sz="0" w:space="0" w:color="auto"/>
        <w:bottom w:val="none" w:sz="0" w:space="0" w:color="auto"/>
        <w:right w:val="none" w:sz="0" w:space="0" w:color="auto"/>
      </w:divBdr>
    </w:div>
    <w:div w:id="620916658">
      <w:bodyDiv w:val="1"/>
      <w:marLeft w:val="0"/>
      <w:marRight w:val="0"/>
      <w:marTop w:val="0"/>
      <w:marBottom w:val="0"/>
      <w:divBdr>
        <w:top w:val="none" w:sz="0" w:space="0" w:color="auto"/>
        <w:left w:val="none" w:sz="0" w:space="0" w:color="auto"/>
        <w:bottom w:val="none" w:sz="0" w:space="0" w:color="auto"/>
        <w:right w:val="none" w:sz="0" w:space="0" w:color="auto"/>
      </w:divBdr>
    </w:div>
    <w:div w:id="622426265">
      <w:bodyDiv w:val="1"/>
      <w:marLeft w:val="0"/>
      <w:marRight w:val="0"/>
      <w:marTop w:val="0"/>
      <w:marBottom w:val="0"/>
      <w:divBdr>
        <w:top w:val="none" w:sz="0" w:space="0" w:color="auto"/>
        <w:left w:val="none" w:sz="0" w:space="0" w:color="auto"/>
        <w:bottom w:val="none" w:sz="0" w:space="0" w:color="auto"/>
        <w:right w:val="none" w:sz="0" w:space="0" w:color="auto"/>
      </w:divBdr>
    </w:div>
    <w:div w:id="626279346">
      <w:bodyDiv w:val="1"/>
      <w:marLeft w:val="0"/>
      <w:marRight w:val="0"/>
      <w:marTop w:val="0"/>
      <w:marBottom w:val="0"/>
      <w:divBdr>
        <w:top w:val="none" w:sz="0" w:space="0" w:color="auto"/>
        <w:left w:val="none" w:sz="0" w:space="0" w:color="auto"/>
        <w:bottom w:val="none" w:sz="0" w:space="0" w:color="auto"/>
        <w:right w:val="none" w:sz="0" w:space="0" w:color="auto"/>
      </w:divBdr>
    </w:div>
    <w:div w:id="628366219">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154362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55573997">
      <w:bodyDiv w:val="1"/>
      <w:marLeft w:val="0"/>
      <w:marRight w:val="0"/>
      <w:marTop w:val="0"/>
      <w:marBottom w:val="0"/>
      <w:divBdr>
        <w:top w:val="none" w:sz="0" w:space="0" w:color="auto"/>
        <w:left w:val="none" w:sz="0" w:space="0" w:color="auto"/>
        <w:bottom w:val="none" w:sz="0" w:space="0" w:color="auto"/>
        <w:right w:val="none" w:sz="0" w:space="0" w:color="auto"/>
      </w:divBdr>
    </w:div>
    <w:div w:id="682632912">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698437509">
      <w:bodyDiv w:val="1"/>
      <w:marLeft w:val="0"/>
      <w:marRight w:val="0"/>
      <w:marTop w:val="0"/>
      <w:marBottom w:val="0"/>
      <w:divBdr>
        <w:top w:val="none" w:sz="0" w:space="0" w:color="auto"/>
        <w:left w:val="none" w:sz="0" w:space="0" w:color="auto"/>
        <w:bottom w:val="none" w:sz="0" w:space="0" w:color="auto"/>
        <w:right w:val="none" w:sz="0" w:space="0" w:color="auto"/>
      </w:divBdr>
    </w:div>
    <w:div w:id="712998322">
      <w:bodyDiv w:val="1"/>
      <w:marLeft w:val="0"/>
      <w:marRight w:val="0"/>
      <w:marTop w:val="0"/>
      <w:marBottom w:val="0"/>
      <w:divBdr>
        <w:top w:val="none" w:sz="0" w:space="0" w:color="auto"/>
        <w:left w:val="none" w:sz="0" w:space="0" w:color="auto"/>
        <w:bottom w:val="none" w:sz="0" w:space="0" w:color="auto"/>
        <w:right w:val="none" w:sz="0" w:space="0" w:color="auto"/>
      </w:divBdr>
    </w:div>
    <w:div w:id="71677784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27072629">
      <w:bodyDiv w:val="1"/>
      <w:marLeft w:val="0"/>
      <w:marRight w:val="0"/>
      <w:marTop w:val="0"/>
      <w:marBottom w:val="0"/>
      <w:divBdr>
        <w:top w:val="none" w:sz="0" w:space="0" w:color="auto"/>
        <w:left w:val="none" w:sz="0" w:space="0" w:color="auto"/>
        <w:bottom w:val="none" w:sz="0" w:space="0" w:color="auto"/>
        <w:right w:val="none" w:sz="0" w:space="0" w:color="auto"/>
      </w:divBdr>
    </w:div>
    <w:div w:id="73604848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54089152">
      <w:bodyDiv w:val="1"/>
      <w:marLeft w:val="0"/>
      <w:marRight w:val="0"/>
      <w:marTop w:val="0"/>
      <w:marBottom w:val="0"/>
      <w:divBdr>
        <w:top w:val="none" w:sz="0" w:space="0" w:color="auto"/>
        <w:left w:val="none" w:sz="0" w:space="0" w:color="auto"/>
        <w:bottom w:val="none" w:sz="0" w:space="0" w:color="auto"/>
        <w:right w:val="none" w:sz="0" w:space="0" w:color="auto"/>
      </w:divBdr>
    </w:div>
    <w:div w:id="761225598">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63502262">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85002442">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24443348">
      <w:bodyDiv w:val="1"/>
      <w:marLeft w:val="0"/>
      <w:marRight w:val="0"/>
      <w:marTop w:val="0"/>
      <w:marBottom w:val="0"/>
      <w:divBdr>
        <w:top w:val="none" w:sz="0" w:space="0" w:color="auto"/>
        <w:left w:val="none" w:sz="0" w:space="0" w:color="auto"/>
        <w:bottom w:val="none" w:sz="0" w:space="0" w:color="auto"/>
        <w:right w:val="none" w:sz="0" w:space="0" w:color="auto"/>
      </w:divBdr>
    </w:div>
    <w:div w:id="828641592">
      <w:bodyDiv w:val="1"/>
      <w:marLeft w:val="0"/>
      <w:marRight w:val="0"/>
      <w:marTop w:val="0"/>
      <w:marBottom w:val="0"/>
      <w:divBdr>
        <w:top w:val="none" w:sz="0" w:space="0" w:color="auto"/>
        <w:left w:val="none" w:sz="0" w:space="0" w:color="auto"/>
        <w:bottom w:val="none" w:sz="0" w:space="0" w:color="auto"/>
        <w:right w:val="none" w:sz="0" w:space="0" w:color="auto"/>
      </w:divBdr>
    </w:div>
    <w:div w:id="833028597">
      <w:bodyDiv w:val="1"/>
      <w:marLeft w:val="0"/>
      <w:marRight w:val="0"/>
      <w:marTop w:val="0"/>
      <w:marBottom w:val="0"/>
      <w:divBdr>
        <w:top w:val="none" w:sz="0" w:space="0" w:color="auto"/>
        <w:left w:val="none" w:sz="0" w:space="0" w:color="auto"/>
        <w:bottom w:val="none" w:sz="0" w:space="0" w:color="auto"/>
        <w:right w:val="none" w:sz="0" w:space="0" w:color="auto"/>
      </w:divBdr>
    </w:div>
    <w:div w:id="83584737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9850343">
      <w:bodyDiv w:val="1"/>
      <w:marLeft w:val="0"/>
      <w:marRight w:val="0"/>
      <w:marTop w:val="0"/>
      <w:marBottom w:val="0"/>
      <w:divBdr>
        <w:top w:val="none" w:sz="0" w:space="0" w:color="auto"/>
        <w:left w:val="none" w:sz="0" w:space="0" w:color="auto"/>
        <w:bottom w:val="none" w:sz="0" w:space="0" w:color="auto"/>
        <w:right w:val="none" w:sz="0" w:space="0" w:color="auto"/>
      </w:divBdr>
    </w:div>
    <w:div w:id="843936001">
      <w:bodyDiv w:val="1"/>
      <w:marLeft w:val="0"/>
      <w:marRight w:val="0"/>
      <w:marTop w:val="0"/>
      <w:marBottom w:val="0"/>
      <w:divBdr>
        <w:top w:val="none" w:sz="0" w:space="0" w:color="auto"/>
        <w:left w:val="none" w:sz="0" w:space="0" w:color="auto"/>
        <w:bottom w:val="none" w:sz="0" w:space="0" w:color="auto"/>
        <w:right w:val="none" w:sz="0" w:space="0" w:color="auto"/>
      </w:divBdr>
    </w:div>
    <w:div w:id="847250921">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50803066">
      <w:bodyDiv w:val="1"/>
      <w:marLeft w:val="0"/>
      <w:marRight w:val="0"/>
      <w:marTop w:val="0"/>
      <w:marBottom w:val="0"/>
      <w:divBdr>
        <w:top w:val="none" w:sz="0" w:space="0" w:color="auto"/>
        <w:left w:val="none" w:sz="0" w:space="0" w:color="auto"/>
        <w:bottom w:val="none" w:sz="0" w:space="0" w:color="auto"/>
        <w:right w:val="none" w:sz="0" w:space="0" w:color="auto"/>
      </w:divBdr>
    </w:div>
    <w:div w:id="852768751">
      <w:bodyDiv w:val="1"/>
      <w:marLeft w:val="0"/>
      <w:marRight w:val="0"/>
      <w:marTop w:val="0"/>
      <w:marBottom w:val="0"/>
      <w:divBdr>
        <w:top w:val="none" w:sz="0" w:space="0" w:color="auto"/>
        <w:left w:val="none" w:sz="0" w:space="0" w:color="auto"/>
        <w:bottom w:val="none" w:sz="0" w:space="0" w:color="auto"/>
        <w:right w:val="none" w:sz="0" w:space="0" w:color="auto"/>
      </w:divBdr>
    </w:div>
    <w:div w:id="855534078">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71721927">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886448649">
      <w:bodyDiv w:val="1"/>
      <w:marLeft w:val="0"/>
      <w:marRight w:val="0"/>
      <w:marTop w:val="0"/>
      <w:marBottom w:val="0"/>
      <w:divBdr>
        <w:top w:val="none" w:sz="0" w:space="0" w:color="auto"/>
        <w:left w:val="none" w:sz="0" w:space="0" w:color="auto"/>
        <w:bottom w:val="none" w:sz="0" w:space="0" w:color="auto"/>
        <w:right w:val="none" w:sz="0" w:space="0" w:color="auto"/>
      </w:divBdr>
    </w:div>
    <w:div w:id="886571719">
      <w:bodyDiv w:val="1"/>
      <w:marLeft w:val="0"/>
      <w:marRight w:val="0"/>
      <w:marTop w:val="0"/>
      <w:marBottom w:val="0"/>
      <w:divBdr>
        <w:top w:val="none" w:sz="0" w:space="0" w:color="auto"/>
        <w:left w:val="none" w:sz="0" w:space="0" w:color="auto"/>
        <w:bottom w:val="none" w:sz="0" w:space="0" w:color="auto"/>
        <w:right w:val="none" w:sz="0" w:space="0" w:color="auto"/>
      </w:divBdr>
    </w:div>
    <w:div w:id="897059704">
      <w:bodyDiv w:val="1"/>
      <w:marLeft w:val="0"/>
      <w:marRight w:val="0"/>
      <w:marTop w:val="0"/>
      <w:marBottom w:val="0"/>
      <w:divBdr>
        <w:top w:val="none" w:sz="0" w:space="0" w:color="auto"/>
        <w:left w:val="none" w:sz="0" w:space="0" w:color="auto"/>
        <w:bottom w:val="none" w:sz="0" w:space="0" w:color="auto"/>
        <w:right w:val="none" w:sz="0" w:space="0" w:color="auto"/>
      </w:divBdr>
    </w:div>
    <w:div w:id="897743325">
      <w:bodyDiv w:val="1"/>
      <w:marLeft w:val="0"/>
      <w:marRight w:val="0"/>
      <w:marTop w:val="0"/>
      <w:marBottom w:val="0"/>
      <w:divBdr>
        <w:top w:val="none" w:sz="0" w:space="0" w:color="auto"/>
        <w:left w:val="none" w:sz="0" w:space="0" w:color="auto"/>
        <w:bottom w:val="none" w:sz="0" w:space="0" w:color="auto"/>
        <w:right w:val="none" w:sz="0" w:space="0" w:color="auto"/>
      </w:divBdr>
    </w:div>
    <w:div w:id="899755213">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0141268">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42877253">
      <w:bodyDiv w:val="1"/>
      <w:marLeft w:val="0"/>
      <w:marRight w:val="0"/>
      <w:marTop w:val="0"/>
      <w:marBottom w:val="0"/>
      <w:divBdr>
        <w:top w:val="none" w:sz="0" w:space="0" w:color="auto"/>
        <w:left w:val="none" w:sz="0" w:space="0" w:color="auto"/>
        <w:bottom w:val="none" w:sz="0" w:space="0" w:color="auto"/>
        <w:right w:val="none" w:sz="0" w:space="0" w:color="auto"/>
      </w:divBdr>
    </w:div>
    <w:div w:id="944115729">
      <w:bodyDiv w:val="1"/>
      <w:marLeft w:val="0"/>
      <w:marRight w:val="0"/>
      <w:marTop w:val="0"/>
      <w:marBottom w:val="0"/>
      <w:divBdr>
        <w:top w:val="none" w:sz="0" w:space="0" w:color="auto"/>
        <w:left w:val="none" w:sz="0" w:space="0" w:color="auto"/>
        <w:bottom w:val="none" w:sz="0" w:space="0" w:color="auto"/>
        <w:right w:val="none" w:sz="0" w:space="0" w:color="auto"/>
      </w:divBdr>
    </w:div>
    <w:div w:id="961614804">
      <w:bodyDiv w:val="1"/>
      <w:marLeft w:val="0"/>
      <w:marRight w:val="0"/>
      <w:marTop w:val="0"/>
      <w:marBottom w:val="0"/>
      <w:divBdr>
        <w:top w:val="none" w:sz="0" w:space="0" w:color="auto"/>
        <w:left w:val="none" w:sz="0" w:space="0" w:color="auto"/>
        <w:bottom w:val="none" w:sz="0" w:space="0" w:color="auto"/>
        <w:right w:val="none" w:sz="0" w:space="0" w:color="auto"/>
      </w:divBdr>
    </w:div>
    <w:div w:id="964507479">
      <w:bodyDiv w:val="1"/>
      <w:marLeft w:val="0"/>
      <w:marRight w:val="0"/>
      <w:marTop w:val="0"/>
      <w:marBottom w:val="0"/>
      <w:divBdr>
        <w:top w:val="none" w:sz="0" w:space="0" w:color="auto"/>
        <w:left w:val="none" w:sz="0" w:space="0" w:color="auto"/>
        <w:bottom w:val="none" w:sz="0" w:space="0" w:color="auto"/>
        <w:right w:val="none" w:sz="0" w:space="0" w:color="auto"/>
      </w:divBdr>
    </w:div>
    <w:div w:id="969088894">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72834700">
      <w:bodyDiv w:val="1"/>
      <w:marLeft w:val="0"/>
      <w:marRight w:val="0"/>
      <w:marTop w:val="0"/>
      <w:marBottom w:val="0"/>
      <w:divBdr>
        <w:top w:val="none" w:sz="0" w:space="0" w:color="auto"/>
        <w:left w:val="none" w:sz="0" w:space="0" w:color="auto"/>
        <w:bottom w:val="none" w:sz="0" w:space="0" w:color="auto"/>
        <w:right w:val="none" w:sz="0" w:space="0" w:color="auto"/>
      </w:divBdr>
    </w:div>
    <w:div w:id="982809406">
      <w:bodyDiv w:val="1"/>
      <w:marLeft w:val="0"/>
      <w:marRight w:val="0"/>
      <w:marTop w:val="0"/>
      <w:marBottom w:val="0"/>
      <w:divBdr>
        <w:top w:val="none" w:sz="0" w:space="0" w:color="auto"/>
        <w:left w:val="none" w:sz="0" w:space="0" w:color="auto"/>
        <w:bottom w:val="none" w:sz="0" w:space="0" w:color="auto"/>
        <w:right w:val="none" w:sz="0" w:space="0" w:color="auto"/>
      </w:divBdr>
    </w:div>
    <w:div w:id="986938914">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16814049">
      <w:bodyDiv w:val="1"/>
      <w:marLeft w:val="0"/>
      <w:marRight w:val="0"/>
      <w:marTop w:val="0"/>
      <w:marBottom w:val="0"/>
      <w:divBdr>
        <w:top w:val="none" w:sz="0" w:space="0" w:color="auto"/>
        <w:left w:val="none" w:sz="0" w:space="0" w:color="auto"/>
        <w:bottom w:val="none" w:sz="0" w:space="0" w:color="auto"/>
        <w:right w:val="none" w:sz="0" w:space="0" w:color="auto"/>
      </w:divBdr>
    </w:div>
    <w:div w:id="1025639987">
      <w:bodyDiv w:val="1"/>
      <w:marLeft w:val="0"/>
      <w:marRight w:val="0"/>
      <w:marTop w:val="0"/>
      <w:marBottom w:val="0"/>
      <w:divBdr>
        <w:top w:val="none" w:sz="0" w:space="0" w:color="auto"/>
        <w:left w:val="none" w:sz="0" w:space="0" w:color="auto"/>
        <w:bottom w:val="none" w:sz="0" w:space="0" w:color="auto"/>
        <w:right w:val="none" w:sz="0" w:space="0" w:color="auto"/>
      </w:divBdr>
    </w:div>
    <w:div w:id="1034841551">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797">
      <w:bodyDiv w:val="1"/>
      <w:marLeft w:val="0"/>
      <w:marRight w:val="0"/>
      <w:marTop w:val="0"/>
      <w:marBottom w:val="0"/>
      <w:divBdr>
        <w:top w:val="none" w:sz="0" w:space="0" w:color="auto"/>
        <w:left w:val="none" w:sz="0" w:space="0" w:color="auto"/>
        <w:bottom w:val="none" w:sz="0" w:space="0" w:color="auto"/>
        <w:right w:val="none" w:sz="0" w:space="0" w:color="auto"/>
      </w:divBdr>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57052829">
      <w:bodyDiv w:val="1"/>
      <w:marLeft w:val="0"/>
      <w:marRight w:val="0"/>
      <w:marTop w:val="0"/>
      <w:marBottom w:val="0"/>
      <w:divBdr>
        <w:top w:val="none" w:sz="0" w:space="0" w:color="auto"/>
        <w:left w:val="none" w:sz="0" w:space="0" w:color="auto"/>
        <w:bottom w:val="none" w:sz="0" w:space="0" w:color="auto"/>
        <w:right w:val="none" w:sz="0" w:space="0" w:color="auto"/>
      </w:divBdr>
    </w:div>
    <w:div w:id="1058281398">
      <w:bodyDiv w:val="1"/>
      <w:marLeft w:val="0"/>
      <w:marRight w:val="0"/>
      <w:marTop w:val="0"/>
      <w:marBottom w:val="0"/>
      <w:divBdr>
        <w:top w:val="none" w:sz="0" w:space="0" w:color="auto"/>
        <w:left w:val="none" w:sz="0" w:space="0" w:color="auto"/>
        <w:bottom w:val="none" w:sz="0" w:space="0" w:color="auto"/>
        <w:right w:val="none" w:sz="0" w:space="0" w:color="auto"/>
      </w:divBdr>
    </w:div>
    <w:div w:id="1067995216">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76977811">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5058696">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4376654">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17675360">
      <w:bodyDiv w:val="1"/>
      <w:marLeft w:val="0"/>
      <w:marRight w:val="0"/>
      <w:marTop w:val="0"/>
      <w:marBottom w:val="0"/>
      <w:divBdr>
        <w:top w:val="none" w:sz="0" w:space="0" w:color="auto"/>
        <w:left w:val="none" w:sz="0" w:space="0" w:color="auto"/>
        <w:bottom w:val="none" w:sz="0" w:space="0" w:color="auto"/>
        <w:right w:val="none" w:sz="0" w:space="0" w:color="auto"/>
      </w:divBdr>
    </w:div>
    <w:div w:id="1131754230">
      <w:bodyDiv w:val="1"/>
      <w:marLeft w:val="0"/>
      <w:marRight w:val="0"/>
      <w:marTop w:val="0"/>
      <w:marBottom w:val="0"/>
      <w:divBdr>
        <w:top w:val="none" w:sz="0" w:space="0" w:color="auto"/>
        <w:left w:val="none" w:sz="0" w:space="0" w:color="auto"/>
        <w:bottom w:val="none" w:sz="0" w:space="0" w:color="auto"/>
        <w:right w:val="none" w:sz="0" w:space="0" w:color="auto"/>
      </w:divBdr>
    </w:div>
    <w:div w:id="1132480035">
      <w:bodyDiv w:val="1"/>
      <w:marLeft w:val="0"/>
      <w:marRight w:val="0"/>
      <w:marTop w:val="0"/>
      <w:marBottom w:val="0"/>
      <w:divBdr>
        <w:top w:val="none" w:sz="0" w:space="0" w:color="auto"/>
        <w:left w:val="none" w:sz="0" w:space="0" w:color="auto"/>
        <w:bottom w:val="none" w:sz="0" w:space="0" w:color="auto"/>
        <w:right w:val="none" w:sz="0" w:space="0" w:color="auto"/>
      </w:divBdr>
    </w:div>
    <w:div w:id="1134181325">
      <w:bodyDiv w:val="1"/>
      <w:marLeft w:val="0"/>
      <w:marRight w:val="0"/>
      <w:marTop w:val="0"/>
      <w:marBottom w:val="0"/>
      <w:divBdr>
        <w:top w:val="none" w:sz="0" w:space="0" w:color="auto"/>
        <w:left w:val="none" w:sz="0" w:space="0" w:color="auto"/>
        <w:bottom w:val="none" w:sz="0" w:space="0" w:color="auto"/>
        <w:right w:val="none" w:sz="0" w:space="0" w:color="auto"/>
      </w:divBdr>
    </w:div>
    <w:div w:id="1136528127">
      <w:bodyDiv w:val="1"/>
      <w:marLeft w:val="0"/>
      <w:marRight w:val="0"/>
      <w:marTop w:val="0"/>
      <w:marBottom w:val="0"/>
      <w:divBdr>
        <w:top w:val="none" w:sz="0" w:space="0" w:color="auto"/>
        <w:left w:val="none" w:sz="0" w:space="0" w:color="auto"/>
        <w:bottom w:val="none" w:sz="0" w:space="0" w:color="auto"/>
        <w:right w:val="none" w:sz="0" w:space="0" w:color="auto"/>
      </w:divBdr>
    </w:div>
    <w:div w:id="1137800519">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175612948">
      <w:bodyDiv w:val="1"/>
      <w:marLeft w:val="0"/>
      <w:marRight w:val="0"/>
      <w:marTop w:val="0"/>
      <w:marBottom w:val="0"/>
      <w:divBdr>
        <w:top w:val="none" w:sz="0" w:space="0" w:color="auto"/>
        <w:left w:val="none" w:sz="0" w:space="0" w:color="auto"/>
        <w:bottom w:val="none" w:sz="0" w:space="0" w:color="auto"/>
        <w:right w:val="none" w:sz="0" w:space="0" w:color="auto"/>
      </w:divBdr>
    </w:div>
    <w:div w:id="1179658997">
      <w:bodyDiv w:val="1"/>
      <w:marLeft w:val="0"/>
      <w:marRight w:val="0"/>
      <w:marTop w:val="0"/>
      <w:marBottom w:val="0"/>
      <w:divBdr>
        <w:top w:val="none" w:sz="0" w:space="0" w:color="auto"/>
        <w:left w:val="none" w:sz="0" w:space="0" w:color="auto"/>
        <w:bottom w:val="none" w:sz="0" w:space="0" w:color="auto"/>
        <w:right w:val="none" w:sz="0" w:space="0" w:color="auto"/>
      </w:divBdr>
    </w:div>
    <w:div w:id="1195967853">
      <w:bodyDiv w:val="1"/>
      <w:marLeft w:val="0"/>
      <w:marRight w:val="0"/>
      <w:marTop w:val="0"/>
      <w:marBottom w:val="0"/>
      <w:divBdr>
        <w:top w:val="none" w:sz="0" w:space="0" w:color="auto"/>
        <w:left w:val="none" w:sz="0" w:space="0" w:color="auto"/>
        <w:bottom w:val="none" w:sz="0" w:space="0" w:color="auto"/>
        <w:right w:val="none" w:sz="0" w:space="0" w:color="auto"/>
      </w:divBdr>
    </w:div>
    <w:div w:id="1196239783">
      <w:bodyDiv w:val="1"/>
      <w:marLeft w:val="0"/>
      <w:marRight w:val="0"/>
      <w:marTop w:val="0"/>
      <w:marBottom w:val="0"/>
      <w:divBdr>
        <w:top w:val="none" w:sz="0" w:space="0" w:color="auto"/>
        <w:left w:val="none" w:sz="0" w:space="0" w:color="auto"/>
        <w:bottom w:val="none" w:sz="0" w:space="0" w:color="auto"/>
        <w:right w:val="none" w:sz="0" w:space="0" w:color="auto"/>
      </w:divBdr>
    </w:div>
    <w:div w:id="1199320103">
      <w:bodyDiv w:val="1"/>
      <w:marLeft w:val="0"/>
      <w:marRight w:val="0"/>
      <w:marTop w:val="0"/>
      <w:marBottom w:val="0"/>
      <w:divBdr>
        <w:top w:val="none" w:sz="0" w:space="0" w:color="auto"/>
        <w:left w:val="none" w:sz="0" w:space="0" w:color="auto"/>
        <w:bottom w:val="none" w:sz="0" w:space="0" w:color="auto"/>
        <w:right w:val="none" w:sz="0" w:space="0" w:color="auto"/>
      </w:divBdr>
    </w:div>
    <w:div w:id="1200321212">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17552019">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862">
      <w:bodyDiv w:val="1"/>
      <w:marLeft w:val="0"/>
      <w:marRight w:val="0"/>
      <w:marTop w:val="0"/>
      <w:marBottom w:val="0"/>
      <w:divBdr>
        <w:top w:val="none" w:sz="0" w:space="0" w:color="auto"/>
        <w:left w:val="none" w:sz="0" w:space="0" w:color="auto"/>
        <w:bottom w:val="none" w:sz="0" w:space="0" w:color="auto"/>
        <w:right w:val="none" w:sz="0" w:space="0" w:color="auto"/>
      </w:divBdr>
    </w:div>
    <w:div w:id="1234391997">
      <w:bodyDiv w:val="1"/>
      <w:marLeft w:val="0"/>
      <w:marRight w:val="0"/>
      <w:marTop w:val="0"/>
      <w:marBottom w:val="0"/>
      <w:divBdr>
        <w:top w:val="none" w:sz="0" w:space="0" w:color="auto"/>
        <w:left w:val="none" w:sz="0" w:space="0" w:color="auto"/>
        <w:bottom w:val="none" w:sz="0" w:space="0" w:color="auto"/>
        <w:right w:val="none" w:sz="0" w:space="0" w:color="auto"/>
      </w:divBdr>
    </w:div>
    <w:div w:id="1243299570">
      <w:bodyDiv w:val="1"/>
      <w:marLeft w:val="0"/>
      <w:marRight w:val="0"/>
      <w:marTop w:val="0"/>
      <w:marBottom w:val="0"/>
      <w:divBdr>
        <w:top w:val="none" w:sz="0" w:space="0" w:color="auto"/>
        <w:left w:val="none" w:sz="0" w:space="0" w:color="auto"/>
        <w:bottom w:val="none" w:sz="0" w:space="0" w:color="auto"/>
        <w:right w:val="none" w:sz="0" w:space="0" w:color="auto"/>
      </w:divBdr>
    </w:div>
    <w:div w:id="1246260882">
      <w:bodyDiv w:val="1"/>
      <w:marLeft w:val="0"/>
      <w:marRight w:val="0"/>
      <w:marTop w:val="0"/>
      <w:marBottom w:val="0"/>
      <w:divBdr>
        <w:top w:val="none" w:sz="0" w:space="0" w:color="auto"/>
        <w:left w:val="none" w:sz="0" w:space="0" w:color="auto"/>
        <w:bottom w:val="none" w:sz="0" w:space="0" w:color="auto"/>
        <w:right w:val="none" w:sz="0" w:space="0" w:color="auto"/>
      </w:divBdr>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8419359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02080880">
      <w:bodyDiv w:val="1"/>
      <w:marLeft w:val="0"/>
      <w:marRight w:val="0"/>
      <w:marTop w:val="0"/>
      <w:marBottom w:val="0"/>
      <w:divBdr>
        <w:top w:val="none" w:sz="0" w:space="0" w:color="auto"/>
        <w:left w:val="none" w:sz="0" w:space="0" w:color="auto"/>
        <w:bottom w:val="none" w:sz="0" w:space="0" w:color="auto"/>
        <w:right w:val="none" w:sz="0" w:space="0" w:color="auto"/>
      </w:divBdr>
    </w:div>
    <w:div w:id="1305740120">
      <w:bodyDiv w:val="1"/>
      <w:marLeft w:val="0"/>
      <w:marRight w:val="0"/>
      <w:marTop w:val="0"/>
      <w:marBottom w:val="0"/>
      <w:divBdr>
        <w:top w:val="none" w:sz="0" w:space="0" w:color="auto"/>
        <w:left w:val="none" w:sz="0" w:space="0" w:color="auto"/>
        <w:bottom w:val="none" w:sz="0" w:space="0" w:color="auto"/>
        <w:right w:val="none" w:sz="0" w:space="0" w:color="auto"/>
      </w:divBdr>
    </w:div>
    <w:div w:id="1306659974">
      <w:bodyDiv w:val="1"/>
      <w:marLeft w:val="0"/>
      <w:marRight w:val="0"/>
      <w:marTop w:val="0"/>
      <w:marBottom w:val="0"/>
      <w:divBdr>
        <w:top w:val="none" w:sz="0" w:space="0" w:color="auto"/>
        <w:left w:val="none" w:sz="0" w:space="0" w:color="auto"/>
        <w:bottom w:val="none" w:sz="0" w:space="0" w:color="auto"/>
        <w:right w:val="none" w:sz="0" w:space="0" w:color="auto"/>
      </w:divBdr>
    </w:div>
    <w:div w:id="1308629384">
      <w:bodyDiv w:val="1"/>
      <w:marLeft w:val="0"/>
      <w:marRight w:val="0"/>
      <w:marTop w:val="0"/>
      <w:marBottom w:val="0"/>
      <w:divBdr>
        <w:top w:val="none" w:sz="0" w:space="0" w:color="auto"/>
        <w:left w:val="none" w:sz="0" w:space="0" w:color="auto"/>
        <w:bottom w:val="none" w:sz="0" w:space="0" w:color="auto"/>
        <w:right w:val="none" w:sz="0" w:space="0" w:color="auto"/>
      </w:divBdr>
    </w:div>
    <w:div w:id="1311980511">
      <w:bodyDiv w:val="1"/>
      <w:marLeft w:val="0"/>
      <w:marRight w:val="0"/>
      <w:marTop w:val="0"/>
      <w:marBottom w:val="0"/>
      <w:divBdr>
        <w:top w:val="none" w:sz="0" w:space="0" w:color="auto"/>
        <w:left w:val="none" w:sz="0" w:space="0" w:color="auto"/>
        <w:bottom w:val="none" w:sz="0" w:space="0" w:color="auto"/>
        <w:right w:val="none" w:sz="0" w:space="0" w:color="auto"/>
      </w:divBdr>
    </w:div>
    <w:div w:id="1322583747">
      <w:bodyDiv w:val="1"/>
      <w:marLeft w:val="0"/>
      <w:marRight w:val="0"/>
      <w:marTop w:val="0"/>
      <w:marBottom w:val="0"/>
      <w:divBdr>
        <w:top w:val="none" w:sz="0" w:space="0" w:color="auto"/>
        <w:left w:val="none" w:sz="0" w:space="0" w:color="auto"/>
        <w:bottom w:val="none" w:sz="0" w:space="0" w:color="auto"/>
        <w:right w:val="none" w:sz="0" w:space="0" w:color="auto"/>
      </w:divBdr>
    </w:div>
    <w:div w:id="1332564063">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39963774">
      <w:bodyDiv w:val="1"/>
      <w:marLeft w:val="0"/>
      <w:marRight w:val="0"/>
      <w:marTop w:val="0"/>
      <w:marBottom w:val="0"/>
      <w:divBdr>
        <w:top w:val="none" w:sz="0" w:space="0" w:color="auto"/>
        <w:left w:val="none" w:sz="0" w:space="0" w:color="auto"/>
        <w:bottom w:val="none" w:sz="0" w:space="0" w:color="auto"/>
        <w:right w:val="none" w:sz="0" w:space="0" w:color="auto"/>
      </w:divBdr>
    </w:div>
    <w:div w:id="1341854693">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379671797">
      <w:bodyDiv w:val="1"/>
      <w:marLeft w:val="0"/>
      <w:marRight w:val="0"/>
      <w:marTop w:val="0"/>
      <w:marBottom w:val="0"/>
      <w:divBdr>
        <w:top w:val="none" w:sz="0" w:space="0" w:color="auto"/>
        <w:left w:val="none" w:sz="0" w:space="0" w:color="auto"/>
        <w:bottom w:val="none" w:sz="0" w:space="0" w:color="auto"/>
        <w:right w:val="none" w:sz="0" w:space="0" w:color="auto"/>
      </w:divBdr>
    </w:div>
    <w:div w:id="1406955806">
      <w:bodyDiv w:val="1"/>
      <w:marLeft w:val="0"/>
      <w:marRight w:val="0"/>
      <w:marTop w:val="0"/>
      <w:marBottom w:val="0"/>
      <w:divBdr>
        <w:top w:val="none" w:sz="0" w:space="0" w:color="auto"/>
        <w:left w:val="none" w:sz="0" w:space="0" w:color="auto"/>
        <w:bottom w:val="none" w:sz="0" w:space="0" w:color="auto"/>
        <w:right w:val="none" w:sz="0" w:space="0" w:color="auto"/>
      </w:divBdr>
    </w:div>
    <w:div w:id="1408068338">
      <w:bodyDiv w:val="1"/>
      <w:marLeft w:val="0"/>
      <w:marRight w:val="0"/>
      <w:marTop w:val="0"/>
      <w:marBottom w:val="0"/>
      <w:divBdr>
        <w:top w:val="none" w:sz="0" w:space="0" w:color="auto"/>
        <w:left w:val="none" w:sz="0" w:space="0" w:color="auto"/>
        <w:bottom w:val="none" w:sz="0" w:space="0" w:color="auto"/>
        <w:right w:val="none" w:sz="0" w:space="0" w:color="auto"/>
      </w:divBdr>
    </w:div>
    <w:div w:id="1409956890">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24692430">
      <w:bodyDiv w:val="1"/>
      <w:marLeft w:val="0"/>
      <w:marRight w:val="0"/>
      <w:marTop w:val="0"/>
      <w:marBottom w:val="0"/>
      <w:divBdr>
        <w:top w:val="none" w:sz="0" w:space="0" w:color="auto"/>
        <w:left w:val="none" w:sz="0" w:space="0" w:color="auto"/>
        <w:bottom w:val="none" w:sz="0" w:space="0" w:color="auto"/>
        <w:right w:val="none" w:sz="0" w:space="0" w:color="auto"/>
      </w:divBdr>
    </w:div>
    <w:div w:id="1424842649">
      <w:bodyDiv w:val="1"/>
      <w:marLeft w:val="0"/>
      <w:marRight w:val="0"/>
      <w:marTop w:val="0"/>
      <w:marBottom w:val="0"/>
      <w:divBdr>
        <w:top w:val="none" w:sz="0" w:space="0" w:color="auto"/>
        <w:left w:val="none" w:sz="0" w:space="0" w:color="auto"/>
        <w:bottom w:val="none" w:sz="0" w:space="0" w:color="auto"/>
        <w:right w:val="none" w:sz="0" w:space="0" w:color="auto"/>
      </w:divBdr>
    </w:div>
    <w:div w:id="1432238001">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4665656">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38987043">
      <w:bodyDiv w:val="1"/>
      <w:marLeft w:val="0"/>
      <w:marRight w:val="0"/>
      <w:marTop w:val="0"/>
      <w:marBottom w:val="0"/>
      <w:divBdr>
        <w:top w:val="none" w:sz="0" w:space="0" w:color="auto"/>
        <w:left w:val="none" w:sz="0" w:space="0" w:color="auto"/>
        <w:bottom w:val="none" w:sz="0" w:space="0" w:color="auto"/>
        <w:right w:val="none" w:sz="0" w:space="0" w:color="auto"/>
      </w:divBdr>
    </w:div>
    <w:div w:id="1449855118">
      <w:bodyDiv w:val="1"/>
      <w:marLeft w:val="0"/>
      <w:marRight w:val="0"/>
      <w:marTop w:val="0"/>
      <w:marBottom w:val="0"/>
      <w:divBdr>
        <w:top w:val="none" w:sz="0" w:space="0" w:color="auto"/>
        <w:left w:val="none" w:sz="0" w:space="0" w:color="auto"/>
        <w:bottom w:val="none" w:sz="0" w:space="0" w:color="auto"/>
        <w:right w:val="none" w:sz="0" w:space="0" w:color="auto"/>
      </w:divBdr>
    </w:div>
    <w:div w:id="1453594681">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61722492">
      <w:bodyDiv w:val="1"/>
      <w:marLeft w:val="0"/>
      <w:marRight w:val="0"/>
      <w:marTop w:val="0"/>
      <w:marBottom w:val="0"/>
      <w:divBdr>
        <w:top w:val="none" w:sz="0" w:space="0" w:color="auto"/>
        <w:left w:val="none" w:sz="0" w:space="0" w:color="auto"/>
        <w:bottom w:val="none" w:sz="0" w:space="0" w:color="auto"/>
        <w:right w:val="none" w:sz="0" w:space="0" w:color="auto"/>
      </w:divBdr>
    </w:div>
    <w:div w:id="1473674910">
      <w:bodyDiv w:val="1"/>
      <w:marLeft w:val="0"/>
      <w:marRight w:val="0"/>
      <w:marTop w:val="0"/>
      <w:marBottom w:val="0"/>
      <w:divBdr>
        <w:top w:val="none" w:sz="0" w:space="0" w:color="auto"/>
        <w:left w:val="none" w:sz="0" w:space="0" w:color="auto"/>
        <w:bottom w:val="none" w:sz="0" w:space="0" w:color="auto"/>
        <w:right w:val="none" w:sz="0" w:space="0" w:color="auto"/>
      </w:divBdr>
    </w:div>
    <w:div w:id="1479803182">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490441961">
      <w:bodyDiv w:val="1"/>
      <w:marLeft w:val="0"/>
      <w:marRight w:val="0"/>
      <w:marTop w:val="0"/>
      <w:marBottom w:val="0"/>
      <w:divBdr>
        <w:top w:val="none" w:sz="0" w:space="0" w:color="auto"/>
        <w:left w:val="none" w:sz="0" w:space="0" w:color="auto"/>
        <w:bottom w:val="none" w:sz="0" w:space="0" w:color="auto"/>
        <w:right w:val="none" w:sz="0" w:space="0" w:color="auto"/>
      </w:divBdr>
    </w:div>
    <w:div w:id="1495296983">
      <w:bodyDiv w:val="1"/>
      <w:marLeft w:val="0"/>
      <w:marRight w:val="0"/>
      <w:marTop w:val="0"/>
      <w:marBottom w:val="0"/>
      <w:divBdr>
        <w:top w:val="none" w:sz="0" w:space="0" w:color="auto"/>
        <w:left w:val="none" w:sz="0" w:space="0" w:color="auto"/>
        <w:bottom w:val="none" w:sz="0" w:space="0" w:color="auto"/>
        <w:right w:val="none" w:sz="0" w:space="0" w:color="auto"/>
      </w:divBdr>
    </w:div>
    <w:div w:id="1497647334">
      <w:bodyDiv w:val="1"/>
      <w:marLeft w:val="0"/>
      <w:marRight w:val="0"/>
      <w:marTop w:val="0"/>
      <w:marBottom w:val="0"/>
      <w:divBdr>
        <w:top w:val="none" w:sz="0" w:space="0" w:color="auto"/>
        <w:left w:val="none" w:sz="0" w:space="0" w:color="auto"/>
        <w:bottom w:val="none" w:sz="0" w:space="0" w:color="auto"/>
        <w:right w:val="none" w:sz="0" w:space="0" w:color="auto"/>
      </w:divBdr>
    </w:div>
    <w:div w:id="1505246444">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0634713">
      <w:bodyDiv w:val="1"/>
      <w:marLeft w:val="0"/>
      <w:marRight w:val="0"/>
      <w:marTop w:val="0"/>
      <w:marBottom w:val="0"/>
      <w:divBdr>
        <w:top w:val="none" w:sz="0" w:space="0" w:color="auto"/>
        <w:left w:val="none" w:sz="0" w:space="0" w:color="auto"/>
        <w:bottom w:val="none" w:sz="0" w:space="0" w:color="auto"/>
        <w:right w:val="none" w:sz="0" w:space="0" w:color="auto"/>
      </w:divBdr>
    </w:div>
    <w:div w:id="1516460396">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18039799">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35579384">
      <w:bodyDiv w:val="1"/>
      <w:marLeft w:val="0"/>
      <w:marRight w:val="0"/>
      <w:marTop w:val="0"/>
      <w:marBottom w:val="0"/>
      <w:divBdr>
        <w:top w:val="none" w:sz="0" w:space="0" w:color="auto"/>
        <w:left w:val="none" w:sz="0" w:space="0" w:color="auto"/>
        <w:bottom w:val="none" w:sz="0" w:space="0" w:color="auto"/>
        <w:right w:val="none" w:sz="0" w:space="0" w:color="auto"/>
      </w:divBdr>
    </w:div>
    <w:div w:id="1544250262">
      <w:bodyDiv w:val="1"/>
      <w:marLeft w:val="0"/>
      <w:marRight w:val="0"/>
      <w:marTop w:val="0"/>
      <w:marBottom w:val="0"/>
      <w:divBdr>
        <w:top w:val="none" w:sz="0" w:space="0" w:color="auto"/>
        <w:left w:val="none" w:sz="0" w:space="0" w:color="auto"/>
        <w:bottom w:val="none" w:sz="0" w:space="0" w:color="auto"/>
        <w:right w:val="none" w:sz="0" w:space="0" w:color="auto"/>
      </w:divBdr>
    </w:div>
    <w:div w:id="1564557799">
      <w:bodyDiv w:val="1"/>
      <w:marLeft w:val="0"/>
      <w:marRight w:val="0"/>
      <w:marTop w:val="0"/>
      <w:marBottom w:val="0"/>
      <w:divBdr>
        <w:top w:val="none" w:sz="0" w:space="0" w:color="auto"/>
        <w:left w:val="none" w:sz="0" w:space="0" w:color="auto"/>
        <w:bottom w:val="none" w:sz="0" w:space="0" w:color="auto"/>
        <w:right w:val="none" w:sz="0" w:space="0" w:color="auto"/>
      </w:divBdr>
    </w:div>
    <w:div w:id="1565599293">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5094016">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06692559">
      <w:bodyDiv w:val="1"/>
      <w:marLeft w:val="0"/>
      <w:marRight w:val="0"/>
      <w:marTop w:val="0"/>
      <w:marBottom w:val="0"/>
      <w:divBdr>
        <w:top w:val="none" w:sz="0" w:space="0" w:color="auto"/>
        <w:left w:val="none" w:sz="0" w:space="0" w:color="auto"/>
        <w:bottom w:val="none" w:sz="0" w:space="0" w:color="auto"/>
        <w:right w:val="none" w:sz="0" w:space="0" w:color="auto"/>
      </w:divBdr>
    </w:div>
    <w:div w:id="1608737253">
      <w:bodyDiv w:val="1"/>
      <w:marLeft w:val="0"/>
      <w:marRight w:val="0"/>
      <w:marTop w:val="0"/>
      <w:marBottom w:val="0"/>
      <w:divBdr>
        <w:top w:val="none" w:sz="0" w:space="0" w:color="auto"/>
        <w:left w:val="none" w:sz="0" w:space="0" w:color="auto"/>
        <w:bottom w:val="none" w:sz="0" w:space="0" w:color="auto"/>
        <w:right w:val="none" w:sz="0" w:space="0" w:color="auto"/>
      </w:divBdr>
    </w:div>
    <w:div w:id="1616405893">
      <w:bodyDiv w:val="1"/>
      <w:marLeft w:val="0"/>
      <w:marRight w:val="0"/>
      <w:marTop w:val="0"/>
      <w:marBottom w:val="0"/>
      <w:divBdr>
        <w:top w:val="none" w:sz="0" w:space="0" w:color="auto"/>
        <w:left w:val="none" w:sz="0" w:space="0" w:color="auto"/>
        <w:bottom w:val="none" w:sz="0" w:space="0" w:color="auto"/>
        <w:right w:val="none" w:sz="0" w:space="0" w:color="auto"/>
      </w:divBdr>
    </w:div>
    <w:div w:id="1627466196">
      <w:bodyDiv w:val="1"/>
      <w:marLeft w:val="0"/>
      <w:marRight w:val="0"/>
      <w:marTop w:val="0"/>
      <w:marBottom w:val="0"/>
      <w:divBdr>
        <w:top w:val="none" w:sz="0" w:space="0" w:color="auto"/>
        <w:left w:val="none" w:sz="0" w:space="0" w:color="auto"/>
        <w:bottom w:val="none" w:sz="0" w:space="0" w:color="auto"/>
        <w:right w:val="none" w:sz="0" w:space="0" w:color="auto"/>
      </w:divBdr>
    </w:div>
    <w:div w:id="1631982320">
      <w:bodyDiv w:val="1"/>
      <w:marLeft w:val="0"/>
      <w:marRight w:val="0"/>
      <w:marTop w:val="0"/>
      <w:marBottom w:val="0"/>
      <w:divBdr>
        <w:top w:val="none" w:sz="0" w:space="0" w:color="auto"/>
        <w:left w:val="none" w:sz="0" w:space="0" w:color="auto"/>
        <w:bottom w:val="none" w:sz="0" w:space="0" w:color="auto"/>
        <w:right w:val="none" w:sz="0" w:space="0" w:color="auto"/>
      </w:divBdr>
    </w:div>
    <w:div w:id="1638101339">
      <w:bodyDiv w:val="1"/>
      <w:marLeft w:val="0"/>
      <w:marRight w:val="0"/>
      <w:marTop w:val="0"/>
      <w:marBottom w:val="0"/>
      <w:divBdr>
        <w:top w:val="none" w:sz="0" w:space="0" w:color="auto"/>
        <w:left w:val="none" w:sz="0" w:space="0" w:color="auto"/>
        <w:bottom w:val="none" w:sz="0" w:space="0" w:color="auto"/>
        <w:right w:val="none" w:sz="0" w:space="0" w:color="auto"/>
      </w:divBdr>
    </w:div>
    <w:div w:id="1640185108">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75375501">
      <w:bodyDiv w:val="1"/>
      <w:marLeft w:val="0"/>
      <w:marRight w:val="0"/>
      <w:marTop w:val="0"/>
      <w:marBottom w:val="0"/>
      <w:divBdr>
        <w:top w:val="none" w:sz="0" w:space="0" w:color="auto"/>
        <w:left w:val="none" w:sz="0" w:space="0" w:color="auto"/>
        <w:bottom w:val="none" w:sz="0" w:space="0" w:color="auto"/>
        <w:right w:val="none" w:sz="0" w:space="0" w:color="auto"/>
      </w:divBdr>
    </w:div>
    <w:div w:id="1680304834">
      <w:bodyDiv w:val="1"/>
      <w:marLeft w:val="0"/>
      <w:marRight w:val="0"/>
      <w:marTop w:val="0"/>
      <w:marBottom w:val="0"/>
      <w:divBdr>
        <w:top w:val="none" w:sz="0" w:space="0" w:color="auto"/>
        <w:left w:val="none" w:sz="0" w:space="0" w:color="auto"/>
        <w:bottom w:val="none" w:sz="0" w:space="0" w:color="auto"/>
        <w:right w:val="none" w:sz="0" w:space="0" w:color="auto"/>
      </w:divBdr>
    </w:div>
    <w:div w:id="1682925717">
      <w:bodyDiv w:val="1"/>
      <w:marLeft w:val="0"/>
      <w:marRight w:val="0"/>
      <w:marTop w:val="0"/>
      <w:marBottom w:val="0"/>
      <w:divBdr>
        <w:top w:val="none" w:sz="0" w:space="0" w:color="auto"/>
        <w:left w:val="none" w:sz="0" w:space="0" w:color="auto"/>
        <w:bottom w:val="none" w:sz="0" w:space="0" w:color="auto"/>
        <w:right w:val="none" w:sz="0" w:space="0" w:color="auto"/>
      </w:divBdr>
    </w:div>
    <w:div w:id="1683119541">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141">
      <w:bodyDiv w:val="1"/>
      <w:marLeft w:val="0"/>
      <w:marRight w:val="0"/>
      <w:marTop w:val="0"/>
      <w:marBottom w:val="0"/>
      <w:divBdr>
        <w:top w:val="none" w:sz="0" w:space="0" w:color="auto"/>
        <w:left w:val="none" w:sz="0" w:space="0" w:color="auto"/>
        <w:bottom w:val="none" w:sz="0" w:space="0" w:color="auto"/>
        <w:right w:val="none" w:sz="0" w:space="0" w:color="auto"/>
      </w:divBdr>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18625603">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36925832">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44327180">
      <w:bodyDiv w:val="1"/>
      <w:marLeft w:val="0"/>
      <w:marRight w:val="0"/>
      <w:marTop w:val="0"/>
      <w:marBottom w:val="0"/>
      <w:divBdr>
        <w:top w:val="none" w:sz="0" w:space="0" w:color="auto"/>
        <w:left w:val="none" w:sz="0" w:space="0" w:color="auto"/>
        <w:bottom w:val="none" w:sz="0" w:space="0" w:color="auto"/>
        <w:right w:val="none" w:sz="0" w:space="0" w:color="auto"/>
      </w:divBdr>
    </w:div>
    <w:div w:id="1749616346">
      <w:bodyDiv w:val="1"/>
      <w:marLeft w:val="0"/>
      <w:marRight w:val="0"/>
      <w:marTop w:val="0"/>
      <w:marBottom w:val="0"/>
      <w:divBdr>
        <w:top w:val="none" w:sz="0" w:space="0" w:color="auto"/>
        <w:left w:val="none" w:sz="0" w:space="0" w:color="auto"/>
        <w:bottom w:val="none" w:sz="0" w:space="0" w:color="auto"/>
        <w:right w:val="none" w:sz="0" w:space="0" w:color="auto"/>
      </w:divBdr>
    </w:div>
    <w:div w:id="1776636078">
      <w:bodyDiv w:val="1"/>
      <w:marLeft w:val="0"/>
      <w:marRight w:val="0"/>
      <w:marTop w:val="0"/>
      <w:marBottom w:val="0"/>
      <w:divBdr>
        <w:top w:val="none" w:sz="0" w:space="0" w:color="auto"/>
        <w:left w:val="none" w:sz="0" w:space="0" w:color="auto"/>
        <w:bottom w:val="none" w:sz="0" w:space="0" w:color="auto"/>
        <w:right w:val="none" w:sz="0" w:space="0" w:color="auto"/>
      </w:divBdr>
    </w:div>
    <w:div w:id="1779905960">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3375325">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16292473">
      <w:bodyDiv w:val="1"/>
      <w:marLeft w:val="0"/>
      <w:marRight w:val="0"/>
      <w:marTop w:val="0"/>
      <w:marBottom w:val="0"/>
      <w:divBdr>
        <w:top w:val="none" w:sz="0" w:space="0" w:color="auto"/>
        <w:left w:val="none" w:sz="0" w:space="0" w:color="auto"/>
        <w:bottom w:val="none" w:sz="0" w:space="0" w:color="auto"/>
        <w:right w:val="none" w:sz="0" w:space="0" w:color="auto"/>
      </w:divBdr>
    </w:div>
    <w:div w:id="1840804707">
      <w:bodyDiv w:val="1"/>
      <w:marLeft w:val="0"/>
      <w:marRight w:val="0"/>
      <w:marTop w:val="0"/>
      <w:marBottom w:val="0"/>
      <w:divBdr>
        <w:top w:val="none" w:sz="0" w:space="0" w:color="auto"/>
        <w:left w:val="none" w:sz="0" w:space="0" w:color="auto"/>
        <w:bottom w:val="none" w:sz="0" w:space="0" w:color="auto"/>
        <w:right w:val="none" w:sz="0" w:space="0" w:color="auto"/>
      </w:divBdr>
    </w:div>
    <w:div w:id="1843351862">
      <w:bodyDiv w:val="1"/>
      <w:marLeft w:val="0"/>
      <w:marRight w:val="0"/>
      <w:marTop w:val="0"/>
      <w:marBottom w:val="0"/>
      <w:divBdr>
        <w:top w:val="none" w:sz="0" w:space="0" w:color="auto"/>
        <w:left w:val="none" w:sz="0" w:space="0" w:color="auto"/>
        <w:bottom w:val="none" w:sz="0" w:space="0" w:color="auto"/>
        <w:right w:val="none" w:sz="0" w:space="0" w:color="auto"/>
      </w:divBdr>
    </w:div>
    <w:div w:id="1852407375">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864323065">
      <w:bodyDiv w:val="1"/>
      <w:marLeft w:val="0"/>
      <w:marRight w:val="0"/>
      <w:marTop w:val="0"/>
      <w:marBottom w:val="0"/>
      <w:divBdr>
        <w:top w:val="none" w:sz="0" w:space="0" w:color="auto"/>
        <w:left w:val="none" w:sz="0" w:space="0" w:color="auto"/>
        <w:bottom w:val="none" w:sz="0" w:space="0" w:color="auto"/>
        <w:right w:val="none" w:sz="0" w:space="0" w:color="auto"/>
      </w:divBdr>
    </w:div>
    <w:div w:id="1867132044">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04414325">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2304847">
      <w:bodyDiv w:val="1"/>
      <w:marLeft w:val="0"/>
      <w:marRight w:val="0"/>
      <w:marTop w:val="0"/>
      <w:marBottom w:val="0"/>
      <w:divBdr>
        <w:top w:val="none" w:sz="0" w:space="0" w:color="auto"/>
        <w:left w:val="none" w:sz="0" w:space="0" w:color="auto"/>
        <w:bottom w:val="none" w:sz="0" w:space="0" w:color="auto"/>
        <w:right w:val="none" w:sz="0" w:space="0" w:color="auto"/>
      </w:divBdr>
    </w:div>
    <w:div w:id="1916625792">
      <w:bodyDiv w:val="1"/>
      <w:marLeft w:val="0"/>
      <w:marRight w:val="0"/>
      <w:marTop w:val="0"/>
      <w:marBottom w:val="0"/>
      <w:divBdr>
        <w:top w:val="none" w:sz="0" w:space="0" w:color="auto"/>
        <w:left w:val="none" w:sz="0" w:space="0" w:color="auto"/>
        <w:bottom w:val="none" w:sz="0" w:space="0" w:color="auto"/>
        <w:right w:val="none" w:sz="0" w:space="0" w:color="auto"/>
      </w:divBdr>
    </w:div>
    <w:div w:id="1917325312">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21214861">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38438645">
      <w:bodyDiv w:val="1"/>
      <w:marLeft w:val="0"/>
      <w:marRight w:val="0"/>
      <w:marTop w:val="0"/>
      <w:marBottom w:val="0"/>
      <w:divBdr>
        <w:top w:val="none" w:sz="0" w:space="0" w:color="auto"/>
        <w:left w:val="none" w:sz="0" w:space="0" w:color="auto"/>
        <w:bottom w:val="none" w:sz="0" w:space="0" w:color="auto"/>
        <w:right w:val="none" w:sz="0" w:space="0" w:color="auto"/>
      </w:divBdr>
    </w:div>
    <w:div w:id="1939673314">
      <w:bodyDiv w:val="1"/>
      <w:marLeft w:val="0"/>
      <w:marRight w:val="0"/>
      <w:marTop w:val="0"/>
      <w:marBottom w:val="0"/>
      <w:divBdr>
        <w:top w:val="none" w:sz="0" w:space="0" w:color="auto"/>
        <w:left w:val="none" w:sz="0" w:space="0" w:color="auto"/>
        <w:bottom w:val="none" w:sz="0" w:space="0" w:color="auto"/>
        <w:right w:val="none" w:sz="0" w:space="0" w:color="auto"/>
      </w:divBdr>
    </w:div>
    <w:div w:id="1939824955">
      <w:bodyDiv w:val="1"/>
      <w:marLeft w:val="0"/>
      <w:marRight w:val="0"/>
      <w:marTop w:val="0"/>
      <w:marBottom w:val="0"/>
      <w:divBdr>
        <w:top w:val="none" w:sz="0" w:space="0" w:color="auto"/>
        <w:left w:val="none" w:sz="0" w:space="0" w:color="auto"/>
        <w:bottom w:val="none" w:sz="0" w:space="0" w:color="auto"/>
        <w:right w:val="none" w:sz="0" w:space="0" w:color="auto"/>
      </w:divBdr>
    </w:div>
    <w:div w:id="1939949551">
      <w:bodyDiv w:val="1"/>
      <w:marLeft w:val="0"/>
      <w:marRight w:val="0"/>
      <w:marTop w:val="0"/>
      <w:marBottom w:val="0"/>
      <w:divBdr>
        <w:top w:val="none" w:sz="0" w:space="0" w:color="auto"/>
        <w:left w:val="none" w:sz="0" w:space="0" w:color="auto"/>
        <w:bottom w:val="none" w:sz="0" w:space="0" w:color="auto"/>
        <w:right w:val="none" w:sz="0" w:space="0" w:color="auto"/>
      </w:divBdr>
    </w:div>
    <w:div w:id="1943878163">
      <w:bodyDiv w:val="1"/>
      <w:marLeft w:val="0"/>
      <w:marRight w:val="0"/>
      <w:marTop w:val="0"/>
      <w:marBottom w:val="0"/>
      <w:divBdr>
        <w:top w:val="none" w:sz="0" w:space="0" w:color="auto"/>
        <w:left w:val="none" w:sz="0" w:space="0" w:color="auto"/>
        <w:bottom w:val="none" w:sz="0" w:space="0" w:color="auto"/>
        <w:right w:val="none" w:sz="0" w:space="0" w:color="auto"/>
      </w:divBdr>
    </w:div>
    <w:div w:id="1949387500">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59678527">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1963876384">
      <w:bodyDiv w:val="1"/>
      <w:marLeft w:val="0"/>
      <w:marRight w:val="0"/>
      <w:marTop w:val="0"/>
      <w:marBottom w:val="0"/>
      <w:divBdr>
        <w:top w:val="none" w:sz="0" w:space="0" w:color="auto"/>
        <w:left w:val="none" w:sz="0" w:space="0" w:color="auto"/>
        <w:bottom w:val="none" w:sz="0" w:space="0" w:color="auto"/>
        <w:right w:val="none" w:sz="0" w:space="0" w:color="auto"/>
      </w:divBdr>
    </w:div>
    <w:div w:id="1963995374">
      <w:bodyDiv w:val="1"/>
      <w:marLeft w:val="0"/>
      <w:marRight w:val="0"/>
      <w:marTop w:val="0"/>
      <w:marBottom w:val="0"/>
      <w:divBdr>
        <w:top w:val="none" w:sz="0" w:space="0" w:color="auto"/>
        <w:left w:val="none" w:sz="0" w:space="0" w:color="auto"/>
        <w:bottom w:val="none" w:sz="0" w:space="0" w:color="auto"/>
        <w:right w:val="none" w:sz="0" w:space="0" w:color="auto"/>
      </w:divBdr>
    </w:div>
    <w:div w:id="1985235112">
      <w:bodyDiv w:val="1"/>
      <w:marLeft w:val="0"/>
      <w:marRight w:val="0"/>
      <w:marTop w:val="0"/>
      <w:marBottom w:val="0"/>
      <w:divBdr>
        <w:top w:val="none" w:sz="0" w:space="0" w:color="auto"/>
        <w:left w:val="none" w:sz="0" w:space="0" w:color="auto"/>
        <w:bottom w:val="none" w:sz="0" w:space="0" w:color="auto"/>
        <w:right w:val="none" w:sz="0" w:space="0" w:color="auto"/>
      </w:divBdr>
    </w:div>
    <w:div w:id="1994486927">
      <w:bodyDiv w:val="1"/>
      <w:marLeft w:val="0"/>
      <w:marRight w:val="0"/>
      <w:marTop w:val="0"/>
      <w:marBottom w:val="0"/>
      <w:divBdr>
        <w:top w:val="none" w:sz="0" w:space="0" w:color="auto"/>
        <w:left w:val="none" w:sz="0" w:space="0" w:color="auto"/>
        <w:bottom w:val="none" w:sz="0" w:space="0" w:color="auto"/>
        <w:right w:val="none" w:sz="0" w:space="0" w:color="auto"/>
      </w:divBdr>
    </w:div>
    <w:div w:id="2000376900">
      <w:bodyDiv w:val="1"/>
      <w:marLeft w:val="0"/>
      <w:marRight w:val="0"/>
      <w:marTop w:val="0"/>
      <w:marBottom w:val="0"/>
      <w:divBdr>
        <w:top w:val="none" w:sz="0" w:space="0" w:color="auto"/>
        <w:left w:val="none" w:sz="0" w:space="0" w:color="auto"/>
        <w:bottom w:val="none" w:sz="0" w:space="0" w:color="auto"/>
        <w:right w:val="none" w:sz="0" w:space="0" w:color="auto"/>
      </w:divBdr>
    </w:div>
    <w:div w:id="2006319594">
      <w:bodyDiv w:val="1"/>
      <w:marLeft w:val="0"/>
      <w:marRight w:val="0"/>
      <w:marTop w:val="0"/>
      <w:marBottom w:val="0"/>
      <w:divBdr>
        <w:top w:val="none" w:sz="0" w:space="0" w:color="auto"/>
        <w:left w:val="none" w:sz="0" w:space="0" w:color="auto"/>
        <w:bottom w:val="none" w:sz="0" w:space="0" w:color="auto"/>
        <w:right w:val="none" w:sz="0" w:space="0" w:color="auto"/>
      </w:divBdr>
    </w:div>
    <w:div w:id="2010525380">
      <w:bodyDiv w:val="1"/>
      <w:marLeft w:val="0"/>
      <w:marRight w:val="0"/>
      <w:marTop w:val="0"/>
      <w:marBottom w:val="0"/>
      <w:divBdr>
        <w:top w:val="none" w:sz="0" w:space="0" w:color="auto"/>
        <w:left w:val="none" w:sz="0" w:space="0" w:color="auto"/>
        <w:bottom w:val="none" w:sz="0" w:space="0" w:color="auto"/>
        <w:right w:val="none" w:sz="0" w:space="0" w:color="auto"/>
      </w:divBdr>
    </w:div>
    <w:div w:id="2024285095">
      <w:bodyDiv w:val="1"/>
      <w:marLeft w:val="0"/>
      <w:marRight w:val="0"/>
      <w:marTop w:val="0"/>
      <w:marBottom w:val="0"/>
      <w:divBdr>
        <w:top w:val="none" w:sz="0" w:space="0" w:color="auto"/>
        <w:left w:val="none" w:sz="0" w:space="0" w:color="auto"/>
        <w:bottom w:val="none" w:sz="0" w:space="0" w:color="auto"/>
        <w:right w:val="none" w:sz="0" w:space="0" w:color="auto"/>
      </w:divBdr>
    </w:div>
    <w:div w:id="2046171675">
      <w:bodyDiv w:val="1"/>
      <w:marLeft w:val="0"/>
      <w:marRight w:val="0"/>
      <w:marTop w:val="0"/>
      <w:marBottom w:val="0"/>
      <w:divBdr>
        <w:top w:val="none" w:sz="0" w:space="0" w:color="auto"/>
        <w:left w:val="none" w:sz="0" w:space="0" w:color="auto"/>
        <w:bottom w:val="none" w:sz="0" w:space="0" w:color="auto"/>
        <w:right w:val="none" w:sz="0" w:space="0" w:color="auto"/>
      </w:divBdr>
    </w:div>
    <w:div w:id="2065792047">
      <w:bodyDiv w:val="1"/>
      <w:marLeft w:val="0"/>
      <w:marRight w:val="0"/>
      <w:marTop w:val="0"/>
      <w:marBottom w:val="0"/>
      <w:divBdr>
        <w:top w:val="none" w:sz="0" w:space="0" w:color="auto"/>
        <w:left w:val="none" w:sz="0" w:space="0" w:color="auto"/>
        <w:bottom w:val="none" w:sz="0" w:space="0" w:color="auto"/>
        <w:right w:val="none" w:sz="0" w:space="0" w:color="auto"/>
      </w:divBdr>
    </w:div>
    <w:div w:id="2066754109">
      <w:bodyDiv w:val="1"/>
      <w:marLeft w:val="0"/>
      <w:marRight w:val="0"/>
      <w:marTop w:val="0"/>
      <w:marBottom w:val="0"/>
      <w:divBdr>
        <w:top w:val="none" w:sz="0" w:space="0" w:color="auto"/>
        <w:left w:val="none" w:sz="0" w:space="0" w:color="auto"/>
        <w:bottom w:val="none" w:sz="0" w:space="0" w:color="auto"/>
        <w:right w:val="none" w:sz="0" w:space="0" w:color="auto"/>
      </w:divBdr>
    </w:div>
    <w:div w:id="2089307684">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095197957">
      <w:bodyDiv w:val="1"/>
      <w:marLeft w:val="0"/>
      <w:marRight w:val="0"/>
      <w:marTop w:val="0"/>
      <w:marBottom w:val="0"/>
      <w:divBdr>
        <w:top w:val="none" w:sz="0" w:space="0" w:color="auto"/>
        <w:left w:val="none" w:sz="0" w:space="0" w:color="auto"/>
        <w:bottom w:val="none" w:sz="0" w:space="0" w:color="auto"/>
        <w:right w:val="none" w:sz="0" w:space="0" w:color="auto"/>
      </w:divBdr>
    </w:div>
    <w:div w:id="2095202163">
      <w:bodyDiv w:val="1"/>
      <w:marLeft w:val="0"/>
      <w:marRight w:val="0"/>
      <w:marTop w:val="0"/>
      <w:marBottom w:val="0"/>
      <w:divBdr>
        <w:top w:val="none" w:sz="0" w:space="0" w:color="auto"/>
        <w:left w:val="none" w:sz="0" w:space="0" w:color="auto"/>
        <w:bottom w:val="none" w:sz="0" w:space="0" w:color="auto"/>
        <w:right w:val="none" w:sz="0" w:space="0" w:color="auto"/>
      </w:divBdr>
    </w:div>
    <w:div w:id="2112047057">
      <w:bodyDiv w:val="1"/>
      <w:marLeft w:val="0"/>
      <w:marRight w:val="0"/>
      <w:marTop w:val="0"/>
      <w:marBottom w:val="0"/>
      <w:divBdr>
        <w:top w:val="none" w:sz="0" w:space="0" w:color="auto"/>
        <w:left w:val="none" w:sz="0" w:space="0" w:color="auto"/>
        <w:bottom w:val="none" w:sz="0" w:space="0" w:color="auto"/>
        <w:right w:val="none" w:sz="0" w:space="0" w:color="auto"/>
      </w:divBdr>
    </w:div>
    <w:div w:id="2116972107">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 w:id="2125347392">
      <w:bodyDiv w:val="1"/>
      <w:marLeft w:val="0"/>
      <w:marRight w:val="0"/>
      <w:marTop w:val="0"/>
      <w:marBottom w:val="0"/>
      <w:divBdr>
        <w:top w:val="none" w:sz="0" w:space="0" w:color="auto"/>
        <w:left w:val="none" w:sz="0" w:space="0" w:color="auto"/>
        <w:bottom w:val="none" w:sz="0" w:space="0" w:color="auto"/>
        <w:right w:val="none" w:sz="0" w:space="0" w:color="auto"/>
      </w:divBdr>
    </w:div>
    <w:div w:id="2127041039">
      <w:bodyDiv w:val="1"/>
      <w:marLeft w:val="0"/>
      <w:marRight w:val="0"/>
      <w:marTop w:val="0"/>
      <w:marBottom w:val="0"/>
      <w:divBdr>
        <w:top w:val="none" w:sz="0" w:space="0" w:color="auto"/>
        <w:left w:val="none" w:sz="0" w:space="0" w:color="auto"/>
        <w:bottom w:val="none" w:sz="0" w:space="0" w:color="auto"/>
        <w:right w:val="none" w:sz="0" w:space="0" w:color="auto"/>
      </w:divBdr>
    </w:div>
    <w:div w:id="214626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pache.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Embarrassingly_parall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8680</TotalTime>
  <Pages>8</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342</cp:revision>
  <dcterms:created xsi:type="dcterms:W3CDTF">2018-11-09T02:26:00Z</dcterms:created>
  <dcterms:modified xsi:type="dcterms:W3CDTF">2025-03-27T01:56:00Z</dcterms:modified>
</cp:coreProperties>
</file>