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2317D" w14:textId="16C3F148" w:rsidR="008156EE" w:rsidRPr="008156EE" w:rsidRDefault="008156EE" w:rsidP="008156EE">
      <w:pPr>
        <w:jc w:val="center"/>
        <w:rPr>
          <w:rFonts w:ascii="Arial" w:hAnsi="Arial" w:cs="Arial"/>
          <w:b/>
          <w:bCs/>
          <w:sz w:val="28"/>
          <w:szCs w:val="28"/>
          <w:lang w:val="es-GT"/>
        </w:rPr>
      </w:pPr>
      <w:r w:rsidRPr="008156EE">
        <w:rPr>
          <w:rFonts w:ascii="Arial" w:hAnsi="Arial" w:cs="Arial"/>
          <w:b/>
          <w:bCs/>
          <w:sz w:val="28"/>
          <w:szCs w:val="28"/>
          <w:lang w:val="es-GT"/>
        </w:rPr>
        <w:t>Calculadora Básica</w:t>
      </w:r>
    </w:p>
    <w:p w14:paraId="4953BFC1" w14:textId="77777777" w:rsidR="008156EE" w:rsidRDefault="008156EE" w:rsidP="008156EE">
      <w:pPr>
        <w:rPr>
          <w:rFonts w:ascii="Arial" w:hAnsi="Arial" w:cs="Arial"/>
          <w:b/>
          <w:bCs/>
          <w:sz w:val="24"/>
          <w:szCs w:val="24"/>
          <w:lang w:val="es-GT"/>
        </w:rPr>
      </w:pPr>
    </w:p>
    <w:p w14:paraId="0990E015" w14:textId="60AD238D" w:rsidR="008156EE" w:rsidRDefault="008156EE" w:rsidP="008156EE">
      <w:pPr>
        <w:rPr>
          <w:rFonts w:ascii="Arial" w:hAnsi="Arial" w:cs="Arial"/>
          <w:b/>
          <w:bCs/>
          <w:sz w:val="24"/>
          <w:szCs w:val="24"/>
          <w:lang w:val="es-GT"/>
        </w:rPr>
      </w:pPr>
      <w:r w:rsidRPr="008156EE">
        <w:rPr>
          <w:rFonts w:ascii="Arial" w:hAnsi="Arial" w:cs="Arial"/>
          <w:b/>
          <w:bCs/>
          <w:sz w:val="24"/>
          <w:szCs w:val="24"/>
          <w:lang w:val="es-GT"/>
        </w:rPr>
        <w:t>Requerimientos:</w:t>
      </w:r>
      <w:r>
        <w:rPr>
          <w:rFonts w:ascii="Arial" w:hAnsi="Arial" w:cs="Arial"/>
          <w:b/>
          <w:bCs/>
          <w:sz w:val="24"/>
          <w:szCs w:val="24"/>
          <w:lang w:val="es-GT"/>
        </w:rPr>
        <w:t xml:space="preserve"> </w:t>
      </w:r>
    </w:p>
    <w:p w14:paraId="1CA3162D" w14:textId="77777777" w:rsidR="00EE423C" w:rsidRDefault="00EE423C" w:rsidP="008156EE">
      <w:pPr>
        <w:rPr>
          <w:rFonts w:ascii="Arial" w:hAnsi="Arial" w:cs="Arial"/>
          <w:b/>
          <w:bCs/>
          <w:sz w:val="24"/>
          <w:szCs w:val="24"/>
          <w:lang w:val="es-GT"/>
        </w:rPr>
      </w:pPr>
    </w:p>
    <w:p w14:paraId="23AB480A" w14:textId="6CB0B54B" w:rsidR="00EE423C" w:rsidRDefault="00EE423C" w:rsidP="008156EE">
      <w:pPr>
        <w:rPr>
          <w:rFonts w:ascii="Arial" w:hAnsi="Arial" w:cs="Arial"/>
          <w:b/>
          <w:bCs/>
          <w:sz w:val="24"/>
          <w:szCs w:val="24"/>
          <w:lang w:val="es-GT"/>
        </w:rPr>
      </w:pPr>
      <w:r>
        <w:rPr>
          <w:rFonts w:ascii="Arial" w:hAnsi="Arial" w:cs="Arial"/>
          <w:b/>
          <w:bCs/>
          <w:sz w:val="24"/>
          <w:szCs w:val="24"/>
          <w:lang w:val="es-GT"/>
        </w:rPr>
        <w:t>Funcional</w:t>
      </w:r>
    </w:p>
    <w:p w14:paraId="7307DBA4" w14:textId="77777777" w:rsidR="00EE423C" w:rsidRDefault="00EE423C" w:rsidP="00EE423C">
      <w:pPr>
        <w:rPr>
          <w:rFonts w:ascii="Arial" w:hAnsi="Arial" w:cs="Arial"/>
          <w:sz w:val="24"/>
          <w:szCs w:val="24"/>
          <w:lang w:val="es-GT"/>
        </w:rPr>
      </w:pPr>
      <w:r>
        <w:rPr>
          <w:rFonts w:ascii="Arial" w:hAnsi="Arial" w:cs="Arial"/>
          <w:sz w:val="24"/>
          <w:szCs w:val="24"/>
          <w:lang w:val="es-GT"/>
        </w:rPr>
        <w:t>Calculadora básica con las funcionalidades de suma, resta, división y multiplicación. La aplicación deberá contar con los botones básicos de los números del 0 al 9 y otros como el punto “.”, y el botón de igual “=”. El punto servirá para utilizar las decimales. También el máximo para convertir de datos seria de GB.</w:t>
      </w:r>
    </w:p>
    <w:p w14:paraId="216B23DC" w14:textId="5960E37B" w:rsidR="00EE423C" w:rsidRDefault="00EE423C" w:rsidP="00EE423C">
      <w:pPr>
        <w:rPr>
          <w:rFonts w:ascii="Arial" w:hAnsi="Arial" w:cs="Arial"/>
          <w:sz w:val="24"/>
          <w:szCs w:val="24"/>
          <w:lang w:val="es-GT"/>
        </w:rPr>
      </w:pPr>
      <w:r>
        <w:rPr>
          <w:rFonts w:ascii="Arial" w:hAnsi="Arial" w:cs="Arial"/>
          <w:sz w:val="24"/>
          <w:szCs w:val="24"/>
          <w:lang w:val="es-GT"/>
        </w:rPr>
        <w:t xml:space="preserve">Cada botón </w:t>
      </w:r>
      <w:r>
        <w:rPr>
          <w:rFonts w:ascii="Arial" w:hAnsi="Arial" w:cs="Arial"/>
          <w:sz w:val="24"/>
          <w:szCs w:val="24"/>
          <w:lang w:val="es-GT"/>
        </w:rPr>
        <w:t>numérico</w:t>
      </w:r>
      <w:r>
        <w:rPr>
          <w:rFonts w:ascii="Arial" w:hAnsi="Arial" w:cs="Arial"/>
          <w:sz w:val="24"/>
          <w:szCs w:val="24"/>
          <w:lang w:val="es-GT"/>
        </w:rPr>
        <w:t xml:space="preserve"> tendrá un valor único, y se podrá jugar con los botones</w:t>
      </w:r>
      <w:r>
        <w:rPr>
          <w:rFonts w:ascii="Arial" w:hAnsi="Arial" w:cs="Arial"/>
          <w:sz w:val="24"/>
          <w:szCs w:val="24"/>
          <w:lang w:val="es-GT"/>
        </w:rPr>
        <w:t xml:space="preserve"> de operación (</w:t>
      </w:r>
      <w:r>
        <w:rPr>
          <w:rFonts w:ascii="Arial" w:hAnsi="Arial" w:cs="Arial"/>
          <w:sz w:val="24"/>
          <w:szCs w:val="24"/>
          <w:lang w:val="es-GT"/>
        </w:rPr>
        <w:t>suma, resta, división y multiplicación</w:t>
      </w:r>
      <w:r>
        <w:rPr>
          <w:rFonts w:ascii="Arial" w:hAnsi="Arial" w:cs="Arial"/>
          <w:sz w:val="24"/>
          <w:szCs w:val="24"/>
          <w:lang w:val="es-GT"/>
        </w:rPr>
        <w:t>)</w:t>
      </w:r>
      <w:r>
        <w:rPr>
          <w:rFonts w:ascii="Arial" w:hAnsi="Arial" w:cs="Arial"/>
          <w:sz w:val="24"/>
          <w:szCs w:val="24"/>
          <w:lang w:val="es-GT"/>
        </w:rPr>
        <w:t xml:space="preserve">. No tendrá </w:t>
      </w:r>
      <w:r>
        <w:rPr>
          <w:rFonts w:ascii="Arial" w:hAnsi="Arial" w:cs="Arial"/>
          <w:sz w:val="24"/>
          <w:szCs w:val="24"/>
          <w:lang w:val="es-GT"/>
        </w:rPr>
        <w:t>límites</w:t>
      </w:r>
      <w:r>
        <w:rPr>
          <w:rFonts w:ascii="Arial" w:hAnsi="Arial" w:cs="Arial"/>
          <w:sz w:val="24"/>
          <w:szCs w:val="24"/>
          <w:lang w:val="es-GT"/>
        </w:rPr>
        <w:t xml:space="preserve"> a la hora de hacer las operaciones. </w:t>
      </w:r>
    </w:p>
    <w:p w14:paraId="17F58200" w14:textId="77777777" w:rsidR="00EE423C" w:rsidRDefault="00EE423C" w:rsidP="008156EE">
      <w:pPr>
        <w:rPr>
          <w:rFonts w:ascii="Arial" w:hAnsi="Arial" w:cs="Arial"/>
          <w:sz w:val="24"/>
          <w:szCs w:val="24"/>
          <w:lang w:val="es-GT"/>
        </w:rPr>
      </w:pPr>
      <w:r>
        <w:rPr>
          <w:rFonts w:ascii="Arial" w:hAnsi="Arial" w:cs="Arial"/>
          <w:sz w:val="24"/>
          <w:szCs w:val="24"/>
          <w:lang w:val="es-GT"/>
        </w:rPr>
        <w:t xml:space="preserve">La barra donde se mostrarán los números, también mostrará el resultado de las operaciones. </w:t>
      </w:r>
      <w:r>
        <w:rPr>
          <w:rFonts w:ascii="Arial" w:hAnsi="Arial" w:cs="Arial"/>
          <w:sz w:val="24"/>
          <w:szCs w:val="24"/>
          <w:lang w:val="es-GT"/>
        </w:rPr>
        <w:t>Es decir, actualizará la información al seleccionar el botón igual (=).</w:t>
      </w:r>
    </w:p>
    <w:p w14:paraId="395D430E" w14:textId="0F661B05" w:rsidR="00EE423C" w:rsidRDefault="00EE423C" w:rsidP="008156EE">
      <w:pPr>
        <w:rPr>
          <w:rFonts w:ascii="Arial" w:hAnsi="Arial" w:cs="Arial"/>
          <w:sz w:val="24"/>
          <w:szCs w:val="24"/>
          <w:lang w:val="es-GT"/>
        </w:rPr>
      </w:pPr>
      <w:r>
        <w:rPr>
          <w:rFonts w:ascii="Arial" w:hAnsi="Arial" w:cs="Arial"/>
          <w:sz w:val="24"/>
          <w:szCs w:val="24"/>
          <w:lang w:val="es-GT"/>
        </w:rPr>
        <w:t>También se utilizarán librerías que ayudarán a agilizar el proceso de desarrollo.</w:t>
      </w:r>
    </w:p>
    <w:p w14:paraId="7B9CB53B" w14:textId="7B251179" w:rsidR="00EE423C" w:rsidRDefault="00EE423C" w:rsidP="00EE423C">
      <w:pPr>
        <w:rPr>
          <w:rFonts w:ascii="Arial" w:hAnsi="Arial" w:cs="Arial"/>
          <w:sz w:val="24"/>
          <w:szCs w:val="24"/>
          <w:lang w:val="es-GT"/>
        </w:rPr>
      </w:pPr>
      <w:r>
        <w:rPr>
          <w:rFonts w:ascii="Arial" w:hAnsi="Arial" w:cs="Arial"/>
          <w:sz w:val="24"/>
          <w:szCs w:val="24"/>
          <w:lang w:val="es-GT"/>
        </w:rPr>
        <w:t>El lenguaje a utilizar sería Java.</w:t>
      </w:r>
    </w:p>
    <w:p w14:paraId="45E19BDC" w14:textId="581C44E5" w:rsidR="00EE423C" w:rsidRDefault="00EE423C" w:rsidP="00EE423C">
      <w:pPr>
        <w:rPr>
          <w:rFonts w:ascii="Arial" w:hAnsi="Arial" w:cs="Arial"/>
          <w:sz w:val="24"/>
          <w:szCs w:val="24"/>
          <w:lang w:val="es-GT"/>
        </w:rPr>
      </w:pPr>
      <w:r>
        <w:rPr>
          <w:rFonts w:ascii="Arial" w:hAnsi="Arial" w:cs="Arial"/>
          <w:sz w:val="24"/>
          <w:szCs w:val="24"/>
          <w:lang w:val="es-GT"/>
        </w:rPr>
        <w:t>La interfaz de usuario sería simple (más adelante se mostrará un mockup del resultado esperado al desarrollar la aplicación)</w:t>
      </w:r>
      <w:r>
        <w:rPr>
          <w:rFonts w:ascii="Arial" w:hAnsi="Arial" w:cs="Arial"/>
          <w:sz w:val="24"/>
          <w:szCs w:val="24"/>
          <w:lang w:val="es-GT"/>
        </w:rPr>
        <w:t>.</w:t>
      </w:r>
    </w:p>
    <w:p w14:paraId="436E0DC9" w14:textId="428C0982" w:rsidR="00EE423C" w:rsidRDefault="00EE423C" w:rsidP="00EE423C">
      <w:pPr>
        <w:rPr>
          <w:rFonts w:ascii="Arial" w:hAnsi="Arial" w:cs="Arial"/>
          <w:sz w:val="24"/>
          <w:szCs w:val="24"/>
          <w:lang w:val="es-GT"/>
        </w:rPr>
      </w:pPr>
      <w:r>
        <w:rPr>
          <w:rFonts w:ascii="Arial" w:hAnsi="Arial" w:cs="Arial"/>
          <w:sz w:val="24"/>
          <w:szCs w:val="24"/>
          <w:lang w:val="es-GT"/>
        </w:rPr>
        <w:t xml:space="preserve">Se utilizará el entorno de desarrollo Android Studio v </w:t>
      </w:r>
      <w:proofErr w:type="spellStart"/>
      <w:r>
        <w:rPr>
          <w:rFonts w:ascii="Arial" w:hAnsi="Arial" w:cs="Arial"/>
          <w:sz w:val="24"/>
          <w:szCs w:val="24"/>
          <w:lang w:val="es-GT"/>
        </w:rPr>
        <w:t>Flamingo</w:t>
      </w:r>
      <w:proofErr w:type="spellEnd"/>
      <w:r>
        <w:rPr>
          <w:rFonts w:ascii="Arial" w:hAnsi="Arial" w:cs="Arial"/>
          <w:sz w:val="24"/>
          <w:szCs w:val="24"/>
          <w:lang w:val="es-GT"/>
        </w:rPr>
        <w:t>.</w:t>
      </w:r>
    </w:p>
    <w:p w14:paraId="37FAF8C4" w14:textId="77777777" w:rsidR="00EE423C" w:rsidRPr="00EE423C" w:rsidRDefault="00EE423C" w:rsidP="008156EE">
      <w:pPr>
        <w:rPr>
          <w:rFonts w:ascii="Arial" w:hAnsi="Arial" w:cs="Arial"/>
          <w:sz w:val="24"/>
          <w:szCs w:val="24"/>
          <w:lang w:val="es-GT"/>
        </w:rPr>
      </w:pPr>
    </w:p>
    <w:p w14:paraId="7CC4B9CA" w14:textId="7101DB70" w:rsidR="00EE423C" w:rsidRDefault="00EE423C" w:rsidP="008156EE">
      <w:pPr>
        <w:rPr>
          <w:rFonts w:ascii="Arial" w:hAnsi="Arial" w:cs="Arial"/>
          <w:b/>
          <w:bCs/>
          <w:sz w:val="24"/>
          <w:szCs w:val="24"/>
          <w:lang w:val="es-GT"/>
        </w:rPr>
      </w:pPr>
      <w:r>
        <w:rPr>
          <w:rFonts w:ascii="Arial" w:hAnsi="Arial" w:cs="Arial"/>
          <w:b/>
          <w:bCs/>
          <w:sz w:val="24"/>
          <w:szCs w:val="24"/>
          <w:lang w:val="es-GT"/>
        </w:rPr>
        <w:t>Técnico</w:t>
      </w:r>
    </w:p>
    <w:p w14:paraId="239BA28D" w14:textId="77777777" w:rsidR="00D45572" w:rsidRDefault="00E02C2C" w:rsidP="00EE423C">
      <w:pPr>
        <w:rPr>
          <w:rFonts w:ascii="Arial" w:hAnsi="Arial" w:cs="Arial"/>
          <w:sz w:val="24"/>
          <w:szCs w:val="24"/>
          <w:lang w:val="es-GT"/>
        </w:rPr>
      </w:pPr>
      <w:r>
        <w:rPr>
          <w:rFonts w:ascii="Arial" w:hAnsi="Arial" w:cs="Arial"/>
          <w:sz w:val="24"/>
          <w:szCs w:val="24"/>
          <w:lang w:val="es-GT"/>
        </w:rPr>
        <w:br/>
      </w:r>
      <w:r w:rsidR="00EE423C">
        <w:rPr>
          <w:rFonts w:ascii="Arial" w:hAnsi="Arial" w:cs="Arial"/>
          <w:sz w:val="24"/>
          <w:szCs w:val="24"/>
          <w:lang w:val="es-GT"/>
        </w:rPr>
        <w:t>Se utilizará la última versión de Android Studio</w:t>
      </w:r>
      <w:r w:rsidR="00D45572">
        <w:rPr>
          <w:rFonts w:ascii="Arial" w:hAnsi="Arial" w:cs="Arial"/>
          <w:sz w:val="24"/>
          <w:szCs w:val="24"/>
          <w:lang w:val="es-GT"/>
        </w:rPr>
        <w:t xml:space="preserve">, con las herramientas necesarias. </w:t>
      </w:r>
    </w:p>
    <w:p w14:paraId="34F96F08" w14:textId="77777777" w:rsidR="00D45572" w:rsidRDefault="00D45572" w:rsidP="00EE423C">
      <w:pPr>
        <w:rPr>
          <w:rFonts w:ascii="Arial" w:hAnsi="Arial" w:cs="Arial"/>
          <w:sz w:val="24"/>
          <w:szCs w:val="24"/>
          <w:lang w:val="es-GT"/>
        </w:rPr>
      </w:pPr>
      <w:r>
        <w:rPr>
          <w:rFonts w:ascii="Arial" w:hAnsi="Arial" w:cs="Arial"/>
          <w:sz w:val="24"/>
          <w:szCs w:val="24"/>
          <w:lang w:val="es-GT"/>
        </w:rPr>
        <w:t>Se comprobará que los botones numéricos y de operación funcionen apropiadamente</w:t>
      </w:r>
    </w:p>
    <w:p w14:paraId="75C0A266" w14:textId="77777777" w:rsidR="00D45572" w:rsidRDefault="00D45572" w:rsidP="00EE423C">
      <w:pPr>
        <w:rPr>
          <w:rFonts w:ascii="Arial" w:hAnsi="Arial" w:cs="Arial"/>
          <w:sz w:val="24"/>
          <w:szCs w:val="24"/>
          <w:lang w:val="es-GT"/>
        </w:rPr>
      </w:pPr>
      <w:r>
        <w:rPr>
          <w:rFonts w:ascii="Arial" w:hAnsi="Arial" w:cs="Arial"/>
          <w:sz w:val="24"/>
          <w:szCs w:val="24"/>
          <w:lang w:val="es-GT"/>
        </w:rPr>
        <w:t xml:space="preserve">Se comprobará que los números ingresados se muestren en el apartado necesario. </w:t>
      </w:r>
    </w:p>
    <w:p w14:paraId="558DD030" w14:textId="77777777" w:rsidR="00D45572" w:rsidRDefault="00D45572" w:rsidP="00EE423C">
      <w:pPr>
        <w:rPr>
          <w:rFonts w:ascii="Arial" w:hAnsi="Arial" w:cs="Arial"/>
          <w:sz w:val="24"/>
          <w:szCs w:val="24"/>
          <w:lang w:val="es-GT"/>
        </w:rPr>
      </w:pPr>
      <w:r>
        <w:rPr>
          <w:rFonts w:ascii="Arial" w:hAnsi="Arial" w:cs="Arial"/>
          <w:sz w:val="24"/>
          <w:szCs w:val="24"/>
          <w:lang w:val="es-GT"/>
        </w:rPr>
        <w:t xml:space="preserve">También se harán pruebas, para corregir errores que podrán ocurrir en el desarrollo. </w:t>
      </w:r>
    </w:p>
    <w:p w14:paraId="70EB9A42" w14:textId="760E08A6" w:rsidR="00AE3F33" w:rsidRDefault="00D45572" w:rsidP="00EE423C">
      <w:pPr>
        <w:rPr>
          <w:rFonts w:ascii="Arial" w:hAnsi="Arial" w:cs="Arial"/>
          <w:sz w:val="24"/>
          <w:szCs w:val="24"/>
          <w:lang w:val="es-GT"/>
        </w:rPr>
      </w:pPr>
      <w:r>
        <w:rPr>
          <w:rFonts w:ascii="Arial" w:hAnsi="Arial" w:cs="Arial"/>
          <w:sz w:val="24"/>
          <w:szCs w:val="24"/>
          <w:lang w:val="es-GT"/>
        </w:rPr>
        <w:t>Trabajar en que la información en la calculadora tenga sentido y lógica, y que se pueda trabajar números positivos como negativos.</w:t>
      </w:r>
      <w:r w:rsidR="00E02C2C">
        <w:rPr>
          <w:rFonts w:ascii="Arial" w:hAnsi="Arial" w:cs="Arial"/>
          <w:sz w:val="24"/>
          <w:szCs w:val="24"/>
          <w:lang w:val="es-GT"/>
        </w:rPr>
        <w:br/>
      </w:r>
    </w:p>
    <w:p w14:paraId="08C05786" w14:textId="77777777" w:rsidR="00AE3F33" w:rsidRPr="008156EE" w:rsidRDefault="00AE3F33" w:rsidP="008156EE">
      <w:pPr>
        <w:rPr>
          <w:rFonts w:ascii="Arial" w:hAnsi="Arial" w:cs="Arial"/>
          <w:sz w:val="24"/>
          <w:szCs w:val="24"/>
          <w:lang w:val="es-GT"/>
        </w:rPr>
      </w:pPr>
    </w:p>
    <w:sectPr w:rsidR="00AE3F33" w:rsidRPr="008156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6EE"/>
    <w:rsid w:val="008156EE"/>
    <w:rsid w:val="00AE3F33"/>
    <w:rsid w:val="00BC7084"/>
    <w:rsid w:val="00D45572"/>
    <w:rsid w:val="00DD3D7F"/>
    <w:rsid w:val="00E02C2C"/>
    <w:rsid w:val="00EE4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7A8CD"/>
  <w15:chartTrackingRefBased/>
  <w15:docId w15:val="{2E0BF889-5D51-4086-ACF0-B5BD6ACA4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Mena</dc:creator>
  <cp:keywords/>
  <dc:description/>
  <cp:lastModifiedBy>Juan Mena</cp:lastModifiedBy>
  <cp:revision>1</cp:revision>
  <dcterms:created xsi:type="dcterms:W3CDTF">2023-05-31T02:10:00Z</dcterms:created>
  <dcterms:modified xsi:type="dcterms:W3CDTF">2023-05-31T03:31:00Z</dcterms:modified>
</cp:coreProperties>
</file>