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1E197" w14:textId="77777777" w:rsidR="00F22D40" w:rsidRDefault="00F22D40" w:rsidP="00C00178">
      <w:pPr>
        <w:jc w:val="center"/>
        <w:outlineLvl w:val="0"/>
        <w:rPr>
          <w:rFonts w:ascii="Times New Roman" w:hAnsi="Times New Roman" w:cs="Times New Roman"/>
          <w:b/>
        </w:rPr>
      </w:pPr>
    </w:p>
    <w:p w14:paraId="5A2AFF9B" w14:textId="3E9CCA8E" w:rsidR="00622DCD" w:rsidRPr="000B6606" w:rsidRDefault="00622DCD" w:rsidP="00C00178">
      <w:pPr>
        <w:jc w:val="center"/>
        <w:outlineLvl w:val="0"/>
        <w:rPr>
          <w:rFonts w:ascii="Times New Roman" w:hAnsi="Times New Roman" w:cs="Times New Roman"/>
          <w:b/>
        </w:rPr>
      </w:pPr>
      <w:r w:rsidRPr="000B6606">
        <w:rPr>
          <w:rFonts w:ascii="Times New Roman" w:hAnsi="Times New Roman" w:cs="Times New Roman"/>
          <w:b/>
        </w:rPr>
        <w:t>Markets and Information</w:t>
      </w:r>
    </w:p>
    <w:p w14:paraId="0870034B" w14:textId="4C3B1BF4" w:rsidR="00622DCD" w:rsidRPr="000B6606" w:rsidRDefault="00622DCD" w:rsidP="00622DCD">
      <w:pPr>
        <w:jc w:val="center"/>
        <w:rPr>
          <w:rFonts w:ascii="Times New Roman" w:hAnsi="Times New Roman" w:cs="Times New Roman"/>
        </w:rPr>
      </w:pPr>
      <w:r w:rsidRPr="000B6606">
        <w:rPr>
          <w:rFonts w:ascii="Times New Roman" w:hAnsi="Times New Roman" w:cs="Times New Roman"/>
        </w:rPr>
        <w:t>Shuxuan Zeng</w:t>
      </w:r>
    </w:p>
    <w:p w14:paraId="10D9A3DD" w14:textId="77777777" w:rsidR="00622DCD" w:rsidRPr="000B6606" w:rsidRDefault="00622DCD" w:rsidP="00622DCD">
      <w:pPr>
        <w:jc w:val="center"/>
        <w:rPr>
          <w:rFonts w:ascii="Times New Roman" w:hAnsi="Times New Roman" w:cs="Times New Roman"/>
        </w:rPr>
      </w:pPr>
      <w:r w:rsidRPr="000B6606">
        <w:rPr>
          <w:rFonts w:ascii="Times New Roman" w:hAnsi="Times New Roman" w:cs="Times New Roman"/>
        </w:rPr>
        <w:t>Sibel Sozuer Zorlu</w:t>
      </w:r>
    </w:p>
    <w:p w14:paraId="20137CFC" w14:textId="5677F338" w:rsidR="00622DCD" w:rsidRPr="000B6606" w:rsidRDefault="00622DCD" w:rsidP="00622DCD">
      <w:pPr>
        <w:rPr>
          <w:rFonts w:ascii="Times New Roman" w:hAnsi="Times New Roman" w:cs="Times New Roman"/>
        </w:rPr>
      </w:pPr>
      <w:r w:rsidRPr="000B6606">
        <w:rPr>
          <w:rFonts w:ascii="Times New Roman" w:hAnsi="Times New Roman" w:cs="Times New Roman"/>
        </w:rPr>
        <w:t>In markets, individuals’ expectations about payoffs matter for how they will choose.</w:t>
      </w:r>
    </w:p>
    <w:p w14:paraId="1D0EA90C" w14:textId="5BBCCF16" w:rsidR="00622DCD" w:rsidRPr="000B6606" w:rsidRDefault="00622DCD" w:rsidP="00622DCD">
      <w:pPr>
        <w:rPr>
          <w:rFonts w:ascii="Times New Roman" w:hAnsi="Times New Roman" w:cs="Times New Roman"/>
        </w:rPr>
      </w:pPr>
      <w:r w:rsidRPr="000B6606">
        <w:rPr>
          <w:rFonts w:ascii="Times New Roman" w:hAnsi="Times New Roman" w:cs="Times New Roman"/>
        </w:rPr>
        <w:t>Unknown desirability of different alternatives is either exogenous or endogenous. Exogenous desirability means that an alternative is in essence good or bad idea regardless the decisions of individuals. Endogenous desirability depends on actual decisions of people.</w:t>
      </w:r>
    </w:p>
    <w:p w14:paraId="619CE9A8" w14:textId="320B0E55" w:rsidR="00622DCD" w:rsidRPr="000B6606" w:rsidRDefault="00622DCD" w:rsidP="00C00178">
      <w:pPr>
        <w:outlineLvl w:val="0"/>
        <w:rPr>
          <w:rFonts w:ascii="Times New Roman" w:hAnsi="Times New Roman" w:cs="Times New Roman"/>
          <w:b/>
        </w:rPr>
      </w:pPr>
      <w:r w:rsidRPr="000B6606">
        <w:rPr>
          <w:rFonts w:ascii="Times New Roman" w:hAnsi="Times New Roman" w:cs="Times New Roman"/>
          <w:b/>
        </w:rPr>
        <w:t>Markets with Exogenous Events</w:t>
      </w:r>
    </w:p>
    <w:p w14:paraId="6D31A00D" w14:textId="0ACA9B1A" w:rsidR="00622DCD" w:rsidRPr="000B6606" w:rsidRDefault="00622DCD" w:rsidP="00622DCD">
      <w:pPr>
        <w:rPr>
          <w:rFonts w:ascii="Times New Roman" w:hAnsi="Times New Roman" w:cs="Times New Roman"/>
        </w:rPr>
      </w:pPr>
      <w:r w:rsidRPr="000B6606">
        <w:rPr>
          <w:rFonts w:ascii="Times New Roman" w:hAnsi="Times New Roman" w:cs="Times New Roman"/>
        </w:rPr>
        <w:t xml:space="preserve">The events are exogenous if the probabilities of the events are not affected by the outcomes of the market. A very classical example is prediction markets. For example, forecasting the election results, stock prices or sporting. </w:t>
      </w:r>
    </w:p>
    <w:p w14:paraId="3DBCB077" w14:textId="19ACEE11" w:rsidR="00622DCD" w:rsidRPr="000B6606" w:rsidRDefault="00622DCD" w:rsidP="00C00178">
      <w:pPr>
        <w:outlineLvl w:val="0"/>
        <w:rPr>
          <w:rFonts w:ascii="Times New Roman" w:hAnsi="Times New Roman" w:cs="Times New Roman"/>
          <w:b/>
        </w:rPr>
      </w:pPr>
      <w:r w:rsidRPr="000B6606">
        <w:rPr>
          <w:rFonts w:ascii="Times New Roman" w:hAnsi="Times New Roman" w:cs="Times New Roman"/>
          <w:b/>
        </w:rPr>
        <w:t>Horse Races, Betting, and Beliefs</w:t>
      </w:r>
    </w:p>
    <w:p w14:paraId="1A35CFCE" w14:textId="7F21F928" w:rsidR="00622DCD" w:rsidRPr="000B6606" w:rsidRDefault="00D15BE8" w:rsidP="00622DCD">
      <w:pPr>
        <w:rPr>
          <w:rFonts w:ascii="Times New Roman" w:hAnsi="Times New Roman" w:cs="Times New Roman"/>
        </w:rPr>
      </w:pPr>
      <w:r w:rsidRPr="000B6606">
        <w:rPr>
          <w:rFonts w:ascii="Times New Roman" w:hAnsi="Times New Roman" w:cs="Times New Roman"/>
        </w:rPr>
        <w:t>Suppose there are two horses A and B</w:t>
      </w:r>
      <w:r w:rsidR="00CA7B44" w:rsidRPr="000B6606">
        <w:rPr>
          <w:rFonts w:ascii="Times New Roman" w:hAnsi="Times New Roman" w:cs="Times New Roman"/>
        </w:rPr>
        <w:t>, on of which will win the race. We are assuming that the bettor plans to bet all his money w on the two horses, r (fraction) to bet on A and 1-r to bet on B. Suppose that horse A will win with probability a, then B will win with probability 1-a (no tie is assumed). For the odds, o</w:t>
      </w:r>
      <w:r w:rsidR="00CA7B44" w:rsidRPr="000B6606">
        <w:rPr>
          <w:rFonts w:ascii="Times New Roman" w:hAnsi="Times New Roman" w:cs="Times New Roman"/>
          <w:vertAlign w:val="subscript"/>
        </w:rPr>
        <w:t>A</w:t>
      </w:r>
      <w:r w:rsidR="00CA7B44" w:rsidRPr="000B6606">
        <w:rPr>
          <w:rFonts w:ascii="Times New Roman" w:hAnsi="Times New Roman" w:cs="Times New Roman"/>
        </w:rPr>
        <w:t xml:space="preserve"> means that when investing x dollars on horse A and if it wins, that will return o</w:t>
      </w:r>
      <w:r w:rsidR="00CA7B44" w:rsidRPr="000B6606">
        <w:rPr>
          <w:rFonts w:ascii="Times New Roman" w:hAnsi="Times New Roman" w:cs="Times New Roman"/>
          <w:vertAlign w:val="subscript"/>
        </w:rPr>
        <w:t>A</w:t>
      </w:r>
      <w:r w:rsidR="00CA7B44" w:rsidRPr="000B6606">
        <w:rPr>
          <w:rFonts w:ascii="Times New Roman" w:hAnsi="Times New Roman" w:cs="Times New Roman"/>
        </w:rPr>
        <w:t>x dollars to the bettor. Odds O</w:t>
      </w:r>
      <w:r w:rsidR="00CA7B44" w:rsidRPr="000B6606">
        <w:rPr>
          <w:rFonts w:ascii="Times New Roman" w:hAnsi="Times New Roman" w:cs="Times New Roman"/>
          <w:vertAlign w:val="subscript"/>
        </w:rPr>
        <w:t xml:space="preserve">B </w:t>
      </w:r>
      <w:r w:rsidR="00CA7B44" w:rsidRPr="000B6606">
        <w:rPr>
          <w:rFonts w:ascii="Times New Roman" w:hAnsi="Times New Roman" w:cs="Times New Roman"/>
        </w:rPr>
        <w:t>represents the odds for horse B.</w:t>
      </w:r>
    </w:p>
    <w:p w14:paraId="37A63A93" w14:textId="5C9DE2D9" w:rsidR="00CA7B44" w:rsidRPr="000B6606" w:rsidRDefault="00F16475" w:rsidP="00F16475">
      <w:pPr>
        <w:pStyle w:val="ListParagraph"/>
        <w:numPr>
          <w:ilvl w:val="0"/>
          <w:numId w:val="10"/>
        </w:numPr>
        <w:rPr>
          <w:rFonts w:ascii="Times New Roman" w:hAnsi="Times New Roman" w:cs="Times New Roman"/>
          <w:b/>
          <w:lang w:eastAsia="zh-TW"/>
        </w:rPr>
      </w:pPr>
      <w:r w:rsidRPr="000B6606">
        <w:rPr>
          <w:rFonts w:ascii="Times New Roman" w:hAnsi="Times New Roman" w:cs="Times New Roman"/>
          <w:b/>
          <w:lang w:eastAsia="zh-TW"/>
        </w:rPr>
        <w:t>Modeling risk and evaluating the utility of wealth</w:t>
      </w:r>
    </w:p>
    <w:p w14:paraId="30148722" w14:textId="06CC85D3" w:rsidR="00F16475" w:rsidRPr="000B6606" w:rsidRDefault="00AC1690" w:rsidP="00F16475">
      <w:pPr>
        <w:pStyle w:val="ListParagraph"/>
        <w:rPr>
          <w:rFonts w:ascii="Times New Roman" w:hAnsi="Times New Roman" w:cs="Times New Roman"/>
          <w:lang w:eastAsia="zh-TW"/>
        </w:rPr>
      </w:pPr>
      <w:r w:rsidRPr="000B6606">
        <w:rPr>
          <w:rFonts w:ascii="Times New Roman" w:hAnsi="Times New Roman" w:cs="Times New Roman"/>
          <w:lang w:eastAsia="zh-TW"/>
        </w:rPr>
        <w:t xml:space="preserve">We proceed with the assumption that people would not choose the strategy where there is plausible scenario where their savings would become 0. </w:t>
      </w:r>
      <w:r w:rsidR="00297AB4" w:rsidRPr="000B6606">
        <w:rPr>
          <w:rFonts w:ascii="Times New Roman" w:hAnsi="Times New Roman" w:cs="Times New Roman"/>
          <w:lang w:eastAsia="zh-TW"/>
        </w:rPr>
        <w:t>Each player evaluates each strategy in accordance with the expected value of it payoffs.</w:t>
      </w:r>
      <w:r w:rsidR="00116F93" w:rsidRPr="000B6606">
        <w:rPr>
          <w:rFonts w:ascii="Times New Roman" w:hAnsi="Times New Roman" w:cs="Times New Roman"/>
          <w:lang w:eastAsia="zh-TW"/>
        </w:rPr>
        <w:t xml:space="preserve"> In this regard, we need a numerical way to specify the evaluation of the bettor’s wealth. The utility function U(.) would help us do this. </w:t>
      </w:r>
    </w:p>
    <w:p w14:paraId="09F0635E" w14:textId="5E064825" w:rsidR="00790182" w:rsidRPr="000B6606" w:rsidRDefault="00790182" w:rsidP="00F16475">
      <w:pPr>
        <w:pStyle w:val="ListParagraph"/>
        <w:rPr>
          <w:rFonts w:ascii="Times New Roman" w:hAnsi="Times New Roman" w:cs="Times New Roman"/>
          <w:lang w:eastAsia="zh-TW"/>
        </w:rPr>
      </w:pPr>
      <w:r w:rsidRPr="000B6606">
        <w:rPr>
          <w:rFonts w:ascii="Times New Roman" w:hAnsi="Times New Roman" w:cs="Times New Roman"/>
          <w:lang w:eastAsia="zh-TW"/>
        </w:rPr>
        <w:t>Linear utility function: U(w) = w or U(w)=aw+b, the rate of increase remains stable.</w:t>
      </w:r>
    </w:p>
    <w:p w14:paraId="142802F6" w14:textId="70122A84" w:rsidR="00790182" w:rsidRPr="000B6606" w:rsidRDefault="00790182" w:rsidP="00F16475">
      <w:pPr>
        <w:pStyle w:val="ListParagraph"/>
        <w:rPr>
          <w:rFonts w:ascii="Times New Roman" w:hAnsi="Times New Roman" w:cs="Times New Roman"/>
          <w:lang w:eastAsia="zh-TW"/>
        </w:rPr>
      </w:pPr>
      <w:r w:rsidRPr="000B6606">
        <w:rPr>
          <w:rFonts w:ascii="Times New Roman" w:hAnsi="Times New Roman" w:cs="Times New Roman"/>
          <w:lang w:eastAsia="zh-TW"/>
        </w:rPr>
        <w:t>U(w) = w</w:t>
      </w:r>
      <w:r w:rsidRPr="000B6606">
        <w:rPr>
          <w:rFonts w:ascii="Times New Roman" w:hAnsi="Times New Roman" w:cs="Times New Roman"/>
          <w:vertAlign w:val="superscript"/>
          <w:lang w:eastAsia="zh-TW"/>
        </w:rPr>
        <w:t>1/2</w:t>
      </w:r>
      <w:r w:rsidRPr="000B6606">
        <w:rPr>
          <w:rFonts w:ascii="Times New Roman" w:hAnsi="Times New Roman" w:cs="Times New Roman"/>
          <w:lang w:eastAsia="zh-TW"/>
        </w:rPr>
        <w:t xml:space="preserve"> or U(w) =ln(w), the rate of increase slows down. </w:t>
      </w:r>
    </w:p>
    <w:p w14:paraId="227A15C0" w14:textId="77777777" w:rsidR="008F659E" w:rsidRPr="000B6606" w:rsidRDefault="008F659E" w:rsidP="00F16475">
      <w:pPr>
        <w:pStyle w:val="ListParagraph"/>
        <w:rPr>
          <w:rFonts w:ascii="Times New Roman" w:hAnsi="Times New Roman" w:cs="Times New Roman"/>
          <w:b/>
          <w:lang w:eastAsia="zh-TW"/>
        </w:rPr>
      </w:pPr>
    </w:p>
    <w:p w14:paraId="40A13666" w14:textId="23B3DAFA" w:rsidR="008F659E" w:rsidRPr="000B6606" w:rsidRDefault="008F659E" w:rsidP="008F659E">
      <w:pPr>
        <w:pStyle w:val="ListParagraph"/>
        <w:numPr>
          <w:ilvl w:val="0"/>
          <w:numId w:val="10"/>
        </w:numPr>
        <w:rPr>
          <w:rFonts w:ascii="Times New Roman" w:hAnsi="Times New Roman" w:cs="Times New Roman"/>
          <w:b/>
          <w:lang w:eastAsia="zh-TW"/>
        </w:rPr>
      </w:pPr>
      <w:r w:rsidRPr="000B6606">
        <w:rPr>
          <w:rFonts w:ascii="Times New Roman" w:hAnsi="Times New Roman" w:cs="Times New Roman"/>
          <w:b/>
          <w:lang w:eastAsia="zh-TW"/>
        </w:rPr>
        <w:t>Logarithmic utility</w:t>
      </w:r>
    </w:p>
    <w:p w14:paraId="45E460CB" w14:textId="7A589D82" w:rsidR="008F659E" w:rsidRPr="000B6606" w:rsidRDefault="008F659E" w:rsidP="008F659E">
      <w:pPr>
        <w:pStyle w:val="ListParagraph"/>
        <w:rPr>
          <w:rFonts w:ascii="Times New Roman" w:hAnsi="Times New Roman" w:cs="Times New Roman"/>
          <w:lang w:eastAsia="zh-TW"/>
        </w:rPr>
      </w:pPr>
      <w:r w:rsidRPr="000B6606">
        <w:rPr>
          <w:rFonts w:ascii="Times New Roman" w:hAnsi="Times New Roman" w:cs="Times New Roman"/>
          <w:lang w:eastAsia="zh-TW"/>
        </w:rPr>
        <w:t xml:space="preserve">Suppose that the bettor’s utility function is the natural logarithmic of wealth, ln(w). The rate of growth slows down with increasing wealth. </w:t>
      </w:r>
      <w:r w:rsidR="00466FCC" w:rsidRPr="000B6606">
        <w:rPr>
          <w:rFonts w:ascii="Times New Roman" w:hAnsi="Times New Roman" w:cs="Times New Roman"/>
          <w:lang w:eastAsia="zh-TW"/>
        </w:rPr>
        <w:t>The increase in the utility is the same when you are doubling your wealth:</w:t>
      </w:r>
    </w:p>
    <w:p w14:paraId="745BA1BC" w14:textId="7299DED4" w:rsidR="00466FCC" w:rsidRPr="000B6606" w:rsidRDefault="00466FCC" w:rsidP="008F659E">
      <w:pPr>
        <w:pStyle w:val="ListParagraph"/>
        <w:rPr>
          <w:rFonts w:ascii="Times New Roman" w:hAnsi="Times New Roman" w:cs="Times New Roman"/>
          <w:lang w:eastAsia="zh-TW"/>
        </w:rPr>
      </w:pPr>
      <w:r w:rsidRPr="000B6606">
        <w:rPr>
          <w:rFonts w:ascii="Times New Roman" w:hAnsi="Times New Roman" w:cs="Times New Roman"/>
          <w:lang w:eastAsia="zh-TW"/>
        </w:rPr>
        <w:t>Ln(2w) – ln(w) = ln(2)</w:t>
      </w:r>
    </w:p>
    <w:p w14:paraId="28662B5A" w14:textId="77777777" w:rsidR="00466FCC" w:rsidRPr="000B6606" w:rsidRDefault="00466FCC" w:rsidP="008F659E">
      <w:pPr>
        <w:pStyle w:val="ListParagraph"/>
        <w:rPr>
          <w:rFonts w:ascii="Times New Roman" w:hAnsi="Times New Roman" w:cs="Times New Roman"/>
          <w:lang w:eastAsia="zh-TW"/>
        </w:rPr>
      </w:pPr>
    </w:p>
    <w:p w14:paraId="140661A1" w14:textId="2654C5C5" w:rsidR="00466FCC" w:rsidRPr="000B6606" w:rsidRDefault="00466FCC" w:rsidP="00466FCC">
      <w:pPr>
        <w:pStyle w:val="ListParagraph"/>
        <w:numPr>
          <w:ilvl w:val="0"/>
          <w:numId w:val="10"/>
        </w:numPr>
        <w:rPr>
          <w:rFonts w:ascii="Times New Roman" w:hAnsi="Times New Roman" w:cs="Times New Roman"/>
          <w:b/>
          <w:lang w:eastAsia="zh-TW"/>
        </w:rPr>
      </w:pPr>
      <w:r w:rsidRPr="000B6606">
        <w:rPr>
          <w:rFonts w:ascii="Times New Roman" w:hAnsi="Times New Roman" w:cs="Times New Roman"/>
          <w:b/>
          <w:lang w:eastAsia="zh-TW"/>
        </w:rPr>
        <w:t>Optimal strategy</w:t>
      </w:r>
      <w:r w:rsidR="00C76679" w:rsidRPr="000B6606">
        <w:rPr>
          <w:rFonts w:ascii="Times New Roman" w:hAnsi="Times New Roman" w:cs="Times New Roman"/>
          <w:b/>
          <w:lang w:eastAsia="zh-TW"/>
        </w:rPr>
        <w:t xml:space="preserve"> on horse race</w:t>
      </w:r>
    </w:p>
    <w:p w14:paraId="0EBDE708" w14:textId="0057423D" w:rsidR="00C76679" w:rsidRPr="000B6606" w:rsidRDefault="00C76679" w:rsidP="00C76679">
      <w:pPr>
        <w:pStyle w:val="ListParagraph"/>
        <w:rPr>
          <w:rFonts w:ascii="Times New Roman" w:hAnsi="Times New Roman" w:cs="Times New Roman"/>
          <w:lang w:eastAsia="zh-TW"/>
        </w:rPr>
      </w:pPr>
      <w:r w:rsidRPr="000B6606">
        <w:rPr>
          <w:rFonts w:ascii="Times New Roman" w:hAnsi="Times New Roman" w:cs="Times New Roman"/>
          <w:lang w:eastAsia="zh-TW"/>
        </w:rPr>
        <w:lastRenderedPageBreak/>
        <w:t>The probability of horse A to win is a, horse B to win is 1-a.</w:t>
      </w:r>
    </w:p>
    <w:p w14:paraId="15AF4784" w14:textId="4D69C565" w:rsidR="00C76679" w:rsidRPr="000B6606" w:rsidRDefault="00C76679" w:rsidP="00C76679">
      <w:pPr>
        <w:pStyle w:val="ListParagraph"/>
        <w:rPr>
          <w:rFonts w:ascii="Times New Roman" w:hAnsi="Times New Roman" w:cs="Times New Roman"/>
          <w:lang w:eastAsia="zh-TW"/>
        </w:rPr>
      </w:pPr>
      <w:r w:rsidRPr="000B6606">
        <w:rPr>
          <w:rFonts w:ascii="Times New Roman" w:hAnsi="Times New Roman" w:cs="Times New Roman"/>
          <w:lang w:eastAsia="zh-TW"/>
        </w:rPr>
        <w:t>Odds for horse A is o</w:t>
      </w:r>
      <w:r w:rsidRPr="000B6606">
        <w:rPr>
          <w:rFonts w:ascii="Times New Roman" w:hAnsi="Times New Roman" w:cs="Times New Roman"/>
          <w:vertAlign w:val="subscript"/>
          <w:lang w:eastAsia="zh-TW"/>
        </w:rPr>
        <w:t>A</w:t>
      </w:r>
      <w:r w:rsidRPr="000B6606">
        <w:rPr>
          <w:rFonts w:ascii="Times New Roman" w:hAnsi="Times New Roman" w:cs="Times New Roman"/>
          <w:lang w:eastAsia="zh-TW"/>
        </w:rPr>
        <w:t xml:space="preserve"> and odds for horse B is o</w:t>
      </w:r>
      <w:r w:rsidRPr="000B6606">
        <w:rPr>
          <w:rFonts w:ascii="Times New Roman" w:hAnsi="Times New Roman" w:cs="Times New Roman"/>
          <w:vertAlign w:val="subscript"/>
          <w:lang w:eastAsia="zh-TW"/>
        </w:rPr>
        <w:t>B</w:t>
      </w:r>
      <w:r w:rsidRPr="000B6606">
        <w:rPr>
          <w:rFonts w:ascii="Times New Roman" w:hAnsi="Times New Roman" w:cs="Times New Roman"/>
          <w:lang w:eastAsia="zh-TW"/>
        </w:rPr>
        <w:t>.</w:t>
      </w:r>
    </w:p>
    <w:p w14:paraId="092ABC61" w14:textId="52328AF6" w:rsidR="003D3702" w:rsidRPr="000B6606" w:rsidRDefault="003D3702" w:rsidP="00C76679">
      <w:pPr>
        <w:pStyle w:val="ListParagraph"/>
        <w:rPr>
          <w:rFonts w:ascii="Times New Roman" w:hAnsi="Times New Roman" w:cs="Times New Roman"/>
          <w:lang w:eastAsia="zh-TW"/>
        </w:rPr>
      </w:pPr>
      <w:r w:rsidRPr="000B6606">
        <w:rPr>
          <w:rFonts w:ascii="Times New Roman" w:hAnsi="Times New Roman" w:cs="Times New Roman"/>
          <w:lang w:eastAsia="zh-TW"/>
        </w:rPr>
        <w:t>Suppose that the bettor invests fraction r of his wealth w on A and 1-r on B. What’s the optimal fraction of r if the utility function is ln(w)?</w:t>
      </w:r>
    </w:p>
    <w:p w14:paraId="7809EDBC" w14:textId="77777777" w:rsidR="003D3702" w:rsidRPr="000B6606" w:rsidRDefault="003D3702" w:rsidP="00C76679">
      <w:pPr>
        <w:pStyle w:val="ListParagraph"/>
        <w:rPr>
          <w:rFonts w:ascii="Times New Roman" w:hAnsi="Times New Roman" w:cs="Times New Roman"/>
          <w:lang w:eastAsia="zh-TW"/>
        </w:rPr>
      </w:pPr>
    </w:p>
    <w:p w14:paraId="1691B9CB" w14:textId="63EF6FD7" w:rsidR="003D3702" w:rsidRPr="000B6606" w:rsidRDefault="003D3702" w:rsidP="003D3702">
      <w:pPr>
        <w:pStyle w:val="ListParagraph"/>
        <w:rPr>
          <w:rFonts w:ascii="Times New Roman" w:hAnsi="Times New Roman" w:cs="Times New Roman"/>
          <w:lang w:eastAsia="zh-TW"/>
        </w:rPr>
      </w:pPr>
      <w:r w:rsidRPr="000B6606">
        <w:rPr>
          <w:rFonts w:ascii="Times New Roman" w:hAnsi="Times New Roman" w:cs="Times New Roman"/>
          <w:lang w:eastAsia="zh-TW"/>
        </w:rPr>
        <w:t>Expected utility = a*ln(o</w:t>
      </w:r>
      <w:r w:rsidRPr="000B6606">
        <w:rPr>
          <w:rFonts w:ascii="Times New Roman" w:hAnsi="Times New Roman" w:cs="Times New Roman"/>
          <w:vertAlign w:val="subscript"/>
          <w:lang w:eastAsia="zh-TW"/>
        </w:rPr>
        <w:t>A</w:t>
      </w:r>
      <w:r w:rsidRPr="000B6606">
        <w:rPr>
          <w:rFonts w:ascii="Times New Roman" w:hAnsi="Times New Roman" w:cs="Times New Roman"/>
          <w:lang w:eastAsia="zh-TW"/>
        </w:rPr>
        <w:t>rw) + (1-a)*ln(o</w:t>
      </w:r>
      <w:r w:rsidRPr="000B6606">
        <w:rPr>
          <w:rFonts w:ascii="Times New Roman" w:hAnsi="Times New Roman" w:cs="Times New Roman"/>
          <w:vertAlign w:val="subscript"/>
          <w:lang w:eastAsia="zh-TW"/>
        </w:rPr>
        <w:t>B</w:t>
      </w:r>
      <w:r w:rsidRPr="000B6606">
        <w:rPr>
          <w:rFonts w:ascii="Times New Roman" w:hAnsi="Times New Roman" w:cs="Times New Roman"/>
          <w:lang w:eastAsia="zh-TW"/>
        </w:rPr>
        <w:t>w(1-r)) = constant + a*ln(r) + (1-a)ln(1-r)</w:t>
      </w:r>
    </w:p>
    <w:p w14:paraId="1E454EDE" w14:textId="0B0ECE92" w:rsidR="003D3702" w:rsidRPr="000B6606" w:rsidRDefault="003D3702" w:rsidP="003D3702">
      <w:pPr>
        <w:pStyle w:val="ListParagraph"/>
        <w:rPr>
          <w:rFonts w:ascii="Times New Roman" w:hAnsi="Times New Roman" w:cs="Times New Roman"/>
          <w:lang w:eastAsia="zh-TW"/>
        </w:rPr>
      </w:pPr>
      <w:r w:rsidRPr="000B6606">
        <w:rPr>
          <w:rFonts w:ascii="Times New Roman" w:hAnsi="Times New Roman" w:cs="Times New Roman"/>
          <w:lang w:eastAsia="zh-TW"/>
        </w:rPr>
        <w:t>Take derivatives according to r</w:t>
      </w:r>
    </w:p>
    <w:p w14:paraId="79DF6ABD" w14:textId="0EB234D5" w:rsidR="003D3702" w:rsidRPr="000B6606" w:rsidRDefault="003D3702" w:rsidP="003D3702">
      <w:pPr>
        <w:pStyle w:val="ListParagraph"/>
        <w:rPr>
          <w:rFonts w:ascii="Times New Roman" w:hAnsi="Times New Roman" w:cs="Times New Roman"/>
          <w:lang w:eastAsia="zh-TW"/>
        </w:rPr>
      </w:pPr>
      <w:r w:rsidRPr="000B6606">
        <w:rPr>
          <w:rFonts w:ascii="Times New Roman" w:hAnsi="Times New Roman" w:cs="Times New Roman"/>
          <w:lang w:eastAsia="zh-TW"/>
        </w:rPr>
        <w:t>a/r – (1-a)/(1-r) = 0</w:t>
      </w:r>
    </w:p>
    <w:p w14:paraId="37BAA755" w14:textId="0347D927" w:rsidR="003D3702" w:rsidRPr="000B6606" w:rsidRDefault="003D3702" w:rsidP="003D3702">
      <w:pPr>
        <w:pStyle w:val="ListParagraph"/>
        <w:rPr>
          <w:rFonts w:ascii="Times New Roman" w:hAnsi="Times New Roman" w:cs="Times New Roman"/>
          <w:lang w:eastAsia="zh-TW"/>
        </w:rPr>
      </w:pPr>
      <w:r w:rsidRPr="000B6606">
        <w:rPr>
          <w:rFonts w:ascii="Times New Roman" w:hAnsi="Times New Roman" w:cs="Times New Roman"/>
          <w:lang w:eastAsia="zh-TW"/>
        </w:rPr>
        <w:t>r= a is the optimal solution</w:t>
      </w:r>
    </w:p>
    <w:p w14:paraId="34C02729" w14:textId="0E788AFE" w:rsidR="000006BA" w:rsidRPr="000B6606" w:rsidRDefault="000006BA" w:rsidP="00C00178">
      <w:pPr>
        <w:outlineLvl w:val="0"/>
        <w:rPr>
          <w:rFonts w:ascii="Times New Roman" w:hAnsi="Times New Roman" w:cs="Times New Roman"/>
          <w:b/>
          <w:lang w:eastAsia="zh-TW"/>
        </w:rPr>
      </w:pPr>
      <w:r w:rsidRPr="000B6606">
        <w:rPr>
          <w:rFonts w:ascii="Times New Roman" w:hAnsi="Times New Roman" w:cs="Times New Roman"/>
          <w:b/>
          <w:lang w:eastAsia="zh-TW"/>
        </w:rPr>
        <w:t>Aggregate beliefs and the “wisdom of crowds”</w:t>
      </w:r>
    </w:p>
    <w:p w14:paraId="5584A43F" w14:textId="01BE465A" w:rsidR="00F16475" w:rsidRPr="000B6606" w:rsidRDefault="00AC02D2" w:rsidP="00AC02D2">
      <w:pPr>
        <w:rPr>
          <w:rFonts w:ascii="Times New Roman" w:hAnsi="Times New Roman" w:cs="Times New Roman"/>
          <w:lang w:eastAsia="zh-TW"/>
        </w:rPr>
      </w:pPr>
      <w:r w:rsidRPr="000B6606">
        <w:rPr>
          <w:rFonts w:ascii="Times New Roman" w:hAnsi="Times New Roman" w:cs="Times New Roman"/>
          <w:lang w:eastAsia="zh-TW"/>
        </w:rPr>
        <w:t xml:space="preserve">When there are n bettors, we have to aggregate their beliefs towards the race. </w:t>
      </w:r>
      <w:r w:rsidR="00D70D13" w:rsidRPr="000B6606">
        <w:rPr>
          <w:rFonts w:ascii="Times New Roman" w:hAnsi="Times New Roman" w:cs="Times New Roman"/>
          <w:lang w:eastAsia="zh-TW"/>
        </w:rPr>
        <w:t>For individual 1, 2, 3, …n, suppose that each individual believes that horse A will win with probability a</w:t>
      </w:r>
      <w:r w:rsidR="00D70D13" w:rsidRPr="000B6606">
        <w:rPr>
          <w:rFonts w:ascii="Times New Roman" w:hAnsi="Times New Roman" w:cs="Times New Roman"/>
          <w:vertAlign w:val="subscript"/>
          <w:lang w:eastAsia="zh-TW"/>
        </w:rPr>
        <w:t>i</w:t>
      </w:r>
      <w:r w:rsidR="00D70D13" w:rsidRPr="000B6606">
        <w:rPr>
          <w:rFonts w:ascii="Times New Roman" w:hAnsi="Times New Roman" w:cs="Times New Roman"/>
          <w:lang w:eastAsia="zh-TW"/>
        </w:rPr>
        <w:t>, horse B will win with probability b</w:t>
      </w:r>
      <w:r w:rsidR="00D70D13" w:rsidRPr="000B6606">
        <w:rPr>
          <w:rFonts w:ascii="Times New Roman" w:hAnsi="Times New Roman" w:cs="Times New Roman"/>
          <w:vertAlign w:val="subscript"/>
          <w:lang w:eastAsia="zh-TW"/>
        </w:rPr>
        <w:t>i</w:t>
      </w:r>
      <w:r w:rsidR="00D70D13" w:rsidRPr="000B6606">
        <w:rPr>
          <w:rFonts w:ascii="Times New Roman" w:hAnsi="Times New Roman" w:cs="Times New Roman"/>
          <w:lang w:eastAsia="zh-TW"/>
        </w:rPr>
        <w:t xml:space="preserve"> = 1-a</w:t>
      </w:r>
      <w:r w:rsidR="00D70D13" w:rsidRPr="000B6606">
        <w:rPr>
          <w:rFonts w:ascii="Times New Roman" w:hAnsi="Times New Roman" w:cs="Times New Roman"/>
          <w:vertAlign w:val="subscript"/>
          <w:lang w:eastAsia="zh-TW"/>
        </w:rPr>
        <w:t>i</w:t>
      </w:r>
      <w:r w:rsidR="00D70D13" w:rsidRPr="000B6606">
        <w:rPr>
          <w:rFonts w:ascii="Times New Roman" w:hAnsi="Times New Roman" w:cs="Times New Roman"/>
          <w:lang w:eastAsia="zh-TW"/>
        </w:rPr>
        <w:t xml:space="preserve">. </w:t>
      </w:r>
      <w:r w:rsidR="004D6FCE" w:rsidRPr="000B6606">
        <w:rPr>
          <w:rFonts w:ascii="Times New Roman" w:hAnsi="Times New Roman" w:cs="Times New Roman"/>
          <w:lang w:eastAsia="zh-TW"/>
        </w:rPr>
        <w:t>Wealth of individual i is w</w:t>
      </w:r>
      <w:r w:rsidR="004D6FCE" w:rsidRPr="000B6606">
        <w:rPr>
          <w:rFonts w:ascii="Times New Roman" w:hAnsi="Times New Roman" w:cs="Times New Roman"/>
          <w:vertAlign w:val="subscript"/>
          <w:lang w:eastAsia="zh-TW"/>
        </w:rPr>
        <w:t>i</w:t>
      </w:r>
      <w:r w:rsidR="004D6FCE" w:rsidRPr="000B6606">
        <w:rPr>
          <w:rFonts w:ascii="Times New Roman" w:hAnsi="Times New Roman" w:cs="Times New Roman"/>
          <w:lang w:eastAsia="zh-TW"/>
        </w:rPr>
        <w:t>. In this regard, total wealth</w:t>
      </w:r>
    </w:p>
    <w:p w14:paraId="0D0E8984" w14:textId="78008CEC" w:rsidR="004D6FCE" w:rsidRPr="000B6606" w:rsidRDefault="004D6FCE" w:rsidP="00AC02D2">
      <w:pPr>
        <w:rPr>
          <w:rFonts w:ascii="Times New Roman" w:hAnsi="Times New Roman" w:cs="Times New Roman"/>
          <w:lang w:eastAsia="zh-TW"/>
        </w:rPr>
      </w:pPr>
      <w:r w:rsidRPr="000B6606">
        <w:rPr>
          <w:rFonts w:ascii="Times New Roman" w:hAnsi="Times New Roman" w:cs="Times New Roman"/>
          <w:lang w:eastAsia="zh-TW"/>
        </w:rPr>
        <w:t>w = w1+w2+…+w</w:t>
      </w:r>
      <w:r w:rsidRPr="000B6606">
        <w:rPr>
          <w:rFonts w:ascii="Times New Roman" w:hAnsi="Times New Roman" w:cs="Times New Roman"/>
          <w:vertAlign w:val="subscript"/>
          <w:lang w:eastAsia="zh-TW"/>
        </w:rPr>
        <w:t>n</w:t>
      </w:r>
    </w:p>
    <w:p w14:paraId="482B2A0D" w14:textId="014E695E" w:rsidR="004D6FCE" w:rsidRPr="000B6606" w:rsidRDefault="004D6FCE" w:rsidP="00AC02D2">
      <w:pPr>
        <w:rPr>
          <w:rFonts w:ascii="Times New Roman" w:hAnsi="Times New Roman" w:cs="Times New Roman"/>
          <w:lang w:eastAsia="zh-TW"/>
        </w:rPr>
      </w:pPr>
      <w:r w:rsidRPr="000B6606">
        <w:rPr>
          <w:rFonts w:ascii="Times New Roman" w:hAnsi="Times New Roman" w:cs="Times New Roman"/>
          <w:lang w:eastAsia="zh-TW"/>
        </w:rPr>
        <w:t>investment on horse A</w:t>
      </w:r>
    </w:p>
    <w:p w14:paraId="3AF9195A" w14:textId="6750F221" w:rsidR="004D6FCE" w:rsidRPr="000B6606" w:rsidRDefault="004D6FCE" w:rsidP="00AC02D2">
      <w:pPr>
        <w:rPr>
          <w:rFonts w:ascii="Times New Roman" w:hAnsi="Times New Roman" w:cs="Times New Roman"/>
          <w:vertAlign w:val="subscript"/>
          <w:lang w:eastAsia="zh-TW"/>
        </w:rPr>
      </w:pPr>
      <w:r w:rsidRPr="000B6606">
        <w:rPr>
          <w:rFonts w:ascii="Times New Roman" w:hAnsi="Times New Roman" w:cs="Times New Roman"/>
          <w:lang w:eastAsia="zh-TW"/>
        </w:rPr>
        <w:t>a1w1+a2w2+ … +a</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n</w:t>
      </w:r>
    </w:p>
    <w:p w14:paraId="53686754" w14:textId="5090FAC0" w:rsidR="004D6FCE" w:rsidRPr="000B6606" w:rsidRDefault="00C00178" w:rsidP="00AC02D2">
      <w:pPr>
        <w:rPr>
          <w:rFonts w:ascii="Times New Roman" w:hAnsi="Times New Roman" w:cs="Times New Roman"/>
          <w:lang w:eastAsia="zh-TW"/>
        </w:rPr>
      </w:pPr>
      <w:r w:rsidRPr="000B6606">
        <w:rPr>
          <w:rFonts w:ascii="Times New Roman" w:hAnsi="Times New Roman" w:cs="Times New Roman"/>
          <w:lang w:eastAsia="zh-TW"/>
        </w:rPr>
        <w:t>the return if horse A wins: a</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A</w:t>
      </w:r>
      <w:r w:rsidRPr="000B6606">
        <w:rPr>
          <w:rFonts w:ascii="Times New Roman" w:hAnsi="Times New Roman" w:cs="Times New Roman"/>
          <w:lang w:eastAsia="zh-TW"/>
        </w:rPr>
        <w:t xml:space="preserve"> + a</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A</w:t>
      </w:r>
      <w:r w:rsidRPr="000B6606">
        <w:rPr>
          <w:rFonts w:ascii="Times New Roman" w:hAnsi="Times New Roman" w:cs="Times New Roman"/>
          <w:lang w:eastAsia="zh-TW"/>
        </w:rPr>
        <w:t xml:space="preserve"> + … +a</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A</w:t>
      </w:r>
    </w:p>
    <w:p w14:paraId="64F06CCB" w14:textId="43B7B1AD" w:rsidR="00C00178" w:rsidRPr="000B6606" w:rsidRDefault="00C00178" w:rsidP="00AC02D2">
      <w:pPr>
        <w:rPr>
          <w:rFonts w:ascii="Times New Roman" w:hAnsi="Times New Roman" w:cs="Times New Roman"/>
          <w:lang w:eastAsia="zh-TW"/>
        </w:rPr>
      </w:pPr>
      <w:r w:rsidRPr="000B6606">
        <w:rPr>
          <w:rFonts w:ascii="Times New Roman" w:hAnsi="Times New Roman" w:cs="Times New Roman"/>
          <w:lang w:eastAsia="zh-TW"/>
        </w:rPr>
        <w:t>in order for the amount paid to bettors if horse A win is equal to the money that track collects</w:t>
      </w:r>
    </w:p>
    <w:p w14:paraId="4481D43B" w14:textId="70D2E4F1" w:rsidR="00C00178" w:rsidRPr="000B6606" w:rsidRDefault="00C00178" w:rsidP="00AC02D2">
      <w:pPr>
        <w:rPr>
          <w:rFonts w:ascii="Times New Roman" w:hAnsi="Times New Roman" w:cs="Times New Roman"/>
          <w:lang w:eastAsia="zh-TW"/>
        </w:rPr>
      </w:pPr>
      <w:r w:rsidRPr="000B6606">
        <w:rPr>
          <w:rFonts w:ascii="Times New Roman" w:hAnsi="Times New Roman" w:cs="Times New Roman"/>
          <w:lang w:eastAsia="zh-TW"/>
        </w:rPr>
        <w:t>a</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A</w:t>
      </w:r>
      <w:r w:rsidRPr="000B6606">
        <w:rPr>
          <w:rFonts w:ascii="Times New Roman" w:hAnsi="Times New Roman" w:cs="Times New Roman"/>
          <w:lang w:eastAsia="zh-TW"/>
        </w:rPr>
        <w:t xml:space="preserve"> + a</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A</w:t>
      </w:r>
      <w:r w:rsidRPr="000B6606">
        <w:rPr>
          <w:rFonts w:ascii="Times New Roman" w:hAnsi="Times New Roman" w:cs="Times New Roman"/>
          <w:lang w:eastAsia="zh-TW"/>
        </w:rPr>
        <w:t xml:space="preserve"> + … +a</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A</w:t>
      </w:r>
      <w:r w:rsidRPr="000B6606">
        <w:rPr>
          <w:rFonts w:ascii="Times New Roman" w:hAnsi="Times New Roman" w:cs="Times New Roman"/>
          <w:vertAlign w:val="subscript"/>
          <w:lang w:eastAsia="zh-TW"/>
        </w:rPr>
        <w:t xml:space="preserve"> </w:t>
      </w:r>
      <w:r w:rsidRPr="000B6606">
        <w:rPr>
          <w:rFonts w:ascii="Times New Roman" w:hAnsi="Times New Roman" w:cs="Times New Roman"/>
          <w:lang w:eastAsia="zh-TW"/>
        </w:rPr>
        <w:t>= w</w:t>
      </w:r>
    </w:p>
    <w:p w14:paraId="4E3C0D31" w14:textId="6F430F2C" w:rsidR="00C00178" w:rsidRPr="000B6606" w:rsidRDefault="00C00178" w:rsidP="00AC02D2">
      <w:pPr>
        <w:rPr>
          <w:rFonts w:ascii="Times New Roman" w:hAnsi="Times New Roman" w:cs="Times New Roman"/>
          <w:vertAlign w:val="subscript"/>
          <w:lang w:eastAsia="zh-TW"/>
        </w:rPr>
      </w:pP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A</w:t>
      </w:r>
      <w:r w:rsidRPr="000B6606">
        <w:rPr>
          <w:rFonts w:ascii="Times New Roman" w:hAnsi="Times New Roman" w:cs="Times New Roman"/>
          <w:vertAlign w:val="superscript"/>
          <w:lang w:eastAsia="zh-TW"/>
        </w:rPr>
        <w:t>-1</w:t>
      </w:r>
      <w:r w:rsidRPr="000B6606">
        <w:rPr>
          <w:rFonts w:ascii="Times New Roman" w:hAnsi="Times New Roman" w:cs="Times New Roman"/>
          <w:lang w:eastAsia="zh-TW"/>
        </w:rPr>
        <w:t xml:space="preserve"> = </w:t>
      </w:r>
      <w:r w:rsidRPr="000B6606">
        <w:rPr>
          <w:rFonts w:ascii="Times New Roman" w:hAnsi="Times New Roman" w:cs="Times New Roman"/>
          <w:lang w:eastAsia="zh-TW"/>
        </w:rPr>
        <w:t>a</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 xml:space="preserve">/w + </w:t>
      </w:r>
      <w:r w:rsidRPr="000B6606">
        <w:rPr>
          <w:rFonts w:ascii="Times New Roman" w:hAnsi="Times New Roman" w:cs="Times New Roman"/>
          <w:lang w:eastAsia="zh-TW"/>
        </w:rPr>
        <w:t>a</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 xml:space="preserve">/w + … </w:t>
      </w:r>
      <w:r w:rsidRPr="000B6606">
        <w:rPr>
          <w:rFonts w:ascii="Times New Roman" w:hAnsi="Times New Roman" w:cs="Times New Roman"/>
          <w:lang w:eastAsia="zh-TW"/>
        </w:rPr>
        <w:t>a</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w</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/w = a</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f</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 xml:space="preserve"> + a</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f</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 xml:space="preserve"> + …a</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f</w:t>
      </w:r>
      <w:r w:rsidRPr="000B6606">
        <w:rPr>
          <w:rFonts w:ascii="Times New Roman" w:hAnsi="Times New Roman" w:cs="Times New Roman"/>
          <w:vertAlign w:val="subscript"/>
          <w:lang w:eastAsia="zh-TW"/>
        </w:rPr>
        <w:t>n</w:t>
      </w:r>
    </w:p>
    <w:p w14:paraId="5554B545" w14:textId="28EBCC21" w:rsidR="00064058" w:rsidRPr="000B6606" w:rsidRDefault="00064058" w:rsidP="00064058">
      <w:pPr>
        <w:rPr>
          <w:rFonts w:ascii="Times New Roman" w:hAnsi="Times New Roman" w:cs="Times New Roman"/>
          <w:vertAlign w:val="subscript"/>
          <w:lang w:eastAsia="zh-TW"/>
        </w:rPr>
      </w:pPr>
      <w:r w:rsidRPr="000B6606">
        <w:rPr>
          <w:rFonts w:ascii="Times New Roman" w:hAnsi="Times New Roman" w:cs="Times New Roman"/>
          <w:lang w:eastAsia="zh-TW"/>
        </w:rPr>
        <w:t xml:space="preserve">similarly, </w:t>
      </w: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B</w:t>
      </w:r>
      <w:r w:rsidRPr="000B6606">
        <w:rPr>
          <w:rFonts w:ascii="Times New Roman" w:hAnsi="Times New Roman" w:cs="Times New Roman"/>
          <w:vertAlign w:val="superscript"/>
          <w:lang w:eastAsia="zh-TW"/>
        </w:rPr>
        <w:t>-1</w:t>
      </w:r>
      <w:r w:rsidRPr="000B6606">
        <w:rPr>
          <w:rFonts w:ascii="Times New Roman" w:hAnsi="Times New Roman" w:cs="Times New Roman"/>
          <w:lang w:eastAsia="zh-TW"/>
        </w:rPr>
        <w:t xml:space="preserve"> = </w:t>
      </w:r>
      <w:r w:rsidRPr="000B6606">
        <w:rPr>
          <w:rFonts w:ascii="Times New Roman" w:hAnsi="Times New Roman" w:cs="Times New Roman"/>
          <w:lang w:eastAsia="zh-TW"/>
        </w:rPr>
        <w:t>= b</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f</w:t>
      </w:r>
      <w:r w:rsidRPr="000B6606">
        <w:rPr>
          <w:rFonts w:ascii="Times New Roman" w:hAnsi="Times New Roman" w:cs="Times New Roman"/>
          <w:vertAlign w:val="subscript"/>
          <w:lang w:eastAsia="zh-TW"/>
        </w:rPr>
        <w:t>1</w:t>
      </w:r>
      <w:r w:rsidRPr="000B6606">
        <w:rPr>
          <w:rFonts w:ascii="Times New Roman" w:hAnsi="Times New Roman" w:cs="Times New Roman"/>
          <w:lang w:eastAsia="zh-TW"/>
        </w:rPr>
        <w:t xml:space="preserve"> + b</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f</w:t>
      </w:r>
      <w:r w:rsidRPr="000B6606">
        <w:rPr>
          <w:rFonts w:ascii="Times New Roman" w:hAnsi="Times New Roman" w:cs="Times New Roman"/>
          <w:vertAlign w:val="subscript"/>
          <w:lang w:eastAsia="zh-TW"/>
        </w:rPr>
        <w:t>2</w:t>
      </w:r>
      <w:r w:rsidRPr="000B6606">
        <w:rPr>
          <w:rFonts w:ascii="Times New Roman" w:hAnsi="Times New Roman" w:cs="Times New Roman"/>
          <w:lang w:eastAsia="zh-TW"/>
        </w:rPr>
        <w:t xml:space="preserve"> + …</w:t>
      </w:r>
      <w:r w:rsidRPr="000B6606">
        <w:rPr>
          <w:rFonts w:ascii="Times New Roman" w:hAnsi="Times New Roman" w:cs="Times New Roman"/>
          <w:lang w:eastAsia="zh-TW"/>
        </w:rPr>
        <w:t>b</w:t>
      </w:r>
      <w:r w:rsidRPr="000B6606">
        <w:rPr>
          <w:rFonts w:ascii="Times New Roman" w:hAnsi="Times New Roman" w:cs="Times New Roman"/>
          <w:vertAlign w:val="subscript"/>
          <w:lang w:eastAsia="zh-TW"/>
        </w:rPr>
        <w:t>n</w:t>
      </w:r>
      <w:r w:rsidRPr="000B6606">
        <w:rPr>
          <w:rFonts w:ascii="Times New Roman" w:hAnsi="Times New Roman" w:cs="Times New Roman"/>
          <w:lang w:eastAsia="zh-TW"/>
        </w:rPr>
        <w:t>f</w:t>
      </w:r>
      <w:r w:rsidRPr="000B6606">
        <w:rPr>
          <w:rFonts w:ascii="Times New Roman" w:hAnsi="Times New Roman" w:cs="Times New Roman"/>
          <w:vertAlign w:val="subscript"/>
          <w:lang w:eastAsia="zh-TW"/>
        </w:rPr>
        <w:t>n</w:t>
      </w:r>
    </w:p>
    <w:p w14:paraId="2534D9B6" w14:textId="33F38569" w:rsidR="00064058" w:rsidRDefault="004D419F" w:rsidP="00AC02D2">
      <w:pPr>
        <w:rPr>
          <w:rFonts w:ascii="Times New Roman" w:hAnsi="Times New Roman" w:cs="Times New Roman"/>
          <w:lang w:eastAsia="zh-TW"/>
        </w:rPr>
      </w:pP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A</w:t>
      </w:r>
      <w:r w:rsidRPr="000B6606">
        <w:rPr>
          <w:rFonts w:ascii="Times New Roman" w:hAnsi="Times New Roman" w:cs="Times New Roman"/>
          <w:vertAlign w:val="superscript"/>
          <w:lang w:eastAsia="zh-TW"/>
        </w:rPr>
        <w:t>-1</w:t>
      </w:r>
      <w:r w:rsidRPr="000B6606">
        <w:rPr>
          <w:rFonts w:ascii="Times New Roman" w:hAnsi="Times New Roman" w:cs="Times New Roman"/>
          <w:lang w:eastAsia="zh-TW"/>
        </w:rPr>
        <w:t xml:space="preserve"> + </w:t>
      </w:r>
      <w:r w:rsidRPr="000B6606">
        <w:rPr>
          <w:rFonts w:ascii="Times New Roman" w:hAnsi="Times New Roman" w:cs="Times New Roman"/>
          <w:lang w:eastAsia="zh-TW"/>
        </w:rPr>
        <w:t>o</w:t>
      </w:r>
      <w:r w:rsidRPr="000B6606">
        <w:rPr>
          <w:rFonts w:ascii="Times New Roman" w:hAnsi="Times New Roman" w:cs="Times New Roman"/>
          <w:vertAlign w:val="subscript"/>
          <w:lang w:eastAsia="zh-TW"/>
        </w:rPr>
        <w:t>B</w:t>
      </w:r>
      <w:r w:rsidRPr="000B6606">
        <w:rPr>
          <w:rFonts w:ascii="Times New Roman" w:hAnsi="Times New Roman" w:cs="Times New Roman"/>
          <w:vertAlign w:val="superscript"/>
          <w:lang w:eastAsia="zh-TW"/>
        </w:rPr>
        <w:t>-1</w:t>
      </w:r>
      <w:r w:rsidRPr="000B6606">
        <w:rPr>
          <w:rFonts w:ascii="Times New Roman" w:hAnsi="Times New Roman" w:cs="Times New Roman"/>
          <w:lang w:eastAsia="zh-TW"/>
        </w:rPr>
        <w:t xml:space="preserve"> = 1</w:t>
      </w:r>
    </w:p>
    <w:p w14:paraId="7DC3688B" w14:textId="4C8E8E50" w:rsidR="007C4764" w:rsidRDefault="007C4764" w:rsidP="00AC02D2">
      <w:pPr>
        <w:rPr>
          <w:rFonts w:ascii="Times New Roman" w:hAnsi="Times New Roman" w:cs="Times New Roman"/>
          <w:b/>
          <w:lang w:eastAsia="zh-TW"/>
        </w:rPr>
      </w:pPr>
      <w:r w:rsidRPr="007C4764">
        <w:rPr>
          <w:rFonts w:ascii="Times New Roman" w:hAnsi="Times New Roman" w:cs="Times New Roman"/>
          <w:b/>
          <w:lang w:eastAsia="zh-TW"/>
        </w:rPr>
        <w:t>State prices in stock market</w:t>
      </w:r>
    </w:p>
    <w:p w14:paraId="13F6699C" w14:textId="41831EC5" w:rsidR="007C4764" w:rsidRDefault="002C5B1C" w:rsidP="00AC02D2">
      <w:pPr>
        <w:rPr>
          <w:rFonts w:ascii="Times New Roman" w:hAnsi="Times New Roman" w:cs="Times New Roman"/>
          <w:lang w:eastAsia="zh-TW"/>
        </w:rPr>
      </w:pPr>
      <w:r>
        <w:rPr>
          <w:rFonts w:ascii="Times New Roman" w:hAnsi="Times New Roman" w:cs="Times New Roman"/>
          <w:lang w:eastAsia="zh-TW"/>
        </w:rPr>
        <w:t>Company 1 is worth 2 dollars in state 1 s1 and 1 dollar in state 2 s2; while company 2 is worth 1 dollar in state 1 and 2 dollars in state 1. Use v1 to represent prices for stock in company 1 and v2 prices for stock in company 2.</w:t>
      </w:r>
    </w:p>
    <w:p w14:paraId="65E29BE2" w14:textId="347988E9" w:rsidR="002C5B1C" w:rsidRDefault="00977E82" w:rsidP="00AC02D2">
      <w:pPr>
        <w:rPr>
          <w:rFonts w:ascii="Times New Roman" w:hAnsi="Times New Roman" w:cs="Times New Roman"/>
          <w:lang w:eastAsia="zh-TW"/>
        </w:rPr>
      </w:pPr>
      <w:r>
        <w:rPr>
          <w:rFonts w:ascii="Times New Roman" w:hAnsi="Times New Roman" w:cs="Times New Roman"/>
          <w:lang w:eastAsia="zh-TW"/>
        </w:rPr>
        <w:t xml:space="preserve">P1 nad p2 denote state prices for state s1 and s2. </w:t>
      </w:r>
    </w:p>
    <w:p w14:paraId="469A579E" w14:textId="1239FB1C" w:rsidR="0067756E" w:rsidRDefault="0067756E" w:rsidP="00AC02D2">
      <w:pPr>
        <w:rPr>
          <w:rFonts w:ascii="Times New Roman" w:hAnsi="Times New Roman" w:cs="Times New Roman"/>
          <w:lang w:eastAsia="zh-TW"/>
        </w:rPr>
      </w:pPr>
      <w:r>
        <w:rPr>
          <w:rFonts w:ascii="Times New Roman" w:hAnsi="Times New Roman" w:cs="Times New Roman"/>
          <w:lang w:eastAsia="zh-TW"/>
        </w:rPr>
        <w:t>V1= 2p1 +p2</w:t>
      </w:r>
    </w:p>
    <w:p w14:paraId="6FEE47CA" w14:textId="27728C17" w:rsidR="0067756E" w:rsidRPr="002C5B1C" w:rsidRDefault="0067756E" w:rsidP="00AC02D2">
      <w:pPr>
        <w:rPr>
          <w:rFonts w:ascii="Times New Roman" w:hAnsi="Times New Roman" w:cs="Times New Roman"/>
          <w:lang w:eastAsia="zh-TW"/>
        </w:rPr>
      </w:pPr>
      <w:r>
        <w:rPr>
          <w:rFonts w:ascii="Times New Roman" w:hAnsi="Times New Roman" w:cs="Times New Roman"/>
          <w:lang w:eastAsia="zh-TW"/>
        </w:rPr>
        <w:t>V2 =p1+2p2</w:t>
      </w:r>
      <w:bookmarkStart w:id="0" w:name="_GoBack"/>
      <w:bookmarkEnd w:id="0"/>
    </w:p>
    <w:p w14:paraId="7AAA0437" w14:textId="77777777" w:rsidR="00C00178" w:rsidRPr="000B6606" w:rsidRDefault="00C00178" w:rsidP="00AC02D2">
      <w:pPr>
        <w:rPr>
          <w:rFonts w:ascii="Times New Roman" w:hAnsi="Times New Roman" w:cs="Times New Roman"/>
          <w:lang w:eastAsia="zh-TW"/>
        </w:rPr>
      </w:pPr>
    </w:p>
    <w:p w14:paraId="3E379ABA" w14:textId="77777777" w:rsidR="00521270" w:rsidRPr="000B6606" w:rsidRDefault="00A83900" w:rsidP="00C00178">
      <w:pPr>
        <w:jc w:val="both"/>
        <w:outlineLvl w:val="0"/>
        <w:rPr>
          <w:rFonts w:ascii="Times New Roman" w:hAnsi="Times New Roman" w:cs="Times New Roman"/>
          <w:b/>
        </w:rPr>
      </w:pPr>
      <w:r w:rsidRPr="000B6606">
        <w:rPr>
          <w:rFonts w:ascii="Times New Roman" w:hAnsi="Times New Roman" w:cs="Times New Roman"/>
          <w:b/>
        </w:rPr>
        <w:t>Markets with Endogenous Events</w:t>
      </w:r>
    </w:p>
    <w:p w14:paraId="3F462EAA" w14:textId="11A2BAA2" w:rsidR="006C112B" w:rsidRPr="000B6606" w:rsidRDefault="00B00986" w:rsidP="000D3908">
      <w:pPr>
        <w:jc w:val="both"/>
        <w:rPr>
          <w:rFonts w:ascii="Times New Roman" w:hAnsi="Times New Roman" w:cs="Times New Roman"/>
        </w:rPr>
      </w:pPr>
      <w:r w:rsidRPr="000B6606">
        <w:rPr>
          <w:rFonts w:ascii="Times New Roman" w:hAnsi="Times New Roman" w:cs="Times New Roman"/>
        </w:rPr>
        <w:t xml:space="preserve">When the individuals’ beliefs about an event influence their actions and those actions have an effect on the realization of that event, this </w:t>
      </w:r>
      <w:r w:rsidR="00475661" w:rsidRPr="000B6606">
        <w:rPr>
          <w:rFonts w:ascii="Times New Roman" w:hAnsi="Times New Roman" w:cs="Times New Roman"/>
        </w:rPr>
        <w:t xml:space="preserve">event is defined as </w:t>
      </w:r>
      <w:r w:rsidR="00475661" w:rsidRPr="000B6606">
        <w:rPr>
          <w:rFonts w:ascii="Times New Roman" w:hAnsi="Times New Roman" w:cs="Times New Roman"/>
          <w:i/>
        </w:rPr>
        <w:t>endogenous</w:t>
      </w:r>
      <w:r w:rsidR="00475661" w:rsidRPr="000B6606">
        <w:rPr>
          <w:rFonts w:ascii="Times New Roman" w:hAnsi="Times New Roman" w:cs="Times New Roman"/>
        </w:rPr>
        <w:t xml:space="preserve"> (e.g. bankruptcy, used-car market, party)</w:t>
      </w:r>
      <w:r w:rsidR="006C112B" w:rsidRPr="000B6606">
        <w:rPr>
          <w:rFonts w:ascii="Times New Roman" w:hAnsi="Times New Roman" w:cs="Times New Roman"/>
        </w:rPr>
        <w:t xml:space="preserve">. In a way, they are self-fulfilling expectations. When the buyer or the seller has an information that the other does not know, this is called </w:t>
      </w:r>
      <w:r w:rsidR="006C112B" w:rsidRPr="000B6606">
        <w:rPr>
          <w:rFonts w:ascii="Times New Roman" w:hAnsi="Times New Roman" w:cs="Times New Roman"/>
          <w:i/>
        </w:rPr>
        <w:t>asymmetric information</w:t>
      </w:r>
      <w:r w:rsidR="006C112B" w:rsidRPr="000B6606">
        <w:rPr>
          <w:rFonts w:ascii="Times New Roman" w:hAnsi="Times New Roman" w:cs="Times New Roman"/>
        </w:rPr>
        <w:t xml:space="preserve"> (e.g. second-hand market, health insurance).</w:t>
      </w:r>
    </w:p>
    <w:p w14:paraId="2ADE8283" w14:textId="782CFAD8" w:rsidR="006C112B" w:rsidRPr="000B6606" w:rsidRDefault="00237473" w:rsidP="00C00178">
      <w:pPr>
        <w:jc w:val="both"/>
        <w:outlineLvl w:val="0"/>
        <w:rPr>
          <w:rFonts w:ascii="Times New Roman" w:hAnsi="Times New Roman" w:cs="Times New Roman"/>
          <w:b/>
        </w:rPr>
      </w:pPr>
      <w:r w:rsidRPr="000B6606">
        <w:rPr>
          <w:rFonts w:ascii="Times New Roman" w:hAnsi="Times New Roman" w:cs="Times New Roman"/>
          <w:b/>
        </w:rPr>
        <w:t>The Market for L</w:t>
      </w:r>
      <w:r w:rsidR="006C112B" w:rsidRPr="000B6606">
        <w:rPr>
          <w:rFonts w:ascii="Times New Roman" w:hAnsi="Times New Roman" w:cs="Times New Roman"/>
          <w:b/>
        </w:rPr>
        <w:t>emons</w:t>
      </w:r>
    </w:p>
    <w:p w14:paraId="3541B521" w14:textId="5AAC75F0" w:rsidR="006C112B" w:rsidRPr="000B6606" w:rsidRDefault="006C112B" w:rsidP="000D3908">
      <w:pPr>
        <w:jc w:val="both"/>
        <w:rPr>
          <w:rFonts w:ascii="Times New Roman" w:hAnsi="Times New Roman" w:cs="Times New Roman"/>
        </w:rPr>
      </w:pPr>
      <w:r w:rsidRPr="000B6606">
        <w:rPr>
          <w:rFonts w:ascii="Times New Roman" w:hAnsi="Times New Roman" w:cs="Times New Roman"/>
        </w:rPr>
        <w:t>Assumptions:</w:t>
      </w:r>
    </w:p>
    <w:p w14:paraId="571FF8F7" w14:textId="009EFD84" w:rsidR="006C112B" w:rsidRPr="000B6606" w:rsidRDefault="006C112B" w:rsidP="000D3908">
      <w:pPr>
        <w:pStyle w:val="ListParagraph"/>
        <w:numPr>
          <w:ilvl w:val="0"/>
          <w:numId w:val="3"/>
        </w:numPr>
        <w:jc w:val="both"/>
        <w:rPr>
          <w:rFonts w:ascii="Times New Roman" w:hAnsi="Times New Roman" w:cs="Times New Roman"/>
        </w:rPr>
      </w:pPr>
      <w:r w:rsidRPr="000B6606">
        <w:rPr>
          <w:rFonts w:ascii="Times New Roman" w:hAnsi="Times New Roman" w:cs="Times New Roman"/>
        </w:rPr>
        <w:t>The items have varying qualities.</w:t>
      </w:r>
    </w:p>
    <w:p w14:paraId="73568EAD" w14:textId="015306E8" w:rsidR="006C112B" w:rsidRPr="000B6606" w:rsidRDefault="006C112B" w:rsidP="000D3908">
      <w:pPr>
        <w:pStyle w:val="ListParagraph"/>
        <w:numPr>
          <w:ilvl w:val="0"/>
          <w:numId w:val="3"/>
        </w:numPr>
        <w:jc w:val="both"/>
        <w:rPr>
          <w:rFonts w:ascii="Times New Roman" w:hAnsi="Times New Roman" w:cs="Times New Roman"/>
        </w:rPr>
      </w:pPr>
      <w:r w:rsidRPr="000B6606">
        <w:rPr>
          <w:rFonts w:ascii="Times New Roman" w:hAnsi="Times New Roman" w:cs="Times New Roman"/>
        </w:rPr>
        <w:t>Asymmetric information</w:t>
      </w:r>
      <w:r w:rsidR="00544FE3" w:rsidRPr="000B6606">
        <w:rPr>
          <w:rFonts w:ascii="Times New Roman" w:hAnsi="Times New Roman" w:cs="Times New Roman"/>
        </w:rPr>
        <w:t xml:space="preserve"> about quality</w:t>
      </w:r>
      <w:r w:rsidRPr="000B6606">
        <w:rPr>
          <w:rFonts w:ascii="Times New Roman" w:hAnsi="Times New Roman" w:cs="Times New Roman"/>
        </w:rPr>
        <w:t xml:space="preserve"> (seller &gt; buyer) but the buyer</w:t>
      </w:r>
      <w:r w:rsidR="00544FE3" w:rsidRPr="000B6606">
        <w:rPr>
          <w:rFonts w:ascii="Times New Roman" w:hAnsi="Times New Roman" w:cs="Times New Roman"/>
        </w:rPr>
        <w:t xml:space="preserve"> is aware of this.</w:t>
      </w:r>
    </w:p>
    <w:p w14:paraId="7BBD9CA1" w14:textId="2CA06DF5" w:rsidR="00544FE3" w:rsidRPr="000B6606" w:rsidRDefault="00544FE3" w:rsidP="000D3908">
      <w:pPr>
        <w:pStyle w:val="ListParagraph"/>
        <w:numPr>
          <w:ilvl w:val="0"/>
          <w:numId w:val="3"/>
        </w:numPr>
        <w:jc w:val="both"/>
        <w:rPr>
          <w:rFonts w:ascii="Times New Roman" w:hAnsi="Times New Roman" w:cs="Times New Roman"/>
        </w:rPr>
      </w:pPr>
      <w:r w:rsidRPr="000B6606">
        <w:rPr>
          <w:rFonts w:ascii="Times New Roman" w:hAnsi="Times New Roman" w:cs="Times New Roman"/>
        </w:rPr>
        <w:t>There is a different reservation price for each quality level and p</w:t>
      </w:r>
      <w:r w:rsidRPr="000B6606">
        <w:rPr>
          <w:rFonts w:ascii="Times New Roman" w:hAnsi="Times New Roman" w:cs="Times New Roman"/>
          <w:vertAlign w:val="subscript"/>
        </w:rPr>
        <w:t>buyer</w:t>
      </w:r>
      <w:r w:rsidR="00CB4BA7" w:rsidRPr="000B6606">
        <w:rPr>
          <w:rFonts w:ascii="Times New Roman" w:hAnsi="Times New Roman" w:cs="Times New Roman"/>
        </w:rPr>
        <w:t xml:space="preserve"> ≥</w:t>
      </w:r>
      <w:r w:rsidRPr="000B6606">
        <w:rPr>
          <w:rFonts w:ascii="Times New Roman" w:hAnsi="Times New Roman" w:cs="Times New Roman"/>
        </w:rPr>
        <w:t xml:space="preserve"> p</w:t>
      </w:r>
      <w:r w:rsidRPr="000B6606">
        <w:rPr>
          <w:rFonts w:ascii="Times New Roman" w:hAnsi="Times New Roman" w:cs="Times New Roman"/>
          <w:vertAlign w:val="subscript"/>
        </w:rPr>
        <w:t>seller</w:t>
      </w:r>
      <w:r w:rsidRPr="000B6606">
        <w:rPr>
          <w:rFonts w:ascii="Times New Roman" w:hAnsi="Times New Roman" w:cs="Times New Roman"/>
        </w:rPr>
        <w:t>.</w:t>
      </w:r>
    </w:p>
    <w:p w14:paraId="4384C254" w14:textId="50EF4DBF" w:rsidR="006C112B" w:rsidRPr="000B6606" w:rsidRDefault="00CB4BA7" w:rsidP="000D3908">
      <w:pPr>
        <w:pStyle w:val="ListParagraph"/>
        <w:numPr>
          <w:ilvl w:val="0"/>
          <w:numId w:val="3"/>
        </w:numPr>
        <w:jc w:val="both"/>
        <w:rPr>
          <w:rFonts w:ascii="Times New Roman" w:hAnsi="Times New Roman" w:cs="Times New Roman"/>
        </w:rPr>
      </w:pPr>
      <w:r w:rsidRPr="000B6606">
        <w:rPr>
          <w:rFonts w:ascii="Times New Roman" w:hAnsi="Times New Roman" w:cs="Times New Roman"/>
        </w:rPr>
        <w:t>All items (high or low quality) are sold at a uniform price (p) and the seller offers an item if p ≥ p</w:t>
      </w:r>
      <w:r w:rsidRPr="000B6606">
        <w:rPr>
          <w:rFonts w:ascii="Times New Roman" w:hAnsi="Times New Roman" w:cs="Times New Roman"/>
          <w:vertAlign w:val="subscript"/>
        </w:rPr>
        <w:t>seller</w:t>
      </w:r>
      <w:r w:rsidRPr="000B6606">
        <w:rPr>
          <w:rFonts w:ascii="Times New Roman" w:hAnsi="Times New Roman" w:cs="Times New Roman"/>
        </w:rPr>
        <w:t>.</w:t>
      </w:r>
    </w:p>
    <w:p w14:paraId="231E63C9" w14:textId="09D0B9DA" w:rsidR="009225B7" w:rsidRPr="000B6606" w:rsidRDefault="009225B7" w:rsidP="000D3908">
      <w:pPr>
        <w:pStyle w:val="ListParagraph"/>
        <w:numPr>
          <w:ilvl w:val="0"/>
          <w:numId w:val="3"/>
        </w:numPr>
        <w:jc w:val="both"/>
        <w:rPr>
          <w:rFonts w:ascii="Times New Roman" w:hAnsi="Times New Roman" w:cs="Times New Roman"/>
        </w:rPr>
      </w:pPr>
      <w:r w:rsidRPr="000B6606">
        <w:rPr>
          <w:rFonts w:ascii="Times New Roman" w:hAnsi="Times New Roman" w:cs="Times New Roman"/>
        </w:rPr>
        <w:t>There are more buyers than the items for sale.</w:t>
      </w:r>
    </w:p>
    <w:p w14:paraId="1CFEECBD" w14:textId="4F135A73" w:rsidR="00585AEA" w:rsidRPr="000B6606" w:rsidRDefault="00A8165B" w:rsidP="000D3908">
      <w:pPr>
        <w:jc w:val="both"/>
        <w:rPr>
          <w:rFonts w:ascii="Times New Roman" w:hAnsi="Times New Roman" w:cs="Times New Roman"/>
        </w:rPr>
      </w:pPr>
      <w:r w:rsidRPr="000B6606">
        <w:rPr>
          <w:rFonts w:ascii="Times New Roman" w:hAnsi="Times New Roman" w:cs="Times New Roman"/>
        </w:rPr>
        <w:t xml:space="preserve">If we </w:t>
      </w:r>
      <w:r w:rsidR="001B6A54" w:rsidRPr="000B6606">
        <w:rPr>
          <w:rFonts w:ascii="Times New Roman" w:hAnsi="Times New Roman" w:cs="Times New Roman"/>
        </w:rPr>
        <w:t>had</w:t>
      </w:r>
      <w:r w:rsidRPr="000B6606">
        <w:rPr>
          <w:rFonts w:ascii="Times New Roman" w:hAnsi="Times New Roman" w:cs="Times New Roman"/>
        </w:rPr>
        <w:t xml:space="preserve"> </w:t>
      </w:r>
      <w:r w:rsidRPr="000B6606">
        <w:rPr>
          <w:rFonts w:ascii="Times New Roman" w:hAnsi="Times New Roman" w:cs="Times New Roman"/>
          <w:i/>
        </w:rPr>
        <w:t>symmetric information</w:t>
      </w:r>
      <w:r w:rsidRPr="000B6606">
        <w:rPr>
          <w:rFonts w:ascii="Times New Roman" w:hAnsi="Times New Roman" w:cs="Times New Roman"/>
        </w:rPr>
        <w:t xml:space="preserve">, then </w:t>
      </w:r>
      <w:r w:rsidR="001B6A54" w:rsidRPr="000B6606">
        <w:rPr>
          <w:rFonts w:ascii="Times New Roman" w:hAnsi="Times New Roman" w:cs="Times New Roman"/>
        </w:rPr>
        <w:t>all items would</w:t>
      </w:r>
      <w:r w:rsidR="00E859AA" w:rsidRPr="000B6606">
        <w:rPr>
          <w:rFonts w:ascii="Times New Roman" w:hAnsi="Times New Roman" w:cs="Times New Roman"/>
        </w:rPr>
        <w:t xml:space="preserve"> be up for sale and </w:t>
      </w:r>
      <w:r w:rsidRPr="000B6606">
        <w:rPr>
          <w:rFonts w:ascii="Times New Roman" w:hAnsi="Times New Roman" w:cs="Times New Roman"/>
        </w:rPr>
        <w:t>the</w:t>
      </w:r>
      <w:r w:rsidR="001B6A54" w:rsidRPr="000B6606">
        <w:rPr>
          <w:rFonts w:ascii="Times New Roman" w:hAnsi="Times New Roman" w:cs="Times New Roman"/>
        </w:rPr>
        <w:t xml:space="preserve"> sales price p would </w:t>
      </w:r>
      <w:r w:rsidRPr="000B6606">
        <w:rPr>
          <w:rFonts w:ascii="Times New Roman" w:hAnsi="Times New Roman" w:cs="Times New Roman"/>
        </w:rPr>
        <w:t>be between p</w:t>
      </w:r>
      <w:r w:rsidRPr="000B6606">
        <w:rPr>
          <w:rFonts w:ascii="Times New Roman" w:hAnsi="Times New Roman" w:cs="Times New Roman"/>
          <w:vertAlign w:val="subscript"/>
        </w:rPr>
        <w:t>buyer</w:t>
      </w:r>
      <w:r w:rsidRPr="000B6606">
        <w:rPr>
          <w:rFonts w:ascii="Times New Roman" w:hAnsi="Times New Roman" w:cs="Times New Roman"/>
        </w:rPr>
        <w:t xml:space="preserve"> and p</w:t>
      </w:r>
      <w:r w:rsidRPr="000B6606">
        <w:rPr>
          <w:rFonts w:ascii="Times New Roman" w:hAnsi="Times New Roman" w:cs="Times New Roman"/>
          <w:vertAlign w:val="subscript"/>
        </w:rPr>
        <w:t>seller</w:t>
      </w:r>
      <w:r w:rsidRPr="000B6606">
        <w:rPr>
          <w:rFonts w:ascii="Times New Roman" w:hAnsi="Times New Roman" w:cs="Times New Roman"/>
        </w:rPr>
        <w:t xml:space="preserve"> for each quality level</w:t>
      </w:r>
      <w:r w:rsidR="00E859AA" w:rsidRPr="000B6606">
        <w:rPr>
          <w:rFonts w:ascii="Times New Roman" w:hAnsi="Times New Roman" w:cs="Times New Roman"/>
        </w:rPr>
        <w:t xml:space="preserve"> (</w:t>
      </w:r>
      <w:r w:rsidRPr="000B6606">
        <w:rPr>
          <w:rFonts w:ascii="Times New Roman" w:hAnsi="Times New Roman" w:cs="Times New Roman"/>
        </w:rPr>
        <w:t>because of assumption (v), we will have p = p</w:t>
      </w:r>
      <w:r w:rsidR="00160313" w:rsidRPr="000B6606">
        <w:rPr>
          <w:rFonts w:ascii="Times New Roman" w:hAnsi="Times New Roman" w:cs="Times New Roman"/>
          <w:vertAlign w:val="subscript"/>
        </w:rPr>
        <w:t>buye</w:t>
      </w:r>
      <w:r w:rsidRPr="000B6606">
        <w:rPr>
          <w:rFonts w:ascii="Times New Roman" w:hAnsi="Times New Roman" w:cs="Times New Roman"/>
          <w:vertAlign w:val="subscript"/>
        </w:rPr>
        <w:t xml:space="preserve">r </w:t>
      </w:r>
      <w:r w:rsidRPr="000B6606">
        <w:rPr>
          <w:rFonts w:ascii="Times New Roman" w:hAnsi="Times New Roman" w:cs="Times New Roman"/>
        </w:rPr>
        <w:t>for each quality level</w:t>
      </w:r>
      <w:r w:rsidR="00E859AA" w:rsidRPr="000B6606">
        <w:rPr>
          <w:rFonts w:ascii="Times New Roman" w:hAnsi="Times New Roman" w:cs="Times New Roman"/>
        </w:rPr>
        <w:t>)</w:t>
      </w:r>
      <w:r w:rsidRPr="000B6606">
        <w:rPr>
          <w:rFonts w:ascii="Times New Roman" w:hAnsi="Times New Roman" w:cs="Times New Roman"/>
        </w:rPr>
        <w:t>.</w:t>
      </w:r>
    </w:p>
    <w:p w14:paraId="7C93C8A5" w14:textId="77777777" w:rsidR="00EC6417" w:rsidRPr="000B6606" w:rsidRDefault="00F14C7A" w:rsidP="000D3908">
      <w:pPr>
        <w:jc w:val="both"/>
        <w:rPr>
          <w:rFonts w:ascii="Times New Roman" w:hAnsi="Times New Roman" w:cs="Times New Roman"/>
        </w:rPr>
      </w:pPr>
      <w:r w:rsidRPr="000B6606">
        <w:rPr>
          <w:rFonts w:ascii="Times New Roman" w:hAnsi="Times New Roman" w:cs="Times New Roman"/>
        </w:rPr>
        <w:t xml:space="preserve">In case of </w:t>
      </w:r>
      <w:r w:rsidRPr="000B6606">
        <w:rPr>
          <w:rFonts w:ascii="Times New Roman" w:hAnsi="Times New Roman" w:cs="Times New Roman"/>
          <w:i/>
        </w:rPr>
        <w:t>asymmetric information</w:t>
      </w:r>
      <w:r w:rsidRPr="000B6606">
        <w:rPr>
          <w:rFonts w:ascii="Times New Roman" w:hAnsi="Times New Roman" w:cs="Times New Roman"/>
        </w:rPr>
        <w:t xml:space="preserve">, </w:t>
      </w:r>
    </w:p>
    <w:p w14:paraId="5B1F1326" w14:textId="6656A99F" w:rsidR="001B6A54" w:rsidRPr="000B6606" w:rsidRDefault="00D56818" w:rsidP="000D3908">
      <w:pPr>
        <w:pStyle w:val="ListParagraph"/>
        <w:numPr>
          <w:ilvl w:val="0"/>
          <w:numId w:val="4"/>
        </w:numPr>
        <w:jc w:val="both"/>
        <w:rPr>
          <w:rFonts w:ascii="Times New Roman" w:hAnsi="Times New Roman" w:cs="Times New Roman"/>
        </w:rPr>
      </w:pPr>
      <w:r w:rsidRPr="000B6606">
        <w:rPr>
          <w:rFonts w:ascii="Times New Roman" w:hAnsi="Times New Roman" w:cs="Times New Roman"/>
        </w:rPr>
        <w:t xml:space="preserve">if the proportion of </w:t>
      </w:r>
      <w:r w:rsidR="00EC6417" w:rsidRPr="000B6606">
        <w:rPr>
          <w:rFonts w:ascii="Times New Roman" w:hAnsi="Times New Roman" w:cs="Times New Roman"/>
        </w:rPr>
        <w:t>high quality</w:t>
      </w:r>
      <w:r w:rsidRPr="000B6606">
        <w:rPr>
          <w:rFonts w:ascii="Times New Roman" w:hAnsi="Times New Roman" w:cs="Times New Roman"/>
        </w:rPr>
        <w:t xml:space="preserve"> cars</w:t>
      </w:r>
      <w:r w:rsidR="00EC6417" w:rsidRPr="000B6606">
        <w:rPr>
          <w:rFonts w:ascii="Times New Roman" w:hAnsi="Times New Roman" w:cs="Times New Roman"/>
        </w:rPr>
        <w:t>, g ≥ (p</w:t>
      </w:r>
      <w:r w:rsidR="00EC6417" w:rsidRPr="000B6606">
        <w:rPr>
          <w:rFonts w:ascii="Times New Roman" w:hAnsi="Times New Roman" w:cs="Times New Roman"/>
          <w:vertAlign w:val="subscript"/>
        </w:rPr>
        <w:t>seller,high</w:t>
      </w:r>
      <w:r w:rsidR="00EC6417" w:rsidRPr="000B6606">
        <w:rPr>
          <w:rFonts w:ascii="Times New Roman" w:hAnsi="Times New Roman" w:cs="Times New Roman"/>
        </w:rPr>
        <w:t xml:space="preserve"> – p</w:t>
      </w:r>
      <w:r w:rsidR="00EC6417" w:rsidRPr="000B6606">
        <w:rPr>
          <w:rFonts w:ascii="Times New Roman" w:hAnsi="Times New Roman" w:cs="Times New Roman"/>
          <w:vertAlign w:val="subscript"/>
        </w:rPr>
        <w:t>buyer,low</w:t>
      </w:r>
      <w:r w:rsidR="00EC6417" w:rsidRPr="000B6606">
        <w:rPr>
          <w:rFonts w:ascii="Times New Roman" w:hAnsi="Times New Roman" w:cs="Times New Roman"/>
        </w:rPr>
        <w:t>)/(p</w:t>
      </w:r>
      <w:r w:rsidR="00EC6417" w:rsidRPr="000B6606">
        <w:rPr>
          <w:rFonts w:ascii="Times New Roman" w:hAnsi="Times New Roman" w:cs="Times New Roman"/>
          <w:vertAlign w:val="subscript"/>
        </w:rPr>
        <w:t>buyer,high</w:t>
      </w:r>
      <w:r w:rsidR="00EC6417" w:rsidRPr="000B6606">
        <w:rPr>
          <w:rFonts w:ascii="Times New Roman" w:hAnsi="Times New Roman" w:cs="Times New Roman"/>
        </w:rPr>
        <w:t xml:space="preserve"> – p</w:t>
      </w:r>
      <w:r w:rsidR="00EC6417" w:rsidRPr="000B6606">
        <w:rPr>
          <w:rFonts w:ascii="Times New Roman" w:hAnsi="Times New Roman" w:cs="Times New Roman"/>
          <w:vertAlign w:val="subscript"/>
        </w:rPr>
        <w:t>buyer,low</w:t>
      </w:r>
      <w:r w:rsidR="00EC6417" w:rsidRPr="000B6606">
        <w:rPr>
          <w:rFonts w:ascii="Times New Roman" w:hAnsi="Times New Roman" w:cs="Times New Roman"/>
        </w:rPr>
        <w:t xml:space="preserve">), then either all items will be up for sale or only low quality cars will be sold, </w:t>
      </w:r>
    </w:p>
    <w:p w14:paraId="51C08055" w14:textId="3C54656F" w:rsidR="00EC6417" w:rsidRPr="000B6606" w:rsidRDefault="00EC6417" w:rsidP="000D3908">
      <w:pPr>
        <w:pStyle w:val="ListParagraph"/>
        <w:numPr>
          <w:ilvl w:val="0"/>
          <w:numId w:val="4"/>
        </w:numPr>
        <w:jc w:val="both"/>
        <w:rPr>
          <w:rFonts w:ascii="Times New Roman" w:hAnsi="Times New Roman" w:cs="Times New Roman"/>
        </w:rPr>
      </w:pPr>
      <w:r w:rsidRPr="000B6606">
        <w:rPr>
          <w:rFonts w:ascii="Times New Roman" w:hAnsi="Times New Roman" w:cs="Times New Roman"/>
        </w:rPr>
        <w:t>otherwise</w:t>
      </w:r>
      <w:r w:rsidR="00D16159" w:rsidRPr="000B6606">
        <w:rPr>
          <w:rFonts w:ascii="Times New Roman" w:hAnsi="Times New Roman" w:cs="Times New Roman"/>
        </w:rPr>
        <w:t xml:space="preserve">, only low </w:t>
      </w:r>
      <w:r w:rsidRPr="000B6606">
        <w:rPr>
          <w:rFonts w:ascii="Times New Roman" w:hAnsi="Times New Roman" w:cs="Times New Roman"/>
        </w:rPr>
        <w:t>quality cars will be sold.</w:t>
      </w:r>
    </w:p>
    <w:p w14:paraId="687B1603" w14:textId="5CCCF5C5" w:rsidR="00D16159" w:rsidRPr="000B6606" w:rsidRDefault="00D16159" w:rsidP="000D3908">
      <w:pPr>
        <w:jc w:val="both"/>
        <w:rPr>
          <w:rFonts w:ascii="Times New Roman" w:hAnsi="Times New Roman" w:cs="Times New Roman"/>
        </w:rPr>
      </w:pPr>
      <w:r w:rsidRPr="000B6606">
        <w:rPr>
          <w:rFonts w:ascii="Times New Roman" w:hAnsi="Times New Roman" w:cs="Times New Roman"/>
        </w:rPr>
        <w:t>If there are high quality, low quality and lemon cars</w:t>
      </w:r>
      <w:r w:rsidR="00DC27B4" w:rsidRPr="000B6606">
        <w:rPr>
          <w:rFonts w:ascii="Times New Roman" w:hAnsi="Times New Roman" w:cs="Times New Roman"/>
        </w:rPr>
        <w:t xml:space="preserve">, we will have complete market failure at the equilibrium. </w:t>
      </w:r>
    </w:p>
    <w:p w14:paraId="70A017F1" w14:textId="45C43948" w:rsidR="00237473" w:rsidRPr="000B6606" w:rsidRDefault="00237473" w:rsidP="000D3908">
      <w:pPr>
        <w:jc w:val="both"/>
        <w:rPr>
          <w:rFonts w:ascii="Times New Roman" w:hAnsi="Times New Roman" w:cs="Times New Roman"/>
        </w:rPr>
      </w:pPr>
      <w:r w:rsidRPr="000B6606">
        <w:rPr>
          <w:rFonts w:ascii="Times New Roman" w:hAnsi="Times New Roman" w:cs="Times New Roman"/>
        </w:rPr>
        <w:t>Asymmetric Information in Other Markets</w:t>
      </w:r>
      <w:r w:rsidR="001A11B5" w:rsidRPr="000B6606">
        <w:rPr>
          <w:rFonts w:ascii="Times New Roman" w:hAnsi="Times New Roman" w:cs="Times New Roman"/>
        </w:rPr>
        <w:t>:</w:t>
      </w:r>
      <w:r w:rsidRPr="000B6606">
        <w:rPr>
          <w:rFonts w:ascii="Times New Roman" w:hAnsi="Times New Roman" w:cs="Times New Roman"/>
        </w:rPr>
        <w:t xml:space="preserve"> </w:t>
      </w:r>
    </w:p>
    <w:p w14:paraId="7FD1D0B6" w14:textId="3030AE25" w:rsidR="0014510F" w:rsidRPr="000B6606" w:rsidRDefault="00E23AF7" w:rsidP="000D3908">
      <w:pPr>
        <w:pStyle w:val="ListParagraph"/>
        <w:numPr>
          <w:ilvl w:val="0"/>
          <w:numId w:val="5"/>
        </w:numPr>
        <w:jc w:val="both"/>
        <w:rPr>
          <w:rFonts w:ascii="Times New Roman" w:hAnsi="Times New Roman" w:cs="Times New Roman"/>
        </w:rPr>
      </w:pPr>
      <w:r w:rsidRPr="000B6606">
        <w:rPr>
          <w:rFonts w:ascii="Times New Roman" w:hAnsi="Times New Roman" w:cs="Times New Roman"/>
        </w:rPr>
        <w:t>Labor market (</w:t>
      </w:r>
      <w:r w:rsidR="001E092A" w:rsidRPr="000B6606">
        <w:rPr>
          <w:rFonts w:ascii="Times New Roman" w:hAnsi="Times New Roman" w:cs="Times New Roman"/>
        </w:rPr>
        <w:t>buyer=</w:t>
      </w:r>
      <w:r w:rsidRPr="000B6606">
        <w:rPr>
          <w:rFonts w:ascii="Times New Roman" w:hAnsi="Times New Roman" w:cs="Times New Roman"/>
        </w:rPr>
        <w:t>employer</w:t>
      </w:r>
      <w:r w:rsidR="00D62FFF" w:rsidRPr="000B6606">
        <w:rPr>
          <w:rFonts w:ascii="Times New Roman" w:hAnsi="Times New Roman" w:cs="Times New Roman"/>
        </w:rPr>
        <w:t xml:space="preserve"> &lt;</w:t>
      </w:r>
      <w:r w:rsidRPr="000B6606">
        <w:rPr>
          <w:rFonts w:ascii="Times New Roman" w:hAnsi="Times New Roman" w:cs="Times New Roman"/>
        </w:rPr>
        <w:t xml:space="preserve"> </w:t>
      </w:r>
      <w:r w:rsidR="001E092A" w:rsidRPr="000B6606">
        <w:rPr>
          <w:rFonts w:ascii="Times New Roman" w:hAnsi="Times New Roman" w:cs="Times New Roman"/>
        </w:rPr>
        <w:t>seller=</w:t>
      </w:r>
      <w:r w:rsidR="00701529" w:rsidRPr="000B6606">
        <w:rPr>
          <w:rFonts w:ascii="Times New Roman" w:hAnsi="Times New Roman" w:cs="Times New Roman"/>
        </w:rPr>
        <w:t>worker</w:t>
      </w:r>
      <w:r w:rsidRPr="000B6606">
        <w:rPr>
          <w:rFonts w:ascii="Times New Roman" w:hAnsi="Times New Roman" w:cs="Times New Roman"/>
        </w:rPr>
        <w:t>)</w:t>
      </w:r>
      <w:r w:rsidR="00701529" w:rsidRPr="000B6606">
        <w:rPr>
          <w:rFonts w:ascii="Times New Roman" w:hAnsi="Times New Roman" w:cs="Times New Roman"/>
        </w:rPr>
        <w:t xml:space="preserve"> – less productive workers</w:t>
      </w:r>
      <w:r w:rsidR="00FD2CC7" w:rsidRPr="000B6606">
        <w:rPr>
          <w:rFonts w:ascii="Times New Roman" w:hAnsi="Times New Roman" w:cs="Times New Roman"/>
        </w:rPr>
        <w:t xml:space="preserve"> (security)</w:t>
      </w:r>
    </w:p>
    <w:p w14:paraId="71C8F113" w14:textId="6FB7BC5E" w:rsidR="001A11B5" w:rsidRPr="000B6606" w:rsidRDefault="001A11B5" w:rsidP="000D3908">
      <w:pPr>
        <w:pStyle w:val="ListParagraph"/>
        <w:numPr>
          <w:ilvl w:val="0"/>
          <w:numId w:val="5"/>
        </w:numPr>
        <w:jc w:val="both"/>
        <w:rPr>
          <w:rFonts w:ascii="Times New Roman" w:hAnsi="Times New Roman" w:cs="Times New Roman"/>
        </w:rPr>
      </w:pPr>
      <w:r w:rsidRPr="000B6606">
        <w:rPr>
          <w:rFonts w:ascii="Times New Roman" w:hAnsi="Times New Roman" w:cs="Times New Roman"/>
        </w:rPr>
        <w:t>Insurance (</w:t>
      </w:r>
      <w:r w:rsidR="0061090B" w:rsidRPr="000B6606">
        <w:rPr>
          <w:rFonts w:ascii="Times New Roman" w:hAnsi="Times New Roman" w:cs="Times New Roman"/>
        </w:rPr>
        <w:t>buyer</w:t>
      </w:r>
      <w:r w:rsidRPr="000B6606">
        <w:rPr>
          <w:rFonts w:ascii="Times New Roman" w:hAnsi="Times New Roman" w:cs="Times New Roman"/>
        </w:rPr>
        <w:t>=</w:t>
      </w:r>
      <w:r w:rsidR="006E055C" w:rsidRPr="000B6606">
        <w:rPr>
          <w:rFonts w:ascii="Times New Roman" w:hAnsi="Times New Roman" w:cs="Times New Roman"/>
        </w:rPr>
        <w:t>company &lt;</w:t>
      </w:r>
      <w:r w:rsidR="00D62FFF" w:rsidRPr="000B6606">
        <w:rPr>
          <w:rFonts w:ascii="Times New Roman" w:hAnsi="Times New Roman" w:cs="Times New Roman"/>
        </w:rPr>
        <w:t xml:space="preserve"> </w:t>
      </w:r>
      <w:r w:rsidR="0061090B" w:rsidRPr="000B6606">
        <w:rPr>
          <w:rFonts w:ascii="Times New Roman" w:hAnsi="Times New Roman" w:cs="Times New Roman"/>
        </w:rPr>
        <w:t>seller</w:t>
      </w:r>
      <w:r w:rsidR="00D62FFF" w:rsidRPr="000B6606">
        <w:rPr>
          <w:rFonts w:ascii="Times New Roman" w:hAnsi="Times New Roman" w:cs="Times New Roman"/>
        </w:rPr>
        <w:t>=individual)</w:t>
      </w:r>
      <w:r w:rsidR="00701529" w:rsidRPr="000B6606">
        <w:rPr>
          <w:rFonts w:ascii="Times New Roman" w:hAnsi="Times New Roman" w:cs="Times New Roman"/>
        </w:rPr>
        <w:t xml:space="preserve"> – less healthy individuals</w:t>
      </w:r>
      <w:r w:rsidR="00FD2CC7" w:rsidRPr="000B6606">
        <w:rPr>
          <w:rFonts w:ascii="Times New Roman" w:hAnsi="Times New Roman" w:cs="Times New Roman"/>
        </w:rPr>
        <w:t xml:space="preserve"> (fear</w:t>
      </w:r>
      <w:r w:rsidR="00AB036C" w:rsidRPr="000B6606">
        <w:rPr>
          <w:rFonts w:ascii="Times New Roman" w:hAnsi="Times New Roman" w:cs="Times New Roman"/>
        </w:rPr>
        <w:t>, moral hazard</w:t>
      </w:r>
      <w:r w:rsidR="00FD2CC7" w:rsidRPr="000B6606">
        <w:rPr>
          <w:rFonts w:ascii="Times New Roman" w:hAnsi="Times New Roman" w:cs="Times New Roman"/>
        </w:rPr>
        <w:t>)</w:t>
      </w:r>
    </w:p>
    <w:p w14:paraId="5E72E104" w14:textId="5ED12877" w:rsidR="007F163A" w:rsidRPr="000B6606" w:rsidRDefault="007F163A" w:rsidP="000D3908">
      <w:pPr>
        <w:pStyle w:val="ListParagraph"/>
        <w:numPr>
          <w:ilvl w:val="0"/>
          <w:numId w:val="5"/>
        </w:numPr>
        <w:jc w:val="both"/>
        <w:rPr>
          <w:rFonts w:ascii="Times New Roman" w:hAnsi="Times New Roman" w:cs="Times New Roman"/>
        </w:rPr>
      </w:pPr>
      <w:r w:rsidRPr="000B6606">
        <w:rPr>
          <w:rFonts w:ascii="Times New Roman" w:hAnsi="Times New Roman" w:cs="Times New Roman"/>
        </w:rPr>
        <w:t>Trading and Stock market</w:t>
      </w:r>
      <w:r w:rsidR="00E21D18" w:rsidRPr="000B6606">
        <w:rPr>
          <w:rFonts w:ascii="Times New Roman" w:hAnsi="Times New Roman" w:cs="Times New Roman"/>
        </w:rPr>
        <w:t xml:space="preserve"> (motivation)</w:t>
      </w:r>
    </w:p>
    <w:p w14:paraId="548965DF" w14:textId="6C1EC8E1" w:rsidR="00303F9C" w:rsidRPr="000B6606" w:rsidRDefault="00303F9C" w:rsidP="00C00178">
      <w:pPr>
        <w:jc w:val="both"/>
        <w:outlineLvl w:val="0"/>
        <w:rPr>
          <w:rFonts w:ascii="Times New Roman" w:hAnsi="Times New Roman" w:cs="Times New Roman"/>
          <w:b/>
        </w:rPr>
      </w:pPr>
      <w:r w:rsidRPr="000B6606">
        <w:rPr>
          <w:rFonts w:ascii="Times New Roman" w:hAnsi="Times New Roman" w:cs="Times New Roman"/>
          <w:b/>
        </w:rPr>
        <w:t>Dealing with Information Asymmetry</w:t>
      </w:r>
    </w:p>
    <w:p w14:paraId="327BDAE6" w14:textId="12CBAA2A" w:rsidR="00303F9C" w:rsidRPr="000B6606" w:rsidRDefault="008004FA" w:rsidP="000D3908">
      <w:pPr>
        <w:jc w:val="both"/>
        <w:rPr>
          <w:rFonts w:ascii="Times New Roman" w:hAnsi="Times New Roman" w:cs="Times New Roman"/>
        </w:rPr>
      </w:pPr>
      <w:r w:rsidRPr="000B6606">
        <w:rPr>
          <w:rFonts w:ascii="Times New Roman" w:hAnsi="Times New Roman" w:cs="Times New Roman"/>
        </w:rPr>
        <w:t>In order</w:t>
      </w:r>
      <w:r w:rsidR="00303F9C" w:rsidRPr="000B6606">
        <w:rPr>
          <w:rFonts w:ascii="Times New Roman" w:hAnsi="Times New Roman" w:cs="Times New Roman"/>
        </w:rPr>
        <w:t xml:space="preserve"> to pre</w:t>
      </w:r>
      <w:r w:rsidRPr="000B6606">
        <w:rPr>
          <w:rFonts w:ascii="Times New Roman" w:hAnsi="Times New Roman" w:cs="Times New Roman"/>
        </w:rPr>
        <w:t>vent complete market failure, we need to give incentives to increase the proportion of high quality items through</w:t>
      </w:r>
      <w:r w:rsidR="00303F9C" w:rsidRPr="000B6606">
        <w:rPr>
          <w:rFonts w:ascii="Times New Roman" w:hAnsi="Times New Roman" w:cs="Times New Roman"/>
        </w:rPr>
        <w:t xml:space="preserve"> market regulations (lemon law, quality regulations)</w:t>
      </w:r>
      <w:r w:rsidR="007F63C2" w:rsidRPr="000B6606">
        <w:rPr>
          <w:rFonts w:ascii="Times New Roman" w:hAnsi="Times New Roman" w:cs="Times New Roman"/>
        </w:rPr>
        <w:t>,</w:t>
      </w:r>
      <w:r w:rsidR="00303F9C" w:rsidRPr="000B6606">
        <w:rPr>
          <w:rFonts w:ascii="Times New Roman" w:hAnsi="Times New Roman" w:cs="Times New Roman"/>
        </w:rPr>
        <w:t xml:space="preserve"> </w:t>
      </w:r>
      <w:r w:rsidR="00630B7C" w:rsidRPr="000B6606">
        <w:rPr>
          <w:rFonts w:ascii="Times New Roman" w:hAnsi="Times New Roman" w:cs="Times New Roman"/>
        </w:rPr>
        <w:t xml:space="preserve">repeat purchases and </w:t>
      </w:r>
      <w:r w:rsidR="00303F9C" w:rsidRPr="000B6606">
        <w:rPr>
          <w:rFonts w:ascii="Times New Roman" w:hAnsi="Times New Roman" w:cs="Times New Roman"/>
        </w:rPr>
        <w:t>mitigating asymmetric information</w:t>
      </w:r>
      <w:r w:rsidR="00FC681A" w:rsidRPr="000B6606">
        <w:rPr>
          <w:rFonts w:ascii="Times New Roman" w:hAnsi="Times New Roman" w:cs="Times New Roman"/>
        </w:rPr>
        <w:t xml:space="preserve"> (reviews and ratings).</w:t>
      </w:r>
      <w:r w:rsidR="00B17D22" w:rsidRPr="000B6606">
        <w:rPr>
          <w:rFonts w:ascii="Times New Roman" w:hAnsi="Times New Roman" w:cs="Times New Roman"/>
        </w:rPr>
        <w:t xml:space="preserve"> The seller could also use some</w:t>
      </w:r>
      <w:r w:rsidR="00303F9C" w:rsidRPr="000B6606">
        <w:rPr>
          <w:rFonts w:ascii="Times New Roman" w:hAnsi="Times New Roman" w:cs="Times New Roman"/>
        </w:rPr>
        <w:t xml:space="preserve"> manipulations (</w:t>
      </w:r>
      <w:r w:rsidR="00B17D22" w:rsidRPr="000B6606">
        <w:rPr>
          <w:rFonts w:ascii="Times New Roman" w:hAnsi="Times New Roman" w:cs="Times New Roman"/>
        </w:rPr>
        <w:t>diamond market, credence goods) to create a market.</w:t>
      </w:r>
    </w:p>
    <w:p w14:paraId="518EFDAC" w14:textId="0CA1ABE5" w:rsidR="00527CB4" w:rsidRPr="000B6606" w:rsidRDefault="00527CB4" w:rsidP="00C00178">
      <w:pPr>
        <w:jc w:val="both"/>
        <w:outlineLvl w:val="0"/>
        <w:rPr>
          <w:rFonts w:ascii="Times New Roman" w:hAnsi="Times New Roman" w:cs="Times New Roman"/>
          <w:i/>
        </w:rPr>
      </w:pPr>
      <w:r w:rsidRPr="000B6606">
        <w:rPr>
          <w:rFonts w:ascii="Times New Roman" w:hAnsi="Times New Roman" w:cs="Times New Roman"/>
          <w:i/>
        </w:rPr>
        <w:t>Signaling Quality</w:t>
      </w:r>
    </w:p>
    <w:p w14:paraId="314C2A43" w14:textId="58594AD3" w:rsidR="00527CB4" w:rsidRPr="000B6606" w:rsidRDefault="00527CB4" w:rsidP="000D3908">
      <w:pPr>
        <w:jc w:val="both"/>
        <w:rPr>
          <w:rFonts w:ascii="Times New Roman" w:hAnsi="Times New Roman" w:cs="Times New Roman"/>
        </w:rPr>
      </w:pPr>
      <w:r w:rsidRPr="000B6606">
        <w:rPr>
          <w:rFonts w:ascii="Times New Roman" w:hAnsi="Times New Roman" w:cs="Times New Roman"/>
        </w:rPr>
        <w:t>Methods to alleviate information asymmetry</w:t>
      </w:r>
      <w:r w:rsidR="0079041D" w:rsidRPr="000B6606">
        <w:rPr>
          <w:rFonts w:ascii="Times New Roman" w:hAnsi="Times New Roman" w:cs="Times New Roman"/>
        </w:rPr>
        <w:t xml:space="preserve"> are c</w:t>
      </w:r>
      <w:r w:rsidRPr="000B6606">
        <w:rPr>
          <w:rFonts w:ascii="Times New Roman" w:hAnsi="Times New Roman" w:cs="Times New Roman"/>
        </w:rPr>
        <w:t xml:space="preserve">ertification mechanism </w:t>
      </w:r>
      <w:r w:rsidR="00842D8B" w:rsidRPr="000B6606">
        <w:rPr>
          <w:rFonts w:ascii="Times New Roman" w:hAnsi="Times New Roman" w:cs="Times New Roman"/>
        </w:rPr>
        <w:t xml:space="preserve">or warranty </w:t>
      </w:r>
      <w:r w:rsidRPr="000B6606">
        <w:rPr>
          <w:rFonts w:ascii="Times New Roman" w:hAnsi="Times New Roman" w:cs="Times New Roman"/>
        </w:rPr>
        <w:t>-  a signal about quality</w:t>
      </w:r>
      <w:r w:rsidR="00842D8B" w:rsidRPr="000B6606">
        <w:rPr>
          <w:rFonts w:ascii="Times New Roman" w:hAnsi="Times New Roman" w:cs="Times New Roman"/>
        </w:rPr>
        <w:t xml:space="preserve"> and increases the proportion of high quality cars offered for sale</w:t>
      </w:r>
      <w:r w:rsidR="005D4E5A" w:rsidRPr="000B6606">
        <w:rPr>
          <w:rFonts w:ascii="Times New Roman" w:hAnsi="Times New Roman" w:cs="Times New Roman"/>
        </w:rPr>
        <w:t xml:space="preserve"> and the sales price.</w:t>
      </w:r>
      <w:r w:rsidR="00DE7D6A" w:rsidRPr="000B6606">
        <w:rPr>
          <w:rFonts w:ascii="Times New Roman" w:hAnsi="Times New Roman" w:cs="Times New Roman"/>
        </w:rPr>
        <w:t xml:space="preserve"> In case of labor market, education could be a quality signal.</w:t>
      </w:r>
    </w:p>
    <w:p w14:paraId="0921E882" w14:textId="0915033F" w:rsidR="00303F9C" w:rsidRPr="000B6606" w:rsidRDefault="00303F9C" w:rsidP="00C00178">
      <w:pPr>
        <w:jc w:val="both"/>
        <w:outlineLvl w:val="0"/>
        <w:rPr>
          <w:rFonts w:ascii="Times New Roman" w:hAnsi="Times New Roman" w:cs="Times New Roman"/>
          <w:i/>
        </w:rPr>
      </w:pPr>
      <w:r w:rsidRPr="000B6606">
        <w:rPr>
          <w:rFonts w:ascii="Times New Roman" w:hAnsi="Times New Roman" w:cs="Times New Roman"/>
          <w:i/>
        </w:rPr>
        <w:t>Reputation Systems</w:t>
      </w:r>
    </w:p>
    <w:p w14:paraId="240392B9" w14:textId="6E961CD1" w:rsidR="00FF0CB5" w:rsidRPr="000B6606" w:rsidRDefault="001F5A89" w:rsidP="000D3908">
      <w:pPr>
        <w:jc w:val="both"/>
        <w:rPr>
          <w:rFonts w:ascii="Times New Roman" w:hAnsi="Times New Roman" w:cs="Times New Roman"/>
        </w:rPr>
      </w:pPr>
      <w:r w:rsidRPr="000B6606">
        <w:rPr>
          <w:rFonts w:ascii="Times New Roman" w:hAnsi="Times New Roman" w:cs="Times New Roman"/>
        </w:rPr>
        <w:t>Buyer and seller most likely meet only once (eBay, Couchsurfing, Airbnb)</w:t>
      </w:r>
      <w:r w:rsidR="00FF3385" w:rsidRPr="000B6606">
        <w:rPr>
          <w:rFonts w:ascii="Times New Roman" w:hAnsi="Times New Roman" w:cs="Times New Roman"/>
        </w:rPr>
        <w:t xml:space="preserve">. </w:t>
      </w:r>
      <w:r w:rsidR="00654544" w:rsidRPr="000B6606">
        <w:rPr>
          <w:rFonts w:ascii="Times New Roman" w:hAnsi="Times New Roman" w:cs="Times New Roman"/>
        </w:rPr>
        <w:t>An e</w:t>
      </w:r>
      <w:r w:rsidR="009D7870" w:rsidRPr="000B6606">
        <w:rPr>
          <w:rFonts w:ascii="Times New Roman" w:hAnsi="Times New Roman" w:cs="Times New Roman"/>
        </w:rPr>
        <w:t xml:space="preserve">valuation of the transaction provides a signal for quality and </w:t>
      </w:r>
      <w:r w:rsidR="00654544" w:rsidRPr="000B6606">
        <w:rPr>
          <w:rFonts w:ascii="Times New Roman" w:hAnsi="Times New Roman" w:cs="Times New Roman"/>
        </w:rPr>
        <w:t>will increase the likelihood of good transactions</w:t>
      </w:r>
      <w:r w:rsidR="009D7870" w:rsidRPr="000B6606">
        <w:rPr>
          <w:rFonts w:ascii="Times New Roman" w:hAnsi="Times New Roman" w:cs="Times New Roman"/>
        </w:rPr>
        <w:t>.</w:t>
      </w:r>
    </w:p>
    <w:p w14:paraId="3DF4BA06" w14:textId="7835C320" w:rsidR="003068F1" w:rsidRPr="000B6606" w:rsidRDefault="003068F1" w:rsidP="000D3908">
      <w:pPr>
        <w:jc w:val="both"/>
        <w:rPr>
          <w:rFonts w:ascii="Times New Roman" w:hAnsi="Times New Roman" w:cs="Times New Roman"/>
        </w:rPr>
      </w:pPr>
      <w:r w:rsidRPr="000B6606">
        <w:rPr>
          <w:rFonts w:ascii="Times New Roman" w:hAnsi="Times New Roman" w:cs="Times New Roman"/>
          <w:i/>
        </w:rPr>
        <w:t>The challenge</w:t>
      </w:r>
      <w:r w:rsidRPr="000B6606">
        <w:rPr>
          <w:rFonts w:ascii="Times New Roman" w:hAnsi="Times New Roman" w:cs="Times New Roman"/>
        </w:rPr>
        <w:t xml:space="preserve"> is to construct a reputation system where </w:t>
      </w:r>
      <w:r w:rsidR="00E60B6D" w:rsidRPr="000B6606">
        <w:rPr>
          <w:rFonts w:ascii="Times New Roman" w:hAnsi="Times New Roman" w:cs="Times New Roman"/>
        </w:rPr>
        <w:t>“</w:t>
      </w:r>
      <w:r w:rsidRPr="000B6606">
        <w:rPr>
          <w:rFonts w:ascii="Times New Roman" w:hAnsi="Times New Roman" w:cs="Times New Roman"/>
        </w:rPr>
        <w:t>it is cheaper for good sellers to acquire a good reputation than it is bad for sellers to acquire the same reputation</w:t>
      </w:r>
      <w:r w:rsidR="00E60B6D" w:rsidRPr="000B6606">
        <w:rPr>
          <w:rFonts w:ascii="Times New Roman" w:hAnsi="Times New Roman" w:cs="Times New Roman"/>
        </w:rPr>
        <w:t>”</w:t>
      </w:r>
      <w:r w:rsidR="008C7A2B" w:rsidRPr="000B6606">
        <w:rPr>
          <w:rFonts w:ascii="Times New Roman" w:hAnsi="Times New Roman" w:cs="Times New Roman"/>
        </w:rPr>
        <w:t xml:space="preserve"> (</w:t>
      </w:r>
      <w:r w:rsidR="006347B8" w:rsidRPr="000B6606">
        <w:rPr>
          <w:rFonts w:ascii="Times New Roman" w:hAnsi="Times New Roman" w:cs="Times New Roman"/>
        </w:rPr>
        <w:t xml:space="preserve">no </w:t>
      </w:r>
      <w:r w:rsidR="00274A05" w:rsidRPr="000B6606">
        <w:rPr>
          <w:rFonts w:ascii="Times New Roman" w:hAnsi="Times New Roman" w:cs="Times New Roman"/>
        </w:rPr>
        <w:t xml:space="preserve">multiple identities </w:t>
      </w:r>
      <w:r w:rsidR="008C7A2B" w:rsidRPr="000B6606">
        <w:rPr>
          <w:rFonts w:ascii="Times New Roman" w:hAnsi="Times New Roman" w:cs="Times New Roman"/>
        </w:rPr>
        <w:t>and fake reviews).</w:t>
      </w:r>
    </w:p>
    <w:p w14:paraId="6E669B60" w14:textId="61A6DA44" w:rsidR="008C5DA0" w:rsidRPr="000B6606" w:rsidRDefault="008C5DA0" w:rsidP="00C00178">
      <w:pPr>
        <w:jc w:val="both"/>
        <w:outlineLvl w:val="0"/>
        <w:rPr>
          <w:rFonts w:ascii="Times New Roman" w:hAnsi="Times New Roman" w:cs="Times New Roman"/>
          <w:i/>
        </w:rPr>
      </w:pPr>
      <w:r w:rsidRPr="000B6606">
        <w:rPr>
          <w:rFonts w:ascii="Times New Roman" w:hAnsi="Times New Roman" w:cs="Times New Roman"/>
          <w:i/>
        </w:rPr>
        <w:t>Ad Quality in Keyword-Based Advertising</w:t>
      </w:r>
    </w:p>
    <w:p w14:paraId="1B5D3429" w14:textId="574FCD37" w:rsidR="008C5DA0" w:rsidRPr="000B6606" w:rsidRDefault="00D6674D" w:rsidP="000D3908">
      <w:pPr>
        <w:jc w:val="both"/>
        <w:rPr>
          <w:rFonts w:ascii="Times New Roman" w:hAnsi="Times New Roman" w:cs="Times New Roman"/>
        </w:rPr>
      </w:pPr>
      <w:r w:rsidRPr="000B6606">
        <w:rPr>
          <w:rFonts w:ascii="Times New Roman" w:hAnsi="Times New Roman" w:cs="Times New Roman"/>
        </w:rPr>
        <w:t xml:space="preserve">The trade-off is between </w:t>
      </w:r>
      <w:r w:rsidR="008A204D" w:rsidRPr="000B6606">
        <w:rPr>
          <w:rFonts w:ascii="Times New Roman" w:hAnsi="Times New Roman" w:cs="Times New Roman"/>
        </w:rPr>
        <w:t>the short-term gains from high-</w:t>
      </w:r>
      <w:r w:rsidR="00E60B6D" w:rsidRPr="000B6606">
        <w:rPr>
          <w:rFonts w:ascii="Times New Roman" w:hAnsi="Times New Roman" w:cs="Times New Roman"/>
        </w:rPr>
        <w:t>clickthrough low</w:t>
      </w:r>
      <w:r w:rsidR="00B4254F" w:rsidRPr="000B6606">
        <w:rPr>
          <w:rFonts w:ascii="Times New Roman" w:hAnsi="Times New Roman" w:cs="Times New Roman"/>
        </w:rPr>
        <w:t xml:space="preserve"> quality</w:t>
      </w:r>
      <w:r w:rsidR="00BA1F5E" w:rsidRPr="000B6606">
        <w:rPr>
          <w:rFonts w:ascii="Times New Roman" w:hAnsi="Times New Roman" w:cs="Times New Roman"/>
        </w:rPr>
        <w:t xml:space="preserve"> ads and </w:t>
      </w:r>
      <w:r w:rsidR="00BF62CB" w:rsidRPr="000B6606">
        <w:rPr>
          <w:rFonts w:ascii="Times New Roman" w:hAnsi="Times New Roman" w:cs="Times New Roman"/>
        </w:rPr>
        <w:t>the long-</w:t>
      </w:r>
      <w:r w:rsidR="0019694E" w:rsidRPr="000B6606">
        <w:rPr>
          <w:rFonts w:ascii="Times New Roman" w:hAnsi="Times New Roman" w:cs="Times New Roman"/>
        </w:rPr>
        <w:t>term losses due to</w:t>
      </w:r>
      <w:r w:rsidR="00826570" w:rsidRPr="000B6606">
        <w:rPr>
          <w:rFonts w:ascii="Times New Roman" w:hAnsi="Times New Roman" w:cs="Times New Roman"/>
        </w:rPr>
        <w:t xml:space="preserve"> user perception of quality.</w:t>
      </w:r>
      <w:r w:rsidR="00C258E5" w:rsidRPr="000B6606">
        <w:rPr>
          <w:rFonts w:ascii="Times New Roman" w:hAnsi="Times New Roman" w:cs="Times New Roman"/>
        </w:rPr>
        <w:t xml:space="preserve"> The strategy should be a </w:t>
      </w:r>
      <w:r w:rsidR="00BF62CB" w:rsidRPr="000B6606">
        <w:rPr>
          <w:rFonts w:ascii="Times New Roman" w:hAnsi="Times New Roman" w:cs="Times New Roman"/>
        </w:rPr>
        <w:t>mix of organic search and paid search; otherwise, the users will be disappointed with the relevancy of the content.</w:t>
      </w:r>
      <w:r w:rsidR="00A018AB" w:rsidRPr="000B6606">
        <w:rPr>
          <w:rFonts w:ascii="Times New Roman" w:hAnsi="Times New Roman" w:cs="Times New Roman"/>
        </w:rPr>
        <w:t xml:space="preserve"> The desired equilibrium contains users with high expectations of high quality ads and advertisers with high-quality content.</w:t>
      </w:r>
      <w:r w:rsidR="00796FC0" w:rsidRPr="000B6606">
        <w:rPr>
          <w:rFonts w:ascii="Times New Roman" w:hAnsi="Times New Roman" w:cs="Times New Roman"/>
        </w:rPr>
        <w:t xml:space="preserve"> SEO and SEM are tools to improve the equilibrium</w:t>
      </w:r>
      <w:r w:rsidR="00B37EE6" w:rsidRPr="000B6606">
        <w:rPr>
          <w:rFonts w:ascii="Times New Roman" w:hAnsi="Times New Roman" w:cs="Times New Roman"/>
        </w:rPr>
        <w:t xml:space="preserve"> so that the search engine delivers high quality content to the users</w:t>
      </w:r>
      <w:r w:rsidR="00796FC0" w:rsidRPr="000B6606">
        <w:rPr>
          <w:rFonts w:ascii="Times New Roman" w:hAnsi="Times New Roman" w:cs="Times New Roman"/>
        </w:rPr>
        <w:t xml:space="preserve">. </w:t>
      </w:r>
    </w:p>
    <w:p w14:paraId="3A7A54BB" w14:textId="77777777" w:rsidR="00200D49" w:rsidRPr="000B6606" w:rsidRDefault="00B11DD8" w:rsidP="00C00178">
      <w:pPr>
        <w:jc w:val="both"/>
        <w:outlineLvl w:val="0"/>
        <w:rPr>
          <w:rFonts w:ascii="Times New Roman" w:hAnsi="Times New Roman" w:cs="Times New Roman"/>
          <w:b/>
        </w:rPr>
      </w:pPr>
      <w:r w:rsidRPr="000B6606">
        <w:rPr>
          <w:rFonts w:ascii="Times New Roman" w:hAnsi="Times New Roman" w:cs="Times New Roman"/>
          <w:b/>
        </w:rPr>
        <w:t>Wealth Dynamics in Markets</w:t>
      </w:r>
    </w:p>
    <w:p w14:paraId="362DA54D" w14:textId="102B3904" w:rsidR="00B35DD0" w:rsidRPr="000B6606" w:rsidRDefault="00B35DD0" w:rsidP="000D3908">
      <w:pPr>
        <w:jc w:val="both"/>
        <w:rPr>
          <w:rFonts w:ascii="Times New Roman" w:hAnsi="Times New Roman" w:cs="Times New Roman"/>
        </w:rPr>
      </w:pPr>
      <w:r w:rsidRPr="000B6606">
        <w:rPr>
          <w:rFonts w:ascii="Times New Roman" w:hAnsi="Times New Roman" w:cs="Times New Roman"/>
        </w:rPr>
        <w:t>The intuition about market evolution over time:</w:t>
      </w:r>
    </w:p>
    <w:p w14:paraId="2120BADF" w14:textId="435A1CF6" w:rsidR="00B11DD8" w:rsidRPr="000B6606" w:rsidRDefault="00B11DD8" w:rsidP="000D3908">
      <w:pPr>
        <w:pStyle w:val="ListParagraph"/>
        <w:numPr>
          <w:ilvl w:val="0"/>
          <w:numId w:val="7"/>
        </w:numPr>
        <w:jc w:val="both"/>
        <w:rPr>
          <w:rFonts w:ascii="Times New Roman" w:hAnsi="Times New Roman" w:cs="Times New Roman"/>
          <w:b/>
        </w:rPr>
      </w:pPr>
      <w:r w:rsidRPr="000B6606">
        <w:rPr>
          <w:rFonts w:ascii="Times New Roman" w:hAnsi="Times New Roman" w:cs="Times New Roman"/>
        </w:rPr>
        <w:t>“Natural selection” – those who make better decisions tend to stay in the game more, acquire more wealth and have a greater weight on the outcome</w:t>
      </w:r>
      <w:r w:rsidR="00B35DD0" w:rsidRPr="000B6606">
        <w:rPr>
          <w:rFonts w:ascii="Times New Roman" w:hAnsi="Times New Roman" w:cs="Times New Roman"/>
        </w:rPr>
        <w:t xml:space="preserve"> of the game (more rational investors and more efficient stock markets)</w:t>
      </w:r>
    </w:p>
    <w:p w14:paraId="777A30A2" w14:textId="187675F6" w:rsidR="000316CC" w:rsidRPr="000B6606" w:rsidRDefault="00B35DD0" w:rsidP="004C224D">
      <w:pPr>
        <w:pStyle w:val="ListParagraph"/>
        <w:numPr>
          <w:ilvl w:val="0"/>
          <w:numId w:val="7"/>
        </w:numPr>
        <w:jc w:val="both"/>
        <w:rPr>
          <w:rFonts w:ascii="Times New Roman" w:hAnsi="Times New Roman" w:cs="Times New Roman"/>
          <w:b/>
        </w:rPr>
      </w:pPr>
      <w:r w:rsidRPr="000B6606">
        <w:rPr>
          <w:rFonts w:ascii="Times New Roman" w:hAnsi="Times New Roman" w:cs="Times New Roman"/>
        </w:rPr>
        <w:t>The market acts as an artificially intelligent Bayesian agent that aggregates information.</w:t>
      </w:r>
      <w:r w:rsidR="00F24162" w:rsidRPr="000B6606">
        <w:rPr>
          <w:rFonts w:ascii="Times New Roman" w:hAnsi="Times New Roman" w:cs="Times New Roman"/>
        </w:rPr>
        <w:t xml:space="preserve"> The pr</w:t>
      </w:r>
      <w:r w:rsidR="00A266CE" w:rsidRPr="000B6606">
        <w:rPr>
          <w:rFonts w:ascii="Times New Roman" w:hAnsi="Times New Roman" w:cs="Times New Roman"/>
        </w:rPr>
        <w:t>edicted</w:t>
      </w:r>
      <w:r w:rsidR="00F24162" w:rsidRPr="000B6606">
        <w:rPr>
          <w:rFonts w:ascii="Times New Roman" w:hAnsi="Times New Roman" w:cs="Times New Roman"/>
        </w:rPr>
        <w:t xml:space="preserve"> probability of each hypothesis is updated after an observation</w:t>
      </w:r>
      <w:r w:rsidR="00BE2A78" w:rsidRPr="000B6606">
        <w:rPr>
          <w:rFonts w:ascii="Times New Roman" w:hAnsi="Times New Roman" w:cs="Times New Roman"/>
        </w:rPr>
        <w:t xml:space="preserve"> according to Bayes’ rule</w:t>
      </w:r>
      <w:r w:rsidR="00F24162" w:rsidRPr="000B6606">
        <w:rPr>
          <w:rFonts w:ascii="Times New Roman" w:hAnsi="Times New Roman" w:cs="Times New Roman"/>
        </w:rPr>
        <w:t>.</w:t>
      </w:r>
      <w:r w:rsidR="00B34EB5" w:rsidRPr="000B6606">
        <w:rPr>
          <w:rFonts w:ascii="Times New Roman" w:hAnsi="Times New Roman" w:cs="Times New Roman"/>
        </w:rPr>
        <w:t xml:space="preserve"> </w:t>
      </w:r>
    </w:p>
    <w:p w14:paraId="3D0E6D0E" w14:textId="77777777" w:rsidR="00270773" w:rsidRPr="000B6606" w:rsidRDefault="00270773" w:rsidP="000D3908">
      <w:pPr>
        <w:pStyle w:val="ListParagraph"/>
        <w:ind w:left="360"/>
        <w:jc w:val="both"/>
        <w:rPr>
          <w:rFonts w:ascii="Times New Roman" w:hAnsi="Times New Roman" w:cs="Times New Roman"/>
        </w:rPr>
      </w:pPr>
      <w:r w:rsidRPr="000B6606">
        <w:rPr>
          <w:rFonts w:ascii="Times New Roman" w:hAnsi="Times New Roman" w:cs="Times New Roman"/>
          <w:i/>
        </w:rPr>
        <w:t>Convergence with the correct hypothesis:</w:t>
      </w:r>
      <w:r w:rsidRPr="000B6606">
        <w:rPr>
          <w:rFonts w:ascii="Times New Roman" w:hAnsi="Times New Roman" w:cs="Times New Roman"/>
        </w:rPr>
        <w:t xml:space="preserve"> </w:t>
      </w:r>
    </w:p>
    <w:p w14:paraId="2842A1ED" w14:textId="6D7A94EA" w:rsidR="00F24DBE" w:rsidRPr="000B6606" w:rsidRDefault="00F24DBE" w:rsidP="000D3908">
      <w:pPr>
        <w:pStyle w:val="ListParagraph"/>
        <w:ind w:left="360"/>
        <w:jc w:val="both"/>
        <w:rPr>
          <w:rFonts w:ascii="Times New Roman" w:hAnsi="Times New Roman" w:cs="Times New Roman"/>
        </w:rPr>
      </w:pPr>
      <w:r w:rsidRPr="000B6606">
        <w:rPr>
          <w:rFonts w:ascii="Times New Roman" w:hAnsi="Times New Roman" w:cs="Times New Roman"/>
        </w:rPr>
        <w:t>Horse race between A &amp; B</w:t>
      </w:r>
    </w:p>
    <w:p w14:paraId="4A65CD88" w14:textId="2E79DA04" w:rsidR="00F24DBE" w:rsidRPr="000B6606" w:rsidRDefault="00F24DBE" w:rsidP="000D3908">
      <w:pPr>
        <w:pStyle w:val="ListParagraph"/>
        <w:ind w:left="360"/>
        <w:jc w:val="both"/>
        <w:rPr>
          <w:rFonts w:ascii="Times New Roman" w:hAnsi="Times New Roman" w:cs="Times New Roman"/>
          <w:b/>
        </w:rPr>
      </w:pPr>
      <w:r w:rsidRPr="000B6606">
        <w:rPr>
          <w:rFonts w:ascii="Times New Roman" w:hAnsi="Times New Roman" w:cs="Times New Roman"/>
        </w:rPr>
        <w:t>(a,b) – actual probabilities of winning (a = 1-b)</w:t>
      </w:r>
    </w:p>
    <w:p w14:paraId="303E9535" w14:textId="028D1614" w:rsidR="00F24DBE" w:rsidRPr="000B6606" w:rsidRDefault="00F24DBE" w:rsidP="000D3908">
      <w:pPr>
        <w:pStyle w:val="ListParagraph"/>
        <w:ind w:left="360"/>
        <w:jc w:val="both"/>
        <w:rPr>
          <w:rFonts w:ascii="Times New Roman" w:hAnsi="Times New Roman" w:cs="Times New Roman"/>
        </w:rPr>
      </w:pPr>
      <w:r w:rsidRPr="000B6606">
        <w:rPr>
          <w:rFonts w:ascii="Times New Roman" w:hAnsi="Times New Roman" w:cs="Times New Roman"/>
        </w:rPr>
        <w:t>(a</w:t>
      </w:r>
      <w:r w:rsidR="007D01EF" w:rsidRPr="000B6606">
        <w:rPr>
          <w:rFonts w:ascii="Times New Roman" w:hAnsi="Times New Roman" w:cs="Times New Roman"/>
          <w:vertAlign w:val="subscript"/>
        </w:rPr>
        <w:t>n</w:t>
      </w:r>
      <w:r w:rsidRPr="000B6606">
        <w:rPr>
          <w:rFonts w:ascii="Times New Roman" w:hAnsi="Times New Roman" w:cs="Times New Roman"/>
        </w:rPr>
        <w:t>,b</w:t>
      </w:r>
      <w:r w:rsidR="007D01EF" w:rsidRPr="000B6606">
        <w:rPr>
          <w:rFonts w:ascii="Times New Roman" w:hAnsi="Times New Roman" w:cs="Times New Roman"/>
          <w:vertAlign w:val="subscript"/>
        </w:rPr>
        <w:t>n</w:t>
      </w:r>
      <w:r w:rsidRPr="000B6606">
        <w:rPr>
          <w:rFonts w:ascii="Times New Roman" w:hAnsi="Times New Roman" w:cs="Times New Roman"/>
        </w:rPr>
        <w:t xml:space="preserve">) – hypothesis </w:t>
      </w:r>
      <w:r w:rsidR="007D01EF" w:rsidRPr="000B6606">
        <w:rPr>
          <w:rFonts w:ascii="Times New Roman" w:hAnsi="Times New Roman" w:cs="Times New Roman"/>
        </w:rPr>
        <w:t xml:space="preserve">n </w:t>
      </w:r>
      <w:r w:rsidR="000D3908" w:rsidRPr="000B6606">
        <w:rPr>
          <w:rFonts w:ascii="Times New Roman" w:hAnsi="Times New Roman" w:cs="Times New Roman"/>
        </w:rPr>
        <w:t>for</w:t>
      </w:r>
      <w:r w:rsidRPr="000B6606">
        <w:rPr>
          <w:rFonts w:ascii="Times New Roman" w:hAnsi="Times New Roman" w:cs="Times New Roman"/>
        </w:rPr>
        <w:t xml:space="preserve"> probabilities, f</w:t>
      </w:r>
      <w:r w:rsidR="007D01EF" w:rsidRPr="000B6606">
        <w:rPr>
          <w:rFonts w:ascii="Times New Roman" w:hAnsi="Times New Roman" w:cs="Times New Roman"/>
          <w:vertAlign w:val="subscript"/>
        </w:rPr>
        <w:t>n</w:t>
      </w:r>
      <w:r w:rsidR="000D3908" w:rsidRPr="000B6606">
        <w:rPr>
          <w:rFonts w:ascii="Times New Roman" w:hAnsi="Times New Roman" w:cs="Times New Roman"/>
          <w:vertAlign w:val="subscript"/>
        </w:rPr>
        <w:t xml:space="preserve"> </w:t>
      </w:r>
      <w:r w:rsidR="000D3908" w:rsidRPr="000B6606">
        <w:rPr>
          <w:rFonts w:ascii="Times New Roman" w:hAnsi="Times New Roman" w:cs="Times New Roman"/>
        </w:rPr>
        <w:t>=Pr(a</w:t>
      </w:r>
      <w:r w:rsidR="007D01EF" w:rsidRPr="000B6606">
        <w:rPr>
          <w:rFonts w:ascii="Times New Roman" w:hAnsi="Times New Roman" w:cs="Times New Roman"/>
          <w:vertAlign w:val="subscript"/>
        </w:rPr>
        <w:t>n</w:t>
      </w:r>
      <w:r w:rsidR="000D3908" w:rsidRPr="000B6606">
        <w:rPr>
          <w:rFonts w:ascii="Times New Roman" w:hAnsi="Times New Roman" w:cs="Times New Roman"/>
        </w:rPr>
        <w:t>,b</w:t>
      </w:r>
      <w:r w:rsidR="007D01EF" w:rsidRPr="000B6606">
        <w:rPr>
          <w:rFonts w:ascii="Times New Roman" w:hAnsi="Times New Roman" w:cs="Times New Roman"/>
          <w:vertAlign w:val="subscript"/>
        </w:rPr>
        <w:t>n</w:t>
      </w:r>
      <w:r w:rsidR="000D3908" w:rsidRPr="000B6606">
        <w:rPr>
          <w:rFonts w:ascii="Times New Roman" w:hAnsi="Times New Roman" w:cs="Times New Roman"/>
        </w:rPr>
        <w:t>)</w:t>
      </w:r>
      <w:r w:rsidRPr="000B6606">
        <w:rPr>
          <w:rFonts w:ascii="Times New Roman" w:hAnsi="Times New Roman" w:cs="Times New Roman"/>
          <w:vertAlign w:val="subscript"/>
        </w:rPr>
        <w:t xml:space="preserve"> </w:t>
      </w:r>
      <w:r w:rsidRPr="000B6606">
        <w:rPr>
          <w:rFonts w:ascii="Times New Roman" w:hAnsi="Times New Roman" w:cs="Times New Roman"/>
        </w:rPr>
        <w:t xml:space="preserve">– prior </w:t>
      </w:r>
      <w:r w:rsidR="007D01EF" w:rsidRPr="000B6606">
        <w:rPr>
          <w:rFonts w:ascii="Times New Roman" w:hAnsi="Times New Roman" w:cs="Times New Roman"/>
        </w:rPr>
        <w:t>prob.</w:t>
      </w:r>
      <w:r w:rsidRPr="000B6606">
        <w:rPr>
          <w:rFonts w:ascii="Times New Roman" w:hAnsi="Times New Roman" w:cs="Times New Roman"/>
        </w:rPr>
        <w:t xml:space="preserve"> on hypothesis </w:t>
      </w:r>
      <w:r w:rsidR="007D01EF" w:rsidRPr="000B6606">
        <w:rPr>
          <w:rFonts w:ascii="Times New Roman" w:hAnsi="Times New Roman" w:cs="Times New Roman"/>
        </w:rPr>
        <w:t>n, n=1,…,N</w:t>
      </w:r>
    </w:p>
    <w:p w14:paraId="12AFC541" w14:textId="7A4590E5" w:rsidR="00270773" w:rsidRPr="000B6606" w:rsidRDefault="00270773" w:rsidP="000D3908">
      <w:pPr>
        <w:pStyle w:val="ListParagraph"/>
        <w:ind w:left="360"/>
        <w:jc w:val="both"/>
        <w:rPr>
          <w:rFonts w:ascii="Times New Roman" w:hAnsi="Times New Roman" w:cs="Times New Roman"/>
        </w:rPr>
      </w:pPr>
      <w:r w:rsidRPr="000B6606">
        <w:rPr>
          <w:rFonts w:ascii="Times New Roman" w:hAnsi="Times New Roman" w:cs="Times New Roman"/>
        </w:rPr>
        <w:t xml:space="preserve">Let </w:t>
      </w:r>
      <w:r w:rsidR="007D01EF" w:rsidRPr="000B6606">
        <w:rPr>
          <w:rFonts w:ascii="Times New Roman" w:hAnsi="Times New Roman" w:cs="Times New Roman"/>
        </w:rPr>
        <w:t xml:space="preserve">hypothesis </w:t>
      </w:r>
      <w:r w:rsidRPr="000B6606">
        <w:rPr>
          <w:rFonts w:ascii="Times New Roman" w:hAnsi="Times New Roman" w:cs="Times New Roman"/>
        </w:rPr>
        <w:t>1 be the correct hypothesis w.l.o.g. (a</w:t>
      </w:r>
      <w:r w:rsidRPr="000B6606">
        <w:rPr>
          <w:rFonts w:ascii="Times New Roman" w:hAnsi="Times New Roman" w:cs="Times New Roman"/>
          <w:vertAlign w:val="subscript"/>
        </w:rPr>
        <w:t xml:space="preserve">1 </w:t>
      </w:r>
      <w:r w:rsidRPr="000B6606">
        <w:rPr>
          <w:rFonts w:ascii="Times New Roman" w:hAnsi="Times New Roman" w:cs="Times New Roman"/>
        </w:rPr>
        <w:t>= a, b</w:t>
      </w:r>
      <w:r w:rsidRPr="000B6606">
        <w:rPr>
          <w:rFonts w:ascii="Times New Roman" w:hAnsi="Times New Roman" w:cs="Times New Roman"/>
          <w:vertAlign w:val="subscript"/>
        </w:rPr>
        <w:t xml:space="preserve">1 </w:t>
      </w:r>
      <w:r w:rsidRPr="000B6606">
        <w:rPr>
          <w:rFonts w:ascii="Times New Roman" w:hAnsi="Times New Roman" w:cs="Times New Roman"/>
        </w:rPr>
        <w:t>=b)</w:t>
      </w:r>
    </w:p>
    <w:p w14:paraId="34453758" w14:textId="54D87CD5" w:rsidR="00F24DBE" w:rsidRPr="000B6606" w:rsidRDefault="00F24DBE" w:rsidP="000D3908">
      <w:pPr>
        <w:pStyle w:val="ListParagraph"/>
        <w:ind w:left="360"/>
        <w:jc w:val="both"/>
        <w:rPr>
          <w:rFonts w:ascii="Times New Roman" w:hAnsi="Times New Roman" w:cs="Times New Roman"/>
        </w:rPr>
      </w:pPr>
      <w:r w:rsidRPr="000B6606">
        <w:rPr>
          <w:rFonts w:ascii="Times New Roman" w:hAnsi="Times New Roman" w:cs="Times New Roman"/>
        </w:rPr>
        <w:t>S –</w:t>
      </w:r>
      <w:r w:rsidR="00751152" w:rsidRPr="000B6606">
        <w:rPr>
          <w:rFonts w:ascii="Times New Roman" w:hAnsi="Times New Roman" w:cs="Times New Roman"/>
        </w:rPr>
        <w:t xml:space="preserve"> observed</w:t>
      </w:r>
      <w:r w:rsidRPr="000B6606">
        <w:rPr>
          <w:rFonts w:ascii="Times New Roman" w:hAnsi="Times New Roman" w:cs="Times New Roman"/>
        </w:rPr>
        <w:t xml:space="preserve"> sequence of outcomes</w:t>
      </w:r>
      <w:r w:rsidR="00751152" w:rsidRPr="000B6606">
        <w:rPr>
          <w:rFonts w:ascii="Times New Roman" w:hAnsi="Times New Roman" w:cs="Times New Roman"/>
        </w:rPr>
        <w:t>,</w:t>
      </w:r>
      <w:r w:rsidRPr="000B6606">
        <w:rPr>
          <w:rFonts w:ascii="Times New Roman" w:hAnsi="Times New Roman" w:cs="Times New Roman"/>
        </w:rPr>
        <w:t xml:space="preserve"> T - # of trials, k - # of wins for A, l - # of wins for B</w:t>
      </w:r>
    </w:p>
    <w:p w14:paraId="27904AE9" w14:textId="3B2772D0" w:rsidR="00F24DBE" w:rsidRPr="000B6606" w:rsidRDefault="0067756E" w:rsidP="00C720CE">
      <w:pPr>
        <w:jc w:val="both"/>
        <w:rPr>
          <w:rFonts w:ascii="Times New Roman" w:eastAsiaTheme="minorEastAsia"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n</m:t>
              </m:r>
            </m:sub>
          </m:sSub>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Pr[(</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1</m:t>
                  </m:r>
                </m:sub>
              </m:sSub>
              <m:r>
                <m:rPr>
                  <m:sty m:val="bi"/>
                </m:rPr>
                <w:rPr>
                  <w:rFonts w:ascii="Cambria Math" w:hAnsi="Cambria Math" w:cs="Times New Roman"/>
                </w:rPr>
                <m:t>)|S]</m:t>
              </m:r>
            </m:num>
            <m:den>
              <m:r>
                <m:rPr>
                  <m:sty m:val="bi"/>
                </m:rPr>
                <w:rPr>
                  <w:rFonts w:ascii="Cambria Math" w:hAnsi="Cambria Math" w:cs="Times New Roman"/>
                </w:rPr>
                <m:t>Pr[(</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n</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n</m:t>
                  </m:r>
                </m:sub>
              </m:sSub>
              <m:r>
                <m:rPr>
                  <m:sty m:val="bi"/>
                </m:rPr>
                <w:rPr>
                  <w:rFonts w:ascii="Cambria Math" w:hAnsi="Cambria Math" w:cs="Times New Roman"/>
                </w:rPr>
                <m:t>)|S]</m:t>
              </m:r>
            </m:den>
          </m:f>
          <m:r>
            <m:rPr>
              <m:sty m:val="bi"/>
            </m:rPr>
            <w:rPr>
              <w:rFonts w:ascii="Cambria Math" w:eastAsiaTheme="minorEastAsia" w:hAnsi="Cambria Math" w:cs="Times New Roman"/>
            </w:rPr>
            <m:t xml:space="preserve">= </m:t>
          </m:r>
          <m:f>
            <m:fPr>
              <m:ctrlPr>
                <w:rPr>
                  <w:rFonts w:ascii="Cambria Math" w:eastAsiaTheme="minorEastAsia" w:hAnsi="Cambria Math" w:cs="Times New Roman"/>
                  <w:b/>
                  <w:i/>
                </w:rPr>
              </m:ctrlPr>
            </m:fPr>
            <m:num>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 xml:space="preserve">1 </m:t>
                  </m:r>
                </m:sub>
              </m:sSub>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1</m:t>
                  </m:r>
                </m:sub>
                <m:sup>
                  <m:r>
                    <m:rPr>
                      <m:sty m:val="bi"/>
                    </m:rPr>
                    <w:rPr>
                      <w:rFonts w:ascii="Cambria Math" w:eastAsiaTheme="minorEastAsia" w:hAnsi="Cambria Math" w:cs="Times New Roman"/>
                    </w:rPr>
                    <m:t>k</m:t>
                  </m:r>
                </m:sup>
              </m:sSubSup>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1</m:t>
                  </m:r>
                </m:sub>
                <m:sup>
                  <m:r>
                    <m:rPr>
                      <m:sty m:val="bi"/>
                    </m:rPr>
                    <w:rPr>
                      <w:rFonts w:ascii="Cambria Math" w:eastAsiaTheme="minorEastAsia" w:hAnsi="Cambria Math" w:cs="Times New Roman"/>
                    </w:rPr>
                    <m:t>l</m:t>
                  </m:r>
                </m:sup>
              </m:sSubSup>
            </m:num>
            <m:den>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 xml:space="preserve">n </m:t>
                  </m:r>
                </m:sub>
              </m:sSub>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k</m:t>
                  </m:r>
                </m:sup>
              </m:sSubSup>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l</m:t>
                  </m:r>
                </m:sup>
              </m:sSubSup>
            </m:den>
          </m:f>
          <m:r>
            <m:rPr>
              <m:sty m:val="bi"/>
            </m:rPr>
            <w:rPr>
              <w:rFonts w:ascii="Cambria Math" w:eastAsiaTheme="minorEastAsia" w:hAnsi="Cambria Math" w:cs="Times New Roman"/>
            </w:rPr>
            <m:t xml:space="preserve">    </m:t>
          </m:r>
        </m:oMath>
      </m:oMathPara>
    </w:p>
    <w:p w14:paraId="42C3D6F9" w14:textId="77777777" w:rsidR="000D3908" w:rsidRPr="000B6606" w:rsidRDefault="000D3908" w:rsidP="000D3908">
      <w:pPr>
        <w:pStyle w:val="ListParagraph"/>
        <w:ind w:left="360"/>
        <w:jc w:val="both"/>
        <w:rPr>
          <w:rFonts w:ascii="Times New Roman" w:hAnsi="Times New Roman" w:cs="Times New Roman"/>
          <w:b/>
        </w:rPr>
      </w:pPr>
    </w:p>
    <w:p w14:paraId="5DD59A49" w14:textId="736C6B94" w:rsidR="000D3908" w:rsidRPr="000B6606" w:rsidRDefault="00C720CE" w:rsidP="000D3908">
      <w:pPr>
        <w:pStyle w:val="ListParagraph"/>
        <w:ind w:left="360"/>
        <w:jc w:val="both"/>
        <w:rPr>
          <w:rFonts w:ascii="Times New Roman" w:eastAsiaTheme="minorEastAsia" w:hAnsi="Times New Roman" w:cs="Times New Roman"/>
          <w:b/>
        </w:rPr>
      </w:pPr>
      <m:oMathPara>
        <m:oMath>
          <m:r>
            <m:rPr>
              <m:sty m:val="bi"/>
            </m:rPr>
            <w:rPr>
              <w:rFonts w:ascii="Cambria Math" w:hAnsi="Cambria Math" w:cs="Times New Roman"/>
            </w:rPr>
            <m:t xml:space="preserve">          </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lim</m:t>
                  </m:r>
                </m:e>
                <m:lim>
                  <m:r>
                    <m:rPr>
                      <m:sty m:val="bi"/>
                    </m:rPr>
                    <w:rPr>
                      <w:rFonts w:ascii="Cambria Math" w:hAnsi="Cambria Math" w:cs="Times New Roman"/>
                    </w:rPr>
                    <m:t>T→∞</m:t>
                  </m:r>
                </m:lim>
              </m:limLow>
            </m:fName>
            <m:e>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T</m:t>
                  </m:r>
                </m:den>
              </m:f>
            </m:e>
          </m:func>
          <m:r>
            <m:rPr>
              <m:sty m:val="bi"/>
            </m:rPr>
            <w:rPr>
              <w:rFonts w:ascii="Cambria Math" w:hAnsi="Cambria Math" w:cs="Times New Roman"/>
            </w:rPr>
            <m:t>ln</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n</m:t>
              </m:r>
            </m:sub>
          </m:sSub>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lim</m:t>
                  </m:r>
                </m:e>
                <m:lim>
                  <m:r>
                    <m:rPr>
                      <m:sty m:val="bi"/>
                    </m:rPr>
                    <w:rPr>
                      <w:rFonts w:ascii="Cambria Math" w:hAnsi="Cambria Math" w:cs="Times New Roman"/>
                    </w:rPr>
                    <m:t>T→∞</m:t>
                  </m:r>
                </m:lim>
              </m:limLow>
            </m:fName>
            <m:e>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T</m:t>
                  </m:r>
                </m:den>
              </m:f>
            </m:e>
          </m:func>
          <m:r>
            <m:rPr>
              <m:sty m:val="bi"/>
            </m:rPr>
            <w:rPr>
              <w:rFonts w:ascii="Cambria Math" w:hAnsi="Cambria Math" w:cs="Times New Roman"/>
            </w:rPr>
            <m:t>ln</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f</m:t>
                  </m:r>
                </m:e>
                <m:sub>
                  <m:r>
                    <m:rPr>
                      <m:sty m:val="bi"/>
                    </m:rPr>
                    <w:rPr>
                      <w:rFonts w:ascii="Cambria Math" w:hAnsi="Cambria Math" w:cs="Times New Roman"/>
                    </w:rPr>
                    <m:t>n</m:t>
                  </m:r>
                </m:sub>
              </m:sSub>
            </m:den>
          </m:f>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k</m:t>
              </m:r>
            </m:num>
            <m:den>
              <m:r>
                <m:rPr>
                  <m:sty m:val="bi"/>
                </m:rPr>
                <w:rPr>
                  <w:rFonts w:ascii="Cambria Math" w:hAnsi="Cambria Math" w:cs="Times New Roman"/>
                </w:rPr>
                <m:t>T</m:t>
              </m:r>
            </m:den>
          </m:f>
          <m:r>
            <m:rPr>
              <m:sty m:val="bi"/>
            </m:rPr>
            <w:rPr>
              <w:rFonts w:ascii="Cambria Math" w:hAnsi="Cambria Math" w:cs="Times New Roman"/>
            </w:rPr>
            <m:t>ln</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n</m:t>
                  </m:r>
                </m:sub>
              </m:sSub>
            </m:den>
          </m:f>
          <m:r>
            <m:rPr>
              <m:sty m:val="bi"/>
            </m:rPr>
            <w:rPr>
              <w:rFonts w:ascii="Cambria Math" w:hAnsi="Cambria Math" w:cs="Times New Roman"/>
            </w:rPr>
            <m:t xml:space="preserve">+ </m:t>
          </m:r>
          <m:f>
            <m:fPr>
              <m:ctrlPr>
                <w:rPr>
                  <w:rFonts w:ascii="Cambria Math" w:hAnsi="Cambria Math" w:cs="Times New Roman"/>
                  <w:b/>
                  <w:i/>
                </w:rPr>
              </m:ctrlPr>
            </m:fPr>
            <m:num>
              <m:r>
                <m:rPr>
                  <m:sty m:val="bi"/>
                </m:rPr>
                <w:rPr>
                  <w:rFonts w:ascii="Cambria Math" w:hAnsi="Cambria Math" w:cs="Times New Roman"/>
                </w:rPr>
                <m:t>l</m:t>
              </m:r>
            </m:num>
            <m:den>
              <m:r>
                <m:rPr>
                  <m:sty m:val="bi"/>
                </m:rPr>
                <w:rPr>
                  <w:rFonts w:ascii="Cambria Math" w:hAnsi="Cambria Math" w:cs="Times New Roman"/>
                </w:rPr>
                <m:t>T</m:t>
              </m:r>
            </m:den>
          </m:f>
          <m:r>
            <m:rPr>
              <m:sty m:val="bi"/>
            </m:rPr>
            <w:rPr>
              <w:rFonts w:ascii="Cambria Math" w:hAnsi="Cambria Math" w:cs="Times New Roman"/>
            </w:rPr>
            <m:t>ln</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1</m:t>
                  </m:r>
                </m:sub>
              </m:sSub>
            </m:num>
            <m:den>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n</m:t>
                  </m:r>
                </m:sub>
              </m:sSub>
            </m:den>
          </m:f>
          <m:r>
            <m:rPr>
              <m:sty m:val="bi"/>
            </m:rPr>
            <w:rPr>
              <w:rFonts w:ascii="Cambria Math" w:hAnsi="Cambria Math" w:cs="Times New Roman"/>
            </w:rPr>
            <m:t xml:space="preserve">   </m:t>
          </m:r>
          <m:r>
            <m:rPr>
              <m:sty m:val="p"/>
            </m:rPr>
            <w:rPr>
              <w:rFonts w:ascii="Cambria Math" w:hAnsi="Cambria Math" w:cs="Times New Roman"/>
            </w:rPr>
            <w:br/>
          </m:r>
        </m:oMath>
        <m:oMath>
          <m:r>
            <m:rPr>
              <m:sty m:val="bi"/>
            </m:rPr>
            <w:rPr>
              <w:rFonts w:ascii="Cambria Math" w:hAnsi="Cambria Math" w:cs="Times New Roman"/>
            </w:rPr>
            <m:t xml:space="preserve">                                           =aln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e>
          </m:d>
          <m:r>
            <m:rPr>
              <m:sty m:val="bi"/>
            </m:rPr>
            <w:rPr>
              <w:rFonts w:ascii="Cambria Math" w:hAnsi="Cambria Math" w:cs="Times New Roman"/>
            </w:rPr>
            <m:t>+ bln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1</m:t>
                  </m:r>
                </m:sub>
              </m:sSub>
            </m:e>
          </m:d>
          <m:r>
            <m:rPr>
              <m:sty m:val="bi"/>
            </m:rPr>
            <w:rPr>
              <w:rFonts w:ascii="Cambria Math" w:hAnsi="Cambria Math" w:cs="Times New Roman"/>
            </w:rPr>
            <m:t>-[aln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n</m:t>
                  </m:r>
                </m:sub>
              </m:sSub>
            </m:e>
          </m:d>
          <m:r>
            <m:rPr>
              <m:sty m:val="bi"/>
            </m:rPr>
            <w:rPr>
              <w:rFonts w:ascii="Cambria Math" w:hAnsi="Cambria Math" w:cs="Times New Roman"/>
            </w:rPr>
            <m:t>+ bln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n</m:t>
                  </m:r>
                </m:sub>
              </m:sSub>
            </m:e>
          </m:d>
          <m:r>
            <m:rPr>
              <m:sty m:val="bi"/>
            </m:rPr>
            <w:rPr>
              <w:rFonts w:ascii="Cambria Math" w:eastAsiaTheme="minorEastAsia" w:hAnsi="Cambria Math" w:cs="Times New Roman"/>
            </w:rPr>
            <m:t xml:space="preserve">&gt;0 </m:t>
          </m:r>
        </m:oMath>
      </m:oMathPara>
    </w:p>
    <w:p w14:paraId="0F1DFA5E" w14:textId="77777777" w:rsidR="000316CC" w:rsidRPr="000B6606" w:rsidRDefault="000316CC" w:rsidP="000D3908">
      <w:pPr>
        <w:pStyle w:val="ListParagraph"/>
        <w:ind w:left="360"/>
        <w:jc w:val="both"/>
        <w:rPr>
          <w:rFonts w:ascii="Times New Roman" w:eastAsiaTheme="minorEastAsia" w:hAnsi="Times New Roman" w:cs="Times New Roman"/>
          <w:b/>
        </w:rPr>
      </w:pPr>
    </w:p>
    <w:p w14:paraId="7315E4A1" w14:textId="21E00E32" w:rsidR="00B35DD0" w:rsidRPr="000B6606" w:rsidRDefault="00B34EB5" w:rsidP="000D3908">
      <w:pPr>
        <w:pStyle w:val="ListParagraph"/>
        <w:ind w:left="360"/>
        <w:jc w:val="both"/>
        <w:rPr>
          <w:rFonts w:ascii="Times New Roman" w:hAnsi="Times New Roman" w:cs="Times New Roman"/>
        </w:rPr>
      </w:pPr>
      <w:r w:rsidRPr="000B6606">
        <w:rPr>
          <w:rFonts w:ascii="Times New Roman" w:hAnsi="Times New Roman" w:cs="Times New Roman"/>
        </w:rPr>
        <w:t>As the number of observations goes to infinity, the predicted probability (posterior probability, updated with Bayes’ rule) of the correct hypothesis goes to 1 as the probabilities of all the others go to zero.</w:t>
      </w:r>
      <w:r w:rsidR="00B71ABF" w:rsidRPr="000B6606">
        <w:rPr>
          <w:rFonts w:ascii="Times New Roman" w:hAnsi="Times New Roman" w:cs="Times New Roman"/>
        </w:rPr>
        <w:t xml:space="preserve"> </w:t>
      </w:r>
    </w:p>
    <w:p w14:paraId="0C1AB40E" w14:textId="77777777" w:rsidR="000316CC" w:rsidRPr="000B6606" w:rsidRDefault="000316CC" w:rsidP="000D3908">
      <w:pPr>
        <w:pStyle w:val="ListParagraph"/>
        <w:ind w:left="360"/>
        <w:jc w:val="both"/>
        <w:rPr>
          <w:rFonts w:ascii="Times New Roman" w:hAnsi="Times New Roman" w:cs="Times New Roman"/>
          <w:i/>
        </w:rPr>
      </w:pPr>
    </w:p>
    <w:p w14:paraId="228BEE79" w14:textId="579DB4AB" w:rsidR="00B34EB5" w:rsidRPr="000B6606" w:rsidRDefault="00B34EB5" w:rsidP="000D3908">
      <w:pPr>
        <w:pStyle w:val="ListParagraph"/>
        <w:ind w:left="360"/>
        <w:jc w:val="both"/>
        <w:rPr>
          <w:rFonts w:ascii="Times New Roman" w:hAnsi="Times New Roman" w:cs="Times New Roman"/>
          <w:i/>
        </w:rPr>
      </w:pPr>
      <w:r w:rsidRPr="000B6606">
        <w:rPr>
          <w:rFonts w:ascii="Times New Roman" w:hAnsi="Times New Roman" w:cs="Times New Roman"/>
          <w:i/>
        </w:rPr>
        <w:t>Convergence without the correct hypothesis:</w:t>
      </w:r>
      <w:r w:rsidR="007D01EF" w:rsidRPr="000B6606">
        <w:rPr>
          <w:rFonts w:ascii="Times New Roman" w:hAnsi="Times New Roman" w:cs="Times New Roman"/>
          <w:i/>
        </w:rPr>
        <w:t xml:space="preserve"> </w:t>
      </w:r>
    </w:p>
    <w:p w14:paraId="4EFCE9AF" w14:textId="5AB73EE4" w:rsidR="007D01EF" w:rsidRPr="000B6606" w:rsidRDefault="007D01EF" w:rsidP="000D3908">
      <w:pPr>
        <w:pStyle w:val="ListParagraph"/>
        <w:ind w:left="360"/>
        <w:jc w:val="both"/>
        <w:rPr>
          <w:rFonts w:ascii="Times New Roman" w:hAnsi="Times New Roman" w:cs="Times New Roman"/>
        </w:rPr>
      </w:pPr>
      <w:r w:rsidRPr="000B6606">
        <w:rPr>
          <w:rFonts w:ascii="Times New Roman" w:hAnsi="Times New Roman" w:cs="Times New Roman"/>
        </w:rPr>
        <w:t>Define the distance between a hypothesis and the truth (relative entropy)</w:t>
      </w:r>
    </w:p>
    <w:p w14:paraId="14CBDE10" w14:textId="5DA3A9DE" w:rsidR="007D01EF" w:rsidRPr="000B6606" w:rsidRDefault="0067756E" w:rsidP="007D01EF">
      <w:pPr>
        <w:pStyle w:val="ListParagraph"/>
        <w:ind w:left="360"/>
        <w:jc w:val="both"/>
        <w:rPr>
          <w:rFonts w:ascii="Times New Roman" w:eastAsiaTheme="minorEastAsia"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D</m:t>
              </m:r>
            </m:e>
            <m:sub>
              <m:d>
                <m:dPr>
                  <m:ctrlPr>
                    <w:rPr>
                      <w:rFonts w:ascii="Cambria Math" w:hAnsi="Cambria Math" w:cs="Times New Roman"/>
                      <w:b/>
                      <w:i/>
                    </w:rPr>
                  </m:ctrlPr>
                </m:dPr>
                <m:e>
                  <m:r>
                    <m:rPr>
                      <m:sty m:val="bi"/>
                    </m:rPr>
                    <w:rPr>
                      <w:rFonts w:ascii="Cambria Math" w:hAnsi="Cambria Math" w:cs="Times New Roman"/>
                    </w:rPr>
                    <m:t>a,b</m:t>
                  </m:r>
                </m:e>
              </m:d>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n</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n</m:t>
              </m:r>
            </m:sub>
          </m:sSub>
          <m:r>
            <m:rPr>
              <m:sty m:val="bi"/>
            </m:rPr>
            <w:rPr>
              <w:rFonts w:ascii="Cambria Math" w:hAnsi="Cambria Math" w:cs="Times New Roman"/>
            </w:rPr>
            <m:t>)=aln</m:t>
          </m:r>
          <m:d>
            <m:dPr>
              <m:ctrlPr>
                <w:rPr>
                  <w:rFonts w:ascii="Cambria Math" w:hAnsi="Cambria Math" w:cs="Times New Roman"/>
                  <w:b/>
                  <w:i/>
                </w:rPr>
              </m:ctrlPr>
            </m:dPr>
            <m:e>
              <m:r>
                <m:rPr>
                  <m:sty m:val="bi"/>
                </m:rPr>
                <w:rPr>
                  <w:rFonts w:ascii="Cambria Math" w:hAnsi="Cambria Math" w:cs="Times New Roman"/>
                </w:rPr>
                <m:t>a</m:t>
              </m:r>
            </m:e>
          </m:d>
          <m:r>
            <m:rPr>
              <m:sty m:val="bi"/>
            </m:rPr>
            <w:rPr>
              <w:rFonts w:ascii="Cambria Math" w:hAnsi="Cambria Math" w:cs="Times New Roman"/>
            </w:rPr>
            <m:t>+ bln</m:t>
          </m:r>
          <m:d>
            <m:dPr>
              <m:ctrlPr>
                <w:rPr>
                  <w:rFonts w:ascii="Cambria Math" w:hAnsi="Cambria Math" w:cs="Times New Roman"/>
                  <w:b/>
                  <w:i/>
                </w:rPr>
              </m:ctrlPr>
            </m:dPr>
            <m:e>
              <m:r>
                <m:rPr>
                  <m:sty m:val="bi"/>
                </m:rPr>
                <w:rPr>
                  <w:rFonts w:ascii="Cambria Math" w:hAnsi="Cambria Math" w:cs="Times New Roman"/>
                </w:rPr>
                <m:t>b</m:t>
              </m:r>
            </m:e>
          </m:d>
          <m:r>
            <m:rPr>
              <m:sty m:val="bi"/>
            </m:rPr>
            <w:rPr>
              <w:rFonts w:ascii="Cambria Math" w:hAnsi="Cambria Math" w:cs="Times New Roman"/>
            </w:rPr>
            <m:t>-[aln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n</m:t>
                  </m:r>
                </m:sub>
              </m:sSub>
            </m:e>
          </m:d>
          <m:r>
            <m:rPr>
              <m:sty m:val="bi"/>
            </m:rPr>
            <w:rPr>
              <w:rFonts w:ascii="Cambria Math" w:hAnsi="Cambria Math" w:cs="Times New Roman"/>
            </w:rPr>
            <m:t>+ bln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n</m:t>
                  </m:r>
                </m:sub>
              </m:sSub>
            </m:e>
          </m:d>
        </m:oMath>
      </m:oMathPara>
    </w:p>
    <w:p w14:paraId="266FF702" w14:textId="1BA41986" w:rsidR="007D01EF" w:rsidRPr="000B6606" w:rsidRDefault="00F75F79" w:rsidP="00C00178">
      <w:pPr>
        <w:pStyle w:val="ListParagraph"/>
        <w:ind w:left="360"/>
        <w:jc w:val="both"/>
        <w:outlineLvl w:val="0"/>
        <w:rPr>
          <w:rFonts w:ascii="Times New Roman" w:hAnsi="Times New Roman" w:cs="Times New Roman"/>
        </w:rPr>
      </w:pPr>
      <w:r w:rsidRPr="000B6606">
        <w:rPr>
          <w:rFonts w:ascii="Times New Roman" w:hAnsi="Times New Roman" w:cs="Times New Roman"/>
        </w:rPr>
        <w:t xml:space="preserve">Let the hypothesis 1 be better than all the others w.l.o.g. Then </w:t>
      </w:r>
    </w:p>
    <w:p w14:paraId="09E6981F" w14:textId="4BA2EB58" w:rsidR="008C5DA0" w:rsidRPr="000B6606" w:rsidRDefault="0067756E" w:rsidP="00F75F79">
      <w:pPr>
        <w:jc w:val="center"/>
        <w:rPr>
          <w:rFonts w:ascii="Times New Roman" w:eastAsiaTheme="minorEastAsia" w:hAnsi="Times New Roman" w:cs="Times New Roman"/>
          <w:b/>
        </w:rPr>
      </w:pPr>
      <m:oMathPara>
        <m:oMath>
          <m:func>
            <m:funcPr>
              <m:ctrlPr>
                <w:rPr>
                  <w:rFonts w:ascii="Cambria Math" w:hAnsi="Cambria Math" w:cs="Times New Roman"/>
                  <w:b/>
                  <w:i/>
                </w:rPr>
              </m:ctrlPr>
            </m:funcPr>
            <m:fName>
              <m:limLow>
                <m:limLowPr>
                  <m:ctrlPr>
                    <w:rPr>
                      <w:rFonts w:ascii="Cambria Math" w:hAnsi="Cambria Math" w:cs="Times New Roman"/>
                      <w:b/>
                      <w:i/>
                    </w:rPr>
                  </m:ctrlPr>
                </m:limLowPr>
                <m:e>
                  <m:r>
                    <m:rPr>
                      <m:sty m:val="b"/>
                    </m:rPr>
                    <w:rPr>
                      <w:rFonts w:ascii="Cambria Math" w:hAnsi="Cambria Math" w:cs="Times New Roman"/>
                    </w:rPr>
                    <m:t>lim</m:t>
                  </m:r>
                </m:e>
                <m:lim>
                  <m:r>
                    <m:rPr>
                      <m:sty m:val="bi"/>
                    </m:rPr>
                    <w:rPr>
                      <w:rFonts w:ascii="Cambria Math" w:hAnsi="Cambria Math" w:cs="Times New Roman"/>
                    </w:rPr>
                    <m:t>T→∞</m:t>
                  </m:r>
                </m:lim>
              </m:limLow>
            </m:fName>
            <m:e>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T</m:t>
                  </m:r>
                </m:den>
              </m:f>
            </m:e>
          </m:func>
          <m:r>
            <m:rPr>
              <m:sty m:val="bi"/>
            </m:rPr>
            <w:rPr>
              <w:rFonts w:ascii="Cambria Math" w:hAnsi="Cambria Math" w:cs="Times New Roman"/>
            </w:rPr>
            <m:t>ln</m:t>
          </m:r>
          <m:sSub>
            <m:sSubPr>
              <m:ctrlPr>
                <w:rPr>
                  <w:rFonts w:ascii="Cambria Math" w:hAnsi="Cambria Math" w:cs="Times New Roman"/>
                  <w:b/>
                  <w:i/>
                </w:rPr>
              </m:ctrlPr>
            </m:sSubPr>
            <m:e>
              <m:r>
                <m:rPr>
                  <m:sty m:val="bi"/>
                </m:rPr>
                <w:rPr>
                  <w:rFonts w:ascii="Cambria Math" w:hAnsi="Cambria Math" w:cs="Times New Roman"/>
                </w:rPr>
                <m:t>[R</m:t>
              </m:r>
            </m:e>
            <m:sub>
              <m:r>
                <m:rPr>
                  <m:sty m:val="bi"/>
                </m:rPr>
                <w:rPr>
                  <w:rFonts w:ascii="Cambria Math" w:hAnsi="Cambria Math" w:cs="Times New Roman"/>
                </w:rPr>
                <m:t>n</m:t>
              </m:r>
            </m:sub>
          </m:sSub>
          <m:d>
            <m:dPr>
              <m:ctrlPr>
                <w:rPr>
                  <w:rFonts w:ascii="Cambria Math" w:hAnsi="Cambria Math" w:cs="Times New Roman"/>
                  <w:b/>
                  <w:i/>
                </w:rPr>
              </m:ctrlPr>
            </m:dPr>
            <m:e>
              <m:r>
                <m:rPr>
                  <m:sty m:val="bi"/>
                </m:rPr>
                <w:rPr>
                  <w:rFonts w:ascii="Cambria Math" w:hAnsi="Cambria Math" w:cs="Times New Roman"/>
                </w:rPr>
                <m:t>S</m:t>
              </m:r>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D</m:t>
              </m:r>
            </m:e>
            <m:sub>
              <m:d>
                <m:dPr>
                  <m:ctrlPr>
                    <w:rPr>
                      <w:rFonts w:ascii="Cambria Math" w:hAnsi="Cambria Math" w:cs="Times New Roman"/>
                      <w:b/>
                      <w:i/>
                    </w:rPr>
                  </m:ctrlPr>
                </m:dPr>
                <m:e>
                  <m:r>
                    <m:rPr>
                      <m:sty m:val="bi"/>
                    </m:rPr>
                    <w:rPr>
                      <w:rFonts w:ascii="Cambria Math" w:hAnsi="Cambria Math" w:cs="Times New Roman"/>
                    </w:rPr>
                    <m:t>a,b</m:t>
                  </m:r>
                </m:e>
              </m:d>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n</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n</m:t>
                  </m:r>
                </m:sub>
              </m:sSub>
            </m:e>
          </m:d>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D</m:t>
              </m:r>
            </m:e>
            <m:sub>
              <m:d>
                <m:dPr>
                  <m:ctrlPr>
                    <w:rPr>
                      <w:rFonts w:ascii="Cambria Math" w:hAnsi="Cambria Math" w:cs="Times New Roman"/>
                      <w:b/>
                      <w:i/>
                    </w:rPr>
                  </m:ctrlPr>
                </m:dPr>
                <m:e>
                  <m:r>
                    <m:rPr>
                      <m:sty m:val="bi"/>
                    </m:rPr>
                    <w:rPr>
                      <w:rFonts w:ascii="Cambria Math" w:hAnsi="Cambria Math" w:cs="Times New Roman"/>
                    </w:rPr>
                    <m:t>a,b</m:t>
                  </m:r>
                </m:e>
              </m:d>
            </m:sub>
          </m:sSub>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b</m:t>
                  </m:r>
                </m:e>
                <m:sub>
                  <m:r>
                    <m:rPr>
                      <m:sty m:val="bi"/>
                    </m:rPr>
                    <w:rPr>
                      <w:rFonts w:ascii="Cambria Math" w:hAnsi="Cambria Math" w:cs="Times New Roman"/>
                    </w:rPr>
                    <m:t>1</m:t>
                  </m:r>
                </m:sub>
              </m:sSub>
            </m:e>
          </m:d>
          <m:r>
            <m:rPr>
              <m:sty m:val="bi"/>
            </m:rPr>
            <w:rPr>
              <w:rFonts w:ascii="Cambria Math" w:hAnsi="Cambria Math" w:cs="Times New Roman"/>
            </w:rPr>
            <m:t>&gt;0</m:t>
          </m:r>
        </m:oMath>
      </m:oMathPara>
    </w:p>
    <w:p w14:paraId="426548D9" w14:textId="578AF769" w:rsidR="00B16C88" w:rsidRPr="000B6606" w:rsidRDefault="00B16C88" w:rsidP="00B16C88">
      <w:pPr>
        <w:pStyle w:val="ListParagraph"/>
        <w:ind w:left="360"/>
        <w:jc w:val="both"/>
        <w:rPr>
          <w:rFonts w:ascii="Times New Roman" w:hAnsi="Times New Roman" w:cs="Times New Roman"/>
        </w:rPr>
      </w:pPr>
      <w:r w:rsidRPr="000B6606">
        <w:rPr>
          <w:rFonts w:ascii="Times New Roman" w:hAnsi="Times New Roman" w:cs="Times New Roman"/>
        </w:rPr>
        <w:t xml:space="preserve">As the number of observations goes to infinity, the predicted probability (posterior probability, updated with Bayes’ rule) of the best hypothesis goes to 1 as the probabilities of all the others go to zero. </w:t>
      </w:r>
    </w:p>
    <w:p w14:paraId="03C644B0" w14:textId="77777777" w:rsidR="0084616D" w:rsidRPr="000B6606" w:rsidRDefault="004F2C16" w:rsidP="0084616D">
      <w:pPr>
        <w:jc w:val="both"/>
        <w:rPr>
          <w:rFonts w:ascii="Times New Roman" w:hAnsi="Times New Roman" w:cs="Times New Roman"/>
          <w:i/>
        </w:rPr>
      </w:pPr>
      <w:r w:rsidRPr="000B6606">
        <w:rPr>
          <w:rFonts w:ascii="Times New Roman" w:hAnsi="Times New Roman" w:cs="Times New Roman"/>
          <w:i/>
        </w:rPr>
        <w:t>Evolution of Wealth Shares</w:t>
      </w:r>
    </w:p>
    <w:p w14:paraId="147FA014" w14:textId="77777777" w:rsidR="0084616D" w:rsidRPr="000B6606" w:rsidRDefault="0084616D" w:rsidP="0084616D">
      <w:pPr>
        <w:pStyle w:val="ListParagraph"/>
        <w:ind w:left="0"/>
        <w:jc w:val="both"/>
        <w:rPr>
          <w:rFonts w:ascii="Times New Roman" w:hAnsi="Times New Roman" w:cs="Times New Roman"/>
        </w:rPr>
      </w:pPr>
      <w:r w:rsidRPr="000B6606">
        <w:rPr>
          <w:rFonts w:ascii="Times New Roman" w:hAnsi="Times New Roman" w:cs="Times New Roman"/>
        </w:rPr>
        <w:t>Horse race between A &amp; B</w:t>
      </w:r>
    </w:p>
    <w:p w14:paraId="2D0CC831" w14:textId="77777777" w:rsidR="002E4AA7" w:rsidRPr="000B6606" w:rsidRDefault="0084616D" w:rsidP="0084616D">
      <w:pPr>
        <w:pStyle w:val="ListParagraph"/>
        <w:ind w:left="0"/>
        <w:jc w:val="both"/>
        <w:rPr>
          <w:rFonts w:ascii="Times New Roman" w:hAnsi="Times New Roman" w:cs="Times New Roman"/>
        </w:rPr>
      </w:pPr>
      <w:r w:rsidRPr="000B6606">
        <w:rPr>
          <w:rFonts w:ascii="Times New Roman" w:hAnsi="Times New Roman" w:cs="Times New Roman"/>
        </w:rPr>
        <w:t>(a</w:t>
      </w:r>
      <w:r w:rsidRPr="000B6606">
        <w:rPr>
          <w:rFonts w:ascii="Times New Roman" w:hAnsi="Times New Roman" w:cs="Times New Roman"/>
          <w:vertAlign w:val="subscript"/>
        </w:rPr>
        <w:t>n</w:t>
      </w:r>
      <w:r w:rsidRPr="000B6606">
        <w:rPr>
          <w:rFonts w:ascii="Times New Roman" w:hAnsi="Times New Roman" w:cs="Times New Roman"/>
        </w:rPr>
        <w:t>,b</w:t>
      </w:r>
      <w:r w:rsidRPr="000B6606">
        <w:rPr>
          <w:rFonts w:ascii="Times New Roman" w:hAnsi="Times New Roman" w:cs="Times New Roman"/>
          <w:vertAlign w:val="subscript"/>
        </w:rPr>
        <w:t>n</w:t>
      </w:r>
      <w:r w:rsidRPr="000B6606">
        <w:rPr>
          <w:rFonts w:ascii="Times New Roman" w:hAnsi="Times New Roman" w:cs="Times New Roman"/>
        </w:rPr>
        <w:t>) – belief of bettor n on probabilities, w</w:t>
      </w:r>
      <w:r w:rsidRPr="000B6606">
        <w:rPr>
          <w:rFonts w:ascii="Times New Roman" w:hAnsi="Times New Roman" w:cs="Times New Roman"/>
          <w:vertAlign w:val="subscript"/>
        </w:rPr>
        <w:t>n</w:t>
      </w:r>
      <w:r w:rsidRPr="000B6606">
        <w:rPr>
          <w:rFonts w:ascii="Times New Roman" w:hAnsi="Times New Roman" w:cs="Times New Roman"/>
        </w:rPr>
        <w:t xml:space="preserve"> – initial wealth of bettor n (</w:t>
      </w:r>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e>
        </m:nary>
      </m:oMath>
      <w:r w:rsidRPr="000B6606">
        <w:rPr>
          <w:rFonts w:ascii="Times New Roman" w:eastAsiaTheme="minorEastAsia" w:hAnsi="Times New Roman" w:cs="Times New Roman"/>
        </w:rPr>
        <w:t xml:space="preserve"> = w</w:t>
      </w:r>
      <w:r w:rsidRPr="000B6606">
        <w:rPr>
          <w:rFonts w:ascii="Times New Roman" w:hAnsi="Times New Roman" w:cs="Times New Roman"/>
        </w:rPr>
        <w:t>), f</w:t>
      </w:r>
      <w:r w:rsidRPr="000B6606">
        <w:rPr>
          <w:rFonts w:ascii="Times New Roman" w:hAnsi="Times New Roman" w:cs="Times New Roman"/>
          <w:vertAlign w:val="subscript"/>
        </w:rPr>
        <w:t>n</w:t>
      </w:r>
      <w:r w:rsidRPr="000B6606">
        <w:rPr>
          <w:rFonts w:ascii="Times New Roman" w:hAnsi="Times New Roman" w:cs="Times New Roman"/>
        </w:rPr>
        <w:t xml:space="preserve"> =w</w:t>
      </w:r>
      <w:r w:rsidRPr="000B6606">
        <w:rPr>
          <w:rFonts w:ascii="Times New Roman" w:hAnsi="Times New Roman" w:cs="Times New Roman"/>
          <w:vertAlign w:val="subscript"/>
        </w:rPr>
        <w:t>n</w:t>
      </w:r>
      <w:r w:rsidRPr="000B6606">
        <w:rPr>
          <w:rFonts w:ascii="Times New Roman" w:hAnsi="Times New Roman" w:cs="Times New Roman"/>
        </w:rPr>
        <w:t xml:space="preserve">/w, </w:t>
      </w:r>
    </w:p>
    <w:p w14:paraId="1A3301E1" w14:textId="1BCA795B" w:rsidR="0084616D" w:rsidRPr="000B6606" w:rsidRDefault="0067756E" w:rsidP="0084616D">
      <w:pPr>
        <w:pStyle w:val="ListParagraph"/>
        <w:ind w:left="0"/>
        <w:jc w:val="both"/>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t</m:t>
            </m:r>
          </m:sup>
        </m:sSubSup>
        <m:r>
          <w:rPr>
            <w:rFonts w:ascii="Cambria Math" w:hAnsi="Cambria Math" w:cs="Times New Roman"/>
          </w:rPr>
          <m:t xml:space="preserve"> </m:t>
        </m:r>
      </m:oMath>
      <w:r w:rsidR="002E4AA7" w:rsidRPr="000B6606">
        <w:rPr>
          <w:rFonts w:ascii="Times New Roman" w:hAnsi="Times New Roman" w:cs="Times New Roman"/>
        </w:rPr>
        <w:t xml:space="preserve">–wealth of bettor n at time t, </w:t>
      </w:r>
      <w:r w:rsidR="0084616D" w:rsidRPr="000B6606">
        <w:rPr>
          <w:rFonts w:ascii="Times New Roman" w:hAnsi="Times New Roman" w:cs="Times New Roman"/>
        </w:rPr>
        <w:t>n=1,…,N</w:t>
      </w:r>
    </w:p>
    <w:p w14:paraId="02FD3EEF" w14:textId="24AF4D27" w:rsidR="0084616D" w:rsidRPr="000B6606" w:rsidRDefault="0067756E" w:rsidP="0084616D">
      <w:pPr>
        <w:pStyle w:val="ListParagraph"/>
        <w:ind w:left="0"/>
        <w:jc w:val="both"/>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o</m:t>
            </m:r>
          </m:e>
          <m:sub>
            <m:r>
              <w:rPr>
                <w:rFonts w:ascii="Cambria Math" w:hAnsi="Cambria Math" w:cs="Times New Roman"/>
              </w:rPr>
              <m:t>A</m:t>
            </m:r>
          </m:sub>
          <m:sup>
            <m:r>
              <w:rPr>
                <w:rFonts w:ascii="Cambria Math" w:hAnsi="Cambria Math" w:cs="Times New Roman"/>
              </w:rPr>
              <m:t>t</m:t>
            </m:r>
          </m:sup>
        </m:sSubSup>
      </m:oMath>
      <w:r w:rsidR="0084616D" w:rsidRPr="000B6606">
        <w:rPr>
          <w:rFonts w:ascii="Times New Roman" w:eastAsiaTheme="minorEastAsia"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o</m:t>
            </m:r>
          </m:e>
          <m:sub>
            <m:r>
              <w:rPr>
                <w:rFonts w:ascii="Cambria Math" w:hAnsi="Cambria Math" w:cs="Times New Roman"/>
              </w:rPr>
              <m:t>B</m:t>
            </m:r>
          </m:sub>
          <m:sup>
            <m:r>
              <w:rPr>
                <w:rFonts w:ascii="Cambria Math" w:hAnsi="Cambria Math" w:cs="Times New Roman"/>
              </w:rPr>
              <m:t>t</m:t>
            </m:r>
          </m:sup>
        </m:sSubSup>
      </m:oMath>
      <w:r w:rsidR="0084616D" w:rsidRPr="000B6606">
        <w:rPr>
          <w:rFonts w:ascii="Times New Roman" w:eastAsiaTheme="minorEastAsia" w:hAnsi="Times New Roman" w:cs="Times New Roman"/>
        </w:rPr>
        <w:t xml:space="preserve"> – odds on winning at time t</w:t>
      </w:r>
      <w:r w:rsidR="00323703" w:rsidRPr="000B6606">
        <w:rPr>
          <w:rFonts w:ascii="Times New Roman" w:eastAsiaTheme="minorEastAsia" w:hAnsi="Times New Roman" w:cs="Times New Roman"/>
        </w:rPr>
        <w:t xml:space="preserve"> (depends on who the bettors are and how much they bet)</w:t>
      </w:r>
    </w:p>
    <w:p w14:paraId="380D47E0" w14:textId="4D1B5B38" w:rsidR="005C00A0" w:rsidRPr="000B6606" w:rsidRDefault="0067756E" w:rsidP="0084616D">
      <w:pPr>
        <w:pStyle w:val="ListParagraph"/>
        <w:ind w:left="0"/>
        <w:jc w:val="bot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1/o</m:t>
              </m:r>
            </m:e>
            <m:sub>
              <m:r>
                <w:rPr>
                  <w:rFonts w:ascii="Cambria Math" w:hAnsi="Cambria Math" w:cs="Times New Roman"/>
                </w:rPr>
                <m:t>A</m:t>
              </m:r>
            </m:sub>
            <m:sup>
              <m:r>
                <w:rPr>
                  <w:rFonts w:ascii="Cambria Math" w:hAnsi="Cambria Math" w:cs="Times New Roman"/>
                </w:rPr>
                <m:t>t</m:t>
              </m:r>
            </m:sup>
          </m:sSubSup>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n</m:t>
              </m:r>
            </m:sub>
            <m:sup/>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n</m:t>
                  </m:r>
                </m:sub>
                <m:sup>
                  <m:r>
                    <w:rPr>
                      <w:rFonts w:ascii="Cambria Math" w:hAnsi="Cambria Math" w:cs="Times New Roman"/>
                    </w:rPr>
                    <m:t>t-1</m:t>
                  </m:r>
                </m:sup>
              </m:sSubSup>
            </m:e>
          </m:nary>
        </m:oMath>
      </m:oMathPara>
    </w:p>
    <w:p w14:paraId="2D15B90F" w14:textId="0AF5BABD" w:rsidR="004F2C16" w:rsidRPr="000B6606" w:rsidRDefault="002E4AA7" w:rsidP="002E4AA7">
      <w:pPr>
        <w:jc w:val="both"/>
        <w:rPr>
          <w:rFonts w:ascii="Times New Roman" w:eastAsiaTheme="minorEastAsia" w:hAnsi="Times New Roman" w:cs="Times New Roman"/>
        </w:rPr>
      </w:pPr>
      <w:r w:rsidRPr="000B6606">
        <w:rPr>
          <w:rFonts w:ascii="Times New Roman" w:hAnsi="Times New Roman" w:cs="Times New Roman"/>
        </w:rPr>
        <w:t>Bets on time t :  a</w:t>
      </w:r>
      <w:r w:rsidRPr="000B6606">
        <w:rPr>
          <w:rFonts w:ascii="Times New Roman" w:hAnsi="Times New Roman" w:cs="Times New Roman"/>
          <w:vertAlign w:val="subscript"/>
        </w:rPr>
        <w:t>n</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t</m:t>
            </m:r>
          </m:sup>
        </m:sSubSup>
      </m:oMath>
      <w:r w:rsidRPr="000B6606">
        <w:rPr>
          <w:rFonts w:ascii="Times New Roman" w:eastAsiaTheme="minorEastAsia" w:hAnsi="Times New Roman" w:cs="Times New Roman"/>
        </w:rPr>
        <w:t xml:space="preserve"> on A and b</w:t>
      </w:r>
      <w:r w:rsidRPr="000B6606">
        <w:rPr>
          <w:rFonts w:ascii="Times New Roman" w:eastAsiaTheme="minorEastAsia" w:hAnsi="Times New Roman" w:cs="Times New Roman"/>
          <w:vertAlign w:val="subscript"/>
        </w:rPr>
        <w:t>n</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t</m:t>
            </m:r>
          </m:sup>
        </m:sSubSup>
      </m:oMath>
      <w:r w:rsidRPr="000B6606">
        <w:rPr>
          <w:rFonts w:ascii="Times New Roman" w:eastAsiaTheme="minorEastAsia" w:hAnsi="Times New Roman" w:cs="Times New Roman"/>
        </w:rPr>
        <w:t xml:space="preserve"> on B</w:t>
      </w:r>
    </w:p>
    <w:p w14:paraId="7C6DA093" w14:textId="215A12FF" w:rsidR="002E4AA7" w:rsidRPr="000B6606" w:rsidRDefault="002E4AA7" w:rsidP="002E4AA7">
      <w:pPr>
        <w:jc w:val="both"/>
        <w:rPr>
          <w:rFonts w:ascii="Times New Roman" w:eastAsiaTheme="minorEastAsia" w:hAnsi="Times New Roman" w:cs="Times New Roman"/>
        </w:rPr>
      </w:pPr>
      <w:r w:rsidRPr="000B6606">
        <w:rPr>
          <w:rFonts w:ascii="Times New Roman" w:hAnsi="Times New Roman" w:cs="Times New Roman"/>
        </w:rPr>
        <w:t>Bets on time t +1:  a</w:t>
      </w:r>
      <w:r w:rsidRPr="000B6606">
        <w:rPr>
          <w:rFonts w:ascii="Times New Roman" w:hAnsi="Times New Roman" w:cs="Times New Roman"/>
          <w:vertAlign w:val="subscript"/>
        </w:rPr>
        <w:t>n</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t</m:t>
            </m:r>
          </m:sup>
        </m:sSubSup>
        <m:sSubSup>
          <m:sSubSupPr>
            <m:ctrlPr>
              <w:rPr>
                <w:rFonts w:ascii="Cambria Math" w:hAnsi="Cambria Math" w:cs="Times New Roman"/>
                <w:i/>
              </w:rPr>
            </m:ctrlPr>
          </m:sSubSupPr>
          <m:e>
            <m:r>
              <w:rPr>
                <w:rFonts w:ascii="Cambria Math" w:hAnsi="Cambria Math" w:cs="Times New Roman"/>
              </w:rPr>
              <m:t>o</m:t>
            </m:r>
          </m:e>
          <m:sub>
            <m:r>
              <w:rPr>
                <w:rFonts w:ascii="Cambria Math" w:hAnsi="Cambria Math" w:cs="Times New Roman"/>
              </w:rPr>
              <m:t>A</m:t>
            </m:r>
          </m:sub>
          <m:sup>
            <m:r>
              <w:rPr>
                <w:rFonts w:ascii="Cambria Math" w:hAnsi="Cambria Math" w:cs="Times New Roman"/>
              </w:rPr>
              <m:t>t</m:t>
            </m:r>
          </m:sup>
        </m:sSubSup>
      </m:oMath>
      <w:r w:rsidR="00D45F76" w:rsidRPr="000B6606">
        <w:rPr>
          <w:rFonts w:ascii="Times New Roman" w:eastAsiaTheme="minorEastAsia" w:hAnsi="Times New Roman" w:cs="Times New Roman"/>
        </w:rPr>
        <w:t xml:space="preserve"> </w:t>
      </w:r>
      <w:r w:rsidRPr="000B6606">
        <w:rPr>
          <w:rFonts w:ascii="Times New Roman" w:eastAsiaTheme="minorEastAsia" w:hAnsi="Times New Roman" w:cs="Times New Roman"/>
        </w:rPr>
        <w:t>on A and b</w:t>
      </w:r>
      <w:r w:rsidRPr="000B6606">
        <w:rPr>
          <w:rFonts w:ascii="Times New Roman" w:eastAsiaTheme="minorEastAsia" w:hAnsi="Times New Roman" w:cs="Times New Roman"/>
          <w:vertAlign w:val="subscript"/>
        </w:rPr>
        <w:t>n</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n</m:t>
            </m:r>
          </m:sub>
          <m:sup>
            <m:r>
              <w:rPr>
                <w:rFonts w:ascii="Cambria Math" w:hAnsi="Cambria Math" w:cs="Times New Roman"/>
              </w:rPr>
              <m:t>t</m:t>
            </m:r>
          </m:sup>
        </m:sSubSup>
        <m:sSubSup>
          <m:sSubSupPr>
            <m:ctrlPr>
              <w:rPr>
                <w:rFonts w:ascii="Cambria Math" w:hAnsi="Cambria Math" w:cs="Times New Roman"/>
                <w:i/>
              </w:rPr>
            </m:ctrlPr>
          </m:sSubSupPr>
          <m:e>
            <m:r>
              <w:rPr>
                <w:rFonts w:ascii="Cambria Math" w:hAnsi="Cambria Math" w:cs="Times New Roman"/>
              </w:rPr>
              <m:t>o</m:t>
            </m:r>
          </m:e>
          <m:sub>
            <m:r>
              <w:rPr>
                <w:rFonts w:ascii="Cambria Math" w:hAnsi="Cambria Math" w:cs="Times New Roman"/>
              </w:rPr>
              <m:t>A</m:t>
            </m:r>
          </m:sub>
          <m:sup>
            <m:r>
              <w:rPr>
                <w:rFonts w:ascii="Cambria Math" w:hAnsi="Cambria Math" w:cs="Times New Roman"/>
              </w:rPr>
              <m:t>t</m:t>
            </m:r>
          </m:sup>
        </m:sSubSup>
      </m:oMath>
      <w:r w:rsidR="00D45F76" w:rsidRPr="000B6606">
        <w:rPr>
          <w:rFonts w:ascii="Times New Roman" w:eastAsiaTheme="minorEastAsia" w:hAnsi="Times New Roman" w:cs="Times New Roman"/>
        </w:rPr>
        <w:t xml:space="preserve"> </w:t>
      </w:r>
      <w:r w:rsidRPr="000B6606">
        <w:rPr>
          <w:rFonts w:ascii="Times New Roman" w:eastAsiaTheme="minorEastAsia" w:hAnsi="Times New Roman" w:cs="Times New Roman"/>
        </w:rPr>
        <w:t xml:space="preserve"> on B</w:t>
      </w:r>
    </w:p>
    <w:p w14:paraId="16D49900" w14:textId="1A2A5CE9" w:rsidR="002B3E69" w:rsidRPr="000B6606" w:rsidRDefault="002B3E69" w:rsidP="002B3E69">
      <w:pPr>
        <w:jc w:val="both"/>
        <w:rPr>
          <w:rFonts w:ascii="Times New Roman" w:hAnsi="Times New Roman" w:cs="Times New Roman"/>
        </w:rPr>
      </w:pPr>
      <w:r w:rsidRPr="000B6606">
        <w:rPr>
          <w:rFonts w:ascii="Times New Roman" w:hAnsi="Times New Roman" w:cs="Times New Roman"/>
        </w:rPr>
        <w:t>S – observed sequence of outcomes, k - # of wins for A, l - # of wins for B</w:t>
      </w:r>
    </w:p>
    <w:p w14:paraId="6F6F2B14" w14:textId="77777777" w:rsidR="002B3E69" w:rsidRPr="000B6606" w:rsidRDefault="002B3E69" w:rsidP="002E4AA7">
      <w:pPr>
        <w:jc w:val="both"/>
        <w:rPr>
          <w:rFonts w:ascii="Times New Roman" w:eastAsiaTheme="minorEastAsia" w:hAnsi="Times New Roman" w:cs="Times New Roman"/>
        </w:rPr>
      </w:pPr>
    </w:p>
    <w:p w14:paraId="4F07E1C8" w14:textId="463BB7E3" w:rsidR="002E4AA7" w:rsidRPr="000B6606" w:rsidRDefault="002B3E69" w:rsidP="00C00178">
      <w:pPr>
        <w:jc w:val="both"/>
        <w:outlineLvl w:val="0"/>
        <w:rPr>
          <w:rFonts w:ascii="Times New Roman" w:hAnsi="Times New Roman" w:cs="Times New Roman"/>
        </w:rPr>
      </w:pPr>
      <w:r w:rsidRPr="000B6606">
        <w:rPr>
          <w:rFonts w:ascii="Times New Roman" w:eastAsiaTheme="minorEastAsia" w:hAnsi="Times New Roman" w:cs="Times New Roman"/>
        </w:rPr>
        <w:t>The ratio of wealth</w:t>
      </w:r>
      <w:r w:rsidR="00BF1751" w:rsidRPr="000B6606">
        <w:rPr>
          <w:rFonts w:ascii="Times New Roman" w:eastAsiaTheme="minorEastAsia" w:hAnsi="Times New Roman" w:cs="Times New Roman"/>
        </w:rPr>
        <w:t xml:space="preserve"> shares between bettor m and n is</w:t>
      </w:r>
      <w:r w:rsidRPr="000B6606">
        <w:rPr>
          <w:rFonts w:ascii="Times New Roman" w:eastAsiaTheme="minorEastAsia" w:hAnsi="Times New Roman" w:cs="Times New Roman"/>
        </w:rPr>
        <w:t xml:space="preserve"> </w:t>
      </w:r>
      <m:oMath>
        <m:f>
          <m:fPr>
            <m:ctrlPr>
              <w:rPr>
                <w:rFonts w:ascii="Cambria Math" w:eastAsiaTheme="minorEastAsia" w:hAnsi="Cambria Math" w:cs="Times New Roman"/>
                <w:b/>
                <w:i/>
              </w:rPr>
            </m:ctrlPr>
          </m:fPr>
          <m:num>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 xml:space="preserve">m </m:t>
                </m:r>
              </m:sub>
            </m:sSub>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m</m:t>
                </m:r>
              </m:sub>
              <m:sup>
                <m:r>
                  <m:rPr>
                    <m:sty m:val="bi"/>
                  </m:rPr>
                  <w:rPr>
                    <w:rFonts w:ascii="Cambria Math" w:eastAsiaTheme="minorEastAsia" w:hAnsi="Cambria Math" w:cs="Times New Roman"/>
                  </w:rPr>
                  <m:t>k</m:t>
                </m:r>
              </m:sup>
            </m:sSubSup>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m</m:t>
                </m:r>
              </m:sub>
              <m:sup>
                <m:r>
                  <m:rPr>
                    <m:sty m:val="bi"/>
                  </m:rPr>
                  <w:rPr>
                    <w:rFonts w:ascii="Cambria Math" w:eastAsiaTheme="minorEastAsia" w:hAnsi="Cambria Math" w:cs="Times New Roman"/>
                  </w:rPr>
                  <m:t>l</m:t>
                </m:r>
              </m:sup>
            </m:sSubSup>
          </m:num>
          <m:den>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f</m:t>
                </m:r>
              </m:e>
              <m:sub>
                <m:r>
                  <m:rPr>
                    <m:sty m:val="bi"/>
                  </m:rPr>
                  <w:rPr>
                    <w:rFonts w:ascii="Cambria Math" w:eastAsiaTheme="minorEastAsia" w:hAnsi="Cambria Math" w:cs="Times New Roman"/>
                  </w:rPr>
                  <m:t xml:space="preserve">n </m:t>
                </m:r>
              </m:sub>
            </m:sSub>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a</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k</m:t>
                </m:r>
              </m:sup>
            </m:sSubSup>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b</m:t>
                </m:r>
              </m:e>
              <m:sub>
                <m:r>
                  <m:rPr>
                    <m:sty m:val="bi"/>
                  </m:rPr>
                  <w:rPr>
                    <w:rFonts w:ascii="Cambria Math" w:eastAsiaTheme="minorEastAsia" w:hAnsi="Cambria Math" w:cs="Times New Roman"/>
                  </w:rPr>
                  <m:t>n</m:t>
                </m:r>
              </m:sub>
              <m:sup>
                <m:r>
                  <m:rPr>
                    <m:sty m:val="bi"/>
                  </m:rPr>
                  <w:rPr>
                    <w:rFonts w:ascii="Cambria Math" w:eastAsiaTheme="minorEastAsia" w:hAnsi="Cambria Math" w:cs="Times New Roman"/>
                  </w:rPr>
                  <m:t>l</m:t>
                </m:r>
              </m:sup>
            </m:sSubSup>
          </m:den>
        </m:f>
      </m:oMath>
      <w:r w:rsidR="00BF1751" w:rsidRPr="000B6606">
        <w:rPr>
          <w:rFonts w:ascii="Times New Roman" w:hAnsi="Times New Roman" w:cs="Times New Roman"/>
        </w:rPr>
        <w:t xml:space="preserve"> . </w:t>
      </w:r>
    </w:p>
    <w:p w14:paraId="41A742F4" w14:textId="54D63071" w:rsidR="004F4A6D" w:rsidRPr="000B6606" w:rsidRDefault="00FE75DF" w:rsidP="002E4AA7">
      <w:pPr>
        <w:jc w:val="both"/>
        <w:rPr>
          <w:rFonts w:ascii="Times New Roman" w:hAnsi="Times New Roman" w:cs="Times New Roman"/>
        </w:rPr>
      </w:pPr>
      <w:r w:rsidRPr="000B6606">
        <w:rPr>
          <w:rFonts w:ascii="Times New Roman" w:hAnsi="Times New Roman" w:cs="Times New Roman"/>
        </w:rPr>
        <w:t>The inverse odds follow the results of Bayesian learning</w:t>
      </w:r>
      <w:r w:rsidR="005C00A0" w:rsidRPr="000B6606">
        <w:rPr>
          <w:rFonts w:ascii="Times New Roman" w:hAnsi="Times New Roman" w:cs="Times New Roman"/>
        </w:rPr>
        <w:t xml:space="preserve"> because they are computed from the wealth-share-weighted average of the bettors’ beliefs</w:t>
      </w:r>
      <w:r w:rsidRPr="000B6606">
        <w:rPr>
          <w:rFonts w:ascii="Times New Roman" w:hAnsi="Times New Roman" w:cs="Times New Roman"/>
        </w:rPr>
        <w:t>.</w:t>
      </w:r>
      <w:r w:rsidR="005C00A0" w:rsidRPr="000B6606">
        <w:rPr>
          <w:rFonts w:ascii="Times New Roman" w:hAnsi="Times New Roman" w:cs="Times New Roman"/>
        </w:rPr>
        <w:t xml:space="preserve"> </w:t>
      </w:r>
    </w:p>
    <w:p w14:paraId="63D38FAC" w14:textId="7FDE648F" w:rsidR="00BF1751" w:rsidRPr="000B6606" w:rsidRDefault="00BF1751" w:rsidP="002E4AA7">
      <w:pPr>
        <w:jc w:val="both"/>
        <w:rPr>
          <w:rFonts w:ascii="Times New Roman" w:hAnsi="Times New Roman" w:cs="Times New Roman"/>
        </w:rPr>
      </w:pPr>
      <w:r w:rsidRPr="000B6606">
        <w:rPr>
          <w:rFonts w:ascii="Times New Roman" w:hAnsi="Times New Roman" w:cs="Times New Roman"/>
        </w:rPr>
        <w:t>Wealth shares of the bettors behave exactly like the posterior probabilities on hypotheses. The wealth is adjusted in favor of a better bettor</w:t>
      </w:r>
      <w:r w:rsidR="004F4A6D" w:rsidRPr="000B6606">
        <w:rPr>
          <w:rFonts w:ascii="Times New Roman" w:hAnsi="Times New Roman" w:cs="Times New Roman"/>
        </w:rPr>
        <w:t xml:space="preserve"> and in the limit, the best bettor acquires all wealth</w:t>
      </w:r>
      <w:r w:rsidRPr="000B6606">
        <w:rPr>
          <w:rFonts w:ascii="Times New Roman" w:hAnsi="Times New Roman" w:cs="Times New Roman"/>
        </w:rPr>
        <w:t>.</w:t>
      </w:r>
    </w:p>
    <w:p w14:paraId="11C4B02C" w14:textId="52D1ADF8" w:rsidR="004F4A6D" w:rsidRPr="000B6606" w:rsidRDefault="00F82BDD" w:rsidP="00C00178">
      <w:pPr>
        <w:jc w:val="both"/>
        <w:outlineLvl w:val="0"/>
        <w:rPr>
          <w:rFonts w:ascii="Times New Roman" w:hAnsi="Times New Roman" w:cs="Times New Roman"/>
          <w:i/>
        </w:rPr>
      </w:pPr>
      <w:r w:rsidRPr="000B6606">
        <w:rPr>
          <w:rFonts w:ascii="Times New Roman" w:hAnsi="Times New Roman" w:cs="Times New Roman"/>
          <w:i/>
        </w:rPr>
        <w:t>Extens</w:t>
      </w:r>
      <w:r w:rsidR="00024647" w:rsidRPr="000B6606">
        <w:rPr>
          <w:rFonts w:ascii="Times New Roman" w:hAnsi="Times New Roman" w:cs="Times New Roman"/>
          <w:i/>
        </w:rPr>
        <w:t>ions</w:t>
      </w:r>
      <w:r w:rsidR="00A200B0" w:rsidRPr="000B6606">
        <w:rPr>
          <w:rFonts w:ascii="Times New Roman" w:hAnsi="Times New Roman" w:cs="Times New Roman"/>
          <w:i/>
        </w:rPr>
        <w:t xml:space="preserve"> </w:t>
      </w:r>
    </w:p>
    <w:p w14:paraId="2D8760AA" w14:textId="4E858EB6" w:rsidR="00024647" w:rsidRPr="000B6606" w:rsidRDefault="00024647" w:rsidP="00024647">
      <w:pPr>
        <w:pStyle w:val="ListParagraph"/>
        <w:numPr>
          <w:ilvl w:val="0"/>
          <w:numId w:val="8"/>
        </w:numPr>
        <w:jc w:val="both"/>
        <w:rPr>
          <w:rFonts w:ascii="Times New Roman" w:hAnsi="Times New Roman" w:cs="Times New Roman"/>
        </w:rPr>
      </w:pPr>
      <w:r w:rsidRPr="000B6606">
        <w:rPr>
          <w:rFonts w:ascii="Times New Roman" w:hAnsi="Times New Roman" w:cs="Times New Roman"/>
        </w:rPr>
        <w:t>The bettors’ beliefs could also be changing over time</w:t>
      </w:r>
      <w:r w:rsidR="00F82BDD" w:rsidRPr="000B6606">
        <w:rPr>
          <w:rFonts w:ascii="Times New Roman" w:hAnsi="Times New Roman" w:cs="Times New Roman"/>
        </w:rPr>
        <w:t>.</w:t>
      </w:r>
    </w:p>
    <w:p w14:paraId="780AB9C4" w14:textId="51D0F530" w:rsidR="00F82BDD" w:rsidRPr="000B6606" w:rsidRDefault="00F82BDD" w:rsidP="00024647">
      <w:pPr>
        <w:pStyle w:val="ListParagraph"/>
        <w:numPr>
          <w:ilvl w:val="0"/>
          <w:numId w:val="8"/>
        </w:numPr>
        <w:jc w:val="both"/>
        <w:rPr>
          <w:rFonts w:ascii="Times New Roman" w:hAnsi="Times New Roman" w:cs="Times New Roman"/>
        </w:rPr>
      </w:pPr>
      <w:r w:rsidRPr="000B6606">
        <w:rPr>
          <w:rFonts w:ascii="Times New Roman" w:hAnsi="Times New Roman" w:cs="Times New Roman"/>
        </w:rPr>
        <w:t>The bettors</w:t>
      </w:r>
      <w:r w:rsidR="009B11B2" w:rsidRPr="000B6606">
        <w:rPr>
          <w:rFonts w:ascii="Times New Roman" w:hAnsi="Times New Roman" w:cs="Times New Roman"/>
        </w:rPr>
        <w:t xml:space="preserve"> may consider other investment options.</w:t>
      </w:r>
    </w:p>
    <w:p w14:paraId="510BEF11" w14:textId="2BD344BF" w:rsidR="00A200B0" w:rsidRPr="000B6606" w:rsidRDefault="00A200B0" w:rsidP="00C00178">
      <w:pPr>
        <w:jc w:val="both"/>
        <w:outlineLvl w:val="0"/>
        <w:rPr>
          <w:rFonts w:ascii="Times New Roman" w:hAnsi="Times New Roman" w:cs="Times New Roman"/>
          <w:i/>
        </w:rPr>
      </w:pPr>
      <w:r w:rsidRPr="000B6606">
        <w:rPr>
          <w:rFonts w:ascii="Times New Roman" w:hAnsi="Times New Roman" w:cs="Times New Roman"/>
          <w:i/>
        </w:rPr>
        <w:t>Interpretations</w:t>
      </w:r>
    </w:p>
    <w:p w14:paraId="630125CE" w14:textId="125CB667" w:rsidR="00A200B0" w:rsidRPr="000B6606" w:rsidRDefault="00A200B0" w:rsidP="00A200B0">
      <w:pPr>
        <w:pStyle w:val="ListParagraph"/>
        <w:numPr>
          <w:ilvl w:val="0"/>
          <w:numId w:val="9"/>
        </w:numPr>
        <w:jc w:val="both"/>
        <w:rPr>
          <w:rFonts w:ascii="Times New Roman" w:hAnsi="Times New Roman" w:cs="Times New Roman"/>
        </w:rPr>
      </w:pPr>
      <w:r w:rsidRPr="000B6606">
        <w:rPr>
          <w:rFonts w:ascii="Times New Roman" w:hAnsi="Times New Roman" w:cs="Times New Roman"/>
        </w:rPr>
        <w:t>The market behaves according to the best trader.</w:t>
      </w:r>
      <w:r w:rsidR="006676BD" w:rsidRPr="000B6606">
        <w:rPr>
          <w:rFonts w:ascii="Times New Roman" w:hAnsi="Times New Roman" w:cs="Times New Roman"/>
        </w:rPr>
        <w:t xml:space="preserve"> The crowd is as smart as the smartest in the limit.</w:t>
      </w:r>
    </w:p>
    <w:p w14:paraId="21E8425C" w14:textId="5F3D4094" w:rsidR="00374DDF" w:rsidRPr="000B6606" w:rsidRDefault="00374DDF" w:rsidP="00A200B0">
      <w:pPr>
        <w:pStyle w:val="ListParagraph"/>
        <w:numPr>
          <w:ilvl w:val="0"/>
          <w:numId w:val="9"/>
        </w:numPr>
        <w:jc w:val="both"/>
        <w:rPr>
          <w:rFonts w:ascii="Times New Roman" w:hAnsi="Times New Roman" w:cs="Times New Roman"/>
        </w:rPr>
      </w:pPr>
      <w:r w:rsidRPr="000B6606">
        <w:rPr>
          <w:rFonts w:ascii="Times New Roman" w:hAnsi="Times New Roman" w:cs="Times New Roman"/>
        </w:rPr>
        <w:t>If there are not enough traded assets, the worse traders may not be driven out of the market.</w:t>
      </w:r>
    </w:p>
    <w:sectPr w:rsidR="00374DDF" w:rsidRPr="000B6606" w:rsidSect="004B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A54B3"/>
    <w:multiLevelType w:val="hybridMultilevel"/>
    <w:tmpl w:val="3802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7080"/>
    <w:multiLevelType w:val="hybridMultilevel"/>
    <w:tmpl w:val="A7B67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41BD9"/>
    <w:multiLevelType w:val="hybridMultilevel"/>
    <w:tmpl w:val="319A3B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722C25"/>
    <w:multiLevelType w:val="hybridMultilevel"/>
    <w:tmpl w:val="DA00B2BE"/>
    <w:lvl w:ilvl="0" w:tplc="326265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67E1F"/>
    <w:multiLevelType w:val="hybridMultilevel"/>
    <w:tmpl w:val="A4AE10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132B2F"/>
    <w:multiLevelType w:val="hybridMultilevel"/>
    <w:tmpl w:val="D1A42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92811"/>
    <w:multiLevelType w:val="hybridMultilevel"/>
    <w:tmpl w:val="5E74155C"/>
    <w:lvl w:ilvl="0" w:tplc="A4A0FC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1F29BB"/>
    <w:multiLevelType w:val="hybridMultilevel"/>
    <w:tmpl w:val="F9E20D1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9F195C"/>
    <w:multiLevelType w:val="hybridMultilevel"/>
    <w:tmpl w:val="3924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BC3336"/>
    <w:multiLevelType w:val="hybridMultilevel"/>
    <w:tmpl w:val="A6D0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9"/>
  </w:num>
  <w:num w:numId="6">
    <w:abstractNumId w:val="0"/>
  </w:num>
  <w:num w:numId="7">
    <w:abstractNumId w:val="7"/>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00"/>
    <w:rsid w:val="000006BA"/>
    <w:rsid w:val="00024647"/>
    <w:rsid w:val="000316CC"/>
    <w:rsid w:val="000430D7"/>
    <w:rsid w:val="00064058"/>
    <w:rsid w:val="000A1EA4"/>
    <w:rsid w:val="000B6606"/>
    <w:rsid w:val="000D0912"/>
    <w:rsid w:val="000D3908"/>
    <w:rsid w:val="000F55F1"/>
    <w:rsid w:val="000F6CE1"/>
    <w:rsid w:val="0011027F"/>
    <w:rsid w:val="00116F93"/>
    <w:rsid w:val="0014510F"/>
    <w:rsid w:val="00160313"/>
    <w:rsid w:val="001765E4"/>
    <w:rsid w:val="0019694E"/>
    <w:rsid w:val="001A11B5"/>
    <w:rsid w:val="001B6A54"/>
    <w:rsid w:val="001E092A"/>
    <w:rsid w:val="001F5A89"/>
    <w:rsid w:val="00200D49"/>
    <w:rsid w:val="00237473"/>
    <w:rsid w:val="00270773"/>
    <w:rsid w:val="00274A05"/>
    <w:rsid w:val="00297AB4"/>
    <w:rsid w:val="002B3E69"/>
    <w:rsid w:val="002C5B1C"/>
    <w:rsid w:val="002E4AA7"/>
    <w:rsid w:val="002F146F"/>
    <w:rsid w:val="00303F9C"/>
    <w:rsid w:val="003068F1"/>
    <w:rsid w:val="00323703"/>
    <w:rsid w:val="0035414E"/>
    <w:rsid w:val="00374DDF"/>
    <w:rsid w:val="003D3702"/>
    <w:rsid w:val="00466FCC"/>
    <w:rsid w:val="00475661"/>
    <w:rsid w:val="00482268"/>
    <w:rsid w:val="004B651E"/>
    <w:rsid w:val="004C224D"/>
    <w:rsid w:val="004D419F"/>
    <w:rsid w:val="004D6FCE"/>
    <w:rsid w:val="004F2C16"/>
    <w:rsid w:val="004F4A6D"/>
    <w:rsid w:val="00527CB4"/>
    <w:rsid w:val="00544FE3"/>
    <w:rsid w:val="005538A8"/>
    <w:rsid w:val="00585AEA"/>
    <w:rsid w:val="005C00A0"/>
    <w:rsid w:val="005D4E5A"/>
    <w:rsid w:val="00601C04"/>
    <w:rsid w:val="0061090B"/>
    <w:rsid w:val="00622DCD"/>
    <w:rsid w:val="00630B7C"/>
    <w:rsid w:val="006347B8"/>
    <w:rsid w:val="00654544"/>
    <w:rsid w:val="006676BD"/>
    <w:rsid w:val="0067756E"/>
    <w:rsid w:val="006C112B"/>
    <w:rsid w:val="006C4609"/>
    <w:rsid w:val="006E055C"/>
    <w:rsid w:val="00701529"/>
    <w:rsid w:val="00751152"/>
    <w:rsid w:val="00790182"/>
    <w:rsid w:val="0079041D"/>
    <w:rsid w:val="00796FC0"/>
    <w:rsid w:val="007A112A"/>
    <w:rsid w:val="007C4764"/>
    <w:rsid w:val="007D01EF"/>
    <w:rsid w:val="007F163A"/>
    <w:rsid w:val="007F63C2"/>
    <w:rsid w:val="008004FA"/>
    <w:rsid w:val="00826570"/>
    <w:rsid w:val="00842D8B"/>
    <w:rsid w:val="0084616D"/>
    <w:rsid w:val="008A204D"/>
    <w:rsid w:val="008B3EC6"/>
    <w:rsid w:val="008C5DA0"/>
    <w:rsid w:val="008C7A2B"/>
    <w:rsid w:val="008F659E"/>
    <w:rsid w:val="009225B7"/>
    <w:rsid w:val="00965E4F"/>
    <w:rsid w:val="00966A3A"/>
    <w:rsid w:val="00977E82"/>
    <w:rsid w:val="009B11B2"/>
    <w:rsid w:val="009B2AE9"/>
    <w:rsid w:val="009D7870"/>
    <w:rsid w:val="00A018AB"/>
    <w:rsid w:val="00A200B0"/>
    <w:rsid w:val="00A266CE"/>
    <w:rsid w:val="00A66B4B"/>
    <w:rsid w:val="00A8165B"/>
    <w:rsid w:val="00A83900"/>
    <w:rsid w:val="00AB036C"/>
    <w:rsid w:val="00AC02D2"/>
    <w:rsid w:val="00AC1690"/>
    <w:rsid w:val="00B00986"/>
    <w:rsid w:val="00B03480"/>
    <w:rsid w:val="00B04450"/>
    <w:rsid w:val="00B11DD8"/>
    <w:rsid w:val="00B16C88"/>
    <w:rsid w:val="00B17D22"/>
    <w:rsid w:val="00B34EB5"/>
    <w:rsid w:val="00B35DD0"/>
    <w:rsid w:val="00B37EE6"/>
    <w:rsid w:val="00B4254F"/>
    <w:rsid w:val="00B71ABF"/>
    <w:rsid w:val="00B846EC"/>
    <w:rsid w:val="00B96CDD"/>
    <w:rsid w:val="00BA1F5E"/>
    <w:rsid w:val="00BD45A3"/>
    <w:rsid w:val="00BE2A78"/>
    <w:rsid w:val="00BF1751"/>
    <w:rsid w:val="00BF62CB"/>
    <w:rsid w:val="00C00178"/>
    <w:rsid w:val="00C258E5"/>
    <w:rsid w:val="00C720CE"/>
    <w:rsid w:val="00C76679"/>
    <w:rsid w:val="00CA7B44"/>
    <w:rsid w:val="00CB4BA7"/>
    <w:rsid w:val="00D15BE8"/>
    <w:rsid w:val="00D16159"/>
    <w:rsid w:val="00D45F76"/>
    <w:rsid w:val="00D56818"/>
    <w:rsid w:val="00D62FFF"/>
    <w:rsid w:val="00D6674D"/>
    <w:rsid w:val="00D70D13"/>
    <w:rsid w:val="00DC27B4"/>
    <w:rsid w:val="00DE7D6A"/>
    <w:rsid w:val="00E21D18"/>
    <w:rsid w:val="00E23AF7"/>
    <w:rsid w:val="00E32442"/>
    <w:rsid w:val="00E53D04"/>
    <w:rsid w:val="00E60B6D"/>
    <w:rsid w:val="00E8475A"/>
    <w:rsid w:val="00E859AA"/>
    <w:rsid w:val="00E96594"/>
    <w:rsid w:val="00EC6417"/>
    <w:rsid w:val="00EF560A"/>
    <w:rsid w:val="00F14C7A"/>
    <w:rsid w:val="00F16475"/>
    <w:rsid w:val="00F22D40"/>
    <w:rsid w:val="00F24162"/>
    <w:rsid w:val="00F24DBE"/>
    <w:rsid w:val="00F75F79"/>
    <w:rsid w:val="00F82BDD"/>
    <w:rsid w:val="00FC681A"/>
    <w:rsid w:val="00FD2CC7"/>
    <w:rsid w:val="00FE75DF"/>
    <w:rsid w:val="00FF0CB5"/>
    <w:rsid w:val="00FF3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6C8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2B"/>
    <w:pPr>
      <w:ind w:left="720"/>
      <w:contextualSpacing/>
    </w:pPr>
  </w:style>
  <w:style w:type="character" w:styleId="PlaceholderText">
    <w:name w:val="Placeholder Text"/>
    <w:basedOn w:val="DefaultParagraphFont"/>
    <w:uiPriority w:val="99"/>
    <w:semiHidden/>
    <w:rsid w:val="00EC6417"/>
    <w:rPr>
      <w:color w:val="808080"/>
    </w:rPr>
  </w:style>
  <w:style w:type="paragraph" w:styleId="DocumentMap">
    <w:name w:val="Document Map"/>
    <w:basedOn w:val="Normal"/>
    <w:link w:val="DocumentMapChar"/>
    <w:uiPriority w:val="99"/>
    <w:semiHidden/>
    <w:unhideWhenUsed/>
    <w:rsid w:val="00C00178"/>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C001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1539</Words>
  <Characters>8777</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Markets and Information</vt:lpstr>
      <vt:lpstr>Markets with Exogenous Events</vt:lpstr>
      <vt:lpstr>Horse Races, Betting, and Beliefs</vt:lpstr>
      <vt:lpstr>Aggregate beliefs and the “wisdom of crowds”</vt:lpstr>
      <vt:lpstr>Markets with Endogenous Events</vt:lpstr>
      <vt:lpstr>The Market for Lemons</vt:lpstr>
      <vt:lpstr>Dealing with Information Asymmetry</vt:lpstr>
      <vt:lpstr>Signaling Quality</vt:lpstr>
      <vt:lpstr>Reputation Systems</vt:lpstr>
      <vt:lpstr>Ad Quality in Keyword-Based Advertising</vt:lpstr>
      <vt:lpstr>Wealth Dynamics in Markets</vt:lpstr>
      <vt:lpstr>Let the hypothesis 1 be better than all the others w.l.o.g. Then </vt:lpstr>
      <vt:lpstr>The ratio of wealth shares between bettor m and n is ,,𝒇-𝒎 .,𝒂-𝒎-𝒌.,𝒃-𝒎-_</vt:lpstr>
      <vt:lpstr>Extensions </vt:lpstr>
      <vt:lpstr>Interpretations</vt:lpstr>
    </vt:vector>
  </TitlesOfParts>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Sozuer Zorlu, Sibel</dc:creator>
  <cp:keywords/>
  <dc:description/>
  <cp:lastModifiedBy>helentsangshuhyun@gmail.com</cp:lastModifiedBy>
  <cp:revision>116</cp:revision>
  <dcterms:created xsi:type="dcterms:W3CDTF">2017-10-26T14:53:00Z</dcterms:created>
  <dcterms:modified xsi:type="dcterms:W3CDTF">2017-10-27T13:59:00Z</dcterms:modified>
</cp:coreProperties>
</file>