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367F1">
        <w:rPr>
          <w:rFonts w:ascii="Times New Roman" w:hAnsi="Times New Roman" w:cs="Times New Roman"/>
          <w:b/>
          <w:sz w:val="24"/>
        </w:rPr>
        <w:t>Algorithm</w:t>
      </w:r>
    </w:p>
    <w:p w:rsid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par1 = </w:t>
      </w:r>
      <w:proofErr w:type="spellStart"/>
      <w:proofErr w:type="gramStart"/>
      <w:r w:rsidRPr="00D367F1">
        <w:rPr>
          <w:rFonts w:ascii="Times New Roman" w:hAnsi="Times New Roman" w:cs="Times New Roman"/>
          <w:sz w:val="20"/>
        </w:rPr>
        <w:t>rnorm</w:t>
      </w:r>
      <w:proofErr w:type="spellEnd"/>
      <w:r w:rsidRPr="00D367F1">
        <w:rPr>
          <w:rFonts w:ascii="Times New Roman" w:hAnsi="Times New Roman" w:cs="Times New Roman"/>
          <w:sz w:val="20"/>
        </w:rPr>
        <w:t>(</w:t>
      </w:r>
      <w:proofErr w:type="gramEnd"/>
      <w:r w:rsidRPr="00D367F1">
        <w:rPr>
          <w:rFonts w:ascii="Times New Roman" w:hAnsi="Times New Roman" w:cs="Times New Roman"/>
          <w:sz w:val="20"/>
        </w:rPr>
        <w:t>18)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>## The parameters for the second segment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par2 = </w:t>
      </w:r>
      <w:proofErr w:type="spellStart"/>
      <w:proofErr w:type="gramStart"/>
      <w:r w:rsidRPr="00D367F1">
        <w:rPr>
          <w:rFonts w:ascii="Times New Roman" w:hAnsi="Times New Roman" w:cs="Times New Roman"/>
          <w:sz w:val="20"/>
        </w:rPr>
        <w:t>rnorm</w:t>
      </w:r>
      <w:proofErr w:type="spellEnd"/>
      <w:r w:rsidRPr="00D367F1">
        <w:rPr>
          <w:rFonts w:ascii="Times New Roman" w:hAnsi="Times New Roman" w:cs="Times New Roman"/>
          <w:sz w:val="20"/>
        </w:rPr>
        <w:t>(</w:t>
      </w:r>
      <w:proofErr w:type="gramEnd"/>
      <w:r w:rsidRPr="00D367F1">
        <w:rPr>
          <w:rFonts w:ascii="Times New Roman" w:hAnsi="Times New Roman" w:cs="Times New Roman"/>
          <w:sz w:val="20"/>
        </w:rPr>
        <w:t>18)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>## The parameter for the likelihood that a randomly chosen individual belongs to segment 1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p1 = </w:t>
      </w:r>
      <w:proofErr w:type="spellStart"/>
      <w:proofErr w:type="gramStart"/>
      <w:r w:rsidRPr="00D367F1">
        <w:rPr>
          <w:rFonts w:ascii="Times New Roman" w:hAnsi="Times New Roman" w:cs="Times New Roman"/>
          <w:sz w:val="20"/>
        </w:rPr>
        <w:t>rnorm</w:t>
      </w:r>
      <w:proofErr w:type="spellEnd"/>
      <w:r w:rsidRPr="00D367F1">
        <w:rPr>
          <w:rFonts w:ascii="Times New Roman" w:hAnsi="Times New Roman" w:cs="Times New Roman"/>
          <w:sz w:val="20"/>
        </w:rPr>
        <w:t>(</w:t>
      </w:r>
      <w:proofErr w:type="gramEnd"/>
      <w:r w:rsidRPr="00D367F1">
        <w:rPr>
          <w:rFonts w:ascii="Times New Roman" w:hAnsi="Times New Roman" w:cs="Times New Roman"/>
          <w:sz w:val="20"/>
        </w:rPr>
        <w:t>1)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## The combined parameters are  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par_2 = </w:t>
      </w:r>
      <w:proofErr w:type="gramStart"/>
      <w:r w:rsidRPr="00D367F1">
        <w:rPr>
          <w:rFonts w:ascii="Times New Roman" w:hAnsi="Times New Roman" w:cs="Times New Roman"/>
          <w:sz w:val="20"/>
        </w:rPr>
        <w:t>t(</w:t>
      </w:r>
      <w:proofErr w:type="spellStart"/>
      <w:proofErr w:type="gramEnd"/>
      <w:r w:rsidRPr="00D367F1">
        <w:rPr>
          <w:rFonts w:ascii="Times New Roman" w:hAnsi="Times New Roman" w:cs="Times New Roman"/>
          <w:sz w:val="20"/>
        </w:rPr>
        <w:t>cbind</w:t>
      </w:r>
      <w:proofErr w:type="spellEnd"/>
      <w:r w:rsidRPr="00D367F1">
        <w:rPr>
          <w:rFonts w:ascii="Times New Roman" w:hAnsi="Times New Roman" w:cs="Times New Roman"/>
          <w:sz w:val="20"/>
        </w:rPr>
        <w:t>(t(par1),t(par2),t(p1)))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>N = 1918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ll_2 &lt;- </w:t>
      </w:r>
      <w:proofErr w:type="gramStart"/>
      <w:r w:rsidRPr="00D367F1">
        <w:rPr>
          <w:rFonts w:ascii="Times New Roman" w:hAnsi="Times New Roman" w:cs="Times New Roman"/>
          <w:sz w:val="20"/>
        </w:rPr>
        <w:t>function(</w:t>
      </w:r>
      <w:proofErr w:type="gramEnd"/>
      <w:r w:rsidRPr="00D367F1">
        <w:rPr>
          <w:rFonts w:ascii="Times New Roman" w:hAnsi="Times New Roman" w:cs="Times New Roman"/>
          <w:sz w:val="20"/>
        </w:rPr>
        <w:t>beta)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>{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367F1">
        <w:rPr>
          <w:rFonts w:ascii="Times New Roman" w:hAnsi="Times New Roman" w:cs="Times New Roman"/>
          <w:sz w:val="20"/>
        </w:rPr>
        <w:t>res</w:t>
      </w:r>
      <w:proofErr w:type="gramEnd"/>
      <w:r w:rsidRPr="00D367F1">
        <w:rPr>
          <w:rFonts w:ascii="Times New Roman" w:hAnsi="Times New Roman" w:cs="Times New Roman"/>
          <w:sz w:val="20"/>
        </w:rPr>
        <w:t xml:space="preserve"> = 0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## To calculate the </w:t>
      </w:r>
      <w:proofErr w:type="spellStart"/>
      <w:r w:rsidRPr="00D367F1">
        <w:rPr>
          <w:rFonts w:ascii="Times New Roman" w:hAnsi="Times New Roman" w:cs="Times New Roman"/>
          <w:sz w:val="20"/>
        </w:rPr>
        <w:t>likelohood</w:t>
      </w:r>
      <w:proofErr w:type="spellEnd"/>
      <w:r w:rsidRPr="00D367F1">
        <w:rPr>
          <w:rFonts w:ascii="Times New Roman" w:hAnsi="Times New Roman" w:cs="Times New Roman"/>
          <w:sz w:val="20"/>
        </w:rPr>
        <w:t xml:space="preserve"> for the first segment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M11 = </w:t>
      </w:r>
      <w:proofErr w:type="spellStart"/>
      <w:proofErr w:type="gramStart"/>
      <w:r w:rsidRPr="00D367F1">
        <w:rPr>
          <w:rFonts w:ascii="Times New Roman" w:hAnsi="Times New Roman" w:cs="Times New Roman"/>
          <w:sz w:val="20"/>
        </w:rPr>
        <w:t>as.matrix</w:t>
      </w:r>
      <w:proofErr w:type="spellEnd"/>
      <w:r w:rsidRPr="00D367F1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D367F1">
        <w:rPr>
          <w:rFonts w:ascii="Times New Roman" w:hAnsi="Times New Roman" w:cs="Times New Roman"/>
          <w:sz w:val="20"/>
        </w:rPr>
        <w:t>train_set</w:t>
      </w:r>
      <w:proofErr w:type="spellEnd"/>
      <w:r w:rsidRPr="00D367F1">
        <w:rPr>
          <w:rFonts w:ascii="Times New Roman" w:hAnsi="Times New Roman" w:cs="Times New Roman"/>
          <w:sz w:val="20"/>
        </w:rPr>
        <w:t>)[,1:18] %*% beta[1:18]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M12 = </w:t>
      </w:r>
      <w:proofErr w:type="spellStart"/>
      <w:proofErr w:type="gramStart"/>
      <w:r w:rsidRPr="00D367F1">
        <w:rPr>
          <w:rFonts w:ascii="Times New Roman" w:hAnsi="Times New Roman" w:cs="Times New Roman"/>
          <w:sz w:val="20"/>
        </w:rPr>
        <w:t>as.matrix</w:t>
      </w:r>
      <w:proofErr w:type="spellEnd"/>
      <w:r w:rsidRPr="00D367F1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D367F1">
        <w:rPr>
          <w:rFonts w:ascii="Times New Roman" w:hAnsi="Times New Roman" w:cs="Times New Roman"/>
          <w:sz w:val="20"/>
        </w:rPr>
        <w:t>train_set</w:t>
      </w:r>
      <w:proofErr w:type="spellEnd"/>
      <w:r w:rsidRPr="00D367F1">
        <w:rPr>
          <w:rFonts w:ascii="Times New Roman" w:hAnsi="Times New Roman" w:cs="Times New Roman"/>
          <w:sz w:val="20"/>
        </w:rPr>
        <w:t>)[,19:36] %*% beta[1:18]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M13 = </w:t>
      </w:r>
      <w:proofErr w:type="spellStart"/>
      <w:proofErr w:type="gramStart"/>
      <w:r w:rsidRPr="00D367F1">
        <w:rPr>
          <w:rFonts w:ascii="Times New Roman" w:hAnsi="Times New Roman" w:cs="Times New Roman"/>
          <w:sz w:val="20"/>
        </w:rPr>
        <w:t>as.matrix</w:t>
      </w:r>
      <w:proofErr w:type="spellEnd"/>
      <w:r w:rsidRPr="00D367F1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D367F1">
        <w:rPr>
          <w:rFonts w:ascii="Times New Roman" w:hAnsi="Times New Roman" w:cs="Times New Roman"/>
          <w:sz w:val="20"/>
        </w:rPr>
        <w:t>train_set</w:t>
      </w:r>
      <w:proofErr w:type="spellEnd"/>
      <w:r w:rsidRPr="00D367F1">
        <w:rPr>
          <w:rFonts w:ascii="Times New Roman" w:hAnsi="Times New Roman" w:cs="Times New Roman"/>
          <w:sz w:val="20"/>
        </w:rPr>
        <w:t>)[,37:54] %*% beta[1:18]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M1 = </w:t>
      </w:r>
      <w:proofErr w:type="spellStart"/>
      <w:proofErr w:type="gramStart"/>
      <w:r w:rsidRPr="00D367F1">
        <w:rPr>
          <w:rFonts w:ascii="Times New Roman" w:hAnsi="Times New Roman" w:cs="Times New Roman"/>
          <w:sz w:val="20"/>
        </w:rPr>
        <w:t>cbind</w:t>
      </w:r>
      <w:proofErr w:type="spellEnd"/>
      <w:r w:rsidRPr="00D367F1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D367F1">
        <w:rPr>
          <w:rFonts w:ascii="Times New Roman" w:hAnsi="Times New Roman" w:cs="Times New Roman"/>
          <w:sz w:val="20"/>
        </w:rPr>
        <w:t>exp</w:t>
      </w:r>
      <w:proofErr w:type="spellEnd"/>
      <w:r w:rsidRPr="00D367F1">
        <w:rPr>
          <w:rFonts w:ascii="Times New Roman" w:hAnsi="Times New Roman" w:cs="Times New Roman"/>
          <w:sz w:val="20"/>
        </w:rPr>
        <w:t>(M11),</w:t>
      </w:r>
      <w:proofErr w:type="spellStart"/>
      <w:r w:rsidRPr="00D367F1">
        <w:rPr>
          <w:rFonts w:ascii="Times New Roman" w:hAnsi="Times New Roman" w:cs="Times New Roman"/>
          <w:sz w:val="20"/>
        </w:rPr>
        <w:t>exp</w:t>
      </w:r>
      <w:proofErr w:type="spellEnd"/>
      <w:r w:rsidRPr="00D367F1">
        <w:rPr>
          <w:rFonts w:ascii="Times New Roman" w:hAnsi="Times New Roman" w:cs="Times New Roman"/>
          <w:sz w:val="20"/>
        </w:rPr>
        <w:t>(M12),</w:t>
      </w:r>
      <w:proofErr w:type="spellStart"/>
      <w:r w:rsidRPr="00D367F1">
        <w:rPr>
          <w:rFonts w:ascii="Times New Roman" w:hAnsi="Times New Roman" w:cs="Times New Roman"/>
          <w:sz w:val="20"/>
        </w:rPr>
        <w:t>exp</w:t>
      </w:r>
      <w:proofErr w:type="spellEnd"/>
      <w:r w:rsidRPr="00D367F1">
        <w:rPr>
          <w:rFonts w:ascii="Times New Roman" w:hAnsi="Times New Roman" w:cs="Times New Roman"/>
          <w:sz w:val="20"/>
        </w:rPr>
        <w:t>(M13))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## The likelihood for each of the three alternatives in the first segment 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M1 = M1 / </w:t>
      </w:r>
      <w:proofErr w:type="spellStart"/>
      <w:proofErr w:type="gramStart"/>
      <w:r w:rsidRPr="00D367F1">
        <w:rPr>
          <w:rFonts w:ascii="Times New Roman" w:hAnsi="Times New Roman" w:cs="Times New Roman"/>
          <w:sz w:val="20"/>
        </w:rPr>
        <w:t>rowSums</w:t>
      </w:r>
      <w:proofErr w:type="spellEnd"/>
      <w:r w:rsidRPr="00D367F1">
        <w:rPr>
          <w:rFonts w:ascii="Times New Roman" w:hAnsi="Times New Roman" w:cs="Times New Roman"/>
          <w:sz w:val="20"/>
        </w:rPr>
        <w:t>(</w:t>
      </w:r>
      <w:proofErr w:type="gramEnd"/>
      <w:r w:rsidRPr="00D367F1">
        <w:rPr>
          <w:rFonts w:ascii="Times New Roman" w:hAnsi="Times New Roman" w:cs="Times New Roman"/>
          <w:sz w:val="20"/>
        </w:rPr>
        <w:t>M1)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M21 = </w:t>
      </w:r>
      <w:proofErr w:type="spellStart"/>
      <w:proofErr w:type="gramStart"/>
      <w:r w:rsidRPr="00D367F1">
        <w:rPr>
          <w:rFonts w:ascii="Times New Roman" w:hAnsi="Times New Roman" w:cs="Times New Roman"/>
          <w:sz w:val="20"/>
        </w:rPr>
        <w:t>as.matrix</w:t>
      </w:r>
      <w:proofErr w:type="spellEnd"/>
      <w:r w:rsidRPr="00D367F1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D367F1">
        <w:rPr>
          <w:rFonts w:ascii="Times New Roman" w:hAnsi="Times New Roman" w:cs="Times New Roman"/>
          <w:sz w:val="20"/>
        </w:rPr>
        <w:t>train_set</w:t>
      </w:r>
      <w:proofErr w:type="spellEnd"/>
      <w:r w:rsidRPr="00D367F1">
        <w:rPr>
          <w:rFonts w:ascii="Times New Roman" w:hAnsi="Times New Roman" w:cs="Times New Roman"/>
          <w:sz w:val="20"/>
        </w:rPr>
        <w:t>)[,1:18] %*% beta[19:36]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M22 = </w:t>
      </w:r>
      <w:proofErr w:type="spellStart"/>
      <w:proofErr w:type="gramStart"/>
      <w:r w:rsidRPr="00D367F1">
        <w:rPr>
          <w:rFonts w:ascii="Times New Roman" w:hAnsi="Times New Roman" w:cs="Times New Roman"/>
          <w:sz w:val="20"/>
        </w:rPr>
        <w:t>as.matrix</w:t>
      </w:r>
      <w:proofErr w:type="spellEnd"/>
      <w:r w:rsidRPr="00D367F1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D367F1">
        <w:rPr>
          <w:rFonts w:ascii="Times New Roman" w:hAnsi="Times New Roman" w:cs="Times New Roman"/>
          <w:sz w:val="20"/>
        </w:rPr>
        <w:t>train_set</w:t>
      </w:r>
      <w:proofErr w:type="spellEnd"/>
      <w:r w:rsidRPr="00D367F1">
        <w:rPr>
          <w:rFonts w:ascii="Times New Roman" w:hAnsi="Times New Roman" w:cs="Times New Roman"/>
          <w:sz w:val="20"/>
        </w:rPr>
        <w:t>)[,19:36] %*% beta[19:36]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M23 = </w:t>
      </w:r>
      <w:proofErr w:type="spellStart"/>
      <w:proofErr w:type="gramStart"/>
      <w:r w:rsidRPr="00D367F1">
        <w:rPr>
          <w:rFonts w:ascii="Times New Roman" w:hAnsi="Times New Roman" w:cs="Times New Roman"/>
          <w:sz w:val="20"/>
        </w:rPr>
        <w:t>as.matrix</w:t>
      </w:r>
      <w:proofErr w:type="spellEnd"/>
      <w:r w:rsidRPr="00D367F1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D367F1">
        <w:rPr>
          <w:rFonts w:ascii="Times New Roman" w:hAnsi="Times New Roman" w:cs="Times New Roman"/>
          <w:sz w:val="20"/>
        </w:rPr>
        <w:t>train_set</w:t>
      </w:r>
      <w:proofErr w:type="spellEnd"/>
      <w:r w:rsidRPr="00D367F1">
        <w:rPr>
          <w:rFonts w:ascii="Times New Roman" w:hAnsi="Times New Roman" w:cs="Times New Roman"/>
          <w:sz w:val="20"/>
        </w:rPr>
        <w:t>)[,37:54] %*% beta[19:36]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M2 = </w:t>
      </w:r>
      <w:proofErr w:type="spellStart"/>
      <w:proofErr w:type="gramStart"/>
      <w:r w:rsidRPr="00D367F1">
        <w:rPr>
          <w:rFonts w:ascii="Times New Roman" w:hAnsi="Times New Roman" w:cs="Times New Roman"/>
          <w:sz w:val="20"/>
        </w:rPr>
        <w:t>cbind</w:t>
      </w:r>
      <w:proofErr w:type="spellEnd"/>
      <w:r w:rsidRPr="00D367F1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D367F1">
        <w:rPr>
          <w:rFonts w:ascii="Times New Roman" w:hAnsi="Times New Roman" w:cs="Times New Roman"/>
          <w:sz w:val="20"/>
        </w:rPr>
        <w:t>exp</w:t>
      </w:r>
      <w:proofErr w:type="spellEnd"/>
      <w:r w:rsidRPr="00D367F1">
        <w:rPr>
          <w:rFonts w:ascii="Times New Roman" w:hAnsi="Times New Roman" w:cs="Times New Roman"/>
          <w:sz w:val="20"/>
        </w:rPr>
        <w:t>(M21),</w:t>
      </w:r>
      <w:proofErr w:type="spellStart"/>
      <w:r w:rsidRPr="00D367F1">
        <w:rPr>
          <w:rFonts w:ascii="Times New Roman" w:hAnsi="Times New Roman" w:cs="Times New Roman"/>
          <w:sz w:val="20"/>
        </w:rPr>
        <w:t>exp</w:t>
      </w:r>
      <w:proofErr w:type="spellEnd"/>
      <w:r w:rsidRPr="00D367F1">
        <w:rPr>
          <w:rFonts w:ascii="Times New Roman" w:hAnsi="Times New Roman" w:cs="Times New Roman"/>
          <w:sz w:val="20"/>
        </w:rPr>
        <w:t>(M22),</w:t>
      </w:r>
      <w:proofErr w:type="spellStart"/>
      <w:r w:rsidRPr="00D367F1">
        <w:rPr>
          <w:rFonts w:ascii="Times New Roman" w:hAnsi="Times New Roman" w:cs="Times New Roman"/>
          <w:sz w:val="20"/>
        </w:rPr>
        <w:t>exp</w:t>
      </w:r>
      <w:proofErr w:type="spellEnd"/>
      <w:r w:rsidRPr="00D367F1">
        <w:rPr>
          <w:rFonts w:ascii="Times New Roman" w:hAnsi="Times New Roman" w:cs="Times New Roman"/>
          <w:sz w:val="20"/>
        </w:rPr>
        <w:t>(M23))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## The likelihood for each of the three alternatives in the first segment 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M2 = M2 / </w:t>
      </w:r>
      <w:proofErr w:type="spellStart"/>
      <w:proofErr w:type="gramStart"/>
      <w:r w:rsidRPr="00D367F1">
        <w:rPr>
          <w:rFonts w:ascii="Times New Roman" w:hAnsi="Times New Roman" w:cs="Times New Roman"/>
          <w:sz w:val="20"/>
        </w:rPr>
        <w:t>rowSums</w:t>
      </w:r>
      <w:proofErr w:type="spellEnd"/>
      <w:r w:rsidRPr="00D367F1">
        <w:rPr>
          <w:rFonts w:ascii="Times New Roman" w:hAnsi="Times New Roman" w:cs="Times New Roman"/>
          <w:sz w:val="20"/>
        </w:rPr>
        <w:t>(</w:t>
      </w:r>
      <w:proofErr w:type="gramEnd"/>
      <w:r w:rsidRPr="00D367F1">
        <w:rPr>
          <w:rFonts w:ascii="Times New Roman" w:hAnsi="Times New Roman" w:cs="Times New Roman"/>
          <w:sz w:val="20"/>
        </w:rPr>
        <w:t>M2)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M_2 = </w:t>
      </w:r>
      <w:proofErr w:type="gramStart"/>
      <w:r w:rsidRPr="00D367F1">
        <w:rPr>
          <w:rFonts w:ascii="Times New Roman" w:hAnsi="Times New Roman" w:cs="Times New Roman"/>
          <w:sz w:val="20"/>
        </w:rPr>
        <w:t>beta[</w:t>
      </w:r>
      <w:proofErr w:type="gramEnd"/>
      <w:r w:rsidRPr="00D367F1">
        <w:rPr>
          <w:rFonts w:ascii="Times New Roman" w:hAnsi="Times New Roman" w:cs="Times New Roman"/>
          <w:sz w:val="20"/>
        </w:rPr>
        <w:t>37] * M1 + (1 - beta[37]) * M2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MP_2 = M_</w:t>
      </w:r>
      <w:proofErr w:type="gramStart"/>
      <w:r w:rsidRPr="00D367F1">
        <w:rPr>
          <w:rFonts w:ascii="Times New Roman" w:hAnsi="Times New Roman" w:cs="Times New Roman"/>
          <w:sz w:val="20"/>
        </w:rPr>
        <w:t>2[</w:t>
      </w:r>
      <w:proofErr w:type="spellStart"/>
      <w:proofErr w:type="gramEnd"/>
      <w:r w:rsidRPr="00D367F1">
        <w:rPr>
          <w:rFonts w:ascii="Times New Roman" w:hAnsi="Times New Roman" w:cs="Times New Roman"/>
          <w:sz w:val="20"/>
        </w:rPr>
        <w:t>cbind</w:t>
      </w:r>
      <w:proofErr w:type="spellEnd"/>
      <w:r w:rsidRPr="00D367F1">
        <w:rPr>
          <w:rFonts w:ascii="Times New Roman" w:hAnsi="Times New Roman" w:cs="Times New Roman"/>
          <w:sz w:val="20"/>
        </w:rPr>
        <w:t>(</w:t>
      </w:r>
      <w:proofErr w:type="spellStart"/>
      <w:r w:rsidRPr="00D367F1">
        <w:rPr>
          <w:rFonts w:ascii="Times New Roman" w:hAnsi="Times New Roman" w:cs="Times New Roman"/>
          <w:sz w:val="20"/>
        </w:rPr>
        <w:t>seq</w:t>
      </w:r>
      <w:proofErr w:type="spellEnd"/>
      <w:r w:rsidRPr="00D367F1">
        <w:rPr>
          <w:rFonts w:ascii="Times New Roman" w:hAnsi="Times New Roman" w:cs="Times New Roman"/>
          <w:sz w:val="20"/>
        </w:rPr>
        <w:t>(1,length(</w:t>
      </w:r>
      <w:proofErr w:type="spellStart"/>
      <w:r w:rsidRPr="00D367F1">
        <w:rPr>
          <w:rFonts w:ascii="Times New Roman" w:hAnsi="Times New Roman" w:cs="Times New Roman"/>
          <w:sz w:val="20"/>
        </w:rPr>
        <w:t>train_choice</w:t>
      </w:r>
      <w:proofErr w:type="spellEnd"/>
      <w:r w:rsidRPr="00D367F1">
        <w:rPr>
          <w:rFonts w:ascii="Times New Roman" w:hAnsi="Times New Roman" w:cs="Times New Roman"/>
          <w:sz w:val="20"/>
        </w:rPr>
        <w:t>)),</w:t>
      </w:r>
      <w:proofErr w:type="spellStart"/>
      <w:r w:rsidRPr="00D367F1">
        <w:rPr>
          <w:rFonts w:ascii="Times New Roman" w:hAnsi="Times New Roman" w:cs="Times New Roman"/>
          <w:sz w:val="20"/>
        </w:rPr>
        <w:t>train_choice</w:t>
      </w:r>
      <w:proofErr w:type="spellEnd"/>
      <w:r w:rsidRPr="00D367F1">
        <w:rPr>
          <w:rFonts w:ascii="Times New Roman" w:hAnsi="Times New Roman" w:cs="Times New Roman"/>
          <w:sz w:val="20"/>
        </w:rPr>
        <w:t>)]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367F1">
        <w:rPr>
          <w:rFonts w:ascii="Times New Roman" w:hAnsi="Times New Roman" w:cs="Times New Roman"/>
          <w:sz w:val="20"/>
        </w:rPr>
        <w:t>res</w:t>
      </w:r>
      <w:proofErr w:type="gramEnd"/>
      <w:r w:rsidRPr="00D367F1">
        <w:rPr>
          <w:rFonts w:ascii="Times New Roman" w:hAnsi="Times New Roman" w:cs="Times New Roman"/>
          <w:sz w:val="20"/>
        </w:rPr>
        <w:t xml:space="preserve"> = res + sum(-log(MP_2))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367F1">
        <w:rPr>
          <w:rFonts w:ascii="Times New Roman" w:hAnsi="Times New Roman" w:cs="Times New Roman"/>
          <w:sz w:val="20"/>
        </w:rPr>
        <w:t>return</w:t>
      </w:r>
      <w:proofErr w:type="gramEnd"/>
      <w:r w:rsidRPr="00D367F1">
        <w:rPr>
          <w:rFonts w:ascii="Times New Roman" w:hAnsi="Times New Roman" w:cs="Times New Roman"/>
          <w:sz w:val="20"/>
        </w:rPr>
        <w:t xml:space="preserve"> (res)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>}</w:t>
      </w:r>
    </w:p>
    <w:p w:rsidR="00D367F1" w:rsidRP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D367F1" w:rsidRDefault="00D367F1" w:rsidP="00D36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67F1">
        <w:rPr>
          <w:rFonts w:ascii="Times New Roman" w:hAnsi="Times New Roman" w:cs="Times New Roman"/>
          <w:sz w:val="20"/>
        </w:rPr>
        <w:t xml:space="preserve">ML_2 = </w:t>
      </w:r>
      <w:proofErr w:type="spellStart"/>
      <w:proofErr w:type="gramStart"/>
      <w:r w:rsidRPr="00D367F1">
        <w:rPr>
          <w:rFonts w:ascii="Times New Roman" w:hAnsi="Times New Roman" w:cs="Times New Roman"/>
          <w:sz w:val="20"/>
        </w:rPr>
        <w:t>nlm</w:t>
      </w:r>
      <w:proofErr w:type="spellEnd"/>
      <w:r w:rsidRPr="00D367F1">
        <w:rPr>
          <w:rFonts w:ascii="Times New Roman" w:hAnsi="Times New Roman" w:cs="Times New Roman"/>
          <w:sz w:val="20"/>
        </w:rPr>
        <w:t>(</w:t>
      </w:r>
      <w:proofErr w:type="gramEnd"/>
      <w:r w:rsidRPr="00D367F1">
        <w:rPr>
          <w:rFonts w:ascii="Times New Roman" w:hAnsi="Times New Roman" w:cs="Times New Roman"/>
          <w:sz w:val="20"/>
        </w:rPr>
        <w:t>ll_2,par_2,hessian = TRUE)</w:t>
      </w:r>
    </w:p>
    <w:p w:rsidR="00D367F1" w:rsidRDefault="00D367F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AC1443" w:rsidRDefault="00D367F1" w:rsidP="00D367F1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Results: </w:t>
      </w:r>
    </w:p>
    <w:p w:rsidR="00D367F1" w:rsidRDefault="00D367F1" w:rsidP="00D367F1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  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Estimate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 SE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Tvalue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minusll</w:t>
      </w:r>
      <w:proofErr w:type="spellEnd"/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[1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0.47 0.18   2.60  3582.5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[2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1.07 0.18   5.79  3582.5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[3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0.36 0.06   5.68  3582.5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[4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0.08 0.08   1.07  3582.5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[5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0.22 0.13   1.67  3582.5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[6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0.21 0.11   1.90  3582.5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[7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0.39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[8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0.41 0.10   3.97  3582.5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[9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0.51 0.14   3.73  3582.5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[10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0.89 0.13   7.04  3582.5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[11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0.46 0.10   4.43  3582.5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[12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0.65 0.07   8.65  3582.5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[13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0.01 0.11   0.11  3582.5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[14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0.03 0.10   0.31  3582.5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[15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-0.44 0.11  -4.02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[16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-0.94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[17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-1.34 0.11 -12.11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[18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-3.03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[19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-1.31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[20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0.68 0.40   1.69  3582.5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[21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0.38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[22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0.27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[23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0.22 0.63   0.35  3582.5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[24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1.89 0.54   3.49  3582.5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[25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0.41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[26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-0.36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[27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1.52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[28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-0.72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[29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0.57 0.21   2.68  3582.5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[30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1.67 0.21   7.96  3582.5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[31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0.68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[32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0.90 0.51   1.77  3582.5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[33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0.66 0.42   1.57  3582.5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[34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0.05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[35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-2.05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[36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1.43 0.96   1.49  3582.5</w:t>
      </w:r>
    </w:p>
    <w:p w:rsidR="00D367F1" w:rsidRPr="00D367F1" w:rsidRDefault="00D367F1" w:rsidP="00D367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</w:pPr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[37</w:t>
      </w:r>
      <w:proofErr w:type="gram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,]   </w:t>
      </w:r>
      <w:proofErr w:type="gram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0.78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  </w:t>
      </w:r>
      <w:proofErr w:type="spellStart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>NaN</w:t>
      </w:r>
      <w:proofErr w:type="spellEnd"/>
      <w:r w:rsidRPr="00D367F1">
        <w:rPr>
          <w:rFonts w:ascii="Lucida Console" w:eastAsia="Times New Roman" w:hAnsi="Lucida Console" w:cs="Courier New"/>
          <w:color w:val="F8F8F2"/>
          <w:sz w:val="24"/>
          <w:szCs w:val="20"/>
          <w:lang w:val="fr-BE"/>
        </w:rPr>
        <w:t xml:space="preserve">  3582.5</w:t>
      </w:r>
    </w:p>
    <w:p w:rsidR="00D367F1" w:rsidRDefault="00D367F1" w:rsidP="00D367F1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D367F1" w:rsidRDefault="00D367F1" w:rsidP="00D367F1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Questions: when solving Hessian Matrix, there were many </w:t>
      </w:r>
      <w:proofErr w:type="spellStart"/>
      <w:r>
        <w:rPr>
          <w:rFonts w:ascii="Times New Roman" w:hAnsi="Times New Roman" w:cs="Times New Roman"/>
          <w:sz w:val="32"/>
        </w:rPr>
        <w:t>NaNs</w:t>
      </w:r>
      <w:proofErr w:type="spellEnd"/>
      <w:r>
        <w:rPr>
          <w:rFonts w:ascii="Times New Roman" w:hAnsi="Times New Roman" w:cs="Times New Roman"/>
          <w:sz w:val="32"/>
        </w:rPr>
        <w:t xml:space="preserve">. Is it implying that we should seek locally optimal solutions rather </w:t>
      </w:r>
      <w:proofErr w:type="spellStart"/>
      <w:r>
        <w:rPr>
          <w:rFonts w:ascii="Times New Roman" w:hAnsi="Times New Roman" w:cs="Times New Roman"/>
          <w:sz w:val="32"/>
        </w:rPr>
        <w:t>then</w:t>
      </w:r>
      <w:proofErr w:type="spellEnd"/>
      <w:r>
        <w:rPr>
          <w:rFonts w:ascii="Times New Roman" w:hAnsi="Times New Roman" w:cs="Times New Roman"/>
          <w:sz w:val="32"/>
        </w:rPr>
        <w:t xml:space="preserve"> global ones?</w:t>
      </w:r>
      <w:r w:rsidR="00230F31">
        <w:rPr>
          <w:rFonts w:ascii="Times New Roman" w:hAnsi="Times New Roman" w:cs="Times New Roman"/>
          <w:sz w:val="32"/>
        </w:rPr>
        <w:t xml:space="preserve"> From time to time, this algorithm does not converge, which corresponds to the phenomenon that estimated pi is out of the range of (0</w:t>
      </w:r>
      <w:proofErr w:type="gramStart"/>
      <w:r w:rsidR="00230F31">
        <w:rPr>
          <w:rFonts w:ascii="Times New Roman" w:hAnsi="Times New Roman" w:cs="Times New Roman"/>
          <w:sz w:val="32"/>
        </w:rPr>
        <w:t>,1</w:t>
      </w:r>
      <w:proofErr w:type="gramEnd"/>
      <w:r w:rsidR="00230F31">
        <w:rPr>
          <w:rFonts w:ascii="Times New Roman" w:hAnsi="Times New Roman" w:cs="Times New Roman"/>
          <w:sz w:val="32"/>
        </w:rPr>
        <w:t>).</w:t>
      </w:r>
    </w:p>
    <w:p w:rsidR="00230F31" w:rsidRDefault="00230F31" w:rsidP="00D367F1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C268D5" w:rsidRDefault="00C268D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>
        <w:rPr>
          <w:rFonts w:asciiTheme="minorEastAsia" w:hAnsiTheme="minorEastAsia" w:cs="Courier New" w:hint="eastAsia"/>
          <w:color w:val="F92672"/>
          <w:sz w:val="20"/>
          <w:szCs w:val="20"/>
          <w:lang w:val="fr-BE"/>
        </w:rPr>
        <w:lastRenderedPageBreak/>
        <w:t>The</w:t>
      </w:r>
      <w:r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 First Trial : </w:t>
      </w:r>
      <w:proofErr w:type="spellStart"/>
      <w:r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starting</w:t>
      </w:r>
      <w:proofErr w:type="spellEnd"/>
      <w:r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 point out of range</w:t>
      </w:r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proofErr w:type="gramStart"/>
      <w:r w:rsidRPr="00C268D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round</w:t>
      </w:r>
      <w:proofErr w:type="gramEnd"/>
      <w:r w:rsidRPr="00C268D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(Result_2,2)</w:t>
      </w:r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SE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0.21 0.10   2.00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-1.10 0.10 -11.28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0.54 0.10   5.61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-1.53 0.10 -15.55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0.94 0.09  10.96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0.42 0.08   5.03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-1.63 0.09 -18.65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1.52 0.09  17.53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-0.26 0.08  -3.13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0.15 0.09   1.70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-0.30 0.07  -4.33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1.03 0.07  15.40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-0.66 0.07  -9.81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-0.26 0.07  -3.90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-1.47 0.09 -16.85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0.73 0.10   7.72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1.47 0.10  14.16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1.42 0.11  13.01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-0.50 0.10  -4.80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1.62 0.10  16.67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-0.52 0.10  -5.39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-1.02 0.10 -10.42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0.62 0.09   7.19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-1.10 0.08 -13.08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-0.88 0.09 -10.05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1.65 0.09  19.04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-0.20 0.08  -2.42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0.33 0.09   3.65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1.04 0.07  14.86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-0.18 0.07  -2.68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-0.32 0.07  -4.74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0.35 0.07   5.17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-0.09 0.09  -1.07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0.28 0.10   2.90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0.46 0.10   4.46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-0.61 0.11  -5.57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</w:t>
      </w:r>
      <w:proofErr w:type="gram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-0.29 0.10  -2.80     </w:t>
      </w:r>
      <w:proofErr w:type="spellStart"/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&gt; </w:t>
      </w:r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#</w:t>
      </w:r>
      <w:proofErr w:type="gramStart"/>
      <w:r w:rsidRPr="00C268D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#  The</w:t>
      </w:r>
      <w:proofErr w:type="gramEnd"/>
      <w:r w:rsidRPr="00C268D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 </w:t>
      </w:r>
      <w:proofErr w:type="spellStart"/>
      <w:r w:rsidRPr="00C268D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estimated</w:t>
      </w:r>
      <w:proofErr w:type="spellEnd"/>
      <w:r w:rsidRPr="00C268D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 </w:t>
      </w:r>
      <w:proofErr w:type="spellStart"/>
      <w:r w:rsidRPr="00C268D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probability</w:t>
      </w:r>
      <w:proofErr w:type="spellEnd"/>
      <w:r w:rsidRPr="00C268D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 for the first segment</w:t>
      </w:r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ML_2$</w:t>
      </w:r>
      <w:proofErr w:type="gramStart"/>
      <w:r w:rsidRPr="00C268D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estimate[</w:t>
      </w:r>
      <w:proofErr w:type="gramEnd"/>
      <w:r w:rsidRPr="00C268D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37]</w:t>
      </w:r>
    </w:p>
    <w:p w:rsid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-0.2913582</w:t>
      </w:r>
      <w:bookmarkStart w:id="0" w:name="_GoBack"/>
      <w:bookmarkEnd w:id="0"/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performance_2</w:t>
      </w:r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268D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0.3649635</w:t>
      </w:r>
    </w:p>
    <w:p w:rsidR="00C268D5" w:rsidRPr="00C268D5" w:rsidRDefault="00C268D5" w:rsidP="00C268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</w:p>
    <w:p w:rsidR="00C268D5" w:rsidRDefault="00C268D5" w:rsidP="004879D7">
      <w:r>
        <w:br w:type="page"/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>&gt; round(Result_2,2)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SE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2.10  80.83   0.03  251.04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-4.11  58.19  -0.07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1.41  76.21   0.02  251.04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0.19  69.77   0.00  251.04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1.95  41.54   0.05  251.04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-0.37  17.07  -0.02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2.33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-1.98  55.44  -0.04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-1.08  36.59  -0.03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-0.03  18.53   0.00  251.04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-0.80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1.59  13.40   0.12  251.04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2.04  22.28   0.09  251.04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1.48   9.55   0.15  251.04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0.63  10.76   0.06  251.04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-3.40   4.67  -0.73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-1.84  10.82  -0.17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-3.55  20.10  -0.18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-8.20 276.41  -0.03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4.78 109.73   0.04  251.04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-1.04 134.64  -0.01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2.87 356.38   0.01  251.04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1.74 323.70   0.01  251.04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1.57 192.77   0.01  251.04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1.41 359.11   0.00  251.04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1.46 165.81   0.01  251.04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3.92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4.30 146.52   0.03  251.04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-3.24 203.55  -0.02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-2.59 157.59  -0.02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-0.78 120.26  -0.01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0.71 132.46   0.01  251.04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4.93 257.01   0.02  251.04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-5.32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-0.83 285.80   0.00  251.04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1.40 339.66   0.00  251.04</w:t>
      </w:r>
    </w:p>
    <w:p w:rsidR="00C268D5" w:rsidRDefault="00641FCB" w:rsidP="000676F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sz w:val="32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0.58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251.04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ML_2$</w:t>
      </w:r>
      <w:proofErr w:type="gramStart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estimate[</w:t>
      </w:r>
      <w:proofErr w:type="gramEnd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37]</w:t>
      </w:r>
    </w:p>
    <w:p w:rsid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sz w:val="32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0.5809365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performance_2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0.3868613</w:t>
      </w:r>
    </w:p>
    <w:p w:rsidR="00641FCB" w:rsidRDefault="00641FCB" w:rsidP="00D367F1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41FCB" w:rsidRDefault="00641FCB" w:rsidP="00D367F1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41FCB" w:rsidRDefault="00641FC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>&gt; round(Result_2,2)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SE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0.34 0.52   0.65 3569.56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0.93 0.41   2.28 3569.56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0.28 0.77   0.37 3569.56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-0.57 1.03  -0.55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0.46 0.28   1.69 3569.56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-0.15 0.87  -0.17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0.21 0.63   0.34 3569.56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1.10 0.56   1.95 3569.56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1.71 0.77   2.22 3569.56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1.95 1.35   1.44 3569.56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-0.27 0.18  -1.54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-1.26 0.44  -2.85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0.18 0.48   0.38 3569.56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0.32 0.77   0.41 3569.56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-0.35 0.41  -0.85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-2.02 2.05  -0.98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-1.74 0.65  -2.70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-2.88 1.21  -2.38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0.21 0.31   0.69 3569.56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1.31 0.13   9.78 3569.56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0.48 0.34   1.42 3569.56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0.57 0.15   3.82 3569.56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0.05 0.19   0.27 3569.56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0.81 0.15   5.34 3569.56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0.34 0.25   1.33 3569.56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0.00 0.29  -0.01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0.24 0.32   0.75 3569.56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0.10 0.11   0.88 3569.56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0.80 0.48   1.69 3569.56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1.59 0.76   2.09 3569.56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0.15 0.17   0.88 3569.56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0.10 0.25   0.38 3569.56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-0.44 0.27  -1.59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-0.36 0.35  -1.04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-1.42 0.33  -4.27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-1.72 0.28  -6.09 3569.56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0.36 0.16   2.22 3569.56</w:t>
      </w:r>
    </w:p>
    <w:p w:rsidR="00641FCB" w:rsidRDefault="00641FCB" w:rsidP="00641FCB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ob"/>
          <w:rFonts w:ascii="Lucida Console" w:hAnsi="Lucida Console"/>
          <w:color w:val="F92672"/>
        </w:rPr>
        <w:t>ML_2$</w:t>
      </w:r>
      <w:proofErr w:type="gramStart"/>
      <w:r>
        <w:rPr>
          <w:rStyle w:val="gghfmyibcob"/>
          <w:rFonts w:ascii="Lucida Console" w:hAnsi="Lucida Console"/>
          <w:color w:val="F92672"/>
        </w:rPr>
        <w:t>estimate[</w:t>
      </w:r>
      <w:proofErr w:type="gramEnd"/>
      <w:r>
        <w:rPr>
          <w:rStyle w:val="gghfmyibcob"/>
          <w:rFonts w:ascii="Lucida Console" w:hAnsi="Lucida Console"/>
          <w:color w:val="F92672"/>
        </w:rPr>
        <w:t>37]</w:t>
      </w:r>
    </w:p>
    <w:p w:rsidR="00641FCB" w:rsidRDefault="00641FCB" w:rsidP="00641F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[1] 0.3583837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&gt; performance_2 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0.4014599</w:t>
      </w:r>
    </w:p>
    <w:p w:rsidR="00641FCB" w:rsidRDefault="00641FCB">
      <w:pP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>
        <w:rPr>
          <w:rFonts w:ascii="Lucida Console" w:hAnsi="Lucida Console"/>
          <w:color w:val="F8F8F2"/>
        </w:rPr>
        <w:br w:type="page"/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>&gt; round(Result_2,2)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SE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-0.48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-0.41 1.79  -0.23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-0.25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0.33 0.88   0.37 3599.06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0.77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0.96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0.08 0.72   0.10 3599.06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0.40 0.87   0.47 3599.06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-0.25 0.74  -0.34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1.27 1.88   0.68 3599.06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-2.38 2.18  -1.09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1.16 0.91   1.28 3599.06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-0.22 0.20  -1.12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0.46 0.59   0.78 3599.06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0.76 0.39   1.98 3599.06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-1.50 1.07  -1.40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-0.73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-1.46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0.17 0.09   1.82 3599.06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0.88 0.12   7.21 3599.06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0.31 0.08   3.99 3599.06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0.16 0.12   1.40 3599.06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0.20 0.08   2.71 3599.06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0.45 0.05   8.52 3599.06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0.27 0.10   2.65 3599.06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0.21 0.09   2.36 3599.06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0.49 0.10   5.00 3599.06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0.62 0.17   3.78 3599.06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0.19 0.10   1.98 3599.06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0.69 0.14   4.99 3599.06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0.11 0.07   1.58 3599.06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0.17 0.09   1.88 3599.06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-0.23 0.09  -2.65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-0.73 0.09  -7.78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-1.16 0.12  -9.63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-1.63 0.11 -15.41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-0.14 0.05  -2.53 3599.06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&gt; 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#</w:t>
      </w:r>
      <w:proofErr w:type="gramStart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#  The</w:t>
      </w:r>
      <w:proofErr w:type="gramEnd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 </w:t>
      </w:r>
      <w:proofErr w:type="spellStart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estimated</w:t>
      </w:r>
      <w:proofErr w:type="spellEnd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 </w:t>
      </w:r>
      <w:proofErr w:type="spellStart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probability</w:t>
      </w:r>
      <w:proofErr w:type="spellEnd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 for the first segment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ML_2$</w:t>
      </w:r>
      <w:proofErr w:type="gramStart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estimate[</w:t>
      </w:r>
      <w:proofErr w:type="gramEnd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37]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-0.137287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performance_2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0.3430657</w:t>
      </w:r>
    </w:p>
    <w:p w:rsidR="00641FCB" w:rsidRDefault="00641FCB">
      <w:pP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>
        <w:rPr>
          <w:rFonts w:ascii="Lucida Console" w:hAnsi="Lucida Console"/>
          <w:color w:val="F8F8F2"/>
        </w:rPr>
        <w:br w:type="page"/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proofErr w:type="gramStart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>round</w:t>
      </w:r>
      <w:proofErr w:type="gramEnd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(Result_2,2)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SE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0.81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0.43 0.17   2.58 3535.68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0.64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-0.11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0.00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0.07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0.47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0.88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0.97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1.80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0.68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0.80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0.06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0.24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-0.65 0.17  -3.88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-1.48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-2.55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-4.94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-0.32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2.02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0.36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0.52 0.25   2.12 3535.68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0.58 0.10   5.75 3535.68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1.24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0.43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-0.24 0.19  -1.31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0.51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-0.38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0.16 0.21   0.77 3535.68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0.90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0.30 0.21   1.40 3535.68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0.21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0.66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0.43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0.35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0.58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0.62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3535.68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&gt; 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#</w:t>
      </w:r>
      <w:proofErr w:type="gramStart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#  The</w:t>
      </w:r>
      <w:proofErr w:type="gramEnd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 </w:t>
      </w:r>
      <w:proofErr w:type="spellStart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estimated</w:t>
      </w:r>
      <w:proofErr w:type="spellEnd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 </w:t>
      </w:r>
      <w:proofErr w:type="spellStart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probability</w:t>
      </w:r>
      <w:proofErr w:type="spellEnd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 for the first segment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ML_2$</w:t>
      </w:r>
      <w:proofErr w:type="gramStart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estimate[</w:t>
      </w:r>
      <w:proofErr w:type="gramEnd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37]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0.6170752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performance_2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0.4452555</w:t>
      </w:r>
    </w:p>
    <w:p w:rsidR="00641FCB" w:rsidRDefault="00641FCB">
      <w:pP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>
        <w:rPr>
          <w:rFonts w:ascii="Lucida Console" w:hAnsi="Lucida Console"/>
          <w:color w:val="F8F8F2"/>
        </w:rPr>
        <w:br w:type="page"/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proofErr w:type="gramStart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>round</w:t>
      </w:r>
      <w:proofErr w:type="gramEnd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(Result_2,2)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SE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-0.54 0.41  -1.30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2.73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0.39 0.40   0.96 3545.41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0.16 0.37   0.42 3545.41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-0.02 0.32  -0.05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1.11 0.33   3.37 3545.41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0.35 0.42   0.82 3545.41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-0.41 0.36  -1.14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0.60 0.27   2.19 3545.41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-0.42 0.46  -0.93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0.13 0.33   0.40 3545.41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0.94 0.27   3.43 3545.41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-0.18 0.33  -0.54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-0.03 0.31  -0.10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-0.18 0.63  -0.29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-0.26 0.32  -0.79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-0.05 0.48  -0.10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0.28 0.38   0.75 3545.41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0.72 0.19   3.87 3545.41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0.32 0.24   1.36 3545.41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0.44 0.20   2.17 3545.41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0.21 0.21   1.02 3545.41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0.24 0.17   1.40 3545.41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0.29 0.19   1.48 3545.41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0.46 0.21   2.22 3545.41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0.80 0.19   4.25 3545.41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0.93 0.19   4.98 3545.41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1.56 0.22   7.09 3545.41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0.60 0.14   4.40 3545.41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0.78 0.16   4.79 3545.41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0.22 0.14   1.55 3545.41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0.30 0.15   2.02 3545.41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-0.32 0.17  -1.88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-1.20 0.06 -20.72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-2.13 0.14 -15.14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-3.71 0.23 -16.32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</w:t>
      </w:r>
      <w:proofErr w:type="gram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0.33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3545.41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&gt; 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#</w:t>
      </w:r>
      <w:proofErr w:type="gramStart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#  The</w:t>
      </w:r>
      <w:proofErr w:type="gramEnd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 </w:t>
      </w:r>
      <w:proofErr w:type="spellStart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estimated</w:t>
      </w:r>
      <w:proofErr w:type="spellEnd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 </w:t>
      </w:r>
      <w:proofErr w:type="spellStart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probability</w:t>
      </w:r>
      <w:proofErr w:type="spellEnd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 for the first segment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ML_2$</w:t>
      </w:r>
      <w:proofErr w:type="gramStart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estimate[</w:t>
      </w:r>
      <w:proofErr w:type="gramEnd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37]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0.3323268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proofErr w:type="gramStart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performance</w:t>
      </w:r>
      <w:proofErr w:type="gramEnd"/>
      <w:r w:rsidRPr="00641FC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_2</w:t>
      </w:r>
    </w:p>
    <w:p w:rsidR="00641FCB" w:rsidRPr="00641FCB" w:rsidRDefault="00641FCB" w:rsidP="00641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41FC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0.3284672</w:t>
      </w:r>
    </w:p>
    <w:p w:rsidR="00641FCB" w:rsidRDefault="00641FCB" w:rsidP="00641F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</w:p>
    <w:p w:rsidR="002069BC" w:rsidRDefault="002069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 xml:space="preserve">&gt; </w:t>
      </w:r>
      <w:proofErr w:type="spellStart"/>
      <w:r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After</w:t>
      </w:r>
      <w:proofErr w:type="spellEnd"/>
      <w:r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Transfering</w:t>
      </w:r>
      <w:proofErr w:type="spellEnd"/>
      <w:r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 the 37th </w:t>
      </w:r>
      <w:proofErr w:type="spellStart"/>
      <w:r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parameter</w:t>
      </w:r>
      <w:proofErr w:type="spellEnd"/>
      <w:r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.</w:t>
      </w:r>
    </w:p>
    <w:p w:rsid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</w:p>
    <w:p w:rsid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proofErr w:type="gramStart"/>
      <w:r w:rsidRPr="002069BC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round</w:t>
      </w:r>
      <w:proofErr w:type="gramEnd"/>
      <w:r w:rsidRPr="002069BC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(Result_2,2)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SE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28.75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6.40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31.12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40.89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11.68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-55.71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-11.85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-5.53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-26.29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-19.44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12.45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16.75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2.70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23.41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-21.07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-0.72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-61.04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-39.58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-2.99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41.25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-3.12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-21.99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-19.68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28.37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16.65 200.08   0.08  228.63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-3.12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46.58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53.91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33.23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23.26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5.89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-0.17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-22.14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5.76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-11.57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-2.97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228.63</w:t>
      </w:r>
    </w:p>
    <w:p w:rsid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0.31   0.21   1.48  228.63</w:t>
      </w:r>
    </w:p>
    <w:p w:rsid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ML_2$</w:t>
      </w:r>
      <w:proofErr w:type="gramStart"/>
      <w:r w:rsidRPr="002069BC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estimate[</w:t>
      </w:r>
      <w:proofErr w:type="gramEnd"/>
      <w:r w:rsidRPr="002069BC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37]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0.3102278</w:t>
      </w:r>
    </w:p>
    <w:p w:rsid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performance_2</w:t>
      </w:r>
    </w:p>
    <w:p w:rsid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0.3649635</w:t>
      </w:r>
    </w:p>
    <w:p w:rsidR="002069BC" w:rsidRDefault="002069BC">
      <w:pP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br w:type="page"/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>&gt; round(Result_2,2)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SE  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</w:t>
      </w:r>
      <w:proofErr w:type="spell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-24.34 0.10  -231.96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44.77 0.10   459.84  230.79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1.67 0.10    17.51  230.79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-44.08 0.10  -450.38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-27.23 0.09  -313.61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3.63 0.08    42.76  230.79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35.75 0.09   406.29  230.79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-58.52 0.09  -676.94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2.10 0.08    24.94  230.79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15.18 0.09   168.59  230.79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-16.44 0.07  -234.65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-2.86 0.07   -42.61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20.24 0.07   298.38  230.79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41.35 0.07   613.15  230.79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-97.84 0.09 -1127.89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62.34 0.09   662.76  230.79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-21.21 0.10  -202.56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15.15 0.11   137.69  230.79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17.86 0.10   170.28  230.79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-33.13 0.10  -340.26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-25.14 0.10  -263.67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-18.13 0.10  -185.29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-55.43 0.09  -638.45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11.28 0.08   132.78  230.79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3.88 0.09    44.12  230.79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-29.48 0.09  -340.95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12.19 0.08   145.05  230.79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22.23 0.09   246.86  230.79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56.81 0.07   811.04  230.79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21.87 0.07   325.62  230.79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17.24 0.07   254.16  230.79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53.42 0.07   792.05  230.79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-16.94 0.09  -195.31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-8.79 0.09   -93.46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-49.66 0.10  -474.25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-66.31 0.11  -602.86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</w:t>
      </w:r>
      <w:proofErr w:type="gramStart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-0.10 0.10    -0.91  230.79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performance_2</w:t>
      </w:r>
    </w:p>
    <w:p w:rsidR="002069BC" w:rsidRP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2069BC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0.4525547</w:t>
      </w:r>
    </w:p>
    <w:p w:rsidR="00591C37" w:rsidRDefault="00591C37">
      <w:pP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br w:type="page"/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proofErr w:type="gramStart"/>
      <w:r w:rsidRPr="00591C37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>round</w:t>
      </w:r>
      <w:proofErr w:type="gramEnd"/>
      <w:r w:rsidRPr="00591C37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(Result_2,2)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</w:t>
      </w:r>
      <w:proofErr w:type="spell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SE  </w:t>
      </w:r>
      <w:proofErr w:type="spell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</w:t>
      </w:r>
      <w:proofErr w:type="spell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4.66 0.10   44.60  241.32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49.86 0.10  510.51  241.32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44.56 0.10  464.53  241.32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-4.96 0.10  -50.56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34.88 0.09  404.55  241.32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10.10 0.08  120.03  241.32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17.60 0.09  200.69  241.32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3.52 0.09   40.76  241.32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21.08 0.08  251.45  241.32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41.70 0.09  460.40  241.32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4.79 0.07   68.38  241.32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-32.05 0.07 -477.36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1.50 0.07   22.12  241.32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9.20 0.07  136.00  241.32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16.25 0.09  185.60  241.32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-64.20 0.09 -679.44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-27.69 0.10 -265.09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-0.39 0.11   -3.55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-2.52 0.10  -24.12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-7.82 0.10  -80.05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17.33 0.10  180.62  241.32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14.33 0.10  146.02  241.32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-6.63 0.09  -76.92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0.38 0.08    4.54  241.32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14.40 0.09  164.18  241.32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-25.70 0.09 -297.26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-0.62 0.08   -7.40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-12.47 0.09 -137.70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16.65 0.07  237.76  241.32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27.04 0.07  402.79  241.32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2.62 0.07   38.76  241.32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-7.84 0.07 -115.82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2.10 0.09   24.03  241.32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18.53 0.09  196.12  241.32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-9.62 0.10  -92.05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-27.16 0.11 -247.09  241.32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</w:t>
      </w:r>
      <w:proofErr w:type="gramStart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-0.15 0.10   -1.40  241.32</w:t>
      </w:r>
    </w:p>
    <w:p w:rsidR="002069BC" w:rsidRDefault="002069BC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performance_2</w:t>
      </w:r>
    </w:p>
    <w:p w:rsidR="00591C37" w:rsidRPr="00591C37" w:rsidRDefault="00591C37" w:rsidP="00591C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591C37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0.4744526</w:t>
      </w:r>
    </w:p>
    <w:p w:rsidR="00591C37" w:rsidRPr="00E911F2" w:rsidRDefault="00591C37" w:rsidP="002069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F8F8F2"/>
          <w:sz w:val="20"/>
          <w:szCs w:val="20"/>
          <w:lang w:val="fr-BE"/>
        </w:rPr>
      </w:pPr>
    </w:p>
    <w:p w:rsidR="00641FCB" w:rsidRDefault="00641FCB" w:rsidP="00641FCB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2069BC" w:rsidRPr="00D367F1" w:rsidRDefault="002069BC" w:rsidP="00641FCB">
      <w:pPr>
        <w:spacing w:after="0" w:line="240" w:lineRule="auto"/>
        <w:rPr>
          <w:rFonts w:ascii="Times New Roman" w:hAnsi="Times New Roman" w:cs="Times New Roman"/>
          <w:sz w:val="32"/>
        </w:rPr>
      </w:pPr>
    </w:p>
    <w:sectPr w:rsidR="002069BC" w:rsidRPr="00D367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F1"/>
    <w:rsid w:val="000676F6"/>
    <w:rsid w:val="000C428D"/>
    <w:rsid w:val="002069BC"/>
    <w:rsid w:val="00230F31"/>
    <w:rsid w:val="004879D7"/>
    <w:rsid w:val="00591C37"/>
    <w:rsid w:val="00641FCB"/>
    <w:rsid w:val="00AC1443"/>
    <w:rsid w:val="00C268D5"/>
    <w:rsid w:val="00D367F1"/>
    <w:rsid w:val="00E9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0D04A-277C-4033-98FD-FAACF5A1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7F1"/>
    <w:rPr>
      <w:rFonts w:ascii="Courier New" w:eastAsia="Times New Roman" w:hAnsi="Courier New" w:cs="Courier New"/>
      <w:sz w:val="20"/>
      <w:szCs w:val="20"/>
      <w:lang w:val="fr-BE"/>
    </w:rPr>
  </w:style>
  <w:style w:type="character" w:customStyle="1" w:styleId="gghfmyibcob">
    <w:name w:val="gghfmyibcob"/>
    <w:basedOn w:val="DefaultParagraphFont"/>
    <w:rsid w:val="00C268D5"/>
  </w:style>
  <w:style w:type="character" w:customStyle="1" w:styleId="gghfmyibcpb">
    <w:name w:val="gghfmyibcpb"/>
    <w:basedOn w:val="DefaultParagraphFont"/>
    <w:rsid w:val="00C26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2469</Words>
  <Characters>13581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Miao</dc:creator>
  <cp:keywords/>
  <dc:description/>
  <cp:lastModifiedBy>Jin Miao</cp:lastModifiedBy>
  <cp:revision>7</cp:revision>
  <dcterms:created xsi:type="dcterms:W3CDTF">2017-10-29T14:47:00Z</dcterms:created>
  <dcterms:modified xsi:type="dcterms:W3CDTF">2017-11-12T02:10:00Z</dcterms:modified>
</cp:coreProperties>
</file>