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440" w:lineRule="auto"/>
        <w:jc w:val="center"/>
        <w:rPr>
          <w:rFonts w:ascii="Arial" w:cs="Arial" w:eastAsia="Arial" w:hAnsi="Arial"/>
          <w:b w:val="1"/>
          <w:color w:val="000000"/>
          <w:sz w:val="56"/>
          <w:szCs w:val="56"/>
        </w:rPr>
      </w:pPr>
      <w:r w:rsidDel="00000000" w:rsidR="00000000" w:rsidRPr="00000000">
        <w:rPr>
          <w:rFonts w:ascii="Arial" w:cs="Arial" w:eastAsia="Arial" w:hAnsi="Arial"/>
          <w:b w:val="1"/>
          <w:sz w:val="56"/>
          <w:szCs w:val="56"/>
          <w:rtl w:val="0"/>
        </w:rPr>
        <w:t xml:space="preserve">RUFit</w:t>
      </w:r>
      <w:r w:rsidDel="00000000" w:rsidR="00000000" w:rsidRPr="00000000">
        <w:rPr>
          <w:rtl w:val="0"/>
        </w:rPr>
      </w:r>
    </w:p>
    <w:p w:rsidR="00000000" w:rsidDel="00000000" w:rsidP="00000000" w:rsidRDefault="00000000" w:rsidRPr="00000000" w14:paraId="00000009">
      <w:pPr>
        <w:pStyle w:val="Title"/>
        <w:spacing w:before="0" w:lineRule="auto"/>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sz w:val="40"/>
          <w:szCs w:val="40"/>
        </w:rPr>
        <w:drawing>
          <wp:inline distB="0" distT="0" distL="114300" distR="114300">
            <wp:extent cx="4609599" cy="2919413"/>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09599"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Title"/>
        <w:spacing w:before="0" w:lineRule="auto"/>
        <w:rPr/>
      </w:pPr>
      <w:r w:rsidDel="00000000" w:rsidR="00000000" w:rsidRPr="00000000">
        <w:rPr>
          <w:rtl w:val="0"/>
        </w:rPr>
        <w:t xml:space="preserve">User’s Manual</w:t>
      </w:r>
    </w:p>
    <w:p w:rsidR="00000000" w:rsidDel="00000000" w:rsidP="00000000" w:rsidRDefault="00000000" w:rsidRPr="00000000" w14:paraId="0000000C">
      <w:pPr>
        <w:pStyle w:val="Title"/>
        <w:spacing w:before="0" w:lineRule="auto"/>
        <w:rPr/>
      </w:pPr>
      <w:r w:rsidDel="00000000" w:rsidR="00000000" w:rsidRPr="00000000">
        <w:rPr>
          <w:rtl w:val="0"/>
        </w:rPr>
        <w:t xml:space="preserve"> Document</w:t>
      </w:r>
    </w:p>
    <w:p w:rsidR="00000000" w:rsidDel="00000000" w:rsidP="00000000" w:rsidRDefault="00000000" w:rsidRPr="00000000" w14:paraId="0000000D">
      <w:pPr>
        <w:spacing w:after="480" w:lineRule="auto"/>
        <w:jc w:val="center"/>
        <w:rPr>
          <w:sz w:val="32"/>
          <w:szCs w:val="32"/>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b w:val="1"/>
          <w:sz w:val="36"/>
          <w:szCs w:val="36"/>
          <w:rtl w:val="0"/>
        </w:rPr>
        <w:t xml:space="preserve">James Dadson, Jonathan Miller, Colin Newton, Michael Yilma</w:t>
      </w: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b w:val="1"/>
          <w:sz w:val="36"/>
          <w:szCs w:val="36"/>
          <w:rtl w:val="0"/>
        </w:rPr>
        <w:t xml:space="preserve">teammapletree.weebly.com</w:t>
      </w:r>
      <w:r w:rsidDel="00000000" w:rsidR="00000000" w:rsidRPr="00000000">
        <w:rPr>
          <w:rtl w:val="0"/>
        </w:rPr>
      </w:r>
    </w:p>
    <w:p w:rsidR="00000000" w:rsidDel="00000000" w:rsidP="00000000" w:rsidRDefault="00000000" w:rsidRPr="00000000" w14:paraId="00000012">
      <w:pPr>
        <w:jc w:val="center"/>
        <w:rPr>
          <w:color w:val="ff0000"/>
        </w:rPr>
      </w:pPr>
      <w:r w:rsidDel="00000000" w:rsidR="00000000" w:rsidRPr="00000000">
        <w:rPr>
          <w:b w:val="1"/>
          <w:color w:val="ff0000"/>
          <w:sz w:val="32"/>
          <w:szCs w:val="32"/>
          <w:rtl w:val="0"/>
        </w:rPr>
        <w:t xml:space="preserve">04/22/19</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76" w:lineRule="auto"/>
        <w:rPr>
          <w:color w:val="ff0000"/>
        </w:rPr>
        <w:sectPr>
          <w:headerReference r:id="rId7" w:type="default"/>
          <w:headerReference r:id="rId8" w:type="even"/>
          <w:footerReference r:id="rId9" w:type="default"/>
          <w:footerReference r:id="rId10"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b w:val="1"/>
          <w:sz w:val="32"/>
          <w:szCs w:val="32"/>
          <w:rtl w:val="0"/>
        </w:rPr>
        <w:t xml:space="preserve">USER'S MANUAL</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16">
      <w:pPr>
        <w:jc w:val="right"/>
        <w:rPr>
          <w:u w:val="single"/>
        </w:rPr>
      </w:pPr>
      <w:r w:rsidDel="00000000" w:rsidR="00000000" w:rsidRPr="00000000">
        <w:rPr>
          <w:u w:val="single"/>
          <w:rtl w:val="0"/>
        </w:rPr>
        <w:t xml:space="preserve">Page #</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begin"/>
            <w:instrText xml:space="preserve"> TOC \h \u \z </w:instrText>
            <w:fldChar w:fldCharType="separate"/>
          </w:r>
          <w:hyperlink w:anchor="_4h042r0">
            <w:r w:rsidDel="00000000" w:rsidR="00000000" w:rsidRPr="00000000">
              <w:rPr>
                <w:rFonts w:ascii="Cambria" w:cs="Cambria" w:eastAsia="Cambria" w:hAnsi="Cambria"/>
                <w:smallCaps w:val="1"/>
                <w:color w:val="000000"/>
                <w:rtl w:val="0"/>
              </w:rPr>
              <w:t xml:space="preserve">1.1</w:t>
            </w:r>
          </w:hyperlink>
          <w:hyperlink w:anchor="_4h042r0">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_4h042r0 \h </w:instrText>
            <w:fldChar w:fldCharType="separate"/>
          </w:r>
          <w:r w:rsidDel="00000000" w:rsidR="00000000" w:rsidRPr="00000000">
            <w:rPr>
              <w:rFonts w:ascii="Cambria" w:cs="Cambria" w:eastAsia="Cambria" w:hAnsi="Cambria"/>
              <w:smallCaps w:val="1"/>
              <w:color w:val="000000"/>
              <w:rtl w:val="0"/>
            </w:rPr>
            <w:t xml:space="preserve">System Overview</w:t>
            <w:tab/>
          </w:r>
          <w:r w:rsidDel="00000000" w:rsidR="00000000" w:rsidRPr="00000000">
            <w:fldChar w:fldCharType="end"/>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hyperlink w:anchor="_1fob9te">
            <w:r w:rsidDel="00000000" w:rsidR="00000000" w:rsidRPr="00000000">
              <w:rPr>
                <w:rFonts w:ascii="Cambria" w:cs="Cambria" w:eastAsia="Cambria" w:hAnsi="Cambria"/>
                <w:smallCaps w:val="1"/>
                <w:color w:val="000000"/>
                <w:rtl w:val="0"/>
              </w:rPr>
              <w:t xml:space="preserve">1.3</w:t>
            </w:r>
          </w:hyperlink>
          <w:hyperlink w:anchor="_1fob9te">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smallCaps w:val="1"/>
              <w:color w:val="000000"/>
              <w:rtl w:val="0"/>
            </w:rPr>
            <w:t xml:space="preserve">Authorized Use Permission</w:t>
            <w:tab/>
          </w:r>
          <w:r w:rsidDel="00000000" w:rsidR="00000000" w:rsidRPr="00000000">
            <w:fldChar w:fldCharType="end"/>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hyperlink w:anchor="_1t3h5sf">
            <w:r w:rsidDel="00000000" w:rsidR="00000000" w:rsidRPr="00000000">
              <w:rPr>
                <w:rFonts w:ascii="Cambria" w:cs="Cambria" w:eastAsia="Cambria" w:hAnsi="Cambria"/>
                <w:smallCaps w:val="1"/>
                <w:color w:val="000000"/>
                <w:rtl w:val="0"/>
              </w:rPr>
              <w:t xml:space="preserve">1.4</w:t>
            </w:r>
          </w:hyperlink>
          <w:hyperlink w:anchor="_1t3h5sf">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smallCaps w:val="1"/>
              <w:color w:val="000000"/>
              <w:rtl w:val="0"/>
            </w:rPr>
            <w:t xml:space="preserve">Points of Contact</w:t>
            <w:tab/>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1320"/>
              <w:tab w:val="right" w:pos="9350"/>
            </w:tabs>
            <w:ind w:left="440" w:hanging="440"/>
            <w:rPr>
              <w:rFonts w:ascii="Calibri" w:cs="Calibri" w:eastAsia="Calibri" w:hAnsi="Calibri"/>
              <w:color w:val="000000"/>
              <w:sz w:val="24"/>
              <w:szCs w:val="24"/>
            </w:rPr>
          </w:pPr>
          <w:r w:rsidDel="00000000" w:rsidR="00000000" w:rsidRPr="00000000">
            <w:fldChar w:fldCharType="end"/>
          </w:r>
          <w:hyperlink w:anchor="_2w5ecyt">
            <w:r w:rsidDel="00000000" w:rsidR="00000000" w:rsidRPr="00000000">
              <w:rPr>
                <w:rFonts w:ascii="Cambria" w:cs="Cambria" w:eastAsia="Cambria" w:hAnsi="Cambria"/>
                <w:i w:val="1"/>
                <w:color w:val="000000"/>
                <w:rtl w:val="0"/>
              </w:rPr>
              <w:t xml:space="preserve">1.4.1</w:t>
            </w:r>
          </w:hyperlink>
          <w:hyperlink w:anchor="_2w5ecyt">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_2w5ecyt \h </w:instrText>
            <w:fldChar w:fldCharType="separate"/>
          </w:r>
          <w:r w:rsidDel="00000000" w:rsidR="00000000" w:rsidRPr="00000000">
            <w:rPr>
              <w:rFonts w:ascii="Cambria" w:cs="Cambria" w:eastAsia="Cambria" w:hAnsi="Cambria"/>
              <w:i w:val="1"/>
              <w:color w:val="000000"/>
              <w:rtl w:val="0"/>
            </w:rPr>
            <w:t xml:space="preserve">Information</w:t>
            <w:tab/>
            <w:t xml:space="preserve">4</w:t>
          </w:r>
          <w:r w:rsidDel="00000000" w:rsidR="00000000" w:rsidRPr="00000000">
            <w:fldChar w:fldCharType="begin"/>
            <w:instrText xml:space="preserve"> HYPERLINK \l "_2w5ecyt"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1320"/>
              <w:tab w:val="right" w:pos="9350"/>
            </w:tabs>
            <w:ind w:left="440" w:hanging="440"/>
            <w:rPr>
              <w:rFonts w:ascii="Calibri" w:cs="Calibri" w:eastAsia="Calibri" w:hAnsi="Calibri"/>
              <w:color w:val="000000"/>
              <w:sz w:val="24"/>
              <w:szCs w:val="24"/>
            </w:rPr>
          </w:pPr>
          <w:r w:rsidDel="00000000" w:rsidR="00000000" w:rsidRPr="00000000">
            <w:fldChar w:fldCharType="end"/>
          </w:r>
          <w:hyperlink w:anchor="_1baon6m">
            <w:r w:rsidDel="00000000" w:rsidR="00000000" w:rsidRPr="00000000">
              <w:rPr>
                <w:rFonts w:ascii="Cambria" w:cs="Cambria" w:eastAsia="Cambria" w:hAnsi="Cambria"/>
                <w:i w:val="1"/>
                <w:color w:val="000000"/>
                <w:rtl w:val="0"/>
              </w:rPr>
              <w:t xml:space="preserve">1.4.2</w:t>
            </w:r>
          </w:hyperlink>
          <w:hyperlink w:anchor="_1baon6m">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_1baon6m \h </w:instrText>
            <w:fldChar w:fldCharType="separate"/>
          </w:r>
          <w:r w:rsidDel="00000000" w:rsidR="00000000" w:rsidRPr="00000000">
            <w:rPr>
              <w:rFonts w:ascii="Cambria" w:cs="Cambria" w:eastAsia="Cambria" w:hAnsi="Cambria"/>
              <w:i w:val="1"/>
              <w:color w:val="000000"/>
              <w:rtl w:val="0"/>
            </w:rPr>
            <w:t xml:space="preserve">Coordination</w:t>
            <w:tab/>
            <w:t xml:space="preserve">4</w:t>
          </w:r>
          <w:r w:rsidDel="00000000" w:rsidR="00000000" w:rsidRPr="00000000">
            <w:fldChar w:fldCharType="begin"/>
            <w:instrText xml:space="preserve"> HYPERLINK \l "_1baon6m"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50"/>
            </w:tabs>
            <w:spacing w:before="120" w:lineRule="auto"/>
            <w:rPr>
              <w:rFonts w:ascii="Calibri" w:cs="Calibri" w:eastAsia="Calibri" w:hAnsi="Calibri"/>
              <w:color w:val="000000"/>
              <w:sz w:val="24"/>
              <w:szCs w:val="24"/>
            </w:rPr>
          </w:pPr>
          <w:r w:rsidDel="00000000" w:rsidR="00000000" w:rsidRPr="00000000">
            <w:fldChar w:fldCharType="end"/>
          </w:r>
          <w:hyperlink w:anchor="_44sinio">
            <w:r w:rsidDel="00000000" w:rsidR="00000000" w:rsidRPr="00000000">
              <w:rPr>
                <w:rFonts w:ascii="Cambria" w:cs="Cambria" w:eastAsia="Cambria" w:hAnsi="Cambria"/>
                <w:b w:val="1"/>
                <w:smallCaps w:val="1"/>
                <w:color w:val="000000"/>
                <w:rtl w:val="0"/>
              </w:rPr>
              <w:t xml:space="preserve">SYSTEM SUMMARY</w:t>
              <w:tab/>
              <w:t xml:space="preserve">5</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hyperlink w:anchor="_3vac5uf">
            <w:r w:rsidDel="00000000" w:rsidR="00000000" w:rsidRPr="00000000">
              <w:rPr>
                <w:rFonts w:ascii="Cambria" w:cs="Cambria" w:eastAsia="Cambria" w:hAnsi="Cambria"/>
                <w:smallCaps w:val="1"/>
                <w:color w:val="000000"/>
                <w:rtl w:val="0"/>
              </w:rPr>
              <w:t xml:space="preserve">2.1</w:t>
            </w:r>
          </w:hyperlink>
          <w:hyperlink w:anchor="_3vac5uf">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_3vac5uf \h </w:instrText>
            <w:fldChar w:fldCharType="separate"/>
          </w:r>
          <w:r w:rsidDel="00000000" w:rsidR="00000000" w:rsidRPr="00000000">
            <w:rPr>
              <w:rFonts w:ascii="Cambria" w:cs="Cambria" w:eastAsia="Cambria" w:hAnsi="Cambria"/>
              <w:smallCaps w:val="1"/>
              <w:color w:val="000000"/>
              <w:rtl w:val="0"/>
            </w:rPr>
            <w:t xml:space="preserve">System Configuration</w:t>
            <w:tab/>
            <w:t xml:space="preserve">5</w:t>
          </w:r>
          <w:r w:rsidDel="00000000" w:rsidR="00000000" w:rsidRPr="00000000">
            <w:fldChar w:fldCharType="begin"/>
            <w:instrText xml:space="preserve"> HYPERLINK \l "_3vac5uf"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2xcytpi">
            <w:r w:rsidDel="00000000" w:rsidR="00000000" w:rsidRPr="00000000">
              <w:rPr>
                <w:rFonts w:ascii="Cambria" w:cs="Cambria" w:eastAsia="Cambria" w:hAnsi="Cambria"/>
                <w:smallCaps w:val="1"/>
                <w:color w:val="000000"/>
                <w:rtl w:val="0"/>
              </w:rPr>
              <w:t xml:space="preserve">2.2</w:t>
            </w:r>
          </w:hyperlink>
          <w:hyperlink w:anchor="_2xcytpi">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smallCaps w:val="1"/>
              <w:color w:val="000000"/>
              <w:rtl w:val="0"/>
            </w:rPr>
            <w:t xml:space="preserve">Information Flow</w:t>
            <w:tab/>
            <w:t xml:space="preserve">5</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2bn6wsx">
            <w:r w:rsidDel="00000000" w:rsidR="00000000" w:rsidRPr="00000000">
              <w:rPr>
                <w:rFonts w:ascii="Cambria" w:cs="Cambria" w:eastAsia="Cambria" w:hAnsi="Cambria"/>
                <w:smallCaps w:val="1"/>
                <w:color w:val="000000"/>
                <w:rtl w:val="0"/>
              </w:rPr>
              <w:t xml:space="preserve">2.3</w:t>
            </w:r>
          </w:hyperlink>
          <w:hyperlink w:anchor="_2bn6wsx">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smallCaps w:val="1"/>
              <w:color w:val="000000"/>
              <w:rtl w:val="0"/>
            </w:rPr>
            <w:t xml:space="preserve">User Access Levels</w:t>
            <w:tab/>
            <w:t xml:space="preserve">5</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3as4poj">
            <w:r w:rsidDel="00000000" w:rsidR="00000000" w:rsidRPr="00000000">
              <w:rPr>
                <w:rFonts w:ascii="Cambria" w:cs="Cambria" w:eastAsia="Cambria" w:hAnsi="Cambria"/>
                <w:smallCaps w:val="1"/>
                <w:color w:val="000000"/>
                <w:rtl w:val="0"/>
              </w:rPr>
              <w:t xml:space="preserve">3.1</w:t>
            </w:r>
          </w:hyperlink>
          <w:hyperlink w:anchor="_3as4poj">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smallCaps w:val="1"/>
              <w:color w:val="000000"/>
              <w:rtl w:val="0"/>
            </w:rPr>
            <w:t xml:space="preserve">Logging On (Gaining Access to the System)</w:t>
            <w:tab/>
            <w:t xml:space="preserve">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147n2zr">
            <w:r w:rsidDel="00000000" w:rsidR="00000000" w:rsidRPr="00000000">
              <w:rPr>
                <w:rFonts w:ascii="Cambria" w:cs="Cambria" w:eastAsia="Cambria" w:hAnsi="Cambria"/>
                <w:smallCaps w:val="1"/>
                <w:color w:val="000000"/>
                <w:rtl w:val="0"/>
              </w:rPr>
              <w:t xml:space="preserve">3.2</w:t>
            </w:r>
          </w:hyperlink>
          <w:hyperlink w:anchor="_147n2zr">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_147n2zr \h </w:instrText>
            <w:fldChar w:fldCharType="separate"/>
          </w:r>
          <w:r w:rsidDel="00000000" w:rsidR="00000000" w:rsidRPr="00000000">
            <w:rPr>
              <w:rFonts w:ascii="Cambria" w:cs="Cambria" w:eastAsia="Cambria" w:hAnsi="Cambria"/>
              <w:smallCaps w:val="1"/>
              <w:color w:val="000000"/>
              <w:rtl w:val="0"/>
            </w:rPr>
            <w:t xml:space="preserve">System Menu</w:t>
            <w:tab/>
            <w:t xml:space="preserve">6</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1100"/>
              <w:tab w:val="right" w:pos="9350"/>
            </w:tabs>
            <w:ind w:left="440" w:hanging="440"/>
            <w:rPr>
              <w:rFonts w:ascii="Calibri" w:cs="Calibri" w:eastAsia="Calibri" w:hAnsi="Calibri"/>
              <w:color w:val="000000"/>
              <w:sz w:val="24"/>
              <w:szCs w:val="24"/>
            </w:rPr>
          </w:pPr>
          <w:r w:rsidDel="00000000" w:rsidR="00000000" w:rsidRPr="00000000">
            <w:fldChar w:fldCharType="end"/>
          </w:r>
          <w:hyperlink w:anchor="_2afmg28">
            <w:r w:rsidDel="00000000" w:rsidR="00000000" w:rsidRPr="00000000">
              <w:rPr>
                <w:rFonts w:ascii="Cambria" w:cs="Cambria" w:eastAsia="Cambria" w:hAnsi="Cambria"/>
                <w:i w:val="1"/>
                <w:color w:val="000000"/>
                <w:rtl w:val="0"/>
              </w:rPr>
              <w:t xml:space="preserve">3.2.x</w:t>
            </w:r>
          </w:hyperlink>
          <w:hyperlink w:anchor="_2afmg28">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_2afmg28 \h </w:instrText>
            <w:fldChar w:fldCharType="separate"/>
          </w:r>
          <w:r w:rsidDel="00000000" w:rsidR="00000000" w:rsidRPr="00000000">
            <w:rPr>
              <w:rFonts w:ascii="Cambria" w:cs="Cambria" w:eastAsia="Cambria" w:hAnsi="Cambria"/>
              <w:i w:val="1"/>
              <w:color w:val="000000"/>
              <w:rtl w:val="0"/>
            </w:rPr>
            <w:t xml:space="preserve">[System Function Name]</w:t>
            <w:tab/>
            <w:t xml:space="preserve">6</w:t>
          </w:r>
          <w:r w:rsidDel="00000000" w:rsidR="00000000" w:rsidRPr="00000000">
            <w:fldChar w:fldCharType="begin"/>
            <w:instrText xml:space="preserve"> HYPERLINK \l "_2afmg28"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3q5sasy">
            <w:r w:rsidDel="00000000" w:rsidR="00000000" w:rsidRPr="00000000">
              <w:rPr>
                <w:rFonts w:ascii="Cambria" w:cs="Cambria" w:eastAsia="Cambria" w:hAnsi="Cambria"/>
                <w:smallCaps w:val="1"/>
                <w:color w:val="000000"/>
                <w:rtl w:val="0"/>
              </w:rPr>
              <w:t xml:space="preserve">3.4</w:t>
            </w:r>
          </w:hyperlink>
          <w:hyperlink w:anchor="_3q5sasy">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_3q5sasy \h </w:instrText>
            <w:fldChar w:fldCharType="separate"/>
          </w:r>
          <w:r w:rsidDel="00000000" w:rsidR="00000000" w:rsidRPr="00000000">
            <w:rPr>
              <w:rFonts w:ascii="Cambria" w:cs="Cambria" w:eastAsia="Cambria" w:hAnsi="Cambria"/>
              <w:smallCaps w:val="1"/>
              <w:color w:val="000000"/>
              <w:rtl w:val="0"/>
            </w:rPr>
            <w:t xml:space="preserve">Exiting the System</w:t>
            <w:tab/>
            <w:t xml:space="preserve">6</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1jlao46">
            <w:r w:rsidDel="00000000" w:rsidR="00000000" w:rsidRPr="00000000">
              <w:rPr>
                <w:rFonts w:ascii="Cambria" w:cs="Cambria" w:eastAsia="Cambria" w:hAnsi="Cambria"/>
                <w:smallCaps w:val="1"/>
                <w:color w:val="000000"/>
                <w:rtl w:val="0"/>
              </w:rPr>
              <w:t xml:space="preserve">3.5</w:t>
            </w:r>
          </w:hyperlink>
          <w:hyperlink w:anchor="_1jlao46">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_1jlao46 \h </w:instrText>
            <w:fldChar w:fldCharType="separate"/>
          </w:r>
          <w:r w:rsidDel="00000000" w:rsidR="00000000" w:rsidRPr="00000000">
            <w:rPr>
              <w:rFonts w:ascii="Cambria" w:cs="Cambria" w:eastAsia="Cambria" w:hAnsi="Cambria"/>
              <w:smallCaps w:val="1"/>
              <w:color w:val="000000"/>
              <w:rtl w:val="0"/>
            </w:rPr>
            <w:t xml:space="preserve">Special Instructions for Error Correction</w:t>
            <w:tab/>
            <w:t xml:space="preserve">6</w:t>
          </w:r>
          <w:r w:rsidDel="00000000" w:rsidR="00000000" w:rsidRPr="00000000">
            <w:fldChar w:fldCharType="begin"/>
            <w:instrText xml:space="preserve"> HYPERLINK \l "_1jlao46"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xvir7l">
            <w:r w:rsidDel="00000000" w:rsidR="00000000" w:rsidRPr="00000000">
              <w:rPr>
                <w:rFonts w:ascii="Cambria" w:cs="Cambria" w:eastAsia="Cambria" w:hAnsi="Cambria"/>
                <w:smallCaps w:val="1"/>
                <w:color w:val="000000"/>
                <w:rtl w:val="0"/>
              </w:rPr>
              <w:t xml:space="preserve">3.6</w:t>
            </w:r>
          </w:hyperlink>
          <w:hyperlink w:anchor="_xvir7l">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_xvir7l \h </w:instrText>
            <w:fldChar w:fldCharType="separate"/>
          </w:r>
          <w:r w:rsidDel="00000000" w:rsidR="00000000" w:rsidRPr="00000000">
            <w:rPr>
              <w:rFonts w:ascii="Cambria" w:cs="Cambria" w:eastAsia="Cambria" w:hAnsi="Cambria"/>
              <w:smallCaps w:val="1"/>
              <w:color w:val="000000"/>
              <w:rtl w:val="0"/>
            </w:rPr>
            <w:t xml:space="preserve">Caveats and Exceptions</w:t>
            <w:tab/>
            <w:t xml:space="preserve">6</w:t>
          </w:r>
          <w:r w:rsidDel="00000000" w:rsidR="00000000" w:rsidRPr="00000000">
            <w:fldChar w:fldCharType="begin"/>
            <w:instrText xml:space="preserve"> HYPERLINK \l "_xvir7l"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880"/>
              <w:tab w:val="right" w:pos="9350"/>
            </w:tabs>
            <w:ind w:left="220" w:hanging="220"/>
            <w:rPr>
              <w:rFonts w:ascii="Calibri" w:cs="Calibri" w:eastAsia="Calibri" w:hAnsi="Calibri"/>
              <w:color w:val="000000"/>
              <w:sz w:val="24"/>
              <w:szCs w:val="24"/>
            </w:rPr>
          </w:pPr>
          <w:r w:rsidDel="00000000" w:rsidR="00000000" w:rsidRPr="00000000">
            <w:fldChar w:fldCharType="end"/>
          </w:r>
          <w:hyperlink w:anchor="_3hv69ve">
            <w:r w:rsidDel="00000000" w:rsidR="00000000" w:rsidRPr="00000000">
              <w:rPr>
                <w:rFonts w:ascii="Cambria" w:cs="Cambria" w:eastAsia="Cambria" w:hAnsi="Cambria"/>
                <w:smallCaps w:val="1"/>
                <w:color w:val="000000"/>
                <w:rtl w:val="0"/>
              </w:rPr>
              <w:t xml:space="preserve">3.7</w:t>
            </w:r>
          </w:hyperlink>
          <w:hyperlink w:anchor="_3hv69ve">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_3hv69ve \h </w:instrText>
            <w:fldChar w:fldCharType="separate"/>
          </w:r>
          <w:r w:rsidDel="00000000" w:rsidR="00000000" w:rsidRPr="00000000">
            <w:rPr>
              <w:rFonts w:ascii="Cambria" w:cs="Cambria" w:eastAsia="Cambria" w:hAnsi="Cambria"/>
              <w:smallCaps w:val="1"/>
              <w:color w:val="000000"/>
              <w:rtl w:val="0"/>
            </w:rPr>
            <w:t xml:space="preserve">Maintenance Capabilities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76" w:lineRule="auto"/>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1.0</w:t>
        <w:tab/>
        <w:t xml:space="preserve">GENERAL INFORMATION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i w:val="1"/>
          <w:rtl w:val="0"/>
        </w:rPr>
        <w:t xml:space="preserve">NOTE TO AUTHOR:</w:t>
      </w:r>
      <w:r w:rsidDel="00000000" w:rsidR="00000000" w:rsidRPr="00000000">
        <w:rPr>
          <w:i w:val="1"/>
          <w:rtl w:val="0"/>
        </w:rPr>
        <w:t xml:space="preserve">  highlighted, italicized text throughout this template is provided solely as background information to assist you in creating this document.  Please delete all such text, as well as the instructions in each section, prior to submitting this document.  </w:t>
      </w:r>
      <w:r w:rsidDel="00000000" w:rsidR="00000000" w:rsidRPr="00000000">
        <w:rPr>
          <w:b w:val="1"/>
          <w:i w:val="1"/>
          <w:rtl w:val="0"/>
        </w:rPr>
        <w:t xml:space="preserve">ONLY YOUR PROJECT-SPECIFIC INFORMATION SHOULD APPEAR IN THE FINAL VERSION OF THIS DOCUMENT.</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i w:val="1"/>
          <w:rtl w:val="0"/>
        </w:rPr>
        <w:t xml:space="preserve">The User’s Manual provides the information necessary for the user to effectively use the automated information system.</w:t>
      </w:r>
      <w:r w:rsidDel="00000000" w:rsidR="00000000" w:rsidRPr="00000000">
        <w:rPr>
          <w:rtl w:val="0"/>
        </w:rPr>
      </w:r>
    </w:p>
    <w:p w:rsidR="00000000" w:rsidDel="00000000" w:rsidP="00000000" w:rsidRDefault="00000000" w:rsidRPr="00000000" w14:paraId="0000002F">
      <w:pPr>
        <w:rPr/>
      </w:pPr>
      <w:bookmarkStart w:colFirst="0" w:colLast="0" w:name="_gjdgxs" w:id="0"/>
      <w:bookmarkEnd w:id="0"/>
      <w:r w:rsidDel="00000000" w:rsidR="00000000" w:rsidRPr="00000000">
        <w:rPr>
          <w:rtl w:val="0"/>
        </w:rPr>
      </w:r>
    </w:p>
    <w:p w:rsidR="00000000" w:rsidDel="00000000" w:rsidP="00000000" w:rsidRDefault="00000000" w:rsidRPr="00000000" w14:paraId="00000030">
      <w:pPr>
        <w:pStyle w:val="Heading2"/>
        <w:numPr>
          <w:ilvl w:val="1"/>
          <w:numId w:val="2"/>
        </w:numPr>
        <w:ind w:left="0" w:firstLine="0"/>
        <w:rPr/>
      </w:pPr>
      <w:r w:rsidDel="00000000" w:rsidR="00000000" w:rsidRPr="00000000">
        <w:rPr>
          <w:rtl w:val="0"/>
        </w:rPr>
        <w:t xml:space="preserve">1.1</w:t>
        <w:tab/>
        <w:t xml:space="preserve">System Overview</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r w:rsidDel="00000000" w:rsidR="00000000" w:rsidRPr="00000000">
        <w:rPr>
          <w:color w:val="000000"/>
          <w:rtl w:val="0"/>
        </w:rPr>
        <w:t xml:space="preserve">Major functions performed by the system</w:t>
      </w:r>
      <w:r w:rsidDel="00000000" w:rsidR="00000000" w:rsidRPr="00000000">
        <w:rPr>
          <w:rtl w:val="0"/>
        </w:rPr>
      </w:r>
    </w:p>
    <w:p w:rsidR="00000000" w:rsidDel="00000000" w:rsidP="00000000" w:rsidRDefault="00000000" w:rsidRPr="00000000" w14:paraId="00000033">
      <w:pPr>
        <w:numPr>
          <w:ilvl w:val="0"/>
          <w:numId w:val="14"/>
        </w:numPr>
        <w:pBdr>
          <w:top w:space="0" w:sz="0" w:val="nil"/>
          <w:left w:space="0" w:sz="0" w:val="nil"/>
          <w:bottom w:space="0" w:sz="0" w:val="nil"/>
          <w:right w:space="0" w:sz="0" w:val="nil"/>
          <w:between w:space="0" w:sz="0" w:val="nil"/>
        </w:pBdr>
        <w:spacing w:after="0" w:afterAutospacing="0" w:before="60" w:lineRule="auto"/>
        <w:ind w:left="720" w:hanging="360"/>
        <w:jc w:val="both"/>
        <w:rPr>
          <w:u w:val="none"/>
        </w:rPr>
      </w:pPr>
      <w:r w:rsidDel="00000000" w:rsidR="00000000" w:rsidRPr="00000000">
        <w:rPr>
          <w:rtl w:val="0"/>
        </w:rPr>
        <w:t xml:space="preserve">Register for an Account</w:t>
      </w:r>
    </w:p>
    <w:p w:rsidR="00000000" w:rsidDel="00000000" w:rsidP="00000000" w:rsidRDefault="00000000" w:rsidRPr="00000000" w14:paraId="00000034">
      <w:pPr>
        <w:numPr>
          <w:ilvl w:val="0"/>
          <w:numId w:val="14"/>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u w:val="none"/>
        </w:rPr>
      </w:pPr>
      <w:r w:rsidDel="00000000" w:rsidR="00000000" w:rsidRPr="00000000">
        <w:rPr>
          <w:rtl w:val="0"/>
        </w:rPr>
        <w:t xml:space="preserve">Login into the System</w:t>
      </w:r>
    </w:p>
    <w:p w:rsidR="00000000" w:rsidDel="00000000" w:rsidP="00000000" w:rsidRDefault="00000000" w:rsidRPr="00000000" w14:paraId="00000035">
      <w:pPr>
        <w:numPr>
          <w:ilvl w:val="0"/>
          <w:numId w:val="14"/>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u w:val="none"/>
        </w:rPr>
      </w:pPr>
      <w:r w:rsidDel="00000000" w:rsidR="00000000" w:rsidRPr="00000000">
        <w:rPr>
          <w:rtl w:val="0"/>
        </w:rPr>
        <w:t xml:space="preserve">Add, Edit, and Delete Exercises</w:t>
      </w:r>
    </w:p>
    <w:p w:rsidR="00000000" w:rsidDel="00000000" w:rsidP="00000000" w:rsidRDefault="00000000" w:rsidRPr="00000000" w14:paraId="00000036">
      <w:pPr>
        <w:numPr>
          <w:ilvl w:val="0"/>
          <w:numId w:val="14"/>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u w:val="none"/>
        </w:rPr>
      </w:pPr>
      <w:r w:rsidDel="00000000" w:rsidR="00000000" w:rsidRPr="00000000">
        <w:rPr>
          <w:rtl w:val="0"/>
        </w:rPr>
        <w:t xml:space="preserve">Add Exercises to Create a Workout</w:t>
      </w:r>
    </w:p>
    <w:p w:rsidR="00000000" w:rsidDel="00000000" w:rsidP="00000000" w:rsidRDefault="00000000" w:rsidRPr="00000000" w14:paraId="00000037">
      <w:pPr>
        <w:numPr>
          <w:ilvl w:val="0"/>
          <w:numId w:val="14"/>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u w:val="none"/>
        </w:rPr>
      </w:pPr>
      <w:r w:rsidDel="00000000" w:rsidR="00000000" w:rsidRPr="00000000">
        <w:rPr>
          <w:rtl w:val="0"/>
        </w:rPr>
        <w:t xml:space="preserve">Add, Edit, and Goals</w:t>
      </w:r>
    </w:p>
    <w:p w:rsidR="00000000" w:rsidDel="00000000" w:rsidP="00000000" w:rsidRDefault="00000000" w:rsidRPr="00000000" w14:paraId="00000038">
      <w:pPr>
        <w:numPr>
          <w:ilvl w:val="0"/>
          <w:numId w:val="14"/>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u w:val="none"/>
        </w:rPr>
      </w:pPr>
      <w:r w:rsidDel="00000000" w:rsidR="00000000" w:rsidRPr="00000000">
        <w:rPr>
          <w:rtl w:val="0"/>
        </w:rPr>
        <w:t xml:space="preserve">Complete, Uncomplete Goals</w:t>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pacing w:after="0" w:afterAutospacing="0" w:before="0" w:beforeAutospacing="0" w:lineRule="auto"/>
        <w:ind w:left="720" w:hanging="360"/>
        <w:jc w:val="both"/>
        <w:rPr>
          <w:u w:val="none"/>
        </w:rPr>
      </w:pPr>
      <w:r w:rsidDel="00000000" w:rsidR="00000000" w:rsidRPr="00000000">
        <w:rPr>
          <w:rtl w:val="0"/>
        </w:rPr>
        <w:t xml:space="preserve">Earn and Claim Rewards</w:t>
      </w:r>
    </w:p>
    <w:p w:rsidR="00000000" w:rsidDel="00000000" w:rsidP="00000000" w:rsidRDefault="00000000" w:rsidRPr="00000000" w14:paraId="0000003A">
      <w:pPr>
        <w:numPr>
          <w:ilvl w:val="0"/>
          <w:numId w:val="14"/>
        </w:numPr>
        <w:pBdr>
          <w:top w:space="0" w:sz="0" w:val="nil"/>
          <w:left w:space="0" w:sz="0" w:val="nil"/>
          <w:bottom w:space="0" w:sz="0" w:val="nil"/>
          <w:right w:space="0" w:sz="0" w:val="nil"/>
          <w:between w:space="0" w:sz="0" w:val="nil"/>
        </w:pBdr>
        <w:spacing w:after="60" w:before="0" w:beforeAutospacing="0" w:lineRule="auto"/>
        <w:ind w:left="720" w:hanging="360"/>
        <w:jc w:val="both"/>
        <w:rPr>
          <w:u w:val="none"/>
        </w:rPr>
      </w:pPr>
      <w:r w:rsidDel="00000000" w:rsidR="00000000" w:rsidRPr="00000000">
        <w:rPr>
          <w:rtl w:val="0"/>
        </w:rPr>
        <w:t xml:space="preserve">Complete Workouts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before="60" w:lineRule="auto"/>
        <w:jc w:val="both"/>
        <w:rPr/>
      </w:pPr>
      <w:r w:rsidDel="00000000" w:rsidR="00000000" w:rsidRPr="00000000">
        <w:rPr>
          <w:rtl w:val="0"/>
        </w:rPr>
        <w:tab/>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r w:rsidDel="00000000" w:rsidR="00000000" w:rsidRPr="00000000">
        <w:rPr>
          <w:color w:val="000000"/>
          <w:rtl w:val="0"/>
        </w:rPr>
        <w:t xml:space="preserve">Describe the architecture of the system in non-technical terms, (e.g., client/server, Web-based, etc.)</w:t>
      </w:r>
      <w:r w:rsidDel="00000000" w:rsidR="00000000" w:rsidRPr="00000000">
        <w:rPr>
          <w:rtl w:val="0"/>
        </w:rPr>
      </w:r>
    </w:p>
    <w:p w:rsidR="00000000" w:rsidDel="00000000" w:rsidP="00000000" w:rsidRDefault="00000000" w:rsidRPr="00000000" w14:paraId="0000003D">
      <w:pPr>
        <w:numPr>
          <w:ilvl w:val="0"/>
          <w:numId w:val="20"/>
        </w:numPr>
        <w:pBdr>
          <w:top w:space="0" w:sz="0" w:val="nil"/>
          <w:left w:space="0" w:sz="0" w:val="nil"/>
          <w:bottom w:space="0" w:sz="0" w:val="nil"/>
          <w:right w:space="0" w:sz="0" w:val="nil"/>
          <w:between w:space="0" w:sz="0" w:val="nil"/>
        </w:pBdr>
        <w:spacing w:after="60" w:before="60" w:lineRule="auto"/>
        <w:ind w:left="720" w:hanging="360"/>
        <w:jc w:val="both"/>
        <w:rPr>
          <w:u w:val="none"/>
        </w:rPr>
      </w:pPr>
      <w:r w:rsidDel="00000000" w:rsidR="00000000" w:rsidRPr="00000000">
        <w:rPr>
          <w:rtl w:val="0"/>
        </w:rPr>
        <w:t xml:space="preserve">The architecture of our system is a Web-based application, but ultimately will be incorporated in the Radford University mobile app.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60" w:before="60" w:lineRule="auto"/>
        <w:jc w:val="both"/>
        <w:rPr/>
      </w:pPr>
      <w:r w:rsidDel="00000000" w:rsidR="00000000" w:rsidRPr="00000000">
        <w:rPr>
          <w:rtl w:val="0"/>
        </w:rPr>
        <w:tab/>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r w:rsidDel="00000000" w:rsidR="00000000" w:rsidRPr="00000000">
        <w:rPr>
          <w:color w:val="000000"/>
          <w:rtl w:val="0"/>
        </w:rPr>
        <w:t xml:space="preserve">User access mode, (e.g., graphical user interface)</w:t>
      </w:r>
    </w:p>
    <w:p w:rsidR="00000000" w:rsidDel="00000000" w:rsidP="00000000" w:rsidRDefault="00000000" w:rsidRPr="00000000" w14:paraId="00000040">
      <w:pPr>
        <w:numPr>
          <w:ilvl w:val="0"/>
          <w:numId w:val="19"/>
        </w:numPr>
        <w:pBdr>
          <w:top w:space="0" w:sz="0" w:val="nil"/>
          <w:left w:space="0" w:sz="0" w:val="nil"/>
          <w:bottom w:space="0" w:sz="0" w:val="nil"/>
          <w:right w:space="0" w:sz="0" w:val="nil"/>
          <w:between w:space="0" w:sz="0" w:val="nil"/>
        </w:pBdr>
        <w:spacing w:after="60" w:before="60" w:lineRule="auto"/>
        <w:ind w:left="720" w:hanging="360"/>
        <w:jc w:val="both"/>
        <w:rPr>
          <w:u w:val="none"/>
        </w:rPr>
      </w:pPr>
      <w:r w:rsidDel="00000000" w:rsidR="00000000" w:rsidRPr="00000000">
        <w:rPr>
          <w:rtl w:val="0"/>
        </w:rPr>
        <w:t xml:space="preserve">The user can access and use the application using the graphical user interface.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before="60" w:lineRule="auto"/>
        <w:jc w:val="both"/>
        <w:rPr/>
      </w:pPr>
      <w:r w:rsidDel="00000000" w:rsidR="00000000" w:rsidRPr="00000000">
        <w:rPr>
          <w:rtl w:val="0"/>
        </w:rPr>
        <w:tab/>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r w:rsidDel="00000000" w:rsidR="00000000" w:rsidRPr="00000000">
        <w:rPr>
          <w:color w:val="000000"/>
          <w:rtl w:val="0"/>
        </w:rPr>
        <w:t xml:space="preserve">Responsible organization</w:t>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pacing w:after="60" w:before="60" w:lineRule="auto"/>
        <w:ind w:left="720" w:hanging="360"/>
        <w:jc w:val="both"/>
        <w:rPr>
          <w:u w:val="none"/>
        </w:rPr>
      </w:pPr>
      <w:r w:rsidDel="00000000" w:rsidR="00000000" w:rsidRPr="00000000">
        <w:rPr>
          <w:rtl w:val="0"/>
        </w:rPr>
        <w:t xml:space="preserve">Team Maple Tree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60" w:before="60" w:lineRule="auto"/>
        <w:ind w:left="720" w:firstLine="0"/>
        <w:jc w:val="both"/>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r w:rsidDel="00000000" w:rsidR="00000000" w:rsidRPr="00000000">
        <w:rPr>
          <w:color w:val="000000"/>
          <w:rtl w:val="0"/>
        </w:rPr>
        <w:t xml:space="preserve">System name or title</w:t>
      </w:r>
    </w:p>
    <w:p w:rsidR="00000000" w:rsidDel="00000000" w:rsidP="00000000" w:rsidRDefault="00000000" w:rsidRPr="00000000" w14:paraId="00000046">
      <w:pPr>
        <w:numPr>
          <w:ilvl w:val="0"/>
          <w:numId w:val="18"/>
        </w:numPr>
        <w:pBdr>
          <w:top w:space="0" w:sz="0" w:val="nil"/>
          <w:left w:space="0" w:sz="0" w:val="nil"/>
          <w:bottom w:space="0" w:sz="0" w:val="nil"/>
          <w:right w:space="0" w:sz="0" w:val="nil"/>
          <w:between w:space="0" w:sz="0" w:val="nil"/>
        </w:pBdr>
        <w:spacing w:after="60" w:before="60" w:lineRule="auto"/>
        <w:ind w:left="720" w:hanging="360"/>
        <w:jc w:val="both"/>
        <w:rPr>
          <w:u w:val="none"/>
        </w:rPr>
      </w:pPr>
      <w:r w:rsidDel="00000000" w:rsidR="00000000" w:rsidRPr="00000000">
        <w:rPr>
          <w:rtl w:val="0"/>
        </w:rPr>
        <w:t xml:space="preserve">RUFit</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60" w:lineRule="auto"/>
        <w:jc w:val="both"/>
        <w:rPr/>
      </w:pP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r w:rsidDel="00000000" w:rsidR="00000000" w:rsidRPr="00000000">
        <w:rPr>
          <w:color w:val="000000"/>
          <w:rtl w:val="0"/>
        </w:rPr>
        <w:t xml:space="preserve">System code</w:t>
      </w:r>
    </w:p>
    <w:p w:rsidR="00000000" w:rsidDel="00000000" w:rsidP="00000000" w:rsidRDefault="00000000" w:rsidRPr="00000000" w14:paraId="00000049">
      <w:pPr>
        <w:numPr>
          <w:ilvl w:val="0"/>
          <w:numId w:val="21"/>
        </w:numPr>
        <w:pBdr>
          <w:top w:space="0" w:sz="0" w:val="nil"/>
          <w:left w:space="0" w:sz="0" w:val="nil"/>
          <w:bottom w:space="0" w:sz="0" w:val="nil"/>
          <w:right w:space="0" w:sz="0" w:val="nil"/>
          <w:between w:space="0" w:sz="0" w:val="nil"/>
        </w:pBdr>
        <w:spacing w:after="60" w:before="60" w:lineRule="auto"/>
        <w:ind w:left="720" w:hanging="360"/>
        <w:jc w:val="both"/>
        <w:rPr>
          <w:u w:val="none"/>
        </w:rPr>
      </w:pPr>
      <w:r w:rsidDel="00000000" w:rsidR="00000000" w:rsidRPr="00000000">
        <w:rPr>
          <w:rtl w:val="0"/>
        </w:rPr>
        <w:t xml:space="preserve">The application uses PHP, Javascript, HTML, and CSS.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60" w:lineRule="auto"/>
        <w:jc w:val="both"/>
        <w:rPr/>
      </w:pP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r w:rsidDel="00000000" w:rsidR="00000000" w:rsidRPr="00000000">
        <w:rPr>
          <w:color w:val="000000"/>
          <w:rtl w:val="0"/>
        </w:rPr>
        <w:t xml:space="preserve">System category:</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tabs>
          <w:tab w:val="left" w:pos="1440"/>
        </w:tabs>
        <w:spacing w:after="60" w:before="60" w:lineRule="auto"/>
        <w:ind w:left="720" w:hanging="360"/>
        <w:jc w:val="both"/>
        <w:rPr>
          <w:u w:val="none"/>
        </w:rPr>
      </w:pPr>
      <w:r w:rsidDel="00000000" w:rsidR="00000000" w:rsidRPr="00000000">
        <w:rPr>
          <w:rtl w:val="0"/>
        </w:rPr>
        <w:t xml:space="preserve">The application is a major application, as it is stand alone and the functions performed only affect said application.</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after="60" w:before="120" w:lineRule="auto"/>
        <w:ind w:left="720" w:hanging="720"/>
        <w:jc w:val="both"/>
        <w:rPr>
          <w:color w:val="000000"/>
        </w:rPr>
      </w:pPr>
      <w:r w:rsidDel="00000000" w:rsidR="00000000" w:rsidRPr="00000000">
        <w:rPr>
          <w:color w:val="000000"/>
          <w:rtl w:val="0"/>
        </w:rPr>
        <w:t xml:space="preserve">Operational status:</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tabs>
          <w:tab w:val="left" w:pos="1440"/>
        </w:tabs>
        <w:spacing w:after="60" w:before="60" w:lineRule="auto"/>
        <w:ind w:left="720" w:hanging="360"/>
        <w:jc w:val="both"/>
        <w:rPr>
          <w:color w:val="000000"/>
          <w:u w:val="none"/>
        </w:rPr>
      </w:pPr>
      <w:r w:rsidDel="00000000" w:rsidR="00000000" w:rsidRPr="00000000">
        <w:rPr>
          <w:rtl w:val="0"/>
        </w:rPr>
        <w:t xml:space="preserve">The application is currently operational.</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1440"/>
        </w:tabs>
        <w:spacing w:after="60" w:before="60" w:lineRule="auto"/>
        <w:ind w:left="720" w:firstLine="0"/>
        <w:jc w:val="both"/>
        <w:rPr/>
      </w:pP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after="60" w:afterAutospacing="0" w:before="120" w:lineRule="auto"/>
        <w:ind w:left="720" w:hanging="720"/>
        <w:jc w:val="both"/>
        <w:rPr>
          <w:color w:val="000000"/>
        </w:rPr>
      </w:pPr>
      <w:r w:rsidDel="00000000" w:rsidR="00000000" w:rsidRPr="00000000">
        <w:rPr>
          <w:color w:val="000000"/>
          <w:rtl w:val="0"/>
        </w:rPr>
        <w:t xml:space="preserve">General description</w:t>
      </w:r>
    </w:p>
    <w:p w:rsidR="00000000" w:rsidDel="00000000" w:rsidP="00000000" w:rsidRDefault="00000000" w:rsidRPr="00000000" w14:paraId="00000051">
      <w:pPr>
        <w:numPr>
          <w:ilvl w:val="0"/>
          <w:numId w:val="16"/>
        </w:numPr>
        <w:pBdr>
          <w:top w:space="0" w:sz="0" w:val="nil"/>
          <w:left w:space="0" w:sz="0" w:val="nil"/>
          <w:bottom w:space="0" w:sz="0" w:val="nil"/>
          <w:right w:space="0" w:sz="0" w:val="nil"/>
          <w:between w:space="0" w:sz="0" w:val="nil"/>
        </w:pBdr>
        <w:spacing w:after="60" w:before="60" w:beforeAutospacing="0" w:lineRule="auto"/>
        <w:ind w:left="720" w:hanging="360"/>
        <w:jc w:val="both"/>
        <w:rPr>
          <w:u w:val="none"/>
        </w:rPr>
      </w:pPr>
      <w:r w:rsidDel="00000000" w:rsidR="00000000" w:rsidRPr="00000000">
        <w:rPr>
          <w:rtl w:val="0"/>
        </w:rPr>
        <w:t xml:space="preserve">RU Fit is a fitness application that allows Radford University students and staff to track their workouts, reach their goals, and eventually earn rewards. RU Fit will not only cater to beginners, by providing built-in workouts, but allows allow more advanced users to create and customize their own workouts. RU Fit will also allow users to create fitness goals, which can motivate users to exercise more often. Lastly, RU Fit will allow users to work towards certain milestones, giving them the opportunity to earn rewards from the fitness center, such as a water bottle.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60" w:before="120" w:lineRule="auto"/>
        <w:jc w:val="both"/>
        <w:rPr/>
      </w:pP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pacing w:after="60" w:before="60" w:lineRule="auto"/>
        <w:ind w:left="720" w:hanging="720"/>
        <w:jc w:val="both"/>
        <w:rPr>
          <w:color w:val="000000"/>
        </w:rPr>
      </w:pPr>
      <w:bookmarkStart w:colFirst="0" w:colLast="0" w:name="_30j0zll" w:id="1"/>
      <w:bookmarkEnd w:id="1"/>
      <w:r w:rsidDel="00000000" w:rsidR="00000000" w:rsidRPr="00000000">
        <w:rPr>
          <w:color w:val="000000"/>
          <w:rtl w:val="0"/>
        </w:rPr>
        <w:t xml:space="preserve">System environment or special conditions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60" w:before="60" w:lineRule="auto"/>
        <w:jc w:val="both"/>
        <w:rPr/>
      </w:pPr>
      <w:bookmarkStart w:colFirst="0" w:colLast="0" w:name="_jyt2l14w1nic" w:id="2"/>
      <w:bookmarkEnd w:id="2"/>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before="60" w:lineRule="auto"/>
        <w:ind w:left="720" w:hanging="720"/>
        <w:jc w:val="both"/>
        <w:rPr>
          <w:color w:val="000000"/>
        </w:rPr>
      </w:pPr>
      <w:bookmarkStart w:colFirst="0" w:colLast="0" w:name="_1fob9te" w:id="3"/>
      <w:bookmarkEnd w:id="3"/>
      <w:r w:rsidDel="00000000" w:rsidR="00000000" w:rsidRPr="00000000">
        <w:rPr>
          <w:rtl w:val="0"/>
        </w:rPr>
      </w:r>
    </w:p>
    <w:p w:rsidR="00000000" w:rsidDel="00000000" w:rsidP="00000000" w:rsidRDefault="00000000" w:rsidRPr="00000000" w14:paraId="00000056">
      <w:pPr>
        <w:pStyle w:val="Heading2"/>
        <w:numPr>
          <w:ilvl w:val="1"/>
          <w:numId w:val="2"/>
        </w:numPr>
        <w:ind w:left="0" w:firstLine="0"/>
        <w:jc w:val="both"/>
        <w:rPr/>
      </w:pPr>
      <w:r w:rsidDel="00000000" w:rsidR="00000000" w:rsidRPr="00000000">
        <w:rPr>
          <w:rtl w:val="0"/>
        </w:rPr>
        <w:t xml:space="preserve">1.3</w:t>
        <w:tab/>
        <w:t xml:space="preserve">Authorized Use Permission</w:t>
      </w:r>
    </w:p>
    <w:p w:rsidR="00000000" w:rsidDel="00000000" w:rsidP="00000000" w:rsidRDefault="00000000" w:rsidRPr="00000000" w14:paraId="00000057">
      <w:pPr>
        <w:jc w:val="both"/>
        <w:rPr/>
      </w:pPr>
      <w:bookmarkStart w:colFirst="0" w:colLast="0" w:name="_3znysh7" w:id="4"/>
      <w:bookmarkEnd w:id="4"/>
      <w:r w:rsidDel="00000000" w:rsidR="00000000" w:rsidRPr="00000000">
        <w:rPr>
          <w:rtl w:val="0"/>
        </w:rPr>
        <w:t xml:space="preserve">Provide a warning regarding unauthorized usage of the system and making unauthorized copies of data, software, reports, and documents, if applicable.  If waiver use or copy permissions need to be obtained, describe the process.</w:t>
      </w:r>
    </w:p>
    <w:p w:rsidR="00000000" w:rsidDel="00000000" w:rsidP="00000000" w:rsidRDefault="00000000" w:rsidRPr="00000000" w14:paraId="00000058">
      <w:pPr>
        <w:jc w:val="both"/>
        <w:rPr/>
      </w:pPr>
      <w:bookmarkStart w:colFirst="0" w:colLast="0" w:name="_2et92p0" w:id="5"/>
      <w:bookmarkEnd w:id="5"/>
      <w:r w:rsidDel="00000000" w:rsidR="00000000" w:rsidRPr="00000000">
        <w:rPr>
          <w:rtl w:val="0"/>
        </w:rPr>
      </w:r>
    </w:p>
    <w:p w:rsidR="00000000" w:rsidDel="00000000" w:rsidP="00000000" w:rsidRDefault="00000000" w:rsidRPr="00000000" w14:paraId="00000059">
      <w:pPr>
        <w:numPr>
          <w:ilvl w:val="0"/>
          <w:numId w:val="15"/>
        </w:numPr>
        <w:ind w:left="720" w:hanging="360"/>
        <w:jc w:val="both"/>
        <w:rPr/>
      </w:pPr>
      <w:bookmarkStart w:colFirst="0" w:colLast="0" w:name="_tyjcwt" w:id="6"/>
      <w:bookmarkEnd w:id="6"/>
      <w:r w:rsidDel="00000000" w:rsidR="00000000" w:rsidRPr="00000000">
        <w:rPr>
          <w:rtl w:val="0"/>
        </w:rPr>
        <w:t xml:space="preserve">Unauthorized use of the RUFit system will result in blocking and the loss of privilege of using the system in any way or form. </w:t>
      </w:r>
    </w:p>
    <w:p w:rsidR="00000000" w:rsidDel="00000000" w:rsidP="00000000" w:rsidRDefault="00000000" w:rsidRPr="00000000" w14:paraId="0000005A">
      <w:pPr>
        <w:jc w:val="both"/>
        <w:rPr/>
      </w:pPr>
      <w:bookmarkStart w:colFirst="0" w:colLast="0" w:name="_3dy6vkm" w:id="7"/>
      <w:bookmarkEnd w:id="7"/>
      <w:r w:rsidDel="00000000" w:rsidR="00000000" w:rsidRPr="00000000">
        <w:rPr>
          <w:rtl w:val="0"/>
        </w:rPr>
      </w:r>
    </w:p>
    <w:p w:rsidR="00000000" w:rsidDel="00000000" w:rsidP="00000000" w:rsidRDefault="00000000" w:rsidRPr="00000000" w14:paraId="0000005B">
      <w:pPr>
        <w:pStyle w:val="Heading2"/>
        <w:numPr>
          <w:ilvl w:val="1"/>
          <w:numId w:val="2"/>
        </w:numPr>
        <w:ind w:left="0" w:firstLine="0"/>
        <w:jc w:val="both"/>
        <w:rPr/>
      </w:pPr>
      <w:r w:rsidDel="00000000" w:rsidR="00000000" w:rsidRPr="00000000">
        <w:rPr>
          <w:rtl w:val="0"/>
        </w:rPr>
      </w:r>
    </w:p>
    <w:p w:rsidR="00000000" w:rsidDel="00000000" w:rsidP="00000000" w:rsidRDefault="00000000" w:rsidRPr="00000000" w14:paraId="0000005C">
      <w:pPr>
        <w:pStyle w:val="Heading2"/>
        <w:numPr>
          <w:ilvl w:val="1"/>
          <w:numId w:val="2"/>
        </w:numPr>
        <w:ind w:left="0" w:firstLine="0"/>
        <w:jc w:val="both"/>
        <w:rPr/>
      </w:pPr>
      <w:bookmarkStart w:colFirst="0" w:colLast="0" w:name="_1t3h5sf" w:id="8"/>
      <w:bookmarkEnd w:id="8"/>
      <w:r w:rsidDel="00000000" w:rsidR="00000000" w:rsidRPr="00000000">
        <w:rPr>
          <w:rtl w:val="0"/>
        </w:rPr>
        <w:t xml:space="preserve">1.4</w:t>
        <w:tab/>
        <w:t xml:space="preserve">Points of Contact</w:t>
      </w:r>
    </w:p>
    <w:p w:rsidR="00000000" w:rsidDel="00000000" w:rsidP="00000000" w:rsidRDefault="00000000" w:rsidRPr="00000000" w14:paraId="0000005D">
      <w:pPr>
        <w:pStyle w:val="Heading3"/>
        <w:numPr>
          <w:ilvl w:val="2"/>
          <w:numId w:val="2"/>
        </w:numPr>
        <w:ind w:left="0" w:firstLine="0"/>
        <w:jc w:val="both"/>
        <w:rPr/>
      </w:pPr>
      <w:bookmarkStart w:colFirst="0" w:colLast="0" w:name="_4d34og8" w:id="9"/>
      <w:bookmarkEnd w:id="9"/>
      <w:r w:rsidDel="00000000" w:rsidR="00000000" w:rsidRPr="00000000">
        <w:rPr>
          <w:rtl w:val="0"/>
        </w:rPr>
        <w:t xml:space="preserve">1.4.1</w:t>
        <w:tab/>
        <w:t xml:space="preserve">Information</w:t>
      </w:r>
    </w:p>
    <w:p w:rsidR="00000000" w:rsidDel="00000000" w:rsidP="00000000" w:rsidRDefault="00000000" w:rsidRPr="00000000" w14:paraId="0000005E">
      <w:pPr>
        <w:jc w:val="both"/>
        <w:rPr/>
      </w:pPr>
      <w:bookmarkStart w:colFirst="0" w:colLast="0" w:name="_2s8eyo1" w:id="10"/>
      <w:bookmarkEnd w:id="10"/>
      <w:r w:rsidDel="00000000" w:rsidR="00000000" w:rsidRPr="00000000">
        <w:rPr>
          <w:rtl w:val="0"/>
        </w:rPr>
        <w:t xml:space="preserve">Provide a list of the points of organizational contact (POCs) that may be needed by the document user for informational and troubleshooting purposes.  Include type of contact, contact name, department, telephone number, and e-mail address (if applicable).  Points of contact may include, but are not limited to, help desk POC, development/maintenance POC, and operations POC.</w:t>
      </w:r>
    </w:p>
    <w:p w:rsidR="00000000" w:rsidDel="00000000" w:rsidP="00000000" w:rsidRDefault="00000000" w:rsidRPr="00000000" w14:paraId="0000005F">
      <w:pPr>
        <w:numPr>
          <w:ilvl w:val="0"/>
          <w:numId w:val="6"/>
        </w:numPr>
        <w:ind w:left="720" w:hanging="360"/>
        <w:jc w:val="both"/>
        <w:rPr/>
      </w:pPr>
      <w:bookmarkStart w:colFirst="0" w:colLast="0" w:name="_17dp8vu" w:id="11"/>
      <w:bookmarkEnd w:id="11"/>
      <w:r w:rsidDel="00000000" w:rsidR="00000000" w:rsidRPr="00000000">
        <w:rPr>
          <w:rtl w:val="0"/>
        </w:rPr>
        <w:t xml:space="preserve">IT services of Radford University.  </w:t>
      </w:r>
    </w:p>
    <w:p w:rsidR="00000000" w:rsidDel="00000000" w:rsidP="00000000" w:rsidRDefault="00000000" w:rsidRPr="00000000" w14:paraId="00000060">
      <w:pPr>
        <w:pStyle w:val="Heading3"/>
        <w:numPr>
          <w:ilvl w:val="2"/>
          <w:numId w:val="2"/>
        </w:numPr>
        <w:ind w:left="0" w:firstLine="0"/>
        <w:jc w:val="both"/>
        <w:rPr/>
      </w:pPr>
      <w:r w:rsidDel="00000000" w:rsidR="00000000" w:rsidRPr="00000000">
        <w:rPr>
          <w:rtl w:val="0"/>
        </w:rPr>
        <w:t xml:space="preserve">1.4.2</w:t>
        <w:tab/>
        <w:t xml:space="preserve">Coordination</w:t>
      </w:r>
    </w:p>
    <w:p w:rsidR="00000000" w:rsidDel="00000000" w:rsidP="00000000" w:rsidRDefault="00000000" w:rsidRPr="00000000" w14:paraId="00000061">
      <w:pPr>
        <w:jc w:val="both"/>
        <w:rPr/>
      </w:pPr>
      <w:bookmarkStart w:colFirst="0" w:colLast="0" w:name="_3rdcrjn" w:id="12"/>
      <w:bookmarkEnd w:id="12"/>
      <w:r w:rsidDel="00000000" w:rsidR="00000000" w:rsidRPr="00000000">
        <w:rPr>
          <w:rtl w:val="0"/>
        </w:rPr>
        <w:t xml:space="preserve">Provide a list of organizations that require coordination between the project and its specific support function (e.g., installation coordination, security, etc.).  Include a schedule for coordination activities.</w:t>
      </w:r>
    </w:p>
    <w:p w:rsidR="00000000" w:rsidDel="00000000" w:rsidP="00000000" w:rsidRDefault="00000000" w:rsidRPr="00000000" w14:paraId="00000062">
      <w:pPr>
        <w:jc w:val="both"/>
        <w:rPr/>
      </w:pPr>
      <w:bookmarkStart w:colFirst="0" w:colLast="0" w:name="_26in1rg" w:id="13"/>
      <w:bookmarkEnd w:id="13"/>
      <w:r w:rsidDel="00000000" w:rsidR="00000000" w:rsidRPr="00000000">
        <w:rPr>
          <w:rtl w:val="0"/>
        </w:rPr>
      </w:r>
    </w:p>
    <w:p w:rsidR="00000000" w:rsidDel="00000000" w:rsidP="00000000" w:rsidRDefault="00000000" w:rsidRPr="00000000" w14:paraId="00000063">
      <w:pPr>
        <w:numPr>
          <w:ilvl w:val="0"/>
          <w:numId w:val="1"/>
        </w:numPr>
        <w:ind w:left="720" w:hanging="360"/>
        <w:jc w:val="both"/>
        <w:rPr/>
      </w:pPr>
      <w:bookmarkStart w:colFirst="0" w:colLast="0" w:name="_lnxbz9" w:id="14"/>
      <w:bookmarkEnd w:id="14"/>
      <w:r w:rsidDel="00000000" w:rsidR="00000000" w:rsidRPr="00000000">
        <w:rPr>
          <w:rtl w:val="0"/>
        </w:rPr>
        <w:t xml:space="preserve">Radford University Division of Information Technology</w:t>
      </w:r>
    </w:p>
    <w:p w:rsidR="00000000" w:rsidDel="00000000" w:rsidP="00000000" w:rsidRDefault="00000000" w:rsidRPr="00000000" w14:paraId="00000064">
      <w:pPr>
        <w:numPr>
          <w:ilvl w:val="0"/>
          <w:numId w:val="1"/>
        </w:numPr>
        <w:ind w:left="720" w:hanging="360"/>
        <w:jc w:val="both"/>
        <w:rPr/>
      </w:pPr>
      <w:bookmarkStart w:colFirst="0" w:colLast="0" w:name="_35nkun2" w:id="15"/>
      <w:bookmarkEnd w:id="15"/>
      <w:r w:rsidDel="00000000" w:rsidR="00000000" w:rsidRPr="00000000">
        <w:rPr>
          <w:rtl w:val="0"/>
        </w:rPr>
        <w:t xml:space="preserve">Radford University Recreation and Wellness System</w:t>
      </w:r>
    </w:p>
    <w:p w:rsidR="00000000" w:rsidDel="00000000" w:rsidP="00000000" w:rsidRDefault="00000000" w:rsidRPr="00000000" w14:paraId="00000065">
      <w:pPr>
        <w:jc w:val="both"/>
        <w:rPr/>
      </w:pPr>
      <w:bookmarkStart w:colFirst="0" w:colLast="0" w:name="_1ksv4uv" w:id="16"/>
      <w:bookmarkEnd w:id="16"/>
      <w:r w:rsidDel="00000000" w:rsidR="00000000" w:rsidRPr="00000000">
        <w:rPr>
          <w:rtl w:val="0"/>
        </w:rPr>
      </w:r>
    </w:p>
    <w:p w:rsidR="00000000" w:rsidDel="00000000" w:rsidP="00000000" w:rsidRDefault="00000000" w:rsidRPr="00000000" w14:paraId="00000066">
      <w:pPr>
        <w:pStyle w:val="Heading1"/>
        <w:tabs>
          <w:tab w:val="left" w:pos="720"/>
        </w:tabs>
        <w:jc w:val="center"/>
        <w:rPr/>
      </w:pPr>
      <w:bookmarkStart w:colFirst="0" w:colLast="0" w:name="_44sinio" w:id="17"/>
      <w:bookmarkEnd w:id="17"/>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tabs>
          <w:tab w:val="left" w:pos="720"/>
        </w:tabs>
        <w:jc w:val="center"/>
        <w:rPr/>
      </w:pPr>
      <w:bookmarkStart w:colFirst="0" w:colLast="0" w:name="_2jxsxqh" w:id="18"/>
      <w:bookmarkEnd w:id="18"/>
      <w:r w:rsidDel="00000000" w:rsidR="00000000" w:rsidRPr="00000000">
        <w:rPr>
          <w:rtl w:val="0"/>
        </w:rPr>
        <w:t xml:space="preserve">SYSTEM SUMMARY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bookmarkStart w:colFirst="0" w:colLast="0" w:name="_z337ya" w:id="19"/>
      <w:bookmarkEnd w:id="19"/>
      <w:r w:rsidDel="00000000" w:rsidR="00000000" w:rsidRPr="00000000">
        <w:rPr>
          <w:i w:val="1"/>
          <w:rtl w:val="0"/>
        </w:rPr>
        <w:t xml:space="preserve">This section provides a general overview of the system written in non-technical terminology.  The summary should outline the uses of the system in supporting the activities of the user and staff.</w:t>
      </w:r>
      <w:r w:rsidDel="00000000" w:rsidR="00000000" w:rsidRPr="00000000">
        <w:rPr>
          <w:rtl w:val="0"/>
        </w:rPr>
      </w:r>
    </w:p>
    <w:p w:rsidR="00000000" w:rsidDel="00000000" w:rsidP="00000000" w:rsidRDefault="00000000" w:rsidRPr="00000000" w14:paraId="0000006A">
      <w:pPr>
        <w:pStyle w:val="Heading2"/>
        <w:numPr>
          <w:ilvl w:val="1"/>
          <w:numId w:val="2"/>
        </w:numPr>
        <w:ind w:left="0" w:firstLine="0"/>
        <w:jc w:val="both"/>
        <w:rPr/>
      </w:pPr>
      <w:r w:rsidDel="00000000" w:rsidR="00000000" w:rsidRPr="00000000">
        <w:rPr>
          <w:rtl w:val="0"/>
        </w:rPr>
        <w:t xml:space="preserve">2.1</w:t>
        <w:tab/>
        <w:t xml:space="preserve">System Configuration</w:t>
      </w:r>
    </w:p>
    <w:p w:rsidR="00000000" w:rsidDel="00000000" w:rsidP="00000000" w:rsidRDefault="00000000" w:rsidRPr="00000000" w14:paraId="0000006B">
      <w:pPr>
        <w:jc w:val="both"/>
        <w:rPr/>
      </w:pPr>
      <w:bookmarkStart w:colFirst="0" w:colLast="0" w:name="_3j2qqm3" w:id="20"/>
      <w:bookmarkEnd w:id="20"/>
      <w:r w:rsidDel="00000000" w:rsidR="00000000" w:rsidRPr="00000000">
        <w:rPr>
          <w:rtl w:val="0"/>
        </w:rPr>
        <w:t xml:space="preserve">Briefly describe and depict graphically the equipment, communications, and networks used by the system.  Include the type of computer input and output devices.</w:t>
      </w:r>
    </w:p>
    <w:p w:rsidR="00000000" w:rsidDel="00000000" w:rsidP="00000000" w:rsidRDefault="00000000" w:rsidRPr="00000000" w14:paraId="0000006C">
      <w:pPr>
        <w:jc w:val="both"/>
        <w:rPr/>
      </w:pPr>
      <w:bookmarkStart w:colFirst="0" w:colLast="0" w:name="_1y810tw" w:id="21"/>
      <w:bookmarkEnd w:id="21"/>
      <w:r w:rsidDel="00000000" w:rsidR="00000000" w:rsidRPr="00000000">
        <w:rPr>
          <w:rtl w:val="0"/>
        </w:rPr>
      </w:r>
    </w:p>
    <w:p w:rsidR="00000000" w:rsidDel="00000000" w:rsidP="00000000" w:rsidRDefault="00000000" w:rsidRPr="00000000" w14:paraId="0000006D">
      <w:pPr>
        <w:numPr>
          <w:ilvl w:val="0"/>
          <w:numId w:val="7"/>
        </w:numPr>
        <w:ind w:left="720" w:hanging="360"/>
        <w:jc w:val="both"/>
        <w:rPr/>
      </w:pPr>
      <w:bookmarkStart w:colFirst="0" w:colLast="0" w:name="_4i7ojhp" w:id="22"/>
      <w:bookmarkEnd w:id="22"/>
      <w:r w:rsidDel="00000000" w:rsidR="00000000" w:rsidRPr="00000000">
        <w:rPr>
          <w:rtl w:val="0"/>
        </w:rPr>
        <w:t xml:space="preserve">In order to access the RUFit system, you must first obtain either a mobile device with a touchscreen or a computer with a mouse and keyboard. Next, you must connect to the internet, as the system is a web-based application. Current the system is hosted on Infinityfree.net, at the address: rufit.epizy.com. The database used to house the information for this application is phpMyAdmin. </w:t>
      </w:r>
    </w:p>
    <w:p w:rsidR="00000000" w:rsidDel="00000000" w:rsidP="00000000" w:rsidRDefault="00000000" w:rsidRPr="00000000" w14:paraId="0000006E">
      <w:pPr>
        <w:pStyle w:val="Heading2"/>
        <w:numPr>
          <w:ilvl w:val="1"/>
          <w:numId w:val="2"/>
        </w:numPr>
        <w:ind w:left="0" w:firstLine="0"/>
        <w:jc w:val="both"/>
        <w:rPr/>
      </w:pPr>
      <w:bookmarkStart w:colFirst="0" w:colLast="0" w:name="_2xcytpi" w:id="23"/>
      <w:bookmarkEnd w:id="23"/>
      <w:r w:rsidDel="00000000" w:rsidR="00000000" w:rsidRPr="00000000">
        <w:rPr>
          <w:rtl w:val="0"/>
        </w:rPr>
        <w:t xml:space="preserve">2.2</w:t>
        <w:tab/>
        <w:t xml:space="preserve">Information Flow</w:t>
      </w:r>
    </w:p>
    <w:p w:rsidR="00000000" w:rsidDel="00000000" w:rsidP="00000000" w:rsidRDefault="00000000" w:rsidRPr="00000000" w14:paraId="0000006F">
      <w:pPr>
        <w:jc w:val="both"/>
        <w:rPr/>
      </w:pPr>
      <w:bookmarkStart w:colFirst="0" w:colLast="0" w:name="_1ci93xb" w:id="24"/>
      <w:bookmarkEnd w:id="24"/>
      <w:r w:rsidDel="00000000" w:rsidR="00000000" w:rsidRPr="00000000">
        <w:rPr>
          <w:rtl w:val="0"/>
        </w:rPr>
        <w:t xml:space="preserve">Briefly describe or depict graphically, the overall flow of information in the system.  Include a user-oriented description of the method used to store and maintain data.</w:t>
      </w:r>
    </w:p>
    <w:p w:rsidR="00000000" w:rsidDel="00000000" w:rsidP="00000000" w:rsidRDefault="00000000" w:rsidRPr="00000000" w14:paraId="00000070">
      <w:pPr>
        <w:pStyle w:val="Heading2"/>
        <w:numPr>
          <w:ilvl w:val="1"/>
          <w:numId w:val="2"/>
        </w:numPr>
        <w:ind w:left="0" w:firstLine="0"/>
        <w:jc w:val="both"/>
        <w:rPr/>
      </w:pPr>
      <w:bookmarkStart w:colFirst="0" w:colLast="0" w:name="_3whwml4" w:id="25"/>
      <w:bookmarkEnd w:id="25"/>
      <w:r w:rsidDel="00000000" w:rsidR="00000000" w:rsidRPr="00000000">
        <w:rPr/>
        <w:drawing>
          <wp:inline distB="114300" distT="114300" distL="114300" distR="114300">
            <wp:extent cx="5022304" cy="4835086"/>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022304" cy="483508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jc w:val="both"/>
        <w:rPr/>
      </w:pPr>
      <w:bookmarkStart w:colFirst="0" w:colLast="0" w:name="_2bn6wsx" w:id="26"/>
      <w:bookmarkEnd w:id="26"/>
      <w:r w:rsidDel="00000000" w:rsidR="00000000" w:rsidRPr="00000000">
        <w:rPr>
          <w:rtl w:val="0"/>
        </w:rPr>
        <w:t xml:space="preserve">2.3</w:t>
        <w:tab/>
        <w:t xml:space="preserve">User Access Levels</w:t>
      </w:r>
    </w:p>
    <w:p w:rsidR="00000000" w:rsidDel="00000000" w:rsidP="00000000" w:rsidRDefault="00000000" w:rsidRPr="00000000" w14:paraId="00000073">
      <w:pPr>
        <w:jc w:val="both"/>
        <w:rPr/>
      </w:pPr>
      <w:r w:rsidDel="00000000" w:rsidR="00000000" w:rsidRPr="00000000">
        <w:rPr>
          <w:rtl w:val="0"/>
        </w:rPr>
        <w:t xml:space="preserve">Describe the different users and/or user groups and the restrictions placed on system accessibility or use for each.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3"/>
        </w:numPr>
        <w:ind w:left="720" w:hanging="360"/>
        <w:rPr/>
      </w:pPr>
      <w:r w:rsidDel="00000000" w:rsidR="00000000" w:rsidRPr="00000000">
        <w:rPr>
          <w:rtl w:val="0"/>
        </w:rPr>
        <w:t xml:space="preserve">An example of a standard user that has no administrative abilities and simply uses the system to track their workouts. A standard user can create an account,  create, edit, and delete their workouts, create, edit, delete, complete, and uncomplete their goals, complete their workouts, and earn rewards. An example of an administrative user is a user that has the ability to monitor users usage and add new rewards to the system.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76" w:lineRule="auto"/>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79">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QUICK START GUIDE</w:t>
      </w:r>
      <w:r w:rsidDel="00000000" w:rsidR="00000000" w:rsidRPr="00000000">
        <w:rPr>
          <w:rtl w:val="0"/>
        </w:rPr>
      </w:r>
    </w:p>
    <w:p w:rsidR="00000000" w:rsidDel="00000000" w:rsidP="00000000" w:rsidRDefault="00000000" w:rsidRPr="00000000" w14:paraId="0000007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jc w:val="both"/>
        <w:rPr/>
      </w:pPr>
      <w:bookmarkStart w:colFirst="0" w:colLast="0" w:name="_qsh70q" w:id="27"/>
      <w:bookmarkEnd w:id="27"/>
      <w:r w:rsidDel="00000000" w:rsidR="00000000" w:rsidRPr="00000000">
        <w:rPr>
          <w:i w:val="1"/>
          <w:rtl w:val="0"/>
        </w:rPr>
        <w:t xml:space="preserve">This section provides a general walkthrough of the system from initiation through exit. The logical arrangement of the information shall enable the functional personnel to understand the sequence and flow of the system.  Use screen prints to depict examples of text under each heading.</w:t>
      </w:r>
      <w:r w:rsidDel="00000000" w:rsidR="00000000" w:rsidRPr="00000000">
        <w:rPr>
          <w:rtl w:val="0"/>
        </w:rPr>
      </w:r>
    </w:p>
    <w:p w:rsidR="00000000" w:rsidDel="00000000" w:rsidP="00000000" w:rsidRDefault="00000000" w:rsidRPr="00000000" w14:paraId="0000007C">
      <w:pPr>
        <w:pStyle w:val="Heading2"/>
        <w:numPr>
          <w:ilvl w:val="1"/>
          <w:numId w:val="2"/>
        </w:numPr>
        <w:ind w:left="0" w:firstLine="0"/>
        <w:jc w:val="both"/>
        <w:rPr/>
      </w:pPr>
      <w:r w:rsidDel="00000000" w:rsidR="00000000" w:rsidRPr="00000000">
        <w:rPr>
          <w:rtl w:val="0"/>
        </w:rPr>
      </w:r>
    </w:p>
    <w:p w:rsidR="00000000" w:rsidDel="00000000" w:rsidP="00000000" w:rsidRDefault="00000000" w:rsidRPr="00000000" w14:paraId="0000007D">
      <w:pPr>
        <w:pStyle w:val="Heading2"/>
        <w:numPr>
          <w:ilvl w:val="1"/>
          <w:numId w:val="2"/>
        </w:numPr>
        <w:ind w:left="0" w:firstLine="0"/>
        <w:jc w:val="both"/>
        <w:rPr/>
      </w:pPr>
      <w:bookmarkStart w:colFirst="0" w:colLast="0" w:name="_3as4poj" w:id="28"/>
      <w:bookmarkEnd w:id="28"/>
      <w:r w:rsidDel="00000000" w:rsidR="00000000" w:rsidRPr="00000000">
        <w:rPr>
          <w:rtl w:val="0"/>
        </w:rPr>
        <w:t xml:space="preserve">3.1</w:t>
        <w:tab/>
        <w:t xml:space="preserve">Logging On (Gaining Access to the System)</w:t>
      </w:r>
    </w:p>
    <w:p w:rsidR="00000000" w:rsidDel="00000000" w:rsidP="00000000" w:rsidRDefault="00000000" w:rsidRPr="00000000" w14:paraId="0000007E">
      <w:pPr>
        <w:jc w:val="both"/>
        <w:rPr/>
      </w:pPr>
      <w:bookmarkStart w:colFirst="0" w:colLast="0" w:name="_1pxezwc" w:id="29"/>
      <w:bookmarkEnd w:id="29"/>
      <w:r w:rsidDel="00000000" w:rsidR="00000000" w:rsidRPr="00000000">
        <w:rPr>
          <w:rtl w:val="0"/>
        </w:rPr>
        <w:t xml:space="preserve">Describe the procedures necessary to access the system, including how to get a user ID and log on.  If applicable, identify job request forms or control statements and the input, frequency, reason, origin, and medium for each type of output.</w:t>
      </w:r>
    </w:p>
    <w:p w:rsidR="00000000" w:rsidDel="00000000" w:rsidP="00000000" w:rsidRDefault="00000000" w:rsidRPr="00000000" w14:paraId="0000007F">
      <w:pPr>
        <w:jc w:val="both"/>
        <w:rPr/>
      </w:pPr>
      <w:bookmarkStart w:colFirst="0" w:colLast="0" w:name="_49x2ik5" w:id="30"/>
      <w:bookmarkEnd w:id="30"/>
      <w:r w:rsidDel="00000000" w:rsidR="00000000" w:rsidRPr="00000000">
        <w:rPr>
          <w:rtl w:val="0"/>
        </w:rPr>
      </w:r>
    </w:p>
    <w:p w:rsidR="00000000" w:rsidDel="00000000" w:rsidP="00000000" w:rsidRDefault="00000000" w:rsidRPr="00000000" w14:paraId="00000080">
      <w:pPr>
        <w:jc w:val="both"/>
        <w:rPr/>
      </w:pPr>
      <w:bookmarkStart w:colFirst="0" w:colLast="0" w:name="_2p2csry" w:id="31"/>
      <w:bookmarkEnd w:id="31"/>
      <w:r w:rsidDel="00000000" w:rsidR="00000000" w:rsidRPr="00000000">
        <w:rPr>
          <w:rtl w:val="0"/>
        </w:rPr>
        <w:t xml:space="preserve">The first step to accessing the RUFit system is to obtain a computer or mobile device that has web browsing capabilities. The next step is to open a web browser and navigate to the web address rufit.epizy.com/Login1.php. The third step is to register for an account if you have not already done so. Once you have registered for an account, you can then login and start using the system.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drawing>
          <wp:inline distB="114300" distT="114300" distL="114300" distR="114300">
            <wp:extent cx="1761732" cy="3109913"/>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61732" cy="3109913"/>
                    </a:xfrm>
                    <a:prstGeom prst="rect"/>
                    <a:ln/>
                  </pic:spPr>
                </pic:pic>
              </a:graphicData>
            </a:graphic>
          </wp:inline>
        </w:drawing>
      </w:r>
      <w:r w:rsidDel="00000000" w:rsidR="00000000" w:rsidRPr="00000000">
        <w:rPr/>
        <w:drawing>
          <wp:inline distB="114300" distT="114300" distL="114300" distR="114300">
            <wp:extent cx="1771282" cy="3148013"/>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71282" cy="3148013"/>
                    </a:xfrm>
                    <a:prstGeom prst="rect"/>
                    <a:ln/>
                  </pic:spPr>
                </pic:pic>
              </a:graphicData>
            </a:graphic>
          </wp:inline>
        </w:drawing>
      </w:r>
      <w:r w:rsidDel="00000000" w:rsidR="00000000" w:rsidRPr="00000000">
        <w:rPr/>
        <w:drawing>
          <wp:inline distB="114300" distT="114300" distL="114300" distR="114300">
            <wp:extent cx="1778877" cy="3148013"/>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78877"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numPr>
          <w:ilvl w:val="1"/>
          <w:numId w:val="2"/>
        </w:numPr>
        <w:ind w:left="0" w:firstLine="0"/>
        <w:jc w:val="both"/>
        <w:rPr/>
      </w:pPr>
      <w:bookmarkStart w:colFirst="0" w:colLast="0" w:name="_147n2zr" w:id="32"/>
      <w:bookmarkEnd w:id="32"/>
      <w:r w:rsidDel="00000000" w:rsidR="00000000" w:rsidRPr="00000000">
        <w:rPr>
          <w:rtl w:val="0"/>
        </w:rPr>
      </w:r>
    </w:p>
    <w:p w:rsidR="00000000" w:rsidDel="00000000" w:rsidP="00000000" w:rsidRDefault="00000000" w:rsidRPr="00000000" w14:paraId="00000085">
      <w:pPr>
        <w:pStyle w:val="Heading2"/>
        <w:ind w:left="720"/>
        <w:jc w:val="both"/>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ind w:left="720"/>
        <w:jc w:val="both"/>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2"/>
        </w:numPr>
        <w:ind w:left="0" w:firstLine="0"/>
        <w:jc w:val="both"/>
        <w:rPr/>
      </w:pPr>
      <w:r w:rsidDel="00000000" w:rsidR="00000000" w:rsidRPr="00000000">
        <w:rPr>
          <w:rtl w:val="0"/>
        </w:rPr>
        <w:t xml:space="preserve">3.2</w:t>
        <w:tab/>
        <w:t xml:space="preserve">System Menu</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bookmarkStart w:colFirst="0" w:colLast="0" w:name="_3o7alnk" w:id="33"/>
      <w:bookmarkEnd w:id="33"/>
      <w:r w:rsidDel="00000000" w:rsidR="00000000" w:rsidRPr="00000000">
        <w:rPr>
          <w:i w:val="1"/>
          <w:rtl w:val="0"/>
        </w:rPr>
        <w:t xml:space="preserve">This section describes in </w:t>
      </w:r>
      <w:r w:rsidDel="00000000" w:rsidR="00000000" w:rsidRPr="00000000">
        <w:rPr>
          <w:i w:val="1"/>
          <w:u w:val="single"/>
          <w:rtl w:val="0"/>
        </w:rPr>
        <w:t xml:space="preserve">general</w:t>
      </w:r>
      <w:r w:rsidDel="00000000" w:rsidR="00000000" w:rsidRPr="00000000">
        <w:rPr>
          <w:i w:val="1"/>
          <w:rtl w:val="0"/>
        </w:rPr>
        <w:t xml:space="preserve"> terms the system menu first encountered by the user, as well as the navigation paths to functions noted on the screen.  Each system function should be under a separate section header, 3.2.1 - 3.2.x.</w:t>
      </w:r>
      <w:r w:rsidDel="00000000" w:rsidR="00000000" w:rsidRPr="00000000">
        <w:rPr>
          <w:rtl w:val="0"/>
        </w:rPr>
      </w:r>
    </w:p>
    <w:p w:rsidR="00000000" w:rsidDel="00000000" w:rsidP="00000000" w:rsidRDefault="00000000" w:rsidRPr="00000000" w14:paraId="0000008D">
      <w:pPr>
        <w:pStyle w:val="Heading3"/>
        <w:numPr>
          <w:ilvl w:val="2"/>
          <w:numId w:val="2"/>
        </w:numPr>
        <w:ind w:left="0" w:firstLine="0"/>
        <w:jc w:val="both"/>
        <w:rPr/>
      </w:pPr>
      <w:r w:rsidDel="00000000" w:rsidR="00000000" w:rsidRPr="00000000">
        <w:rPr>
          <w:rtl w:val="0"/>
        </w:rPr>
      </w:r>
    </w:p>
    <w:p w:rsidR="00000000" w:rsidDel="00000000" w:rsidP="00000000" w:rsidRDefault="00000000" w:rsidRPr="00000000" w14:paraId="0000008E">
      <w:pPr>
        <w:pStyle w:val="Heading3"/>
        <w:numPr>
          <w:ilvl w:val="2"/>
          <w:numId w:val="2"/>
        </w:numPr>
        <w:ind w:left="0" w:firstLine="0"/>
        <w:jc w:val="both"/>
        <w:rPr/>
      </w:pPr>
      <w:r w:rsidDel="00000000" w:rsidR="00000000" w:rsidRPr="00000000">
        <w:rPr>
          <w:rtl w:val="0"/>
        </w:rPr>
        <w:t xml:space="preserve">3.2.1</w:t>
        <w:tab/>
        <w:t xml:space="preserve">View Menu</w:t>
      </w:r>
    </w:p>
    <w:p w:rsidR="00000000" w:rsidDel="00000000" w:rsidP="00000000" w:rsidRDefault="00000000" w:rsidRPr="00000000" w14:paraId="0000008F">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90">
      <w:pPr>
        <w:jc w:val="both"/>
        <w:rPr/>
      </w:pPr>
      <w:bookmarkStart w:colFirst="0" w:colLast="0" w:name="_23ckvvd" w:id="34"/>
      <w:bookmarkEnd w:id="34"/>
      <w:r w:rsidDel="00000000" w:rsidR="00000000" w:rsidRPr="00000000">
        <w:rPr>
          <w:rtl w:val="0"/>
        </w:rPr>
      </w:r>
    </w:p>
    <w:p w:rsidR="00000000" w:rsidDel="00000000" w:rsidP="00000000" w:rsidRDefault="00000000" w:rsidRPr="00000000" w14:paraId="00000091">
      <w:pPr>
        <w:jc w:val="both"/>
        <w:rPr/>
      </w:pPr>
      <w:bookmarkStart w:colFirst="0" w:colLast="0" w:name="_ihv636" w:id="35"/>
      <w:bookmarkEnd w:id="35"/>
      <w:r w:rsidDel="00000000" w:rsidR="00000000" w:rsidRPr="00000000">
        <w:rPr/>
        <w:drawing>
          <wp:inline distB="0" distT="0" distL="0" distR="0">
            <wp:extent cx="3686175" cy="214312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861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pPr>
      <w:bookmarkStart w:colFirst="0" w:colLast="0" w:name="_32hioqz" w:id="36"/>
      <w:bookmarkEnd w:id="36"/>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3"/>
        <w:jc w:val="both"/>
        <w:rPr/>
      </w:pPr>
      <w:bookmarkStart w:colFirst="0" w:colLast="0" w:name="_1hmsyys" w:id="37"/>
      <w:bookmarkEnd w:id="37"/>
      <w:r w:rsidDel="00000000" w:rsidR="00000000" w:rsidRPr="00000000">
        <w:rPr>
          <w:rtl w:val="0"/>
        </w:rPr>
      </w:r>
    </w:p>
    <w:p w:rsidR="00000000" w:rsidDel="00000000" w:rsidP="00000000" w:rsidRDefault="00000000" w:rsidRPr="00000000" w14:paraId="00000095">
      <w:pPr>
        <w:pStyle w:val="Heading3"/>
        <w:jc w:val="both"/>
        <w:rPr/>
      </w:pPr>
      <w:bookmarkStart w:colFirst="0" w:colLast="0" w:name="_41mghml" w:id="38"/>
      <w:bookmarkEnd w:id="38"/>
      <w:r w:rsidDel="00000000" w:rsidR="00000000" w:rsidRPr="00000000">
        <w:rPr>
          <w:rtl w:val="0"/>
        </w:rPr>
      </w:r>
    </w:p>
    <w:p w:rsidR="00000000" w:rsidDel="00000000" w:rsidP="00000000" w:rsidRDefault="00000000" w:rsidRPr="00000000" w14:paraId="00000096">
      <w:pPr>
        <w:pStyle w:val="Heading3"/>
        <w:jc w:val="both"/>
        <w:rPr/>
      </w:pPr>
      <w:bookmarkStart w:colFirst="0" w:colLast="0" w:name="_2grqrue" w:id="39"/>
      <w:bookmarkEnd w:id="39"/>
      <w:r w:rsidDel="00000000" w:rsidR="00000000" w:rsidRPr="00000000">
        <w:rPr>
          <w:rtl w:val="0"/>
        </w:rPr>
      </w:r>
    </w:p>
    <w:p w:rsidR="00000000" w:rsidDel="00000000" w:rsidP="00000000" w:rsidRDefault="00000000" w:rsidRPr="00000000" w14:paraId="00000097">
      <w:pPr>
        <w:pStyle w:val="Heading3"/>
        <w:jc w:val="both"/>
        <w:rPr/>
      </w:pPr>
      <w:bookmarkStart w:colFirst="0" w:colLast="0" w:name="_vx1227" w:id="40"/>
      <w:bookmarkEnd w:id="40"/>
      <w:r w:rsidDel="00000000" w:rsidR="00000000" w:rsidRPr="00000000">
        <w:rPr>
          <w:rtl w:val="0"/>
        </w:rPr>
      </w:r>
    </w:p>
    <w:p w:rsidR="00000000" w:rsidDel="00000000" w:rsidP="00000000" w:rsidRDefault="00000000" w:rsidRPr="00000000" w14:paraId="00000098">
      <w:pPr>
        <w:pStyle w:val="Heading3"/>
        <w:jc w:val="both"/>
        <w:rPr/>
      </w:pPr>
      <w:bookmarkStart w:colFirst="0" w:colLast="0" w:name="_3fwokq0" w:id="41"/>
      <w:bookmarkEnd w:id="41"/>
      <w:r w:rsidDel="00000000" w:rsidR="00000000" w:rsidRPr="00000000">
        <w:rPr>
          <w:rtl w:val="0"/>
        </w:rPr>
      </w:r>
    </w:p>
    <w:p w:rsidR="00000000" w:rsidDel="00000000" w:rsidP="00000000" w:rsidRDefault="00000000" w:rsidRPr="00000000" w14:paraId="00000099">
      <w:pPr>
        <w:pStyle w:val="Heading3"/>
        <w:jc w:val="both"/>
        <w:rPr/>
      </w:pPr>
      <w:bookmarkStart w:colFirst="0" w:colLast="0" w:name="_1v1yuxt" w:id="42"/>
      <w:bookmarkEnd w:id="42"/>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jc w:val="both"/>
        <w:rPr/>
      </w:pPr>
      <w:bookmarkStart w:colFirst="0" w:colLast="0" w:name="_4f1mdlm" w:id="43"/>
      <w:bookmarkEnd w:id="43"/>
      <w:r w:rsidDel="00000000" w:rsidR="00000000" w:rsidRPr="00000000">
        <w:rPr>
          <w:rtl w:val="0"/>
        </w:rPr>
        <w:t xml:space="preserve">3.2.2</w:t>
        <w:tab/>
        <w:t xml:space="preserve">Add Exercise </w:t>
      </w:r>
    </w:p>
    <w:p w:rsidR="00000000" w:rsidDel="00000000" w:rsidP="00000000" w:rsidRDefault="00000000" w:rsidRPr="00000000" w14:paraId="000000A4">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A5">
      <w:pPr>
        <w:numPr>
          <w:ilvl w:val="0"/>
          <w:numId w:val="8"/>
        </w:numPr>
        <w:ind w:left="720" w:hanging="360"/>
        <w:jc w:val="both"/>
        <w:rPr/>
      </w:pPr>
      <w:r w:rsidDel="00000000" w:rsidR="00000000" w:rsidRPr="00000000">
        <w:rPr>
          <w:rtl w:val="0"/>
        </w:rPr>
        <w:t xml:space="preserve">To add an exercise, a user has to click on the Add Exercise button located on the homepage that they are redirected to on a successful login and filling out data about an exercise.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ind w:left="720"/>
        <w:jc w:val="both"/>
        <w:rPr/>
      </w:pPr>
      <w:bookmarkStart w:colFirst="0" w:colLast="0" w:name="_2u6wntf" w:id="44"/>
      <w:bookmarkEnd w:id="44"/>
      <w:r w:rsidDel="00000000" w:rsidR="00000000" w:rsidRPr="00000000">
        <w:rPr/>
        <w:drawing>
          <wp:inline distB="114300" distT="114300" distL="114300" distR="114300">
            <wp:extent cx="3569293" cy="4557713"/>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69293"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bookmarkStart w:colFirst="0" w:colLast="0" w:name="_19c6y18" w:id="45"/>
      <w:bookmarkEnd w:id="45"/>
      <w:r w:rsidDel="00000000" w:rsidR="00000000" w:rsidRPr="00000000">
        <w:rPr>
          <w:rtl w:val="0"/>
        </w:rPr>
      </w:r>
    </w:p>
    <w:p w:rsidR="00000000" w:rsidDel="00000000" w:rsidP="00000000" w:rsidRDefault="00000000" w:rsidRPr="00000000" w14:paraId="000000AC">
      <w:pPr>
        <w:jc w:val="both"/>
        <w:rPr/>
      </w:pPr>
      <w:bookmarkStart w:colFirst="0" w:colLast="0" w:name="_3tbugp1" w:id="46"/>
      <w:bookmarkEnd w:id="46"/>
      <w:r w:rsidDel="00000000" w:rsidR="00000000" w:rsidRPr="00000000">
        <w:rPr>
          <w:rtl w:val="0"/>
        </w:rPr>
      </w:r>
    </w:p>
    <w:p w:rsidR="00000000" w:rsidDel="00000000" w:rsidP="00000000" w:rsidRDefault="00000000" w:rsidRPr="00000000" w14:paraId="000000AD">
      <w:pPr>
        <w:jc w:val="both"/>
        <w:rPr/>
      </w:pPr>
      <w:bookmarkStart w:colFirst="0" w:colLast="0" w:name="_28h4qwu" w:id="47"/>
      <w:bookmarkEnd w:id="47"/>
      <w:r w:rsidDel="00000000" w:rsidR="00000000" w:rsidRPr="00000000">
        <w:rPr>
          <w:rtl w:val="0"/>
        </w:rPr>
      </w:r>
    </w:p>
    <w:p w:rsidR="00000000" w:rsidDel="00000000" w:rsidP="00000000" w:rsidRDefault="00000000" w:rsidRPr="00000000" w14:paraId="000000AE">
      <w:pPr>
        <w:jc w:val="both"/>
        <w:rPr/>
      </w:pPr>
      <w:bookmarkStart w:colFirst="0" w:colLast="0" w:name="_nmf14n" w:id="48"/>
      <w:bookmarkEnd w:id="48"/>
      <w:r w:rsidDel="00000000" w:rsidR="00000000" w:rsidRPr="00000000">
        <w:rPr>
          <w:rtl w:val="0"/>
        </w:rPr>
      </w:r>
    </w:p>
    <w:p w:rsidR="00000000" w:rsidDel="00000000" w:rsidP="00000000" w:rsidRDefault="00000000" w:rsidRPr="00000000" w14:paraId="000000AF">
      <w:pPr>
        <w:jc w:val="both"/>
        <w:rPr/>
      </w:pPr>
      <w:bookmarkStart w:colFirst="0" w:colLast="0" w:name="_37m2jsg" w:id="49"/>
      <w:bookmarkEnd w:id="49"/>
      <w:r w:rsidDel="00000000" w:rsidR="00000000" w:rsidRPr="00000000">
        <w:rPr>
          <w:rtl w:val="0"/>
        </w:rPr>
      </w:r>
    </w:p>
    <w:p w:rsidR="00000000" w:rsidDel="00000000" w:rsidP="00000000" w:rsidRDefault="00000000" w:rsidRPr="00000000" w14:paraId="000000B0">
      <w:pPr>
        <w:jc w:val="both"/>
        <w:rPr/>
      </w:pPr>
      <w:bookmarkStart w:colFirst="0" w:colLast="0" w:name="_1mrcu09" w:id="50"/>
      <w:bookmarkEnd w:id="50"/>
      <w:r w:rsidDel="00000000" w:rsidR="00000000" w:rsidRPr="00000000">
        <w:rPr>
          <w:rtl w:val="0"/>
        </w:rPr>
      </w:r>
    </w:p>
    <w:p w:rsidR="00000000" w:rsidDel="00000000" w:rsidP="00000000" w:rsidRDefault="00000000" w:rsidRPr="00000000" w14:paraId="000000B1">
      <w:pPr>
        <w:pStyle w:val="Heading3"/>
        <w:jc w:val="both"/>
        <w:rPr/>
      </w:pPr>
      <w:bookmarkStart w:colFirst="0" w:colLast="0" w:name="_46r0co2" w:id="51"/>
      <w:bookmarkEnd w:id="51"/>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jc w:val="both"/>
        <w:rPr/>
      </w:pPr>
      <w:r w:rsidDel="00000000" w:rsidR="00000000" w:rsidRPr="00000000">
        <w:rPr>
          <w:rtl w:val="0"/>
        </w:rPr>
        <w:t xml:space="preserve">3.2.3</w:t>
        <w:tab/>
        <w:t xml:space="preserve">Complete Workout </w:t>
      </w:r>
    </w:p>
    <w:p w:rsidR="00000000" w:rsidDel="00000000" w:rsidP="00000000" w:rsidRDefault="00000000" w:rsidRPr="00000000" w14:paraId="000000B4">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B5">
      <w:pPr>
        <w:numPr>
          <w:ilvl w:val="0"/>
          <w:numId w:val="17"/>
        </w:numPr>
        <w:ind w:left="720" w:hanging="360"/>
        <w:jc w:val="both"/>
        <w:rPr/>
      </w:pPr>
      <w:r w:rsidDel="00000000" w:rsidR="00000000" w:rsidRPr="00000000">
        <w:rPr>
          <w:rtl w:val="0"/>
        </w:rPr>
        <w:t xml:space="preserve">The user can click on Complete Workout button once they are done logging their workouts for a day. This in turn will give them points towards a reward. </w:t>
      </w:r>
    </w:p>
    <w:p w:rsidR="00000000" w:rsidDel="00000000" w:rsidP="00000000" w:rsidRDefault="00000000" w:rsidRPr="00000000" w14:paraId="000000B6">
      <w:pPr>
        <w:jc w:val="both"/>
        <w:rPr/>
      </w:pPr>
      <w:bookmarkStart w:colFirst="0" w:colLast="0" w:name="_2lwamvv" w:id="52"/>
      <w:bookmarkEnd w:id="52"/>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ind w:left="720"/>
        <w:jc w:val="both"/>
        <w:rPr/>
      </w:pPr>
      <w:r w:rsidDel="00000000" w:rsidR="00000000" w:rsidRPr="00000000">
        <w:rPr/>
        <w:drawing>
          <wp:inline distB="114300" distT="114300" distL="114300" distR="114300">
            <wp:extent cx="3629025" cy="375285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6290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pPr>
      <w:bookmarkStart w:colFirst="0" w:colLast="0" w:name="_111kx3o" w:id="53"/>
      <w:bookmarkEnd w:id="53"/>
      <w:r w:rsidDel="00000000" w:rsidR="00000000" w:rsidRPr="00000000">
        <w:rPr>
          <w:rtl w:val="0"/>
        </w:rPr>
      </w:r>
    </w:p>
    <w:p w:rsidR="00000000" w:rsidDel="00000000" w:rsidP="00000000" w:rsidRDefault="00000000" w:rsidRPr="00000000" w14:paraId="000000BB">
      <w:pPr>
        <w:pStyle w:val="Heading3"/>
        <w:jc w:val="both"/>
        <w:rPr/>
      </w:pPr>
      <w:bookmarkStart w:colFirst="0" w:colLast="0" w:name="_3l18frh" w:id="54"/>
      <w:bookmarkEnd w:id="54"/>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jc w:val="both"/>
        <w:rPr/>
      </w:pPr>
      <w:bookmarkStart w:colFirst="0" w:colLast="0" w:name="_206ipza" w:id="55"/>
      <w:bookmarkEnd w:id="55"/>
      <w:r w:rsidDel="00000000" w:rsidR="00000000" w:rsidRPr="00000000">
        <w:rPr>
          <w:rtl w:val="0"/>
        </w:rPr>
      </w:r>
    </w:p>
    <w:p w:rsidR="00000000" w:rsidDel="00000000" w:rsidP="00000000" w:rsidRDefault="00000000" w:rsidRPr="00000000" w14:paraId="000000BF">
      <w:pPr>
        <w:pStyle w:val="Heading3"/>
        <w:jc w:val="both"/>
        <w:rPr/>
      </w:pPr>
      <w:bookmarkStart w:colFirst="0" w:colLast="0" w:name="_4k668n3" w:id="56"/>
      <w:bookmarkEnd w:id="56"/>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jc w:val="both"/>
        <w:rPr/>
      </w:pPr>
      <w:bookmarkStart w:colFirst="0" w:colLast="0" w:name="_2zbgiuw" w:id="57"/>
      <w:bookmarkEnd w:id="57"/>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jc w:val="both"/>
        <w:rPr/>
      </w:pPr>
      <w:r w:rsidDel="00000000" w:rsidR="00000000" w:rsidRPr="00000000">
        <w:rPr>
          <w:rtl w:val="0"/>
        </w:rPr>
        <w:t xml:space="preserve">3.2.4</w:t>
        <w:tab/>
        <w:t xml:space="preserve">Create a Goal</w:t>
      </w:r>
    </w:p>
    <w:p w:rsidR="00000000" w:rsidDel="00000000" w:rsidP="00000000" w:rsidRDefault="00000000" w:rsidRPr="00000000" w14:paraId="000000C5">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C6">
      <w:pPr>
        <w:numPr>
          <w:ilvl w:val="0"/>
          <w:numId w:val="9"/>
        </w:numPr>
        <w:ind w:left="720" w:hanging="360"/>
        <w:jc w:val="both"/>
        <w:rPr/>
      </w:pPr>
      <w:bookmarkStart w:colFirst="0" w:colLast="0" w:name="_1egqt2p" w:id="58"/>
      <w:bookmarkEnd w:id="58"/>
      <w:r w:rsidDel="00000000" w:rsidR="00000000" w:rsidRPr="00000000">
        <w:rPr>
          <w:rtl w:val="0"/>
        </w:rPr>
        <w:t xml:space="preserve">The user can go to the main menu on the top right of the screen and click on My Goal which will redirect to the goals page where Create Goal button is located. </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ind w:left="720"/>
        <w:jc w:val="both"/>
        <w:rPr/>
      </w:pPr>
      <w:bookmarkStart w:colFirst="0" w:colLast="0" w:name="_3ygebqi" w:id="59"/>
      <w:bookmarkEnd w:id="59"/>
      <w:r w:rsidDel="00000000" w:rsidR="00000000" w:rsidRPr="00000000">
        <w:rPr/>
        <w:drawing>
          <wp:inline distB="114300" distT="114300" distL="114300" distR="114300">
            <wp:extent cx="2979986" cy="4567238"/>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79986"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jc w:val="both"/>
        <w:rPr/>
      </w:pPr>
      <w:bookmarkStart w:colFirst="0" w:colLast="0" w:name="_2dlolyb" w:id="60"/>
      <w:bookmarkEnd w:id="60"/>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jc w:val="both"/>
        <w:rPr/>
      </w:pPr>
      <w:r w:rsidDel="00000000" w:rsidR="00000000" w:rsidRPr="00000000">
        <w:rPr>
          <w:rtl w:val="0"/>
        </w:rPr>
        <w:t xml:space="preserve">3.2.5</w:t>
        <w:tab/>
        <w:t xml:space="preserve">Complete a Goal</w:t>
      </w:r>
    </w:p>
    <w:p w:rsidR="00000000" w:rsidDel="00000000" w:rsidP="00000000" w:rsidRDefault="00000000" w:rsidRPr="00000000" w14:paraId="000000D8">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D9">
      <w:pPr>
        <w:numPr>
          <w:ilvl w:val="0"/>
          <w:numId w:val="5"/>
        </w:numPr>
        <w:ind w:left="720" w:hanging="360"/>
        <w:jc w:val="both"/>
        <w:rPr/>
      </w:pPr>
      <w:r w:rsidDel="00000000" w:rsidR="00000000" w:rsidRPr="00000000">
        <w:rPr>
          <w:rtl w:val="0"/>
        </w:rPr>
        <w:t xml:space="preserve">Once the user creates a goal, it is displayed on the goals page where they can mark it complete by clicking on the checkbox, after they have completed the goal. </w:t>
      </w:r>
    </w:p>
    <w:p w:rsidR="00000000" w:rsidDel="00000000" w:rsidP="00000000" w:rsidRDefault="00000000" w:rsidRPr="00000000" w14:paraId="000000DA">
      <w:pPr>
        <w:ind w:left="720"/>
        <w:jc w:val="both"/>
        <w:rPr/>
      </w:pPr>
      <w:r w:rsidDel="00000000" w:rsidR="00000000" w:rsidRPr="00000000">
        <w:rPr/>
        <w:drawing>
          <wp:inline distB="0" distT="0" distL="0" distR="0">
            <wp:extent cx="284468" cy="330186"/>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4468" cy="33018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720"/>
        <w:jc w:val="both"/>
        <w:rPr/>
      </w:pPr>
      <w:r w:rsidDel="00000000" w:rsidR="00000000" w:rsidRPr="00000000">
        <w:rPr/>
        <w:drawing>
          <wp:inline distB="0" distT="0" distL="0" distR="0">
            <wp:extent cx="3400425" cy="504825"/>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400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jc w:val="both"/>
        <w:rPr/>
      </w:pPr>
      <w:r w:rsidDel="00000000" w:rsidR="00000000" w:rsidRPr="00000000">
        <w:rPr>
          <w:rtl w:val="0"/>
        </w:rPr>
      </w:r>
    </w:p>
    <w:p w:rsidR="00000000" w:rsidDel="00000000" w:rsidP="00000000" w:rsidRDefault="00000000" w:rsidRPr="00000000" w14:paraId="000000DD">
      <w:pPr>
        <w:ind w:left="720"/>
        <w:jc w:val="both"/>
        <w:rPr/>
      </w:pPr>
      <w:r w:rsidDel="00000000" w:rsidR="00000000" w:rsidRPr="00000000">
        <w:rPr>
          <w:rtl w:val="0"/>
        </w:rPr>
      </w:r>
    </w:p>
    <w:p w:rsidR="00000000" w:rsidDel="00000000" w:rsidP="00000000" w:rsidRDefault="00000000" w:rsidRPr="00000000" w14:paraId="000000DE">
      <w:pPr>
        <w:ind w:left="720"/>
        <w:jc w:val="both"/>
        <w:rPr/>
      </w:pPr>
      <w:r w:rsidDel="00000000" w:rsidR="00000000" w:rsidRPr="00000000">
        <w:rPr>
          <w:rtl w:val="0"/>
        </w:rPr>
      </w:r>
    </w:p>
    <w:p w:rsidR="00000000" w:rsidDel="00000000" w:rsidP="00000000" w:rsidRDefault="00000000" w:rsidRPr="00000000" w14:paraId="000000DF">
      <w:pPr>
        <w:pStyle w:val="Heading3"/>
        <w:jc w:val="both"/>
        <w:rPr/>
      </w:pPr>
      <w:bookmarkStart w:colFirst="0" w:colLast="0" w:name="_sqyw64" w:id="61"/>
      <w:bookmarkEnd w:id="61"/>
      <w:r w:rsidDel="00000000" w:rsidR="00000000" w:rsidRPr="00000000">
        <w:rPr>
          <w:rtl w:val="0"/>
        </w:rPr>
        <w:t xml:space="preserve">3.2.6</w:t>
        <w:tab/>
        <w:t xml:space="preserve">Edit a Goal</w:t>
      </w:r>
    </w:p>
    <w:p w:rsidR="00000000" w:rsidDel="00000000" w:rsidP="00000000" w:rsidRDefault="00000000" w:rsidRPr="00000000" w14:paraId="000000E0">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E1">
      <w:pPr>
        <w:numPr>
          <w:ilvl w:val="0"/>
          <w:numId w:val="5"/>
        </w:numPr>
        <w:ind w:left="720" w:hanging="360"/>
        <w:jc w:val="both"/>
        <w:rPr/>
      </w:pPr>
      <w:r w:rsidDel="00000000" w:rsidR="00000000" w:rsidRPr="00000000">
        <w:rPr>
          <w:rtl w:val="0"/>
        </w:rPr>
        <w:t xml:space="preserve">Once the user creates a goal, it is displayed on the goals page where they can edit by clicking on the edit icon, if they want to modify any data about the goal. </w:t>
      </w:r>
    </w:p>
    <w:p w:rsidR="00000000" w:rsidDel="00000000" w:rsidP="00000000" w:rsidRDefault="00000000" w:rsidRPr="00000000" w14:paraId="000000E2">
      <w:pPr>
        <w:ind w:left="720"/>
        <w:jc w:val="both"/>
        <w:rPr/>
      </w:pPr>
      <w:r w:rsidDel="00000000" w:rsidR="00000000" w:rsidRPr="00000000">
        <w:rPr>
          <w:rtl w:val="0"/>
        </w:rPr>
        <w:t xml:space="preserve">                                                                               </w:t>
      </w:r>
      <w:r w:rsidDel="00000000" w:rsidR="00000000" w:rsidRPr="00000000">
        <w:rPr/>
        <w:drawing>
          <wp:inline distB="0" distT="0" distL="0" distR="0">
            <wp:extent cx="269942" cy="313326"/>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69942" cy="313326"/>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720"/>
        <w:jc w:val="both"/>
        <w:rPr/>
      </w:pPr>
      <w:r w:rsidDel="00000000" w:rsidR="00000000" w:rsidRPr="00000000">
        <w:rPr/>
        <w:drawing>
          <wp:inline distB="0" distT="0" distL="0" distR="0">
            <wp:extent cx="3400425" cy="504825"/>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400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3"/>
        <w:jc w:val="both"/>
        <w:rPr/>
      </w:pPr>
      <w:bookmarkStart w:colFirst="0" w:colLast="0" w:name="_3cqmetx" w:id="62"/>
      <w:bookmarkEnd w:id="62"/>
      <w:r w:rsidDel="00000000" w:rsidR="00000000" w:rsidRPr="00000000">
        <w:rPr>
          <w:rtl w:val="0"/>
        </w:rPr>
        <w:t xml:space="preserve">3.2.7</w:t>
        <w:tab/>
        <w:t xml:space="preserve">Delete a Goal</w:t>
      </w:r>
    </w:p>
    <w:p w:rsidR="00000000" w:rsidDel="00000000" w:rsidP="00000000" w:rsidRDefault="00000000" w:rsidRPr="00000000" w14:paraId="000000E5">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E6">
      <w:pPr>
        <w:numPr>
          <w:ilvl w:val="0"/>
          <w:numId w:val="5"/>
        </w:numPr>
        <w:ind w:left="720" w:hanging="360"/>
        <w:jc w:val="both"/>
        <w:rPr/>
      </w:pPr>
      <w:r w:rsidDel="00000000" w:rsidR="00000000" w:rsidRPr="00000000">
        <w:rPr>
          <w:rtl w:val="0"/>
        </w:rPr>
        <w:t xml:space="preserve">Once the user creates a goal, it is displayed on the goals page where they can delete it by clicking on the trash icon. </w:t>
      </w:r>
    </w:p>
    <w:p w:rsidR="00000000" w:rsidDel="00000000" w:rsidP="00000000" w:rsidRDefault="00000000" w:rsidRPr="00000000" w14:paraId="000000E7">
      <w:pPr>
        <w:ind w:left="360"/>
        <w:jc w:val="both"/>
        <w:rPr/>
      </w:pPr>
      <w:r w:rsidDel="00000000" w:rsidR="00000000" w:rsidRPr="00000000">
        <w:rPr>
          <w:rtl w:val="0"/>
        </w:rPr>
        <w:t xml:space="preserve">                                                                                              </w:t>
      </w:r>
      <w:r w:rsidDel="00000000" w:rsidR="00000000" w:rsidRPr="00000000">
        <w:rPr/>
        <w:drawing>
          <wp:inline distB="0" distT="0" distL="0" distR="0">
            <wp:extent cx="290955" cy="337717"/>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90955" cy="337717"/>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jc w:val="both"/>
        <w:rPr/>
      </w:pPr>
      <w:r w:rsidDel="00000000" w:rsidR="00000000" w:rsidRPr="00000000">
        <w:rPr/>
        <w:drawing>
          <wp:inline distB="0" distT="0" distL="0" distR="0">
            <wp:extent cx="3400425" cy="504825"/>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400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jc w:val="both"/>
        <w:rPr/>
      </w:pPr>
      <w:bookmarkStart w:colFirst="0" w:colLast="0" w:name="_1rvwp1q" w:id="63"/>
      <w:bookmarkEnd w:id="63"/>
      <w:r w:rsidDel="00000000" w:rsidR="00000000" w:rsidRPr="00000000">
        <w:rPr>
          <w:rtl w:val="0"/>
        </w:rPr>
        <w:t xml:space="preserve">3.2.8</w:t>
        <w:tab/>
        <w:t xml:space="preserve">Edit a Workout</w:t>
      </w:r>
    </w:p>
    <w:p w:rsidR="00000000" w:rsidDel="00000000" w:rsidP="00000000" w:rsidRDefault="00000000" w:rsidRPr="00000000" w14:paraId="000000EA">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EB">
      <w:pPr>
        <w:numPr>
          <w:ilvl w:val="0"/>
          <w:numId w:val="5"/>
        </w:numPr>
        <w:ind w:left="720" w:hanging="360"/>
        <w:jc w:val="both"/>
        <w:rPr/>
      </w:pPr>
      <w:r w:rsidDel="00000000" w:rsidR="00000000" w:rsidRPr="00000000">
        <w:rPr>
          <w:rtl w:val="0"/>
        </w:rPr>
        <w:t xml:space="preserve">Once the user creates an exercise, it is displayed on the home page where they can edit it by clicking on the edit icon, if they want to modify any data about the exercise. </w:t>
      </w:r>
    </w:p>
    <w:p w:rsidR="00000000" w:rsidDel="00000000" w:rsidP="00000000" w:rsidRDefault="00000000" w:rsidRPr="00000000" w14:paraId="000000EC">
      <w:pPr>
        <w:ind w:left="720"/>
        <w:jc w:val="both"/>
        <w:rPr/>
      </w:pPr>
      <w:r w:rsidDel="00000000" w:rsidR="00000000" w:rsidRPr="00000000">
        <w:rPr>
          <w:rtl w:val="0"/>
        </w:rPr>
        <w:t xml:space="preserve">                                                                                    </w:t>
      </w:r>
      <w:r w:rsidDel="00000000" w:rsidR="00000000" w:rsidRPr="00000000">
        <w:rPr/>
        <w:drawing>
          <wp:inline distB="0" distT="0" distL="0" distR="0">
            <wp:extent cx="275214" cy="319446"/>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5214" cy="319446"/>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jc w:val="both"/>
        <w:rPr/>
      </w:pPr>
      <w:r w:rsidDel="00000000" w:rsidR="00000000" w:rsidRPr="00000000">
        <w:rPr/>
        <w:drawing>
          <wp:inline distB="0" distT="0" distL="0" distR="0">
            <wp:extent cx="3476625" cy="619125"/>
            <wp:effectExtent b="0" l="0" r="0" t="0"/>
            <wp:docPr id="1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4766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3"/>
        <w:jc w:val="both"/>
        <w:rPr/>
      </w:pPr>
      <w:bookmarkStart w:colFirst="0" w:colLast="0" w:name="_4bvk7pj" w:id="64"/>
      <w:bookmarkEnd w:id="64"/>
      <w:r w:rsidDel="00000000" w:rsidR="00000000" w:rsidRPr="00000000">
        <w:rPr>
          <w:rtl w:val="0"/>
        </w:rPr>
        <w:t xml:space="preserve">3.2.9</w:t>
        <w:tab/>
        <w:t xml:space="preserve">Delete a Workout</w:t>
      </w:r>
    </w:p>
    <w:p w:rsidR="00000000" w:rsidDel="00000000" w:rsidP="00000000" w:rsidRDefault="00000000" w:rsidRPr="00000000" w14:paraId="000000EF">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F0">
      <w:pPr>
        <w:numPr>
          <w:ilvl w:val="0"/>
          <w:numId w:val="5"/>
        </w:numPr>
        <w:ind w:left="720" w:hanging="360"/>
        <w:jc w:val="both"/>
        <w:rPr/>
      </w:pPr>
      <w:r w:rsidDel="00000000" w:rsidR="00000000" w:rsidRPr="00000000">
        <w:rPr>
          <w:rtl w:val="0"/>
        </w:rPr>
        <w:t xml:space="preserve">Once the user creates an exercise, it is displayed on the home page where they can mark it complete when they have achieved the achieved goal.</w:t>
      </w:r>
    </w:p>
    <w:p w:rsidR="00000000" w:rsidDel="00000000" w:rsidP="00000000" w:rsidRDefault="00000000" w:rsidRPr="00000000" w14:paraId="000000F1">
      <w:pPr>
        <w:ind w:left="720"/>
        <w:jc w:val="both"/>
        <w:rPr/>
      </w:pPr>
      <w:r w:rsidDel="00000000" w:rsidR="00000000" w:rsidRPr="00000000">
        <w:rPr>
          <w:rtl w:val="0"/>
        </w:rPr>
        <w:t xml:space="preserve">                                                                                            </w:t>
      </w:r>
      <w:r w:rsidDel="00000000" w:rsidR="00000000" w:rsidRPr="00000000">
        <w:rPr/>
        <w:drawing>
          <wp:inline distB="0" distT="0" distL="0" distR="0">
            <wp:extent cx="279427" cy="324335"/>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9427" cy="32433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720"/>
        <w:jc w:val="both"/>
        <w:rPr/>
      </w:pPr>
      <w:r w:rsidDel="00000000" w:rsidR="00000000" w:rsidRPr="00000000">
        <w:rPr/>
        <w:drawing>
          <wp:inline distB="0" distT="0" distL="0" distR="0">
            <wp:extent cx="3604067" cy="605019"/>
            <wp:effectExtent b="0" l="0" r="0" 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604067" cy="605019"/>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jc w:val="both"/>
        <w:rPr/>
      </w:pPr>
      <w:r w:rsidDel="00000000" w:rsidR="00000000" w:rsidRPr="00000000">
        <w:rPr>
          <w:rtl w:val="0"/>
        </w:rPr>
      </w:r>
    </w:p>
    <w:p w:rsidR="00000000" w:rsidDel="00000000" w:rsidP="00000000" w:rsidRDefault="00000000" w:rsidRPr="00000000" w14:paraId="000000F4">
      <w:pPr>
        <w:ind w:left="720"/>
        <w:jc w:val="both"/>
        <w:rPr/>
      </w:pPr>
      <w:r w:rsidDel="00000000" w:rsidR="00000000" w:rsidRPr="00000000">
        <w:rPr>
          <w:rtl w:val="0"/>
        </w:rPr>
      </w:r>
    </w:p>
    <w:p w:rsidR="00000000" w:rsidDel="00000000" w:rsidP="00000000" w:rsidRDefault="00000000" w:rsidRPr="00000000" w14:paraId="000000F5">
      <w:pPr>
        <w:ind w:left="720"/>
        <w:jc w:val="both"/>
        <w:rPr/>
      </w:pPr>
      <w:r w:rsidDel="00000000" w:rsidR="00000000" w:rsidRPr="00000000">
        <w:rPr>
          <w:rtl w:val="0"/>
        </w:rPr>
      </w:r>
    </w:p>
    <w:p w:rsidR="00000000" w:rsidDel="00000000" w:rsidP="00000000" w:rsidRDefault="00000000" w:rsidRPr="00000000" w14:paraId="000000F6">
      <w:pPr>
        <w:pStyle w:val="Heading3"/>
        <w:jc w:val="both"/>
        <w:rPr/>
      </w:pPr>
      <w:bookmarkStart w:colFirst="0" w:colLast="0" w:name="_2r0uhxc" w:id="65"/>
      <w:bookmarkEnd w:id="65"/>
      <w:r w:rsidDel="00000000" w:rsidR="00000000" w:rsidRPr="00000000">
        <w:rPr>
          <w:rtl w:val="0"/>
        </w:rPr>
        <w:t xml:space="preserve">3.3.0</w:t>
        <w:tab/>
        <w:t xml:space="preserve">Claim a Reward</w:t>
      </w:r>
    </w:p>
    <w:p w:rsidR="00000000" w:rsidDel="00000000" w:rsidP="00000000" w:rsidRDefault="00000000" w:rsidRPr="00000000" w14:paraId="000000F7">
      <w:pPr>
        <w:jc w:val="both"/>
        <w:rPr/>
      </w:pPr>
      <w:r w:rsidDel="00000000" w:rsidR="00000000" w:rsidRPr="00000000">
        <w:rPr>
          <w:rtl w:val="0"/>
        </w:rPr>
        <w:t xml:space="preserve">Provide a system function name and identifier here for reference in the remainder of the subsection.  Describe the function and pathway of the menu item.  Provide an average response time to use the function.</w:t>
      </w:r>
    </w:p>
    <w:p w:rsidR="00000000" w:rsidDel="00000000" w:rsidP="00000000" w:rsidRDefault="00000000" w:rsidRPr="00000000" w14:paraId="000000F8">
      <w:pPr>
        <w:numPr>
          <w:ilvl w:val="0"/>
          <w:numId w:val="5"/>
        </w:numPr>
        <w:ind w:left="720" w:hanging="360"/>
        <w:jc w:val="both"/>
        <w:rPr/>
      </w:pPr>
      <w:bookmarkStart w:colFirst="0" w:colLast="0" w:name="_1664s55" w:id="66"/>
      <w:bookmarkEnd w:id="66"/>
      <w:r w:rsidDel="00000000" w:rsidR="00000000" w:rsidRPr="00000000">
        <w:rPr>
          <w:rtl w:val="0"/>
        </w:rPr>
        <w:t xml:space="preserve">As the user complete workouts, they earn rewards. Once the reach certain milestones they can claim them by clicking on the My Rewards button located on the Main Menu. </w:t>
      </w:r>
    </w:p>
    <w:p w:rsidR="00000000" w:rsidDel="00000000" w:rsidP="00000000" w:rsidRDefault="00000000" w:rsidRPr="00000000" w14:paraId="000000F9">
      <w:pPr>
        <w:ind w:left="720"/>
        <w:jc w:val="both"/>
        <w:rPr/>
      </w:pPr>
      <w:r w:rsidDel="00000000" w:rsidR="00000000" w:rsidRPr="00000000">
        <w:rPr>
          <w:rtl w:val="0"/>
        </w:rPr>
      </w:r>
    </w:p>
    <w:p w:rsidR="00000000" w:rsidDel="00000000" w:rsidP="00000000" w:rsidRDefault="00000000" w:rsidRPr="00000000" w14:paraId="000000FA">
      <w:pPr>
        <w:ind w:left="720"/>
        <w:jc w:val="both"/>
        <w:rPr/>
      </w:pPr>
      <w:r w:rsidDel="00000000" w:rsidR="00000000" w:rsidRPr="00000000">
        <w:rPr>
          <w:rtl w:val="0"/>
        </w:rPr>
      </w:r>
    </w:p>
    <w:p w:rsidR="00000000" w:rsidDel="00000000" w:rsidP="00000000" w:rsidRDefault="00000000" w:rsidRPr="00000000" w14:paraId="000000FB">
      <w:pPr>
        <w:ind w:left="720"/>
        <w:jc w:val="both"/>
        <w:rPr/>
      </w:pPr>
      <w:r w:rsidDel="00000000" w:rsidR="00000000" w:rsidRPr="00000000">
        <w:rPr/>
        <w:drawing>
          <wp:inline distB="0" distT="0" distL="0" distR="0">
            <wp:extent cx="3225426" cy="4495542"/>
            <wp:effectExtent b="0" l="0" r="0" t="0"/>
            <wp:docPr id="2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225426" cy="449554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2"/>
        <w:jc w:val="both"/>
        <w:rPr/>
      </w:pPr>
      <w:bookmarkStart w:colFirst="0" w:colLast="0" w:name="_3q5sasy" w:id="67"/>
      <w:bookmarkEnd w:id="67"/>
      <w:r w:rsidDel="00000000" w:rsidR="00000000" w:rsidRPr="00000000">
        <w:rPr>
          <w:rtl w:val="0"/>
        </w:rPr>
        <w:t xml:space="preserve">3.4</w:t>
        <w:tab/>
        <w:t xml:space="preserve">Exiting the System</w:t>
      </w:r>
    </w:p>
    <w:p w:rsidR="00000000" w:rsidDel="00000000" w:rsidP="00000000" w:rsidRDefault="00000000" w:rsidRPr="00000000" w14:paraId="000000FD">
      <w:pPr>
        <w:jc w:val="both"/>
        <w:rPr/>
      </w:pPr>
      <w:bookmarkStart w:colFirst="0" w:colLast="0" w:name="_25b2l0r" w:id="68"/>
      <w:bookmarkEnd w:id="68"/>
      <w:r w:rsidDel="00000000" w:rsidR="00000000" w:rsidRPr="00000000">
        <w:rPr>
          <w:rtl w:val="0"/>
        </w:rPr>
        <w:t xml:space="preserve">Describe the actions necessary to properly exit the system.</w:t>
      </w:r>
    </w:p>
    <w:p w:rsidR="00000000" w:rsidDel="00000000" w:rsidP="00000000" w:rsidRDefault="00000000" w:rsidRPr="00000000" w14:paraId="000000FE">
      <w:pPr>
        <w:numPr>
          <w:ilvl w:val="0"/>
          <w:numId w:val="8"/>
        </w:numPr>
        <w:ind w:left="720" w:hanging="360"/>
        <w:jc w:val="both"/>
        <w:rPr/>
      </w:pPr>
      <w:bookmarkStart w:colFirst="0" w:colLast="0" w:name="_kgcv8k" w:id="69"/>
      <w:bookmarkEnd w:id="69"/>
      <w:r w:rsidDel="00000000" w:rsidR="00000000" w:rsidRPr="00000000">
        <w:rPr>
          <w:rtl w:val="0"/>
        </w:rPr>
        <w:t xml:space="preserve">To exit, a user has to go to the menu and click on logout to exit the system. </w:t>
      </w:r>
    </w:p>
    <w:p w:rsidR="00000000" w:rsidDel="00000000" w:rsidP="00000000" w:rsidRDefault="00000000" w:rsidRPr="00000000" w14:paraId="000000FF">
      <w:pPr>
        <w:ind w:left="720"/>
        <w:jc w:val="both"/>
        <w:rPr/>
      </w:pPr>
      <w:bookmarkStart w:colFirst="0" w:colLast="0" w:name="_34g0dwd" w:id="70"/>
      <w:bookmarkEnd w:id="70"/>
      <w:r w:rsidDel="00000000" w:rsidR="00000000" w:rsidRPr="00000000">
        <w:rPr>
          <w:rtl w:val="0"/>
        </w:rPr>
      </w:r>
    </w:p>
    <w:p w:rsidR="00000000" w:rsidDel="00000000" w:rsidP="00000000" w:rsidRDefault="00000000" w:rsidRPr="00000000" w14:paraId="00000100">
      <w:pPr>
        <w:jc w:val="both"/>
        <w:rPr>
          <w:rFonts w:ascii="Arial" w:cs="Arial" w:eastAsia="Arial" w:hAnsi="Arial"/>
          <w:sz w:val="28"/>
          <w:szCs w:val="28"/>
        </w:rPr>
      </w:pPr>
      <w:r w:rsidDel="00000000" w:rsidR="00000000" w:rsidRPr="00000000">
        <w:rPr/>
        <w:drawing>
          <wp:inline distB="0" distT="0" distL="0" distR="0">
            <wp:extent cx="3829050" cy="2076450"/>
            <wp:effectExtent b="0" l="0" r="0" t="0"/>
            <wp:docPr id="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8290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numPr>
          <w:ilvl w:val="1"/>
          <w:numId w:val="2"/>
        </w:numPr>
        <w:ind w:left="0" w:firstLine="0"/>
        <w:rPr/>
      </w:pPr>
      <w:bookmarkStart w:colFirst="0" w:colLast="0" w:name="_1jlao46" w:id="71"/>
      <w:bookmarkEnd w:id="71"/>
      <w:r w:rsidDel="00000000" w:rsidR="00000000" w:rsidRPr="00000000">
        <w:rPr>
          <w:rtl w:val="0"/>
        </w:rPr>
      </w:r>
    </w:p>
    <w:p w:rsidR="00000000" w:rsidDel="00000000" w:rsidP="00000000" w:rsidRDefault="00000000" w:rsidRPr="00000000" w14:paraId="00000102">
      <w:pPr>
        <w:pStyle w:val="Heading2"/>
        <w:numPr>
          <w:ilvl w:val="1"/>
          <w:numId w:val="2"/>
        </w:numPr>
        <w:ind w:left="0" w:firstLine="0"/>
        <w:rPr/>
      </w:pPr>
      <w:r w:rsidDel="00000000" w:rsidR="00000000" w:rsidRPr="00000000">
        <w:rPr>
          <w:rtl w:val="0"/>
        </w:rPr>
        <w:t xml:space="preserve">3.5</w:t>
        <w:tab/>
        <w:t xml:space="preserve">Special Instructions for Error Correction</w:t>
      </w:r>
    </w:p>
    <w:p w:rsidR="00000000" w:rsidDel="00000000" w:rsidP="00000000" w:rsidRDefault="00000000" w:rsidRPr="00000000" w14:paraId="00000103">
      <w:pPr>
        <w:jc w:val="both"/>
        <w:rPr/>
      </w:pPr>
      <w:bookmarkStart w:colFirst="0" w:colLast="0" w:name="_43ky6rz" w:id="72"/>
      <w:bookmarkEnd w:id="72"/>
      <w:r w:rsidDel="00000000" w:rsidR="00000000" w:rsidRPr="00000000">
        <w:rPr>
          <w:rtl w:val="0"/>
        </w:rPr>
        <w:t xml:space="preserve">Describe all recovery and error correction procedures, including error conditions that may be generated and corrective actions that may need to be taken.</w:t>
      </w:r>
    </w:p>
    <w:p w:rsidR="00000000" w:rsidDel="00000000" w:rsidP="00000000" w:rsidRDefault="00000000" w:rsidRPr="00000000" w14:paraId="00000104">
      <w:pPr>
        <w:numPr>
          <w:ilvl w:val="0"/>
          <w:numId w:val="10"/>
        </w:numPr>
        <w:ind w:left="720" w:hanging="360"/>
        <w:jc w:val="both"/>
        <w:rPr/>
      </w:pPr>
      <w:bookmarkStart w:colFirst="0" w:colLast="0" w:name="_2iq8gzs" w:id="73"/>
      <w:bookmarkEnd w:id="73"/>
      <w:r w:rsidDel="00000000" w:rsidR="00000000" w:rsidRPr="00000000">
        <w:rPr>
          <w:rtl w:val="0"/>
        </w:rPr>
        <w:t xml:space="preserve">The user simply needs to follow the prompts that inform of ongoing errors. </w:t>
      </w:r>
    </w:p>
    <w:p w:rsidR="00000000" w:rsidDel="00000000" w:rsidP="00000000" w:rsidRDefault="00000000" w:rsidRPr="00000000" w14:paraId="00000105">
      <w:pPr>
        <w:pStyle w:val="Heading2"/>
        <w:numPr>
          <w:ilvl w:val="1"/>
          <w:numId w:val="2"/>
        </w:numPr>
        <w:ind w:left="0" w:firstLine="0"/>
        <w:jc w:val="both"/>
        <w:rPr/>
      </w:pPr>
      <w:r w:rsidDel="00000000" w:rsidR="00000000" w:rsidRPr="00000000">
        <w:rPr>
          <w:rtl w:val="0"/>
        </w:rPr>
      </w:r>
    </w:p>
    <w:p w:rsidR="00000000" w:rsidDel="00000000" w:rsidP="00000000" w:rsidRDefault="00000000" w:rsidRPr="00000000" w14:paraId="00000106">
      <w:pPr>
        <w:pStyle w:val="Heading2"/>
        <w:numPr>
          <w:ilvl w:val="1"/>
          <w:numId w:val="2"/>
        </w:numPr>
        <w:ind w:left="0" w:firstLine="0"/>
        <w:jc w:val="both"/>
        <w:rPr/>
      </w:pPr>
      <w:bookmarkStart w:colFirst="0" w:colLast="0" w:name="_xvir7l" w:id="74"/>
      <w:bookmarkEnd w:id="74"/>
      <w:r w:rsidDel="00000000" w:rsidR="00000000" w:rsidRPr="00000000">
        <w:rPr>
          <w:rtl w:val="0"/>
        </w:rPr>
        <w:t xml:space="preserve">3.6</w:t>
        <w:tab/>
        <w:t xml:space="preserve">Caveats and Exceptions</w:t>
      </w:r>
    </w:p>
    <w:p w:rsidR="00000000" w:rsidDel="00000000" w:rsidP="00000000" w:rsidRDefault="00000000" w:rsidRPr="00000000" w14:paraId="00000107">
      <w:pPr>
        <w:jc w:val="both"/>
        <w:rPr/>
      </w:pPr>
      <w:r w:rsidDel="00000000" w:rsidR="00000000" w:rsidRPr="00000000">
        <w:rPr>
          <w:rtl w:val="0"/>
        </w:rPr>
        <w:t xml:space="preserve">If there are special actions the user must take to insure that data is properly saved or that some other function executes properly, describe those actions here.  Include screen captures and descriptive narratives, if applicable.</w:t>
      </w:r>
    </w:p>
    <w:p w:rsidR="00000000" w:rsidDel="00000000" w:rsidP="00000000" w:rsidRDefault="00000000" w:rsidRPr="00000000" w14:paraId="000001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has to click on the choose date button in order for the date to be chosen for any day that is not today. </w:t>
      </w:r>
    </w:p>
    <w:p w:rsidR="00000000" w:rsidDel="00000000" w:rsidP="00000000" w:rsidRDefault="00000000" w:rsidRPr="00000000" w14:paraId="00000109">
      <w:pPr>
        <w:rPr/>
      </w:pPr>
      <w:bookmarkStart w:colFirst="0" w:colLast="0" w:name="_3hv69ve" w:id="75"/>
      <w:bookmarkEnd w:id="75"/>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76" w:lineRule="auto"/>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10B">
      <w:pPr>
        <w:pStyle w:val="Heading2"/>
        <w:jc w:val="both"/>
        <w:rPr/>
      </w:pPr>
      <w:r w:rsidDel="00000000" w:rsidR="00000000" w:rsidRPr="00000000">
        <w:rPr>
          <w:rtl w:val="0"/>
        </w:rPr>
        <w:t xml:space="preserve">3.7</w:t>
        <w:tab/>
        <w:t xml:space="preserve">Maintenance Capabilities</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Describe all how future maintenance of the system should happen.</w:t>
      </w:r>
    </w:p>
    <w:p w:rsidR="00000000" w:rsidDel="00000000" w:rsidP="00000000" w:rsidRDefault="00000000" w:rsidRPr="00000000" w14:paraId="0000010E">
      <w:pPr>
        <w:numPr>
          <w:ilvl w:val="0"/>
          <w:numId w:val="10"/>
        </w:numPr>
        <w:ind w:left="720" w:hanging="360"/>
        <w:jc w:val="both"/>
      </w:pPr>
      <w:bookmarkStart w:colFirst="0" w:colLast="0" w:name="_1x0gk37" w:id="76"/>
      <w:bookmarkEnd w:id="76"/>
      <w:r w:rsidDel="00000000" w:rsidR="00000000" w:rsidRPr="00000000">
        <w:rPr>
          <w:rtl w:val="0"/>
        </w:rPr>
        <w:t xml:space="preserve">In order to keep the RUFit system running in the future there will need to be various types of updates administered. First, there will need regular updates to keep the system running and performing, as it should. Next, there will need to be security updates that will correct and patch security issues. Next, there needs to be regular updates to fix any bugs that are reported by users of the system. Last, there will need to be updates that will introduce new features to the system.</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bookmarkStart w:colFirst="0" w:colLast="0" w:name="_e3mc773v18lz" w:id="77"/>
      <w:bookmarkEnd w:id="77"/>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right" w:pos="711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320"/>
        <w:tab w:val="right" w:pos="8640"/>
      </w:tabs>
      <w:rPr>
        <w:color w:val="000000"/>
        <w:sz w:val="24"/>
        <w:szCs w:val="24"/>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320"/>
        <w:tab w:val="right" w:pos="8640"/>
      </w:tabs>
      <w:rPr>
        <w:color w:val="000000"/>
        <w:sz w:val="24"/>
        <w:szCs w:val="24"/>
      </w:rPr>
    </w:pPr>
    <w:r w:rsidDel="00000000" w:rsidR="00000000" w:rsidRPr="00000000">
      <w:rPr>
        <w:b w:val="1"/>
        <w:color w:val="000000"/>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right" w:pos="7200"/>
        <w:tab w:val="right" w:pos="9180"/>
      </w:tabs>
      <w:ind w:left="-1440"/>
      <w:jc w:val="both"/>
      <w:rPr>
        <w:color w:val="000000"/>
        <w:sz w:val="28"/>
        <w:szCs w:val="28"/>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right" w:pos="7200"/>
        <w:tab w:val="right" w:pos="9180"/>
      </w:tabs>
      <w:ind w:left="-1440"/>
      <w:jc w:val="both"/>
      <w:rPr>
        <w:color w:val="000000"/>
        <w:sz w:val="28"/>
        <w:szCs w:val="28"/>
      </w:rPr>
    </w:pPr>
    <w:r w:rsidDel="00000000" w:rsidR="00000000" w:rsidRPr="00000000">
      <w:rPr>
        <w:rtl w:val="0"/>
      </w:rPr>
    </w:r>
  </w:p>
  <w:p w:rsidR="00000000" w:rsidDel="00000000" w:rsidP="00000000" w:rsidRDefault="00000000" w:rsidRPr="00000000" w14:paraId="00000112">
    <w:pPr>
      <w:ind w:left="-144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720" w:hanging="72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90662784"/>
      <w:numFmt w:val="bullet"/>
      <w:lvlText w:val="●"/>
      <w:lvlJc w:val="left"/>
      <w:pPr>
        <w:ind w:left="720" w:hanging="72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60" w:before="240" w:lineRule="auto"/>
      <w:ind w:left="720" w:hanging="720"/>
    </w:pPr>
    <w:rPr>
      <w:rFonts w:ascii="Arial" w:cs="Arial" w:eastAsia="Arial" w:hAnsi="Arial"/>
      <w:b w:val="1"/>
      <w:smallCaps w:val="1"/>
      <w:sz w:val="28"/>
      <w:szCs w:val="28"/>
    </w:rPr>
  </w:style>
  <w:style w:type="paragraph" w:styleId="Heading2">
    <w:name w:val="heading 2"/>
    <w:basedOn w:val="Normal"/>
    <w:next w:val="Normal"/>
    <w:pPr>
      <w:keepNext w:val="1"/>
      <w:spacing w:after="60" w:before="240" w:lineRule="auto"/>
    </w:pPr>
    <w:rPr>
      <w:rFonts w:ascii="Arial" w:cs="Arial" w:eastAsia="Arial" w:hAnsi="Arial"/>
      <w:b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4"/>
      <w:szCs w:val="24"/>
    </w:rPr>
  </w:style>
  <w:style w:type="paragraph" w:styleId="Heading4">
    <w:name w:val="heading 4"/>
    <w:basedOn w:val="Normal"/>
    <w:next w:val="Normal"/>
    <w:pPr>
      <w:keepNext w:val="1"/>
      <w:spacing w:after="60" w:before="240" w:lineRule="auto"/>
    </w:pPr>
    <w:rPr>
      <w:rFonts w:ascii="Arial" w:cs="Arial" w:eastAsia="Arial" w:hAnsi="Arial"/>
      <w:i w:val="1"/>
    </w:rPr>
  </w:style>
  <w:style w:type="paragraph" w:styleId="Heading5">
    <w:name w:val="heading 5"/>
    <w:basedOn w:val="Normal"/>
    <w:next w:val="Normal"/>
    <w:pPr>
      <w:spacing w:after="60" w:before="240" w:lineRule="auto"/>
    </w:pPr>
    <w:rPr>
      <w:rFonts w:ascii="Arial" w:cs="Arial" w:eastAsia="Arial" w:hAnsi="Arial"/>
      <w:b w:val="1"/>
    </w:rPr>
  </w:style>
  <w:style w:type="paragraph" w:styleId="Heading6">
    <w:name w:val="heading 6"/>
    <w:basedOn w:val="Normal"/>
    <w:next w:val="Normal"/>
    <w:pPr>
      <w:spacing w:after="60" w:before="240" w:lineRule="auto"/>
    </w:pPr>
    <w:rPr>
      <w:i w:val="1"/>
    </w:rPr>
  </w:style>
  <w:style w:type="paragraph" w:styleId="Title">
    <w:name w:val="Title"/>
    <w:basedOn w:val="Normal"/>
    <w:next w:val="Normal"/>
    <w:pPr>
      <w:spacing w:after="60" w:before="1920" w:lineRule="auto"/>
      <w:jc w:val="center"/>
    </w:pPr>
    <w:rPr>
      <w:rFonts w:ascii="Arial" w:cs="Arial" w:eastAsia="Arial" w:hAnsi="Arial"/>
      <w:b w:val="1"/>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jpg"/><Relationship Id="rId22" Type="http://schemas.openxmlformats.org/officeDocument/2006/relationships/image" Target="media/image14.png"/><Relationship Id="rId10" Type="http://schemas.openxmlformats.org/officeDocument/2006/relationships/footer" Target="footer2.xml"/><Relationship Id="rId21"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