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E793" w14:textId="6BBE0BB9" w:rsidR="00851083" w:rsidRPr="00AE75B7" w:rsidRDefault="00F27B42">
      <w:pPr>
        <w:rPr>
          <w:rFonts w:ascii="Arial" w:hAnsi="Arial" w:cs="Arial"/>
        </w:rPr>
      </w:pPr>
      <w:r>
        <w:rPr>
          <w:rFonts w:ascii="Arial" w:hAnsi="Arial" w:cs="Arial"/>
        </w:rPr>
        <w:t>Juha-Matti Mäyränpää</w:t>
      </w:r>
      <w:r w:rsidR="00851083" w:rsidRPr="00AE75B7">
        <w:rPr>
          <w:rFonts w:ascii="Arial" w:hAnsi="Arial" w:cs="Arial"/>
        </w:rPr>
        <w:tab/>
      </w:r>
      <w:r w:rsidR="00851083" w:rsidRPr="00AE75B7">
        <w:rPr>
          <w:rFonts w:ascii="Arial" w:hAnsi="Arial" w:cs="Arial"/>
        </w:rPr>
        <w:tab/>
      </w:r>
      <w:r w:rsidR="00810F63" w:rsidRPr="00AE75B7">
        <w:rPr>
          <w:rFonts w:ascii="Arial" w:hAnsi="Arial" w:cs="Arial"/>
        </w:rPr>
        <w:tab/>
      </w:r>
      <w:r>
        <w:rPr>
          <w:rFonts w:ascii="Arial" w:hAnsi="Arial" w:cs="Arial"/>
        </w:rPr>
        <w:t>Oppimistehtävä 1</w:t>
      </w:r>
    </w:p>
    <w:p w14:paraId="2848CAD2" w14:textId="2DE92D14" w:rsidR="00851083" w:rsidRPr="00AE75B7" w:rsidRDefault="00D16C26" w:rsidP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</w:p>
    <w:p w14:paraId="0B999AA8" w14:textId="4A5A9D8C" w:rsidR="00D16C26" w:rsidRPr="00AE75B7" w:rsidRDefault="00F27B42">
      <w:pPr>
        <w:rPr>
          <w:rFonts w:ascii="Arial" w:hAnsi="Arial" w:cs="Arial"/>
        </w:rPr>
      </w:pPr>
      <w:r>
        <w:rPr>
          <w:rFonts w:ascii="Arial" w:hAnsi="Arial" w:cs="Arial"/>
        </w:rPr>
        <w:t>Tietojenkäsittely</w:t>
      </w:r>
    </w:p>
    <w:p w14:paraId="1ECED3A2" w14:textId="0A8A5DD9" w:rsidR="00851083" w:rsidRPr="00AE75B7" w:rsidRDefault="00F27B42">
      <w:pPr>
        <w:rPr>
          <w:rFonts w:ascii="Arial" w:hAnsi="Arial" w:cs="Arial"/>
        </w:rPr>
      </w:pPr>
      <w:r>
        <w:rPr>
          <w:rFonts w:ascii="Arial" w:hAnsi="Arial" w:cs="Arial"/>
        </w:rPr>
        <w:t>TKMI23SV</w:t>
      </w:r>
      <w:r w:rsidR="00D16C26" w:rsidRPr="00AE75B7">
        <w:rPr>
          <w:rFonts w:ascii="Arial" w:hAnsi="Arial" w:cs="Arial"/>
        </w:rPr>
        <w:tab/>
      </w:r>
      <w:r w:rsidR="00D16C26" w:rsidRPr="00AE75B7">
        <w:rPr>
          <w:rFonts w:ascii="Arial" w:hAnsi="Arial" w:cs="Arial"/>
        </w:rPr>
        <w:tab/>
      </w:r>
      <w:r>
        <w:rPr>
          <w:rFonts w:ascii="Arial" w:hAnsi="Arial" w:cs="Arial"/>
        </w:rPr>
        <w:t>04.02.2024</w:t>
      </w:r>
    </w:p>
    <w:p w14:paraId="7F99B4F4" w14:textId="77777777" w:rsidR="00070406" w:rsidRPr="00AE75B7" w:rsidRDefault="00070406" w:rsidP="00851083">
      <w:pPr>
        <w:rPr>
          <w:rFonts w:ascii="Arial" w:hAnsi="Arial" w:cs="Arial"/>
        </w:rPr>
      </w:pPr>
    </w:p>
    <w:p w14:paraId="46C0034E" w14:textId="77777777" w:rsidR="00D16C26" w:rsidRPr="00AE75B7" w:rsidRDefault="00D16C26" w:rsidP="00851083">
      <w:pPr>
        <w:rPr>
          <w:rFonts w:ascii="Arial" w:hAnsi="Arial" w:cs="Arial"/>
        </w:rPr>
      </w:pPr>
    </w:p>
    <w:p w14:paraId="4F4B9B2E" w14:textId="75731D92" w:rsidR="00AE75B7" w:rsidRDefault="00F27B42" w:rsidP="00851083">
      <w:pPr>
        <w:rPr>
          <w:rFonts w:ascii="Arial" w:hAnsi="Arial" w:cs="Arial"/>
        </w:rPr>
      </w:pPr>
      <w:r>
        <w:rPr>
          <w:rFonts w:ascii="Arial" w:hAnsi="Arial" w:cs="Arial"/>
        </w:rPr>
        <w:t>Käyttöliittymät</w:t>
      </w:r>
    </w:p>
    <w:p w14:paraId="19C63AF5" w14:textId="0DD738FD" w:rsidR="00851083" w:rsidRPr="00AE75B7" w:rsidRDefault="00F27B42" w:rsidP="00851083">
      <w:pPr>
        <w:rPr>
          <w:rFonts w:ascii="Arial" w:hAnsi="Arial" w:cs="Arial"/>
        </w:rPr>
      </w:pPr>
      <w:r>
        <w:rPr>
          <w:rFonts w:ascii="Arial" w:hAnsi="Arial" w:cs="Arial"/>
        </w:rPr>
        <w:t>Miia Liukkonen</w:t>
      </w:r>
    </w:p>
    <w:p w14:paraId="64D07941" w14:textId="77777777" w:rsidR="00851083" w:rsidRPr="00AE75B7" w:rsidRDefault="00851083" w:rsidP="00851083">
      <w:pPr>
        <w:rPr>
          <w:rFonts w:ascii="Arial" w:hAnsi="Arial" w:cs="Arial"/>
        </w:rPr>
      </w:pPr>
    </w:p>
    <w:p w14:paraId="3F5DAC59" w14:textId="77777777" w:rsidR="004A665A" w:rsidRDefault="004A665A" w:rsidP="004A665A">
      <w:pPr>
        <w:spacing w:line="360" w:lineRule="auto"/>
        <w:rPr>
          <w:rFonts w:ascii="Arial" w:hAnsi="Arial" w:cs="Arial"/>
        </w:rPr>
      </w:pPr>
    </w:p>
    <w:p w14:paraId="20B0E7DE" w14:textId="66F0CFB8" w:rsidR="004A665A" w:rsidRPr="004A665A" w:rsidRDefault="004A665A" w:rsidP="004A665A">
      <w:pPr>
        <w:spacing w:line="360" w:lineRule="auto"/>
        <w:rPr>
          <w:rFonts w:ascii="Arial" w:hAnsi="Arial" w:cs="Arial"/>
        </w:rPr>
      </w:pPr>
      <w:r w:rsidRPr="004A665A">
        <w:rPr>
          <w:rFonts w:ascii="Arial" w:hAnsi="Arial" w:cs="Arial"/>
        </w:rPr>
        <w:t xml:space="preserve">Osa 1. Selitä auki seuraavat käsitteet omin sanoin ja kokonaisin lausein. </w:t>
      </w:r>
    </w:p>
    <w:p w14:paraId="3DBBFAE0" w14:textId="77777777" w:rsidR="004A665A" w:rsidRPr="004A665A" w:rsidRDefault="004A665A" w:rsidP="004A665A">
      <w:pPr>
        <w:spacing w:line="360" w:lineRule="auto"/>
        <w:rPr>
          <w:rFonts w:ascii="Arial" w:hAnsi="Arial" w:cs="Arial"/>
        </w:rPr>
      </w:pPr>
    </w:p>
    <w:p w14:paraId="00BD468A" w14:textId="77777777" w:rsidR="00292151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A665A">
        <w:rPr>
          <w:rFonts w:ascii="Arial" w:hAnsi="Arial" w:cs="Arial"/>
        </w:rPr>
        <w:t xml:space="preserve">Verkkosovellus </w:t>
      </w:r>
    </w:p>
    <w:p w14:paraId="24BC9821" w14:textId="7893DA35" w:rsidR="00292151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92151">
        <w:rPr>
          <w:rFonts w:ascii="Arial" w:hAnsi="Arial" w:cs="Arial"/>
        </w:rPr>
        <w:t xml:space="preserve">Käyttöliittymä </w:t>
      </w:r>
    </w:p>
    <w:p w14:paraId="2DD6546E" w14:textId="10C2D261" w:rsidR="00292151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  <w:lang w:val="en-GB"/>
        </w:rPr>
      </w:pPr>
      <w:r w:rsidRPr="00292151">
        <w:rPr>
          <w:rFonts w:ascii="Arial" w:hAnsi="Arial" w:cs="Arial"/>
          <w:lang w:val="en-GB"/>
        </w:rPr>
        <w:t xml:space="preserve">Responsive web design (RWD) </w:t>
      </w:r>
    </w:p>
    <w:p w14:paraId="49A9EEF0" w14:textId="70E4B363" w:rsidR="00292151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92151">
        <w:rPr>
          <w:rFonts w:ascii="Arial" w:hAnsi="Arial" w:cs="Arial"/>
        </w:rPr>
        <w:t xml:space="preserve">Mitä tarkoittavat </w:t>
      </w:r>
      <w:proofErr w:type="spellStart"/>
      <w:r w:rsidRPr="00292151">
        <w:rPr>
          <w:rFonts w:ascii="Arial" w:hAnsi="Arial" w:cs="Arial"/>
        </w:rPr>
        <w:t>RWD:n</w:t>
      </w:r>
      <w:proofErr w:type="spellEnd"/>
      <w:r w:rsidRPr="00292151">
        <w:rPr>
          <w:rFonts w:ascii="Arial" w:hAnsi="Arial" w:cs="Arial"/>
        </w:rPr>
        <w:t xml:space="preserve"> yhteydessä: </w:t>
      </w:r>
      <w:proofErr w:type="spellStart"/>
      <w:r w:rsidRPr="00292151">
        <w:rPr>
          <w:rFonts w:ascii="Arial" w:hAnsi="Arial" w:cs="Arial"/>
        </w:rPr>
        <w:t>viewport</w:t>
      </w:r>
      <w:proofErr w:type="spellEnd"/>
      <w:r w:rsidRPr="00292151">
        <w:rPr>
          <w:rFonts w:ascii="Arial" w:hAnsi="Arial" w:cs="Arial"/>
        </w:rPr>
        <w:t xml:space="preserve"> ja media </w:t>
      </w:r>
      <w:proofErr w:type="spellStart"/>
      <w:r w:rsidRPr="00292151">
        <w:rPr>
          <w:rFonts w:ascii="Arial" w:hAnsi="Arial" w:cs="Arial"/>
        </w:rPr>
        <w:t>queries</w:t>
      </w:r>
      <w:proofErr w:type="spellEnd"/>
    </w:p>
    <w:p w14:paraId="31E001F7" w14:textId="488F7222" w:rsidR="00292151" w:rsidRPr="00292151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92151">
        <w:rPr>
          <w:rFonts w:ascii="Arial" w:hAnsi="Arial" w:cs="Arial"/>
          <w:lang w:val="en-GB"/>
        </w:rPr>
        <w:t>Framework (</w:t>
      </w:r>
      <w:proofErr w:type="spellStart"/>
      <w:r w:rsidRPr="00292151">
        <w:rPr>
          <w:rFonts w:ascii="Arial" w:hAnsi="Arial" w:cs="Arial"/>
          <w:lang w:val="en-GB"/>
        </w:rPr>
        <w:t>esim</w:t>
      </w:r>
      <w:proofErr w:type="spellEnd"/>
      <w:r w:rsidRPr="00292151">
        <w:rPr>
          <w:rFonts w:ascii="Arial" w:hAnsi="Arial" w:cs="Arial"/>
          <w:lang w:val="en-GB"/>
        </w:rPr>
        <w:t xml:space="preserve">. Bootstrap, Foundation, Materialize CSS, </w:t>
      </w:r>
      <w:proofErr w:type="spellStart"/>
      <w:proofErr w:type="gramStart"/>
      <w:r w:rsidRPr="00292151">
        <w:rPr>
          <w:rFonts w:ascii="Arial" w:hAnsi="Arial" w:cs="Arial"/>
          <w:lang w:val="en-GB"/>
        </w:rPr>
        <w:t>Bulma</w:t>
      </w:r>
      <w:proofErr w:type="spellEnd"/>
      <w:r w:rsidRPr="00292151">
        <w:rPr>
          <w:rFonts w:ascii="Arial" w:hAnsi="Arial" w:cs="Arial"/>
          <w:lang w:val="en-GB"/>
        </w:rPr>
        <w:t>..</w:t>
      </w:r>
      <w:proofErr w:type="gramEnd"/>
      <w:r w:rsidRPr="00292151">
        <w:rPr>
          <w:rFonts w:ascii="Arial" w:hAnsi="Arial" w:cs="Arial"/>
          <w:lang w:val="en-GB"/>
        </w:rPr>
        <w:t>)</w:t>
      </w:r>
    </w:p>
    <w:p w14:paraId="07E832D8" w14:textId="5A9EBE1C" w:rsidR="00292151" w:rsidRPr="00292151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292151">
        <w:rPr>
          <w:rFonts w:ascii="Arial" w:hAnsi="Arial" w:cs="Arial"/>
          <w:lang w:val="en-GB"/>
        </w:rPr>
        <w:t>Päätelaite</w:t>
      </w:r>
      <w:proofErr w:type="spellEnd"/>
      <w:r w:rsidRPr="00292151">
        <w:rPr>
          <w:rFonts w:ascii="Arial" w:hAnsi="Arial" w:cs="Arial"/>
          <w:lang w:val="en-GB"/>
        </w:rPr>
        <w:t xml:space="preserve"> </w:t>
      </w:r>
    </w:p>
    <w:p w14:paraId="21EBCEBB" w14:textId="7168BC02" w:rsidR="00292151" w:rsidRPr="00292151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292151">
        <w:rPr>
          <w:rFonts w:ascii="Arial" w:hAnsi="Arial" w:cs="Arial"/>
          <w:lang w:val="en-GB"/>
        </w:rPr>
        <w:t>Näyttöresoluutio</w:t>
      </w:r>
      <w:proofErr w:type="spellEnd"/>
      <w:r w:rsidRPr="00292151">
        <w:rPr>
          <w:rFonts w:ascii="Arial" w:hAnsi="Arial" w:cs="Arial"/>
          <w:lang w:val="en-GB"/>
        </w:rPr>
        <w:t xml:space="preserve"> </w:t>
      </w:r>
    </w:p>
    <w:p w14:paraId="1710563A" w14:textId="78B31B55" w:rsidR="00292151" w:rsidRPr="00292151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92151">
        <w:rPr>
          <w:rFonts w:ascii="Arial" w:hAnsi="Arial" w:cs="Arial"/>
          <w:lang w:val="en-GB"/>
        </w:rPr>
        <w:t xml:space="preserve">Mobile first </w:t>
      </w:r>
    </w:p>
    <w:p w14:paraId="525EFC4A" w14:textId="4841FA84" w:rsidR="00F4086B" w:rsidRDefault="004A665A" w:rsidP="004A665A">
      <w:pPr>
        <w:pStyle w:val="Luettelokappal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92151">
        <w:rPr>
          <w:rFonts w:ascii="Arial" w:hAnsi="Arial" w:cs="Arial"/>
        </w:rPr>
        <w:t>Emulaattori. Etsi / testaa vähintään kahdesta selaimesta ”emulaattori”, jolla pystyt havainnollistamaan esim. miten sivusto mukautuu eri päätelaitteiden näyttökokoihin. Vihje: "kehittäjän työkalut/</w:t>
      </w:r>
      <w:proofErr w:type="spellStart"/>
      <w:r w:rsidRPr="00292151">
        <w:rPr>
          <w:rFonts w:ascii="Arial" w:hAnsi="Arial" w:cs="Arial"/>
        </w:rPr>
        <w:t>developer</w:t>
      </w:r>
      <w:proofErr w:type="spellEnd"/>
      <w:r w:rsidRPr="00292151">
        <w:rPr>
          <w:rFonts w:ascii="Arial" w:hAnsi="Arial" w:cs="Arial"/>
        </w:rPr>
        <w:t xml:space="preserve"> </w:t>
      </w:r>
      <w:proofErr w:type="spellStart"/>
      <w:r w:rsidRPr="00292151">
        <w:rPr>
          <w:rFonts w:ascii="Arial" w:hAnsi="Arial" w:cs="Arial"/>
        </w:rPr>
        <w:t>tools</w:t>
      </w:r>
      <w:proofErr w:type="spellEnd"/>
      <w:r w:rsidRPr="00292151">
        <w:rPr>
          <w:rFonts w:ascii="Arial" w:hAnsi="Arial" w:cs="Arial"/>
        </w:rPr>
        <w:t>"</w:t>
      </w:r>
    </w:p>
    <w:p w14:paraId="1A162E58" w14:textId="77777777" w:rsidR="00777FAC" w:rsidRDefault="00777FAC" w:rsidP="00777FAC">
      <w:pPr>
        <w:spacing w:line="360" w:lineRule="auto"/>
        <w:rPr>
          <w:rFonts w:ascii="Arial" w:hAnsi="Arial" w:cs="Arial"/>
        </w:rPr>
      </w:pPr>
    </w:p>
    <w:p w14:paraId="0F5EDF35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 xml:space="preserve">Osa 2. Avaa seuraavia aihealueita noin </w:t>
      </w:r>
      <w:proofErr w:type="gramStart"/>
      <w:r w:rsidRPr="00777FAC">
        <w:rPr>
          <w:rFonts w:ascii="Arial" w:hAnsi="Arial" w:cs="Arial"/>
        </w:rPr>
        <w:t>1-2</w:t>
      </w:r>
      <w:proofErr w:type="gramEnd"/>
      <w:r w:rsidRPr="00777FAC">
        <w:rPr>
          <w:rFonts w:ascii="Arial" w:hAnsi="Arial" w:cs="Arial"/>
        </w:rPr>
        <w:t xml:space="preserve"> kappaleen verran per aihe. Voit havainnollistaa myös kuvin, mutta muista avata aiheet kirjoittaen. Tämän tehtävän pituus on n. </w:t>
      </w:r>
      <w:proofErr w:type="gramStart"/>
      <w:r w:rsidRPr="00777FAC">
        <w:rPr>
          <w:rFonts w:ascii="Arial" w:hAnsi="Arial" w:cs="Arial"/>
        </w:rPr>
        <w:t>2-3</w:t>
      </w:r>
      <w:proofErr w:type="gramEnd"/>
      <w:r w:rsidRPr="00777FAC">
        <w:rPr>
          <w:rFonts w:ascii="Arial" w:hAnsi="Arial" w:cs="Arial"/>
        </w:rPr>
        <w:t xml:space="preserve"> sivua.  // (</w:t>
      </w:r>
      <w:proofErr w:type="spellStart"/>
      <w:r w:rsidRPr="00777FAC">
        <w:rPr>
          <w:rFonts w:ascii="Arial" w:hAnsi="Arial" w:cs="Arial"/>
        </w:rPr>
        <w:t>max</w:t>
      </w:r>
      <w:proofErr w:type="spellEnd"/>
      <w:r w:rsidRPr="00777FAC">
        <w:rPr>
          <w:rFonts w:ascii="Arial" w:hAnsi="Arial" w:cs="Arial"/>
        </w:rPr>
        <w:t xml:space="preserve">. 2 pistettä) </w:t>
      </w:r>
    </w:p>
    <w:p w14:paraId="45A59DB0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</w:p>
    <w:p w14:paraId="7D9F53EF" w14:textId="128E070D" w:rsidR="00777FAC" w:rsidRPr="00777FAC" w:rsidRDefault="00777FAC" w:rsidP="00777FAC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 xml:space="preserve">käyttäjälähtöinen käyttöliittymäsuunnittelu </w:t>
      </w:r>
    </w:p>
    <w:p w14:paraId="6463E059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</w:p>
    <w:p w14:paraId="07C09FCB" w14:textId="3A096A4E" w:rsidR="00777FAC" w:rsidRPr="00777FAC" w:rsidRDefault="00777FAC" w:rsidP="00777FAC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>käyttöliittymäsuunnittelu (</w:t>
      </w:r>
      <w:proofErr w:type="gramStart"/>
      <w:r w:rsidRPr="00777FAC">
        <w:rPr>
          <w:rFonts w:ascii="Arial" w:hAnsi="Arial" w:cs="Arial"/>
        </w:rPr>
        <w:t>UI -design</w:t>
      </w:r>
      <w:proofErr w:type="gramEnd"/>
      <w:r w:rsidRPr="00777FAC">
        <w:rPr>
          <w:rFonts w:ascii="Arial" w:hAnsi="Arial" w:cs="Arial"/>
        </w:rPr>
        <w:t xml:space="preserve">) </w:t>
      </w:r>
      <w:proofErr w:type="spellStart"/>
      <w:r w:rsidRPr="00777FAC">
        <w:rPr>
          <w:rFonts w:ascii="Arial" w:hAnsi="Arial" w:cs="Arial"/>
        </w:rPr>
        <w:t>vs</w:t>
      </w:r>
      <w:proofErr w:type="spellEnd"/>
      <w:r w:rsidRPr="00777FAC">
        <w:rPr>
          <w:rFonts w:ascii="Arial" w:hAnsi="Arial" w:cs="Arial"/>
        </w:rPr>
        <w:t xml:space="preserve"> käyttäjäkokemussuunnittelu (UX-design)</w:t>
      </w:r>
      <w:r>
        <w:rPr>
          <w:rFonts w:ascii="Arial" w:hAnsi="Arial" w:cs="Arial"/>
        </w:rPr>
        <w:t xml:space="preserve">. </w:t>
      </w:r>
      <w:proofErr w:type="spellStart"/>
      <w:r w:rsidRPr="00777FAC">
        <w:rPr>
          <w:rFonts w:ascii="Arial" w:hAnsi="Arial" w:cs="Arial"/>
        </w:rPr>
        <w:t>Huom</w:t>
      </w:r>
      <w:proofErr w:type="spellEnd"/>
      <w:r w:rsidRPr="00777FAC">
        <w:rPr>
          <w:rFonts w:ascii="Arial" w:hAnsi="Arial" w:cs="Arial"/>
        </w:rPr>
        <w:t>! Käytetään myös termiä käyttökokemus</w:t>
      </w:r>
    </w:p>
    <w:p w14:paraId="03BEF58F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</w:p>
    <w:p w14:paraId="4FDF1503" w14:textId="74F6BCDB" w:rsidR="00777FAC" w:rsidRPr="00777FAC" w:rsidRDefault="00777FAC" w:rsidP="00777FAC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>mitä tarkoittaa sovelluskehityksen yhteydessä "protoilu"</w:t>
      </w:r>
    </w:p>
    <w:p w14:paraId="3C35F86B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</w:p>
    <w:p w14:paraId="245CF781" w14:textId="1AF1C0DE" w:rsidR="00777FAC" w:rsidRDefault="00777FAC" w:rsidP="00777FAC">
      <w:pPr>
        <w:pStyle w:val="Luettelokappal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>mikä on rautalankamalli (</w:t>
      </w:r>
      <w:proofErr w:type="spellStart"/>
      <w:r w:rsidRPr="00777FAC">
        <w:rPr>
          <w:rFonts w:ascii="Arial" w:hAnsi="Arial" w:cs="Arial"/>
        </w:rPr>
        <w:t>wireframe</w:t>
      </w:r>
      <w:proofErr w:type="spellEnd"/>
      <w:r w:rsidRPr="00777FAC">
        <w:rPr>
          <w:rFonts w:ascii="Arial" w:hAnsi="Arial" w:cs="Arial"/>
        </w:rPr>
        <w:t>) ja missä käyttöliittymäsuunnittelun vaiheessa sitä käytetään?</w:t>
      </w:r>
    </w:p>
    <w:p w14:paraId="7A2CF823" w14:textId="77777777" w:rsidR="00777FAC" w:rsidRPr="00777FAC" w:rsidRDefault="00777FAC" w:rsidP="00777FAC">
      <w:pPr>
        <w:pStyle w:val="Luettelokappale"/>
        <w:rPr>
          <w:rFonts w:ascii="Arial" w:hAnsi="Arial" w:cs="Arial"/>
        </w:rPr>
      </w:pPr>
    </w:p>
    <w:p w14:paraId="191CCA56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lastRenderedPageBreak/>
        <w:t xml:space="preserve">Osa 3. Etsi esimerkki kahdesta verkkosovelluksesta, jotka ovat mielestäsi hyvin </w:t>
      </w:r>
      <w:proofErr w:type="spellStart"/>
      <w:r w:rsidRPr="00777FAC">
        <w:rPr>
          <w:rFonts w:ascii="Arial" w:hAnsi="Arial" w:cs="Arial"/>
        </w:rPr>
        <w:t>responsiivisesti</w:t>
      </w:r>
      <w:proofErr w:type="spellEnd"/>
      <w:r w:rsidRPr="00777FAC">
        <w:rPr>
          <w:rFonts w:ascii="Arial" w:hAnsi="Arial" w:cs="Arial"/>
        </w:rPr>
        <w:t xml:space="preserve"> toteutettu ja tukevat etenkin Mobile </w:t>
      </w:r>
      <w:proofErr w:type="spellStart"/>
      <w:r w:rsidRPr="00777FAC">
        <w:rPr>
          <w:rFonts w:ascii="Arial" w:hAnsi="Arial" w:cs="Arial"/>
        </w:rPr>
        <w:t>First</w:t>
      </w:r>
      <w:proofErr w:type="spellEnd"/>
      <w:r w:rsidRPr="00777FAC">
        <w:rPr>
          <w:rFonts w:ascii="Arial" w:hAnsi="Arial" w:cs="Arial"/>
        </w:rPr>
        <w:t xml:space="preserve"> -näkökulmaa. Tämän tehtävän pituus on n. </w:t>
      </w:r>
      <w:proofErr w:type="gramStart"/>
      <w:r w:rsidRPr="00777FAC">
        <w:rPr>
          <w:rFonts w:ascii="Arial" w:hAnsi="Arial" w:cs="Arial"/>
        </w:rPr>
        <w:t>2-3</w:t>
      </w:r>
      <w:proofErr w:type="gramEnd"/>
      <w:r w:rsidRPr="00777FAC">
        <w:rPr>
          <w:rFonts w:ascii="Arial" w:hAnsi="Arial" w:cs="Arial"/>
        </w:rPr>
        <w:t xml:space="preserve"> sivua (teksti min. 1 sivu). // (</w:t>
      </w:r>
      <w:proofErr w:type="spellStart"/>
      <w:r w:rsidRPr="00777FAC">
        <w:rPr>
          <w:rFonts w:ascii="Arial" w:hAnsi="Arial" w:cs="Arial"/>
        </w:rPr>
        <w:t>max</w:t>
      </w:r>
      <w:proofErr w:type="spellEnd"/>
      <w:r w:rsidRPr="00777FAC">
        <w:rPr>
          <w:rFonts w:ascii="Arial" w:hAnsi="Arial" w:cs="Arial"/>
        </w:rPr>
        <w:t>. 2 pistettä).</w:t>
      </w:r>
    </w:p>
    <w:p w14:paraId="008AF161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</w:p>
    <w:p w14:paraId="6D5AC930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 xml:space="preserve">Testaa sovelluksen avaamista pieniresoluutioisella mobiililaitteella, kuten älypuhelin sekä selkeästi suuremman näyttöresoluution laitteella kuten tabletin, kannettavan / pöytätietokoneen näytöllä yms. (vähintään kahdella erikokoisella näyttöresoluutiolla). </w:t>
      </w:r>
    </w:p>
    <w:p w14:paraId="4EE5240F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</w:p>
    <w:p w14:paraId="47A52EF0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 xml:space="preserve">Pohdi, perustele sekä havainnollista myös seuraavia asioita molempien sovellusten osalta: </w:t>
      </w:r>
    </w:p>
    <w:p w14:paraId="27067EB6" w14:textId="77777777" w:rsidR="00777FAC" w:rsidRPr="00777FAC" w:rsidRDefault="00777FAC" w:rsidP="00777FAC">
      <w:pPr>
        <w:spacing w:line="360" w:lineRule="auto"/>
        <w:rPr>
          <w:rFonts w:ascii="Arial" w:hAnsi="Arial" w:cs="Arial"/>
        </w:rPr>
      </w:pPr>
    </w:p>
    <w:p w14:paraId="3F37D792" w14:textId="50A05E6D" w:rsidR="00777FAC" w:rsidRPr="00777FAC" w:rsidRDefault="00777FAC" w:rsidP="00777FAC">
      <w:pPr>
        <w:pStyle w:val="Luettelokappal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 xml:space="preserve">Millä laitteilla / näyttöresoluutioilla / selaimilla testasit sovelluksia? </w:t>
      </w:r>
    </w:p>
    <w:p w14:paraId="5C55D281" w14:textId="2F90770B" w:rsidR="00777FAC" w:rsidRPr="00777FAC" w:rsidRDefault="00777FAC" w:rsidP="00777FAC">
      <w:pPr>
        <w:pStyle w:val="Luettelokappal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 xml:space="preserve">Miten sivujen </w:t>
      </w:r>
      <w:proofErr w:type="spellStart"/>
      <w:r w:rsidRPr="00777FAC">
        <w:rPr>
          <w:rFonts w:ascii="Arial" w:hAnsi="Arial" w:cs="Arial"/>
        </w:rPr>
        <w:t>responsiivisuus</w:t>
      </w:r>
      <w:proofErr w:type="spellEnd"/>
      <w:r w:rsidRPr="00777FAC">
        <w:rPr>
          <w:rFonts w:ascii="Arial" w:hAnsi="Arial" w:cs="Arial"/>
        </w:rPr>
        <w:t xml:space="preserve"> toteutuu? Mitkä elementit muuttuvat tai muuttavat "muotoaan"? </w:t>
      </w:r>
    </w:p>
    <w:p w14:paraId="6379903A" w14:textId="2D1D81C4" w:rsidR="00777FAC" w:rsidRPr="00777FAC" w:rsidRDefault="00777FAC" w:rsidP="00777FAC">
      <w:pPr>
        <w:pStyle w:val="Luettelokappal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 xml:space="preserve">Vertaa mihin tärkein informaatio on aseteltu tietokoneen näytöllä, entä pienemmillä laitteilla (esim. älypuhelin)? Pohdi miksi? </w:t>
      </w:r>
    </w:p>
    <w:p w14:paraId="310078F4" w14:textId="23A9CC88" w:rsidR="00777FAC" w:rsidRPr="00777FAC" w:rsidRDefault="00777FAC" w:rsidP="00777FAC">
      <w:pPr>
        <w:pStyle w:val="Luettelokappale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77FAC">
        <w:rPr>
          <w:rFonts w:ascii="Arial" w:hAnsi="Arial" w:cs="Arial"/>
        </w:rPr>
        <w:t>Liitä kuvankaappaukset ja linkit molemmista sovelluksista vastaukseesi.</w:t>
      </w:r>
    </w:p>
    <w:sectPr w:rsidR="00777FAC" w:rsidRPr="00777FAC" w:rsidSect="00607543">
      <w:headerReference w:type="default" r:id="rId10"/>
      <w:headerReference w:type="first" r:id="rId11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59BF" w14:textId="77777777" w:rsidR="00607543" w:rsidRDefault="00607543">
      <w:r>
        <w:separator/>
      </w:r>
    </w:p>
  </w:endnote>
  <w:endnote w:type="continuationSeparator" w:id="0">
    <w:p w14:paraId="7EFABD61" w14:textId="77777777" w:rsidR="00607543" w:rsidRDefault="0060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F489" w14:textId="77777777" w:rsidR="00607543" w:rsidRDefault="00607543">
      <w:r>
        <w:separator/>
      </w:r>
    </w:p>
  </w:footnote>
  <w:footnote w:type="continuationSeparator" w:id="0">
    <w:p w14:paraId="71CEC20C" w14:textId="77777777" w:rsidR="00607543" w:rsidRDefault="00607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E627" w14:textId="77777777" w:rsidR="0008442B" w:rsidRDefault="0008442B" w:rsidP="00F4086B">
    <w:pPr>
      <w:pStyle w:val="Yltunniste"/>
      <w:framePr w:wrap="auto" w:vAnchor="text" w:hAnchor="margin" w:xAlign="right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>
      <w:rPr>
        <w:rStyle w:val="Sivunumero"/>
        <w:noProof/>
      </w:rPr>
      <w:t>2</w:t>
    </w:r>
    <w:r>
      <w:rPr>
        <w:rStyle w:val="Sivunumero"/>
      </w:rPr>
      <w:fldChar w:fldCharType="end"/>
    </w:r>
  </w:p>
  <w:p w14:paraId="4B874B52" w14:textId="77777777" w:rsidR="0008442B" w:rsidRDefault="0008442B" w:rsidP="00F4086B">
    <w:pPr>
      <w:pStyle w:val="Yltunnis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DEF" w14:textId="77777777" w:rsidR="009C13EB" w:rsidRDefault="009C13EB" w:rsidP="009C13EB">
    <w:pPr>
      <w:pStyle w:val="Yltunniste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A34C26">
      <w:rPr>
        <w:rStyle w:val="Sivunumero"/>
        <w:noProof/>
      </w:rPr>
      <w:t>1</w:t>
    </w:r>
    <w:r>
      <w:rPr>
        <w:rStyle w:val="Sivunumer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883"/>
    <w:multiLevelType w:val="hybridMultilevel"/>
    <w:tmpl w:val="3C9C895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373A"/>
    <w:multiLevelType w:val="hybridMultilevel"/>
    <w:tmpl w:val="B218DE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5054"/>
    <w:multiLevelType w:val="hybridMultilevel"/>
    <w:tmpl w:val="FABE0258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62736">
    <w:abstractNumId w:val="0"/>
  </w:num>
  <w:num w:numId="2" w16cid:durableId="385642919">
    <w:abstractNumId w:val="2"/>
  </w:num>
  <w:num w:numId="3" w16cid:durableId="23948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E"/>
    <w:rsid w:val="00054DB0"/>
    <w:rsid w:val="00062C58"/>
    <w:rsid w:val="00070406"/>
    <w:rsid w:val="0008442B"/>
    <w:rsid w:val="001115D1"/>
    <w:rsid w:val="00195D86"/>
    <w:rsid w:val="00216322"/>
    <w:rsid w:val="00292151"/>
    <w:rsid w:val="00316160"/>
    <w:rsid w:val="0035243B"/>
    <w:rsid w:val="003A6016"/>
    <w:rsid w:val="00447624"/>
    <w:rsid w:val="004A665A"/>
    <w:rsid w:val="0051013D"/>
    <w:rsid w:val="00570DAE"/>
    <w:rsid w:val="005C6A5F"/>
    <w:rsid w:val="00607543"/>
    <w:rsid w:val="00626AAE"/>
    <w:rsid w:val="00642B35"/>
    <w:rsid w:val="006B35E5"/>
    <w:rsid w:val="00724739"/>
    <w:rsid w:val="00764E1F"/>
    <w:rsid w:val="00777FAC"/>
    <w:rsid w:val="007F667E"/>
    <w:rsid w:val="00810F63"/>
    <w:rsid w:val="00851083"/>
    <w:rsid w:val="008928DC"/>
    <w:rsid w:val="008D3B49"/>
    <w:rsid w:val="009301D3"/>
    <w:rsid w:val="00941C65"/>
    <w:rsid w:val="009950D1"/>
    <w:rsid w:val="009C13EB"/>
    <w:rsid w:val="00A34C26"/>
    <w:rsid w:val="00A70FA9"/>
    <w:rsid w:val="00AE75B7"/>
    <w:rsid w:val="00AF7AB0"/>
    <w:rsid w:val="00CA0DEF"/>
    <w:rsid w:val="00CB014E"/>
    <w:rsid w:val="00D16C26"/>
    <w:rsid w:val="00E147FF"/>
    <w:rsid w:val="00E41025"/>
    <w:rsid w:val="00EB0A1D"/>
    <w:rsid w:val="00F14CCB"/>
    <w:rsid w:val="00F27B42"/>
    <w:rsid w:val="00F4086B"/>
    <w:rsid w:val="00F87DEC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13FC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  <w:szCs w:val="24"/>
    </w:rPr>
  </w:style>
  <w:style w:type="character" w:styleId="Sivunumero">
    <w:name w:val="page number"/>
    <w:basedOn w:val="Kappaleenoletusfontti"/>
    <w:uiPriority w:val="99"/>
    <w:rsid w:val="00F4086B"/>
    <w:rPr>
      <w:rFonts w:cs="Times New Roman"/>
    </w:rPr>
  </w:style>
  <w:style w:type="paragraph" w:styleId="Alatunniste">
    <w:name w:val="footer"/>
    <w:basedOn w:val="Normaali"/>
    <w:link w:val="Alatunniste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4A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7" ma:contentTypeDescription="Luo uusi asiakirja." ma:contentTypeScope="" ma:versionID="d8c5e84ce123e84e444058efd3a6515a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1be67c559edf25be118da11ae6ec1389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a8b959-1613-4c34-963c-fc29102b0f23">
      <UserInfo>
        <DisplayName>Airaksinen Nina</DisplayName>
        <AccountId>7127</AccountId>
        <AccountType/>
      </UserInfo>
      <UserInfo>
        <DisplayName>Ahonen Jenna</DisplayName>
        <AccountId>5514</AccountId>
        <AccountType/>
      </UserInfo>
      <UserInfo>
        <DisplayName>Väisänen Inka</DisplayName>
        <AccountId>275</AccountId>
        <AccountType/>
      </UserInfo>
      <UserInfo>
        <DisplayName>Lääti Teea</DisplayName>
        <AccountId>11696</AccountId>
        <AccountType/>
      </UserInfo>
      <UserInfo>
        <DisplayName>Korppi Elli</DisplayName>
        <AccountId>2673</AccountId>
        <AccountType/>
      </UserInfo>
      <UserInfo>
        <DisplayName>Rossi Tiia</DisplayName>
        <AccountId>6242</AccountId>
        <AccountType/>
      </UserInfo>
      <UserInfo>
        <DisplayName>Naski Jenna</DisplayName>
        <AccountId>26512</AccountId>
        <AccountType/>
      </UserInfo>
      <UserInfo>
        <DisplayName>Tynkkynen Carita</DisplayName>
        <AccountId>26515</AccountId>
        <AccountType/>
      </UserInfo>
      <UserInfo>
        <DisplayName>Ahokainen Emmi</DisplayName>
        <AccountId>26510</AccountId>
        <AccountType/>
      </UserInfo>
      <UserInfo>
        <DisplayName>Tokola Karin</DisplayName>
        <AccountId>27484</AccountId>
        <AccountType/>
      </UserInfo>
      <UserInfo>
        <DisplayName>Huttunen Essi</DisplayName>
        <AccountId>5584</AccountId>
        <AccountType/>
      </UserInfo>
      <UserInfo>
        <DisplayName>Kelkka Heini</DisplayName>
        <AccountId>7030</AccountId>
        <AccountType/>
      </UserInfo>
      <UserInfo>
        <DisplayName>Marjanen Eerika</DisplayName>
        <AccountId>34142</AccountId>
        <AccountType/>
      </UserInfo>
      <UserInfo>
        <DisplayName>Hurskainen Vilma</DisplayName>
        <AccountId>33284</AccountId>
        <AccountType/>
      </UserInfo>
      <UserInfo>
        <DisplayName>von Müller Jenna</DisplayName>
        <AccountId>32923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2378740-4609-468D-AC26-8B23AFDED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1da8b959-1613-4c34-963c-fc29102b0f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/>
  <cp:keywords/>
  <dc:description/>
  <cp:lastModifiedBy/>
  <cp:revision>1</cp:revision>
  <cp:lastPrinted>2005-10-20T06:20:00Z</cp:lastPrinted>
  <dcterms:created xsi:type="dcterms:W3CDTF">2024-02-04T10:13:00Z</dcterms:created>
  <dcterms:modified xsi:type="dcterms:W3CDTF">2024-02-04T10:24:00Z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0x01010097374B9586578C4B9C7D9789A3A9FC7B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