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695C" w14:textId="57C7ECC7" w:rsidR="005B17D8" w:rsidRDefault="005B17D8" w:rsidP="00F06418">
      <w:pPr>
        <w:pStyle w:val="ListParagraph"/>
        <w:numPr>
          <w:ilvl w:val="0"/>
          <w:numId w:val="1"/>
        </w:numPr>
        <w:spacing w:line="360" w:lineRule="auto"/>
        <w:rPr>
          <w:b/>
          <w:bCs/>
        </w:rPr>
      </w:pPr>
      <w:r w:rsidRPr="005B17D8">
        <w:rPr>
          <w:b/>
          <w:bCs/>
        </w:rPr>
        <w:t>Preliminary set-up</w:t>
      </w:r>
      <w:r w:rsidR="00C14263">
        <w:rPr>
          <w:b/>
          <w:bCs/>
        </w:rPr>
        <w:t xml:space="preserve"> (before participant arrives)</w:t>
      </w:r>
      <w:r w:rsidRPr="005B17D8">
        <w:rPr>
          <w:b/>
          <w:bCs/>
        </w:rPr>
        <w:t>:</w:t>
      </w:r>
    </w:p>
    <w:p w14:paraId="5ED10E4B" w14:textId="77777777" w:rsidR="00C14263" w:rsidRDefault="00C14263" w:rsidP="00F06418">
      <w:pPr>
        <w:pStyle w:val="ListParagraph"/>
        <w:spacing w:line="360" w:lineRule="auto"/>
      </w:pPr>
      <w:r>
        <w:t xml:space="preserve">Have headset fully </w:t>
      </w:r>
      <w:proofErr w:type="gramStart"/>
      <w:r>
        <w:t>charged</w:t>
      </w:r>
      <w:proofErr w:type="gramEnd"/>
    </w:p>
    <w:p w14:paraId="757E694C" w14:textId="2B2252D9" w:rsidR="005B17D8" w:rsidRDefault="005B17D8" w:rsidP="00F06418">
      <w:pPr>
        <w:pStyle w:val="ListParagraph"/>
        <w:spacing w:line="360" w:lineRule="auto"/>
      </w:pPr>
      <w:r>
        <w:t>Load app</w:t>
      </w:r>
    </w:p>
    <w:p w14:paraId="38EAFFD5" w14:textId="6AB21B75" w:rsidR="005B17D8" w:rsidRPr="005B17D8" w:rsidRDefault="005B17D8" w:rsidP="00F06418">
      <w:pPr>
        <w:pStyle w:val="ListParagraph"/>
        <w:spacing w:line="360" w:lineRule="auto"/>
      </w:pPr>
      <w:r>
        <w:t xml:space="preserve">Begin </w:t>
      </w:r>
      <w:proofErr w:type="gramStart"/>
      <w:r>
        <w:t>casting</w:t>
      </w:r>
      <w:proofErr w:type="gramEnd"/>
    </w:p>
    <w:p w14:paraId="7E5E0A2D" w14:textId="77777777" w:rsidR="00892FBE" w:rsidRPr="001C0922" w:rsidRDefault="00892FBE" w:rsidP="00F06418">
      <w:pPr>
        <w:pStyle w:val="ListParagraph"/>
        <w:numPr>
          <w:ilvl w:val="0"/>
          <w:numId w:val="1"/>
        </w:numPr>
        <w:spacing w:line="360" w:lineRule="auto"/>
        <w:rPr>
          <w:b/>
          <w:bCs/>
        </w:rPr>
      </w:pPr>
      <w:r w:rsidRPr="001C0922">
        <w:rPr>
          <w:b/>
          <w:bCs/>
        </w:rPr>
        <w:t>Greet Subject</w:t>
      </w:r>
    </w:p>
    <w:p w14:paraId="33A4C70D" w14:textId="00EF1EB3" w:rsidR="00892FBE" w:rsidRDefault="00892FBE" w:rsidP="00F06418">
      <w:pPr>
        <w:pStyle w:val="ListParagraph"/>
        <w:spacing w:line="360" w:lineRule="auto"/>
      </w:pPr>
      <w:r>
        <w:t xml:space="preserve">“Hello! Thank you for participating in this study on utilizing virtual reality to develop control schemes for </w:t>
      </w:r>
      <w:r w:rsidR="001C0922">
        <w:t xml:space="preserve">teleoperating novel </w:t>
      </w:r>
      <w:r>
        <w:t>robots.</w:t>
      </w:r>
      <w:r w:rsidR="001C0922">
        <w:t xml:space="preserve"> Please have a seat, and I’ll provide you with a consent form and get you set up with the Oculus headset.”</w:t>
      </w:r>
    </w:p>
    <w:p w14:paraId="519201AC" w14:textId="77777777" w:rsidR="001C0922" w:rsidRPr="001C0922" w:rsidRDefault="00892FBE" w:rsidP="00F06418">
      <w:pPr>
        <w:pStyle w:val="ListParagraph"/>
        <w:numPr>
          <w:ilvl w:val="0"/>
          <w:numId w:val="1"/>
        </w:numPr>
        <w:spacing w:line="360" w:lineRule="auto"/>
        <w:rPr>
          <w:b/>
          <w:bCs/>
        </w:rPr>
      </w:pPr>
      <w:r w:rsidRPr="001C0922">
        <w:rPr>
          <w:b/>
          <w:bCs/>
        </w:rPr>
        <w:t xml:space="preserve">Obtain Consent (Provide Consent form, (offer to) read to </w:t>
      </w:r>
      <w:proofErr w:type="gramStart"/>
      <w:r w:rsidRPr="001C0922">
        <w:rPr>
          <w:b/>
          <w:bCs/>
        </w:rPr>
        <w:t>subject</w:t>
      </w:r>
      <w:proofErr w:type="gramEnd"/>
      <w:r w:rsidRPr="001C0922">
        <w:rPr>
          <w:b/>
          <w:bCs/>
        </w:rPr>
        <w:t xml:space="preserve"> if necessary, get signature)</w:t>
      </w:r>
      <w:r w:rsidR="001C0922">
        <w:t xml:space="preserve"> </w:t>
      </w:r>
    </w:p>
    <w:p w14:paraId="09D3E097" w14:textId="77777777" w:rsidR="005B17D8" w:rsidRDefault="001C0922" w:rsidP="00F06418">
      <w:pPr>
        <w:pStyle w:val="ListParagraph"/>
        <w:spacing w:line="360" w:lineRule="auto"/>
        <w:rPr>
          <w:b/>
          <w:bCs/>
        </w:rPr>
      </w:pPr>
      <w:r>
        <w:t xml:space="preserve">“Before we begin, </w:t>
      </w:r>
      <w:r w:rsidR="00702F21">
        <w:t xml:space="preserve">here is </w:t>
      </w:r>
      <w:r w:rsidR="00BA74B9">
        <w:t xml:space="preserve">some information about this study. </w:t>
      </w:r>
      <w:r w:rsidR="00702F21">
        <w:t>T</w:t>
      </w:r>
      <w:r>
        <w:t xml:space="preserve">his form explains the purpose of this experiment, the </w:t>
      </w:r>
      <w:proofErr w:type="gramStart"/>
      <w:r>
        <w:t>risks</w:t>
      </w:r>
      <w:proofErr w:type="gramEnd"/>
      <w:r>
        <w:t xml:space="preserve"> and benefits of participating, and </w:t>
      </w:r>
      <w:r w:rsidR="00702F21">
        <w:t xml:space="preserve">allows you to opt in or out of participating. The main points are on </w:t>
      </w:r>
      <w:r w:rsidR="00BA74B9">
        <w:t xml:space="preserve">the front page, and there’s a place for your signature on the consent form at the back. </w:t>
      </w:r>
      <w:r w:rsidR="002C2FBB">
        <w:t xml:space="preserve">We will need your email on this separate form </w:t>
      </w:r>
      <w:proofErr w:type="gramStart"/>
      <w:r w:rsidR="002C2FBB">
        <w:t>in order to</w:t>
      </w:r>
      <w:proofErr w:type="gramEnd"/>
      <w:r w:rsidR="002C2FBB">
        <w:t xml:space="preserve"> compensate you $12 for your participation. I’ll let you read over that now; p</w:t>
      </w:r>
      <w:r w:rsidR="00BA74B9">
        <w:t>lease ask any questions you may have</w:t>
      </w:r>
      <w:r w:rsidR="002C2FBB">
        <w:t>, and I’m happy to answer them.”</w:t>
      </w:r>
      <w:r w:rsidR="00892FBE" w:rsidRPr="002C2FBB">
        <w:rPr>
          <w:b/>
          <w:bCs/>
        </w:rPr>
        <w:t xml:space="preserve"> </w:t>
      </w:r>
    </w:p>
    <w:p w14:paraId="46EEAC2B" w14:textId="77777777" w:rsidR="005B17D8" w:rsidRDefault="00892FBE" w:rsidP="00F06418">
      <w:pPr>
        <w:pStyle w:val="ListParagraph"/>
        <w:numPr>
          <w:ilvl w:val="0"/>
          <w:numId w:val="1"/>
        </w:numPr>
        <w:spacing w:line="360" w:lineRule="auto"/>
        <w:rPr>
          <w:b/>
          <w:bCs/>
        </w:rPr>
      </w:pPr>
      <w:r w:rsidRPr="005B17D8">
        <w:rPr>
          <w:b/>
          <w:bCs/>
        </w:rPr>
        <w:t xml:space="preserve">Provide brief overview of </w:t>
      </w:r>
      <w:proofErr w:type="gramStart"/>
      <w:r w:rsidRPr="005B17D8">
        <w:rPr>
          <w:b/>
          <w:bCs/>
        </w:rPr>
        <w:t>experiment</w:t>
      </w:r>
      <w:proofErr w:type="gramEnd"/>
    </w:p>
    <w:p w14:paraId="5EFFA639" w14:textId="77777777" w:rsidR="004A5C7D" w:rsidRDefault="00892FBE" w:rsidP="00F06418">
      <w:pPr>
        <w:pStyle w:val="ListParagraph"/>
        <w:spacing w:line="360" w:lineRule="auto"/>
      </w:pPr>
      <w:r>
        <w:t xml:space="preserve"> “Today you will be</w:t>
      </w:r>
      <w:r w:rsidR="005B17D8">
        <w:t xml:space="preserve"> asked to invent motions you would like to use to command several different kinds of remote-controlled robots. The robots include a </w:t>
      </w:r>
      <w:proofErr w:type="spellStart"/>
      <w:r w:rsidR="005B17D8">
        <w:t>Reachy</w:t>
      </w:r>
      <w:proofErr w:type="spellEnd"/>
      <w:r w:rsidR="005B17D8">
        <w:t xml:space="preserve"> humanoid robot arm, a Jaco robotic arm, a tentacle, and a </w:t>
      </w:r>
      <w:proofErr w:type="spellStart"/>
      <w:r w:rsidR="005B17D8">
        <w:t>Cozmo</w:t>
      </w:r>
      <w:proofErr w:type="spellEnd"/>
      <w:r w:rsidR="005B17D8">
        <w:t xml:space="preserve"> robot that looks a lot like a Wall-E.” (show pictures of the four robots.) “You will put on this </w:t>
      </w:r>
      <w:proofErr w:type="gramStart"/>
      <w:r w:rsidR="005B17D8">
        <w:t>headset</w:t>
      </w:r>
      <w:proofErr w:type="gramEnd"/>
      <w:r w:rsidR="005B17D8">
        <w:t xml:space="preserve"> and I will help you adjust it and start up the app. You will then use this trigger button here to select your participant ID, which is ____. </w:t>
      </w:r>
    </w:p>
    <w:p w14:paraId="17FF35E3" w14:textId="78B7494A" w:rsidR="005B17D8" w:rsidRDefault="004A5C7D" w:rsidP="00F06418">
      <w:pPr>
        <w:pStyle w:val="ListParagraph"/>
        <w:spacing w:line="360" w:lineRule="auto"/>
      </w:pPr>
      <w:r>
        <w:t>“</w:t>
      </w:r>
      <w:r w:rsidR="005B17D8">
        <w:t xml:space="preserve">Once the experiment begins, </w:t>
      </w:r>
      <w:r>
        <w:t xml:space="preserve">the robot will pop up in front of you. If </w:t>
      </w:r>
      <w:r w:rsidR="005B17D8">
        <w:t>you click on the ‘play animation’ button</w:t>
      </w:r>
      <w:r>
        <w:t xml:space="preserve">, </w:t>
      </w:r>
      <w:r w:rsidR="005B17D8">
        <w:t xml:space="preserve">the robot </w:t>
      </w:r>
      <w:r>
        <w:t xml:space="preserve">will </w:t>
      </w:r>
      <w:r w:rsidR="005B17D8">
        <w:t xml:space="preserve">perform a </w:t>
      </w:r>
      <w:r>
        <w:t xml:space="preserve">pre-animated </w:t>
      </w:r>
      <w:r w:rsidR="005B17D8">
        <w:t>movement. You can decide what motion you would like to use to correspond to that movement, and then click the ‘record’ button</w:t>
      </w:r>
      <w:r>
        <w:t xml:space="preserve"> to make the robot repeat that motion while the app records your motion simultaneously</w:t>
      </w:r>
      <w:r w:rsidR="005B17D8">
        <w:t>.</w:t>
      </w:r>
      <w:r>
        <w:t xml:space="preserve"> You will provide five demonstrations for the </w:t>
      </w:r>
      <w:r w:rsidR="008B4413">
        <w:t xml:space="preserve">gesture </w:t>
      </w:r>
      <w:r>
        <w:t xml:space="preserve">you would like to correspond to each robot </w:t>
      </w:r>
      <w:r w:rsidR="008B4413">
        <w:t>movement</w:t>
      </w:r>
      <w:r>
        <w:t>, and then the ‘Next’ button will pop up, allowing you to move on to the next m</w:t>
      </w:r>
      <w:r w:rsidR="008B4413">
        <w:t>ovement</w:t>
      </w:r>
      <w:r>
        <w:t>.</w:t>
      </w:r>
      <w:r w:rsidR="008B4413">
        <w:t xml:space="preserve"> You can play the robot’s animation as many times as you like before recording, and you do not need to play it in between recordings unless you wish to.</w:t>
      </w:r>
      <w:r w:rsidR="005B17D8">
        <w:t xml:space="preserve">” </w:t>
      </w:r>
    </w:p>
    <w:p w14:paraId="61535703" w14:textId="02C388C1" w:rsidR="00892FBE" w:rsidRDefault="00892FBE" w:rsidP="00F06418">
      <w:pPr>
        <w:pStyle w:val="ListParagraph"/>
        <w:spacing w:line="360" w:lineRule="auto"/>
      </w:pPr>
      <w:r>
        <w:t>[Answer relev</w:t>
      </w:r>
      <w:r w:rsidR="00C14263">
        <w:t>a</w:t>
      </w:r>
      <w:r>
        <w:t>nt questions</w:t>
      </w:r>
      <w:r w:rsidR="005B17D8">
        <w:t xml:space="preserve"> </w:t>
      </w:r>
      <w:r>
        <w:t>without over-explaining experiment, and defer some questions if they will be explained later]</w:t>
      </w:r>
    </w:p>
    <w:p w14:paraId="2A71A3DE" w14:textId="77777777" w:rsidR="00C14263" w:rsidRDefault="00C14263" w:rsidP="00F06418">
      <w:pPr>
        <w:pStyle w:val="ListParagraph"/>
        <w:numPr>
          <w:ilvl w:val="0"/>
          <w:numId w:val="1"/>
        </w:numPr>
        <w:spacing w:line="360" w:lineRule="auto"/>
      </w:pPr>
      <w:r w:rsidRPr="00C14263">
        <w:rPr>
          <w:b/>
          <w:bCs/>
        </w:rPr>
        <w:lastRenderedPageBreak/>
        <w:t>Help the participant don and adjust the headset.</w:t>
      </w:r>
      <w:r>
        <w:t xml:space="preserve"> Make sure it is comfortable and in focus. Make sure they understand the use of the controllers. Make sure the app is loaded and that casting is happening effectively. If video recording, make sure the camera is pointed at both the participant and the screen.</w:t>
      </w:r>
    </w:p>
    <w:p w14:paraId="695C86CE" w14:textId="1AB1EBBD" w:rsidR="00C14263" w:rsidRDefault="00C14263" w:rsidP="00F06418">
      <w:pPr>
        <w:pStyle w:val="ListParagraph"/>
        <w:numPr>
          <w:ilvl w:val="0"/>
          <w:numId w:val="1"/>
        </w:numPr>
        <w:spacing w:line="360" w:lineRule="auto"/>
      </w:pPr>
      <w:r>
        <w:rPr>
          <w:b/>
          <w:bCs/>
        </w:rPr>
        <w:t>Perform VR Study (have the user press “Begin”)</w:t>
      </w:r>
    </w:p>
    <w:p w14:paraId="413B333F" w14:textId="77777777" w:rsidR="00C14263" w:rsidRPr="00C14263" w:rsidRDefault="00892FBE" w:rsidP="00F06418">
      <w:pPr>
        <w:pStyle w:val="ListParagraph"/>
        <w:numPr>
          <w:ilvl w:val="0"/>
          <w:numId w:val="1"/>
        </w:numPr>
        <w:spacing w:line="360" w:lineRule="auto"/>
      </w:pPr>
      <w:r w:rsidRPr="00C14263">
        <w:rPr>
          <w:b/>
          <w:bCs/>
        </w:rPr>
        <w:t xml:space="preserve">Administer Post-Experiment Questionnaire </w:t>
      </w:r>
    </w:p>
    <w:p w14:paraId="2F15F633" w14:textId="523EC4F2" w:rsidR="00C14263" w:rsidRDefault="00892FBE" w:rsidP="00F06418">
      <w:pPr>
        <w:pStyle w:val="ListParagraph"/>
        <w:spacing w:line="360" w:lineRule="auto"/>
      </w:pPr>
      <w:r>
        <w:t>Experimenter Text: “</w:t>
      </w:r>
      <w:r w:rsidR="002C2FBB">
        <w:t xml:space="preserve">That’s it! </w:t>
      </w:r>
      <w:r>
        <w:t>Thank you.</w:t>
      </w:r>
      <w:r w:rsidR="002C2FBB">
        <w:t xml:space="preserve"> I’ll take the headset and controllers from you</w:t>
      </w:r>
      <w:r w:rsidR="00EC219B">
        <w:t xml:space="preserve"> now</w:t>
      </w:r>
      <w:r w:rsidR="002C2FBB">
        <w:t xml:space="preserve">. If you could please complete this questionnaire, that </w:t>
      </w:r>
      <w:proofErr w:type="gramStart"/>
      <w:r w:rsidR="002C2FBB">
        <w:t>will</w:t>
      </w:r>
      <w:proofErr w:type="gramEnd"/>
      <w:r w:rsidR="002C2FBB">
        <w:t xml:space="preserve"> be it for today’s study. Thank you for participating and you should receive your Amazon gift card in the next week or so.”</w:t>
      </w:r>
    </w:p>
    <w:p w14:paraId="2186552D" w14:textId="77777777" w:rsidR="00C14263" w:rsidRDefault="00892FBE" w:rsidP="00F06418">
      <w:pPr>
        <w:pStyle w:val="ListParagraph"/>
        <w:numPr>
          <w:ilvl w:val="0"/>
          <w:numId w:val="1"/>
        </w:numPr>
        <w:spacing w:line="360" w:lineRule="auto"/>
        <w:rPr>
          <w:b/>
          <w:bCs/>
        </w:rPr>
      </w:pPr>
      <w:r w:rsidRPr="002C2FBB">
        <w:rPr>
          <w:b/>
          <w:bCs/>
        </w:rPr>
        <w:t xml:space="preserve">Check all questionnaires for </w:t>
      </w:r>
      <w:proofErr w:type="gramStart"/>
      <w:r w:rsidRPr="002C2FBB">
        <w:rPr>
          <w:b/>
          <w:bCs/>
        </w:rPr>
        <w:t>completeness</w:t>
      </w:r>
      <w:proofErr w:type="gramEnd"/>
    </w:p>
    <w:p w14:paraId="722DBF91" w14:textId="77777777" w:rsidR="00C14263" w:rsidRDefault="00892FBE" w:rsidP="00F06418">
      <w:pPr>
        <w:pStyle w:val="ListParagraph"/>
        <w:numPr>
          <w:ilvl w:val="0"/>
          <w:numId w:val="1"/>
        </w:numPr>
        <w:spacing w:line="360" w:lineRule="auto"/>
        <w:rPr>
          <w:b/>
          <w:bCs/>
        </w:rPr>
      </w:pPr>
      <w:r w:rsidRPr="00C14263">
        <w:rPr>
          <w:b/>
          <w:bCs/>
        </w:rPr>
        <w:t>Experiment Finished. Thank Subject.</w:t>
      </w:r>
    </w:p>
    <w:p w14:paraId="08D82DCB" w14:textId="36F6AE9C" w:rsidR="00CE7402" w:rsidRPr="00C14263" w:rsidRDefault="00892FBE" w:rsidP="00F06418">
      <w:pPr>
        <w:pStyle w:val="ListParagraph"/>
        <w:numPr>
          <w:ilvl w:val="0"/>
          <w:numId w:val="1"/>
        </w:numPr>
        <w:spacing w:line="360" w:lineRule="auto"/>
        <w:rPr>
          <w:b/>
          <w:bCs/>
        </w:rPr>
      </w:pPr>
      <w:r w:rsidRPr="00C14263">
        <w:rPr>
          <w:b/>
          <w:bCs/>
        </w:rPr>
        <w:t>Ask Subject if they have any questions.</w:t>
      </w:r>
    </w:p>
    <w:sectPr w:rsidR="00CE7402" w:rsidRPr="00C1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7EA9"/>
    <w:multiLevelType w:val="hybridMultilevel"/>
    <w:tmpl w:val="24FC650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99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01"/>
    <w:rsid w:val="001C0922"/>
    <w:rsid w:val="00263B30"/>
    <w:rsid w:val="002C2FBB"/>
    <w:rsid w:val="004A5C7D"/>
    <w:rsid w:val="00561A30"/>
    <w:rsid w:val="005B17D8"/>
    <w:rsid w:val="00702F21"/>
    <w:rsid w:val="00892FBE"/>
    <w:rsid w:val="008B4413"/>
    <w:rsid w:val="00AF5001"/>
    <w:rsid w:val="00BA74B9"/>
    <w:rsid w:val="00C14263"/>
    <w:rsid w:val="00CE7402"/>
    <w:rsid w:val="00EC219B"/>
    <w:rsid w:val="00EF2AA7"/>
    <w:rsid w:val="00F06418"/>
    <w:rsid w:val="00F16728"/>
    <w:rsid w:val="00F2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2E5F"/>
  <w15:chartTrackingRefBased/>
  <w15:docId w15:val="{6F332577-80C3-42B6-AEFC-0436F050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6044</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5</cp:revision>
  <dcterms:created xsi:type="dcterms:W3CDTF">2023-07-18T20:04:00Z</dcterms:created>
  <dcterms:modified xsi:type="dcterms:W3CDTF">2023-07-25T16:59:00Z</dcterms:modified>
</cp:coreProperties>
</file>