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49A33" w14:textId="77777777" w:rsidR="00DE70E4" w:rsidRPr="00AC5573" w:rsidRDefault="00000000">
      <w:pPr>
        <w:pStyle w:val="Ttulo"/>
        <w:pBdr>
          <w:bottom w:val="single" w:sz="16" w:space="8" w:color="185C61"/>
        </w:pBdr>
        <w:jc w:val="left"/>
        <w:rPr>
          <w:lang w:val="es-ES"/>
        </w:rPr>
      </w:pPr>
      <w:bookmarkStart w:id="0" w:name="auditoría-de-datos--garbiker"/>
      <w:r w:rsidRPr="00AC5573">
        <w:rPr>
          <w:lang w:val="es-ES"/>
        </w:rPr>
        <w:t>Auditoría de Datos — Garbiker</w:t>
      </w:r>
    </w:p>
    <w:p w14:paraId="66349A34" w14:textId="77777777" w:rsidR="00DE70E4" w:rsidRPr="00AC5573" w:rsidRDefault="00000000">
      <w:pPr>
        <w:pStyle w:val="FirstParagraph"/>
        <w:spacing w:after="240"/>
        <w:rPr>
          <w:lang w:val="es-ES"/>
        </w:rPr>
      </w:pPr>
      <w:r w:rsidRPr="00AC5573">
        <w:rPr>
          <w:b/>
          <w:bCs/>
          <w:color w:val="52666A"/>
          <w:sz w:val="18"/>
          <w:lang w:val="es-ES"/>
        </w:rPr>
        <w:t>Fecha:</w:t>
      </w:r>
      <w:r w:rsidRPr="00AC5573">
        <w:rPr>
          <w:color w:val="52666A"/>
          <w:sz w:val="18"/>
          <w:lang w:val="es-ES"/>
        </w:rPr>
        <w:t xml:space="preserve"> 25 de junio de 2026</w:t>
      </w:r>
      <w:r w:rsidRPr="00AC5573">
        <w:rPr>
          <w:color w:val="52666A"/>
          <w:sz w:val="18"/>
          <w:lang w:val="es-ES"/>
        </w:rPr>
        <w:br/>
      </w:r>
      <w:r w:rsidRPr="00AC5573">
        <w:rPr>
          <w:b/>
          <w:bCs/>
          <w:color w:val="52666A"/>
          <w:sz w:val="18"/>
          <w:lang w:val="es-ES"/>
        </w:rPr>
        <w:t>Preparado por:</w:t>
      </w:r>
      <w:r w:rsidRPr="00AC5573">
        <w:rPr>
          <w:color w:val="52666A"/>
          <w:sz w:val="18"/>
          <w:lang w:val="es-ES"/>
        </w:rPr>
        <w:t xml:space="preserve"> Astara Intelligence</w:t>
      </w:r>
    </w:p>
    <w:p w14:paraId="66349A35" w14:textId="77777777" w:rsidR="00DE70E4" w:rsidRPr="00AC5573" w:rsidRDefault="00DE70E4">
      <w:pPr>
        <w:pBdr>
          <w:bottom w:val="single" w:sz="6" w:space="3" w:color="8EA3A7"/>
        </w:pBdr>
        <w:spacing w:before="40" w:after="120" w:line="60" w:lineRule="auto"/>
        <w:rPr>
          <w:lang w:val="es-ES"/>
        </w:rPr>
      </w:pPr>
    </w:p>
    <w:p w14:paraId="66349A36" w14:textId="77777777" w:rsidR="00DE70E4" w:rsidRDefault="00000000">
      <w:pPr>
        <w:pStyle w:val="Ttulo2"/>
      </w:pPr>
      <w:bookmarkStart w:id="1" w:name="Xe09ec4f7d172949c3a5c2f7c9fa383a4974f867"/>
      <w:r>
        <w:t>1. Inventario de ficheros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4450"/>
        <w:gridCol w:w="958"/>
        <w:gridCol w:w="958"/>
        <w:gridCol w:w="958"/>
        <w:gridCol w:w="2711"/>
      </w:tblGrid>
      <w:tr w:rsidR="00DE70E4" w14:paraId="66349A3C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450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A3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Fichero</w:t>
            </w:r>
          </w:p>
        </w:tc>
        <w:tc>
          <w:tcPr>
            <w:tcW w:w="958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A3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w="958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A3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Filas</w:t>
            </w:r>
          </w:p>
        </w:tc>
        <w:tc>
          <w:tcPr>
            <w:tcW w:w="958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A3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Columnas</w:t>
            </w:r>
          </w:p>
        </w:tc>
        <w:tc>
          <w:tcPr>
            <w:tcW w:w="2711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A3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Cobertura temporal</w:t>
            </w:r>
          </w:p>
        </w:tc>
      </w:tr>
      <w:tr w:rsidR="00DE70E4" w14:paraId="66349A42" w14:textId="77777777" w:rsidTr="00DE70E4">
        <w:trPr>
          <w:jc w:val="center"/>
        </w:trPr>
        <w:tc>
          <w:tcPr>
            <w:tcW w:w="44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3D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6"/>
                <w:lang w:val="es-ES"/>
              </w:rPr>
              <w:t>AST_Pesadas_Garbigunes_2023-YTD_enviar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3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ODS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3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33.851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27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Ene 2023 → Dic 2026</w:t>
            </w:r>
          </w:p>
        </w:tc>
      </w:tr>
      <w:tr w:rsidR="00DE70E4" w14:paraId="66349A48" w14:textId="77777777" w:rsidTr="00DE70E4">
        <w:trPr>
          <w:jc w:val="center"/>
        </w:trPr>
        <w:tc>
          <w:tcPr>
            <w:tcW w:w="445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3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6"/>
                <w:lang w:val="es-ES"/>
              </w:rPr>
              <w:t>AST_AW_Ejemplo_Registro detalles residuos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XLSX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1.001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21</w:t>
            </w:r>
          </w:p>
        </w:tc>
        <w:tc>
          <w:tcPr>
            <w:tcW w:w="271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Jun 2026 (muestra)</w:t>
            </w:r>
          </w:p>
        </w:tc>
      </w:tr>
      <w:tr w:rsidR="00DE70E4" w14:paraId="66349A4E" w14:textId="77777777" w:rsidTr="00DE70E4">
        <w:trPr>
          <w:jc w:val="center"/>
        </w:trPr>
        <w:tc>
          <w:tcPr>
            <w:tcW w:w="44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AST_GarbigunesMovil-Todos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XLSX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546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7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Oct 2022 → Jun 2026</w:t>
            </w:r>
          </w:p>
        </w:tc>
      </w:tr>
      <w:tr w:rsidR="00DE70E4" w14:paraId="66349A54" w14:textId="77777777" w:rsidTr="00DE70E4">
        <w:trPr>
          <w:jc w:val="center"/>
        </w:trPr>
        <w:tc>
          <w:tcPr>
            <w:tcW w:w="445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4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AST_Refuerzos-TRANSPORTE GARBIGUNE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XLSX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2.281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71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Ene 2019 → Jun 2026</w:t>
            </w:r>
          </w:p>
        </w:tc>
      </w:tr>
      <w:tr w:rsidR="00DE70E4" w14:paraId="66349A5A" w14:textId="77777777" w:rsidTr="00DE70E4">
        <w:trPr>
          <w:jc w:val="center"/>
        </w:trPr>
        <w:tc>
          <w:tcPr>
            <w:tcW w:w="44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AST_RefuerzoFestivos-TRANSPORTEDEGARBIGUNES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XLSX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7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Sin año explícito</w:t>
            </w:r>
          </w:p>
        </w:tc>
      </w:tr>
      <w:tr w:rsidR="00DE70E4" w14:paraId="66349A60" w14:textId="77777777" w:rsidTr="00DE70E4">
        <w:trPr>
          <w:jc w:val="center"/>
        </w:trPr>
        <w:tc>
          <w:tcPr>
            <w:tcW w:w="445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AST_2022_Incidencias_Vehículos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ODS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320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271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5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Ene 2022 → Dic 2022</w:t>
            </w:r>
          </w:p>
        </w:tc>
      </w:tr>
      <w:tr w:rsidR="00DE70E4" w14:paraId="66349A66" w14:textId="77777777" w:rsidTr="00DE70E4">
        <w:trPr>
          <w:jc w:val="center"/>
        </w:trPr>
        <w:tc>
          <w:tcPr>
            <w:tcW w:w="44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AST_20260624_Flota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ODS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7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Referencia estática</w:t>
            </w:r>
          </w:p>
        </w:tc>
      </w:tr>
      <w:tr w:rsidR="00DE70E4" w14:paraId="66349A6C" w14:textId="77777777" w:rsidTr="00DE70E4">
        <w:trPr>
          <w:jc w:val="center"/>
        </w:trPr>
        <w:tc>
          <w:tcPr>
            <w:tcW w:w="445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7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6"/>
                <w:lang w:val="es-ES"/>
              </w:rPr>
              <w:t>AST_20260624_Estaciones de servicio GNC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ODS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9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71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Referencia estática</w:t>
            </w:r>
          </w:p>
        </w:tc>
      </w:tr>
      <w:tr w:rsidR="00DE70E4" w14:paraId="66349A72" w14:textId="77777777" w:rsidTr="00DE70E4">
        <w:trPr>
          <w:jc w:val="center"/>
        </w:trPr>
        <w:tc>
          <w:tcPr>
            <w:tcW w:w="44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AST_Datos históricos personal Transporte Garbigune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DOCX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6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7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7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7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2019 → 2026 (narrativo + tabla)</w:t>
            </w:r>
          </w:p>
        </w:tc>
      </w:tr>
    </w:tbl>
    <w:p w14:paraId="66349A73" w14:textId="77777777" w:rsidR="00DE70E4" w:rsidRDefault="00DE70E4">
      <w:pPr>
        <w:pBdr>
          <w:bottom w:val="single" w:sz="6" w:space="3" w:color="8EA3A7"/>
        </w:pBdr>
        <w:spacing w:before="40" w:after="0" w:line="192" w:lineRule="auto"/>
      </w:pPr>
    </w:p>
    <w:p w14:paraId="66349A74" w14:textId="77777777" w:rsidR="00DE70E4" w:rsidRDefault="00000000">
      <w:pPr>
        <w:pStyle w:val="Ttulo2"/>
      </w:pPr>
      <w:bookmarkStart w:id="2" w:name="Xe0df746eecad4f24033cc7f6c8c0cb9d487d618"/>
      <w:bookmarkEnd w:id="1"/>
      <w:r>
        <w:t>2. Descripción detallada de cada fichero</w:t>
      </w:r>
    </w:p>
    <w:p w14:paraId="66349A75" w14:textId="77777777" w:rsidR="00DE70E4" w:rsidRDefault="00000000">
      <w:pPr>
        <w:pStyle w:val="Ttulo3"/>
      </w:pPr>
      <w:bookmarkStart w:id="3" w:name="Xf03ab0b8284f4a4a5af54c96f32aeb5f929fd56"/>
      <w:r>
        <w:t>2.1 AST_Pesadas_Garbigunes_2023-YTD — Transportes de pesadas</w:t>
      </w:r>
    </w:p>
    <w:p w14:paraId="66349A76" w14:textId="77777777" w:rsidR="00DE70E4" w:rsidRPr="00AC5573" w:rsidRDefault="00000000">
      <w:pPr>
        <w:pStyle w:val="FirstParagraph"/>
        <w:rPr>
          <w:lang w:val="es-ES"/>
        </w:rPr>
      </w:pPr>
      <w:r w:rsidRPr="00AC5573">
        <w:rPr>
          <w:b/>
          <w:bCs/>
          <w:lang w:val="es-ES"/>
        </w:rPr>
        <w:t>Descripción:</w:t>
      </w:r>
      <w:r w:rsidRPr="00AC5573">
        <w:rPr>
          <w:lang w:val="es-ES"/>
        </w:rPr>
        <w:t xml:space="preserve"> Registro transaccional de cada transporte realizado desde los 23 puntos limpios (garbigunes) hasta su destino final (gestor/vertedero). Es el fichero más voluminoso y el corazón operativo del análisis.</w:t>
      </w:r>
    </w:p>
    <w:p w14:paraId="66349A77" w14:textId="77777777" w:rsidR="00DE70E4" w:rsidRDefault="00000000">
      <w:pPr>
        <w:pStyle w:val="Textoindependiente"/>
      </w:pPr>
      <w:r>
        <w:rPr>
          <w:b/>
          <w:bCs/>
        </w:rPr>
        <w:t>Columnas: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1987"/>
        <w:gridCol w:w="1790"/>
        <w:gridCol w:w="6258"/>
      </w:tblGrid>
      <w:tr w:rsidR="00DE70E4" w14:paraId="66349A7B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8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A7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790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A7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 inferido</w:t>
            </w:r>
          </w:p>
        </w:tc>
        <w:tc>
          <w:tcPr>
            <w:tcW w:w="6258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A7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A7F" w14:textId="77777777" w:rsidTr="00DE70E4">
        <w:trPr>
          <w:jc w:val="center"/>
        </w:trPr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7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7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62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7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 del transporte</w:t>
            </w:r>
          </w:p>
        </w:tc>
      </w:tr>
      <w:tr w:rsidR="00DE70E4" w14:paraId="66349A83" w14:textId="77777777" w:rsidTr="00DE70E4">
        <w:trPr>
          <w:jc w:val="center"/>
        </w:trPr>
        <w:tc>
          <w:tcPr>
            <w:tcW w:w="19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</w:t>
            </w:r>
          </w:p>
        </w:tc>
        <w:tc>
          <w:tcPr>
            <w:tcW w:w="179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Time</w:t>
            </w:r>
          </w:p>
        </w:tc>
        <w:tc>
          <w:tcPr>
            <w:tcW w:w="62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 de salida</w:t>
            </w:r>
          </w:p>
        </w:tc>
      </w:tr>
      <w:tr w:rsidR="00DE70E4" w14:paraId="66349A87" w14:textId="77777777" w:rsidTr="00DE70E4">
        <w:trPr>
          <w:jc w:val="center"/>
        </w:trPr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Conductor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 (anonimizado)</w:t>
            </w:r>
          </w:p>
        </w:tc>
        <w:tc>
          <w:tcPr>
            <w:tcW w:w="62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Identificador de persona conductora</w:t>
            </w:r>
          </w:p>
        </w:tc>
      </w:tr>
      <w:tr w:rsidR="00DE70E4" w14:paraId="66349A8B" w14:textId="77777777" w:rsidTr="00DE70E4">
        <w:trPr>
          <w:jc w:val="center"/>
        </w:trPr>
        <w:tc>
          <w:tcPr>
            <w:tcW w:w="19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Matrícula</w:t>
            </w:r>
          </w:p>
        </w:tc>
        <w:tc>
          <w:tcPr>
            <w:tcW w:w="179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2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Matrícula del vehículo</w:t>
            </w:r>
          </w:p>
        </w:tc>
      </w:tr>
      <w:tr w:rsidR="00DE70E4" w:rsidRPr="00AC5573" w14:paraId="66349A8F" w14:textId="77777777" w:rsidTr="00DE70E4">
        <w:trPr>
          <w:jc w:val="center"/>
        </w:trPr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Servicio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Categorical</w:t>
            </w:r>
          </w:p>
        </w:tc>
        <w:tc>
          <w:tcPr>
            <w:tcW w:w="62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8E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rStyle w:val="VerbatimChar"/>
                <w:rFonts w:ascii="Arial" w:eastAsia="Arial" w:hAnsi="Arial"/>
                <w:color w:val="263238"/>
                <w:lang w:val="es-ES"/>
              </w:rPr>
              <w:t>Red de garbigunes</w:t>
            </w:r>
            <w:r w:rsidRPr="00AC5573">
              <w:rPr>
                <w:sz w:val="17"/>
                <w:lang w:val="es-ES"/>
              </w:rPr>
              <w:t xml:space="preserve"> / </w:t>
            </w:r>
            <w:r w:rsidRPr="00AC5573">
              <w:rPr>
                <w:rStyle w:val="VerbatimChar"/>
                <w:rFonts w:ascii="Arial" w:eastAsia="Arial" w:hAnsi="Arial"/>
                <w:color w:val="263238"/>
                <w:lang w:val="es-ES"/>
              </w:rPr>
              <w:t>Servicio de playas</w:t>
            </w:r>
          </w:p>
        </w:tc>
      </w:tr>
      <w:tr w:rsidR="00DE70E4" w14:paraId="66349A93" w14:textId="77777777" w:rsidTr="00DE70E4">
        <w:trPr>
          <w:jc w:val="center"/>
        </w:trPr>
        <w:tc>
          <w:tcPr>
            <w:tcW w:w="19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Número albarán</w:t>
            </w:r>
          </w:p>
        </w:tc>
        <w:tc>
          <w:tcPr>
            <w:tcW w:w="179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2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Albarán del transporte (~10% nulos)</w:t>
            </w:r>
          </w:p>
        </w:tc>
      </w:tr>
      <w:tr w:rsidR="00DE70E4" w14:paraId="66349A97" w14:textId="77777777" w:rsidTr="00DE70E4">
        <w:trPr>
          <w:jc w:val="center"/>
        </w:trPr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Residuo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Categorical</w:t>
            </w:r>
          </w:p>
        </w:tc>
        <w:tc>
          <w:tcPr>
            <w:tcW w:w="62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Tipo de residuo (12 categorías)</w:t>
            </w:r>
          </w:p>
        </w:tc>
      </w:tr>
      <w:tr w:rsidR="00DE70E4" w14:paraId="66349A9B" w14:textId="77777777" w:rsidTr="00DE70E4">
        <w:trPr>
          <w:jc w:val="center"/>
        </w:trPr>
        <w:tc>
          <w:tcPr>
            <w:tcW w:w="19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Empresa</w:t>
            </w:r>
          </w:p>
        </w:tc>
        <w:tc>
          <w:tcPr>
            <w:tcW w:w="179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2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Gestor/destino final (18 empresas)</w:t>
            </w:r>
          </w:p>
        </w:tc>
      </w:tr>
      <w:tr w:rsidR="00DE70E4" w:rsidRPr="00AC5573" w14:paraId="66349A9F" w14:textId="77777777" w:rsidTr="00DE70E4">
        <w:trPr>
          <w:jc w:val="center"/>
        </w:trPr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Localización/Garbigume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Categorical</w:t>
            </w:r>
          </w:p>
        </w:tc>
        <w:tc>
          <w:tcPr>
            <w:tcW w:w="62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9E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Punto limpio de origen (35 ubicaciones)</w:t>
            </w:r>
          </w:p>
        </w:tc>
      </w:tr>
      <w:tr w:rsidR="00DE70E4" w:rsidRPr="00AC5573" w14:paraId="66349AA3" w14:textId="77777777" w:rsidTr="00DE70E4">
        <w:trPr>
          <w:jc w:val="center"/>
        </w:trPr>
        <w:tc>
          <w:tcPr>
            <w:tcW w:w="19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A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PESO KG</w:t>
            </w:r>
          </w:p>
        </w:tc>
        <w:tc>
          <w:tcPr>
            <w:tcW w:w="179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A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Float</w:t>
            </w:r>
          </w:p>
        </w:tc>
        <w:tc>
          <w:tcPr>
            <w:tcW w:w="62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A2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Peso del residuo en kg</w:t>
            </w:r>
          </w:p>
        </w:tc>
      </w:tr>
      <w:tr w:rsidR="00DE70E4" w:rsidRPr="00AC5573" w14:paraId="66349AA7" w14:textId="77777777" w:rsidTr="00DE70E4">
        <w:trPr>
          <w:jc w:val="center"/>
        </w:trPr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A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Adjunto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A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2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A6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pt-PT"/>
              </w:rPr>
            </w:pPr>
            <w:r w:rsidRPr="00AC5573">
              <w:rPr>
                <w:sz w:val="17"/>
                <w:lang w:val="pt-PT"/>
              </w:rPr>
              <w:t>Referencia a documento adjunto (85% nulo)</w:t>
            </w:r>
          </w:p>
        </w:tc>
      </w:tr>
      <w:tr w:rsidR="00DE70E4" w:rsidRPr="00AC5573" w14:paraId="66349AAB" w14:textId="77777777" w:rsidTr="00DE70E4">
        <w:trPr>
          <w:jc w:val="center"/>
        </w:trPr>
        <w:tc>
          <w:tcPr>
            <w:tcW w:w="19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A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Número contenedor</w:t>
            </w:r>
          </w:p>
        </w:tc>
        <w:tc>
          <w:tcPr>
            <w:tcW w:w="179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A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25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AA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ID del contenedor (100% nulo — sin uso)</w:t>
            </w:r>
          </w:p>
        </w:tc>
      </w:tr>
    </w:tbl>
    <w:p w14:paraId="66349AAC" w14:textId="77777777" w:rsidR="00DE70E4" w:rsidRPr="00AC5573" w:rsidRDefault="00000000">
      <w:pPr>
        <w:pStyle w:val="Textoindependiente"/>
        <w:rPr>
          <w:lang w:val="es-ES"/>
        </w:rPr>
      </w:pPr>
      <w:r w:rsidRPr="00AC5573">
        <w:rPr>
          <w:b/>
          <w:bCs/>
          <w:lang w:val="es-ES"/>
        </w:rPr>
        <w:t>Residuos registrados:</w:t>
      </w:r>
      <w:r w:rsidRPr="00AC5573">
        <w:rPr>
          <w:lang w:val="es-ES"/>
        </w:rPr>
        <w:t xml:space="preserve"> MADERAS, VOLUMINOSOS, RAEEs, ESCOMBROS, RECHAZO, PLÁSTICOS, JARDINERÍA (PODAS), METALES, CORTE DE ORILLA, RSU, CHATARRA, MEZCLA RCD.</w:t>
      </w:r>
    </w:p>
    <w:p w14:paraId="66349AAD" w14:textId="77777777" w:rsidR="00DE70E4" w:rsidRPr="00AC5573" w:rsidRDefault="00000000">
      <w:pPr>
        <w:pStyle w:val="Textoindependiente"/>
        <w:rPr>
          <w:lang w:val="es-ES"/>
        </w:rPr>
      </w:pPr>
      <w:r w:rsidRPr="00AC5573">
        <w:rPr>
          <w:b/>
          <w:bCs/>
          <w:lang w:val="es-ES"/>
        </w:rPr>
        <w:lastRenderedPageBreak/>
        <w:t>Garbigunes de origen (35):</w:t>
      </w:r>
      <w:r w:rsidRPr="00AC5573">
        <w:rPr>
          <w:lang w:val="es-ES"/>
        </w:rPr>
        <w:t xml:space="preserve"> Amorebieta-Etxano, Amoroto, Bakio, Barakaldo, Basauri, Bermeo, Busturia, Carranza, Derio, Durango, Erandio, Gautegiz Arteaga, Gernika, Getxo, Güeñes, Igorre, Ispaster, Karrantza, Markina, Mungia, Muskiz, Ondarroa, Orduña, Santurtzi, Sestao, Sopelana, Zalla, Zierbena (y variantes de playas).</w:t>
      </w:r>
    </w:p>
    <w:p w14:paraId="66349AAE" w14:textId="77777777" w:rsidR="00DE70E4" w:rsidRPr="00AC5573" w:rsidRDefault="00000000">
      <w:pPr>
        <w:pStyle w:val="Textoindependiente"/>
        <w:rPr>
          <w:lang w:val="es-ES"/>
        </w:rPr>
      </w:pPr>
      <w:r w:rsidRPr="00AC5573">
        <w:rPr>
          <w:b/>
          <w:bCs/>
          <w:lang w:val="es-ES"/>
        </w:rPr>
        <w:t>Gestores/destinos (18):</w:t>
      </w:r>
      <w:r w:rsidRPr="00AC5573">
        <w:rPr>
          <w:lang w:val="es-ES"/>
        </w:rPr>
        <w:t xml:space="preserve"> BERZIKLATU S.L., BTB, Vertedero de Artigas, Bizkaiko Konpostegia, Hierros y Metales Sainz, PCC Berriatua, Contenor S.L., Troceadora Azbarren, Planta Igorre, Zabalgarbi, Reciclados Sarasola, entre otros.</w:t>
      </w:r>
    </w:p>
    <w:p w14:paraId="66349AAF" w14:textId="77777777" w:rsidR="00DE70E4" w:rsidRDefault="00000000">
      <w:pPr>
        <w:pStyle w:val="Textoindependiente"/>
      </w:pPr>
      <w:r>
        <w:rPr>
          <w:b/>
          <w:bCs/>
        </w:rPr>
        <w:t>Problemas de calidad detectados:</w:t>
      </w:r>
    </w:p>
    <w:p w14:paraId="66349AB0" w14:textId="77777777" w:rsidR="00DE70E4" w:rsidRDefault="00000000">
      <w:pPr>
        <w:pStyle w:val="Compact"/>
        <w:numPr>
          <w:ilvl w:val="0"/>
          <w:numId w:val="2"/>
        </w:numPr>
        <w:spacing w:after="50"/>
      </w:pPr>
      <w:r>
        <w:rPr>
          <w:rStyle w:val="VerbatimChar"/>
          <w:rFonts w:ascii="Arial" w:eastAsia="Arial" w:hAnsi="Arial"/>
          <w:color w:val="263238"/>
          <w:sz w:val="18"/>
        </w:rPr>
        <w:t>Número albarán</w:t>
      </w:r>
      <w:r>
        <w:t>: 3.344 nulos (9,9%). Puede indicar transportes no documentados formalmente.</w:t>
      </w:r>
    </w:p>
    <w:p w14:paraId="66349AB1" w14:textId="77777777" w:rsidR="00DE70E4" w:rsidRDefault="00000000">
      <w:pPr>
        <w:pStyle w:val="Compact"/>
        <w:numPr>
          <w:ilvl w:val="0"/>
          <w:numId w:val="2"/>
        </w:numPr>
        <w:spacing w:after="50"/>
      </w:pPr>
      <w:r>
        <w:rPr>
          <w:rStyle w:val="VerbatimChar"/>
          <w:rFonts w:ascii="Arial" w:eastAsia="Arial" w:hAnsi="Arial"/>
          <w:color w:val="263238"/>
          <w:sz w:val="18"/>
        </w:rPr>
        <w:t>Adjunto</w:t>
      </w:r>
      <w:r>
        <w:t>: 28.717 nulos (84,8%). Columna prácticamente vacía; candidata a eliminar o gestionar por separado.</w:t>
      </w:r>
    </w:p>
    <w:p w14:paraId="66349AB2" w14:textId="77777777" w:rsidR="00DE70E4" w:rsidRPr="00AC5573" w:rsidRDefault="00000000">
      <w:pPr>
        <w:pStyle w:val="Compact"/>
        <w:numPr>
          <w:ilvl w:val="0"/>
          <w:numId w:val="2"/>
        </w:numPr>
        <w:spacing w:after="50"/>
        <w:rPr>
          <w:lang w:val="es-ES"/>
        </w:rPr>
      </w:pP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Número contenedor</w:t>
      </w:r>
      <w:r w:rsidRPr="00AC5573">
        <w:rPr>
          <w:lang w:val="es-ES"/>
        </w:rPr>
        <w:t>: 33.851 nulos (100%). Sin uso real; eliminar de la ingesta.</w:t>
      </w:r>
    </w:p>
    <w:p w14:paraId="66349AB3" w14:textId="77777777" w:rsidR="00DE70E4" w:rsidRPr="00AC5573" w:rsidRDefault="00000000">
      <w:pPr>
        <w:pStyle w:val="Compact"/>
        <w:numPr>
          <w:ilvl w:val="0"/>
          <w:numId w:val="2"/>
        </w:numPr>
        <w:spacing w:after="50"/>
        <w:rPr>
          <w:lang w:val="es-ES"/>
        </w:rPr>
      </w:pP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Empresa</w:t>
      </w:r>
      <w:r w:rsidRPr="00AC5573">
        <w:rPr>
          <w:lang w:val="es-ES"/>
        </w:rPr>
        <w:t>: 31 nulos. Pequeno porcentaje; revisar si son transportes internos.</w:t>
      </w:r>
    </w:p>
    <w:p w14:paraId="66349AB4" w14:textId="77777777" w:rsidR="00DE70E4" w:rsidRPr="00AC5573" w:rsidRDefault="00000000">
      <w:pPr>
        <w:pStyle w:val="Compact"/>
        <w:numPr>
          <w:ilvl w:val="0"/>
          <w:numId w:val="2"/>
        </w:numPr>
        <w:spacing w:after="50"/>
        <w:rPr>
          <w:lang w:val="es-ES"/>
        </w:rPr>
      </w:pPr>
      <w:r w:rsidRPr="00AC5573">
        <w:rPr>
          <w:lang w:val="es-ES"/>
        </w:rPr>
        <w:t xml:space="preserve">Nombres de gestores inconsistentes: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VERTEDERO DE ARTIGAS</w:t>
      </w:r>
      <w:r w:rsidRPr="00AC5573">
        <w:rPr>
          <w:lang w:val="es-ES"/>
        </w:rPr>
        <w:t xml:space="preserve"> y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VERTEDERO+DE+ARTIGAS</w:t>
      </w:r>
      <w:r w:rsidRPr="00AC5573">
        <w:rPr>
          <w:lang w:val="es-ES"/>
        </w:rPr>
        <w:t xml:space="preserve"> son el mismo; requiere normalización.</w:t>
      </w:r>
    </w:p>
    <w:p w14:paraId="66349AB5" w14:textId="77777777" w:rsidR="00DE70E4" w:rsidRPr="00AC5573" w:rsidRDefault="00000000">
      <w:pPr>
        <w:pStyle w:val="Compact"/>
        <w:numPr>
          <w:ilvl w:val="0"/>
          <w:numId w:val="2"/>
        </w:numPr>
        <w:spacing w:after="50"/>
        <w:rPr>
          <w:lang w:val="es-ES"/>
        </w:rPr>
      </w:pPr>
      <w:r w:rsidRPr="00AC5573">
        <w:rPr>
          <w:lang w:val="es-ES"/>
        </w:rPr>
        <w:t>El dato de 2023 puede ser parcial (arranque del aplicativo actual durante ese año).</w:t>
      </w:r>
    </w:p>
    <w:p w14:paraId="66349AB6" w14:textId="77777777" w:rsidR="00DE70E4" w:rsidRPr="00AC5573" w:rsidRDefault="00DE70E4">
      <w:pPr>
        <w:pBdr>
          <w:bottom w:val="single" w:sz="6" w:space="3" w:color="8EA3A7"/>
        </w:pBdr>
        <w:spacing w:before="40" w:after="120" w:line="60" w:lineRule="auto"/>
        <w:rPr>
          <w:lang w:val="es-ES"/>
        </w:rPr>
      </w:pPr>
    </w:p>
    <w:p w14:paraId="66349AB7" w14:textId="77777777" w:rsidR="00DE70E4" w:rsidRPr="00AC5573" w:rsidRDefault="00000000">
      <w:pPr>
        <w:pStyle w:val="Ttulo3"/>
        <w:rPr>
          <w:lang w:val="es-ES"/>
        </w:rPr>
      </w:pPr>
      <w:bookmarkStart w:id="4" w:name="Xccb1d78e4de6d1270e91104415c63b06bea7f25"/>
      <w:bookmarkEnd w:id="3"/>
      <w:r w:rsidRPr="00AC5573">
        <w:rPr>
          <w:lang w:val="es-ES"/>
        </w:rPr>
        <w:t>2.2 AST_AW_Ejemplo_Registro detalles residuos — Entradas en puntos limpios</w:t>
      </w:r>
    </w:p>
    <w:p w14:paraId="66349AB8" w14:textId="77777777" w:rsidR="00DE70E4" w:rsidRPr="00AC5573" w:rsidRDefault="00000000">
      <w:pPr>
        <w:pStyle w:val="FirstParagraph"/>
        <w:rPr>
          <w:lang w:val="es-ES"/>
        </w:rPr>
      </w:pPr>
      <w:r w:rsidRPr="00AC5573">
        <w:rPr>
          <w:b/>
          <w:bCs/>
          <w:lang w:val="es-ES"/>
        </w:rPr>
        <w:t>Descripción:</w:t>
      </w:r>
      <w:r w:rsidRPr="00AC5573">
        <w:rPr>
          <w:lang w:val="es-ES"/>
        </w:rPr>
        <w:t xml:space="preserve"> Muestra del aplicativo Actais Waste. Registra cada línea de residuo que un usuario deposita en un garbigune. Una misma entrada (</w:t>
      </w:r>
      <w:r w:rsidRPr="00AC5573">
        <w:rPr>
          <w:rStyle w:val="VerbatimChar"/>
          <w:rFonts w:ascii="Arial" w:eastAsia="Arial" w:hAnsi="Arial"/>
          <w:color w:val="263238"/>
          <w:sz w:val="19"/>
          <w:lang w:val="es-ES"/>
        </w:rPr>
        <w:t>Entrada ID</w:t>
      </w:r>
      <w:r w:rsidRPr="00AC5573">
        <w:rPr>
          <w:lang w:val="es-ES"/>
        </w:rPr>
        <w:t>) puede tener múltiples filas (una por tipo de residuo). Este fichero es un ejemplo; la extracción masiva está pendiente.</w:t>
      </w:r>
    </w:p>
    <w:p w14:paraId="66349AB9" w14:textId="77777777" w:rsidR="00DE70E4" w:rsidRDefault="00000000">
      <w:pPr>
        <w:pStyle w:val="Textoindependiente"/>
      </w:pPr>
      <w:r>
        <w:rPr>
          <w:b/>
          <w:bCs/>
        </w:rPr>
        <w:t>Columnas: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1997"/>
        <w:gridCol w:w="1561"/>
        <w:gridCol w:w="6478"/>
      </w:tblGrid>
      <w:tr w:rsidR="00DE70E4" w14:paraId="66349ABD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9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AB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61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AB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 inferido</w:t>
            </w:r>
          </w:p>
        </w:tc>
        <w:tc>
          <w:tcPr>
            <w:tcW w:w="6478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AB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AC1" w14:textId="77777777" w:rsidTr="00DE70E4">
        <w:trPr>
          <w:jc w:val="center"/>
        </w:trPr>
        <w:tc>
          <w:tcPr>
            <w:tcW w:w="1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B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 y hora</w:t>
            </w:r>
          </w:p>
        </w:tc>
        <w:tc>
          <w:tcPr>
            <w:tcW w:w="15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B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64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Timestamp de la entrada</w:t>
            </w:r>
          </w:p>
        </w:tc>
      </w:tr>
      <w:tr w:rsidR="00DE70E4" w14:paraId="66349AC5" w14:textId="77777777" w:rsidTr="00DE70E4">
        <w:trPr>
          <w:jc w:val="center"/>
        </w:trPr>
        <w:tc>
          <w:tcPr>
            <w:tcW w:w="199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Residuo</w:t>
            </w:r>
          </w:p>
        </w:tc>
        <w:tc>
          <w:tcPr>
            <w:tcW w:w="156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Tipo de residuo depositado (100+ categorías)</w:t>
            </w:r>
          </w:p>
        </w:tc>
      </w:tr>
      <w:tr w:rsidR="00DE70E4" w14:paraId="66349AC9" w14:textId="77777777" w:rsidTr="00DE70E4">
        <w:trPr>
          <w:jc w:val="center"/>
        </w:trPr>
        <w:tc>
          <w:tcPr>
            <w:tcW w:w="1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</w:t>
            </w:r>
          </w:p>
        </w:tc>
        <w:tc>
          <w:tcPr>
            <w:tcW w:w="15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Time</w:t>
            </w:r>
          </w:p>
        </w:tc>
        <w:tc>
          <w:tcPr>
            <w:tcW w:w="64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 de la entrada</w:t>
            </w:r>
          </w:p>
        </w:tc>
      </w:tr>
      <w:tr w:rsidR="00DE70E4" w14:paraId="66349ACD" w14:textId="77777777" w:rsidTr="00DE70E4">
        <w:trPr>
          <w:jc w:val="center"/>
        </w:trPr>
        <w:tc>
          <w:tcPr>
            <w:tcW w:w="199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</w:t>
            </w:r>
          </w:p>
        </w:tc>
        <w:tc>
          <w:tcPr>
            <w:tcW w:w="156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64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 de la entrada</w:t>
            </w:r>
          </w:p>
        </w:tc>
      </w:tr>
      <w:tr w:rsidR="00DE70E4" w:rsidRPr="00AC5573" w14:paraId="66349AD1" w14:textId="77777777" w:rsidTr="00DE70E4">
        <w:trPr>
          <w:jc w:val="center"/>
        </w:trPr>
        <w:tc>
          <w:tcPr>
            <w:tcW w:w="1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5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C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w="64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0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ID único de línea de residuo</w:t>
            </w:r>
          </w:p>
        </w:tc>
      </w:tr>
      <w:tr w:rsidR="00DE70E4" w:rsidRPr="00AC5573" w14:paraId="66349AD5" w14:textId="77777777" w:rsidTr="00DE70E4">
        <w:trPr>
          <w:jc w:val="center"/>
        </w:trPr>
        <w:tc>
          <w:tcPr>
            <w:tcW w:w="199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Entrada ID</w:t>
            </w:r>
          </w:p>
        </w:tc>
        <w:tc>
          <w:tcPr>
            <w:tcW w:w="156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w="64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4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ID de la visita/entrada (agrupador)</w:t>
            </w:r>
          </w:p>
        </w:tc>
      </w:tr>
      <w:tr w:rsidR="00DE70E4" w:rsidRPr="00AC5573" w14:paraId="66349AD9" w14:textId="77777777" w:rsidTr="00DE70E4">
        <w:trPr>
          <w:jc w:val="center"/>
        </w:trPr>
        <w:tc>
          <w:tcPr>
            <w:tcW w:w="1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Dirección</w:t>
            </w:r>
          </w:p>
        </w:tc>
        <w:tc>
          <w:tcPr>
            <w:tcW w:w="15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8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Dirección del usuario (100% nulo en muestra)</w:t>
            </w:r>
          </w:p>
        </w:tc>
      </w:tr>
      <w:tr w:rsidR="00DE70E4" w14:paraId="66349ADD" w14:textId="77777777" w:rsidTr="00DE70E4">
        <w:trPr>
          <w:jc w:val="center"/>
        </w:trPr>
        <w:tc>
          <w:tcPr>
            <w:tcW w:w="199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Cantidad</w:t>
            </w:r>
          </w:p>
        </w:tc>
        <w:tc>
          <w:tcPr>
            <w:tcW w:w="156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Float</w:t>
            </w:r>
          </w:p>
        </w:tc>
        <w:tc>
          <w:tcPr>
            <w:tcW w:w="64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Cantidad depositada</w:t>
            </w:r>
          </w:p>
        </w:tc>
      </w:tr>
      <w:tr w:rsidR="00DE70E4" w14:paraId="66349AE1" w14:textId="77777777" w:rsidTr="00DE70E4">
        <w:trPr>
          <w:jc w:val="center"/>
        </w:trPr>
        <w:tc>
          <w:tcPr>
            <w:tcW w:w="1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Unidad</w:t>
            </w:r>
          </w:p>
        </w:tc>
        <w:tc>
          <w:tcPr>
            <w:tcW w:w="15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D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Categorical</w:t>
            </w:r>
          </w:p>
        </w:tc>
        <w:tc>
          <w:tcPr>
            <w:tcW w:w="64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 xml:space="preserve">Unidad: </w:t>
            </w:r>
            <w:r>
              <w:rPr>
                <w:rStyle w:val="VerbatimChar"/>
                <w:rFonts w:ascii="Arial" w:eastAsia="Arial" w:hAnsi="Arial"/>
                <w:color w:val="263238"/>
              </w:rPr>
              <w:t>Unid.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  <w:rFonts w:ascii="Arial" w:eastAsia="Arial" w:hAnsi="Arial"/>
                <w:color w:val="263238"/>
              </w:rPr>
              <w:t>Kg.</w:t>
            </w:r>
            <w:r>
              <w:rPr>
                <w:sz w:val="17"/>
              </w:rPr>
              <w:t>, etc.</w:t>
            </w:r>
          </w:p>
        </w:tc>
      </w:tr>
      <w:tr w:rsidR="00DE70E4" w:rsidRPr="00AC5573" w14:paraId="66349AE5" w14:textId="77777777" w:rsidTr="00DE70E4">
        <w:trPr>
          <w:jc w:val="center"/>
        </w:trPr>
        <w:tc>
          <w:tcPr>
            <w:tcW w:w="199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Garbigune</w:t>
            </w:r>
          </w:p>
        </w:tc>
        <w:tc>
          <w:tcPr>
            <w:tcW w:w="156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4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Punto limpio donde se deposita</w:t>
            </w:r>
          </w:p>
        </w:tc>
      </w:tr>
      <w:tr w:rsidR="00DE70E4" w14:paraId="66349AE9" w14:textId="77777777" w:rsidTr="00DE70E4">
        <w:trPr>
          <w:jc w:val="center"/>
        </w:trPr>
        <w:tc>
          <w:tcPr>
            <w:tcW w:w="1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Tipo Usuario</w:t>
            </w:r>
          </w:p>
        </w:tc>
        <w:tc>
          <w:tcPr>
            <w:tcW w:w="15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Categorical</w:t>
            </w:r>
          </w:p>
        </w:tc>
        <w:tc>
          <w:tcPr>
            <w:tcW w:w="64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rFonts w:ascii="Arial" w:eastAsia="Arial" w:hAnsi="Arial"/>
                <w:color w:val="263238"/>
              </w:rPr>
              <w:t>Ciudadano</w:t>
            </w:r>
            <w:r>
              <w:rPr>
                <w:sz w:val="17"/>
              </w:rPr>
              <w:t xml:space="preserve"> / </w:t>
            </w:r>
            <w:r>
              <w:rPr>
                <w:rStyle w:val="VerbatimChar"/>
                <w:rFonts w:ascii="Arial" w:eastAsia="Arial" w:hAnsi="Arial"/>
                <w:color w:val="263238"/>
              </w:rPr>
              <w:t>Empresa</w:t>
            </w:r>
          </w:p>
        </w:tc>
      </w:tr>
      <w:tr w:rsidR="00DE70E4" w:rsidRPr="00AC5573" w14:paraId="66349AED" w14:textId="77777777" w:rsidTr="00DE70E4">
        <w:trPr>
          <w:jc w:val="center"/>
        </w:trPr>
        <w:tc>
          <w:tcPr>
            <w:tcW w:w="199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Nombre</w:t>
            </w:r>
          </w:p>
        </w:tc>
        <w:tc>
          <w:tcPr>
            <w:tcW w:w="156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C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Nombre del usuario (100% nulo — anonimizado)</w:t>
            </w:r>
          </w:p>
        </w:tc>
      </w:tr>
      <w:tr w:rsidR="00DE70E4" w:rsidRPr="00AC5573" w14:paraId="66349AF1" w14:textId="77777777" w:rsidTr="00DE70E4">
        <w:trPr>
          <w:jc w:val="center"/>
        </w:trPr>
        <w:tc>
          <w:tcPr>
            <w:tcW w:w="1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Municipio destino</w:t>
            </w:r>
          </w:p>
        </w:tc>
        <w:tc>
          <w:tcPr>
            <w:tcW w:w="15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E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0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Municipio de destino del residuo</w:t>
            </w:r>
          </w:p>
        </w:tc>
      </w:tr>
      <w:tr w:rsidR="00DE70E4" w:rsidRPr="00AC5573" w14:paraId="66349AF5" w14:textId="77777777" w:rsidTr="00DE70E4">
        <w:trPr>
          <w:jc w:val="center"/>
        </w:trPr>
        <w:tc>
          <w:tcPr>
            <w:tcW w:w="199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Medio de identificación</w:t>
            </w:r>
          </w:p>
        </w:tc>
        <w:tc>
          <w:tcPr>
            <w:tcW w:w="156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4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DNI u otro documento del usuario</w:t>
            </w:r>
          </w:p>
        </w:tc>
      </w:tr>
      <w:tr w:rsidR="00DE70E4" w:rsidRPr="00AC5573" w14:paraId="66349AF9" w14:textId="77777777" w:rsidTr="00DE70E4">
        <w:trPr>
          <w:jc w:val="center"/>
        </w:trPr>
        <w:tc>
          <w:tcPr>
            <w:tcW w:w="1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Operador</w:t>
            </w:r>
          </w:p>
        </w:tc>
        <w:tc>
          <w:tcPr>
            <w:tcW w:w="15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8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Operario del garbigune (100% nulo en muestra)</w:t>
            </w:r>
          </w:p>
        </w:tc>
      </w:tr>
      <w:tr w:rsidR="00DE70E4" w:rsidRPr="00AC5573" w14:paraId="66349AFD" w14:textId="77777777" w:rsidTr="00DE70E4">
        <w:trPr>
          <w:jc w:val="center"/>
        </w:trPr>
        <w:tc>
          <w:tcPr>
            <w:tcW w:w="199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Municipio cuenta</w:t>
            </w:r>
          </w:p>
        </w:tc>
        <w:tc>
          <w:tcPr>
            <w:tcW w:w="156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C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Municipio al que se carga la entrada</w:t>
            </w:r>
          </w:p>
        </w:tc>
      </w:tr>
      <w:tr w:rsidR="00DE70E4" w:rsidRPr="00AC5573" w14:paraId="66349B01" w14:textId="77777777" w:rsidTr="00DE70E4">
        <w:trPr>
          <w:jc w:val="center"/>
        </w:trPr>
        <w:tc>
          <w:tcPr>
            <w:tcW w:w="1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Municipio origen</w:t>
            </w:r>
          </w:p>
        </w:tc>
        <w:tc>
          <w:tcPr>
            <w:tcW w:w="15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AF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0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Municipio de residencia del usuario</w:t>
            </w:r>
          </w:p>
        </w:tc>
      </w:tr>
      <w:tr w:rsidR="00DE70E4" w14:paraId="66349B05" w14:textId="77777777" w:rsidTr="00DE70E4">
        <w:trPr>
          <w:jc w:val="center"/>
        </w:trPr>
        <w:tc>
          <w:tcPr>
            <w:tcW w:w="199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C.P.</w:t>
            </w:r>
          </w:p>
        </w:tc>
        <w:tc>
          <w:tcPr>
            <w:tcW w:w="156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Código postal del usuario</w:t>
            </w:r>
          </w:p>
        </w:tc>
      </w:tr>
      <w:tr w:rsidR="00DE70E4" w14:paraId="66349B09" w14:textId="77777777" w:rsidTr="00DE70E4">
        <w:trPr>
          <w:jc w:val="center"/>
        </w:trPr>
        <w:tc>
          <w:tcPr>
            <w:tcW w:w="1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LER</w:t>
            </w:r>
          </w:p>
        </w:tc>
        <w:tc>
          <w:tcPr>
            <w:tcW w:w="15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Código LER del residuo</w:t>
            </w:r>
          </w:p>
        </w:tc>
      </w:tr>
      <w:tr w:rsidR="00DE70E4" w14:paraId="66349B0D" w14:textId="77777777" w:rsidTr="00DE70E4">
        <w:trPr>
          <w:jc w:val="center"/>
        </w:trPr>
        <w:tc>
          <w:tcPr>
            <w:tcW w:w="199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Terminal</w:t>
            </w:r>
          </w:p>
        </w:tc>
        <w:tc>
          <w:tcPr>
            <w:tcW w:w="156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Terminal/dispositivo de registro</w:t>
            </w:r>
          </w:p>
        </w:tc>
      </w:tr>
      <w:tr w:rsidR="00DE70E4" w:rsidRPr="00AC5573" w14:paraId="66349B11" w14:textId="77777777" w:rsidTr="00DE70E4">
        <w:trPr>
          <w:jc w:val="center"/>
        </w:trPr>
        <w:tc>
          <w:tcPr>
            <w:tcW w:w="1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Peso</w:t>
            </w:r>
          </w:p>
        </w:tc>
        <w:tc>
          <w:tcPr>
            <w:tcW w:w="15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0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Float</w:t>
            </w:r>
          </w:p>
        </w:tc>
        <w:tc>
          <w:tcPr>
            <w:tcW w:w="64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10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Peso en kg (si aplica)</w:t>
            </w:r>
          </w:p>
        </w:tc>
      </w:tr>
    </w:tbl>
    <w:p w14:paraId="66349B12" w14:textId="77777777" w:rsidR="00DE70E4" w:rsidRDefault="00000000">
      <w:pPr>
        <w:pStyle w:val="Textoindependiente"/>
      </w:pPr>
      <w:r>
        <w:rPr>
          <w:b/>
          <w:bCs/>
        </w:rPr>
        <w:t>Problemas de calidad detectados:</w:t>
      </w:r>
    </w:p>
    <w:p w14:paraId="66349B13" w14:textId="77777777" w:rsidR="00DE70E4" w:rsidRPr="00AC5573" w:rsidRDefault="00000000">
      <w:pPr>
        <w:pStyle w:val="Compact"/>
        <w:numPr>
          <w:ilvl w:val="0"/>
          <w:numId w:val="3"/>
        </w:numPr>
        <w:spacing w:after="50"/>
        <w:rPr>
          <w:lang w:val="es-ES"/>
        </w:rPr>
      </w:pPr>
      <w:r w:rsidRPr="00AC5573">
        <w:rPr>
          <w:lang w:val="es-ES"/>
        </w:rPr>
        <w:t>Muestra de solo 2 días (6-7 jun 2026). Necesaria extracción masiva histórica para cualquier análisis.</w:t>
      </w:r>
    </w:p>
    <w:p w14:paraId="66349B14" w14:textId="77777777" w:rsidR="00DE70E4" w:rsidRPr="00AC5573" w:rsidRDefault="00000000">
      <w:pPr>
        <w:pStyle w:val="Compact"/>
        <w:numPr>
          <w:ilvl w:val="0"/>
          <w:numId w:val="3"/>
        </w:numPr>
        <w:spacing w:after="50"/>
        <w:rPr>
          <w:lang w:val="es-ES"/>
        </w:rPr>
      </w:pP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lastRenderedPageBreak/>
        <w:t>Dirección</w:t>
      </w:r>
      <w:r w:rsidRPr="00AC5573">
        <w:rPr>
          <w:lang w:val="es-ES"/>
        </w:rPr>
        <w:t xml:space="preserve">,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Nombre</w:t>
      </w:r>
      <w:r w:rsidRPr="00AC5573">
        <w:rPr>
          <w:lang w:val="es-ES"/>
        </w:rPr>
        <w:t xml:space="preserve">,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Operador</w:t>
      </w:r>
      <w:r w:rsidRPr="00AC5573">
        <w:rPr>
          <w:lang w:val="es-ES"/>
        </w:rPr>
        <w:t>: 100% nulos en la muestra (puede ser política de anonimización).</w:t>
      </w:r>
    </w:p>
    <w:p w14:paraId="66349B15" w14:textId="77777777" w:rsidR="00DE70E4" w:rsidRPr="00AC5573" w:rsidRDefault="00000000">
      <w:pPr>
        <w:pStyle w:val="Compact"/>
        <w:numPr>
          <w:ilvl w:val="0"/>
          <w:numId w:val="3"/>
        </w:numPr>
        <w:spacing w:after="50"/>
        <w:rPr>
          <w:lang w:val="es-ES"/>
        </w:rPr>
      </w:pP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LER</w:t>
      </w:r>
      <w:r w:rsidRPr="00AC5573">
        <w:rPr>
          <w:lang w:val="es-ES"/>
        </w:rPr>
        <w:t>: 52 nulos (5,2%). El código LER es clave para clasificación oficial de residuos.</w:t>
      </w:r>
    </w:p>
    <w:p w14:paraId="66349B16" w14:textId="77777777" w:rsidR="00DE70E4" w:rsidRDefault="00000000">
      <w:pPr>
        <w:pStyle w:val="Compact"/>
        <w:numPr>
          <w:ilvl w:val="0"/>
          <w:numId w:val="3"/>
        </w:numPr>
        <w:spacing w:after="50"/>
      </w:pPr>
      <w:r>
        <w:rPr>
          <w:rStyle w:val="VerbatimChar"/>
          <w:rFonts w:ascii="Arial" w:eastAsia="Arial" w:hAnsi="Arial"/>
          <w:color w:val="263238"/>
          <w:sz w:val="18"/>
        </w:rPr>
        <w:t>Municipio cuenta</w:t>
      </w:r>
      <w:r>
        <w:t>: 109 nulos (10,9%).</w:t>
      </w:r>
    </w:p>
    <w:p w14:paraId="66349B17" w14:textId="77777777" w:rsidR="00DE70E4" w:rsidRPr="00AC5573" w:rsidRDefault="00000000">
      <w:pPr>
        <w:pStyle w:val="Compact"/>
        <w:numPr>
          <w:ilvl w:val="0"/>
          <w:numId w:val="3"/>
        </w:numPr>
        <w:spacing w:after="50"/>
        <w:rPr>
          <w:lang w:val="es-ES"/>
        </w:rPr>
      </w:pPr>
      <w:r w:rsidRPr="00AC5573">
        <w:rPr>
          <w:lang w:val="es-ES"/>
        </w:rPr>
        <w:t xml:space="preserve">Relación entre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ID</w:t>
      </w:r>
      <w:r w:rsidRPr="00AC5573">
        <w:rPr>
          <w:lang w:val="es-ES"/>
        </w:rPr>
        <w:t xml:space="preserve"> y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Entrada ID</w:t>
      </w:r>
      <w:r w:rsidRPr="00AC5573">
        <w:rPr>
          <w:lang w:val="es-ES"/>
        </w:rPr>
        <w:t xml:space="preserve"> debe validarse para garantizar integridad referencial.</w:t>
      </w:r>
    </w:p>
    <w:p w14:paraId="66349B18" w14:textId="77777777" w:rsidR="00DE70E4" w:rsidRPr="00AC5573" w:rsidRDefault="00DE70E4">
      <w:pPr>
        <w:pBdr>
          <w:bottom w:val="single" w:sz="6" w:space="3" w:color="8EA3A7"/>
        </w:pBdr>
        <w:spacing w:before="40" w:after="120" w:line="60" w:lineRule="auto"/>
        <w:rPr>
          <w:lang w:val="es-ES"/>
        </w:rPr>
      </w:pPr>
    </w:p>
    <w:p w14:paraId="66349B19" w14:textId="77777777" w:rsidR="00DE70E4" w:rsidRPr="00AC5573" w:rsidRDefault="00000000">
      <w:pPr>
        <w:pStyle w:val="Ttulo3"/>
        <w:rPr>
          <w:lang w:val="es-ES"/>
        </w:rPr>
      </w:pPr>
      <w:bookmarkStart w:id="5" w:name="X4ed09ccf77e97887bdaf38d518f74c201109a3a"/>
      <w:bookmarkEnd w:id="4"/>
      <w:r w:rsidRPr="00AC5573">
        <w:rPr>
          <w:lang w:val="es-ES"/>
        </w:rPr>
        <w:t>2.3 AST_GarbigunesMovil-Todos — Punto limpio móvil</w:t>
      </w:r>
    </w:p>
    <w:p w14:paraId="66349B1A" w14:textId="77777777" w:rsidR="00DE70E4" w:rsidRPr="00AC5573" w:rsidRDefault="00000000">
      <w:pPr>
        <w:pStyle w:val="FirstParagraph"/>
        <w:rPr>
          <w:lang w:val="es-ES"/>
        </w:rPr>
      </w:pPr>
      <w:r w:rsidRPr="00AC5573">
        <w:rPr>
          <w:b/>
          <w:bCs/>
          <w:lang w:val="es-ES"/>
        </w:rPr>
        <w:t>Descripción:</w:t>
      </w:r>
      <w:r w:rsidRPr="00AC5573">
        <w:rPr>
          <w:lang w:val="es-ES"/>
        </w:rPr>
        <w:t xml:space="preserve"> Registro de todos los servicios realizados con el garbigune móvil: fecha, conductor, municipio de origen y garbigune de destino donde se descarga el residuo recogido.</w:t>
      </w:r>
    </w:p>
    <w:p w14:paraId="66349B1B" w14:textId="77777777" w:rsidR="00DE70E4" w:rsidRDefault="00000000">
      <w:pPr>
        <w:pStyle w:val="Textoindependiente"/>
      </w:pPr>
      <w:r>
        <w:rPr>
          <w:b/>
          <w:bCs/>
        </w:rPr>
        <w:t>Columnas: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2385"/>
        <w:gridCol w:w="2044"/>
        <w:gridCol w:w="5607"/>
      </w:tblGrid>
      <w:tr w:rsidR="00DE70E4" w14:paraId="66349B1F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85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1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4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1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 inferido</w:t>
            </w:r>
          </w:p>
        </w:tc>
        <w:tc>
          <w:tcPr>
            <w:tcW w:w="560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1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B23" w14:textId="77777777" w:rsidTr="00DE70E4">
        <w:trPr>
          <w:jc w:val="center"/>
        </w:trPr>
        <w:tc>
          <w:tcPr>
            <w:tcW w:w="238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</w:t>
            </w:r>
          </w:p>
        </w:tc>
        <w:tc>
          <w:tcPr>
            <w:tcW w:w="20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56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 del servicio móvil</w:t>
            </w:r>
          </w:p>
        </w:tc>
      </w:tr>
      <w:tr w:rsidR="00DE70E4" w14:paraId="66349B27" w14:textId="77777777" w:rsidTr="00DE70E4">
        <w:trPr>
          <w:jc w:val="center"/>
        </w:trPr>
        <w:tc>
          <w:tcPr>
            <w:tcW w:w="238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</w:t>
            </w:r>
          </w:p>
        </w:tc>
        <w:tc>
          <w:tcPr>
            <w:tcW w:w="20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Time</w:t>
            </w:r>
          </w:p>
        </w:tc>
        <w:tc>
          <w:tcPr>
            <w:tcW w:w="560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 del servicio</w:t>
            </w:r>
          </w:p>
        </w:tc>
      </w:tr>
      <w:tr w:rsidR="00DE70E4" w14:paraId="66349B2B" w14:textId="77777777" w:rsidTr="00DE70E4">
        <w:trPr>
          <w:jc w:val="center"/>
        </w:trPr>
        <w:tc>
          <w:tcPr>
            <w:tcW w:w="238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Conductor</w:t>
            </w:r>
          </w:p>
        </w:tc>
        <w:tc>
          <w:tcPr>
            <w:tcW w:w="20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 (anonimizado)</w:t>
            </w:r>
          </w:p>
        </w:tc>
        <w:tc>
          <w:tcPr>
            <w:tcW w:w="56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Persona conductora</w:t>
            </w:r>
          </w:p>
        </w:tc>
      </w:tr>
      <w:tr w:rsidR="00DE70E4" w14:paraId="66349B2F" w14:textId="77777777" w:rsidTr="00DE70E4">
        <w:trPr>
          <w:jc w:val="center"/>
        </w:trPr>
        <w:tc>
          <w:tcPr>
            <w:tcW w:w="238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Nº Garbigune</w:t>
            </w:r>
          </w:p>
        </w:tc>
        <w:tc>
          <w:tcPr>
            <w:tcW w:w="20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w="560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2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Número de garbigune móvil</w:t>
            </w:r>
          </w:p>
        </w:tc>
      </w:tr>
      <w:tr w:rsidR="00DE70E4" w:rsidRPr="00AC5573" w14:paraId="66349B33" w14:textId="77777777" w:rsidTr="00DE70E4">
        <w:trPr>
          <w:jc w:val="center"/>
        </w:trPr>
        <w:tc>
          <w:tcPr>
            <w:tcW w:w="238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3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Municipio Origen</w:t>
            </w:r>
          </w:p>
        </w:tc>
        <w:tc>
          <w:tcPr>
            <w:tcW w:w="20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3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6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32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Municipio donde opera el servicio móvil</w:t>
            </w:r>
          </w:p>
        </w:tc>
      </w:tr>
      <w:tr w:rsidR="00DE70E4" w:rsidRPr="00AC5573" w14:paraId="66349B37" w14:textId="77777777" w:rsidTr="00DE70E4">
        <w:trPr>
          <w:jc w:val="center"/>
        </w:trPr>
        <w:tc>
          <w:tcPr>
            <w:tcW w:w="238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3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Garbigune Destino</w:t>
            </w:r>
          </w:p>
        </w:tc>
        <w:tc>
          <w:tcPr>
            <w:tcW w:w="20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3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60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36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Punto limpio fijo de descarga</w:t>
            </w:r>
          </w:p>
        </w:tc>
      </w:tr>
      <w:tr w:rsidR="00DE70E4" w14:paraId="66349B3B" w14:textId="77777777" w:rsidTr="00DE70E4">
        <w:trPr>
          <w:jc w:val="center"/>
        </w:trPr>
        <w:tc>
          <w:tcPr>
            <w:tcW w:w="238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3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Matrícula</w:t>
            </w:r>
          </w:p>
        </w:tc>
        <w:tc>
          <w:tcPr>
            <w:tcW w:w="20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3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6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3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Vehículo utilizado</w:t>
            </w:r>
          </w:p>
        </w:tc>
      </w:tr>
    </w:tbl>
    <w:p w14:paraId="66349B3C" w14:textId="77777777" w:rsidR="00DE70E4" w:rsidRDefault="00000000">
      <w:pPr>
        <w:pStyle w:val="Textoindependiente"/>
      </w:pPr>
      <w:r>
        <w:rPr>
          <w:b/>
          <w:bCs/>
        </w:rPr>
        <w:t>Problemas de calidad detectados:</w:t>
      </w:r>
    </w:p>
    <w:p w14:paraId="66349B3D" w14:textId="77777777" w:rsidR="00DE70E4" w:rsidRPr="00AC5573" w:rsidRDefault="00000000">
      <w:pPr>
        <w:pStyle w:val="Compact"/>
        <w:numPr>
          <w:ilvl w:val="0"/>
          <w:numId w:val="4"/>
        </w:numPr>
        <w:spacing w:after="50"/>
        <w:rPr>
          <w:lang w:val="es-ES"/>
        </w:rPr>
      </w:pP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Garbigune Destino</w:t>
      </w:r>
      <w:r w:rsidRPr="00AC5573">
        <w:rPr>
          <w:lang w:val="es-ES"/>
        </w:rPr>
        <w:t>: 6 nulos (1,1%). Pendiente de revisar si son servicios sin descarga registrada.</w:t>
      </w:r>
    </w:p>
    <w:p w14:paraId="66349B3E" w14:textId="77777777" w:rsidR="00DE70E4" w:rsidRPr="00AC5573" w:rsidRDefault="00000000">
      <w:pPr>
        <w:pStyle w:val="Compact"/>
        <w:numPr>
          <w:ilvl w:val="0"/>
          <w:numId w:val="4"/>
        </w:numPr>
        <w:spacing w:after="50"/>
        <w:rPr>
          <w:lang w:val="es-ES"/>
        </w:rPr>
      </w:pPr>
      <w:r w:rsidRPr="00AC5573">
        <w:rPr>
          <w:lang w:val="es-ES"/>
        </w:rPr>
        <w:t>Cobertura desde oct 2022 — puede existir información anterior no digitalizada.</w:t>
      </w:r>
    </w:p>
    <w:p w14:paraId="66349B3F" w14:textId="77777777" w:rsidR="00DE70E4" w:rsidRPr="00AC5573" w:rsidRDefault="00000000">
      <w:pPr>
        <w:pStyle w:val="Compact"/>
        <w:numPr>
          <w:ilvl w:val="0"/>
          <w:numId w:val="4"/>
        </w:numPr>
        <w:spacing w:after="50"/>
        <w:rPr>
          <w:lang w:val="es-ES"/>
        </w:rPr>
      </w:pPr>
      <w:r w:rsidRPr="00AC5573">
        <w:rPr>
          <w:lang w:val="es-ES"/>
        </w:rPr>
        <w:t xml:space="preserve">Falta el </w:t>
      </w:r>
      <w:r w:rsidRPr="00AC5573">
        <w:rPr>
          <w:b/>
          <w:bCs/>
          <w:lang w:val="es-ES"/>
        </w:rPr>
        <w:t>calendario histórico de garbigune móvil</w:t>
      </w:r>
      <w:r w:rsidRPr="00AC5573">
        <w:rPr>
          <w:lang w:val="es-ES"/>
        </w:rPr>
        <w:t xml:space="preserve"> prometido (planificación vs. ejecución real).</w:t>
      </w:r>
    </w:p>
    <w:p w14:paraId="66349B40" w14:textId="77777777" w:rsidR="00DE70E4" w:rsidRPr="00AC5573" w:rsidRDefault="00DE70E4">
      <w:pPr>
        <w:pBdr>
          <w:bottom w:val="single" w:sz="6" w:space="3" w:color="8EA3A7"/>
        </w:pBdr>
        <w:spacing w:before="40" w:after="120" w:line="60" w:lineRule="auto"/>
        <w:rPr>
          <w:lang w:val="es-ES"/>
        </w:rPr>
      </w:pPr>
    </w:p>
    <w:p w14:paraId="66349B41" w14:textId="77777777" w:rsidR="00DE70E4" w:rsidRPr="00AC5573" w:rsidRDefault="00000000">
      <w:pPr>
        <w:pStyle w:val="Ttulo3"/>
        <w:rPr>
          <w:lang w:val="es-ES"/>
        </w:rPr>
      </w:pPr>
      <w:bookmarkStart w:id="6" w:name="X1124b605f03bd2267a29423073c13569014ccdd"/>
      <w:bookmarkEnd w:id="5"/>
      <w:r w:rsidRPr="00AC5573">
        <w:rPr>
          <w:lang w:val="es-ES"/>
        </w:rPr>
        <w:t>2.4 AST_Refuerzos-TRANSPORTE GARBIGUNE — Refuerzos de personal</w:t>
      </w:r>
    </w:p>
    <w:p w14:paraId="66349B42" w14:textId="77777777" w:rsidR="00DE70E4" w:rsidRPr="00AC5573" w:rsidRDefault="00000000">
      <w:pPr>
        <w:pStyle w:val="FirstParagraph"/>
        <w:rPr>
          <w:lang w:val="es-ES"/>
        </w:rPr>
      </w:pPr>
      <w:r w:rsidRPr="00AC5573">
        <w:rPr>
          <w:b/>
          <w:bCs/>
          <w:lang w:val="es-ES"/>
        </w:rPr>
        <w:t>Descripción:</w:t>
      </w:r>
      <w:r w:rsidRPr="00AC5573">
        <w:rPr>
          <w:lang w:val="es-ES"/>
        </w:rPr>
        <w:t xml:space="preserve"> Registro de las jornadas en que ha sido necesario un refuerzo de personal para cubrir el servicio de transporte. Incluye quién cubrió, en qué centro, y el motivo.</w:t>
      </w:r>
    </w:p>
    <w:p w14:paraId="66349B43" w14:textId="77777777" w:rsidR="00DE70E4" w:rsidRPr="00AC5573" w:rsidRDefault="00000000">
      <w:pPr>
        <w:pStyle w:val="Textoindependiente"/>
        <w:rPr>
          <w:lang w:val="es-ES"/>
        </w:rPr>
      </w:pPr>
      <w:r w:rsidRPr="00AC5573">
        <w:rPr>
          <w:b/>
          <w:bCs/>
          <w:lang w:val="es-ES"/>
        </w:rPr>
        <w:t>Columnas: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2056"/>
        <w:gridCol w:w="2660"/>
        <w:gridCol w:w="5320"/>
      </w:tblGrid>
      <w:tr w:rsidR="00DE70E4" w14:paraId="66349B47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056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4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660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4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 inferido</w:t>
            </w:r>
          </w:p>
        </w:tc>
        <w:tc>
          <w:tcPr>
            <w:tcW w:w="5320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4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B4B" w14:textId="77777777" w:rsidTr="00DE70E4">
        <w:trPr>
          <w:jc w:val="center"/>
        </w:trPr>
        <w:tc>
          <w:tcPr>
            <w:tcW w:w="20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4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Año</w:t>
            </w:r>
          </w:p>
        </w:tc>
        <w:tc>
          <w:tcPr>
            <w:tcW w:w="26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4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w="5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4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Año del refuerzo</w:t>
            </w:r>
          </w:p>
        </w:tc>
      </w:tr>
      <w:tr w:rsidR="00DE70E4" w14:paraId="66349B4F" w14:textId="77777777" w:rsidTr="00DE70E4">
        <w:trPr>
          <w:jc w:val="center"/>
        </w:trPr>
        <w:tc>
          <w:tcPr>
            <w:tcW w:w="205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4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</w:t>
            </w:r>
          </w:p>
        </w:tc>
        <w:tc>
          <w:tcPr>
            <w:tcW w:w="266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4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532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4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 exacta</w:t>
            </w:r>
          </w:p>
        </w:tc>
      </w:tr>
      <w:tr w:rsidR="00DE70E4" w14:paraId="66349B53" w14:textId="77777777" w:rsidTr="00DE70E4">
        <w:trPr>
          <w:jc w:val="center"/>
        </w:trPr>
        <w:tc>
          <w:tcPr>
            <w:tcW w:w="20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Mes</w:t>
            </w:r>
          </w:p>
        </w:tc>
        <w:tc>
          <w:tcPr>
            <w:tcW w:w="26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Mes en texto</w:t>
            </w:r>
          </w:p>
        </w:tc>
      </w:tr>
      <w:tr w:rsidR="00DE70E4" w:rsidRPr="00AC5573" w14:paraId="66349B57" w14:textId="77777777" w:rsidTr="00DE70E4">
        <w:trPr>
          <w:jc w:val="center"/>
        </w:trPr>
        <w:tc>
          <w:tcPr>
            <w:tcW w:w="205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Cubierta por</w:t>
            </w:r>
          </w:p>
        </w:tc>
        <w:tc>
          <w:tcPr>
            <w:tcW w:w="266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 (anonimizado)</w:t>
            </w:r>
          </w:p>
        </w:tc>
        <w:tc>
          <w:tcPr>
            <w:tcW w:w="532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6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Persona que realizó el refuerzo</w:t>
            </w:r>
          </w:p>
        </w:tc>
      </w:tr>
      <w:tr w:rsidR="00DE70E4" w14:paraId="66349B5B" w14:textId="77777777" w:rsidTr="00DE70E4">
        <w:trPr>
          <w:jc w:val="center"/>
        </w:trPr>
        <w:tc>
          <w:tcPr>
            <w:tcW w:w="20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Lugar</w:t>
            </w:r>
          </w:p>
        </w:tc>
        <w:tc>
          <w:tcPr>
            <w:tcW w:w="26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Centro/ruta cubierta</w:t>
            </w:r>
          </w:p>
        </w:tc>
      </w:tr>
      <w:tr w:rsidR="00DE70E4" w14:paraId="66349B5F" w14:textId="77777777" w:rsidTr="00DE70E4">
        <w:trPr>
          <w:jc w:val="center"/>
        </w:trPr>
        <w:tc>
          <w:tcPr>
            <w:tcW w:w="205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Motivo</w:t>
            </w:r>
          </w:p>
        </w:tc>
        <w:tc>
          <w:tcPr>
            <w:tcW w:w="266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32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5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Motivo del refuerzo</w:t>
            </w:r>
          </w:p>
        </w:tc>
      </w:tr>
      <w:tr w:rsidR="00DE70E4" w14:paraId="66349B63" w14:textId="77777777" w:rsidTr="00DE70E4">
        <w:trPr>
          <w:jc w:val="center"/>
        </w:trPr>
        <w:tc>
          <w:tcPr>
            <w:tcW w:w="20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6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Autor registro</w:t>
            </w:r>
          </w:p>
        </w:tc>
        <w:tc>
          <w:tcPr>
            <w:tcW w:w="26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6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 (anonimizado)</w:t>
            </w:r>
          </w:p>
        </w:tc>
        <w:tc>
          <w:tcPr>
            <w:tcW w:w="5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6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Responsable que registró</w:t>
            </w:r>
          </w:p>
        </w:tc>
      </w:tr>
      <w:tr w:rsidR="00DE70E4" w14:paraId="66349B67" w14:textId="77777777" w:rsidTr="00DE70E4">
        <w:trPr>
          <w:jc w:val="center"/>
        </w:trPr>
        <w:tc>
          <w:tcPr>
            <w:tcW w:w="205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6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Observaciones</w:t>
            </w:r>
          </w:p>
        </w:tc>
        <w:tc>
          <w:tcPr>
            <w:tcW w:w="266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6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32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6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Observaciones libres (99% nulo)</w:t>
            </w:r>
          </w:p>
        </w:tc>
      </w:tr>
    </w:tbl>
    <w:p w14:paraId="66349B68" w14:textId="77777777" w:rsidR="00DE70E4" w:rsidRDefault="00000000">
      <w:pPr>
        <w:pStyle w:val="Textoindependiente"/>
      </w:pPr>
      <w:r>
        <w:rPr>
          <w:b/>
          <w:bCs/>
        </w:rPr>
        <w:t>Problemas de calidad detectados:</w:t>
      </w:r>
    </w:p>
    <w:p w14:paraId="66349B69" w14:textId="77777777" w:rsidR="00DE70E4" w:rsidRPr="00AC5573" w:rsidRDefault="00000000">
      <w:pPr>
        <w:pStyle w:val="Compact"/>
        <w:numPr>
          <w:ilvl w:val="0"/>
          <w:numId w:val="5"/>
        </w:numPr>
        <w:spacing w:after="50"/>
        <w:rPr>
          <w:lang w:val="es-ES"/>
        </w:rPr>
      </w:pP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Observaciones</w:t>
      </w:r>
      <w:r w:rsidRPr="00AC5573">
        <w:rPr>
          <w:lang w:val="es-ES"/>
        </w:rPr>
        <w:t>: 2.258 nulos sobre 2.281 filas (99%). Campo prácticamente sin uso.</w:t>
      </w:r>
    </w:p>
    <w:p w14:paraId="66349B6A" w14:textId="77777777" w:rsidR="00DE70E4" w:rsidRPr="00AC5573" w:rsidRDefault="00000000">
      <w:pPr>
        <w:pStyle w:val="Compact"/>
        <w:numPr>
          <w:ilvl w:val="0"/>
          <w:numId w:val="5"/>
        </w:numPr>
        <w:spacing w:after="50"/>
        <w:rPr>
          <w:lang w:val="es-ES"/>
        </w:rPr>
      </w:pPr>
      <w:r w:rsidRPr="00AC5573">
        <w:rPr>
          <w:lang w:val="es-ES"/>
        </w:rPr>
        <w:t xml:space="preserve">Columna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Mes</w:t>
      </w:r>
      <w:r w:rsidRPr="00AC5573">
        <w:rPr>
          <w:lang w:val="es-ES"/>
        </w:rPr>
        <w:t xml:space="preserve"> redundante con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Fecha</w:t>
      </w:r>
      <w:r w:rsidRPr="00AC5573">
        <w:rPr>
          <w:lang w:val="es-ES"/>
        </w:rPr>
        <w:t xml:space="preserve"> — puede derivarse.</w:t>
      </w:r>
    </w:p>
    <w:p w14:paraId="66349B6B" w14:textId="77777777" w:rsidR="00DE70E4" w:rsidRPr="00AC5573" w:rsidRDefault="00000000">
      <w:pPr>
        <w:pStyle w:val="Compact"/>
        <w:numPr>
          <w:ilvl w:val="0"/>
          <w:numId w:val="5"/>
        </w:numPr>
        <w:spacing w:after="50"/>
        <w:rPr>
          <w:lang w:val="es-ES"/>
        </w:rPr>
      </w:pPr>
      <w:r w:rsidRPr="00AC5573">
        <w:rPr>
          <w:lang w:val="es-ES"/>
        </w:rPr>
        <w:t xml:space="preserve">Campo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Motivo</w:t>
      </w:r>
      <w:r w:rsidRPr="00AC5573">
        <w:rPr>
          <w:lang w:val="es-ES"/>
        </w:rPr>
        <w:t xml:space="preserve"> con texto libre; conviene categorizar para análisis.</w:t>
      </w:r>
    </w:p>
    <w:p w14:paraId="66349B6C" w14:textId="77777777" w:rsidR="00DE70E4" w:rsidRPr="00AC5573" w:rsidRDefault="00000000">
      <w:pPr>
        <w:pStyle w:val="Compact"/>
        <w:numPr>
          <w:ilvl w:val="0"/>
          <w:numId w:val="5"/>
        </w:numPr>
        <w:spacing w:after="50"/>
        <w:rPr>
          <w:lang w:val="es-ES"/>
        </w:rPr>
      </w:pPr>
      <w:r w:rsidRPr="00AC5573">
        <w:rPr>
          <w:lang w:val="es-ES"/>
        </w:rPr>
        <w:t xml:space="preserve">Posible solapamiento con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AST_RefuerzoFestivos</w:t>
      </w:r>
      <w:r w:rsidRPr="00AC5573">
        <w:rPr>
          <w:lang w:val="es-ES"/>
        </w:rPr>
        <w:t xml:space="preserve"> — verificar si son fuentes separadas o si el festivo se registra también aquí.</w:t>
      </w:r>
    </w:p>
    <w:p w14:paraId="66349B6D" w14:textId="77777777" w:rsidR="00DE70E4" w:rsidRPr="00AC5573" w:rsidRDefault="00DE70E4">
      <w:pPr>
        <w:pBdr>
          <w:bottom w:val="single" w:sz="6" w:space="3" w:color="8EA3A7"/>
        </w:pBdr>
        <w:spacing w:before="40" w:after="120" w:line="60" w:lineRule="auto"/>
        <w:rPr>
          <w:lang w:val="es-ES"/>
        </w:rPr>
      </w:pPr>
    </w:p>
    <w:p w14:paraId="66349B6E" w14:textId="77777777" w:rsidR="00DE70E4" w:rsidRPr="00AC5573" w:rsidRDefault="00000000">
      <w:pPr>
        <w:pStyle w:val="Ttulo3"/>
        <w:rPr>
          <w:lang w:val="es-ES"/>
        </w:rPr>
      </w:pPr>
      <w:bookmarkStart w:id="7" w:name="Xbf555c0c0a504a94a060059aaae36cf538469ab"/>
      <w:bookmarkEnd w:id="6"/>
      <w:r w:rsidRPr="00AC5573">
        <w:rPr>
          <w:lang w:val="es-ES"/>
        </w:rPr>
        <w:lastRenderedPageBreak/>
        <w:t>2.5 AST_RefuerzoFestivos-TRANSPORTEDEGARBIGUNES — Refuerzos en festivos</w:t>
      </w:r>
    </w:p>
    <w:p w14:paraId="66349B6F" w14:textId="77777777" w:rsidR="00DE70E4" w:rsidRPr="00AC5573" w:rsidRDefault="00000000">
      <w:pPr>
        <w:pStyle w:val="FirstParagraph"/>
        <w:rPr>
          <w:lang w:val="es-ES"/>
        </w:rPr>
      </w:pPr>
      <w:r w:rsidRPr="00AC5573">
        <w:rPr>
          <w:b/>
          <w:bCs/>
          <w:lang w:val="es-ES"/>
        </w:rPr>
        <w:t>Descripción:</w:t>
      </w:r>
      <w:r w:rsidRPr="00AC5573">
        <w:rPr>
          <w:lang w:val="es-ES"/>
        </w:rPr>
        <w:t xml:space="preserve"> Registro equivalente al anterior pero específico de festivos. Con solo 2 filas, es un fichero muy residual y probablemente incompleto.</w:t>
      </w:r>
    </w:p>
    <w:p w14:paraId="66349B70" w14:textId="77777777" w:rsidR="00DE70E4" w:rsidRPr="00AC5573" w:rsidRDefault="00000000">
      <w:pPr>
        <w:pStyle w:val="Textoindependiente"/>
        <w:rPr>
          <w:lang w:val="es-ES"/>
        </w:rPr>
      </w:pPr>
      <w:r w:rsidRPr="00AC5573">
        <w:rPr>
          <w:b/>
          <w:bCs/>
          <w:lang w:val="es-ES"/>
        </w:rPr>
        <w:t>Columnas:</w:t>
      </w:r>
      <w:r w:rsidRPr="00AC5573">
        <w:rPr>
          <w:lang w:val="es-ES"/>
        </w:rPr>
        <w:t xml:space="preserve"> Mes, Cubierta por, Lugar, Motivo, Autor registro, Observaciones (misma estructura que refuerzos, sin columna Año ni Fecha exacta).</w:t>
      </w:r>
    </w:p>
    <w:p w14:paraId="66349B71" w14:textId="77777777" w:rsidR="00DE70E4" w:rsidRDefault="00000000">
      <w:pPr>
        <w:pStyle w:val="Textoindependiente"/>
      </w:pPr>
      <w:r>
        <w:rPr>
          <w:b/>
          <w:bCs/>
        </w:rPr>
        <w:t>Problemas de calidad detectados:</w:t>
      </w:r>
    </w:p>
    <w:p w14:paraId="66349B72" w14:textId="77777777" w:rsidR="00DE70E4" w:rsidRDefault="00000000">
      <w:pPr>
        <w:pStyle w:val="Compact"/>
        <w:numPr>
          <w:ilvl w:val="0"/>
          <w:numId w:val="6"/>
        </w:numPr>
        <w:spacing w:after="50"/>
      </w:pPr>
      <w:r w:rsidRPr="00AC5573">
        <w:rPr>
          <w:lang w:val="es-ES"/>
        </w:rPr>
        <w:t xml:space="preserve">Solo 2 registros. Sin fecha exacta. </w:t>
      </w:r>
      <w:r>
        <w:t>Información muy limitada.</w:t>
      </w:r>
    </w:p>
    <w:p w14:paraId="66349B73" w14:textId="77777777" w:rsidR="00DE70E4" w:rsidRPr="00AC5573" w:rsidRDefault="00000000">
      <w:pPr>
        <w:pStyle w:val="Compact"/>
        <w:numPr>
          <w:ilvl w:val="0"/>
          <w:numId w:val="6"/>
        </w:numPr>
        <w:spacing w:after="50"/>
        <w:rPr>
          <w:lang w:val="es-ES"/>
        </w:rPr>
      </w:pPr>
      <w:r w:rsidRPr="00AC5573">
        <w:rPr>
          <w:lang w:val="es-ES"/>
        </w:rPr>
        <w:t>Sin año asociado — imposible situar temporalmente.</w:t>
      </w:r>
    </w:p>
    <w:p w14:paraId="66349B74" w14:textId="77777777" w:rsidR="00DE70E4" w:rsidRPr="00AC5573" w:rsidRDefault="00000000">
      <w:pPr>
        <w:pStyle w:val="Compact"/>
        <w:numPr>
          <w:ilvl w:val="0"/>
          <w:numId w:val="6"/>
        </w:numPr>
        <w:spacing w:after="50"/>
        <w:rPr>
          <w:lang w:val="es-ES"/>
        </w:rPr>
      </w:pPr>
      <w:r w:rsidRPr="00AC5573">
        <w:rPr>
          <w:lang w:val="es-ES"/>
        </w:rPr>
        <w:t xml:space="preserve">Probable fusión con el fichero de Refuerzos general añadiendo una columna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es_festivo</w:t>
      </w:r>
      <w:r w:rsidRPr="00AC5573">
        <w:rPr>
          <w:lang w:val="es-ES"/>
        </w:rPr>
        <w:t>.</w:t>
      </w:r>
    </w:p>
    <w:p w14:paraId="66349B75" w14:textId="77777777" w:rsidR="00DE70E4" w:rsidRPr="00AC5573" w:rsidRDefault="00DE70E4">
      <w:pPr>
        <w:pBdr>
          <w:bottom w:val="single" w:sz="6" w:space="3" w:color="8EA3A7"/>
        </w:pBdr>
        <w:spacing w:before="40" w:after="120" w:line="60" w:lineRule="auto"/>
        <w:rPr>
          <w:lang w:val="es-ES"/>
        </w:rPr>
      </w:pPr>
    </w:p>
    <w:p w14:paraId="66349B76" w14:textId="77777777" w:rsidR="00DE70E4" w:rsidRPr="00AC5573" w:rsidRDefault="00000000">
      <w:pPr>
        <w:pStyle w:val="Ttulo3"/>
        <w:rPr>
          <w:lang w:val="es-ES"/>
        </w:rPr>
      </w:pPr>
      <w:bookmarkStart w:id="8" w:name="Xb08ad40a991ac56b83ab73352106569caa71999"/>
      <w:bookmarkEnd w:id="7"/>
      <w:r w:rsidRPr="00AC5573">
        <w:rPr>
          <w:lang w:val="es-ES"/>
        </w:rPr>
        <w:t>2.6 AST_2022_Incidencias_Vehículos — Incidencias de flota</w:t>
      </w:r>
    </w:p>
    <w:p w14:paraId="66349B77" w14:textId="77777777" w:rsidR="00DE70E4" w:rsidRDefault="00000000">
      <w:pPr>
        <w:pStyle w:val="FirstParagraph"/>
      </w:pPr>
      <w:r w:rsidRPr="00AC5573">
        <w:rPr>
          <w:b/>
          <w:bCs/>
          <w:lang w:val="es-ES"/>
        </w:rPr>
        <w:t>Descripción:</w:t>
      </w:r>
      <w:r w:rsidRPr="00AC5573">
        <w:rPr>
          <w:lang w:val="es-ES"/>
        </w:rPr>
        <w:t xml:space="preserve"> Registro de incidencias mecánicas y de mantenimiento de la flota de transporte durante 2022. </w:t>
      </w:r>
      <w:r>
        <w:t>Pendiente de recibir datos hasta la fecha actual.</w:t>
      </w:r>
    </w:p>
    <w:p w14:paraId="66349B78" w14:textId="77777777" w:rsidR="00DE70E4" w:rsidRDefault="00000000">
      <w:pPr>
        <w:pStyle w:val="Textoindependiente"/>
      </w:pPr>
      <w:r>
        <w:rPr>
          <w:b/>
          <w:bCs/>
        </w:rPr>
        <w:t>Columnas: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2014"/>
        <w:gridCol w:w="1604"/>
        <w:gridCol w:w="6418"/>
      </w:tblGrid>
      <w:tr w:rsidR="00DE70E4" w14:paraId="66349B7C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014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7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604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7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 inferido</w:t>
            </w:r>
          </w:p>
        </w:tc>
        <w:tc>
          <w:tcPr>
            <w:tcW w:w="6418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7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B80" w14:textId="77777777" w:rsidTr="00DE70E4">
        <w:trPr>
          <w:jc w:val="center"/>
        </w:trPr>
        <w:tc>
          <w:tcPr>
            <w:tcW w:w="2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7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Año</w:t>
            </w:r>
          </w:p>
        </w:tc>
        <w:tc>
          <w:tcPr>
            <w:tcW w:w="16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7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w="6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7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Año</w:t>
            </w:r>
          </w:p>
        </w:tc>
      </w:tr>
      <w:tr w:rsidR="00DE70E4" w14:paraId="66349B84" w14:textId="77777777" w:rsidTr="00DE70E4">
        <w:trPr>
          <w:jc w:val="center"/>
        </w:trPr>
        <w:tc>
          <w:tcPr>
            <w:tcW w:w="201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Código</w:t>
            </w:r>
          </w:p>
        </w:tc>
        <w:tc>
          <w:tcPr>
            <w:tcW w:w="16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1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3" w14:textId="77777777" w:rsidR="00DE70E4" w:rsidRDefault="00000000">
            <w:pPr>
              <w:pStyle w:val="Compact"/>
              <w:spacing w:before="0" w:after="0" w:line="240" w:lineRule="auto"/>
            </w:pPr>
            <w:r w:rsidRPr="00AC5573">
              <w:rPr>
                <w:sz w:val="17"/>
                <w:lang w:val="pt-PT"/>
              </w:rPr>
              <w:t xml:space="preserve">Código único de incidencia (ej. </w:t>
            </w:r>
            <w:r>
              <w:rPr>
                <w:sz w:val="17"/>
              </w:rPr>
              <w:t>IM0326/2022)</w:t>
            </w:r>
          </w:p>
        </w:tc>
      </w:tr>
      <w:tr w:rsidR="00DE70E4" w14:paraId="66349B88" w14:textId="77777777" w:rsidTr="00DE70E4">
        <w:trPr>
          <w:jc w:val="center"/>
        </w:trPr>
        <w:tc>
          <w:tcPr>
            <w:tcW w:w="2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Mes</w:t>
            </w:r>
          </w:p>
        </w:tc>
        <w:tc>
          <w:tcPr>
            <w:tcW w:w="16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Mes en texto</w:t>
            </w:r>
          </w:p>
        </w:tc>
      </w:tr>
      <w:tr w:rsidR="00DE70E4" w14:paraId="66349B8C" w14:textId="77777777" w:rsidTr="00DE70E4">
        <w:trPr>
          <w:jc w:val="center"/>
        </w:trPr>
        <w:tc>
          <w:tcPr>
            <w:tcW w:w="201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</w:t>
            </w:r>
          </w:p>
        </w:tc>
        <w:tc>
          <w:tcPr>
            <w:tcW w:w="16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641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 de la incidencia</w:t>
            </w:r>
          </w:p>
        </w:tc>
      </w:tr>
      <w:tr w:rsidR="00DE70E4" w14:paraId="66349B90" w14:textId="77777777" w:rsidTr="00DE70E4">
        <w:trPr>
          <w:jc w:val="center"/>
        </w:trPr>
        <w:tc>
          <w:tcPr>
            <w:tcW w:w="2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Area</w:t>
            </w:r>
          </w:p>
        </w:tc>
        <w:tc>
          <w:tcPr>
            <w:tcW w:w="16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8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Área operativa</w:t>
            </w:r>
          </w:p>
        </w:tc>
      </w:tr>
      <w:tr w:rsidR="00DE70E4" w:rsidRPr="00AC5573" w14:paraId="66349B94" w14:textId="77777777" w:rsidTr="00DE70E4">
        <w:trPr>
          <w:jc w:val="center"/>
        </w:trPr>
        <w:tc>
          <w:tcPr>
            <w:tcW w:w="201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Centro</w:t>
            </w:r>
          </w:p>
        </w:tc>
        <w:tc>
          <w:tcPr>
            <w:tcW w:w="16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1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3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Centro/ruta asociada al vehículo</w:t>
            </w:r>
          </w:p>
        </w:tc>
      </w:tr>
      <w:tr w:rsidR="00DE70E4" w14:paraId="66349B98" w14:textId="77777777" w:rsidTr="00DE70E4">
        <w:trPr>
          <w:jc w:val="center"/>
        </w:trPr>
        <w:tc>
          <w:tcPr>
            <w:tcW w:w="2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Vehículo/maquinaria</w:t>
            </w:r>
          </w:p>
        </w:tc>
        <w:tc>
          <w:tcPr>
            <w:tcW w:w="16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Descripción completa del vehículo</w:t>
            </w:r>
          </w:p>
        </w:tc>
      </w:tr>
      <w:tr w:rsidR="00DE70E4" w:rsidRPr="00AC5573" w14:paraId="66349B9C" w14:textId="77777777" w:rsidTr="00DE70E4">
        <w:trPr>
          <w:jc w:val="center"/>
        </w:trPr>
        <w:tc>
          <w:tcPr>
            <w:tcW w:w="201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Combustible</w:t>
            </w:r>
          </w:p>
        </w:tc>
        <w:tc>
          <w:tcPr>
            <w:tcW w:w="16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1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B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Tipo de combustible (100% nulo — extrae del nombre del vehículo)</w:t>
            </w:r>
          </w:p>
        </w:tc>
      </w:tr>
      <w:tr w:rsidR="00DE70E4" w:rsidRPr="00AC5573" w14:paraId="66349BA0" w14:textId="77777777" w:rsidTr="00DE70E4">
        <w:trPr>
          <w:jc w:val="center"/>
        </w:trPr>
        <w:tc>
          <w:tcPr>
            <w:tcW w:w="2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Proveedor</w:t>
            </w:r>
          </w:p>
        </w:tc>
        <w:tc>
          <w:tcPr>
            <w:tcW w:w="16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9F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Taller que gestiona la incidencia</w:t>
            </w:r>
          </w:p>
        </w:tc>
      </w:tr>
      <w:tr w:rsidR="00DE70E4" w:rsidRPr="00AC5573" w14:paraId="66349BA4" w14:textId="77777777" w:rsidTr="00DE70E4">
        <w:trPr>
          <w:jc w:val="center"/>
        </w:trPr>
        <w:tc>
          <w:tcPr>
            <w:tcW w:w="201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A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Tipo avería</w:t>
            </w:r>
          </w:p>
        </w:tc>
        <w:tc>
          <w:tcPr>
            <w:tcW w:w="16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A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Categorical</w:t>
            </w:r>
          </w:p>
        </w:tc>
        <w:tc>
          <w:tcPr>
            <w:tcW w:w="641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A3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Mecánica / Equipo / Chapa y pintura / Avería / Mantenimiento / Neumáticos</w:t>
            </w:r>
          </w:p>
        </w:tc>
      </w:tr>
      <w:tr w:rsidR="00DE70E4" w14:paraId="66349BA8" w14:textId="77777777" w:rsidTr="00DE70E4">
        <w:trPr>
          <w:jc w:val="center"/>
        </w:trPr>
        <w:tc>
          <w:tcPr>
            <w:tcW w:w="2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A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Subgrupo avería</w:t>
            </w:r>
          </w:p>
        </w:tc>
        <w:tc>
          <w:tcPr>
            <w:tcW w:w="16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A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Categorical</w:t>
            </w:r>
          </w:p>
        </w:tc>
        <w:tc>
          <w:tcPr>
            <w:tcW w:w="6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A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15 subgrupos</w:t>
            </w:r>
          </w:p>
        </w:tc>
      </w:tr>
      <w:tr w:rsidR="00DE70E4" w14:paraId="66349BAC" w14:textId="77777777" w:rsidTr="00DE70E4">
        <w:trPr>
          <w:jc w:val="center"/>
        </w:trPr>
        <w:tc>
          <w:tcPr>
            <w:tcW w:w="201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A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Sub-subgrupo avería</w:t>
            </w:r>
          </w:p>
        </w:tc>
        <w:tc>
          <w:tcPr>
            <w:tcW w:w="16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A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641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A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63 valores — clasificación más granular</w:t>
            </w:r>
          </w:p>
        </w:tc>
      </w:tr>
    </w:tbl>
    <w:p w14:paraId="66349BAD" w14:textId="77777777" w:rsidR="00DE70E4" w:rsidRDefault="00000000">
      <w:pPr>
        <w:pStyle w:val="Textoindependiente"/>
      </w:pPr>
      <w:r>
        <w:rPr>
          <w:b/>
          <w:bCs/>
        </w:rPr>
        <w:t>Problemas de calidad detectados:</w:t>
      </w:r>
    </w:p>
    <w:p w14:paraId="66349BAE" w14:textId="77777777" w:rsidR="00DE70E4" w:rsidRPr="00AC5573" w:rsidRDefault="00000000">
      <w:pPr>
        <w:pStyle w:val="Compact"/>
        <w:numPr>
          <w:ilvl w:val="0"/>
          <w:numId w:val="7"/>
        </w:numPr>
        <w:spacing w:after="50"/>
        <w:rPr>
          <w:lang w:val="es-ES"/>
        </w:rPr>
      </w:pP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Combustible</w:t>
      </w:r>
      <w:r w:rsidRPr="00AC5573">
        <w:rPr>
          <w:lang w:val="es-ES"/>
        </w:rPr>
        <w:t>: 100% nulo. La información existe embebida en el nombre del vehículo (ej. "GNC Euro6"); debe extraerse o enriquecerse desde la tabla de flota.</w:t>
      </w:r>
    </w:p>
    <w:p w14:paraId="66349BAF" w14:textId="77777777" w:rsidR="00DE70E4" w:rsidRPr="00AC5573" w:rsidRDefault="00000000">
      <w:pPr>
        <w:pStyle w:val="Compact"/>
        <w:numPr>
          <w:ilvl w:val="0"/>
          <w:numId w:val="7"/>
        </w:numPr>
        <w:spacing w:after="50"/>
        <w:rPr>
          <w:lang w:val="es-ES"/>
        </w:rPr>
      </w:pPr>
      <w:r w:rsidRPr="00AC5573">
        <w:rPr>
          <w:lang w:val="es-ES"/>
        </w:rPr>
        <w:t xml:space="preserve">Campo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Vehículo/maquinaria</w:t>
      </w:r>
      <w:r w:rsidRPr="00AC5573">
        <w:rPr>
          <w:lang w:val="es-ES"/>
        </w:rPr>
        <w:t xml:space="preserve"> mezcla matrícula + marca + modelo en un solo texto — debe parsearse para normalizar.</w:t>
      </w:r>
    </w:p>
    <w:p w14:paraId="66349BB0" w14:textId="77777777" w:rsidR="00DE70E4" w:rsidRDefault="00000000">
      <w:pPr>
        <w:pStyle w:val="Compact"/>
        <w:numPr>
          <w:ilvl w:val="0"/>
          <w:numId w:val="7"/>
        </w:numPr>
        <w:spacing w:after="50"/>
      </w:pPr>
      <w:r>
        <w:rPr>
          <w:rStyle w:val="VerbatimChar"/>
          <w:rFonts w:ascii="Arial" w:eastAsia="Arial" w:hAnsi="Arial"/>
          <w:color w:val="263238"/>
          <w:sz w:val="18"/>
        </w:rPr>
        <w:t>Mes</w:t>
      </w:r>
      <w:r>
        <w:t xml:space="preserve"> redundante con </w:t>
      </w:r>
      <w:r>
        <w:rPr>
          <w:rStyle w:val="VerbatimChar"/>
          <w:rFonts w:ascii="Arial" w:eastAsia="Arial" w:hAnsi="Arial"/>
          <w:color w:val="263238"/>
          <w:sz w:val="18"/>
        </w:rPr>
        <w:t>Fecha</w:t>
      </w:r>
      <w:r>
        <w:t>.</w:t>
      </w:r>
    </w:p>
    <w:p w14:paraId="66349BB1" w14:textId="77777777" w:rsidR="00DE70E4" w:rsidRPr="00AC5573" w:rsidRDefault="00000000">
      <w:pPr>
        <w:pStyle w:val="Compact"/>
        <w:numPr>
          <w:ilvl w:val="0"/>
          <w:numId w:val="7"/>
        </w:numPr>
        <w:spacing w:after="50"/>
        <w:rPr>
          <w:lang w:val="es-ES"/>
        </w:rPr>
      </w:pPr>
      <w:r w:rsidRPr="00AC5573">
        <w:rPr>
          <w:lang w:val="es-ES"/>
        </w:rPr>
        <w:t>Solo cubre 2022; falta la serie histórica completa.</w:t>
      </w:r>
    </w:p>
    <w:p w14:paraId="66349BB2" w14:textId="77777777" w:rsidR="00DE70E4" w:rsidRPr="00AC5573" w:rsidRDefault="00000000">
      <w:pPr>
        <w:pStyle w:val="Compact"/>
        <w:numPr>
          <w:ilvl w:val="0"/>
          <w:numId w:val="7"/>
        </w:numPr>
        <w:spacing w:after="50"/>
        <w:rPr>
          <w:lang w:val="es-ES"/>
        </w:rPr>
      </w:pPr>
      <w:r w:rsidRPr="00AC5573">
        <w:rPr>
          <w:lang w:val="es-ES"/>
        </w:rPr>
        <w:t>Taxonomía de averías inconsistente: mezcla categorías antiguas (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Mecánica</w:t>
      </w:r>
      <w:r w:rsidRPr="00AC5573">
        <w:rPr>
          <w:lang w:val="es-ES"/>
        </w:rPr>
        <w:t>) con nuevas (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01:Avería</w:t>
      </w:r>
      <w:r w:rsidRPr="00AC5573">
        <w:rPr>
          <w:lang w:val="es-ES"/>
        </w:rPr>
        <w:t xml:space="preserve">,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02:Mantenimiento</w:t>
      </w:r>
      <w:r w:rsidRPr="00AC5573">
        <w:rPr>
          <w:lang w:val="es-ES"/>
        </w:rPr>
        <w:t>).</w:t>
      </w:r>
    </w:p>
    <w:p w14:paraId="66349BB3" w14:textId="77777777" w:rsidR="00DE70E4" w:rsidRPr="00AC5573" w:rsidRDefault="00DE70E4">
      <w:pPr>
        <w:pBdr>
          <w:bottom w:val="single" w:sz="6" w:space="3" w:color="8EA3A7"/>
        </w:pBdr>
        <w:spacing w:before="40" w:after="0" w:line="192" w:lineRule="auto"/>
        <w:rPr>
          <w:lang w:val="es-ES"/>
        </w:rPr>
      </w:pPr>
    </w:p>
    <w:p w14:paraId="66349BB4" w14:textId="77777777" w:rsidR="00DE70E4" w:rsidRPr="00AC5573" w:rsidRDefault="00000000">
      <w:pPr>
        <w:pStyle w:val="Ttulo3"/>
        <w:rPr>
          <w:lang w:val="es-ES"/>
        </w:rPr>
      </w:pPr>
      <w:bookmarkStart w:id="9" w:name="X8f2da61ff6bf6ef453e738e790ed062c749f519"/>
      <w:bookmarkEnd w:id="8"/>
      <w:r w:rsidRPr="00AC5573">
        <w:rPr>
          <w:lang w:val="es-ES"/>
        </w:rPr>
        <w:t>2.7 AST_20260624_Flota — Catálogo de vehículos</w:t>
      </w:r>
    </w:p>
    <w:p w14:paraId="66349BB5" w14:textId="77777777" w:rsidR="00DE70E4" w:rsidRPr="00AC5573" w:rsidRDefault="00000000">
      <w:pPr>
        <w:pStyle w:val="FirstParagraph"/>
        <w:rPr>
          <w:lang w:val="es-ES"/>
        </w:rPr>
      </w:pPr>
      <w:r w:rsidRPr="00AC5573">
        <w:rPr>
          <w:b/>
          <w:bCs/>
          <w:lang w:val="es-ES"/>
        </w:rPr>
        <w:t>Descripción:</w:t>
      </w:r>
      <w:r w:rsidRPr="00AC5573">
        <w:rPr>
          <w:lang w:val="es-ES"/>
        </w:rPr>
        <w:t xml:space="preserve"> Tabla maestra de la flota de vehículos de gancho activa. Incluye 3 vehículos no adscritos al servicio de garbigunes pero usados ocasionalmente.</w:t>
      </w:r>
    </w:p>
    <w:p w14:paraId="66349BB6" w14:textId="77777777" w:rsidR="00DE70E4" w:rsidRDefault="00000000">
      <w:pPr>
        <w:pStyle w:val="Textoindependiente"/>
      </w:pPr>
      <w:r>
        <w:rPr>
          <w:b/>
          <w:bCs/>
        </w:rPr>
        <w:t>Columnas: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2195"/>
        <w:gridCol w:w="1847"/>
        <w:gridCol w:w="5995"/>
      </w:tblGrid>
      <w:tr w:rsidR="00DE70E4" w14:paraId="66349BBA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195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B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84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B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 inferido</w:t>
            </w:r>
          </w:p>
        </w:tc>
        <w:tc>
          <w:tcPr>
            <w:tcW w:w="5995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B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BBE" w14:textId="77777777" w:rsidTr="00DE70E4">
        <w:trPr>
          <w:jc w:val="center"/>
        </w:trPr>
        <w:tc>
          <w:tcPr>
            <w:tcW w:w="2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B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Marca</w:t>
            </w:r>
          </w:p>
        </w:tc>
        <w:tc>
          <w:tcPr>
            <w:tcW w:w="18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B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9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B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Fabricante (IVECO, SCANIA, MAN, RENAULT)</w:t>
            </w:r>
          </w:p>
        </w:tc>
      </w:tr>
      <w:tr w:rsidR="00DE70E4" w14:paraId="66349BC2" w14:textId="77777777" w:rsidTr="00DE70E4">
        <w:trPr>
          <w:jc w:val="center"/>
        </w:trPr>
        <w:tc>
          <w:tcPr>
            <w:tcW w:w="219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B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lastRenderedPageBreak/>
              <w:t>Modelo</w:t>
            </w:r>
          </w:p>
        </w:tc>
        <w:tc>
          <w:tcPr>
            <w:tcW w:w="184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99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Modelo del vehículo</w:t>
            </w:r>
          </w:p>
        </w:tc>
      </w:tr>
      <w:tr w:rsidR="00DE70E4" w14:paraId="66349BC6" w14:textId="77777777" w:rsidTr="00DE70E4">
        <w:trPr>
          <w:jc w:val="center"/>
        </w:trPr>
        <w:tc>
          <w:tcPr>
            <w:tcW w:w="2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Matrícula</w:t>
            </w:r>
          </w:p>
        </w:tc>
        <w:tc>
          <w:tcPr>
            <w:tcW w:w="18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9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Clave primaria natural</w:t>
            </w:r>
          </w:p>
        </w:tc>
      </w:tr>
      <w:tr w:rsidR="00DE70E4" w14:paraId="66349BCA" w14:textId="77777777" w:rsidTr="00DE70E4">
        <w:trPr>
          <w:jc w:val="center"/>
        </w:trPr>
        <w:tc>
          <w:tcPr>
            <w:tcW w:w="219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COMBUSTIBLE</w:t>
            </w:r>
          </w:p>
        </w:tc>
        <w:tc>
          <w:tcPr>
            <w:tcW w:w="184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Categorical</w:t>
            </w:r>
          </w:p>
        </w:tc>
        <w:tc>
          <w:tcPr>
            <w:tcW w:w="599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GNC / GNC+DIESEL / DIESEL</w:t>
            </w:r>
          </w:p>
        </w:tc>
      </w:tr>
      <w:tr w:rsidR="00DE70E4" w14:paraId="66349BCE" w14:textId="77777777" w:rsidTr="00DE70E4">
        <w:trPr>
          <w:jc w:val="center"/>
        </w:trPr>
        <w:tc>
          <w:tcPr>
            <w:tcW w:w="2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Centro</w:t>
            </w:r>
          </w:p>
        </w:tc>
        <w:tc>
          <w:tcPr>
            <w:tcW w:w="18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9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Centro de asignación habitual</w:t>
            </w:r>
          </w:p>
        </w:tc>
      </w:tr>
      <w:tr w:rsidR="00DE70E4" w14:paraId="66349BD2" w14:textId="77777777" w:rsidTr="00DE70E4">
        <w:trPr>
          <w:jc w:val="center"/>
        </w:trPr>
        <w:tc>
          <w:tcPr>
            <w:tcW w:w="219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C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Servicio</w:t>
            </w:r>
          </w:p>
        </w:tc>
        <w:tc>
          <w:tcPr>
            <w:tcW w:w="184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D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Categorical</w:t>
            </w:r>
          </w:p>
        </w:tc>
        <w:tc>
          <w:tcPr>
            <w:tcW w:w="599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D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GARBIGUNES / TRANSPORTE TMB</w:t>
            </w:r>
          </w:p>
        </w:tc>
      </w:tr>
      <w:tr w:rsidR="00DE70E4" w:rsidRPr="00AC5573" w14:paraId="66349BD6" w14:textId="77777777" w:rsidTr="00DE70E4">
        <w:trPr>
          <w:jc w:val="center"/>
        </w:trPr>
        <w:tc>
          <w:tcPr>
            <w:tcW w:w="2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D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 matriculación</w:t>
            </w:r>
          </w:p>
        </w:tc>
        <w:tc>
          <w:tcPr>
            <w:tcW w:w="18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D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59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D5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Fecha de alta del vehículo</w:t>
            </w:r>
          </w:p>
        </w:tc>
      </w:tr>
      <w:tr w:rsidR="00DE70E4" w14:paraId="66349BDA" w14:textId="77777777" w:rsidTr="00DE70E4">
        <w:trPr>
          <w:jc w:val="center"/>
        </w:trPr>
        <w:tc>
          <w:tcPr>
            <w:tcW w:w="219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D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Observaciones</w:t>
            </w:r>
          </w:p>
        </w:tc>
        <w:tc>
          <w:tcPr>
            <w:tcW w:w="184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D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99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D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Notas libres (casi vacío)</w:t>
            </w:r>
          </w:p>
        </w:tc>
      </w:tr>
    </w:tbl>
    <w:p w14:paraId="66349BDB" w14:textId="77777777" w:rsidR="00DE70E4" w:rsidRDefault="00000000">
      <w:pPr>
        <w:pStyle w:val="Textoindependiente"/>
      </w:pPr>
      <w:r>
        <w:rPr>
          <w:b/>
          <w:bCs/>
        </w:rPr>
        <w:t>Observaciones:</w:t>
      </w:r>
    </w:p>
    <w:p w14:paraId="66349BDC" w14:textId="77777777" w:rsidR="00DE70E4" w:rsidRPr="00AC5573" w:rsidRDefault="00000000">
      <w:pPr>
        <w:pStyle w:val="Compact"/>
        <w:numPr>
          <w:ilvl w:val="0"/>
          <w:numId w:val="8"/>
        </w:numPr>
        <w:spacing w:after="50"/>
        <w:rPr>
          <w:lang w:val="es-ES"/>
        </w:rPr>
      </w:pPr>
      <w:r w:rsidRPr="00AC5573">
        <w:rPr>
          <w:lang w:val="es-ES"/>
        </w:rPr>
        <w:t>16 vehículos en total; 3 no adscritos a garbigunes pero disponibles como apoyo.</w:t>
      </w:r>
    </w:p>
    <w:p w14:paraId="66349BDD" w14:textId="77777777" w:rsidR="00DE70E4" w:rsidRPr="00AC5573" w:rsidRDefault="00000000">
      <w:pPr>
        <w:pStyle w:val="Compact"/>
        <w:numPr>
          <w:ilvl w:val="0"/>
          <w:numId w:val="8"/>
        </w:numPr>
        <w:spacing w:after="50"/>
        <w:rPr>
          <w:lang w:val="es-ES"/>
        </w:rPr>
      </w:pPr>
      <w:r w:rsidRPr="00AC5573">
        <w:rPr>
          <w:lang w:val="es-ES"/>
        </w:rPr>
        <w:t>La matrícula es el identificador natural que conecta con Pesadas, Móvil e Incidencias.</w:t>
      </w:r>
    </w:p>
    <w:p w14:paraId="66349BDE" w14:textId="77777777" w:rsidR="00DE70E4" w:rsidRPr="00AC5573" w:rsidRDefault="00000000">
      <w:pPr>
        <w:pStyle w:val="Compact"/>
        <w:numPr>
          <w:ilvl w:val="0"/>
          <w:numId w:val="8"/>
        </w:numPr>
        <w:spacing w:after="50"/>
        <w:rPr>
          <w:lang w:val="es-ES"/>
        </w:rPr>
      </w:pPr>
      <w:r w:rsidRPr="00AC5573">
        <w:rPr>
          <w:lang w:val="es-ES"/>
        </w:rPr>
        <w:t>Muchos vehículos son GNC: crítico para planificación de repostaje y rutas.</w:t>
      </w:r>
    </w:p>
    <w:p w14:paraId="66349BDF" w14:textId="77777777" w:rsidR="00DE70E4" w:rsidRPr="00AC5573" w:rsidRDefault="00DE70E4">
      <w:pPr>
        <w:pBdr>
          <w:bottom w:val="single" w:sz="6" w:space="3" w:color="8EA3A7"/>
        </w:pBdr>
        <w:spacing w:before="40" w:after="0" w:line="192" w:lineRule="auto"/>
        <w:rPr>
          <w:lang w:val="es-ES"/>
        </w:rPr>
      </w:pPr>
    </w:p>
    <w:p w14:paraId="66349BE0" w14:textId="77777777" w:rsidR="00DE70E4" w:rsidRPr="00AC5573" w:rsidRDefault="00000000">
      <w:pPr>
        <w:pStyle w:val="Ttulo3"/>
        <w:rPr>
          <w:lang w:val="es-ES"/>
        </w:rPr>
      </w:pPr>
      <w:bookmarkStart w:id="10" w:name="X29088741e006e3ecdaa8baf349d739c7d87da7c"/>
      <w:bookmarkEnd w:id="9"/>
      <w:r w:rsidRPr="00AC5573">
        <w:rPr>
          <w:lang w:val="es-ES"/>
        </w:rPr>
        <w:t>2.8 AST_20260624_Estaciones de servicio GNC — Red de repostaje</w:t>
      </w:r>
    </w:p>
    <w:p w14:paraId="66349BE1" w14:textId="77777777" w:rsidR="00DE70E4" w:rsidRPr="00AC5573" w:rsidRDefault="00000000">
      <w:pPr>
        <w:pStyle w:val="FirstParagraph"/>
        <w:rPr>
          <w:lang w:val="es-ES"/>
        </w:rPr>
      </w:pPr>
      <w:r w:rsidRPr="00AC5573">
        <w:rPr>
          <w:b/>
          <w:bCs/>
          <w:lang w:val="es-ES"/>
        </w:rPr>
        <w:t>Descripción:</w:t>
      </w:r>
      <w:r w:rsidRPr="00AC5573">
        <w:rPr>
          <w:lang w:val="es-ES"/>
        </w:rPr>
        <w:t xml:space="preserve"> Catálogo de estaciones GNC identificadas en Bizkaia, con estado de homologación para Garbiker.</w:t>
      </w:r>
    </w:p>
    <w:p w14:paraId="66349BE2" w14:textId="77777777" w:rsidR="00DE70E4" w:rsidRPr="00AC5573" w:rsidRDefault="00000000">
      <w:pPr>
        <w:pStyle w:val="Textoindependiente"/>
        <w:rPr>
          <w:lang w:val="es-ES"/>
        </w:rPr>
      </w:pPr>
      <w:r w:rsidRPr="00AC5573">
        <w:rPr>
          <w:b/>
          <w:bCs/>
          <w:lang w:val="es-ES"/>
        </w:rPr>
        <w:t>Columnas:</w:t>
      </w:r>
      <w:r w:rsidRPr="00AC5573">
        <w:rPr>
          <w:lang w:val="es-ES"/>
        </w:rPr>
        <w:t xml:space="preserve"> TITULAR, LOCALIZACIÓN, HOMOLOGADO (SÍ/NO), Comentario.</w:t>
      </w:r>
    </w:p>
    <w:p w14:paraId="66349BE3" w14:textId="77777777" w:rsidR="00DE70E4" w:rsidRDefault="00000000">
      <w:pPr>
        <w:pStyle w:val="Textoindependiente"/>
      </w:pPr>
      <w:r>
        <w:rPr>
          <w:b/>
          <w:bCs/>
        </w:rPr>
        <w:t>Observaciones:</w:t>
      </w:r>
    </w:p>
    <w:p w14:paraId="66349BE4" w14:textId="77777777" w:rsidR="00DE70E4" w:rsidRPr="00AC5573" w:rsidRDefault="00000000">
      <w:pPr>
        <w:pStyle w:val="Compact"/>
        <w:numPr>
          <w:ilvl w:val="0"/>
          <w:numId w:val="9"/>
        </w:numPr>
        <w:spacing w:after="50"/>
        <w:rPr>
          <w:lang w:val="es-ES"/>
        </w:rPr>
      </w:pPr>
      <w:r w:rsidRPr="00AC5573">
        <w:rPr>
          <w:lang w:val="es-ES"/>
        </w:rPr>
        <w:t>Solo 4 registros. Tabla muy pequeña pero clave para la logística de flota GNC.</w:t>
      </w:r>
    </w:p>
    <w:p w14:paraId="66349BE5" w14:textId="77777777" w:rsidR="00DE70E4" w:rsidRPr="00AC5573" w:rsidRDefault="00000000">
      <w:pPr>
        <w:pStyle w:val="Compact"/>
        <w:numPr>
          <w:ilvl w:val="0"/>
          <w:numId w:val="9"/>
        </w:numPr>
        <w:spacing w:after="50"/>
        <w:rPr>
          <w:lang w:val="es-ES"/>
        </w:rPr>
      </w:pPr>
      <w:r w:rsidRPr="00AC5573">
        <w:rPr>
          <w:lang w:val="es-ES"/>
        </w:rPr>
        <w:t>Información estática — debe mantenerse actualizada cuando cambie el estado de homologación.</w:t>
      </w:r>
    </w:p>
    <w:p w14:paraId="66349BE6" w14:textId="77777777" w:rsidR="00DE70E4" w:rsidRPr="00AC5573" w:rsidRDefault="00DE70E4">
      <w:pPr>
        <w:pBdr>
          <w:bottom w:val="single" w:sz="6" w:space="3" w:color="8EA3A7"/>
        </w:pBdr>
        <w:spacing w:before="40" w:after="0" w:line="192" w:lineRule="auto"/>
        <w:rPr>
          <w:lang w:val="es-ES"/>
        </w:rPr>
      </w:pPr>
    </w:p>
    <w:p w14:paraId="66349BE7" w14:textId="77777777" w:rsidR="00DE70E4" w:rsidRPr="00AC5573" w:rsidRDefault="00000000">
      <w:pPr>
        <w:pStyle w:val="Ttulo3"/>
        <w:rPr>
          <w:lang w:val="es-ES"/>
        </w:rPr>
      </w:pPr>
      <w:bookmarkStart w:id="11" w:name="Xc569f4114cf5a72927c93dc0a0268215eccca59"/>
      <w:bookmarkEnd w:id="10"/>
      <w:r w:rsidRPr="00AC5573">
        <w:rPr>
          <w:lang w:val="es-ES"/>
        </w:rPr>
        <w:t>2.9 AST_Datos históricos personal Transporte Garbigune — DOCX narrativo</w:t>
      </w:r>
    </w:p>
    <w:p w14:paraId="66349BE8" w14:textId="77777777" w:rsidR="00DE70E4" w:rsidRPr="00AC5573" w:rsidRDefault="00000000">
      <w:pPr>
        <w:pStyle w:val="FirstParagraph"/>
        <w:rPr>
          <w:lang w:val="es-ES"/>
        </w:rPr>
      </w:pPr>
      <w:r w:rsidRPr="00AC5573">
        <w:rPr>
          <w:b/>
          <w:bCs/>
          <w:lang w:val="es-ES"/>
        </w:rPr>
        <w:t>Descripción:</w:t>
      </w:r>
      <w:r w:rsidRPr="00AC5573">
        <w:rPr>
          <w:lang w:val="es-ES"/>
        </w:rPr>
        <w:t xml:space="preserve"> Documento Word con evolución histórica de plantilla y horas extraordinarias. Contiene texto narrativo y una tabla estructurada.</w:t>
      </w:r>
    </w:p>
    <w:p w14:paraId="66349BE9" w14:textId="77777777" w:rsidR="00DE70E4" w:rsidRPr="00AC5573" w:rsidRDefault="00000000">
      <w:pPr>
        <w:pStyle w:val="Textoindependiente"/>
        <w:rPr>
          <w:lang w:val="es-ES"/>
        </w:rPr>
      </w:pPr>
      <w:r w:rsidRPr="00AC5573">
        <w:rPr>
          <w:b/>
          <w:bCs/>
          <w:lang w:val="es-ES"/>
        </w:rPr>
        <w:t>Plantilla (plazas titulares):</w:t>
      </w:r>
    </w:p>
    <w:p w14:paraId="66349BEA" w14:textId="77777777" w:rsidR="00DE70E4" w:rsidRDefault="00000000">
      <w:pPr>
        <w:pStyle w:val="Compact"/>
        <w:numPr>
          <w:ilvl w:val="0"/>
          <w:numId w:val="10"/>
        </w:numPr>
        <w:spacing w:after="50"/>
      </w:pPr>
      <w:r>
        <w:t>2019: 7 personas</w:t>
      </w:r>
    </w:p>
    <w:p w14:paraId="66349BEB" w14:textId="77777777" w:rsidR="00DE70E4" w:rsidRDefault="00000000">
      <w:pPr>
        <w:pStyle w:val="Compact"/>
        <w:numPr>
          <w:ilvl w:val="0"/>
          <w:numId w:val="10"/>
        </w:numPr>
        <w:spacing w:after="50"/>
      </w:pPr>
      <w:r>
        <w:t>2020–may 2021: 8 personas</w:t>
      </w:r>
    </w:p>
    <w:p w14:paraId="66349BEC" w14:textId="77777777" w:rsidR="00DE70E4" w:rsidRDefault="00000000">
      <w:pPr>
        <w:pStyle w:val="Compact"/>
        <w:numPr>
          <w:ilvl w:val="0"/>
          <w:numId w:val="10"/>
        </w:numPr>
        <w:spacing w:after="50"/>
      </w:pPr>
      <w:r>
        <w:t>may 2021–2025: 9 personas</w:t>
      </w:r>
    </w:p>
    <w:p w14:paraId="66349BED" w14:textId="77777777" w:rsidR="00DE70E4" w:rsidRDefault="00000000">
      <w:pPr>
        <w:pStyle w:val="Compact"/>
        <w:numPr>
          <w:ilvl w:val="0"/>
          <w:numId w:val="10"/>
        </w:numPr>
        <w:spacing w:after="50"/>
      </w:pPr>
      <w:r>
        <w:t>Desde 2026: 10 personas</w:t>
      </w:r>
    </w:p>
    <w:p w14:paraId="66349BEE" w14:textId="77777777" w:rsidR="00DE70E4" w:rsidRDefault="00000000">
      <w:pPr>
        <w:pStyle w:val="FirstParagraph"/>
      </w:pPr>
      <w:r>
        <w:rPr>
          <w:b/>
          <w:bCs/>
        </w:rPr>
        <w:t>Horas extraordinarias por año: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1673"/>
        <w:gridCol w:w="1673"/>
        <w:gridCol w:w="1673"/>
        <w:gridCol w:w="1673"/>
        <w:gridCol w:w="1673"/>
        <w:gridCol w:w="1673"/>
      </w:tblGrid>
      <w:tr w:rsidR="00DE70E4" w14:paraId="66349BF5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73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E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Año</w:t>
            </w:r>
          </w:p>
        </w:tc>
        <w:tc>
          <w:tcPr>
            <w:tcW w:w="1673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F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Operativa</w:t>
            </w:r>
          </w:p>
        </w:tc>
        <w:tc>
          <w:tcPr>
            <w:tcW w:w="1673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F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Averías</w:t>
            </w:r>
          </w:p>
        </w:tc>
        <w:tc>
          <w:tcPr>
            <w:tcW w:w="1673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F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Formación</w:t>
            </w:r>
          </w:p>
        </w:tc>
        <w:tc>
          <w:tcPr>
            <w:tcW w:w="1673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F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Otros</w:t>
            </w:r>
          </w:p>
        </w:tc>
        <w:tc>
          <w:tcPr>
            <w:tcW w:w="1673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BF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Total</w:t>
            </w:r>
          </w:p>
        </w:tc>
      </w:tr>
      <w:tr w:rsidR="00DE70E4" w14:paraId="66349BFC" w14:textId="77777777" w:rsidTr="00DE70E4">
        <w:trPr>
          <w:jc w:val="center"/>
        </w:trPr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F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2020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F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146:30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F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18:30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F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1:30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F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2:30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F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169:00</w:t>
            </w:r>
          </w:p>
        </w:tc>
      </w:tr>
      <w:tr w:rsidR="00DE70E4" w14:paraId="66349C03" w14:textId="77777777" w:rsidTr="00DE70E4">
        <w:trPr>
          <w:jc w:val="center"/>
        </w:trPr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F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2021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F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121:45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BF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33:55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0:45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0:00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156:25</w:t>
            </w:r>
          </w:p>
        </w:tc>
      </w:tr>
      <w:tr w:rsidR="00DE70E4" w14:paraId="66349C0A" w14:textId="77777777" w:rsidTr="00DE70E4">
        <w:trPr>
          <w:jc w:val="center"/>
        </w:trPr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2022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174:15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26:05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1:40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2:45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204:45</w:t>
            </w:r>
          </w:p>
        </w:tc>
      </w:tr>
      <w:tr w:rsidR="00DE70E4" w14:paraId="66349C11" w14:textId="77777777" w:rsidTr="00DE70E4">
        <w:trPr>
          <w:jc w:val="center"/>
        </w:trPr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2023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56:00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17:50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0:45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0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3:45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78:20</w:t>
            </w:r>
          </w:p>
        </w:tc>
      </w:tr>
      <w:tr w:rsidR="00DE70E4" w14:paraId="66349C18" w14:textId="77777777" w:rsidTr="00DE70E4">
        <w:trPr>
          <w:jc w:val="center"/>
        </w:trPr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2024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65:05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30:00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8:30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5:25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109:00</w:t>
            </w:r>
          </w:p>
        </w:tc>
      </w:tr>
      <w:tr w:rsidR="00DE70E4" w14:paraId="66349C1F" w14:textId="77777777" w:rsidTr="00DE70E4">
        <w:trPr>
          <w:jc w:val="center"/>
        </w:trPr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2025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62:34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68:57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0:00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2:35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1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134:06</w:t>
            </w:r>
          </w:p>
        </w:tc>
      </w:tr>
      <w:tr w:rsidR="00DE70E4" w14:paraId="66349C26" w14:textId="77777777" w:rsidTr="00DE70E4">
        <w:trPr>
          <w:jc w:val="center"/>
        </w:trPr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2026 (Ene-Abr)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27:48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16:23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0:30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0:55</w:t>
            </w:r>
          </w:p>
        </w:tc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45:36</w:t>
            </w:r>
          </w:p>
        </w:tc>
      </w:tr>
      <w:tr w:rsidR="00DE70E4" w14:paraId="66349C2D" w14:textId="77777777" w:rsidTr="00DE70E4">
        <w:trPr>
          <w:jc w:val="center"/>
        </w:trPr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TOTAL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653:57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211:40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13:40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17:55</w:t>
            </w:r>
          </w:p>
        </w:tc>
        <w:tc>
          <w:tcPr>
            <w:tcW w:w="167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2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763:06</w:t>
            </w:r>
          </w:p>
        </w:tc>
      </w:tr>
    </w:tbl>
    <w:p w14:paraId="66349C2E" w14:textId="77777777" w:rsidR="00DE70E4" w:rsidRDefault="00000000">
      <w:pPr>
        <w:pStyle w:val="Textoindependiente"/>
      </w:pPr>
      <w:r>
        <w:rPr>
          <w:b/>
          <w:bCs/>
        </w:rPr>
        <w:t>Observaciones:</w:t>
      </w:r>
    </w:p>
    <w:p w14:paraId="66349C2F" w14:textId="77777777" w:rsidR="00DE70E4" w:rsidRPr="00AC5573" w:rsidRDefault="00000000">
      <w:pPr>
        <w:pStyle w:val="Compact"/>
        <w:numPr>
          <w:ilvl w:val="0"/>
          <w:numId w:val="11"/>
        </w:numPr>
        <w:spacing w:after="50"/>
        <w:rPr>
          <w:lang w:val="es-ES"/>
        </w:rPr>
      </w:pPr>
      <w:r w:rsidRPr="00AC5573">
        <w:rPr>
          <w:lang w:val="es-ES"/>
        </w:rPr>
        <w:t>El pico de horas de averías en 2025 (68:57h) es llamativo — correlaciona con los datos de incidencias de vehículos (pendiente de recibir hasta la fecha actual).</w:t>
      </w:r>
    </w:p>
    <w:p w14:paraId="66349C30" w14:textId="77777777" w:rsidR="00DE70E4" w:rsidRPr="00AC5573" w:rsidRDefault="00000000">
      <w:pPr>
        <w:pStyle w:val="Compact"/>
        <w:numPr>
          <w:ilvl w:val="0"/>
          <w:numId w:val="11"/>
        </w:numPr>
        <w:spacing w:after="50"/>
        <w:rPr>
          <w:lang w:val="es-ES"/>
        </w:rPr>
      </w:pPr>
      <w:r w:rsidRPr="00AC5573">
        <w:rPr>
          <w:lang w:val="es-ES"/>
        </w:rPr>
        <w:t>Información no estructurada en formato tabular; debe convertirse a tabla relacional para análisis.</w:t>
      </w:r>
    </w:p>
    <w:p w14:paraId="66349C31" w14:textId="77777777" w:rsidR="00DE70E4" w:rsidRPr="00AC5573" w:rsidRDefault="00DE70E4">
      <w:pPr>
        <w:pBdr>
          <w:bottom w:val="single" w:sz="6" w:space="3" w:color="8EA3A7"/>
        </w:pBdr>
        <w:spacing w:before="40" w:after="0" w:line="192" w:lineRule="auto"/>
        <w:rPr>
          <w:lang w:val="es-ES"/>
        </w:rPr>
      </w:pPr>
    </w:p>
    <w:p w14:paraId="66349C32" w14:textId="77777777" w:rsidR="00DE70E4" w:rsidRDefault="00000000">
      <w:pPr>
        <w:pStyle w:val="Ttulo2"/>
      </w:pPr>
      <w:bookmarkStart w:id="12" w:name="X7ccccef75cfeb76b0e6a1b0d370e3b02500ed75"/>
      <w:bookmarkEnd w:id="2"/>
      <w:bookmarkEnd w:id="11"/>
      <w:r>
        <w:t>3. Resumen de calidad de datos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1678"/>
        <w:gridCol w:w="1057"/>
        <w:gridCol w:w="1057"/>
        <w:gridCol w:w="6243"/>
      </w:tblGrid>
      <w:tr w:rsidR="00DE70E4" w14:paraId="66349C37" w14:textId="77777777" w:rsidTr="00AC5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  <w:jc w:val="center"/>
        </w:trPr>
        <w:tc>
          <w:tcPr>
            <w:tcW w:w="1678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33" w14:textId="77777777" w:rsidR="00DE70E4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Fichero</w:t>
            </w:r>
            <w:proofErr w:type="spellEnd"/>
          </w:p>
        </w:tc>
        <w:tc>
          <w:tcPr>
            <w:tcW w:w="105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3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Completitud</w:t>
            </w:r>
          </w:p>
        </w:tc>
        <w:tc>
          <w:tcPr>
            <w:tcW w:w="105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3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Consistencia</w:t>
            </w:r>
          </w:p>
        </w:tc>
        <w:tc>
          <w:tcPr>
            <w:tcW w:w="6243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3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Observaciones principales</w:t>
            </w:r>
          </w:p>
        </w:tc>
      </w:tr>
      <w:tr w:rsidR="00DE70E4" w:rsidRPr="00AC5573" w14:paraId="66349C3C" w14:textId="77777777" w:rsidTr="00DE70E4">
        <w:trPr>
          <w:jc w:val="center"/>
        </w:trPr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38" w14:textId="77777777" w:rsidR="00DE70E4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7"/>
              </w:rPr>
              <w:t>Pesadas</w:t>
            </w:r>
            <w:proofErr w:type="spellEnd"/>
          </w:p>
        </w:tc>
        <w:tc>
          <w:tcPr>
            <w:tcW w:w="10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3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w="10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3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w="62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3B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Albaranes nulos, gestor con nombres duplicados, contenedor 100% nulo</w:t>
            </w:r>
          </w:p>
        </w:tc>
      </w:tr>
      <w:tr w:rsidR="00DE70E4" w:rsidRPr="00AC5573" w14:paraId="66349C41" w14:textId="77777777" w:rsidTr="00DE70E4">
        <w:trPr>
          <w:jc w:val="center"/>
        </w:trPr>
        <w:tc>
          <w:tcPr>
            <w:tcW w:w="16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3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Registro residuos</w:t>
            </w:r>
          </w:p>
        </w:tc>
        <w:tc>
          <w:tcPr>
            <w:tcW w:w="105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3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Alta (muestra)</w:t>
            </w:r>
          </w:p>
        </w:tc>
        <w:tc>
          <w:tcPr>
            <w:tcW w:w="105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3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624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0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Solo 2 días; extracción masiva pendiente</w:t>
            </w:r>
          </w:p>
        </w:tc>
      </w:tr>
      <w:tr w:rsidR="00DE70E4" w14:paraId="66349C46" w14:textId="77777777" w:rsidTr="00DE70E4">
        <w:trPr>
          <w:jc w:val="center"/>
        </w:trPr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Garbigune móvil</w:t>
            </w:r>
          </w:p>
        </w:tc>
        <w:tc>
          <w:tcPr>
            <w:tcW w:w="10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0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62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Calendario de planificación pendiente</w:t>
            </w:r>
          </w:p>
        </w:tc>
      </w:tr>
      <w:tr w:rsidR="00DE70E4" w14:paraId="66349C4B" w14:textId="77777777" w:rsidTr="00DE70E4">
        <w:trPr>
          <w:jc w:val="center"/>
        </w:trPr>
        <w:tc>
          <w:tcPr>
            <w:tcW w:w="16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Refuerzos</w:t>
            </w:r>
          </w:p>
        </w:tc>
        <w:tc>
          <w:tcPr>
            <w:tcW w:w="105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05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w="624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Motivo texto libre, festivos muy incompletos</w:t>
            </w:r>
          </w:p>
        </w:tc>
      </w:tr>
      <w:tr w:rsidR="00DE70E4" w:rsidRPr="00AC5573" w14:paraId="66349C50" w14:textId="77777777" w:rsidTr="00DE70E4">
        <w:trPr>
          <w:jc w:val="center"/>
        </w:trPr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Incidencias</w:t>
            </w:r>
          </w:p>
        </w:tc>
        <w:tc>
          <w:tcPr>
            <w:tcW w:w="10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w="10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Baja</w:t>
            </w:r>
          </w:p>
        </w:tc>
        <w:tc>
          <w:tcPr>
            <w:tcW w:w="62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4F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Solo 2022, combustible nulo, taxonomía inconsistente</w:t>
            </w:r>
          </w:p>
        </w:tc>
      </w:tr>
      <w:tr w:rsidR="00DE70E4" w:rsidRPr="00AC5573" w14:paraId="66349C55" w14:textId="77777777" w:rsidTr="00DE70E4">
        <w:trPr>
          <w:jc w:val="center"/>
        </w:trPr>
        <w:tc>
          <w:tcPr>
            <w:tcW w:w="16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Flota</w:t>
            </w:r>
          </w:p>
        </w:tc>
        <w:tc>
          <w:tcPr>
            <w:tcW w:w="105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05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624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4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Completa y fiable como tabla maestra</w:t>
            </w:r>
          </w:p>
        </w:tc>
      </w:tr>
      <w:tr w:rsidR="00DE70E4" w:rsidRPr="00AC5573" w14:paraId="66349C5A" w14:textId="77777777" w:rsidTr="00DE70E4">
        <w:trPr>
          <w:jc w:val="center"/>
        </w:trPr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Estaciones GNC</w:t>
            </w:r>
          </w:p>
        </w:tc>
        <w:tc>
          <w:tcPr>
            <w:tcW w:w="10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0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62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9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Muy pequeña; actualización manual necesaria</w:t>
            </w:r>
          </w:p>
        </w:tc>
      </w:tr>
      <w:tr w:rsidR="00DE70E4" w14:paraId="66349C5F" w14:textId="77777777" w:rsidTr="00DE70E4">
        <w:trPr>
          <w:jc w:val="center"/>
        </w:trPr>
        <w:tc>
          <w:tcPr>
            <w:tcW w:w="16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Personal (DOCX)</w:t>
            </w:r>
          </w:p>
        </w:tc>
        <w:tc>
          <w:tcPr>
            <w:tcW w:w="105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w="105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624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5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 estructurado; debe digitalizarse</w:t>
            </w:r>
          </w:p>
        </w:tc>
      </w:tr>
    </w:tbl>
    <w:p w14:paraId="66349C60" w14:textId="77777777" w:rsidR="00DE70E4" w:rsidRDefault="00DE70E4">
      <w:pPr>
        <w:pBdr>
          <w:bottom w:val="single" w:sz="6" w:space="3" w:color="8EA3A7"/>
        </w:pBdr>
        <w:spacing w:before="40" w:after="120" w:line="60" w:lineRule="auto"/>
      </w:pPr>
    </w:p>
    <w:p w14:paraId="66349C61" w14:textId="77777777" w:rsidR="00DE70E4" w:rsidRDefault="00000000">
      <w:pPr>
        <w:pStyle w:val="Ttulo2"/>
      </w:pPr>
      <w:bookmarkStart w:id="13" w:name="Xed618d4d3416ab65ac4e506b7213309e150752a"/>
      <w:bookmarkEnd w:id="12"/>
      <w:r>
        <w:t>4. Información pendiente de recibir</w:t>
      </w:r>
    </w:p>
    <w:p w14:paraId="66349C62" w14:textId="77777777" w:rsidR="00DE70E4" w:rsidRPr="00AC5573" w:rsidRDefault="00000000">
      <w:pPr>
        <w:pStyle w:val="FirstParagraph"/>
        <w:rPr>
          <w:lang w:val="es-ES"/>
        </w:rPr>
      </w:pPr>
      <w:r w:rsidRPr="00AC5573">
        <w:rPr>
          <w:lang w:val="es-ES"/>
        </w:rPr>
        <w:t>Según la comunicación del cliente, los siguientes datasets aún no han sido entregados:</w:t>
      </w:r>
    </w:p>
    <w:p w14:paraId="66349C63" w14:textId="77777777" w:rsidR="00DE70E4" w:rsidRPr="00AC5573" w:rsidRDefault="00000000">
      <w:pPr>
        <w:pStyle w:val="Compact"/>
        <w:numPr>
          <w:ilvl w:val="0"/>
          <w:numId w:val="12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Información detallada de pasos por arcos de autopista</w:t>
      </w:r>
      <w:r w:rsidRPr="00AC5573">
        <w:rPr>
          <w:lang w:val="es-ES"/>
        </w:rPr>
        <w:t xml:space="preserve"> por vehículo (trazabilidad de rutas e identificación de peajes).</w:t>
      </w:r>
    </w:p>
    <w:p w14:paraId="66349C64" w14:textId="77777777" w:rsidR="00DE70E4" w:rsidRPr="00AC5573" w:rsidRDefault="00000000">
      <w:pPr>
        <w:pStyle w:val="Compact"/>
        <w:numPr>
          <w:ilvl w:val="0"/>
          <w:numId w:val="12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Calendario histórico de garbigune móvil</w:t>
      </w:r>
      <w:r w:rsidRPr="00AC5573">
        <w:rPr>
          <w:lang w:val="es-ES"/>
        </w:rPr>
        <w:t xml:space="preserve"> (planificación programada vs. servicio ejecutado).</w:t>
      </w:r>
    </w:p>
    <w:p w14:paraId="66349C65" w14:textId="77777777" w:rsidR="00DE70E4" w:rsidRPr="00AC5573" w:rsidRDefault="00000000">
      <w:pPr>
        <w:pStyle w:val="Compact"/>
        <w:numPr>
          <w:ilvl w:val="0"/>
          <w:numId w:val="12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Relación de garbigunes por ruta de transporte</w:t>
      </w:r>
      <w:r w:rsidRPr="00AC5573">
        <w:rPr>
          <w:lang w:val="es-ES"/>
        </w:rPr>
        <w:t xml:space="preserve"> (mapa de asignación ruta-punto limpio).</w:t>
      </w:r>
    </w:p>
    <w:p w14:paraId="66349C66" w14:textId="77777777" w:rsidR="00DE70E4" w:rsidRPr="00AC5573" w:rsidRDefault="00000000">
      <w:pPr>
        <w:pStyle w:val="Compact"/>
        <w:numPr>
          <w:ilvl w:val="0"/>
          <w:numId w:val="12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Datos GPS históricos</w:t>
      </w:r>
      <w:r w:rsidRPr="00AC5573">
        <w:rPr>
          <w:lang w:val="es-ES"/>
        </w:rPr>
        <w:t xml:space="preserve"> de los vehículos (disponibles desde la implementación del seguimiento; extracción en estudio).</w:t>
      </w:r>
    </w:p>
    <w:p w14:paraId="66349C67" w14:textId="77777777" w:rsidR="00DE70E4" w:rsidRPr="00AC5573" w:rsidRDefault="00000000">
      <w:pPr>
        <w:pStyle w:val="Compact"/>
        <w:numPr>
          <w:ilvl w:val="0"/>
          <w:numId w:val="12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Garbigune asignado a cada municipio de Bizkaia</w:t>
      </w:r>
      <w:r w:rsidRPr="00AC5573">
        <w:rPr>
          <w:lang w:val="es-ES"/>
        </w:rPr>
        <w:t xml:space="preserve"> (tabla de asignación territorial).</w:t>
      </w:r>
    </w:p>
    <w:p w14:paraId="66349C68" w14:textId="77777777" w:rsidR="00DE70E4" w:rsidRDefault="00000000">
      <w:pPr>
        <w:pStyle w:val="Compact"/>
        <w:numPr>
          <w:ilvl w:val="0"/>
          <w:numId w:val="12"/>
        </w:numPr>
        <w:spacing w:after="50"/>
      </w:pPr>
      <w:r>
        <w:rPr>
          <w:b/>
          <w:bCs/>
        </w:rPr>
        <w:t>Ayuntamientos conveniados</w:t>
      </w:r>
      <w:r>
        <w:t xml:space="preserve"> para depósito de residuos.</w:t>
      </w:r>
    </w:p>
    <w:p w14:paraId="66349C69" w14:textId="77777777" w:rsidR="00DE70E4" w:rsidRPr="00AC5573" w:rsidRDefault="00000000">
      <w:pPr>
        <w:pStyle w:val="Compact"/>
        <w:numPr>
          <w:ilvl w:val="0"/>
          <w:numId w:val="12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Límites de depósito por residuo</w:t>
      </w:r>
      <w:r w:rsidRPr="00AC5573">
        <w:rPr>
          <w:lang w:val="es-ES"/>
        </w:rPr>
        <w:t xml:space="preserve"> (umbrales máximos por tipo de residuo/usuario).</w:t>
      </w:r>
    </w:p>
    <w:p w14:paraId="66349C6A" w14:textId="77777777" w:rsidR="00DE70E4" w:rsidRPr="00AC5573" w:rsidRDefault="00000000">
      <w:pPr>
        <w:pStyle w:val="Compact"/>
        <w:numPr>
          <w:ilvl w:val="0"/>
          <w:numId w:val="12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Incidencias de vehículos 2023–2026</w:t>
      </w:r>
      <w:r w:rsidRPr="00AC5573">
        <w:rPr>
          <w:lang w:val="es-ES"/>
        </w:rPr>
        <w:t xml:space="preserve"> (continuación del fichero de 2022).</w:t>
      </w:r>
    </w:p>
    <w:p w14:paraId="66349C6B" w14:textId="77777777" w:rsidR="00DE70E4" w:rsidRDefault="00000000">
      <w:pPr>
        <w:pStyle w:val="FirstParagraph"/>
      </w:pPr>
      <w:r>
        <w:t>Adicionalmente, se recomienda solicitar:</w:t>
      </w:r>
    </w:p>
    <w:p w14:paraId="66349C6C" w14:textId="77777777" w:rsidR="00DE70E4" w:rsidRPr="00AC5573" w:rsidRDefault="00000000">
      <w:pPr>
        <w:pStyle w:val="Compact"/>
        <w:numPr>
          <w:ilvl w:val="0"/>
          <w:numId w:val="13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Coste por transporte</w:t>
      </w:r>
      <w:r w:rsidRPr="00AC5573">
        <w:rPr>
          <w:lang w:val="es-ES"/>
        </w:rPr>
        <w:t xml:space="preserve"> (combustible, conductor, peaje) para análisis de eficiencia económica.</w:t>
      </w:r>
    </w:p>
    <w:p w14:paraId="66349C6D" w14:textId="77777777" w:rsidR="00DE70E4" w:rsidRPr="00AC5573" w:rsidRDefault="00000000">
      <w:pPr>
        <w:pStyle w:val="Compact"/>
        <w:numPr>
          <w:ilvl w:val="0"/>
          <w:numId w:val="13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Tabla maestra de municipios de Bizkaia</w:t>
      </w:r>
      <w:r w:rsidRPr="00AC5573">
        <w:rPr>
          <w:lang w:val="es-ES"/>
        </w:rPr>
        <w:t xml:space="preserve"> con código INE para normalización geográfica.</w:t>
      </w:r>
    </w:p>
    <w:p w14:paraId="66349C6E" w14:textId="77777777" w:rsidR="00DE70E4" w:rsidRPr="00AC5573" w:rsidRDefault="00000000">
      <w:pPr>
        <w:pStyle w:val="Compact"/>
        <w:numPr>
          <w:ilvl w:val="0"/>
          <w:numId w:val="13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Contratos con gestores</w:t>
      </w:r>
      <w:r w:rsidRPr="00AC5573">
        <w:rPr>
          <w:lang w:val="es-ES"/>
        </w:rPr>
        <w:t xml:space="preserve"> (tipos de residuo, capacidad, precio/tonelada) para análisis de optimización de destinos.</w:t>
      </w:r>
    </w:p>
    <w:p w14:paraId="66349C6F" w14:textId="77777777" w:rsidR="00DE70E4" w:rsidRPr="00AC5573" w:rsidRDefault="00000000">
      <w:pPr>
        <w:pStyle w:val="Compact"/>
        <w:numPr>
          <w:ilvl w:val="0"/>
          <w:numId w:val="13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Planificación de turnos y coberturas</w:t>
      </w:r>
      <w:r w:rsidRPr="00AC5573">
        <w:rPr>
          <w:lang w:val="es-ES"/>
        </w:rPr>
        <w:t xml:space="preserve"> estructurada (actualmente solo disponible en formato libre).</w:t>
      </w:r>
    </w:p>
    <w:p w14:paraId="66349C70" w14:textId="77777777" w:rsidR="00DE70E4" w:rsidRPr="00AC5573" w:rsidRDefault="00DE70E4">
      <w:pPr>
        <w:pBdr>
          <w:bottom w:val="single" w:sz="6" w:space="3" w:color="8EA3A7"/>
        </w:pBdr>
        <w:spacing w:before="40" w:after="0" w:line="192" w:lineRule="auto"/>
        <w:rPr>
          <w:lang w:val="es-ES"/>
        </w:rPr>
      </w:pPr>
    </w:p>
    <w:p w14:paraId="66349C71" w14:textId="77777777" w:rsidR="00DE70E4" w:rsidRPr="00AC5573" w:rsidRDefault="00000000">
      <w:pPr>
        <w:pStyle w:val="Ttulo2"/>
        <w:rPr>
          <w:lang w:val="es-ES"/>
        </w:rPr>
      </w:pPr>
      <w:bookmarkStart w:id="14" w:name="Xd1391983a378bffbf8ea554061fd299e439ae29"/>
      <w:bookmarkEnd w:id="13"/>
      <w:r w:rsidRPr="00AC5573">
        <w:rPr>
          <w:lang w:val="es-ES"/>
        </w:rPr>
        <w:t>5. Propuesta de modelo de base de datos</w:t>
      </w:r>
    </w:p>
    <w:p w14:paraId="66349C72" w14:textId="77777777" w:rsidR="00DE70E4" w:rsidRPr="00AC5573" w:rsidRDefault="00000000">
      <w:pPr>
        <w:pStyle w:val="FirstParagraph"/>
        <w:rPr>
          <w:lang w:val="es-ES"/>
        </w:rPr>
      </w:pPr>
      <w:r w:rsidRPr="00AC5573">
        <w:rPr>
          <w:lang w:val="es-ES"/>
        </w:rPr>
        <w:t xml:space="preserve">Se propone una base de datos relacional PostgreSQL (compatible con Supabase) organizada en tres capas: </w:t>
      </w:r>
      <w:r w:rsidRPr="00AC5573">
        <w:rPr>
          <w:b/>
          <w:bCs/>
          <w:lang w:val="es-ES"/>
        </w:rPr>
        <w:t>maestros/referencia</w:t>
      </w:r>
      <w:r w:rsidRPr="00AC5573">
        <w:rPr>
          <w:lang w:val="es-ES"/>
        </w:rPr>
        <w:t xml:space="preserve">, </w:t>
      </w:r>
      <w:r w:rsidRPr="00AC5573">
        <w:rPr>
          <w:b/>
          <w:bCs/>
          <w:lang w:val="es-ES"/>
        </w:rPr>
        <w:t>operaciones</w:t>
      </w:r>
      <w:r w:rsidRPr="00AC5573">
        <w:rPr>
          <w:lang w:val="es-ES"/>
        </w:rPr>
        <w:t xml:space="preserve"> y </w:t>
      </w:r>
      <w:r w:rsidRPr="00AC5573">
        <w:rPr>
          <w:b/>
          <w:bCs/>
          <w:lang w:val="es-ES"/>
        </w:rPr>
        <w:t>personal/flota</w:t>
      </w:r>
      <w:r w:rsidRPr="00AC5573">
        <w:rPr>
          <w:lang w:val="es-ES"/>
        </w:rPr>
        <w:t>.</w:t>
      </w:r>
    </w:p>
    <w:p w14:paraId="66349C73" w14:textId="77777777" w:rsidR="00DE70E4" w:rsidRPr="00AC5573" w:rsidRDefault="00000000">
      <w:pPr>
        <w:pStyle w:val="Ttulo3"/>
        <w:rPr>
          <w:lang w:val="es-ES"/>
        </w:rPr>
      </w:pPr>
      <w:bookmarkStart w:id="15" w:name="Xfeebeed6eaa2cba42d732bfbb97890677d30c9a"/>
      <w:r w:rsidRPr="00AC5573">
        <w:rPr>
          <w:lang w:val="es-ES"/>
        </w:rPr>
        <w:t>5.1 Diagrama conceptual (entidades principales)</w:t>
      </w:r>
    </w:p>
    <w:p w14:paraId="66349C74" w14:textId="77777777" w:rsidR="00DE70E4" w:rsidRPr="00AC5573" w:rsidRDefault="00000000">
      <w:pPr>
        <w:pStyle w:val="SourceCode"/>
        <w:shd w:val="clear" w:color="auto" w:fill="F1F4F4"/>
        <w:rPr>
          <w:lang w:val="es-ES"/>
        </w:rPr>
      </w:pPr>
      <w:r w:rsidRPr="00AC5573">
        <w:rPr>
          <w:rStyle w:val="VerbatimChar"/>
          <w:color w:val="263238"/>
          <w:sz w:val="16"/>
          <w:lang w:val="es-ES"/>
        </w:rPr>
        <w:t>[municipios] ──&lt; [garbigunes] &gt;── [rutas_transporte]</w:t>
      </w:r>
      <w:r w:rsidRPr="00AC5573">
        <w:rPr>
          <w:lang w:val="es-ES"/>
        </w:rPr>
        <w:br/>
      </w:r>
      <w:r w:rsidRPr="00AC5573">
        <w:rPr>
          <w:rStyle w:val="VerbatimChar"/>
          <w:color w:val="263238"/>
          <w:sz w:val="16"/>
          <w:lang w:val="es-ES"/>
        </w:rPr>
        <w:t xml:space="preserve">                     │                    │</w:t>
      </w:r>
      <w:r w:rsidRPr="00AC5573">
        <w:rPr>
          <w:lang w:val="es-ES"/>
        </w:rPr>
        <w:br/>
      </w:r>
      <w:r w:rsidRPr="00AC5573">
        <w:rPr>
          <w:rStyle w:val="VerbatimChar"/>
          <w:color w:val="263238"/>
          <w:sz w:val="16"/>
          <w:lang w:val="es-ES"/>
        </w:rPr>
        <w:t xml:space="preserve">                     ▼                    ▼</w:t>
      </w:r>
      <w:r w:rsidRPr="00AC5573">
        <w:rPr>
          <w:lang w:val="es-ES"/>
        </w:rPr>
        <w:br/>
      </w:r>
      <w:r w:rsidRPr="00AC5573">
        <w:rPr>
          <w:rStyle w:val="VerbatimChar"/>
          <w:color w:val="263238"/>
          <w:sz w:val="16"/>
          <w:lang w:val="es-ES"/>
        </w:rPr>
        <w:t xml:space="preserve">              [entradas_residuos]   [transportes_pesadas]</w:t>
      </w:r>
      <w:r w:rsidRPr="00AC5573">
        <w:rPr>
          <w:lang w:val="es-ES"/>
        </w:rPr>
        <w:br/>
      </w:r>
      <w:r w:rsidRPr="00AC5573">
        <w:rPr>
          <w:rStyle w:val="VerbatimChar"/>
          <w:color w:val="263238"/>
          <w:sz w:val="16"/>
          <w:lang w:val="es-ES"/>
        </w:rPr>
        <w:t xml:space="preserve">                     │                    │</w:t>
      </w:r>
      <w:r w:rsidRPr="00AC5573">
        <w:rPr>
          <w:lang w:val="es-ES"/>
        </w:rPr>
        <w:br/>
      </w:r>
      <w:r w:rsidRPr="00AC5573">
        <w:rPr>
          <w:rStyle w:val="VerbatimChar"/>
          <w:color w:val="263238"/>
          <w:sz w:val="16"/>
          <w:lang w:val="es-ES"/>
        </w:rPr>
        <w:t xml:space="preserve">                     ▼                    ▼</w:t>
      </w:r>
      <w:r w:rsidRPr="00AC5573">
        <w:rPr>
          <w:lang w:val="es-ES"/>
        </w:rPr>
        <w:br/>
      </w:r>
      <w:r w:rsidRPr="00AC5573">
        <w:rPr>
          <w:rStyle w:val="VerbatimChar"/>
          <w:color w:val="263238"/>
          <w:sz w:val="16"/>
          <w:lang w:val="es-ES"/>
        </w:rPr>
        <w:t xml:space="preserve">              [tipos_residuo]       [vehiculos_flota]</w:t>
      </w:r>
      <w:r w:rsidRPr="00AC5573">
        <w:rPr>
          <w:lang w:val="es-ES"/>
        </w:rPr>
        <w:br/>
      </w:r>
      <w:r w:rsidRPr="00AC5573">
        <w:rPr>
          <w:rStyle w:val="VerbatimChar"/>
          <w:color w:val="263238"/>
          <w:sz w:val="16"/>
          <w:lang w:val="es-ES"/>
        </w:rPr>
        <w:t xml:space="preserve">                                         │</w:t>
      </w:r>
      <w:r w:rsidRPr="00AC5573">
        <w:rPr>
          <w:lang w:val="es-ES"/>
        </w:rPr>
        <w:br/>
      </w:r>
      <w:r w:rsidRPr="00AC5573">
        <w:rPr>
          <w:rStyle w:val="VerbatimChar"/>
          <w:color w:val="263238"/>
          <w:sz w:val="16"/>
          <w:lang w:val="es-ES"/>
        </w:rPr>
        <w:t xml:space="preserve">                                    ┌────┴────┐</w:t>
      </w:r>
      <w:r w:rsidRPr="00AC5573">
        <w:rPr>
          <w:lang w:val="es-ES"/>
        </w:rPr>
        <w:br/>
      </w:r>
      <w:r w:rsidRPr="00AC5573">
        <w:rPr>
          <w:rStyle w:val="VerbatimChar"/>
          <w:color w:val="263238"/>
          <w:sz w:val="16"/>
          <w:lang w:val="es-ES"/>
        </w:rPr>
        <w:t xml:space="preserve">                              [incidencias] [refuerzos_personal]</w:t>
      </w:r>
    </w:p>
    <w:p w14:paraId="66349C75" w14:textId="77777777" w:rsidR="00DE70E4" w:rsidRPr="00AC5573" w:rsidRDefault="00000000">
      <w:pPr>
        <w:pStyle w:val="Ttulo3"/>
        <w:rPr>
          <w:lang w:val="es-ES"/>
        </w:rPr>
      </w:pPr>
      <w:bookmarkStart w:id="16" w:name="X84c4dfeca9c3bfed9b79b23e99d4b0a081be47b"/>
      <w:bookmarkEnd w:id="15"/>
      <w:r w:rsidRPr="00AC5573">
        <w:rPr>
          <w:lang w:val="es-ES"/>
        </w:rPr>
        <w:lastRenderedPageBreak/>
        <w:t>5.2 Tablas maestras (dimensiones)</w:t>
      </w:r>
    </w:p>
    <w:p w14:paraId="66349C76" w14:textId="77777777" w:rsidR="00DE70E4" w:rsidRDefault="00000000">
      <w:pPr>
        <w:pStyle w:val="Ttulo4"/>
      </w:pPr>
      <w:bookmarkStart w:id="17" w:name="municipios"/>
      <w:r>
        <w:rPr>
          <w:rStyle w:val="VerbatimChar"/>
        </w:rPr>
        <w:t>municipios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2877"/>
        <w:gridCol w:w="3004"/>
        <w:gridCol w:w="4155"/>
      </w:tblGrid>
      <w:tr w:rsidR="00DE70E4" w14:paraId="66349C7A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7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7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004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7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4155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7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C7E" w14:textId="77777777" w:rsidTr="00DE70E4">
        <w:trPr>
          <w:jc w:val="center"/>
        </w:trPr>
        <w:tc>
          <w:tcPr>
            <w:tcW w:w="287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7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30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7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SERIAL PK</w:t>
            </w:r>
          </w:p>
        </w:tc>
        <w:tc>
          <w:tcPr>
            <w:tcW w:w="41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7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82" w14:textId="77777777" w:rsidTr="00DE70E4">
        <w:trPr>
          <w:jc w:val="center"/>
        </w:trPr>
        <w:tc>
          <w:tcPr>
            <w:tcW w:w="287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7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nombre</w:t>
            </w:r>
          </w:p>
        </w:tc>
        <w:tc>
          <w:tcPr>
            <w:tcW w:w="30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8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415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8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Nombre oficial</w:t>
            </w:r>
          </w:p>
        </w:tc>
      </w:tr>
      <w:tr w:rsidR="00DE70E4" w14:paraId="66349C86" w14:textId="77777777" w:rsidTr="00DE70E4">
        <w:trPr>
          <w:jc w:val="center"/>
        </w:trPr>
        <w:tc>
          <w:tcPr>
            <w:tcW w:w="287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8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codigo_ine</w:t>
            </w:r>
          </w:p>
        </w:tc>
        <w:tc>
          <w:tcPr>
            <w:tcW w:w="30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8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VARCHAR(10)</w:t>
            </w:r>
          </w:p>
        </w:tc>
        <w:tc>
          <w:tcPr>
            <w:tcW w:w="41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8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Código INE</w:t>
            </w:r>
          </w:p>
        </w:tc>
      </w:tr>
      <w:tr w:rsidR="00DE70E4" w14:paraId="66349C8A" w14:textId="77777777" w:rsidTr="00DE70E4">
        <w:trPr>
          <w:jc w:val="center"/>
        </w:trPr>
        <w:tc>
          <w:tcPr>
            <w:tcW w:w="287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8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territorio_historico</w:t>
            </w:r>
          </w:p>
        </w:tc>
        <w:tc>
          <w:tcPr>
            <w:tcW w:w="30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8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415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8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Bizkaia / Gipuzkoa / Araba</w:t>
            </w:r>
          </w:p>
        </w:tc>
      </w:tr>
    </w:tbl>
    <w:p w14:paraId="66349C8B" w14:textId="77777777" w:rsidR="00DE70E4" w:rsidRDefault="00000000">
      <w:pPr>
        <w:pStyle w:val="Ttulo4"/>
      </w:pPr>
      <w:bookmarkStart w:id="18" w:name="garbigunes"/>
      <w:bookmarkEnd w:id="17"/>
      <w:r>
        <w:rPr>
          <w:rStyle w:val="VerbatimChar"/>
        </w:rPr>
        <w:t>garbigunes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2651"/>
        <w:gridCol w:w="3645"/>
        <w:gridCol w:w="3740"/>
      </w:tblGrid>
      <w:tr w:rsidR="00DE70E4" w14:paraId="66349C8F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51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8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645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8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740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8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C93" w14:textId="77777777" w:rsidTr="00DE70E4">
        <w:trPr>
          <w:jc w:val="center"/>
        </w:trPr>
        <w:tc>
          <w:tcPr>
            <w:tcW w:w="26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36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SERIAL PK</w:t>
            </w:r>
          </w:p>
        </w:tc>
        <w:tc>
          <w:tcPr>
            <w:tcW w:w="37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97" w14:textId="77777777" w:rsidTr="00DE70E4">
        <w:trPr>
          <w:jc w:val="center"/>
        </w:trPr>
        <w:tc>
          <w:tcPr>
            <w:tcW w:w="265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nombre</w:t>
            </w:r>
          </w:p>
        </w:tc>
        <w:tc>
          <w:tcPr>
            <w:tcW w:w="364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374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Nombre del punto limpio</w:t>
            </w:r>
          </w:p>
        </w:tc>
      </w:tr>
      <w:tr w:rsidR="00DE70E4" w14:paraId="66349C9B" w14:textId="77777777" w:rsidTr="00DE70E4">
        <w:trPr>
          <w:jc w:val="center"/>
        </w:trPr>
        <w:tc>
          <w:tcPr>
            <w:tcW w:w="26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municipio_id</w:t>
            </w:r>
          </w:p>
        </w:tc>
        <w:tc>
          <w:tcPr>
            <w:tcW w:w="36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municipios</w:t>
            </w:r>
          </w:p>
        </w:tc>
        <w:tc>
          <w:tcPr>
            <w:tcW w:w="37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9F" w14:textId="77777777" w:rsidTr="00DE70E4">
        <w:trPr>
          <w:jc w:val="center"/>
        </w:trPr>
        <w:tc>
          <w:tcPr>
            <w:tcW w:w="265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tipo</w:t>
            </w:r>
          </w:p>
        </w:tc>
        <w:tc>
          <w:tcPr>
            <w:tcW w:w="364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ENUM(</w:t>
            </w:r>
            <w:r>
              <w:rPr>
                <w:rStyle w:val="VerbatimChar"/>
                <w:rFonts w:ascii="Arial" w:eastAsia="Arial" w:hAnsi="Arial"/>
                <w:color w:val="263238"/>
              </w:rPr>
              <w:t>fijo</w:t>
            </w:r>
            <w:r>
              <w:rPr>
                <w:sz w:val="17"/>
              </w:rPr>
              <w:t>,</w:t>
            </w:r>
            <w:r>
              <w:rPr>
                <w:rStyle w:val="VerbatimChar"/>
                <w:rFonts w:ascii="Arial" w:eastAsia="Arial" w:hAnsi="Arial"/>
                <w:color w:val="263238"/>
              </w:rPr>
              <w:t>movil</w:t>
            </w:r>
            <w:r>
              <w:rPr>
                <w:sz w:val="17"/>
              </w:rPr>
              <w:t>)</w:t>
            </w:r>
          </w:p>
        </w:tc>
        <w:tc>
          <w:tcPr>
            <w:tcW w:w="374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9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A3" w14:textId="77777777" w:rsidTr="00DE70E4">
        <w:trPr>
          <w:jc w:val="center"/>
        </w:trPr>
        <w:tc>
          <w:tcPr>
            <w:tcW w:w="26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A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latitud</w:t>
            </w:r>
          </w:p>
        </w:tc>
        <w:tc>
          <w:tcPr>
            <w:tcW w:w="36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A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DECIMAL</w:t>
            </w:r>
          </w:p>
        </w:tc>
        <w:tc>
          <w:tcPr>
            <w:tcW w:w="37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A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Coordenada</w:t>
            </w:r>
          </w:p>
        </w:tc>
      </w:tr>
      <w:tr w:rsidR="00DE70E4" w14:paraId="66349CA7" w14:textId="77777777" w:rsidTr="00DE70E4">
        <w:trPr>
          <w:jc w:val="center"/>
        </w:trPr>
        <w:tc>
          <w:tcPr>
            <w:tcW w:w="265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A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longitud</w:t>
            </w:r>
          </w:p>
        </w:tc>
        <w:tc>
          <w:tcPr>
            <w:tcW w:w="364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A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DECIMAL</w:t>
            </w:r>
          </w:p>
        </w:tc>
        <w:tc>
          <w:tcPr>
            <w:tcW w:w="374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A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Coordenada</w:t>
            </w:r>
          </w:p>
        </w:tc>
      </w:tr>
      <w:tr w:rsidR="00DE70E4" w14:paraId="66349CAB" w14:textId="77777777" w:rsidTr="00DE70E4">
        <w:trPr>
          <w:jc w:val="center"/>
        </w:trPr>
        <w:tc>
          <w:tcPr>
            <w:tcW w:w="26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A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activo</w:t>
            </w:r>
          </w:p>
        </w:tc>
        <w:tc>
          <w:tcPr>
            <w:tcW w:w="36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A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37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A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Estado actual</w:t>
            </w:r>
          </w:p>
        </w:tc>
      </w:tr>
    </w:tbl>
    <w:p w14:paraId="66349CAC" w14:textId="77777777" w:rsidR="00DE70E4" w:rsidRDefault="00000000">
      <w:pPr>
        <w:pStyle w:val="Ttulo4"/>
      </w:pPr>
      <w:bookmarkStart w:id="19" w:name="tipos_residuo"/>
      <w:bookmarkEnd w:id="18"/>
      <w:r>
        <w:rPr>
          <w:rStyle w:val="VerbatimChar"/>
        </w:rPr>
        <w:t>tipos_residuo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2266"/>
        <w:gridCol w:w="3043"/>
        <w:gridCol w:w="4727"/>
      </w:tblGrid>
      <w:tr w:rsidR="00DE70E4" w14:paraId="66349CB0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66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A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043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A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472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A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CB4" w14:textId="77777777" w:rsidTr="00DE70E4">
        <w:trPr>
          <w:jc w:val="center"/>
        </w:trPr>
        <w:tc>
          <w:tcPr>
            <w:tcW w:w="226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30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SERIAL PK</w:t>
            </w:r>
          </w:p>
        </w:tc>
        <w:tc>
          <w:tcPr>
            <w:tcW w:w="472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B8" w14:textId="77777777" w:rsidTr="00DE70E4">
        <w:trPr>
          <w:jc w:val="center"/>
        </w:trPr>
        <w:tc>
          <w:tcPr>
            <w:tcW w:w="226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nombre</w:t>
            </w:r>
          </w:p>
        </w:tc>
        <w:tc>
          <w:tcPr>
            <w:tcW w:w="304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472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Nombre del residuo</w:t>
            </w:r>
          </w:p>
        </w:tc>
      </w:tr>
      <w:tr w:rsidR="00DE70E4" w14:paraId="66349CBC" w14:textId="77777777" w:rsidTr="00DE70E4">
        <w:trPr>
          <w:jc w:val="center"/>
        </w:trPr>
        <w:tc>
          <w:tcPr>
            <w:tcW w:w="226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codigo_ler</w:t>
            </w:r>
          </w:p>
        </w:tc>
        <w:tc>
          <w:tcPr>
            <w:tcW w:w="30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w="472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Código LER oficial</w:t>
            </w:r>
          </w:p>
        </w:tc>
      </w:tr>
      <w:tr w:rsidR="00DE70E4" w14:paraId="66349CC0" w14:textId="77777777" w:rsidTr="00DE70E4">
        <w:trPr>
          <w:jc w:val="center"/>
        </w:trPr>
        <w:tc>
          <w:tcPr>
            <w:tcW w:w="226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categoria</w:t>
            </w:r>
          </w:p>
        </w:tc>
        <w:tc>
          <w:tcPr>
            <w:tcW w:w="304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472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B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Agrupación de análisis</w:t>
            </w:r>
          </w:p>
        </w:tc>
      </w:tr>
    </w:tbl>
    <w:p w14:paraId="66349CC1" w14:textId="77777777" w:rsidR="00DE70E4" w:rsidRDefault="00000000">
      <w:pPr>
        <w:pStyle w:val="Ttulo4"/>
      </w:pPr>
      <w:bookmarkStart w:id="20" w:name="gestores_destino"/>
      <w:bookmarkEnd w:id="19"/>
      <w:r>
        <w:rPr>
          <w:rStyle w:val="VerbatimChar"/>
        </w:rPr>
        <w:t>gestores_destino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2212"/>
        <w:gridCol w:w="2644"/>
        <w:gridCol w:w="5180"/>
      </w:tblGrid>
      <w:tr w:rsidR="00DE70E4" w14:paraId="66349CC5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12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C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644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C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5180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C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CC9" w14:textId="77777777" w:rsidTr="00DE70E4">
        <w:trPr>
          <w:jc w:val="center"/>
        </w:trPr>
        <w:tc>
          <w:tcPr>
            <w:tcW w:w="22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C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26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C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SERIAL PK</w:t>
            </w:r>
          </w:p>
        </w:tc>
        <w:tc>
          <w:tcPr>
            <w:tcW w:w="51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C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CD" w14:textId="77777777" w:rsidTr="00DE70E4">
        <w:trPr>
          <w:jc w:val="center"/>
        </w:trPr>
        <w:tc>
          <w:tcPr>
            <w:tcW w:w="2212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C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nombre</w:t>
            </w:r>
          </w:p>
        </w:tc>
        <w:tc>
          <w:tcPr>
            <w:tcW w:w="26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C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VARCHAR(200)</w:t>
            </w:r>
          </w:p>
        </w:tc>
        <w:tc>
          <w:tcPr>
            <w:tcW w:w="518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C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Nombre normalizado</w:t>
            </w:r>
          </w:p>
        </w:tc>
      </w:tr>
      <w:tr w:rsidR="00DE70E4" w:rsidRPr="00AC5573" w14:paraId="66349CD1" w14:textId="77777777" w:rsidTr="00DE70E4">
        <w:trPr>
          <w:jc w:val="center"/>
        </w:trPr>
        <w:tc>
          <w:tcPr>
            <w:tcW w:w="22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C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nombre_original</w:t>
            </w:r>
          </w:p>
        </w:tc>
        <w:tc>
          <w:tcPr>
            <w:tcW w:w="26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C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VARCHAR(200)</w:t>
            </w:r>
          </w:p>
        </w:tc>
        <w:tc>
          <w:tcPr>
            <w:tcW w:w="51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D0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Tal como viene en los datos</w:t>
            </w:r>
          </w:p>
        </w:tc>
      </w:tr>
      <w:tr w:rsidR="00DE70E4" w14:paraId="66349CD5" w14:textId="77777777" w:rsidTr="00DE70E4">
        <w:trPr>
          <w:jc w:val="center"/>
        </w:trPr>
        <w:tc>
          <w:tcPr>
            <w:tcW w:w="2212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D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tipo_gestor</w:t>
            </w:r>
          </w:p>
        </w:tc>
        <w:tc>
          <w:tcPr>
            <w:tcW w:w="26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D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518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D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Vertedero / Reciclador / Compostaje…</w:t>
            </w:r>
          </w:p>
        </w:tc>
      </w:tr>
    </w:tbl>
    <w:p w14:paraId="66349CD6" w14:textId="77777777" w:rsidR="00DE70E4" w:rsidRDefault="00000000">
      <w:pPr>
        <w:pStyle w:val="Ttulo4"/>
      </w:pPr>
      <w:bookmarkStart w:id="21" w:name="vehiculos_flota"/>
      <w:bookmarkEnd w:id="20"/>
      <w:r>
        <w:rPr>
          <w:rStyle w:val="VerbatimChar"/>
        </w:rPr>
        <w:t>vehiculos_flota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3439"/>
        <w:gridCol w:w="4078"/>
        <w:gridCol w:w="2519"/>
      </w:tblGrid>
      <w:tr w:rsidR="00DE70E4" w14:paraId="66349CDA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439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D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4078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D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519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D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CDE" w14:textId="77777777" w:rsidTr="00DE70E4">
        <w:trPr>
          <w:jc w:val="center"/>
        </w:trPr>
        <w:tc>
          <w:tcPr>
            <w:tcW w:w="343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D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matricula</w:t>
            </w:r>
          </w:p>
        </w:tc>
        <w:tc>
          <w:tcPr>
            <w:tcW w:w="40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D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VARCHAR(15) PK</w:t>
            </w:r>
          </w:p>
        </w:tc>
        <w:tc>
          <w:tcPr>
            <w:tcW w:w="25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D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Clave natural</w:t>
            </w:r>
          </w:p>
        </w:tc>
      </w:tr>
      <w:tr w:rsidR="00DE70E4" w14:paraId="66349CE2" w14:textId="77777777" w:rsidTr="00DE70E4">
        <w:trPr>
          <w:jc w:val="center"/>
        </w:trPr>
        <w:tc>
          <w:tcPr>
            <w:tcW w:w="343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D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marca</w:t>
            </w:r>
          </w:p>
        </w:tc>
        <w:tc>
          <w:tcPr>
            <w:tcW w:w="40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251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E6" w14:textId="77777777" w:rsidTr="00DE70E4">
        <w:trPr>
          <w:jc w:val="center"/>
        </w:trPr>
        <w:tc>
          <w:tcPr>
            <w:tcW w:w="343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modelo</w:t>
            </w:r>
          </w:p>
        </w:tc>
        <w:tc>
          <w:tcPr>
            <w:tcW w:w="40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25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EA" w14:textId="77777777" w:rsidTr="00DE70E4">
        <w:trPr>
          <w:jc w:val="center"/>
        </w:trPr>
        <w:tc>
          <w:tcPr>
            <w:tcW w:w="343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combustible</w:t>
            </w:r>
          </w:p>
        </w:tc>
        <w:tc>
          <w:tcPr>
            <w:tcW w:w="40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8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de-DE"/>
              </w:rPr>
            </w:pPr>
            <w:r w:rsidRPr="00AC5573">
              <w:rPr>
                <w:sz w:val="17"/>
                <w:lang w:val="de-DE"/>
              </w:rPr>
              <w:t>ENUM(</w:t>
            </w:r>
            <w:r w:rsidRPr="00AC5573">
              <w:rPr>
                <w:rStyle w:val="VerbatimChar"/>
                <w:rFonts w:ascii="Arial" w:eastAsia="Arial" w:hAnsi="Arial"/>
                <w:color w:val="263238"/>
                <w:lang w:val="de-DE"/>
              </w:rPr>
              <w:t>GNC</w:t>
            </w:r>
            <w:r w:rsidRPr="00AC5573">
              <w:rPr>
                <w:sz w:val="17"/>
                <w:lang w:val="de-DE"/>
              </w:rPr>
              <w:t>,</w:t>
            </w:r>
            <w:r w:rsidRPr="00AC5573">
              <w:rPr>
                <w:rStyle w:val="VerbatimChar"/>
                <w:rFonts w:ascii="Arial" w:eastAsia="Arial" w:hAnsi="Arial"/>
                <w:color w:val="263238"/>
                <w:lang w:val="de-DE"/>
              </w:rPr>
              <w:t>DIESEL</w:t>
            </w:r>
            <w:r w:rsidRPr="00AC5573">
              <w:rPr>
                <w:sz w:val="17"/>
                <w:lang w:val="de-DE"/>
              </w:rPr>
              <w:t>,</w:t>
            </w:r>
            <w:r w:rsidRPr="00AC5573">
              <w:rPr>
                <w:rStyle w:val="VerbatimChar"/>
                <w:rFonts w:ascii="Arial" w:eastAsia="Arial" w:hAnsi="Arial"/>
                <w:color w:val="263238"/>
                <w:lang w:val="de-DE"/>
              </w:rPr>
              <w:t>GNC_DIESEL</w:t>
            </w:r>
            <w:r w:rsidRPr="00AC5573">
              <w:rPr>
                <w:sz w:val="17"/>
                <w:lang w:val="de-DE"/>
              </w:rPr>
              <w:t>)</w:t>
            </w:r>
          </w:p>
        </w:tc>
        <w:tc>
          <w:tcPr>
            <w:tcW w:w="251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EE" w14:textId="77777777" w:rsidTr="00DE70E4">
        <w:trPr>
          <w:jc w:val="center"/>
        </w:trPr>
        <w:tc>
          <w:tcPr>
            <w:tcW w:w="343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centro_asignacion</w:t>
            </w:r>
          </w:p>
        </w:tc>
        <w:tc>
          <w:tcPr>
            <w:tcW w:w="40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25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F2" w14:textId="77777777" w:rsidTr="00DE70E4">
        <w:trPr>
          <w:jc w:val="center"/>
        </w:trPr>
        <w:tc>
          <w:tcPr>
            <w:tcW w:w="343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E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servicio</w:t>
            </w:r>
          </w:p>
        </w:tc>
        <w:tc>
          <w:tcPr>
            <w:tcW w:w="40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F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251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F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F6" w14:textId="77777777" w:rsidTr="00DE70E4">
        <w:trPr>
          <w:jc w:val="center"/>
        </w:trPr>
        <w:tc>
          <w:tcPr>
            <w:tcW w:w="343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F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fecha_matriculacion</w:t>
            </w:r>
          </w:p>
        </w:tc>
        <w:tc>
          <w:tcPr>
            <w:tcW w:w="40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F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25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F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CFA" w14:textId="77777777" w:rsidTr="00DE70E4">
        <w:trPr>
          <w:jc w:val="center"/>
        </w:trPr>
        <w:tc>
          <w:tcPr>
            <w:tcW w:w="343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F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activo</w:t>
            </w:r>
          </w:p>
        </w:tc>
        <w:tc>
          <w:tcPr>
            <w:tcW w:w="407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F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251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CF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66349CFB" w14:textId="77777777" w:rsidR="00DE70E4" w:rsidRDefault="00000000">
      <w:pPr>
        <w:pStyle w:val="Ttulo4"/>
      </w:pPr>
      <w:bookmarkStart w:id="22" w:name="estaciones_gnc"/>
      <w:bookmarkEnd w:id="21"/>
      <w:r>
        <w:rPr>
          <w:rStyle w:val="VerbatimChar"/>
        </w:rPr>
        <w:lastRenderedPageBreak/>
        <w:t>estaciones_gnc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3568"/>
        <w:gridCol w:w="3122"/>
        <w:gridCol w:w="3345"/>
      </w:tblGrid>
      <w:tr w:rsidR="00DE70E4" w14:paraId="66349CFF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568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F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122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F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345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CF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D03" w14:textId="77777777" w:rsidTr="00DE70E4">
        <w:trPr>
          <w:jc w:val="center"/>
        </w:trPr>
        <w:tc>
          <w:tcPr>
            <w:tcW w:w="35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312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SERIAL PK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07" w14:textId="77777777" w:rsidTr="00DE70E4">
        <w:trPr>
          <w:jc w:val="center"/>
        </w:trPr>
        <w:tc>
          <w:tcPr>
            <w:tcW w:w="356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titular</w:t>
            </w:r>
          </w:p>
        </w:tc>
        <w:tc>
          <w:tcPr>
            <w:tcW w:w="3122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334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0B" w14:textId="77777777" w:rsidTr="00DE70E4">
        <w:trPr>
          <w:jc w:val="center"/>
        </w:trPr>
        <w:tc>
          <w:tcPr>
            <w:tcW w:w="35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localizacion</w:t>
            </w:r>
          </w:p>
        </w:tc>
        <w:tc>
          <w:tcPr>
            <w:tcW w:w="312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Dirección completa</w:t>
            </w:r>
          </w:p>
        </w:tc>
      </w:tr>
      <w:tr w:rsidR="00DE70E4" w14:paraId="66349D0F" w14:textId="77777777" w:rsidTr="00DE70E4">
        <w:trPr>
          <w:jc w:val="center"/>
        </w:trPr>
        <w:tc>
          <w:tcPr>
            <w:tcW w:w="356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homologada</w:t>
            </w:r>
          </w:p>
        </w:tc>
        <w:tc>
          <w:tcPr>
            <w:tcW w:w="3122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334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0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13" w14:textId="77777777" w:rsidTr="00DE70E4">
        <w:trPr>
          <w:jc w:val="center"/>
        </w:trPr>
        <w:tc>
          <w:tcPr>
            <w:tcW w:w="35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1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comentario</w:t>
            </w:r>
          </w:p>
        </w:tc>
        <w:tc>
          <w:tcPr>
            <w:tcW w:w="312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1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1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66349D14" w14:textId="77777777" w:rsidR="00DE70E4" w:rsidRDefault="00000000">
      <w:pPr>
        <w:pStyle w:val="Ttulo4"/>
      </w:pPr>
      <w:bookmarkStart w:id="23" w:name="conductores"/>
      <w:bookmarkEnd w:id="22"/>
      <w:r>
        <w:rPr>
          <w:rStyle w:val="VerbatimChar"/>
        </w:rPr>
        <w:t>conductores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3067"/>
        <w:gridCol w:w="2881"/>
        <w:gridCol w:w="4089"/>
      </w:tblGrid>
      <w:tr w:rsidR="00DE70E4" w14:paraId="66349D18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6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1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881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1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4089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1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D1C" w14:textId="77777777" w:rsidTr="00DE70E4">
        <w:trPr>
          <w:jc w:val="center"/>
        </w:trPr>
        <w:tc>
          <w:tcPr>
            <w:tcW w:w="30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1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28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1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SERIAL PK</w:t>
            </w:r>
          </w:p>
        </w:tc>
        <w:tc>
          <w:tcPr>
            <w:tcW w:w="40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1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20" w14:textId="77777777" w:rsidTr="00DE70E4">
        <w:trPr>
          <w:jc w:val="center"/>
        </w:trPr>
        <w:tc>
          <w:tcPr>
            <w:tcW w:w="306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1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codigo_anonimizado</w:t>
            </w:r>
          </w:p>
        </w:tc>
        <w:tc>
          <w:tcPr>
            <w:tcW w:w="288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1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408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1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Identificador del sistema</w:t>
            </w:r>
          </w:p>
        </w:tc>
      </w:tr>
      <w:tr w:rsidR="00DE70E4" w14:paraId="66349D24" w14:textId="77777777" w:rsidTr="00DE70E4">
        <w:trPr>
          <w:jc w:val="center"/>
        </w:trPr>
        <w:tc>
          <w:tcPr>
            <w:tcW w:w="30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2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activo</w:t>
            </w:r>
          </w:p>
        </w:tc>
        <w:tc>
          <w:tcPr>
            <w:tcW w:w="28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2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40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2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66349D25" w14:textId="77777777" w:rsidR="00DE70E4" w:rsidRDefault="00000000">
      <w:pPr>
        <w:pStyle w:val="Ttulo3"/>
      </w:pPr>
      <w:bookmarkStart w:id="24" w:name="X0b7ad8d4836666f11901d37b2158613966d7719"/>
      <w:bookmarkEnd w:id="16"/>
      <w:bookmarkEnd w:id="23"/>
      <w:r>
        <w:t>5.3 Tablas operativas (hechos)</w:t>
      </w:r>
    </w:p>
    <w:p w14:paraId="66349D26" w14:textId="77777777" w:rsidR="00DE70E4" w:rsidRDefault="00000000">
      <w:pPr>
        <w:pStyle w:val="Ttulo4"/>
      </w:pPr>
      <w:bookmarkStart w:id="25" w:name="transportes_pesadas"/>
      <w:r>
        <w:rPr>
          <w:rStyle w:val="VerbatimChar"/>
        </w:rPr>
        <w:t>transportes_pesadas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3304"/>
        <w:gridCol w:w="4455"/>
        <w:gridCol w:w="2277"/>
      </w:tblGrid>
      <w:tr w:rsidR="00DE70E4" w14:paraId="66349D2A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304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2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4455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2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27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2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D2E" w14:textId="77777777" w:rsidTr="00DE70E4">
        <w:trPr>
          <w:jc w:val="center"/>
        </w:trPr>
        <w:tc>
          <w:tcPr>
            <w:tcW w:w="3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2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44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2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SERIAL PK</w:t>
            </w:r>
          </w:p>
        </w:tc>
        <w:tc>
          <w:tcPr>
            <w:tcW w:w="227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2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32" w14:textId="77777777" w:rsidTr="00DE70E4">
        <w:trPr>
          <w:jc w:val="center"/>
        </w:trPr>
        <w:tc>
          <w:tcPr>
            <w:tcW w:w="33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2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</w:t>
            </w:r>
          </w:p>
        </w:tc>
        <w:tc>
          <w:tcPr>
            <w:tcW w:w="445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227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36" w14:textId="77777777" w:rsidTr="00DE70E4">
        <w:trPr>
          <w:jc w:val="center"/>
        </w:trPr>
        <w:tc>
          <w:tcPr>
            <w:tcW w:w="3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</w:t>
            </w:r>
          </w:p>
        </w:tc>
        <w:tc>
          <w:tcPr>
            <w:tcW w:w="44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TIME</w:t>
            </w:r>
          </w:p>
        </w:tc>
        <w:tc>
          <w:tcPr>
            <w:tcW w:w="227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3A" w14:textId="77777777" w:rsidTr="00DE70E4">
        <w:trPr>
          <w:jc w:val="center"/>
        </w:trPr>
        <w:tc>
          <w:tcPr>
            <w:tcW w:w="33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conductor_id</w:t>
            </w:r>
          </w:p>
        </w:tc>
        <w:tc>
          <w:tcPr>
            <w:tcW w:w="445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conductores</w:t>
            </w:r>
          </w:p>
        </w:tc>
        <w:tc>
          <w:tcPr>
            <w:tcW w:w="227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3E" w14:textId="77777777" w:rsidTr="00DE70E4">
        <w:trPr>
          <w:jc w:val="center"/>
        </w:trPr>
        <w:tc>
          <w:tcPr>
            <w:tcW w:w="3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matricula</w:t>
            </w:r>
          </w:p>
        </w:tc>
        <w:tc>
          <w:tcPr>
            <w:tcW w:w="44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vehiculos_flota</w:t>
            </w:r>
          </w:p>
        </w:tc>
        <w:tc>
          <w:tcPr>
            <w:tcW w:w="227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42" w14:textId="77777777" w:rsidTr="00DE70E4">
        <w:trPr>
          <w:jc w:val="center"/>
        </w:trPr>
        <w:tc>
          <w:tcPr>
            <w:tcW w:w="33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3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servicio</w:t>
            </w:r>
          </w:p>
        </w:tc>
        <w:tc>
          <w:tcPr>
            <w:tcW w:w="445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0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ENUM(</w:t>
            </w:r>
            <w:r w:rsidRPr="00AC5573">
              <w:rPr>
                <w:rStyle w:val="VerbatimChar"/>
                <w:rFonts w:ascii="Arial" w:eastAsia="Arial" w:hAnsi="Arial"/>
                <w:color w:val="263238"/>
                <w:lang w:val="es-ES"/>
              </w:rPr>
              <w:t>red_garbigunes</w:t>
            </w:r>
            <w:r w:rsidRPr="00AC5573">
              <w:rPr>
                <w:sz w:val="17"/>
                <w:lang w:val="es-ES"/>
              </w:rPr>
              <w:t>,</w:t>
            </w:r>
            <w:r w:rsidRPr="00AC5573">
              <w:rPr>
                <w:rStyle w:val="VerbatimChar"/>
                <w:rFonts w:ascii="Arial" w:eastAsia="Arial" w:hAnsi="Arial"/>
                <w:color w:val="263238"/>
                <w:lang w:val="es-ES"/>
              </w:rPr>
              <w:t>servicio_playas</w:t>
            </w:r>
            <w:r w:rsidRPr="00AC5573">
              <w:rPr>
                <w:sz w:val="17"/>
                <w:lang w:val="es-ES"/>
              </w:rPr>
              <w:t>)</w:t>
            </w:r>
          </w:p>
        </w:tc>
        <w:tc>
          <w:tcPr>
            <w:tcW w:w="227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46" w14:textId="77777777" w:rsidTr="00DE70E4">
        <w:trPr>
          <w:jc w:val="center"/>
        </w:trPr>
        <w:tc>
          <w:tcPr>
            <w:tcW w:w="3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numero_albaran</w:t>
            </w:r>
          </w:p>
        </w:tc>
        <w:tc>
          <w:tcPr>
            <w:tcW w:w="44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227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Nullable</w:t>
            </w:r>
          </w:p>
        </w:tc>
      </w:tr>
      <w:tr w:rsidR="00DE70E4" w14:paraId="66349D4A" w14:textId="77777777" w:rsidTr="00DE70E4">
        <w:trPr>
          <w:jc w:val="center"/>
        </w:trPr>
        <w:tc>
          <w:tcPr>
            <w:tcW w:w="33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tipo_residuo_id</w:t>
            </w:r>
          </w:p>
        </w:tc>
        <w:tc>
          <w:tcPr>
            <w:tcW w:w="445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tipos_residuo</w:t>
            </w:r>
          </w:p>
        </w:tc>
        <w:tc>
          <w:tcPr>
            <w:tcW w:w="227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4E" w14:textId="77777777" w:rsidTr="00DE70E4">
        <w:trPr>
          <w:jc w:val="center"/>
        </w:trPr>
        <w:tc>
          <w:tcPr>
            <w:tcW w:w="3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gestor_destino_id</w:t>
            </w:r>
          </w:p>
        </w:tc>
        <w:tc>
          <w:tcPr>
            <w:tcW w:w="44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gestores_destino</w:t>
            </w:r>
          </w:p>
        </w:tc>
        <w:tc>
          <w:tcPr>
            <w:tcW w:w="227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52" w14:textId="77777777" w:rsidTr="00DE70E4">
        <w:trPr>
          <w:jc w:val="center"/>
        </w:trPr>
        <w:tc>
          <w:tcPr>
            <w:tcW w:w="33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4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garbigune_origen_id</w:t>
            </w:r>
          </w:p>
        </w:tc>
        <w:tc>
          <w:tcPr>
            <w:tcW w:w="445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5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garbigunes</w:t>
            </w:r>
          </w:p>
        </w:tc>
        <w:tc>
          <w:tcPr>
            <w:tcW w:w="227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5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56" w14:textId="77777777" w:rsidTr="00DE70E4">
        <w:trPr>
          <w:jc w:val="center"/>
        </w:trPr>
        <w:tc>
          <w:tcPr>
            <w:tcW w:w="3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5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peso_kg</w:t>
            </w:r>
          </w:p>
        </w:tc>
        <w:tc>
          <w:tcPr>
            <w:tcW w:w="44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5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DECIMAL(10,2)</w:t>
            </w:r>
          </w:p>
        </w:tc>
        <w:tc>
          <w:tcPr>
            <w:tcW w:w="227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5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5A" w14:textId="77777777" w:rsidTr="00DE70E4">
        <w:trPr>
          <w:jc w:val="center"/>
        </w:trPr>
        <w:tc>
          <w:tcPr>
            <w:tcW w:w="330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5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tiene_adjunto</w:t>
            </w:r>
          </w:p>
        </w:tc>
        <w:tc>
          <w:tcPr>
            <w:tcW w:w="445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5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227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5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Derivado de columna Adjunto</w:t>
            </w:r>
          </w:p>
        </w:tc>
      </w:tr>
    </w:tbl>
    <w:p w14:paraId="66349D5B" w14:textId="77777777" w:rsidR="00DE70E4" w:rsidRDefault="00000000">
      <w:pPr>
        <w:pStyle w:val="Ttulo4"/>
      </w:pPr>
      <w:bookmarkStart w:id="26" w:name="entradas_residuos-actais-waste"/>
      <w:bookmarkEnd w:id="25"/>
      <w:r>
        <w:rPr>
          <w:rStyle w:val="VerbatimChar"/>
        </w:rPr>
        <w:t>entradas_residuos</w:t>
      </w:r>
      <w:r>
        <w:t xml:space="preserve"> (Actais Waste)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3587"/>
        <w:gridCol w:w="3844"/>
        <w:gridCol w:w="2605"/>
      </w:tblGrid>
      <w:tr w:rsidR="00DE70E4" w14:paraId="66349D5F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58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5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844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5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605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5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:rsidRPr="00AC5573" w14:paraId="66349D63" w14:textId="77777777" w:rsidTr="00DE70E4">
        <w:trPr>
          <w:jc w:val="center"/>
        </w:trPr>
        <w:tc>
          <w:tcPr>
            <w:tcW w:w="3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38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INTEGER PK</w:t>
            </w:r>
          </w:p>
        </w:tc>
        <w:tc>
          <w:tcPr>
            <w:tcW w:w="26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2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ID de línea del sistema</w:t>
            </w:r>
          </w:p>
        </w:tc>
      </w:tr>
      <w:tr w:rsidR="00DE70E4" w14:paraId="66349D67" w14:textId="77777777" w:rsidTr="00DE70E4">
        <w:trPr>
          <w:jc w:val="center"/>
        </w:trPr>
        <w:tc>
          <w:tcPr>
            <w:tcW w:w="35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entrada_id</w:t>
            </w:r>
          </w:p>
        </w:tc>
        <w:tc>
          <w:tcPr>
            <w:tcW w:w="38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w="260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Agrupador de visita</w:t>
            </w:r>
          </w:p>
        </w:tc>
      </w:tr>
      <w:tr w:rsidR="00DE70E4" w14:paraId="66349D6B" w14:textId="77777777" w:rsidTr="00DE70E4">
        <w:trPr>
          <w:jc w:val="center"/>
        </w:trPr>
        <w:tc>
          <w:tcPr>
            <w:tcW w:w="3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fecha_hora</w:t>
            </w:r>
          </w:p>
        </w:tc>
        <w:tc>
          <w:tcPr>
            <w:tcW w:w="38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26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6F" w14:textId="77777777" w:rsidTr="00DE70E4">
        <w:trPr>
          <w:jc w:val="center"/>
        </w:trPr>
        <w:tc>
          <w:tcPr>
            <w:tcW w:w="35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tipo_residuo_id</w:t>
            </w:r>
          </w:p>
        </w:tc>
        <w:tc>
          <w:tcPr>
            <w:tcW w:w="38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tipos_residuo</w:t>
            </w:r>
          </w:p>
        </w:tc>
        <w:tc>
          <w:tcPr>
            <w:tcW w:w="260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6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73" w14:textId="77777777" w:rsidTr="00DE70E4">
        <w:trPr>
          <w:jc w:val="center"/>
        </w:trPr>
        <w:tc>
          <w:tcPr>
            <w:tcW w:w="3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cantidad</w:t>
            </w:r>
          </w:p>
        </w:tc>
        <w:tc>
          <w:tcPr>
            <w:tcW w:w="38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DECIMAL</w:t>
            </w:r>
          </w:p>
        </w:tc>
        <w:tc>
          <w:tcPr>
            <w:tcW w:w="26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77" w14:textId="77777777" w:rsidTr="00DE70E4">
        <w:trPr>
          <w:jc w:val="center"/>
        </w:trPr>
        <w:tc>
          <w:tcPr>
            <w:tcW w:w="35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unidad</w:t>
            </w:r>
          </w:p>
        </w:tc>
        <w:tc>
          <w:tcPr>
            <w:tcW w:w="38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w="260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7B" w14:textId="77777777" w:rsidTr="00DE70E4">
        <w:trPr>
          <w:jc w:val="center"/>
        </w:trPr>
        <w:tc>
          <w:tcPr>
            <w:tcW w:w="3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garbigune_id</w:t>
            </w:r>
          </w:p>
        </w:tc>
        <w:tc>
          <w:tcPr>
            <w:tcW w:w="38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garbigunes</w:t>
            </w:r>
          </w:p>
        </w:tc>
        <w:tc>
          <w:tcPr>
            <w:tcW w:w="26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7F" w14:textId="77777777" w:rsidTr="00DE70E4">
        <w:trPr>
          <w:jc w:val="center"/>
        </w:trPr>
        <w:tc>
          <w:tcPr>
            <w:tcW w:w="35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tipo_usuario</w:t>
            </w:r>
          </w:p>
        </w:tc>
        <w:tc>
          <w:tcPr>
            <w:tcW w:w="38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ENUM(</w:t>
            </w:r>
            <w:r>
              <w:rPr>
                <w:rStyle w:val="VerbatimChar"/>
                <w:rFonts w:ascii="Arial" w:eastAsia="Arial" w:hAnsi="Arial"/>
                <w:color w:val="263238"/>
              </w:rPr>
              <w:t>ciudadano</w:t>
            </w:r>
            <w:r>
              <w:rPr>
                <w:sz w:val="17"/>
              </w:rPr>
              <w:t>,</w:t>
            </w:r>
            <w:r>
              <w:rPr>
                <w:rStyle w:val="VerbatimChar"/>
                <w:rFonts w:ascii="Arial" w:eastAsia="Arial" w:hAnsi="Arial"/>
                <w:color w:val="263238"/>
              </w:rPr>
              <w:t>empresa</w:t>
            </w:r>
            <w:r>
              <w:rPr>
                <w:sz w:val="17"/>
              </w:rPr>
              <w:t>)</w:t>
            </w:r>
          </w:p>
        </w:tc>
        <w:tc>
          <w:tcPr>
            <w:tcW w:w="260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7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83" w14:textId="77777777" w:rsidTr="00DE70E4">
        <w:trPr>
          <w:jc w:val="center"/>
        </w:trPr>
        <w:tc>
          <w:tcPr>
            <w:tcW w:w="3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municipio_origen_id</w:t>
            </w:r>
          </w:p>
        </w:tc>
        <w:tc>
          <w:tcPr>
            <w:tcW w:w="38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municipios</w:t>
            </w:r>
          </w:p>
        </w:tc>
        <w:tc>
          <w:tcPr>
            <w:tcW w:w="26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87" w14:textId="77777777" w:rsidTr="00DE70E4">
        <w:trPr>
          <w:jc w:val="center"/>
        </w:trPr>
        <w:tc>
          <w:tcPr>
            <w:tcW w:w="35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municipio_cuenta_id</w:t>
            </w:r>
          </w:p>
        </w:tc>
        <w:tc>
          <w:tcPr>
            <w:tcW w:w="38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municipios</w:t>
            </w:r>
          </w:p>
        </w:tc>
        <w:tc>
          <w:tcPr>
            <w:tcW w:w="260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8B" w14:textId="77777777" w:rsidTr="00DE70E4">
        <w:trPr>
          <w:jc w:val="center"/>
        </w:trPr>
        <w:tc>
          <w:tcPr>
            <w:tcW w:w="3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lastRenderedPageBreak/>
              <w:t>codigo_postal</w:t>
            </w:r>
          </w:p>
        </w:tc>
        <w:tc>
          <w:tcPr>
            <w:tcW w:w="38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VARCHAR(10)</w:t>
            </w:r>
          </w:p>
        </w:tc>
        <w:tc>
          <w:tcPr>
            <w:tcW w:w="26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8F" w14:textId="77777777" w:rsidTr="00DE70E4">
        <w:trPr>
          <w:jc w:val="center"/>
        </w:trPr>
        <w:tc>
          <w:tcPr>
            <w:tcW w:w="35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medio_identificacion</w:t>
            </w:r>
          </w:p>
        </w:tc>
        <w:tc>
          <w:tcPr>
            <w:tcW w:w="38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260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8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DNI anonimizado o similar</w:t>
            </w:r>
          </w:p>
        </w:tc>
      </w:tr>
      <w:tr w:rsidR="00DE70E4" w14:paraId="66349D93" w14:textId="77777777" w:rsidTr="00DE70E4">
        <w:trPr>
          <w:jc w:val="center"/>
        </w:trPr>
        <w:tc>
          <w:tcPr>
            <w:tcW w:w="3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9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terminal</w:t>
            </w:r>
          </w:p>
        </w:tc>
        <w:tc>
          <w:tcPr>
            <w:tcW w:w="38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9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w="26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9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97" w14:textId="77777777" w:rsidTr="00DE70E4">
        <w:trPr>
          <w:jc w:val="center"/>
        </w:trPr>
        <w:tc>
          <w:tcPr>
            <w:tcW w:w="35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9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peso_kg</w:t>
            </w:r>
          </w:p>
        </w:tc>
        <w:tc>
          <w:tcPr>
            <w:tcW w:w="384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9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DECIMAL(10,2)</w:t>
            </w:r>
          </w:p>
        </w:tc>
        <w:tc>
          <w:tcPr>
            <w:tcW w:w="260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9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66349D98" w14:textId="77777777" w:rsidR="00DE70E4" w:rsidRDefault="00000000">
      <w:pPr>
        <w:pStyle w:val="Ttulo4"/>
      </w:pPr>
      <w:bookmarkStart w:id="27" w:name="servicios_movil"/>
      <w:bookmarkEnd w:id="26"/>
      <w:r>
        <w:rPr>
          <w:rStyle w:val="VerbatimChar"/>
        </w:rPr>
        <w:t>servicios_movil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3905"/>
        <w:gridCol w:w="3671"/>
        <w:gridCol w:w="2460"/>
      </w:tblGrid>
      <w:tr w:rsidR="00DE70E4" w14:paraId="66349D9C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905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9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671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9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460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9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DA0" w14:textId="77777777" w:rsidTr="00DE70E4">
        <w:trPr>
          <w:jc w:val="center"/>
        </w:trPr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9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9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SERIAL PK</w:t>
            </w:r>
          </w:p>
        </w:tc>
        <w:tc>
          <w:tcPr>
            <w:tcW w:w="24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9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A4" w14:textId="77777777" w:rsidTr="00DE70E4">
        <w:trPr>
          <w:jc w:val="center"/>
        </w:trPr>
        <w:tc>
          <w:tcPr>
            <w:tcW w:w="390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</w:t>
            </w:r>
          </w:p>
        </w:tc>
        <w:tc>
          <w:tcPr>
            <w:tcW w:w="367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246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A8" w14:textId="77777777" w:rsidTr="00DE70E4">
        <w:trPr>
          <w:jc w:val="center"/>
        </w:trPr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TIME</w:t>
            </w:r>
          </w:p>
        </w:tc>
        <w:tc>
          <w:tcPr>
            <w:tcW w:w="24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AC" w14:textId="77777777" w:rsidTr="00DE70E4">
        <w:trPr>
          <w:jc w:val="center"/>
        </w:trPr>
        <w:tc>
          <w:tcPr>
            <w:tcW w:w="390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conductor_id</w:t>
            </w:r>
          </w:p>
        </w:tc>
        <w:tc>
          <w:tcPr>
            <w:tcW w:w="367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conductores</w:t>
            </w:r>
          </w:p>
        </w:tc>
        <w:tc>
          <w:tcPr>
            <w:tcW w:w="246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B0" w14:textId="77777777" w:rsidTr="00DE70E4">
        <w:trPr>
          <w:jc w:val="center"/>
        </w:trPr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matricula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vehiculos_flota</w:t>
            </w:r>
          </w:p>
        </w:tc>
        <w:tc>
          <w:tcPr>
            <w:tcW w:w="24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A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B4" w14:textId="77777777" w:rsidTr="00DE70E4">
        <w:trPr>
          <w:jc w:val="center"/>
        </w:trPr>
        <w:tc>
          <w:tcPr>
            <w:tcW w:w="390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B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numero_garbigune_movil</w:t>
            </w:r>
          </w:p>
        </w:tc>
        <w:tc>
          <w:tcPr>
            <w:tcW w:w="367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B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w="246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B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B8" w14:textId="77777777" w:rsidTr="00DE70E4">
        <w:trPr>
          <w:jc w:val="center"/>
        </w:trPr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B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municipio_origen_id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B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municipios</w:t>
            </w:r>
          </w:p>
        </w:tc>
        <w:tc>
          <w:tcPr>
            <w:tcW w:w="24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B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BC" w14:textId="77777777" w:rsidTr="00DE70E4">
        <w:trPr>
          <w:jc w:val="center"/>
        </w:trPr>
        <w:tc>
          <w:tcPr>
            <w:tcW w:w="3905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B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garbigune_destino_id</w:t>
            </w:r>
          </w:p>
        </w:tc>
        <w:tc>
          <w:tcPr>
            <w:tcW w:w="367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B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garbigunes</w:t>
            </w:r>
          </w:p>
        </w:tc>
        <w:tc>
          <w:tcPr>
            <w:tcW w:w="246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B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66349DBD" w14:textId="77777777" w:rsidR="00DE70E4" w:rsidRDefault="00000000">
      <w:pPr>
        <w:pStyle w:val="Ttulo4"/>
      </w:pPr>
      <w:bookmarkStart w:id="28" w:name="incidencias_vehiculos"/>
      <w:bookmarkEnd w:id="27"/>
      <w:r>
        <w:rPr>
          <w:rStyle w:val="VerbatimChar"/>
        </w:rPr>
        <w:t>incidencias_vehiculos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3096"/>
        <w:gridCol w:w="3487"/>
        <w:gridCol w:w="3454"/>
      </w:tblGrid>
      <w:tr w:rsidR="00DE70E4" w14:paraId="66349DC1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96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B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487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B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454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C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DC5" w14:textId="77777777" w:rsidTr="00DE70E4">
        <w:trPr>
          <w:jc w:val="center"/>
        </w:trPr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C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34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C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SERIAL PK</w:t>
            </w:r>
          </w:p>
        </w:tc>
        <w:tc>
          <w:tcPr>
            <w:tcW w:w="3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C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C9" w14:textId="77777777" w:rsidTr="00DE70E4">
        <w:trPr>
          <w:jc w:val="center"/>
        </w:trPr>
        <w:tc>
          <w:tcPr>
            <w:tcW w:w="309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C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codigo</w:t>
            </w:r>
          </w:p>
        </w:tc>
        <w:tc>
          <w:tcPr>
            <w:tcW w:w="34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C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w="345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C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Código único (ej. IM0326/2022)</w:t>
            </w:r>
          </w:p>
        </w:tc>
      </w:tr>
      <w:tr w:rsidR="00DE70E4" w14:paraId="66349DCD" w14:textId="77777777" w:rsidTr="00DE70E4">
        <w:trPr>
          <w:jc w:val="center"/>
        </w:trPr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C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</w:t>
            </w:r>
          </w:p>
        </w:tc>
        <w:tc>
          <w:tcPr>
            <w:tcW w:w="34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C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3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C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D1" w14:textId="77777777" w:rsidTr="00DE70E4">
        <w:trPr>
          <w:jc w:val="center"/>
        </w:trPr>
        <w:tc>
          <w:tcPr>
            <w:tcW w:w="309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C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matricula</w:t>
            </w:r>
          </w:p>
        </w:tc>
        <w:tc>
          <w:tcPr>
            <w:tcW w:w="34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C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vehiculos_flota</w:t>
            </w:r>
          </w:p>
        </w:tc>
        <w:tc>
          <w:tcPr>
            <w:tcW w:w="345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D5" w14:textId="77777777" w:rsidTr="00DE70E4">
        <w:trPr>
          <w:jc w:val="center"/>
        </w:trPr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centro</w:t>
            </w:r>
          </w:p>
        </w:tc>
        <w:tc>
          <w:tcPr>
            <w:tcW w:w="34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3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D9" w14:textId="77777777" w:rsidTr="00DE70E4">
        <w:trPr>
          <w:jc w:val="center"/>
        </w:trPr>
        <w:tc>
          <w:tcPr>
            <w:tcW w:w="309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proveedor_taller</w:t>
            </w:r>
          </w:p>
        </w:tc>
        <w:tc>
          <w:tcPr>
            <w:tcW w:w="34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345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DD" w14:textId="77777777" w:rsidTr="00DE70E4">
        <w:trPr>
          <w:jc w:val="center"/>
        </w:trPr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tipo_averia</w:t>
            </w:r>
          </w:p>
        </w:tc>
        <w:tc>
          <w:tcPr>
            <w:tcW w:w="34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3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Categoría nivel 1</w:t>
            </w:r>
          </w:p>
        </w:tc>
      </w:tr>
      <w:tr w:rsidR="00DE70E4" w14:paraId="66349DE1" w14:textId="77777777" w:rsidTr="00DE70E4">
        <w:trPr>
          <w:jc w:val="center"/>
        </w:trPr>
        <w:tc>
          <w:tcPr>
            <w:tcW w:w="309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subgrupo_averia</w:t>
            </w:r>
          </w:p>
        </w:tc>
        <w:tc>
          <w:tcPr>
            <w:tcW w:w="3487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D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3454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E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Nivel 2</w:t>
            </w:r>
          </w:p>
        </w:tc>
      </w:tr>
      <w:tr w:rsidR="00DE70E4" w14:paraId="66349DE5" w14:textId="77777777" w:rsidTr="00DE70E4">
        <w:trPr>
          <w:jc w:val="center"/>
        </w:trPr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E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subsubgrupo_averia</w:t>
            </w:r>
          </w:p>
        </w:tc>
        <w:tc>
          <w:tcPr>
            <w:tcW w:w="34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E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VARCHAR(200)</w:t>
            </w:r>
          </w:p>
        </w:tc>
        <w:tc>
          <w:tcPr>
            <w:tcW w:w="3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E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Nivel 3 (texto libre)</w:t>
            </w:r>
          </w:p>
        </w:tc>
      </w:tr>
    </w:tbl>
    <w:p w14:paraId="66349DE6" w14:textId="77777777" w:rsidR="00DE70E4" w:rsidRDefault="00000000">
      <w:pPr>
        <w:pStyle w:val="Ttulo4"/>
      </w:pPr>
      <w:bookmarkStart w:id="29" w:name="refuerzos_personal"/>
      <w:bookmarkEnd w:id="28"/>
      <w:r>
        <w:rPr>
          <w:rStyle w:val="VerbatimChar"/>
        </w:rPr>
        <w:t>refuerzos_personal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399"/>
        <w:gridCol w:w="3521"/>
      </w:tblGrid>
      <w:tr w:rsidR="00DE70E4" w14:paraId="66349DEA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16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E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399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E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521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DE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DEE" w14:textId="77777777" w:rsidTr="00DE70E4"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E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339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E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SERIAL PK</w:t>
            </w:r>
          </w:p>
        </w:tc>
        <w:tc>
          <w:tcPr>
            <w:tcW w:w="35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E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F2" w14:textId="77777777" w:rsidTr="00DE70E4">
        <w:trPr>
          <w:jc w:val="center"/>
        </w:trPr>
        <w:tc>
          <w:tcPr>
            <w:tcW w:w="311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E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</w:t>
            </w:r>
          </w:p>
        </w:tc>
        <w:tc>
          <w:tcPr>
            <w:tcW w:w="339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352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F6" w14:textId="77777777" w:rsidTr="00DE70E4"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conductor_id</w:t>
            </w:r>
          </w:p>
        </w:tc>
        <w:tc>
          <w:tcPr>
            <w:tcW w:w="339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conductores</w:t>
            </w:r>
          </w:p>
        </w:tc>
        <w:tc>
          <w:tcPr>
            <w:tcW w:w="35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DFA" w14:textId="77777777" w:rsidTr="00DE70E4">
        <w:trPr>
          <w:jc w:val="center"/>
        </w:trPr>
        <w:tc>
          <w:tcPr>
            <w:tcW w:w="311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lugar</w:t>
            </w:r>
          </w:p>
        </w:tc>
        <w:tc>
          <w:tcPr>
            <w:tcW w:w="339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VARCHAR(200)</w:t>
            </w:r>
          </w:p>
        </w:tc>
        <w:tc>
          <w:tcPr>
            <w:tcW w:w="352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Centro/ruta</w:t>
            </w:r>
          </w:p>
        </w:tc>
      </w:tr>
      <w:tr w:rsidR="00DE70E4" w14:paraId="66349DFE" w14:textId="77777777" w:rsidTr="00DE70E4"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motivo</w:t>
            </w:r>
          </w:p>
        </w:tc>
        <w:tc>
          <w:tcPr>
            <w:tcW w:w="339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VARCHAR(200)</w:t>
            </w:r>
          </w:p>
        </w:tc>
        <w:tc>
          <w:tcPr>
            <w:tcW w:w="35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:rsidRPr="00AC5573" w14:paraId="66349E02" w14:textId="77777777" w:rsidTr="00DE70E4">
        <w:trPr>
          <w:jc w:val="center"/>
        </w:trPr>
        <w:tc>
          <w:tcPr>
            <w:tcW w:w="311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DF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es_festivo</w:t>
            </w:r>
          </w:p>
        </w:tc>
        <w:tc>
          <w:tcPr>
            <w:tcW w:w="339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0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352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01" w14:textId="77777777" w:rsidR="00DE70E4" w:rsidRPr="00AC5573" w:rsidRDefault="00000000">
            <w:pPr>
              <w:pStyle w:val="Compact"/>
              <w:spacing w:before="0" w:after="0" w:line="240" w:lineRule="auto"/>
              <w:rPr>
                <w:lang w:val="es-ES"/>
              </w:rPr>
            </w:pPr>
            <w:r w:rsidRPr="00AC5573">
              <w:rPr>
                <w:sz w:val="17"/>
                <w:lang w:val="es-ES"/>
              </w:rPr>
              <w:t>Para fusionar ambos ficheros de refuerzos</w:t>
            </w:r>
          </w:p>
        </w:tc>
      </w:tr>
      <w:tr w:rsidR="00DE70E4" w14:paraId="66349E06" w14:textId="77777777" w:rsidTr="00DE70E4"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0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autor_registro_id</w:t>
            </w:r>
          </w:p>
        </w:tc>
        <w:tc>
          <w:tcPr>
            <w:tcW w:w="339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0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FK → conductores</w:t>
            </w:r>
          </w:p>
        </w:tc>
        <w:tc>
          <w:tcPr>
            <w:tcW w:w="35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0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E0A" w14:textId="77777777" w:rsidTr="00DE70E4">
        <w:trPr>
          <w:jc w:val="center"/>
        </w:trPr>
        <w:tc>
          <w:tcPr>
            <w:tcW w:w="3116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0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observaciones</w:t>
            </w:r>
          </w:p>
        </w:tc>
        <w:tc>
          <w:tcPr>
            <w:tcW w:w="339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0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3521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0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66349E0B" w14:textId="77777777" w:rsidR="00DE70E4" w:rsidRDefault="00000000">
      <w:pPr>
        <w:pStyle w:val="Ttulo3"/>
      </w:pPr>
      <w:bookmarkStart w:id="30" w:name="Xa03e3f6de28eee09dcb5c5bbf84ce77a60a0083"/>
      <w:bookmarkEnd w:id="24"/>
      <w:bookmarkEnd w:id="29"/>
      <w:r>
        <w:t>5.4 Tablas de configuración/personal</w:t>
      </w:r>
    </w:p>
    <w:p w14:paraId="66349E0C" w14:textId="77777777" w:rsidR="00DE70E4" w:rsidRDefault="00000000">
      <w:pPr>
        <w:pStyle w:val="Ttulo4"/>
      </w:pPr>
      <w:bookmarkStart w:id="31" w:name="plantilla_historica"/>
      <w:r>
        <w:rPr>
          <w:rStyle w:val="VerbatimChar"/>
        </w:rPr>
        <w:t>plantilla_historica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4003"/>
        <w:gridCol w:w="2763"/>
        <w:gridCol w:w="3270"/>
      </w:tblGrid>
      <w:tr w:rsidR="00DE70E4" w14:paraId="66349E10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003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E0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763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E0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270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E0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E14" w14:textId="77777777" w:rsidTr="00DE70E4">
        <w:trPr>
          <w:jc w:val="center"/>
        </w:trPr>
        <w:tc>
          <w:tcPr>
            <w:tcW w:w="40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lastRenderedPageBreak/>
              <w:t>id</w:t>
            </w:r>
          </w:p>
        </w:tc>
        <w:tc>
          <w:tcPr>
            <w:tcW w:w="276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SERIAL PK</w:t>
            </w:r>
          </w:p>
        </w:tc>
        <w:tc>
          <w:tcPr>
            <w:tcW w:w="32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E18" w14:textId="77777777" w:rsidTr="00DE70E4">
        <w:trPr>
          <w:jc w:val="center"/>
        </w:trPr>
        <w:tc>
          <w:tcPr>
            <w:tcW w:w="400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fecha_inicio</w:t>
            </w:r>
          </w:p>
        </w:tc>
        <w:tc>
          <w:tcPr>
            <w:tcW w:w="276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327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E1C" w14:textId="77777777" w:rsidTr="00DE70E4">
        <w:trPr>
          <w:jc w:val="center"/>
        </w:trPr>
        <w:tc>
          <w:tcPr>
            <w:tcW w:w="40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9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fecha_fin</w:t>
            </w:r>
          </w:p>
        </w:tc>
        <w:tc>
          <w:tcPr>
            <w:tcW w:w="276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32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Nullable (si sigue vigente)</w:t>
            </w:r>
          </w:p>
        </w:tc>
      </w:tr>
      <w:tr w:rsidR="00DE70E4" w14:paraId="66349E20" w14:textId="77777777" w:rsidTr="00DE70E4">
        <w:trPr>
          <w:jc w:val="center"/>
        </w:trPr>
        <w:tc>
          <w:tcPr>
            <w:tcW w:w="400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D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num_titulares</w:t>
            </w:r>
          </w:p>
        </w:tc>
        <w:tc>
          <w:tcPr>
            <w:tcW w:w="276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w="327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1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E24" w14:textId="77777777" w:rsidTr="00DE70E4">
        <w:trPr>
          <w:jc w:val="center"/>
        </w:trPr>
        <w:tc>
          <w:tcPr>
            <w:tcW w:w="40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21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num_correturnos</w:t>
            </w:r>
          </w:p>
        </w:tc>
        <w:tc>
          <w:tcPr>
            <w:tcW w:w="276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2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w="32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2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E28" w14:textId="77777777" w:rsidTr="00DE70E4">
        <w:trPr>
          <w:jc w:val="center"/>
        </w:trPr>
        <w:tc>
          <w:tcPr>
            <w:tcW w:w="400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25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observaciones</w:t>
            </w:r>
          </w:p>
        </w:tc>
        <w:tc>
          <w:tcPr>
            <w:tcW w:w="2763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2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3270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2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66349E29" w14:textId="77777777" w:rsidR="00DE70E4" w:rsidRDefault="00000000">
      <w:pPr>
        <w:pStyle w:val="Ttulo4"/>
      </w:pPr>
      <w:bookmarkStart w:id="32" w:name="horas_extra_anuales"/>
      <w:bookmarkEnd w:id="31"/>
      <w:r>
        <w:rPr>
          <w:rStyle w:val="VerbatimChar"/>
        </w:rPr>
        <w:t>horas_extra_anuales</w:t>
      </w:r>
    </w:p>
    <w:tbl>
      <w:tblPr>
        <w:tblStyle w:val="Table"/>
        <w:tblW w:w="0" w:type="auto"/>
        <w:jc w:val="center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  <w:tblLayout w:type="fixed"/>
        <w:tblLook w:val="0020" w:firstRow="1" w:lastRow="0" w:firstColumn="0" w:lastColumn="0" w:noHBand="0" w:noVBand="0"/>
      </w:tblPr>
      <w:tblGrid>
        <w:gridCol w:w="4318"/>
        <w:gridCol w:w="2859"/>
        <w:gridCol w:w="2859"/>
      </w:tblGrid>
      <w:tr w:rsidR="00DE70E4" w14:paraId="66349E2D" w14:textId="77777777" w:rsidTr="00DE7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318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E2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859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E2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859" w:type="dxa"/>
            <w:shd w:val="clear" w:color="auto" w:fill="185C6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9E2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E70E4" w14:paraId="66349E31" w14:textId="77777777" w:rsidTr="00DE70E4">
        <w:trPr>
          <w:jc w:val="center"/>
        </w:trPr>
        <w:tc>
          <w:tcPr>
            <w:tcW w:w="43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2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anio</w:t>
            </w:r>
          </w:p>
        </w:tc>
        <w:tc>
          <w:tcPr>
            <w:tcW w:w="28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2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INTEGER PK</w:t>
            </w:r>
          </w:p>
        </w:tc>
        <w:tc>
          <w:tcPr>
            <w:tcW w:w="28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E35" w14:textId="77777777" w:rsidTr="00DE70E4">
        <w:trPr>
          <w:jc w:val="center"/>
        </w:trPr>
        <w:tc>
          <w:tcPr>
            <w:tcW w:w="431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horas_operativa</w:t>
            </w:r>
          </w:p>
        </w:tc>
        <w:tc>
          <w:tcPr>
            <w:tcW w:w="285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DECIMAL</w:t>
            </w:r>
          </w:p>
        </w:tc>
        <w:tc>
          <w:tcPr>
            <w:tcW w:w="285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En horas decimales</w:t>
            </w:r>
          </w:p>
        </w:tc>
      </w:tr>
      <w:tr w:rsidR="00DE70E4" w14:paraId="66349E39" w14:textId="77777777" w:rsidTr="00DE70E4">
        <w:trPr>
          <w:jc w:val="center"/>
        </w:trPr>
        <w:tc>
          <w:tcPr>
            <w:tcW w:w="43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6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horas_averias</w:t>
            </w:r>
          </w:p>
        </w:tc>
        <w:tc>
          <w:tcPr>
            <w:tcW w:w="28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7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DECIMAL</w:t>
            </w:r>
          </w:p>
        </w:tc>
        <w:tc>
          <w:tcPr>
            <w:tcW w:w="28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8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E3D" w14:textId="77777777" w:rsidTr="00DE70E4">
        <w:trPr>
          <w:jc w:val="center"/>
        </w:trPr>
        <w:tc>
          <w:tcPr>
            <w:tcW w:w="431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A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horas_formacion</w:t>
            </w:r>
          </w:p>
        </w:tc>
        <w:tc>
          <w:tcPr>
            <w:tcW w:w="285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B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DECIMAL</w:t>
            </w:r>
          </w:p>
        </w:tc>
        <w:tc>
          <w:tcPr>
            <w:tcW w:w="285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C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E41" w14:textId="77777777" w:rsidTr="00DE70E4">
        <w:trPr>
          <w:jc w:val="center"/>
        </w:trPr>
        <w:tc>
          <w:tcPr>
            <w:tcW w:w="43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E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horas_otros</w:t>
            </w:r>
          </w:p>
        </w:tc>
        <w:tc>
          <w:tcPr>
            <w:tcW w:w="28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3F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DECIMAL</w:t>
            </w:r>
          </w:p>
        </w:tc>
        <w:tc>
          <w:tcPr>
            <w:tcW w:w="28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40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DE70E4" w14:paraId="66349E45" w14:textId="77777777" w:rsidTr="00DE70E4">
        <w:trPr>
          <w:jc w:val="center"/>
        </w:trPr>
        <w:tc>
          <w:tcPr>
            <w:tcW w:w="4318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42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horas_total</w:t>
            </w:r>
          </w:p>
        </w:tc>
        <w:tc>
          <w:tcPr>
            <w:tcW w:w="285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43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DECIMAL</w:t>
            </w:r>
          </w:p>
        </w:tc>
        <w:tc>
          <w:tcPr>
            <w:tcW w:w="2859" w:type="dxa"/>
            <w:shd w:val="clear" w:color="auto" w:fill="F5F8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49E44" w14:textId="77777777" w:rsidR="00DE70E4" w:rsidRDefault="00000000">
            <w:pPr>
              <w:pStyle w:val="Compact"/>
              <w:spacing w:before="0"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66349E46" w14:textId="77777777" w:rsidR="00DE70E4" w:rsidRDefault="00DE70E4">
      <w:pPr>
        <w:pBdr>
          <w:bottom w:val="single" w:sz="6" w:space="3" w:color="8EA3A7"/>
        </w:pBdr>
        <w:spacing w:before="40" w:after="0" w:line="192" w:lineRule="auto"/>
      </w:pPr>
    </w:p>
    <w:p w14:paraId="66349E47" w14:textId="77777777" w:rsidR="00DE70E4" w:rsidRDefault="00000000">
      <w:pPr>
        <w:pStyle w:val="Ttulo3"/>
      </w:pPr>
      <w:bookmarkStart w:id="33" w:name="X02948f595cc8bdcdc4fe0d99870268ab40fa835"/>
      <w:bookmarkEnd w:id="30"/>
      <w:bookmarkEnd w:id="32"/>
      <w:r>
        <w:t>5.5 Relaciones clave</w:t>
      </w:r>
    </w:p>
    <w:p w14:paraId="66349E48" w14:textId="77777777" w:rsidR="00DE70E4" w:rsidRDefault="00000000">
      <w:pPr>
        <w:pStyle w:val="SourceCode"/>
        <w:shd w:val="clear" w:color="auto" w:fill="F1F4F4"/>
      </w:pPr>
      <w:r>
        <w:rPr>
          <w:rStyle w:val="VerbatimChar"/>
          <w:color w:val="263238"/>
          <w:sz w:val="16"/>
        </w:rPr>
        <w:t>vehiculos_flota.matricula ──&lt; transportes_pesadas.matricula</w:t>
      </w:r>
      <w:r>
        <w:br/>
      </w:r>
      <w:r>
        <w:rPr>
          <w:rStyle w:val="VerbatimChar"/>
          <w:color w:val="263238"/>
          <w:sz w:val="16"/>
        </w:rPr>
        <w:t>vehiculos_flota.matricula ──&lt; servicios_movil.matricula</w:t>
      </w:r>
      <w:r>
        <w:br/>
      </w:r>
      <w:r>
        <w:rPr>
          <w:rStyle w:val="VerbatimChar"/>
          <w:color w:val="263238"/>
          <w:sz w:val="16"/>
        </w:rPr>
        <w:t>vehiculos_flota.matricula ──&lt; incidencias_vehiculos.matricula</w:t>
      </w:r>
      <w:r>
        <w:br/>
      </w:r>
      <w:r>
        <w:br/>
      </w:r>
      <w:r>
        <w:rPr>
          <w:rStyle w:val="VerbatimChar"/>
          <w:color w:val="263238"/>
          <w:sz w:val="16"/>
        </w:rPr>
        <w:t>garbigunes.id ──&lt; transportes_pesadas.garbigune_origen_id</w:t>
      </w:r>
      <w:r>
        <w:br/>
      </w:r>
      <w:r>
        <w:rPr>
          <w:rStyle w:val="VerbatimChar"/>
          <w:color w:val="263238"/>
          <w:sz w:val="16"/>
        </w:rPr>
        <w:t>garbigunes.id ──&lt; entradas_residuos.garbigune_id</w:t>
      </w:r>
      <w:r>
        <w:br/>
      </w:r>
      <w:r>
        <w:rPr>
          <w:rStyle w:val="VerbatimChar"/>
          <w:color w:val="263238"/>
          <w:sz w:val="16"/>
        </w:rPr>
        <w:t>garbigunes.id ──&lt; servicios_movil.garbigune_destino_id</w:t>
      </w:r>
      <w:r>
        <w:br/>
      </w:r>
      <w:r>
        <w:br/>
      </w:r>
      <w:r>
        <w:rPr>
          <w:rStyle w:val="VerbatimChar"/>
          <w:color w:val="263238"/>
          <w:sz w:val="16"/>
        </w:rPr>
        <w:t>tipos_residuo.id ──&lt; transportes_pesadas.tipo_residuo_id</w:t>
      </w:r>
      <w:r>
        <w:br/>
      </w:r>
      <w:r>
        <w:rPr>
          <w:rStyle w:val="VerbatimChar"/>
          <w:color w:val="263238"/>
          <w:sz w:val="16"/>
        </w:rPr>
        <w:t>tipos_residuo.id ──&lt; entradas_residuos.tipo_residuo_id</w:t>
      </w:r>
      <w:r>
        <w:br/>
      </w:r>
      <w:r>
        <w:br/>
      </w:r>
      <w:r>
        <w:rPr>
          <w:rStyle w:val="VerbatimChar"/>
          <w:color w:val="263238"/>
          <w:sz w:val="16"/>
        </w:rPr>
        <w:t>municipios.id ──&lt; garbigunes.municipio_id</w:t>
      </w:r>
      <w:r>
        <w:br/>
      </w:r>
      <w:r>
        <w:rPr>
          <w:rStyle w:val="VerbatimChar"/>
          <w:color w:val="263238"/>
          <w:sz w:val="16"/>
        </w:rPr>
        <w:t>municipios.id ──&lt; entradas_residuos.municipio_origen_id</w:t>
      </w:r>
      <w:r>
        <w:br/>
      </w:r>
      <w:r>
        <w:rPr>
          <w:rStyle w:val="VerbatimChar"/>
          <w:color w:val="263238"/>
          <w:sz w:val="16"/>
        </w:rPr>
        <w:t>municipios.id ──&lt; servicios_movil.municipio_origen_id</w:t>
      </w:r>
      <w:r>
        <w:br/>
      </w:r>
      <w:r>
        <w:br/>
      </w:r>
      <w:r>
        <w:rPr>
          <w:rStyle w:val="VerbatimChar"/>
          <w:color w:val="263238"/>
          <w:sz w:val="16"/>
        </w:rPr>
        <w:t>conductores.id ──&lt; transportes_pesadas.conductor_id</w:t>
      </w:r>
      <w:r>
        <w:br/>
      </w:r>
      <w:r>
        <w:rPr>
          <w:rStyle w:val="VerbatimChar"/>
          <w:color w:val="263238"/>
          <w:sz w:val="16"/>
        </w:rPr>
        <w:t>conductores.id ──&lt; servicios_movil.conductor_id</w:t>
      </w:r>
      <w:r>
        <w:br/>
      </w:r>
      <w:r>
        <w:rPr>
          <w:rStyle w:val="VerbatimChar"/>
          <w:color w:val="263238"/>
          <w:sz w:val="16"/>
        </w:rPr>
        <w:t>conductores.id ──&lt; refuerzos_personal.conductor_id</w:t>
      </w:r>
    </w:p>
    <w:p w14:paraId="66349E49" w14:textId="77777777" w:rsidR="00DE70E4" w:rsidRDefault="00DE70E4">
      <w:pPr>
        <w:pBdr>
          <w:bottom w:val="single" w:sz="6" w:space="3" w:color="8EA3A7"/>
        </w:pBdr>
        <w:spacing w:before="40" w:after="0" w:line="192" w:lineRule="auto"/>
      </w:pPr>
    </w:p>
    <w:p w14:paraId="66349E4A" w14:textId="77777777" w:rsidR="00DE70E4" w:rsidRPr="00AC5573" w:rsidRDefault="00000000">
      <w:pPr>
        <w:pStyle w:val="Ttulo2"/>
        <w:rPr>
          <w:lang w:val="es-ES"/>
        </w:rPr>
      </w:pPr>
      <w:bookmarkStart w:id="34" w:name="Xeee5ebe311f139c6a79c3d6b5b1f8f92acd910e"/>
      <w:bookmarkEnd w:id="14"/>
      <w:bookmarkEnd w:id="33"/>
      <w:r w:rsidRPr="00AC5573">
        <w:rPr>
          <w:lang w:val="es-ES"/>
        </w:rPr>
        <w:t>6. Recomendaciones de implementación</w:t>
      </w:r>
    </w:p>
    <w:p w14:paraId="66349E4B" w14:textId="77777777" w:rsidR="00DE70E4" w:rsidRPr="00AC5573" w:rsidRDefault="00000000">
      <w:pPr>
        <w:pStyle w:val="Ttulo3"/>
        <w:rPr>
          <w:lang w:val="es-ES"/>
        </w:rPr>
      </w:pPr>
      <w:bookmarkStart w:id="35" w:name="prioridad-1--antes-de-cargar-datos"/>
      <w:r w:rsidRPr="00AC5573">
        <w:rPr>
          <w:lang w:val="es-ES"/>
        </w:rPr>
        <w:t>Prioridad 1 — Antes de cargar datos</w:t>
      </w:r>
    </w:p>
    <w:p w14:paraId="66349E4C" w14:textId="77777777" w:rsidR="00DE70E4" w:rsidRDefault="00000000">
      <w:pPr>
        <w:pStyle w:val="Compact"/>
        <w:numPr>
          <w:ilvl w:val="0"/>
          <w:numId w:val="14"/>
        </w:numPr>
        <w:spacing w:after="50"/>
      </w:pPr>
      <w:r w:rsidRPr="00AC5573">
        <w:rPr>
          <w:b/>
          <w:bCs/>
          <w:lang w:val="es-ES"/>
        </w:rPr>
        <w:t>Normalizar gestores:</w:t>
      </w:r>
      <w:r w:rsidRPr="00AC5573">
        <w:rPr>
          <w:lang w:val="es-ES"/>
        </w:rPr>
        <w:t xml:space="preserve"> crear tabla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gestores_destino</w:t>
      </w:r>
      <w:r w:rsidRPr="00AC5573">
        <w:rPr>
          <w:lang w:val="es-ES"/>
        </w:rPr>
        <w:t xml:space="preserve"> con nombre canónico y mapeo desde las variantes encontradas en los ficheros (ej. </w:t>
      </w:r>
      <w:r>
        <w:rPr>
          <w:rStyle w:val="VerbatimChar"/>
          <w:rFonts w:ascii="Arial" w:eastAsia="Arial" w:hAnsi="Arial"/>
          <w:color w:val="263238"/>
          <w:sz w:val="18"/>
        </w:rPr>
        <w:t>VERTEDERO DE ARTIGAS</w:t>
      </w:r>
      <w:r>
        <w:t xml:space="preserve"> = </w:t>
      </w:r>
      <w:r>
        <w:rPr>
          <w:rStyle w:val="VerbatimChar"/>
          <w:rFonts w:ascii="Arial" w:eastAsia="Arial" w:hAnsi="Arial"/>
          <w:color w:val="263238"/>
          <w:sz w:val="18"/>
        </w:rPr>
        <w:t>VERTEDERO+DE+ARTIGAS</w:t>
      </w:r>
      <w:r>
        <w:t>).</w:t>
      </w:r>
    </w:p>
    <w:p w14:paraId="66349E4D" w14:textId="77777777" w:rsidR="00DE70E4" w:rsidRPr="00AC5573" w:rsidRDefault="00000000">
      <w:pPr>
        <w:pStyle w:val="Compact"/>
        <w:numPr>
          <w:ilvl w:val="0"/>
          <w:numId w:val="14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Parsear vehículos:</w:t>
      </w:r>
      <w:r w:rsidRPr="00AC5573">
        <w:rPr>
          <w:lang w:val="es-ES"/>
        </w:rPr>
        <w:t xml:space="preserve"> extraer matrícula del campo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Vehículo/maquinaria</w:t>
      </w:r>
      <w:r w:rsidRPr="00AC5573">
        <w:rPr>
          <w:lang w:val="es-ES"/>
        </w:rPr>
        <w:t xml:space="preserve"> en Incidencias para crear FK a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vehiculos_flota</w:t>
      </w:r>
      <w:r w:rsidRPr="00AC5573">
        <w:rPr>
          <w:lang w:val="es-ES"/>
        </w:rPr>
        <w:t>.</w:t>
      </w:r>
    </w:p>
    <w:p w14:paraId="66349E4E" w14:textId="77777777" w:rsidR="00DE70E4" w:rsidRPr="00AC5573" w:rsidRDefault="00000000">
      <w:pPr>
        <w:pStyle w:val="Compact"/>
        <w:numPr>
          <w:ilvl w:val="0"/>
          <w:numId w:val="14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Extraer datos masivos de Actais Waste:</w:t>
      </w:r>
      <w:r w:rsidRPr="00AC5573">
        <w:rPr>
          <w:lang w:val="es-ES"/>
        </w:rPr>
        <w:t xml:space="preserve"> el fichero de ejemplo (1.001 filas, 2 días) no es suficiente para ningún análisis. La extracción completa es bloqueante para los pilotos A y B.</w:t>
      </w:r>
    </w:p>
    <w:p w14:paraId="66349E4F" w14:textId="77777777" w:rsidR="00DE70E4" w:rsidRDefault="00000000">
      <w:pPr>
        <w:pStyle w:val="Ttulo3"/>
      </w:pPr>
      <w:bookmarkStart w:id="36" w:name="prioridad-2--calidad-de-datos"/>
      <w:bookmarkEnd w:id="35"/>
      <w:r>
        <w:t>Prioridad 2 — Calidad de datos</w:t>
      </w:r>
    </w:p>
    <w:p w14:paraId="66349E50" w14:textId="77777777" w:rsidR="00DE70E4" w:rsidRDefault="00000000">
      <w:pPr>
        <w:pStyle w:val="Compact"/>
        <w:numPr>
          <w:ilvl w:val="0"/>
          <w:numId w:val="15"/>
        </w:numPr>
        <w:spacing w:after="50"/>
      </w:pPr>
      <w:r>
        <w:t xml:space="preserve">Eliminar </w:t>
      </w:r>
      <w:r>
        <w:rPr>
          <w:rStyle w:val="VerbatimChar"/>
          <w:rFonts w:ascii="Arial" w:eastAsia="Arial" w:hAnsi="Arial"/>
          <w:color w:val="263238"/>
          <w:sz w:val="18"/>
        </w:rPr>
        <w:t>Número contenedor</w:t>
      </w:r>
      <w:r>
        <w:t xml:space="preserve"> (100% nulo en Pesadas).</w:t>
      </w:r>
    </w:p>
    <w:p w14:paraId="66349E51" w14:textId="77777777" w:rsidR="00DE70E4" w:rsidRPr="00AC5573" w:rsidRDefault="00000000">
      <w:pPr>
        <w:pStyle w:val="Compact"/>
        <w:numPr>
          <w:ilvl w:val="0"/>
          <w:numId w:val="15"/>
        </w:numPr>
        <w:spacing w:after="50"/>
        <w:rPr>
          <w:lang w:val="es-ES"/>
        </w:rPr>
      </w:pPr>
      <w:r w:rsidRPr="00AC5573">
        <w:rPr>
          <w:lang w:val="es-ES"/>
        </w:rPr>
        <w:t xml:space="preserve">Derivar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Mes</w:t>
      </w:r>
      <w:r w:rsidRPr="00AC5573">
        <w:rPr>
          <w:lang w:val="es-ES"/>
        </w:rPr>
        <w:t xml:space="preserve"> de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Fecha</w:t>
      </w:r>
      <w:r w:rsidRPr="00AC5573">
        <w:rPr>
          <w:lang w:val="es-ES"/>
        </w:rPr>
        <w:t xml:space="preserve"> en lugar de mantenerlo como columna.</w:t>
      </w:r>
    </w:p>
    <w:p w14:paraId="66349E52" w14:textId="77777777" w:rsidR="00DE70E4" w:rsidRPr="00AC5573" w:rsidRDefault="00000000">
      <w:pPr>
        <w:pStyle w:val="Compact"/>
        <w:numPr>
          <w:ilvl w:val="0"/>
          <w:numId w:val="15"/>
        </w:numPr>
        <w:spacing w:after="50"/>
        <w:rPr>
          <w:lang w:val="es-ES"/>
        </w:rPr>
      </w:pPr>
      <w:r w:rsidRPr="00AC5573">
        <w:rPr>
          <w:lang w:val="es-ES"/>
        </w:rPr>
        <w:t xml:space="preserve">Unificar los dos ficheros de refuerzos (general + festivos) en una sola tabla con flag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es_festivo</w:t>
      </w:r>
      <w:r w:rsidRPr="00AC5573">
        <w:rPr>
          <w:lang w:val="es-ES"/>
        </w:rPr>
        <w:t>.</w:t>
      </w:r>
    </w:p>
    <w:p w14:paraId="66349E53" w14:textId="77777777" w:rsidR="00DE70E4" w:rsidRPr="00AC5573" w:rsidRDefault="00000000">
      <w:pPr>
        <w:pStyle w:val="Compact"/>
        <w:numPr>
          <w:ilvl w:val="0"/>
          <w:numId w:val="15"/>
        </w:numPr>
        <w:spacing w:after="50"/>
        <w:rPr>
          <w:lang w:val="es-ES"/>
        </w:rPr>
      </w:pPr>
      <w:r w:rsidRPr="00AC5573">
        <w:rPr>
          <w:lang w:val="es-ES"/>
        </w:rPr>
        <w:t>Estandarizar la taxonomía de averías (mezcla de formatos antiguo/nuevo).</w:t>
      </w:r>
    </w:p>
    <w:p w14:paraId="66349E54" w14:textId="77777777" w:rsidR="00DE70E4" w:rsidRDefault="00000000">
      <w:pPr>
        <w:pStyle w:val="Ttulo3"/>
      </w:pPr>
      <w:bookmarkStart w:id="37" w:name="prioridad-3--enriquecimiento"/>
      <w:bookmarkEnd w:id="36"/>
      <w:r>
        <w:lastRenderedPageBreak/>
        <w:t>Prioridad 3 — Enriquecimiento</w:t>
      </w:r>
    </w:p>
    <w:p w14:paraId="66349E55" w14:textId="77777777" w:rsidR="00DE70E4" w:rsidRPr="00AC5573" w:rsidRDefault="00000000">
      <w:pPr>
        <w:pStyle w:val="Compact"/>
        <w:keepNext/>
        <w:numPr>
          <w:ilvl w:val="0"/>
          <w:numId w:val="16"/>
        </w:numPr>
        <w:spacing w:after="50"/>
        <w:rPr>
          <w:lang w:val="es-ES"/>
        </w:rPr>
      </w:pPr>
      <w:r w:rsidRPr="00AC5573">
        <w:rPr>
          <w:lang w:val="es-ES"/>
        </w:rPr>
        <w:t xml:space="preserve">Añadir coordenadas (lat/lon) a la tabla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garbigunes</w:t>
      </w:r>
      <w:r w:rsidRPr="00AC5573">
        <w:rPr>
          <w:lang w:val="es-ES"/>
        </w:rPr>
        <w:t xml:space="preserve"> para análisis geográfico y optimización de rutas.</w:t>
      </w:r>
    </w:p>
    <w:p w14:paraId="66349E56" w14:textId="77777777" w:rsidR="00DE70E4" w:rsidRPr="00AC5573" w:rsidRDefault="00000000">
      <w:pPr>
        <w:pStyle w:val="Compact"/>
        <w:keepNext/>
        <w:numPr>
          <w:ilvl w:val="0"/>
          <w:numId w:val="16"/>
        </w:numPr>
        <w:spacing w:after="50"/>
        <w:rPr>
          <w:lang w:val="es-ES"/>
        </w:rPr>
      </w:pPr>
      <w:r w:rsidRPr="00AC5573">
        <w:rPr>
          <w:lang w:val="es-ES"/>
        </w:rPr>
        <w:t xml:space="preserve">Cruzar </w:t>
      </w:r>
      <w:r w:rsidRPr="00AC5573">
        <w:rPr>
          <w:rStyle w:val="VerbatimChar"/>
          <w:rFonts w:ascii="Arial" w:eastAsia="Arial" w:hAnsi="Arial"/>
          <w:color w:val="263238"/>
          <w:sz w:val="18"/>
          <w:lang w:val="es-ES"/>
        </w:rPr>
        <w:t>transportes_pesadas</w:t>
      </w:r>
      <w:r w:rsidRPr="00AC5573">
        <w:rPr>
          <w:lang w:val="es-ES"/>
        </w:rPr>
        <w:t xml:space="preserve"> con datos GPS (pendiente de entrega) usando matrícula + fecha para construir trazas completas de cada viaje.</w:t>
      </w:r>
    </w:p>
    <w:p w14:paraId="66349E57" w14:textId="77777777" w:rsidR="00DE70E4" w:rsidRDefault="00000000">
      <w:pPr>
        <w:pStyle w:val="Compact"/>
        <w:numPr>
          <w:ilvl w:val="0"/>
          <w:numId w:val="16"/>
        </w:numPr>
        <w:spacing w:after="50"/>
      </w:pPr>
      <w:r>
        <w:t xml:space="preserve">Enriquecer </w:t>
      </w:r>
      <w:r>
        <w:rPr>
          <w:rStyle w:val="VerbatimChar"/>
          <w:rFonts w:ascii="Arial" w:eastAsia="Arial" w:hAnsi="Arial"/>
          <w:color w:val="263238"/>
          <w:sz w:val="18"/>
        </w:rPr>
        <w:t>tipos_residuo</w:t>
      </w:r>
      <w:r>
        <w:t xml:space="preserve"> con código LER oficial desde el fichero de entradas.</w:t>
      </w:r>
    </w:p>
    <w:p w14:paraId="66349E58" w14:textId="77777777" w:rsidR="00DE70E4" w:rsidRDefault="00000000">
      <w:pPr>
        <w:pStyle w:val="Ttulo3"/>
      </w:pPr>
      <w:bookmarkStart w:id="38" w:name="stack-tecnológico-recomendado"/>
      <w:bookmarkEnd w:id="37"/>
      <w:r>
        <w:t>Stack tecnológico recomendado</w:t>
      </w:r>
    </w:p>
    <w:p w14:paraId="66349E59" w14:textId="77777777" w:rsidR="00DE70E4" w:rsidRPr="00AC5573" w:rsidRDefault="00000000">
      <w:pPr>
        <w:pStyle w:val="Compact"/>
        <w:numPr>
          <w:ilvl w:val="0"/>
          <w:numId w:val="17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Base de datos:</w:t>
      </w:r>
      <w:r w:rsidRPr="00AC5573">
        <w:rPr>
          <w:lang w:val="es-ES"/>
        </w:rPr>
        <w:t xml:space="preserve"> PostgreSQL (Supabase) — compatible con las herramientas actuales del proyecto.</w:t>
      </w:r>
    </w:p>
    <w:p w14:paraId="66349E5A" w14:textId="77777777" w:rsidR="00DE70E4" w:rsidRPr="00AC5573" w:rsidRDefault="00000000">
      <w:pPr>
        <w:pStyle w:val="Compact"/>
        <w:numPr>
          <w:ilvl w:val="0"/>
          <w:numId w:val="17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Ingesta inicial:</w:t>
      </w:r>
      <w:r w:rsidRPr="00AC5573">
        <w:rPr>
          <w:lang w:val="es-ES"/>
        </w:rPr>
        <w:t xml:space="preserve"> Python + psycopg2 con COPY para los ficheros voluminosos (Pesadas: 33.851 filas).</w:t>
      </w:r>
    </w:p>
    <w:p w14:paraId="66349E5B" w14:textId="77777777" w:rsidR="00DE70E4" w:rsidRDefault="00000000">
      <w:pPr>
        <w:pStyle w:val="Compact"/>
        <w:numPr>
          <w:ilvl w:val="0"/>
          <w:numId w:val="17"/>
        </w:numPr>
        <w:spacing w:after="50"/>
      </w:pPr>
      <w:r>
        <w:rPr>
          <w:b/>
          <w:bCs/>
        </w:rPr>
        <w:t>Transformaciones:</w:t>
      </w:r>
      <w:r>
        <w:t xml:space="preserve"> dbt o SQL directo para construir vistas analíticas.</w:t>
      </w:r>
    </w:p>
    <w:p w14:paraId="66349E5C" w14:textId="77777777" w:rsidR="00DE70E4" w:rsidRPr="00AC5573" w:rsidRDefault="00000000">
      <w:pPr>
        <w:pStyle w:val="Compact"/>
        <w:numPr>
          <w:ilvl w:val="0"/>
          <w:numId w:val="17"/>
        </w:numPr>
        <w:spacing w:after="50"/>
        <w:rPr>
          <w:lang w:val="es-ES"/>
        </w:rPr>
      </w:pPr>
      <w:r w:rsidRPr="00AC5573">
        <w:rPr>
          <w:b/>
          <w:bCs/>
          <w:lang w:val="es-ES"/>
        </w:rPr>
        <w:t>Capa de análisis:</w:t>
      </w:r>
      <w:r w:rsidRPr="00AC5573">
        <w:rPr>
          <w:lang w:val="es-ES"/>
        </w:rPr>
        <w:t xml:space="preserve"> conectar directamente desde herramientas BI (Metabase, Superset o similar) una vez los datos estén normalizados.</w:t>
      </w:r>
    </w:p>
    <w:p w14:paraId="66349E5D" w14:textId="77777777" w:rsidR="00DE70E4" w:rsidRPr="00AC5573" w:rsidRDefault="00DE70E4">
      <w:pPr>
        <w:pBdr>
          <w:bottom w:val="single" w:sz="6" w:space="3" w:color="8EA3A7"/>
        </w:pBdr>
        <w:spacing w:before="40" w:after="0" w:line="192" w:lineRule="auto"/>
        <w:rPr>
          <w:lang w:val="es-ES"/>
        </w:rPr>
      </w:pPr>
    </w:p>
    <w:p w14:paraId="66349E5E" w14:textId="77777777" w:rsidR="00DE70E4" w:rsidRPr="00AC5573" w:rsidRDefault="00000000">
      <w:pPr>
        <w:pStyle w:val="FirstParagraph"/>
        <w:rPr>
          <w:lang w:val="es-ES"/>
        </w:rPr>
      </w:pPr>
      <w:r w:rsidRPr="00AC5573">
        <w:rPr>
          <w:i/>
          <w:iCs/>
          <w:lang w:val="es-ES"/>
        </w:rPr>
        <w:t>Documento generado el 25 de junio de 2026 — Astara Intelligence para Garbiker</w:t>
      </w:r>
      <w:bookmarkEnd w:id="0"/>
      <w:bookmarkEnd w:id="34"/>
      <w:bookmarkEnd w:id="38"/>
    </w:p>
    <w:sectPr w:rsidR="00DE70E4" w:rsidRPr="00AC5573">
      <w:headerReference w:type="default" r:id="rId7"/>
      <w:footerReference w:type="default" r:id="rId8"/>
      <w:pgSz w:w="11906" w:h="16838"/>
      <w:pgMar w:top="964" w:right="935" w:bottom="879" w:left="935" w:header="369" w:footer="3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6EFEC" w14:textId="77777777" w:rsidR="0067369A" w:rsidRDefault="0067369A">
      <w:pPr>
        <w:spacing w:after="0" w:line="240" w:lineRule="auto"/>
      </w:pPr>
      <w:r>
        <w:separator/>
      </w:r>
    </w:p>
  </w:endnote>
  <w:endnote w:type="continuationSeparator" w:id="0">
    <w:p w14:paraId="2E1EB82D" w14:textId="77777777" w:rsidR="0067369A" w:rsidRDefault="00673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49E62" w14:textId="77777777" w:rsidR="00DE70E4" w:rsidRDefault="00DE70E4"/>
  <w:tbl>
    <w:tblPr>
      <w:tblStyle w:val="Table"/>
      <w:tblW w:w="0" w:type="auto"/>
      <w:jc w:val="center"/>
      <w:tblLook w:val="04A0" w:firstRow="1" w:lastRow="0" w:firstColumn="1" w:lastColumn="0" w:noHBand="0" w:noVBand="1"/>
    </w:tblPr>
    <w:tblGrid>
      <w:gridCol w:w="5018"/>
      <w:gridCol w:w="5018"/>
    </w:tblGrid>
    <w:tr w:rsidR="00DE70E4" w14:paraId="66349E65" w14:textId="77777777" w:rsidTr="00DE70E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tcW w:w="5018" w:type="dxa"/>
          <w:tcMar>
            <w:top w:w="0" w:type="dxa"/>
            <w:left w:w="0" w:type="dxa"/>
            <w:bottom w:w="0" w:type="dxa"/>
            <w:right w:w="0" w:type="dxa"/>
          </w:tcMar>
        </w:tcPr>
        <w:p w14:paraId="66349E63" w14:textId="77777777" w:rsidR="00DE70E4" w:rsidRPr="00AC5573" w:rsidRDefault="00000000">
          <w:pPr>
            <w:rPr>
              <w:lang w:val="es-ES"/>
            </w:rPr>
          </w:pPr>
          <w:r w:rsidRPr="00AC5573">
            <w:rPr>
              <w:color w:val="52666A"/>
              <w:sz w:val="15"/>
              <w:lang w:val="es-ES"/>
            </w:rPr>
            <w:t>Documento de trabajo · 25 de junio de 2026</w:t>
          </w:r>
        </w:p>
      </w:tc>
      <w:tc>
        <w:tcPr>
          <w:tcW w:w="5018" w:type="dxa"/>
          <w:tcMar>
            <w:top w:w="0" w:type="dxa"/>
            <w:left w:w="0" w:type="dxa"/>
            <w:bottom w:w="0" w:type="dxa"/>
            <w:right w:w="0" w:type="dxa"/>
          </w:tcMar>
        </w:tcPr>
        <w:p w14:paraId="66349E64" w14:textId="60731E62" w:rsidR="00DE70E4" w:rsidRDefault="00000000">
          <w:pPr>
            <w:jc w:val="right"/>
          </w:pPr>
          <w:r>
            <w:rPr>
              <w:color w:val="52666A"/>
              <w:sz w:val="16"/>
            </w:rPr>
            <w:t xml:space="preserve">Página </w:t>
          </w:r>
          <w:r>
            <w:rPr>
              <w:color w:val="52666A"/>
              <w:sz w:val="16"/>
            </w:rPr>
            <w:fldChar w:fldCharType="begin"/>
          </w:r>
          <w:r>
            <w:rPr>
              <w:color w:val="52666A"/>
              <w:sz w:val="16"/>
            </w:rPr>
            <w:instrText xml:space="preserve"> PAGE </w:instrText>
          </w:r>
          <w:r w:rsidR="00AC5573">
            <w:rPr>
              <w:color w:val="52666A"/>
              <w:sz w:val="16"/>
            </w:rPr>
            <w:fldChar w:fldCharType="separate"/>
          </w:r>
          <w:r w:rsidR="00AC5573">
            <w:rPr>
              <w:noProof/>
              <w:color w:val="52666A"/>
              <w:sz w:val="16"/>
            </w:rPr>
            <w:t>1</w:t>
          </w:r>
          <w:r>
            <w:rPr>
              <w:color w:val="52666A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0B1A1" w14:textId="77777777" w:rsidR="0067369A" w:rsidRDefault="0067369A">
      <w:r>
        <w:separator/>
      </w:r>
    </w:p>
  </w:footnote>
  <w:footnote w:type="continuationSeparator" w:id="0">
    <w:p w14:paraId="220F3258" w14:textId="77777777" w:rsidR="0067369A" w:rsidRDefault="00673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49E61" w14:textId="77777777" w:rsidR="00DE70E4" w:rsidRDefault="00000000">
    <w:pPr>
      <w:pBdr>
        <w:bottom w:val="single" w:sz="4" w:space="3" w:color="A9BCC0"/>
      </w:pBdr>
      <w:jc w:val="right"/>
    </w:pPr>
    <w:r>
      <w:rPr>
        <w:b/>
        <w:color w:val="52666A"/>
        <w:sz w:val="15"/>
      </w:rPr>
      <w:t>GARBIKER  |  ASTARA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18F0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83CA5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956A2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57997938">
    <w:abstractNumId w:val="0"/>
  </w:num>
  <w:num w:numId="2" w16cid:durableId="1697541804">
    <w:abstractNumId w:val="1"/>
  </w:num>
  <w:num w:numId="3" w16cid:durableId="2028602171">
    <w:abstractNumId w:val="1"/>
  </w:num>
  <w:num w:numId="4" w16cid:durableId="1119766423">
    <w:abstractNumId w:val="1"/>
  </w:num>
  <w:num w:numId="5" w16cid:durableId="425537078">
    <w:abstractNumId w:val="1"/>
  </w:num>
  <w:num w:numId="6" w16cid:durableId="568929599">
    <w:abstractNumId w:val="1"/>
  </w:num>
  <w:num w:numId="7" w16cid:durableId="1773285427">
    <w:abstractNumId w:val="1"/>
  </w:num>
  <w:num w:numId="8" w16cid:durableId="1394161040">
    <w:abstractNumId w:val="1"/>
  </w:num>
  <w:num w:numId="9" w16cid:durableId="1450854814">
    <w:abstractNumId w:val="1"/>
  </w:num>
  <w:num w:numId="10" w16cid:durableId="1752971280">
    <w:abstractNumId w:val="1"/>
  </w:num>
  <w:num w:numId="11" w16cid:durableId="707990397">
    <w:abstractNumId w:val="1"/>
  </w:num>
  <w:num w:numId="12" w16cid:durableId="551573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60553253">
    <w:abstractNumId w:val="1"/>
  </w:num>
  <w:num w:numId="14" w16cid:durableId="359818340">
    <w:abstractNumId w:val="1"/>
  </w:num>
  <w:num w:numId="15" w16cid:durableId="1855269825">
    <w:abstractNumId w:val="1"/>
  </w:num>
  <w:num w:numId="16" w16cid:durableId="1283881386">
    <w:abstractNumId w:val="1"/>
  </w:num>
  <w:num w:numId="17" w16cid:durableId="878666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0E4"/>
    <w:rsid w:val="00245B43"/>
    <w:rsid w:val="0067369A"/>
    <w:rsid w:val="00AC5573"/>
    <w:rsid w:val="00DE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49A33"/>
  <w15:docId w15:val="{126DAAE5-EE5E-47A5-A1E8-3507F651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rial" w:eastAsia="Arial" w:hAnsi="Arial"/>
      <w:color w:val="263238"/>
      <w:sz w:val="20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80" w:line="252" w:lineRule="auto"/>
    </w:pPr>
    <w:rPr>
      <w:sz w:val="19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/>
    </w:pPr>
    <w:rPr>
      <w:sz w:val="18"/>
    </w:rPr>
  </w:style>
  <w:style w:type="paragraph" w:styleId="Ttulo">
    <w:name w:val="Title"/>
    <w:basedOn w:val="Normal"/>
    <w:next w:val="Textoindependiente"/>
    <w:qFormat/>
    <w:pPr>
      <w:keepNext/>
      <w:keepLines/>
      <w:spacing w:before="440" w:after="160"/>
      <w:jc w:val="center"/>
    </w:pPr>
    <w:rPr>
      <w:rFonts w:asciiTheme="majorHAnsi" w:eastAsiaTheme="majorEastAsia" w:hAnsiTheme="majorHAnsi" w:cstheme="majorBidi"/>
      <w:b/>
      <w:bCs/>
      <w:color w:val="185C61"/>
      <w:sz w:val="48"/>
      <w:szCs w:val="36"/>
    </w:rPr>
  </w:style>
  <w:style w:type="paragraph" w:styleId="Subttulo">
    <w:name w:val="Subtitle"/>
    <w:basedOn w:val="Ttulo"/>
    <w:next w:val="Textoindependiente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eastAsia="Consolas" w:hAnsi="Consolas"/>
      <w:b w:val="0"/>
      <w:color w:val="185C61"/>
      <w:sz w:val="17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  <w:spacing w:before="80" w:after="120" w:line="240" w:lineRule="auto"/>
      <w:ind w:left="170" w:right="113"/>
    </w:pPr>
    <w:rPr>
      <w:rFonts w:ascii="Consolas" w:eastAsia="Consolas" w:hAnsi="Consolas"/>
      <w:sz w:val="16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eastAsia="Consolas" w:hAnsi="Consolas"/>
      <w:b w:val="0"/>
      <w:color w:val="902000"/>
      <w:sz w:val="17"/>
    </w:rPr>
  </w:style>
  <w:style w:type="character" w:customStyle="1" w:styleId="DecValTok">
    <w:name w:val="DecValTok"/>
    <w:basedOn w:val="VerbatimChar"/>
    <w:rPr>
      <w:rFonts w:ascii="Consolas" w:eastAsia="Consolas" w:hAnsi="Consolas"/>
      <w:b w:val="0"/>
      <w:color w:val="40A070"/>
      <w:sz w:val="17"/>
    </w:rPr>
  </w:style>
  <w:style w:type="character" w:customStyle="1" w:styleId="BaseNTok">
    <w:name w:val="BaseNTok"/>
    <w:basedOn w:val="VerbatimChar"/>
    <w:rPr>
      <w:rFonts w:ascii="Consolas" w:eastAsia="Consolas" w:hAnsi="Consolas"/>
      <w:b w:val="0"/>
      <w:color w:val="40A070"/>
      <w:sz w:val="17"/>
    </w:rPr>
  </w:style>
  <w:style w:type="character" w:customStyle="1" w:styleId="FloatTok">
    <w:name w:val="FloatTok"/>
    <w:basedOn w:val="VerbatimChar"/>
    <w:rPr>
      <w:rFonts w:ascii="Consolas" w:eastAsia="Consolas" w:hAnsi="Consolas"/>
      <w:b w:val="0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eastAsia="Consolas" w:hAnsi="Consolas"/>
      <w:b w:val="0"/>
      <w:color w:val="880000"/>
      <w:sz w:val="17"/>
    </w:rPr>
  </w:style>
  <w:style w:type="character" w:customStyle="1" w:styleId="CharTok">
    <w:name w:val="CharTok"/>
    <w:basedOn w:val="VerbatimChar"/>
    <w:rPr>
      <w:rFonts w:ascii="Consolas" w:eastAsia="Consolas" w:hAnsi="Consolas"/>
      <w:b w:val="0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b w:val="0"/>
      <w:color w:val="4070A0"/>
      <w:sz w:val="17"/>
    </w:rPr>
  </w:style>
  <w:style w:type="character" w:customStyle="1" w:styleId="StringTok">
    <w:name w:val="StringTok"/>
    <w:basedOn w:val="VerbatimChar"/>
    <w:rPr>
      <w:rFonts w:ascii="Consolas" w:eastAsia="Consolas" w:hAnsi="Consolas"/>
      <w:b w:val="0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b w:val="0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b w:val="0"/>
      <w:color w:val="BB6688"/>
      <w:sz w:val="17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eastAsia="Consolas" w:hAnsi="Consolas"/>
      <w:b w:val="0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b w:val="0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eastAsia="Consolas" w:hAnsi="Consolas"/>
      <w:b w:val="0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eastAsia="Consolas" w:hAnsi="Consolas"/>
      <w:b w:val="0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eastAsia="Consolas" w:hAnsi="Consolas"/>
      <w:b w:val="0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eastAsia="Consolas" w:hAnsi="Consolas"/>
      <w:b w:val="0"/>
      <w:color w:val="666666"/>
      <w:sz w:val="17"/>
    </w:rPr>
  </w:style>
  <w:style w:type="character" w:customStyle="1" w:styleId="BuiltInTok">
    <w:name w:val="BuiltInTok"/>
    <w:basedOn w:val="VerbatimChar"/>
    <w:rPr>
      <w:rFonts w:ascii="Consolas" w:eastAsia="Consolas" w:hAnsi="Consolas"/>
      <w:b w:val="0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eastAsia="Consolas" w:hAnsi="Consolas"/>
      <w:b w:val="0"/>
      <w:color w:val="185C61"/>
      <w:sz w:val="17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b w:val="0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eastAsia="Consolas" w:hAnsi="Consolas"/>
      <w:b w:val="0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b w:val="0"/>
      <w:color w:val="185C61"/>
      <w:sz w:val="17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eastAsia="Consolas" w:hAnsi="Consolas"/>
      <w:b w:val="0"/>
      <w:color w:val="185C61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3070</Words>
  <Characters>16887</Characters>
  <Application>Microsoft Office Word</Application>
  <DocSecurity>0</DocSecurity>
  <Lines>140</Lines>
  <Paragraphs>39</Paragraphs>
  <ScaleCrop>false</ScaleCrop>
  <Company/>
  <LinksUpToDate>false</LinksUpToDate>
  <CharactersWithSpaces>19918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de Datos — Garbiker</dc:title>
  <dc:subject>Garbiker — Astara Intelligence</dc:subject>
  <dc:creator>Astara Intelligence</dc:creator>
  <cp:keywords>Garbiker, datos, pilotos, fuentes, auditoría</cp:keywords>
  <dc:description>Conversión a Word del documento Markdown original.</dc:description>
  <cp:lastModifiedBy>David Atanet Gomez</cp:lastModifiedBy>
  <cp:revision>2</cp:revision>
  <dcterms:created xsi:type="dcterms:W3CDTF">2026-06-25T10:12:00Z</dcterms:created>
  <dcterms:modified xsi:type="dcterms:W3CDTF">2026-06-25T10:29:00Z</dcterms:modified>
</cp:coreProperties>
</file>