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pPr>
      <w:bookmarkStart w:colFirst="0" w:colLast="0" w:name="_5y9j3pkoco2p" w:id="0"/>
      <w:bookmarkEnd w:id="0"/>
      <w:r w:rsidDel="00000000" w:rsidR="00000000" w:rsidRPr="00000000">
        <w:rPr>
          <w:rtl w:val="0"/>
        </w:rPr>
        <w:t xml:space="preserve">Activity: Apply OS hardening techniques</w:t>
      </w:r>
    </w:p>
    <w:p w:rsidR="00000000" w:rsidDel="00000000" w:rsidP="00000000" w:rsidRDefault="00000000" w:rsidRPr="00000000" w14:paraId="00000002">
      <w:pPr>
        <w:pStyle w:val="Title"/>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pPr>
      <w:bookmarkStart w:colFirst="0" w:colLast="0" w:name="_7242yyl59m2v" w:id="1"/>
      <w:bookmarkEnd w:id="1"/>
      <w:r w:rsidDel="00000000" w:rsidR="00000000" w:rsidRPr="00000000">
        <w:rPr>
          <w:rtl w:val="0"/>
        </w:rPr>
      </w:r>
    </w:p>
    <w:p w:rsidR="00000000" w:rsidDel="00000000" w:rsidP="00000000" w:rsidRDefault="00000000" w:rsidRPr="00000000" w14:paraId="00000003">
      <w:pPr>
        <w:pStyle w:val="Title"/>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color w:val="0f1114"/>
          <w:sz w:val="30"/>
          <w:szCs w:val="30"/>
        </w:rPr>
      </w:pPr>
      <w:bookmarkStart w:colFirst="0" w:colLast="0" w:name="_azsjj3fu4xf4" w:id="2"/>
      <w:bookmarkEnd w:id="2"/>
      <w:r w:rsidDel="00000000" w:rsidR="00000000" w:rsidRPr="00000000">
        <w:rPr>
          <w:color w:val="0f1114"/>
          <w:sz w:val="30"/>
          <w:szCs w:val="30"/>
          <w:rtl w:val="0"/>
        </w:rPr>
        <w:t xml:space="preserve">Activity Overview</w:t>
      </w:r>
    </w:p>
    <w:p w:rsidR="00000000" w:rsidDel="00000000" w:rsidP="00000000" w:rsidRDefault="00000000" w:rsidRPr="00000000" w14:paraId="00000004">
      <w:pPr>
        <w:shd w:fill="ffffff" w:val="clear"/>
        <w:spacing w:before="1200" w:line="360" w:lineRule="auto"/>
        <w:rPr>
          <w:color w:val="0f1114"/>
          <w:sz w:val="30"/>
          <w:szCs w:val="30"/>
        </w:rPr>
      </w:pPr>
      <w:r w:rsidDel="00000000" w:rsidR="00000000" w:rsidRPr="00000000">
        <w:rPr>
          <w:color w:val="0f1114"/>
          <w:sz w:val="30"/>
          <w:szCs w:val="30"/>
        </w:rPr>
        <w:drawing>
          <wp:inline distB="114300" distT="114300" distL="114300" distR="114300">
            <wp:extent cx="5943600" cy="25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hd w:fill="ffffff" w:val="clear"/>
        <w:spacing w:after="240" w:before="1320" w:line="360" w:lineRule="auto"/>
        <w:rPr>
          <w:color w:val="0f1114"/>
          <w:sz w:val="24"/>
          <w:szCs w:val="24"/>
        </w:rPr>
      </w:pPr>
      <w:r w:rsidDel="00000000" w:rsidR="00000000" w:rsidRPr="00000000">
        <w:rPr>
          <w:color w:val="0f1114"/>
          <w:sz w:val="24"/>
          <w:szCs w:val="24"/>
          <w:rtl w:val="0"/>
        </w:rPr>
        <w:t xml:space="preserve">In this activity, you will take on the role of a cybersecurity analyst working for a company that hosts the cooking website, yummyrecipesforme.com. Visitors to the website experience a security issue when loading the main webpage. Your job is to investigate, identify, document, and recommend a solution to the security problem. </w:t>
      </w:r>
    </w:p>
    <w:p w:rsidR="00000000" w:rsidDel="00000000" w:rsidP="00000000" w:rsidRDefault="00000000" w:rsidRPr="00000000" w14:paraId="00000006">
      <w:pPr>
        <w:shd w:fill="ffffff" w:val="clear"/>
        <w:spacing w:after="240" w:before="1320" w:line="360" w:lineRule="auto"/>
        <w:rPr>
          <w:color w:val="0f1114"/>
          <w:sz w:val="24"/>
          <w:szCs w:val="24"/>
        </w:rPr>
      </w:pPr>
      <w:r w:rsidDel="00000000" w:rsidR="00000000" w:rsidRPr="00000000">
        <w:rPr>
          <w:color w:val="0f1114"/>
          <w:sz w:val="24"/>
          <w:szCs w:val="24"/>
          <w:rtl w:val="0"/>
        </w:rPr>
        <w:t xml:space="preserve">When investigating the security event, you will review a tcpdump log. You will need to identify the network protocols used to establish the connection between the user and the website. Network protocols are the communication rules and standards networked devices use to transmit data. Unfortunately, malicious actors can also use network protocols to invade and attack private networks. Knowing how to identify the protocols commonly used in attacks will help you protect your organization’s network against these types of security events.</w:t>
      </w:r>
    </w:p>
    <w:p w:rsidR="00000000" w:rsidDel="00000000" w:rsidP="00000000" w:rsidRDefault="00000000" w:rsidRPr="00000000" w14:paraId="00000007">
      <w:pPr>
        <w:shd w:fill="ffffff" w:val="clear"/>
        <w:spacing w:after="240" w:before="1320" w:line="360" w:lineRule="auto"/>
        <w:rPr>
          <w:color w:val="0f1114"/>
          <w:sz w:val="24"/>
          <w:szCs w:val="24"/>
        </w:rPr>
      </w:pPr>
      <w:r w:rsidDel="00000000" w:rsidR="00000000" w:rsidRPr="00000000">
        <w:rPr>
          <w:color w:val="0f1114"/>
          <w:sz w:val="24"/>
          <w:szCs w:val="24"/>
          <w:rtl w:val="0"/>
        </w:rPr>
        <w:t xml:space="preserve">To complete the assignment, you will also need to document what occurred during the security incident. Then, you will recommend one security measure to implement to prevent similar security problems in the future.</w:t>
      </w:r>
    </w:p>
    <w:p w:rsidR="00000000" w:rsidDel="00000000" w:rsidP="00000000" w:rsidRDefault="00000000" w:rsidRPr="00000000" w14:paraId="00000008">
      <w:pPr>
        <w:shd w:fill="ffffff" w:val="clear"/>
        <w:spacing w:after="240" w:before="1320" w:line="360" w:lineRule="auto"/>
        <w:rPr>
          <w:color w:val="0f1114"/>
          <w:sz w:val="24"/>
          <w:szCs w:val="24"/>
        </w:rPr>
      </w:pPr>
      <w:r w:rsidDel="00000000" w:rsidR="00000000" w:rsidRPr="00000000">
        <w:rPr>
          <w:color w:val="0f1114"/>
          <w:sz w:val="24"/>
          <w:szCs w:val="24"/>
          <w:rtl w:val="0"/>
        </w:rPr>
        <w:t xml:space="preserve">Be sure to complete this activity before moving on. The next course item will provide you with a completed exemplar to compare to your own work.</w:t>
      </w:r>
    </w:p>
    <w:p w:rsidR="00000000" w:rsidDel="00000000" w:rsidP="00000000" w:rsidRDefault="00000000" w:rsidRPr="00000000" w14:paraId="0000000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80" w:line="335.99999999999994" w:lineRule="auto"/>
        <w:rPr>
          <w:color w:val="0f1114"/>
          <w:sz w:val="30"/>
          <w:szCs w:val="30"/>
        </w:rPr>
      </w:pPr>
      <w:bookmarkStart w:colFirst="0" w:colLast="0" w:name="_r5vhiv8a0xhb" w:id="3"/>
      <w:bookmarkEnd w:id="3"/>
      <w:r w:rsidDel="00000000" w:rsidR="00000000" w:rsidRPr="00000000">
        <w:rPr>
          <w:color w:val="0f1114"/>
          <w:sz w:val="30"/>
          <w:szCs w:val="30"/>
          <w:rtl w:val="0"/>
        </w:rPr>
        <w:t xml:space="preserve">Scenario</w:t>
      </w:r>
    </w:p>
    <w:p w:rsidR="00000000" w:rsidDel="00000000" w:rsidP="00000000" w:rsidRDefault="00000000" w:rsidRPr="00000000" w14:paraId="0000000A">
      <w:pPr>
        <w:shd w:fill="ffffff" w:val="clear"/>
        <w:spacing w:before="1200" w:line="360" w:lineRule="auto"/>
        <w:rPr>
          <w:color w:val="0f1114"/>
          <w:sz w:val="30"/>
          <w:szCs w:val="30"/>
        </w:rPr>
      </w:pPr>
      <w:r w:rsidDel="00000000" w:rsidR="00000000" w:rsidRPr="00000000">
        <w:rPr>
          <w:color w:val="0f1114"/>
          <w:sz w:val="30"/>
          <w:szCs w:val="30"/>
        </w:rPr>
        <w:drawing>
          <wp:inline distB="114300" distT="114300" distL="114300" distR="114300">
            <wp:extent cx="5943600" cy="254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fffff" w:val="clear"/>
        <w:spacing w:after="240" w:before="1320" w:line="360" w:lineRule="auto"/>
        <w:rPr>
          <w:color w:val="0f1114"/>
          <w:sz w:val="24"/>
          <w:szCs w:val="24"/>
        </w:rPr>
      </w:pPr>
      <w:r w:rsidDel="00000000" w:rsidR="00000000" w:rsidRPr="00000000">
        <w:rPr>
          <w:color w:val="0f1114"/>
          <w:sz w:val="24"/>
          <w:szCs w:val="24"/>
          <w:rtl w:val="0"/>
        </w:rPr>
        <w:t xml:space="preserve">Review the scenario below. Then complete the step-by-step instructions.</w:t>
      </w:r>
    </w:p>
    <w:p w:rsidR="00000000" w:rsidDel="00000000" w:rsidP="00000000" w:rsidRDefault="00000000" w:rsidRPr="00000000" w14:paraId="0000000C">
      <w:pPr>
        <w:shd w:fill="ffffff" w:val="clear"/>
        <w:spacing w:after="240" w:before="1320" w:line="360" w:lineRule="auto"/>
        <w:rPr>
          <w:color w:val="0f1114"/>
          <w:sz w:val="24"/>
          <w:szCs w:val="24"/>
        </w:rPr>
      </w:pPr>
      <w:r w:rsidDel="00000000" w:rsidR="00000000" w:rsidRPr="00000000">
        <w:rPr>
          <w:color w:val="0f1114"/>
          <w:sz w:val="24"/>
          <w:szCs w:val="24"/>
          <w:rtl w:val="0"/>
        </w:rPr>
        <w:t xml:space="preserve">You are a cybersecurity analyst for yummyrecipesforme.com, a website that sells recipes and cookbooks. A former employee has decided to lure users to a fake website with malware.</w:t>
      </w:r>
    </w:p>
    <w:p w:rsidR="00000000" w:rsidDel="00000000" w:rsidP="00000000" w:rsidRDefault="00000000" w:rsidRPr="00000000" w14:paraId="0000000D">
      <w:pPr>
        <w:shd w:fill="ffffff" w:val="clear"/>
        <w:spacing w:after="240" w:before="1320" w:line="360" w:lineRule="auto"/>
        <w:rPr>
          <w:color w:val="0f1114"/>
          <w:sz w:val="24"/>
          <w:szCs w:val="24"/>
        </w:rPr>
      </w:pPr>
      <w:r w:rsidDel="00000000" w:rsidR="00000000" w:rsidRPr="00000000">
        <w:rPr>
          <w:color w:val="0f1114"/>
          <w:sz w:val="24"/>
          <w:szCs w:val="24"/>
          <w:rtl w:val="0"/>
        </w:rPr>
        <w:t xml:space="preserve">The former employee/ hacker executed a brute force attack to gain access to the web host. They repeatedly entered several known default passwords for the administrative account until they correctly guessed the right one. After they obtained the login credentials, they were able to access the admin panel and change the website’s source code. They embedded a javascript function in the source code that prompted visitors to download and run a file upon visiting the website. After embedding the malware, the hacker changed the password to the administrative account. When customers download the file, they are redirected to a fake version of the website that contains the malware.</w:t>
      </w:r>
    </w:p>
    <w:p w:rsidR="00000000" w:rsidDel="00000000" w:rsidP="00000000" w:rsidRDefault="00000000" w:rsidRPr="00000000" w14:paraId="0000000E">
      <w:pPr>
        <w:shd w:fill="ffffff" w:val="clear"/>
        <w:spacing w:after="240" w:before="1320" w:line="360" w:lineRule="auto"/>
        <w:rPr>
          <w:color w:val="0f1114"/>
          <w:sz w:val="24"/>
          <w:szCs w:val="24"/>
        </w:rPr>
      </w:pPr>
      <w:r w:rsidDel="00000000" w:rsidR="00000000" w:rsidRPr="00000000">
        <w:rPr>
          <w:color w:val="0f1114"/>
          <w:sz w:val="24"/>
          <w:szCs w:val="24"/>
          <w:rtl w:val="0"/>
        </w:rPr>
        <w:t xml:space="preserve">Several hours after the attack, multiple customers emailed yummyrecipesforme’s helpdesk. They complained that the company’s website had prompted them to download a file to access free recipes. The customers claimed that, after running the file, the address of the website changed and their personal computers began running more slowly. </w:t>
      </w:r>
    </w:p>
    <w:p w:rsidR="00000000" w:rsidDel="00000000" w:rsidP="00000000" w:rsidRDefault="00000000" w:rsidRPr="00000000" w14:paraId="0000000F">
      <w:pPr>
        <w:shd w:fill="ffffff" w:val="clear"/>
        <w:spacing w:after="240" w:before="1320" w:line="360" w:lineRule="auto"/>
        <w:rPr>
          <w:color w:val="0f1114"/>
          <w:sz w:val="24"/>
          <w:szCs w:val="24"/>
        </w:rPr>
      </w:pPr>
      <w:r w:rsidDel="00000000" w:rsidR="00000000" w:rsidRPr="00000000">
        <w:rPr>
          <w:color w:val="0f1114"/>
          <w:sz w:val="24"/>
          <w:szCs w:val="24"/>
          <w:rtl w:val="0"/>
        </w:rPr>
        <w:t xml:space="preserve">In response to this incident, the website owner tries to log in to the admin panel but is unable to, so they reach out to the website hosting provider. You and other cybersecurity analysts are tasked with investigating this security event.</w:t>
      </w:r>
    </w:p>
    <w:p w:rsidR="00000000" w:rsidDel="00000000" w:rsidP="00000000" w:rsidRDefault="00000000" w:rsidRPr="00000000" w14:paraId="00000010">
      <w:pPr>
        <w:shd w:fill="ffffff" w:val="clear"/>
        <w:spacing w:after="240" w:before="1320" w:line="360" w:lineRule="auto"/>
        <w:rPr>
          <w:color w:val="0f1114"/>
          <w:sz w:val="24"/>
          <w:szCs w:val="24"/>
        </w:rPr>
      </w:pPr>
      <w:r w:rsidDel="00000000" w:rsidR="00000000" w:rsidRPr="00000000">
        <w:rPr>
          <w:color w:val="0f1114"/>
          <w:sz w:val="24"/>
          <w:szCs w:val="24"/>
          <w:rtl w:val="0"/>
        </w:rPr>
        <w:t xml:space="preserve">To address the incident, you create a sandbox environment to observe the suspicious website behavior. You run the network protocol analyzer tcpdump, then type in the URL for the website, yummyrecipesforme.com. As soon as the website loads, you are prompted to download an executable file to update your browser. You accept the download and allow the file to run. You then observe that your browser redirects you to a different URL, greatrecipesforme.com, which contains the malware.  </w:t>
      </w:r>
    </w:p>
    <w:p w:rsidR="00000000" w:rsidDel="00000000" w:rsidP="00000000" w:rsidRDefault="00000000" w:rsidRPr="00000000" w14:paraId="00000011">
      <w:pPr>
        <w:shd w:fill="ffffff" w:val="clear"/>
        <w:spacing w:after="240" w:before="1320" w:line="360" w:lineRule="auto"/>
        <w:rPr>
          <w:color w:val="0f1114"/>
          <w:sz w:val="24"/>
          <w:szCs w:val="24"/>
        </w:rPr>
      </w:pPr>
      <w:r w:rsidDel="00000000" w:rsidR="00000000" w:rsidRPr="00000000">
        <w:rPr>
          <w:color w:val="0f1114"/>
          <w:sz w:val="24"/>
          <w:szCs w:val="24"/>
          <w:rtl w:val="0"/>
        </w:rPr>
        <w:t xml:space="preserve">The logs show the following process:</w:t>
      </w:r>
    </w:p>
    <w:p w:rsidR="00000000" w:rsidDel="00000000" w:rsidP="00000000" w:rsidRDefault="00000000" w:rsidRPr="00000000" w14:paraId="00000012">
      <w:pPr>
        <w:numPr>
          <w:ilvl w:val="0"/>
          <w:numId w:val="3"/>
        </w:numPr>
        <w:spacing w:after="0" w:afterAutospacing="0" w:before="1200" w:line="360" w:lineRule="auto"/>
        <w:ind w:left="720" w:hanging="360"/>
      </w:pPr>
      <w:r w:rsidDel="00000000" w:rsidR="00000000" w:rsidRPr="00000000">
        <w:rPr>
          <w:color w:val="0f1114"/>
          <w:sz w:val="24"/>
          <w:szCs w:val="24"/>
          <w:rtl w:val="0"/>
        </w:rPr>
        <w:t xml:space="preserve">The browser initiates a DNS request: It requests the IP address of the yummyrecipesforme.com URL from the DNS server.</w:t>
      </w:r>
    </w:p>
    <w:p w:rsidR="00000000" w:rsidDel="00000000" w:rsidP="00000000" w:rsidRDefault="00000000" w:rsidRPr="00000000" w14:paraId="00000013">
      <w:pPr>
        <w:numPr>
          <w:ilvl w:val="0"/>
          <w:numId w:val="3"/>
        </w:numPr>
        <w:spacing w:after="0" w:afterAutospacing="0" w:before="0" w:beforeAutospacing="0" w:line="360" w:lineRule="auto"/>
        <w:ind w:left="720" w:hanging="360"/>
      </w:pPr>
      <w:r w:rsidDel="00000000" w:rsidR="00000000" w:rsidRPr="00000000">
        <w:rPr>
          <w:color w:val="0f1114"/>
          <w:sz w:val="24"/>
          <w:szCs w:val="24"/>
          <w:rtl w:val="0"/>
        </w:rPr>
        <w:t xml:space="preserve">The DNS replies with the correct IP address. </w:t>
      </w:r>
    </w:p>
    <w:p w:rsidR="00000000" w:rsidDel="00000000" w:rsidP="00000000" w:rsidRDefault="00000000" w:rsidRPr="00000000" w14:paraId="00000014">
      <w:pPr>
        <w:numPr>
          <w:ilvl w:val="0"/>
          <w:numId w:val="3"/>
        </w:numPr>
        <w:spacing w:after="0" w:afterAutospacing="0" w:before="0" w:beforeAutospacing="0" w:line="360" w:lineRule="auto"/>
        <w:ind w:left="720" w:hanging="360"/>
      </w:pPr>
      <w:r w:rsidDel="00000000" w:rsidR="00000000" w:rsidRPr="00000000">
        <w:rPr>
          <w:color w:val="0f1114"/>
          <w:sz w:val="24"/>
          <w:szCs w:val="24"/>
          <w:rtl w:val="0"/>
        </w:rPr>
        <w:t xml:space="preserve">The browser initiates an HTTP request: It requests the yummyrecipesforme.com webpage using the IP address sent by the DNS server.</w:t>
      </w:r>
    </w:p>
    <w:p w:rsidR="00000000" w:rsidDel="00000000" w:rsidP="00000000" w:rsidRDefault="00000000" w:rsidRPr="00000000" w14:paraId="00000015">
      <w:pPr>
        <w:numPr>
          <w:ilvl w:val="0"/>
          <w:numId w:val="3"/>
        </w:numPr>
        <w:spacing w:after="0" w:afterAutospacing="0" w:before="0" w:beforeAutospacing="0" w:line="360" w:lineRule="auto"/>
        <w:ind w:left="720" w:hanging="360"/>
      </w:pPr>
      <w:r w:rsidDel="00000000" w:rsidR="00000000" w:rsidRPr="00000000">
        <w:rPr>
          <w:color w:val="0f1114"/>
          <w:sz w:val="24"/>
          <w:szCs w:val="24"/>
          <w:rtl w:val="0"/>
        </w:rPr>
        <w:t xml:space="preserve">The browser initiates the download of the malware.</w:t>
      </w:r>
    </w:p>
    <w:p w:rsidR="00000000" w:rsidDel="00000000" w:rsidP="00000000" w:rsidRDefault="00000000" w:rsidRPr="00000000" w14:paraId="00000016">
      <w:pPr>
        <w:numPr>
          <w:ilvl w:val="0"/>
          <w:numId w:val="3"/>
        </w:numPr>
        <w:spacing w:after="0" w:afterAutospacing="0" w:before="0" w:beforeAutospacing="0" w:line="360" w:lineRule="auto"/>
        <w:ind w:left="720" w:hanging="360"/>
      </w:pPr>
      <w:r w:rsidDel="00000000" w:rsidR="00000000" w:rsidRPr="00000000">
        <w:rPr>
          <w:color w:val="0f1114"/>
          <w:sz w:val="24"/>
          <w:szCs w:val="24"/>
          <w:rtl w:val="0"/>
        </w:rPr>
        <w:t xml:space="preserve">The browser initiates a DNS request for greatrecipesforme.com.</w:t>
      </w:r>
    </w:p>
    <w:p w:rsidR="00000000" w:rsidDel="00000000" w:rsidP="00000000" w:rsidRDefault="00000000" w:rsidRPr="00000000" w14:paraId="00000017">
      <w:pPr>
        <w:numPr>
          <w:ilvl w:val="0"/>
          <w:numId w:val="3"/>
        </w:numPr>
        <w:spacing w:after="0" w:afterAutospacing="0" w:before="0" w:beforeAutospacing="0" w:line="360" w:lineRule="auto"/>
        <w:ind w:left="720" w:hanging="360"/>
      </w:pPr>
      <w:r w:rsidDel="00000000" w:rsidR="00000000" w:rsidRPr="00000000">
        <w:rPr>
          <w:color w:val="0f1114"/>
          <w:sz w:val="24"/>
          <w:szCs w:val="24"/>
          <w:rtl w:val="0"/>
        </w:rPr>
        <w:t xml:space="preserve">The DNS server responds with the IP address for greatrecipesforme.com.</w:t>
      </w:r>
    </w:p>
    <w:p w:rsidR="00000000" w:rsidDel="00000000" w:rsidP="00000000" w:rsidRDefault="00000000" w:rsidRPr="00000000" w14:paraId="00000018">
      <w:pPr>
        <w:numPr>
          <w:ilvl w:val="0"/>
          <w:numId w:val="3"/>
        </w:numPr>
        <w:spacing w:after="360" w:before="0" w:beforeAutospacing="0" w:line="360" w:lineRule="auto"/>
        <w:ind w:left="720" w:hanging="360"/>
      </w:pPr>
      <w:r w:rsidDel="00000000" w:rsidR="00000000" w:rsidRPr="00000000">
        <w:rPr>
          <w:color w:val="0f1114"/>
          <w:sz w:val="24"/>
          <w:szCs w:val="24"/>
          <w:rtl w:val="0"/>
        </w:rPr>
        <w:t xml:space="preserve">The browser initiates an HTTP request to the IP address for greatrecipesforme.com.</w:t>
      </w:r>
    </w:p>
    <w:p w:rsidR="00000000" w:rsidDel="00000000" w:rsidP="00000000" w:rsidRDefault="00000000" w:rsidRPr="00000000" w14:paraId="00000019">
      <w:pPr>
        <w:shd w:fill="ffffff" w:val="clear"/>
        <w:spacing w:after="240" w:before="1320" w:line="360" w:lineRule="auto"/>
        <w:rPr>
          <w:color w:val="0f1114"/>
          <w:sz w:val="24"/>
          <w:szCs w:val="24"/>
        </w:rPr>
      </w:pPr>
      <w:r w:rsidDel="00000000" w:rsidR="00000000" w:rsidRPr="00000000">
        <w:rPr>
          <w:color w:val="0f1114"/>
          <w:sz w:val="24"/>
          <w:szCs w:val="24"/>
          <w:rtl w:val="0"/>
        </w:rPr>
        <w:t xml:space="preserve">A senior analyst confirms that the website was compromised. The analyst checks the source code for the website. They notice that javascript code had been added to prompt website visitors to download an executable file. Analysis of the downloaded file found a script that redirects the visitors’ browsers from yummyrecipesforme.com to greatrecipesforme.com. </w:t>
      </w:r>
    </w:p>
    <w:p w:rsidR="00000000" w:rsidDel="00000000" w:rsidP="00000000" w:rsidRDefault="00000000" w:rsidRPr="00000000" w14:paraId="0000001A">
      <w:pPr>
        <w:shd w:fill="ffffff" w:val="clear"/>
        <w:spacing w:after="240" w:before="1320" w:line="360" w:lineRule="auto"/>
        <w:rPr>
          <w:color w:val="0f1114"/>
          <w:sz w:val="24"/>
          <w:szCs w:val="24"/>
        </w:rPr>
      </w:pPr>
      <w:r w:rsidDel="00000000" w:rsidR="00000000" w:rsidRPr="00000000">
        <w:rPr>
          <w:color w:val="0f1114"/>
          <w:sz w:val="24"/>
          <w:szCs w:val="24"/>
          <w:rtl w:val="0"/>
        </w:rPr>
        <w:t xml:space="preserve">The cybersecurity team reports that the web server was impacted by a brute force attack. The disgruntled hacker was able to guess the password easily because the admin password was still set to the default password. Additionally, there were no controls in place to prevent a brute force attack. </w:t>
      </w:r>
    </w:p>
    <w:p w:rsidR="00000000" w:rsidDel="00000000" w:rsidP="00000000" w:rsidRDefault="00000000" w:rsidRPr="00000000" w14:paraId="0000001B">
      <w:pPr>
        <w:shd w:fill="ffffff" w:val="clear"/>
        <w:spacing w:after="240" w:before="1320" w:line="360" w:lineRule="auto"/>
        <w:rPr>
          <w:color w:val="0f1114"/>
          <w:sz w:val="24"/>
          <w:szCs w:val="24"/>
        </w:rPr>
      </w:pPr>
      <w:r w:rsidDel="00000000" w:rsidR="00000000" w:rsidRPr="00000000">
        <w:rPr>
          <w:color w:val="0f1114"/>
          <w:sz w:val="24"/>
          <w:szCs w:val="24"/>
          <w:rtl w:val="0"/>
        </w:rPr>
        <w:t xml:space="preserve">Your job is to document the incident in detail, including identifying the network protocols used to establish the connection between the user and the website.  You should also recommend a security action to take to prevent brute force attacks in the future.</w:t>
      </w:r>
    </w:p>
    <w:p w:rsidR="00000000" w:rsidDel="00000000" w:rsidP="00000000" w:rsidRDefault="00000000" w:rsidRPr="00000000" w14:paraId="0000001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80" w:line="335.99999999999994" w:lineRule="auto"/>
        <w:rPr>
          <w:color w:val="0f1114"/>
          <w:sz w:val="30"/>
          <w:szCs w:val="30"/>
        </w:rPr>
      </w:pPr>
      <w:bookmarkStart w:colFirst="0" w:colLast="0" w:name="_hgl1nhjmll2r" w:id="4"/>
      <w:bookmarkEnd w:id="4"/>
      <w:r w:rsidDel="00000000" w:rsidR="00000000" w:rsidRPr="00000000">
        <w:rPr>
          <w:color w:val="0f1114"/>
          <w:sz w:val="30"/>
          <w:szCs w:val="30"/>
          <w:rtl w:val="0"/>
        </w:rPr>
        <w:t xml:space="preserve">Step-By-Step Instructions</w:t>
      </w:r>
    </w:p>
    <w:p w:rsidR="00000000" w:rsidDel="00000000" w:rsidP="00000000" w:rsidRDefault="00000000" w:rsidRPr="00000000" w14:paraId="0000001D">
      <w:pPr>
        <w:shd w:fill="ffffff" w:val="clear"/>
        <w:spacing w:before="1200" w:line="360" w:lineRule="auto"/>
        <w:rPr>
          <w:color w:val="0f1114"/>
          <w:sz w:val="30"/>
          <w:szCs w:val="30"/>
        </w:rPr>
      </w:pPr>
      <w:r w:rsidDel="00000000" w:rsidR="00000000" w:rsidRPr="00000000">
        <w:rPr>
          <w:color w:val="0f1114"/>
          <w:sz w:val="30"/>
          <w:szCs w:val="30"/>
        </w:rPr>
        <w:drawing>
          <wp:inline distB="114300" distT="114300" distL="114300" distR="114300">
            <wp:extent cx="5943600" cy="254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hd w:fill="ffffff" w:val="clear"/>
        <w:spacing w:after="240" w:before="1320" w:line="360" w:lineRule="auto"/>
        <w:rPr>
          <w:color w:val="0f1114"/>
          <w:sz w:val="24"/>
          <w:szCs w:val="24"/>
        </w:rPr>
      </w:pPr>
      <w:r w:rsidDel="00000000" w:rsidR="00000000" w:rsidRPr="00000000">
        <w:rPr>
          <w:color w:val="0f1114"/>
          <w:sz w:val="24"/>
          <w:szCs w:val="24"/>
          <w:rtl w:val="0"/>
        </w:rPr>
        <w:t xml:space="preserve">Follow the instructions and answer the question below to complete the activity. Then, go to the next course item to compare your work to a completed exemplar.</w:t>
      </w:r>
    </w:p>
    <w:p w:rsidR="00000000" w:rsidDel="00000000" w:rsidP="00000000" w:rsidRDefault="00000000" w:rsidRPr="00000000" w14:paraId="0000001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80" w:line="335.99999999999994" w:lineRule="auto"/>
        <w:rPr>
          <w:b w:val="1"/>
          <w:bCs w:val="1"/>
          <w:color w:val="0f1114"/>
          <w:sz w:val="30"/>
          <w:szCs w:val="30"/>
        </w:rPr>
      </w:pPr>
      <w:bookmarkStart w:colFirst="0" w:colLast="0" w:name="_niuwtkiqicnx" w:id="5"/>
      <w:bookmarkEnd w:id="5"/>
      <w:r w:rsidDel="00000000" w:rsidR="00000000" w:rsidRPr="00000000">
        <w:rPr>
          <w:b w:val="1"/>
          <w:bCs w:val="1"/>
          <w:color w:val="0f1114"/>
          <w:sz w:val="30"/>
          <w:szCs w:val="30"/>
          <w:rtl w:val="0"/>
        </w:rPr>
        <w:t xml:space="preserve">Step 1: Access the template</w:t>
      </w:r>
    </w:p>
    <w:p w:rsidR="00000000" w:rsidDel="00000000" w:rsidP="00000000" w:rsidRDefault="00000000" w:rsidRPr="00000000" w14:paraId="00000020">
      <w:pPr>
        <w:shd w:fill="ffffff" w:val="clear"/>
        <w:spacing w:after="240" w:before="1320" w:line="360" w:lineRule="auto"/>
        <w:rPr>
          <w:color w:val="0f1114"/>
          <w:sz w:val="24"/>
          <w:szCs w:val="24"/>
        </w:rPr>
      </w:pPr>
      <w:r w:rsidDel="00000000" w:rsidR="00000000" w:rsidRPr="00000000">
        <w:rPr>
          <w:color w:val="0f1114"/>
          <w:sz w:val="24"/>
          <w:szCs w:val="24"/>
          <w:rtl w:val="0"/>
        </w:rPr>
        <w:t xml:space="preserve">To use the template for this course item, click the link below and select </w:t>
      </w:r>
      <w:r w:rsidDel="00000000" w:rsidR="00000000" w:rsidRPr="00000000">
        <w:rPr>
          <w:i w:val="1"/>
          <w:iCs w:val="1"/>
          <w:color w:val="0f1114"/>
          <w:sz w:val="24"/>
          <w:szCs w:val="24"/>
          <w:rtl w:val="0"/>
        </w:rPr>
        <w:t xml:space="preserve">Use Template</w:t>
      </w:r>
      <w:r w:rsidDel="00000000" w:rsidR="00000000" w:rsidRPr="00000000">
        <w:rPr>
          <w:color w:val="0f1114"/>
          <w:sz w:val="24"/>
          <w:szCs w:val="24"/>
          <w:rtl w:val="0"/>
        </w:rPr>
        <w:t xml:space="preserve">. </w:t>
      </w:r>
    </w:p>
    <w:p w:rsidR="00000000" w:rsidDel="00000000" w:rsidP="00000000" w:rsidRDefault="00000000" w:rsidRPr="00000000" w14:paraId="00000021">
      <w:pPr>
        <w:shd w:fill="ffffff" w:val="clear"/>
        <w:spacing w:after="240" w:before="1320" w:line="360" w:lineRule="auto"/>
        <w:rPr>
          <w:color w:val="0f1114"/>
          <w:sz w:val="24"/>
          <w:szCs w:val="24"/>
        </w:rPr>
      </w:pPr>
      <w:r w:rsidDel="00000000" w:rsidR="00000000" w:rsidRPr="00000000">
        <w:rPr>
          <w:color w:val="0f1114"/>
          <w:sz w:val="24"/>
          <w:szCs w:val="24"/>
          <w:rtl w:val="0"/>
        </w:rPr>
        <w:t xml:space="preserve">Link to template: </w:t>
      </w:r>
    </w:p>
    <w:p w:rsidR="00000000" w:rsidDel="00000000" w:rsidP="00000000" w:rsidRDefault="00000000" w:rsidRPr="00000000" w14:paraId="00000022">
      <w:pPr>
        <w:numPr>
          <w:ilvl w:val="0"/>
          <w:numId w:val="4"/>
        </w:numPr>
        <w:spacing w:after="360" w:before="1200" w:line="360" w:lineRule="auto"/>
        <w:ind w:left="720" w:hanging="360"/>
      </w:pPr>
      <w:hyperlink r:id="rId8">
        <w:r w:rsidDel="00000000" w:rsidR="00000000" w:rsidRPr="00000000">
          <w:rPr>
            <w:color w:val="0056d2"/>
            <w:sz w:val="24"/>
            <w:szCs w:val="24"/>
            <w:u w:val="single"/>
            <w:rtl w:val="0"/>
          </w:rPr>
          <w:t xml:space="preserve">Security incident report template</w:t>
        </w:r>
      </w:hyperlink>
      <w:r w:rsidDel="00000000" w:rsidR="00000000" w:rsidRPr="00000000">
        <w:rPr>
          <w:rtl w:val="0"/>
        </w:rPr>
      </w:r>
    </w:p>
    <w:p w:rsidR="00000000" w:rsidDel="00000000" w:rsidP="00000000" w:rsidRDefault="00000000" w:rsidRPr="00000000" w14:paraId="0000002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b w:val="1"/>
          <w:bCs w:val="1"/>
          <w:color w:val="0f1114"/>
          <w:sz w:val="30"/>
          <w:szCs w:val="30"/>
        </w:rPr>
      </w:pPr>
      <w:bookmarkStart w:colFirst="0" w:colLast="0" w:name="_9x246r79j0n3" w:id="6"/>
      <w:bookmarkEnd w:id="6"/>
      <w:r w:rsidDel="00000000" w:rsidR="00000000" w:rsidRPr="00000000">
        <w:rPr>
          <w:b w:val="1"/>
          <w:bCs w:val="1"/>
          <w:color w:val="0f1114"/>
          <w:sz w:val="30"/>
          <w:szCs w:val="30"/>
          <w:rtl w:val="0"/>
        </w:rPr>
        <w:t xml:space="preserve">Step 2: Access supporting materials</w:t>
      </w:r>
    </w:p>
    <w:p w:rsidR="00000000" w:rsidDel="00000000" w:rsidP="00000000" w:rsidRDefault="00000000" w:rsidRPr="00000000" w14:paraId="00000024">
      <w:pPr>
        <w:shd w:fill="ffffff" w:val="clear"/>
        <w:spacing w:after="240" w:before="120" w:line="360" w:lineRule="auto"/>
        <w:rPr>
          <w:color w:val="0f1114"/>
          <w:sz w:val="24"/>
          <w:szCs w:val="24"/>
        </w:rPr>
      </w:pPr>
      <w:r w:rsidDel="00000000" w:rsidR="00000000" w:rsidRPr="00000000">
        <w:rPr>
          <w:color w:val="0f1114"/>
          <w:sz w:val="24"/>
          <w:szCs w:val="24"/>
          <w:rtl w:val="0"/>
        </w:rPr>
        <w:t xml:space="preserve">The following supporting materials will help you complete this activity. Keep them open as you proceed to the next steps. </w:t>
      </w:r>
    </w:p>
    <w:p w:rsidR="00000000" w:rsidDel="00000000" w:rsidP="00000000" w:rsidRDefault="00000000" w:rsidRPr="00000000" w14:paraId="00000025">
      <w:pPr>
        <w:shd w:fill="ffffff" w:val="clear"/>
        <w:spacing w:after="240" w:before="120" w:line="360" w:lineRule="auto"/>
        <w:rPr>
          <w:color w:val="0f1114"/>
          <w:sz w:val="24"/>
          <w:szCs w:val="24"/>
        </w:rPr>
      </w:pPr>
      <w:r w:rsidDel="00000000" w:rsidR="00000000" w:rsidRPr="00000000">
        <w:rPr>
          <w:color w:val="0f1114"/>
          <w:sz w:val="24"/>
          <w:szCs w:val="24"/>
          <w:rtl w:val="0"/>
        </w:rPr>
        <w:t xml:space="preserve">To use the supporting materials for this course item, click the link below and select </w:t>
      </w:r>
      <w:r w:rsidDel="00000000" w:rsidR="00000000" w:rsidRPr="00000000">
        <w:rPr>
          <w:i w:val="1"/>
          <w:iCs w:val="1"/>
          <w:color w:val="0f1114"/>
          <w:sz w:val="24"/>
          <w:szCs w:val="24"/>
          <w:rtl w:val="0"/>
        </w:rPr>
        <w:t xml:space="preserve">Use Template</w:t>
      </w:r>
      <w:r w:rsidDel="00000000" w:rsidR="00000000" w:rsidRPr="00000000">
        <w:rPr>
          <w:color w:val="0f1114"/>
          <w:sz w:val="24"/>
          <w:szCs w:val="24"/>
          <w:rtl w:val="0"/>
        </w:rPr>
        <w:t xml:space="preserve">. </w:t>
      </w:r>
    </w:p>
    <w:p w:rsidR="00000000" w:rsidDel="00000000" w:rsidP="00000000" w:rsidRDefault="00000000" w:rsidRPr="00000000" w14:paraId="00000026">
      <w:pPr>
        <w:shd w:fill="ffffff" w:val="clear"/>
        <w:spacing w:after="240" w:before="120" w:line="360" w:lineRule="auto"/>
        <w:rPr>
          <w:color w:val="0f1114"/>
          <w:sz w:val="24"/>
          <w:szCs w:val="24"/>
        </w:rPr>
      </w:pPr>
      <w:r w:rsidDel="00000000" w:rsidR="00000000" w:rsidRPr="00000000">
        <w:rPr>
          <w:color w:val="0f1114"/>
          <w:sz w:val="24"/>
          <w:szCs w:val="24"/>
          <w:rtl w:val="0"/>
        </w:rPr>
        <w:t xml:space="preserve">Links to supporting materials: </w:t>
      </w:r>
    </w:p>
    <w:p w:rsidR="00000000" w:rsidDel="00000000" w:rsidP="00000000" w:rsidRDefault="00000000" w:rsidRPr="00000000" w14:paraId="00000027">
      <w:pPr>
        <w:numPr>
          <w:ilvl w:val="0"/>
          <w:numId w:val="1"/>
        </w:numPr>
        <w:shd w:fill="ffffff" w:val="clear"/>
        <w:spacing w:after="0" w:afterAutospacing="0" w:line="360" w:lineRule="auto"/>
        <w:ind w:left="720" w:hanging="360"/>
      </w:pPr>
      <w:hyperlink r:id="rId9">
        <w:r w:rsidDel="00000000" w:rsidR="00000000" w:rsidRPr="00000000">
          <w:rPr>
            <w:color w:val="0056d2"/>
            <w:sz w:val="24"/>
            <w:szCs w:val="24"/>
            <w:u w:val="single"/>
            <w:rtl w:val="0"/>
          </w:rPr>
          <w:t xml:space="preserve">tcpdump traffic log</w:t>
        </w:r>
      </w:hyperlink>
      <w:r w:rsidDel="00000000" w:rsidR="00000000" w:rsidRPr="00000000">
        <w:rPr>
          <w:rtl w:val="0"/>
        </w:rPr>
      </w:r>
    </w:p>
    <w:p w:rsidR="00000000" w:rsidDel="00000000" w:rsidP="00000000" w:rsidRDefault="00000000" w:rsidRPr="00000000" w14:paraId="00000028">
      <w:pPr>
        <w:numPr>
          <w:ilvl w:val="0"/>
          <w:numId w:val="1"/>
        </w:numPr>
        <w:shd w:fill="ffffff" w:val="clear"/>
        <w:spacing w:after="360" w:line="360" w:lineRule="auto"/>
        <w:ind w:left="720" w:hanging="360"/>
      </w:pPr>
      <w:hyperlink r:id="rId10">
        <w:r w:rsidDel="00000000" w:rsidR="00000000" w:rsidRPr="00000000">
          <w:rPr>
            <w:color w:val="0056d2"/>
            <w:sz w:val="24"/>
            <w:szCs w:val="24"/>
            <w:u w:val="single"/>
            <w:rtl w:val="0"/>
          </w:rPr>
          <w:t xml:space="preserve">How to read the tcpdump log </w:t>
        </w:r>
      </w:hyperlink>
      <w:r w:rsidDel="00000000" w:rsidR="00000000" w:rsidRPr="00000000">
        <w:rPr>
          <w:rtl w:val="0"/>
        </w:rPr>
      </w:r>
    </w:p>
    <w:p w:rsidR="00000000" w:rsidDel="00000000" w:rsidP="00000000" w:rsidRDefault="00000000" w:rsidRPr="00000000" w14:paraId="0000002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b w:val="1"/>
          <w:bCs w:val="1"/>
          <w:color w:val="0f1114"/>
          <w:sz w:val="30"/>
          <w:szCs w:val="30"/>
        </w:rPr>
      </w:pPr>
      <w:bookmarkStart w:colFirst="0" w:colLast="0" w:name="_q2104e1rcxbn" w:id="7"/>
      <w:bookmarkEnd w:id="7"/>
      <w:r w:rsidDel="00000000" w:rsidR="00000000" w:rsidRPr="00000000">
        <w:rPr>
          <w:b w:val="1"/>
          <w:bCs w:val="1"/>
          <w:color w:val="0f1114"/>
          <w:sz w:val="30"/>
          <w:szCs w:val="30"/>
          <w:rtl w:val="0"/>
        </w:rPr>
        <w:t xml:space="preserve">Step 3: Identify the network protocol involved in the incident</w:t>
      </w:r>
    </w:p>
    <w:p w:rsidR="00000000" w:rsidDel="00000000" w:rsidP="00000000" w:rsidRDefault="00000000" w:rsidRPr="00000000" w14:paraId="0000002A">
      <w:pPr>
        <w:shd w:fill="ffffff" w:val="clear"/>
        <w:spacing w:after="240" w:before="120" w:line="360" w:lineRule="auto"/>
        <w:rPr>
          <w:color w:val="0f1114"/>
          <w:sz w:val="24"/>
          <w:szCs w:val="24"/>
        </w:rPr>
      </w:pPr>
      <w:r w:rsidDel="00000000" w:rsidR="00000000" w:rsidRPr="00000000">
        <w:rPr>
          <w:color w:val="0f1114"/>
          <w:sz w:val="24"/>
          <w:szCs w:val="24"/>
          <w:rtl w:val="0"/>
        </w:rPr>
        <w:t xml:space="preserve">As one of the cybersecurity analysts in this scenario, you are tasked with writing an incident report for this security event. Using the tcpdump log file, determine which network protocol is identified in the packet captures during the investigation. You will use what you learned about the four layers of the TCP/IP model and which protocols happen at each layer. If needed, you can review</w:t>
      </w:r>
      <w:hyperlink r:id="rId11">
        <w:r w:rsidDel="00000000" w:rsidR="00000000" w:rsidRPr="00000000">
          <w:rPr>
            <w:color w:val="0f1114"/>
            <w:sz w:val="24"/>
            <w:szCs w:val="24"/>
            <w:rtl w:val="0"/>
          </w:rPr>
          <w:t xml:space="preserve"> </w:t>
        </w:r>
      </w:hyperlink>
      <w:hyperlink r:id="rId12">
        <w:r w:rsidDel="00000000" w:rsidR="00000000" w:rsidRPr="00000000">
          <w:rPr>
            <w:color w:val="0056d2"/>
            <w:sz w:val="24"/>
            <w:szCs w:val="24"/>
            <w:u w:val="single"/>
            <w:rtl w:val="0"/>
          </w:rPr>
          <w:t xml:space="preserve">the video</w:t>
        </w:r>
      </w:hyperlink>
      <w:r w:rsidDel="00000000" w:rsidR="00000000" w:rsidRPr="00000000">
        <w:rPr>
          <w:color w:val="0f1114"/>
          <w:sz w:val="24"/>
          <w:szCs w:val="24"/>
          <w:rtl w:val="0"/>
        </w:rPr>
        <w:t xml:space="preserve"> and</w:t>
      </w:r>
      <w:hyperlink r:id="rId13">
        <w:r w:rsidDel="00000000" w:rsidR="00000000" w:rsidRPr="00000000">
          <w:rPr>
            <w:color w:val="0f1114"/>
            <w:sz w:val="24"/>
            <w:szCs w:val="24"/>
            <w:rtl w:val="0"/>
          </w:rPr>
          <w:t xml:space="preserve"> </w:t>
        </w:r>
      </w:hyperlink>
      <w:hyperlink r:id="rId14">
        <w:r w:rsidDel="00000000" w:rsidR="00000000" w:rsidRPr="00000000">
          <w:rPr>
            <w:color w:val="0056d2"/>
            <w:sz w:val="24"/>
            <w:szCs w:val="24"/>
            <w:u w:val="single"/>
            <w:rtl w:val="0"/>
          </w:rPr>
          <w:t xml:space="preserve">reading about the TCP/IP model</w:t>
        </w:r>
      </w:hyperlink>
      <w:r w:rsidDel="00000000" w:rsidR="00000000" w:rsidRPr="00000000">
        <w:rPr>
          <w:color w:val="0f1114"/>
          <w:sz w:val="24"/>
          <w:szCs w:val="24"/>
          <w:rtl w:val="0"/>
        </w:rPr>
        <w:t xml:space="preserve"> to use as guides for your response. Then review the tcpdump traffic log and record which protocol you identified in the first section of the security incident report template. </w:t>
      </w:r>
    </w:p>
    <w:p w:rsidR="00000000" w:rsidDel="00000000" w:rsidP="00000000" w:rsidRDefault="00000000" w:rsidRPr="00000000" w14:paraId="0000002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b w:val="1"/>
          <w:bCs w:val="1"/>
          <w:color w:val="0f1114"/>
          <w:sz w:val="30"/>
          <w:szCs w:val="30"/>
        </w:rPr>
      </w:pPr>
      <w:bookmarkStart w:colFirst="0" w:colLast="0" w:name="_jy8k7xgtgep2" w:id="8"/>
      <w:bookmarkEnd w:id="8"/>
      <w:r w:rsidDel="00000000" w:rsidR="00000000" w:rsidRPr="00000000">
        <w:rPr>
          <w:b w:val="1"/>
          <w:bCs w:val="1"/>
          <w:color w:val="0f1114"/>
          <w:sz w:val="30"/>
          <w:szCs w:val="30"/>
          <w:rtl w:val="0"/>
        </w:rPr>
        <w:t xml:space="preserve">Step 4: Document the incident</w:t>
      </w:r>
    </w:p>
    <w:p w:rsidR="00000000" w:rsidDel="00000000" w:rsidP="00000000" w:rsidRDefault="00000000" w:rsidRPr="00000000" w14:paraId="0000002C">
      <w:pPr>
        <w:shd w:fill="ffffff" w:val="clear"/>
        <w:spacing w:after="240" w:before="120" w:line="360" w:lineRule="auto"/>
        <w:rPr>
          <w:color w:val="0f1114"/>
          <w:sz w:val="24"/>
          <w:szCs w:val="24"/>
        </w:rPr>
      </w:pPr>
      <w:r w:rsidDel="00000000" w:rsidR="00000000" w:rsidRPr="00000000">
        <w:rPr>
          <w:color w:val="0f1114"/>
          <w:sz w:val="24"/>
          <w:szCs w:val="24"/>
          <w:rtl w:val="0"/>
        </w:rPr>
        <w:t xml:space="preserve">Summarize the incident in the second section of the report. Provide as many details and facts as possible in your documentation. When writing the documentation, be sure to:</w:t>
      </w:r>
    </w:p>
    <w:p w:rsidR="00000000" w:rsidDel="00000000" w:rsidP="00000000" w:rsidRDefault="00000000" w:rsidRPr="00000000" w14:paraId="0000002D">
      <w:pPr>
        <w:numPr>
          <w:ilvl w:val="0"/>
          <w:numId w:val="6"/>
        </w:numPr>
        <w:shd w:fill="ffffff" w:val="clear"/>
        <w:spacing w:after="0" w:afterAutospacing="0" w:line="360" w:lineRule="auto"/>
        <w:ind w:left="720" w:hanging="360"/>
      </w:pPr>
      <w:r w:rsidDel="00000000" w:rsidR="00000000" w:rsidRPr="00000000">
        <w:rPr>
          <w:color w:val="0f1114"/>
          <w:sz w:val="24"/>
          <w:szCs w:val="24"/>
          <w:rtl w:val="0"/>
        </w:rPr>
        <w:t xml:space="preserve">Avoid using strong emotional language (good, terrible, awful, etc.).</w:t>
      </w:r>
    </w:p>
    <w:p w:rsidR="00000000" w:rsidDel="00000000" w:rsidP="00000000" w:rsidRDefault="00000000" w:rsidRPr="00000000" w14:paraId="0000002E">
      <w:pPr>
        <w:numPr>
          <w:ilvl w:val="0"/>
          <w:numId w:val="6"/>
        </w:numPr>
        <w:shd w:fill="ffffff" w:val="clear"/>
        <w:spacing w:after="0" w:afterAutospacing="0" w:line="360" w:lineRule="auto"/>
        <w:ind w:left="720" w:hanging="360"/>
      </w:pPr>
      <w:r w:rsidDel="00000000" w:rsidR="00000000" w:rsidRPr="00000000">
        <w:rPr>
          <w:color w:val="0f1114"/>
          <w:sz w:val="24"/>
          <w:szCs w:val="24"/>
          <w:rtl w:val="0"/>
        </w:rPr>
        <w:t xml:space="preserve">Include as many facts about the issue as you can, including where the incident occurred, how it happened, whether anyone witnessed it, how it was discovered, etc.</w:t>
      </w:r>
    </w:p>
    <w:p w:rsidR="00000000" w:rsidDel="00000000" w:rsidP="00000000" w:rsidRDefault="00000000" w:rsidRPr="00000000" w14:paraId="0000002F">
      <w:pPr>
        <w:numPr>
          <w:ilvl w:val="0"/>
          <w:numId w:val="6"/>
        </w:numPr>
        <w:shd w:fill="ffffff" w:val="clear"/>
        <w:spacing w:after="360" w:line="360" w:lineRule="auto"/>
        <w:ind w:left="720" w:hanging="360"/>
      </w:pPr>
      <w:r w:rsidDel="00000000" w:rsidR="00000000" w:rsidRPr="00000000">
        <w:rPr>
          <w:color w:val="0f1114"/>
          <w:sz w:val="24"/>
          <w:szCs w:val="24"/>
          <w:rtl w:val="0"/>
        </w:rPr>
        <w:t xml:space="preserve">Indicate your sources for information and evidence.</w:t>
      </w:r>
    </w:p>
    <w:p w:rsidR="00000000" w:rsidDel="00000000" w:rsidP="00000000" w:rsidRDefault="00000000" w:rsidRPr="00000000" w14:paraId="00000030">
      <w:pPr>
        <w:shd w:fill="ffffff" w:val="clear"/>
        <w:spacing w:after="240" w:before="120" w:line="360" w:lineRule="auto"/>
        <w:rPr>
          <w:color w:val="0f1114"/>
          <w:sz w:val="24"/>
          <w:szCs w:val="24"/>
        </w:rPr>
      </w:pPr>
      <w:r w:rsidDel="00000000" w:rsidR="00000000" w:rsidRPr="00000000">
        <w:rPr>
          <w:color w:val="0f1114"/>
          <w:sz w:val="24"/>
          <w:szCs w:val="24"/>
          <w:rtl w:val="0"/>
        </w:rPr>
        <w:t xml:space="preserve">Writing accurate and detailed documentation for cybersecurity incidents can serve as a reference point for other cybersecurity analysts. Additionally, quality documentation can be used to educate other employees about cybersecurity measures taken within the company when incidents occur and can help businesses comply with various security audits.</w:t>
      </w:r>
    </w:p>
    <w:p w:rsidR="00000000" w:rsidDel="00000000" w:rsidP="00000000" w:rsidRDefault="00000000" w:rsidRPr="00000000" w14:paraId="0000003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b w:val="1"/>
          <w:bCs w:val="1"/>
          <w:color w:val="0f1114"/>
          <w:sz w:val="30"/>
          <w:szCs w:val="30"/>
        </w:rPr>
      </w:pPr>
      <w:bookmarkStart w:colFirst="0" w:colLast="0" w:name="_z98ywcnil6ai" w:id="9"/>
      <w:bookmarkEnd w:id="9"/>
      <w:r w:rsidDel="00000000" w:rsidR="00000000" w:rsidRPr="00000000">
        <w:rPr>
          <w:b w:val="1"/>
          <w:bCs w:val="1"/>
          <w:color w:val="0f1114"/>
          <w:sz w:val="30"/>
          <w:szCs w:val="30"/>
          <w:rtl w:val="0"/>
        </w:rPr>
        <w:t xml:space="preserve">Step 5: Recommend one remediation for brute force attacks</w:t>
      </w:r>
    </w:p>
    <w:p w:rsidR="00000000" w:rsidDel="00000000" w:rsidP="00000000" w:rsidRDefault="00000000" w:rsidRPr="00000000" w14:paraId="00000032">
      <w:pPr>
        <w:shd w:fill="ffffff" w:val="clear"/>
        <w:spacing w:after="240" w:before="120" w:line="360" w:lineRule="auto"/>
        <w:rPr>
          <w:color w:val="0f1114"/>
          <w:sz w:val="24"/>
          <w:szCs w:val="24"/>
        </w:rPr>
      </w:pPr>
      <w:r w:rsidDel="00000000" w:rsidR="00000000" w:rsidRPr="00000000">
        <w:rPr>
          <w:color w:val="0f1114"/>
          <w:sz w:val="24"/>
          <w:szCs w:val="24"/>
          <w:rtl w:val="0"/>
        </w:rPr>
        <w:t xml:space="preserve">After documenting the incident, write one recommendation to help your organization prevent brute force attacks in the future.</w:t>
      </w:r>
    </w:p>
    <w:p w:rsidR="00000000" w:rsidDel="00000000" w:rsidP="00000000" w:rsidRDefault="00000000" w:rsidRPr="00000000" w14:paraId="00000033">
      <w:pPr>
        <w:shd w:fill="ffffff" w:val="clear"/>
        <w:spacing w:after="240" w:before="120" w:line="360" w:lineRule="auto"/>
        <w:rPr>
          <w:color w:val="0f1114"/>
          <w:sz w:val="24"/>
          <w:szCs w:val="24"/>
        </w:rPr>
      </w:pPr>
      <w:r w:rsidDel="00000000" w:rsidR="00000000" w:rsidRPr="00000000">
        <w:rPr>
          <w:color w:val="0f1114"/>
          <w:sz w:val="24"/>
          <w:szCs w:val="24"/>
          <w:rtl w:val="0"/>
        </w:rPr>
        <w:t xml:space="preserve">Some of the common security methods used to prevent brute force attacks include:</w:t>
      </w:r>
    </w:p>
    <w:p w:rsidR="00000000" w:rsidDel="00000000" w:rsidP="00000000" w:rsidRDefault="00000000" w:rsidRPr="00000000" w14:paraId="00000034">
      <w:pPr>
        <w:numPr>
          <w:ilvl w:val="0"/>
          <w:numId w:val="5"/>
        </w:numPr>
        <w:shd w:fill="ffffff" w:val="clear"/>
        <w:spacing w:after="0" w:afterAutospacing="0" w:line="360" w:lineRule="auto"/>
        <w:ind w:left="720" w:hanging="360"/>
      </w:pPr>
      <w:r w:rsidDel="00000000" w:rsidR="00000000" w:rsidRPr="00000000">
        <w:rPr>
          <w:color w:val="0f1114"/>
          <w:sz w:val="24"/>
          <w:szCs w:val="24"/>
          <w:rtl w:val="0"/>
        </w:rPr>
        <w:t xml:space="preserve">Requiring strong passwords</w:t>
      </w:r>
    </w:p>
    <w:p w:rsidR="00000000" w:rsidDel="00000000" w:rsidP="00000000" w:rsidRDefault="00000000" w:rsidRPr="00000000" w14:paraId="00000035">
      <w:pPr>
        <w:numPr>
          <w:ilvl w:val="0"/>
          <w:numId w:val="5"/>
        </w:numPr>
        <w:shd w:fill="ffffff" w:val="clear"/>
        <w:spacing w:after="0" w:afterAutospacing="0" w:line="360" w:lineRule="auto"/>
        <w:ind w:left="720" w:hanging="360"/>
      </w:pPr>
      <w:r w:rsidDel="00000000" w:rsidR="00000000" w:rsidRPr="00000000">
        <w:rPr>
          <w:color w:val="0f1114"/>
          <w:sz w:val="24"/>
          <w:szCs w:val="24"/>
          <w:rtl w:val="0"/>
        </w:rPr>
        <w:t xml:space="preserve">Enforcing two-factor authentication (2FA)</w:t>
      </w:r>
    </w:p>
    <w:p w:rsidR="00000000" w:rsidDel="00000000" w:rsidP="00000000" w:rsidRDefault="00000000" w:rsidRPr="00000000" w14:paraId="00000036">
      <w:pPr>
        <w:numPr>
          <w:ilvl w:val="0"/>
          <w:numId w:val="5"/>
        </w:numPr>
        <w:shd w:fill="ffffff" w:val="clear"/>
        <w:spacing w:after="0" w:afterAutospacing="0" w:line="360" w:lineRule="auto"/>
        <w:ind w:left="720" w:hanging="360"/>
      </w:pPr>
      <w:r w:rsidDel="00000000" w:rsidR="00000000" w:rsidRPr="00000000">
        <w:rPr>
          <w:color w:val="0f1114"/>
          <w:sz w:val="24"/>
          <w:szCs w:val="24"/>
          <w:rtl w:val="0"/>
        </w:rPr>
        <w:t xml:space="preserve">Monitoring login attempts</w:t>
      </w:r>
    </w:p>
    <w:p w:rsidR="00000000" w:rsidDel="00000000" w:rsidP="00000000" w:rsidRDefault="00000000" w:rsidRPr="00000000" w14:paraId="00000037">
      <w:pPr>
        <w:numPr>
          <w:ilvl w:val="0"/>
          <w:numId w:val="5"/>
        </w:numPr>
        <w:shd w:fill="ffffff" w:val="clear"/>
        <w:spacing w:after="0" w:afterAutospacing="0" w:line="360" w:lineRule="auto"/>
        <w:ind w:left="720" w:hanging="360"/>
      </w:pPr>
      <w:r w:rsidDel="00000000" w:rsidR="00000000" w:rsidRPr="00000000">
        <w:rPr>
          <w:color w:val="0f1114"/>
          <w:sz w:val="24"/>
          <w:szCs w:val="24"/>
          <w:rtl w:val="0"/>
        </w:rPr>
        <w:t xml:space="preserve">Requiring more frequent password changes</w:t>
      </w:r>
    </w:p>
    <w:p w:rsidR="00000000" w:rsidDel="00000000" w:rsidP="00000000" w:rsidRDefault="00000000" w:rsidRPr="00000000" w14:paraId="00000038">
      <w:pPr>
        <w:numPr>
          <w:ilvl w:val="0"/>
          <w:numId w:val="5"/>
        </w:numPr>
        <w:shd w:fill="ffffff" w:val="clear"/>
        <w:spacing w:after="0" w:afterAutospacing="0" w:line="360" w:lineRule="auto"/>
        <w:ind w:left="720" w:hanging="360"/>
      </w:pPr>
      <w:r w:rsidDel="00000000" w:rsidR="00000000" w:rsidRPr="00000000">
        <w:rPr>
          <w:color w:val="0f1114"/>
          <w:sz w:val="24"/>
          <w:szCs w:val="24"/>
          <w:rtl w:val="0"/>
        </w:rPr>
        <w:t xml:space="preserve">Disallowing previous passwords from being used</w:t>
      </w:r>
    </w:p>
    <w:p w:rsidR="00000000" w:rsidDel="00000000" w:rsidP="00000000" w:rsidRDefault="00000000" w:rsidRPr="00000000" w14:paraId="00000039">
      <w:pPr>
        <w:numPr>
          <w:ilvl w:val="0"/>
          <w:numId w:val="5"/>
        </w:numPr>
        <w:shd w:fill="ffffff" w:val="clear"/>
        <w:spacing w:after="360" w:line="360" w:lineRule="auto"/>
        <w:ind w:left="720" w:hanging="360"/>
      </w:pPr>
      <w:r w:rsidDel="00000000" w:rsidR="00000000" w:rsidRPr="00000000">
        <w:rPr>
          <w:color w:val="0f1114"/>
          <w:sz w:val="24"/>
          <w:szCs w:val="24"/>
          <w:rtl w:val="0"/>
        </w:rPr>
        <w:t xml:space="preserve">Limiting the number of login attempts</w:t>
      </w:r>
    </w:p>
    <w:p w:rsidR="00000000" w:rsidDel="00000000" w:rsidP="00000000" w:rsidRDefault="00000000" w:rsidRPr="00000000" w14:paraId="0000003A">
      <w:pPr>
        <w:shd w:fill="ffffff" w:val="clear"/>
        <w:spacing w:after="240" w:before="120" w:line="360" w:lineRule="auto"/>
        <w:rPr>
          <w:color w:val="0f1114"/>
          <w:sz w:val="24"/>
          <w:szCs w:val="24"/>
        </w:rPr>
      </w:pPr>
      <w:r w:rsidDel="00000000" w:rsidR="00000000" w:rsidRPr="00000000">
        <w:rPr>
          <w:color w:val="0f1114"/>
          <w:sz w:val="24"/>
          <w:szCs w:val="24"/>
          <w:rtl w:val="0"/>
        </w:rPr>
        <w:t xml:space="preserve">Select one security measure, and explain why it is effective in section three of the security incident report template.</w:t>
      </w:r>
    </w:p>
    <w:p w:rsidR="00000000" w:rsidDel="00000000" w:rsidP="00000000" w:rsidRDefault="00000000" w:rsidRPr="00000000" w14:paraId="0000003B">
      <w:pPr>
        <w:shd w:fill="ffffff" w:val="clear"/>
        <w:spacing w:after="240" w:before="120" w:line="360" w:lineRule="auto"/>
        <w:rPr>
          <w:color w:val="0f1114"/>
          <w:sz w:val="24"/>
          <w:szCs w:val="24"/>
        </w:rPr>
      </w:pPr>
      <w:r w:rsidDel="00000000" w:rsidR="00000000" w:rsidRPr="00000000">
        <w:rPr>
          <w:color w:val="0f1114"/>
          <w:sz w:val="24"/>
          <w:szCs w:val="24"/>
          <w:rtl w:val="0"/>
        </w:rPr>
        <w:t xml:space="preserve">The more safety measures that are in place, the less likely a malicious actor will be able to access sensitive information.</w:t>
      </w:r>
    </w:p>
    <w:p w:rsidR="00000000" w:rsidDel="00000000" w:rsidP="00000000" w:rsidRDefault="00000000" w:rsidRPr="00000000" w14:paraId="0000003C">
      <w:pPr>
        <w:pStyle w:val="Heading1"/>
        <w:shd w:fill="ffffff" w:val="clear"/>
        <w:spacing w:after="240" w:before="120" w:line="360" w:lineRule="auto"/>
        <w:rPr/>
      </w:pPr>
      <w:bookmarkStart w:colFirst="0" w:colLast="0" w:name="_g2bvwawfbswy" w:id="10"/>
      <w:bookmarkEnd w:id="10"/>
      <w:r w:rsidDel="00000000" w:rsidR="00000000" w:rsidRPr="00000000">
        <w:rPr>
          <w:rtl w:val="0"/>
        </w:rPr>
        <w:t xml:space="preserve">Security incident report</w:t>
      </w:r>
    </w:p>
    <w:p w:rsidR="00000000" w:rsidDel="00000000" w:rsidP="00000000" w:rsidRDefault="00000000" w:rsidRPr="00000000" w14:paraId="0000003D">
      <w:pPr>
        <w:pStyle w:val="Heading1"/>
        <w:shd w:fill="ffffff" w:val="clear"/>
        <w:spacing w:after="240" w:before="120" w:line="360" w:lineRule="auto"/>
        <w:rPr/>
      </w:pPr>
      <w:bookmarkStart w:colFirst="0" w:colLast="0" w:name="_teuk3oc3wts9" w:id="11"/>
      <w:bookmarkEnd w:id="11"/>
      <w:r w:rsidDel="00000000" w:rsidR="00000000" w:rsidRPr="00000000">
        <w:rPr>
          <w:rtl w:val="0"/>
        </w:rPr>
      </w:r>
    </w:p>
    <w:p w:rsidR="00000000" w:rsidDel="00000000" w:rsidP="00000000" w:rsidRDefault="00000000" w:rsidRPr="00000000" w14:paraId="0000003E">
      <w:pPr>
        <w:shd w:fill="ffffff" w:val="clear"/>
        <w:spacing w:after="240" w:before="120" w:line="360" w:lineRule="auto"/>
        <w:rPr>
          <w:b w:val="1"/>
          <w:bCs w:val="1"/>
          <w:color w:val="0f1114"/>
          <w:sz w:val="24"/>
          <w:szCs w:val="24"/>
        </w:rPr>
      </w:pPr>
      <w:r w:rsidDel="00000000" w:rsidR="00000000" w:rsidRPr="00000000">
        <w:rPr>
          <w:b w:val="1"/>
          <w:bCs w:val="1"/>
          <w:color w:val="0f1114"/>
          <w:sz w:val="24"/>
          <w:szCs w:val="24"/>
          <w:rtl w:val="0"/>
        </w:rPr>
        <w:t xml:space="preserve">Section 1: Identify the network protocol involved in the incident:</w:t>
      </w:r>
    </w:p>
    <w:p w:rsidR="00000000" w:rsidDel="00000000" w:rsidP="00000000" w:rsidRDefault="00000000" w:rsidRPr="00000000" w14:paraId="0000003F">
      <w:pPr>
        <w:shd w:fill="ffffff" w:val="clear"/>
        <w:spacing w:after="240" w:before="120" w:line="360" w:lineRule="auto"/>
        <w:rPr>
          <w:color w:val="0f1114"/>
          <w:sz w:val="24"/>
          <w:szCs w:val="24"/>
        </w:rPr>
      </w:pPr>
      <w:r w:rsidDel="00000000" w:rsidR="00000000" w:rsidRPr="00000000">
        <w:rPr>
          <w:color w:val="0f1114"/>
          <w:sz w:val="24"/>
          <w:szCs w:val="24"/>
          <w:rtl w:val="0"/>
        </w:rPr>
        <w:t xml:space="preserve">The primary network protocols involved in the incident include DNS, HTTP, and TCP. </w:t>
      </w:r>
    </w:p>
    <w:p w:rsidR="00000000" w:rsidDel="00000000" w:rsidP="00000000" w:rsidRDefault="00000000" w:rsidRPr="00000000" w14:paraId="00000040">
      <w:pPr>
        <w:shd w:fill="ffffff" w:val="clear"/>
        <w:spacing w:after="240" w:before="120" w:line="360" w:lineRule="auto"/>
        <w:rPr>
          <w:color w:val="0f1114"/>
          <w:sz w:val="24"/>
          <w:szCs w:val="24"/>
        </w:rPr>
      </w:pPr>
      <w:r w:rsidDel="00000000" w:rsidR="00000000" w:rsidRPr="00000000">
        <w:rPr>
          <w:color w:val="0f1114"/>
          <w:sz w:val="24"/>
          <w:szCs w:val="24"/>
          <w:rtl w:val="0"/>
        </w:rPr>
        <w:t xml:space="preserve">DNS was used to resolve the domain names to IP addresses.</w:t>
      </w:r>
    </w:p>
    <w:p w:rsidR="00000000" w:rsidDel="00000000" w:rsidP="00000000" w:rsidRDefault="00000000" w:rsidRPr="00000000" w14:paraId="00000041">
      <w:pPr>
        <w:shd w:fill="ffffff" w:val="clear"/>
        <w:spacing w:after="240" w:before="120" w:line="360" w:lineRule="auto"/>
        <w:rPr>
          <w:color w:val="0f1114"/>
          <w:sz w:val="24"/>
          <w:szCs w:val="24"/>
        </w:rPr>
      </w:pPr>
      <w:r w:rsidDel="00000000" w:rsidR="00000000" w:rsidRPr="00000000">
        <w:rPr>
          <w:color w:val="0f1114"/>
          <w:sz w:val="24"/>
          <w:szCs w:val="24"/>
          <w:rtl w:val="0"/>
        </w:rPr>
        <w:t xml:space="preserve">HTTP was used to transfer web page data on port 80 and to download malware via a HTTP GET request.</w:t>
      </w:r>
      <w:r w:rsidDel="00000000" w:rsidR="00000000" w:rsidRPr="00000000">
        <w:rPr>
          <w:rtl w:val="0"/>
        </w:rPr>
      </w:r>
    </w:p>
    <w:p w:rsidR="00000000" w:rsidDel="00000000" w:rsidP="00000000" w:rsidRDefault="00000000" w:rsidRPr="00000000" w14:paraId="00000042">
      <w:pPr>
        <w:shd w:fill="ffffff" w:val="clear"/>
        <w:spacing w:after="240" w:before="120" w:line="360" w:lineRule="auto"/>
        <w:rPr>
          <w:b w:val="1"/>
          <w:bCs w:val="1"/>
          <w:color w:val="0f1114"/>
          <w:sz w:val="24"/>
          <w:szCs w:val="24"/>
        </w:rPr>
      </w:pPr>
      <w:r w:rsidDel="00000000" w:rsidR="00000000" w:rsidRPr="00000000">
        <w:rPr>
          <w:b w:val="1"/>
          <w:bCs w:val="1"/>
          <w:color w:val="0f1114"/>
          <w:sz w:val="24"/>
          <w:szCs w:val="24"/>
          <w:rtl w:val="0"/>
        </w:rPr>
        <w:t xml:space="preserve">Section 2: Document the incident:</w:t>
      </w:r>
    </w:p>
    <w:p w:rsidR="00000000" w:rsidDel="00000000" w:rsidP="00000000" w:rsidRDefault="00000000" w:rsidRPr="00000000" w14:paraId="00000043">
      <w:pPr>
        <w:shd w:fill="ffffff" w:val="clear"/>
        <w:spacing w:after="240" w:before="120" w:line="360" w:lineRule="auto"/>
        <w:rPr>
          <w:color w:val="0f1114"/>
          <w:sz w:val="24"/>
          <w:szCs w:val="24"/>
          <w:highlight w:val="white"/>
        </w:rPr>
      </w:pPr>
      <w:r w:rsidDel="00000000" w:rsidR="00000000" w:rsidRPr="00000000">
        <w:rPr>
          <w:color w:val="0f1114"/>
          <w:sz w:val="24"/>
          <w:szCs w:val="24"/>
          <w:highlight w:val="white"/>
          <w:rtl w:val="0"/>
        </w:rPr>
        <w:t xml:space="preserve">Visitors to the website experienced a security issue when loading the main webpage </w:t>
      </w:r>
      <w:hyperlink r:id="rId15">
        <w:r w:rsidDel="00000000" w:rsidR="00000000" w:rsidRPr="00000000">
          <w:rPr>
            <w:color w:val="1155cc"/>
            <w:sz w:val="24"/>
            <w:szCs w:val="24"/>
            <w:highlight w:val="white"/>
            <w:u w:val="single"/>
            <w:rtl w:val="0"/>
          </w:rPr>
          <w:t xml:space="preserve">yummyrecipesforme.com</w:t>
        </w:r>
      </w:hyperlink>
      <w:r w:rsidDel="00000000" w:rsidR="00000000" w:rsidRPr="00000000">
        <w:rPr>
          <w:color w:val="0f1114"/>
          <w:sz w:val="24"/>
          <w:szCs w:val="24"/>
          <w:highlight w:val="white"/>
          <w:rtl w:val="0"/>
        </w:rPr>
        <w:t xml:space="preserve">. A former employee carried out a brute force attack targeting the website’s administrative account. The attacker repeatedly entered several known default passwords until they successfully guessed the correct one. This was possible due to the admin password never having been changed from it's default value. Also, there was no lockout policy or controls in place to limit or block repeated login attempts. And, there was no two-factor authentication to prevent unauthorized access.</w:t>
      </w:r>
    </w:p>
    <w:p w:rsidR="00000000" w:rsidDel="00000000" w:rsidP="00000000" w:rsidRDefault="00000000" w:rsidRPr="00000000" w14:paraId="00000044">
      <w:pPr>
        <w:shd w:fill="ffffff" w:val="clear"/>
        <w:spacing w:after="240" w:before="120" w:line="360" w:lineRule="auto"/>
        <w:rPr>
          <w:color w:val="0f1114"/>
          <w:sz w:val="24"/>
          <w:szCs w:val="24"/>
          <w:highlight w:val="white"/>
        </w:rPr>
      </w:pPr>
      <w:r w:rsidDel="00000000" w:rsidR="00000000" w:rsidRPr="00000000">
        <w:rPr>
          <w:color w:val="0f1114"/>
          <w:sz w:val="24"/>
          <w:szCs w:val="24"/>
          <w:highlight w:val="white"/>
          <w:rtl w:val="0"/>
        </w:rPr>
        <w:t xml:space="preserve">After the attacker gained access to the admin panel of the website, they embedded a malicious JavaScript function to the website's source code that prompted visitors to download a malicious executable file. Furthermore, the attacker changed the admin password to lock out the legitimate website owner from the admin panel.</w:t>
      </w:r>
    </w:p>
    <w:p w:rsidR="00000000" w:rsidDel="00000000" w:rsidP="00000000" w:rsidRDefault="00000000" w:rsidRPr="00000000" w14:paraId="00000045">
      <w:pPr>
        <w:shd w:fill="ffffff" w:val="clear"/>
        <w:spacing w:after="240" w:before="120" w:line="360" w:lineRule="auto"/>
        <w:rPr>
          <w:color w:val="0f1114"/>
          <w:sz w:val="24"/>
          <w:szCs w:val="24"/>
          <w:highlight w:val="white"/>
        </w:rPr>
      </w:pPr>
      <w:r w:rsidDel="00000000" w:rsidR="00000000" w:rsidRPr="00000000">
        <w:rPr>
          <w:color w:val="0f1114"/>
          <w:sz w:val="24"/>
          <w:szCs w:val="24"/>
          <w:highlight w:val="white"/>
          <w:rtl w:val="0"/>
        </w:rPr>
        <w:t xml:space="preserve">The malware execution and redirect sequence of events looks like this:</w:t>
      </w:r>
    </w:p>
    <w:p w:rsidR="00000000" w:rsidDel="00000000" w:rsidP="00000000" w:rsidRDefault="00000000" w:rsidRPr="00000000" w14:paraId="00000046">
      <w:pPr>
        <w:numPr>
          <w:ilvl w:val="0"/>
          <w:numId w:val="2"/>
        </w:numPr>
        <w:shd w:fill="ffffff" w:val="clear"/>
        <w:spacing w:after="0" w:afterAutospacing="0" w:before="120" w:line="360" w:lineRule="auto"/>
        <w:ind w:left="720" w:hanging="360"/>
        <w:rPr>
          <w:color w:val="0f1114"/>
          <w:sz w:val="24"/>
          <w:szCs w:val="24"/>
          <w:highlight w:val="white"/>
          <w:u w:val="none"/>
        </w:rPr>
      </w:pPr>
      <w:r w:rsidDel="00000000" w:rsidR="00000000" w:rsidRPr="00000000">
        <w:rPr>
          <w:color w:val="0f1114"/>
          <w:sz w:val="24"/>
          <w:szCs w:val="24"/>
          <w:highlight w:val="white"/>
          <w:rtl w:val="0"/>
        </w:rPr>
        <w:t xml:space="preserve">Visitor loads </w:t>
      </w:r>
      <w:hyperlink r:id="rId16">
        <w:r w:rsidDel="00000000" w:rsidR="00000000" w:rsidRPr="00000000">
          <w:rPr>
            <w:color w:val="1155cc"/>
            <w:sz w:val="24"/>
            <w:szCs w:val="24"/>
            <w:highlight w:val="white"/>
            <w:u w:val="single"/>
            <w:rtl w:val="0"/>
          </w:rPr>
          <w:t xml:space="preserve">yummyrecipesforme.com</w:t>
        </w:r>
      </w:hyperlink>
      <w:r w:rsidDel="00000000" w:rsidR="00000000" w:rsidRPr="00000000">
        <w:rPr>
          <w:color w:val="0f1114"/>
          <w:sz w:val="24"/>
          <w:szCs w:val="24"/>
          <w:highlight w:val="white"/>
          <w:rtl w:val="0"/>
        </w:rPr>
        <w:t xml:space="preserve">. The visitor’s browser sent a DNS request to resolve </w:t>
      </w:r>
      <w:hyperlink r:id="rId17">
        <w:r w:rsidDel="00000000" w:rsidR="00000000" w:rsidRPr="00000000">
          <w:rPr>
            <w:color w:val="1155cc"/>
            <w:sz w:val="24"/>
            <w:szCs w:val="24"/>
            <w:highlight w:val="white"/>
            <w:u w:val="single"/>
            <w:rtl w:val="0"/>
          </w:rPr>
          <w:t xml:space="preserve">yummyrecipesforme.com</w:t>
        </w:r>
      </w:hyperlink>
      <w:r w:rsidDel="00000000" w:rsidR="00000000" w:rsidRPr="00000000">
        <w:rPr>
          <w:color w:val="0f1114"/>
          <w:sz w:val="24"/>
          <w:szCs w:val="24"/>
          <w:highlight w:val="white"/>
          <w:rtl w:val="0"/>
        </w:rPr>
        <w:t xml:space="preserve"> and received the legitimate IP address of 203.0.113.22.</w:t>
      </w:r>
    </w:p>
    <w:p w:rsidR="00000000" w:rsidDel="00000000" w:rsidP="00000000" w:rsidRDefault="00000000" w:rsidRPr="00000000" w14:paraId="00000047">
      <w:pPr>
        <w:numPr>
          <w:ilvl w:val="0"/>
          <w:numId w:val="2"/>
        </w:numPr>
        <w:shd w:fill="ffffff" w:val="clear"/>
        <w:spacing w:after="0" w:afterAutospacing="0" w:before="0" w:beforeAutospacing="0" w:line="360" w:lineRule="auto"/>
        <w:ind w:left="720" w:hanging="360"/>
        <w:rPr>
          <w:color w:val="0f1114"/>
          <w:sz w:val="24"/>
          <w:szCs w:val="24"/>
          <w:highlight w:val="white"/>
          <w:u w:val="none"/>
        </w:rPr>
      </w:pPr>
      <w:r w:rsidDel="00000000" w:rsidR="00000000" w:rsidRPr="00000000">
        <w:rPr>
          <w:color w:val="0f1114"/>
          <w:sz w:val="24"/>
          <w:szCs w:val="24"/>
          <w:highlight w:val="white"/>
          <w:rtl w:val="0"/>
        </w:rPr>
        <w:t xml:space="preserve">A TCP connection was established through a TCP three-way handshake with </w:t>
      </w:r>
      <w:hyperlink r:id="rId18">
        <w:r w:rsidDel="00000000" w:rsidR="00000000" w:rsidRPr="00000000">
          <w:rPr>
            <w:color w:val="1155cc"/>
            <w:sz w:val="24"/>
            <w:szCs w:val="24"/>
            <w:highlight w:val="white"/>
            <w:u w:val="single"/>
            <w:rtl w:val="0"/>
          </w:rPr>
          <w:t xml:space="preserve">yummyrecipesforme.com</w:t>
        </w:r>
      </w:hyperlink>
      <w:r w:rsidDel="00000000" w:rsidR="00000000" w:rsidRPr="00000000">
        <w:rPr>
          <w:color w:val="0f1114"/>
          <w:sz w:val="24"/>
          <w:szCs w:val="24"/>
          <w:highlight w:val="white"/>
          <w:rtl w:val="0"/>
        </w:rPr>
        <w:t xml:space="preserve"> on port 80.</w:t>
      </w:r>
    </w:p>
    <w:p w:rsidR="00000000" w:rsidDel="00000000" w:rsidP="00000000" w:rsidRDefault="00000000" w:rsidRPr="00000000" w14:paraId="00000048">
      <w:pPr>
        <w:numPr>
          <w:ilvl w:val="0"/>
          <w:numId w:val="2"/>
        </w:numPr>
        <w:shd w:fill="ffffff" w:val="clear"/>
        <w:spacing w:after="0" w:afterAutospacing="0" w:before="0" w:beforeAutospacing="0" w:line="360" w:lineRule="auto"/>
        <w:ind w:left="720" w:hanging="360"/>
        <w:rPr>
          <w:color w:val="0f1114"/>
          <w:sz w:val="24"/>
          <w:szCs w:val="24"/>
          <w:highlight w:val="white"/>
          <w:u w:val="none"/>
        </w:rPr>
      </w:pPr>
      <w:r w:rsidDel="00000000" w:rsidR="00000000" w:rsidRPr="00000000">
        <w:rPr>
          <w:color w:val="0f1114"/>
          <w:sz w:val="24"/>
          <w:szCs w:val="24"/>
          <w:highlight w:val="white"/>
          <w:rtl w:val="0"/>
        </w:rPr>
        <w:t xml:space="preserve">An HTTP GET request and a malware download were executed via embedded JavaScript in the website’s source code, automatically prompting the visitor to download an executable file. The visitors downloaded and ran the file, believing it to be a legitimate browser update.</w:t>
      </w:r>
    </w:p>
    <w:p w:rsidR="00000000" w:rsidDel="00000000" w:rsidP="00000000" w:rsidRDefault="00000000" w:rsidRPr="00000000" w14:paraId="00000049">
      <w:pPr>
        <w:numPr>
          <w:ilvl w:val="0"/>
          <w:numId w:val="2"/>
        </w:numPr>
        <w:shd w:fill="ffffff" w:val="clear"/>
        <w:spacing w:after="0" w:afterAutospacing="0" w:before="0" w:beforeAutospacing="0" w:line="360" w:lineRule="auto"/>
        <w:ind w:left="720" w:hanging="360"/>
        <w:rPr>
          <w:color w:val="0f1114"/>
          <w:sz w:val="24"/>
          <w:szCs w:val="24"/>
          <w:highlight w:val="white"/>
          <w:u w:val="none"/>
        </w:rPr>
      </w:pPr>
      <w:r w:rsidDel="00000000" w:rsidR="00000000" w:rsidRPr="00000000">
        <w:rPr>
          <w:color w:val="0f1114"/>
          <w:sz w:val="24"/>
          <w:szCs w:val="24"/>
          <w:highlight w:val="white"/>
          <w:rtl w:val="0"/>
        </w:rPr>
        <w:t xml:space="preserve">A DNS request for a malicious website was executed. Approximately two minutes after the initial connection the malicious file executed a script that caused the browser to send a new DNS request for </w:t>
      </w:r>
      <w:hyperlink r:id="rId19">
        <w:r w:rsidDel="00000000" w:rsidR="00000000" w:rsidRPr="00000000">
          <w:rPr>
            <w:color w:val="1155cc"/>
            <w:sz w:val="24"/>
            <w:szCs w:val="24"/>
            <w:highlight w:val="white"/>
            <w:u w:val="single"/>
            <w:rtl w:val="0"/>
          </w:rPr>
          <w:t xml:space="preserve">greatrecipesforme.com</w:t>
        </w:r>
      </w:hyperlink>
      <w:r w:rsidDel="00000000" w:rsidR="00000000" w:rsidRPr="00000000">
        <w:rPr>
          <w:color w:val="0f1114"/>
          <w:sz w:val="24"/>
          <w:szCs w:val="24"/>
          <w:highlight w:val="white"/>
          <w:rtl w:val="0"/>
        </w:rPr>
        <w:t xml:space="preserve">. The DNS server resolved this domain to the IP address of 192.0.2.17.</w:t>
      </w:r>
    </w:p>
    <w:p w:rsidR="00000000" w:rsidDel="00000000" w:rsidP="00000000" w:rsidRDefault="00000000" w:rsidRPr="00000000" w14:paraId="0000004A">
      <w:pPr>
        <w:numPr>
          <w:ilvl w:val="0"/>
          <w:numId w:val="2"/>
        </w:numPr>
        <w:shd w:fill="ffffff" w:val="clear"/>
        <w:spacing w:after="240" w:before="0" w:beforeAutospacing="0" w:line="360" w:lineRule="auto"/>
        <w:ind w:left="720" w:hanging="360"/>
        <w:rPr>
          <w:color w:val="0f1114"/>
          <w:sz w:val="24"/>
          <w:szCs w:val="24"/>
          <w:highlight w:val="white"/>
          <w:u w:val="none"/>
        </w:rPr>
      </w:pPr>
      <w:r w:rsidDel="00000000" w:rsidR="00000000" w:rsidRPr="00000000">
        <w:rPr>
          <w:color w:val="0f1114"/>
          <w:sz w:val="24"/>
          <w:szCs w:val="24"/>
          <w:highlight w:val="white"/>
          <w:rtl w:val="0"/>
        </w:rPr>
        <w:t xml:space="preserve">Visitors were redirected to a malicious website by establishing a new TCP connection on port 56378.</w:t>
      </w:r>
    </w:p>
    <w:p w:rsidR="00000000" w:rsidDel="00000000" w:rsidP="00000000" w:rsidRDefault="00000000" w:rsidRPr="00000000" w14:paraId="0000004B">
      <w:pPr>
        <w:shd w:fill="ffffff" w:val="clear"/>
        <w:spacing w:after="240" w:before="120" w:line="360" w:lineRule="auto"/>
        <w:rPr>
          <w:b w:val="1"/>
          <w:bCs w:val="1"/>
          <w:color w:val="0f1114"/>
          <w:sz w:val="24"/>
          <w:szCs w:val="24"/>
        </w:rPr>
      </w:pPr>
      <w:r w:rsidDel="00000000" w:rsidR="00000000" w:rsidRPr="00000000">
        <w:rPr>
          <w:b w:val="1"/>
          <w:bCs w:val="1"/>
          <w:color w:val="0f1114"/>
          <w:sz w:val="24"/>
          <w:szCs w:val="24"/>
          <w:rtl w:val="0"/>
        </w:rPr>
        <w:t xml:space="preserve">Section 3: Recommend one remediation for brute force attacks:</w:t>
      </w:r>
    </w:p>
    <w:p w:rsidR="00000000" w:rsidDel="00000000" w:rsidP="00000000" w:rsidRDefault="00000000" w:rsidRPr="00000000" w14:paraId="0000004C">
      <w:pPr>
        <w:shd w:fill="ffffff" w:val="clear"/>
        <w:spacing w:after="240" w:before="120" w:line="360" w:lineRule="auto"/>
        <w:rPr>
          <w:color w:val="0f1114"/>
          <w:sz w:val="24"/>
          <w:szCs w:val="24"/>
        </w:rPr>
      </w:pPr>
      <w:r w:rsidDel="00000000" w:rsidR="00000000" w:rsidRPr="00000000">
        <w:rPr>
          <w:color w:val="0f1114"/>
          <w:sz w:val="24"/>
          <w:szCs w:val="24"/>
          <w:rtl w:val="0"/>
        </w:rPr>
        <w:t xml:space="preserve">Two-factor authentication (2FA) is a security measure that requires users to provide two separate and distinct forms of verification before being granted access to an account or system. The two factors would include a password and a code sent by sms, an authenticator app, or a security key. The core vulnerability in this incident was that the attacker only needed one thing, the password, to gain full access to the admin panel. 2FA effectively prevents a brute-force attack because a password alone cannot grant access, even if guessed correctly. Even default passwords are protected. 2FA is a free or low-cost solution and is also widely recommended and adopted across all industries. 2FA can be implemented immediately without major system changes. And, unexpected 2FA requests alert the admin to unauthorized login attempts.</w:t>
      </w:r>
    </w:p>
    <w:p w:rsidR="00000000" w:rsidDel="00000000" w:rsidP="00000000" w:rsidRDefault="00000000" w:rsidRPr="00000000" w14:paraId="0000004D">
      <w:pPr>
        <w:shd w:fill="ffffff" w:val="clear"/>
        <w:spacing w:after="240" w:before="120" w:line="360" w:lineRule="auto"/>
        <w:rPr>
          <w:color w:val="0f1114"/>
          <w:sz w:val="24"/>
          <w:szCs w:val="24"/>
        </w:rPr>
      </w:pPr>
      <w:r w:rsidDel="00000000" w:rsidR="00000000" w:rsidRPr="00000000">
        <w:rPr>
          <w:color w:val="0f1114"/>
          <w:sz w:val="24"/>
          <w:szCs w:val="24"/>
          <w:rtl w:val="0"/>
        </w:rPr>
        <w:t xml:space="preserve">Further recommendations include changing the easily guessable default passwords. </w:t>
      </w:r>
    </w:p>
    <w:p w:rsidR="00000000" w:rsidDel="00000000" w:rsidP="00000000" w:rsidRDefault="00000000" w:rsidRPr="00000000" w14:paraId="0000004E">
      <w:pPr>
        <w:shd w:fill="ffffff" w:val="clear"/>
        <w:spacing w:after="240" w:before="120" w:line="360" w:lineRule="auto"/>
        <w:rPr>
          <w:color w:val="0f1114"/>
          <w:sz w:val="24"/>
          <w:szCs w:val="24"/>
        </w:rPr>
      </w:pPr>
      <w:r w:rsidDel="00000000" w:rsidR="00000000" w:rsidRPr="00000000">
        <w:rPr>
          <w:color w:val="0f1114"/>
          <w:sz w:val="24"/>
          <w:szCs w:val="24"/>
          <w:rtl w:val="0"/>
        </w:rPr>
        <w:t xml:space="preserve">Another recommendation is to limit login attempts and lock the account after 3-5 attempts to directly block brute force attacks. </w:t>
      </w:r>
    </w:p>
    <w:p w:rsidR="00000000" w:rsidDel="00000000" w:rsidP="00000000" w:rsidRDefault="00000000" w:rsidRPr="00000000" w14:paraId="0000004F">
      <w:pPr>
        <w:shd w:fill="ffffff" w:val="clear"/>
        <w:spacing w:after="240" w:before="120" w:line="360" w:lineRule="auto"/>
        <w:rPr>
          <w:color w:val="0f1114"/>
          <w:sz w:val="24"/>
          <w:szCs w:val="24"/>
        </w:rPr>
      </w:pPr>
      <w:r w:rsidDel="00000000" w:rsidR="00000000" w:rsidRPr="00000000">
        <w:rPr>
          <w:color w:val="0f1114"/>
          <w:sz w:val="24"/>
          <w:szCs w:val="24"/>
          <w:rtl w:val="0"/>
        </w:rPr>
        <w:t xml:space="preserve">A strong password policy that requires a minimum of 12 characters with complexity will make passwords harder to guess. </w:t>
      </w:r>
    </w:p>
    <w:p w:rsidR="00000000" w:rsidDel="00000000" w:rsidP="00000000" w:rsidRDefault="00000000" w:rsidRPr="00000000" w14:paraId="00000050">
      <w:pPr>
        <w:shd w:fill="ffffff" w:val="clear"/>
        <w:spacing w:after="240" w:before="120" w:line="360" w:lineRule="auto"/>
        <w:rPr>
          <w:color w:val="0f1114"/>
          <w:sz w:val="24"/>
          <w:szCs w:val="24"/>
        </w:rPr>
      </w:pPr>
      <w:r w:rsidDel="00000000" w:rsidR="00000000" w:rsidRPr="00000000">
        <w:rPr>
          <w:color w:val="0f1114"/>
          <w:sz w:val="24"/>
          <w:szCs w:val="24"/>
          <w:rtl w:val="0"/>
        </w:rPr>
        <w:t xml:space="preserve">Login attempts should be monitored to alert on suspicious repeated login activity (this would detect brute force attempts early). </w:t>
      </w:r>
    </w:p>
    <w:p w:rsidR="00000000" w:rsidDel="00000000" w:rsidP="00000000" w:rsidRDefault="00000000" w:rsidRPr="00000000" w14:paraId="00000051">
      <w:pPr>
        <w:shd w:fill="ffffff" w:val="clear"/>
        <w:spacing w:after="240" w:before="120" w:line="360" w:lineRule="auto"/>
        <w:rPr>
          <w:color w:val="0f1114"/>
          <w:sz w:val="24"/>
          <w:szCs w:val="24"/>
        </w:rPr>
      </w:pPr>
      <w:r w:rsidDel="00000000" w:rsidR="00000000" w:rsidRPr="00000000">
        <w:rPr>
          <w:color w:val="0f1114"/>
          <w:sz w:val="24"/>
          <w:szCs w:val="24"/>
          <w:rtl w:val="0"/>
        </w:rPr>
        <w:t xml:space="preserve">Passwords should be changed regularly, or every 90 days, to limit the exposure of compromised passwords.</w:t>
      </w:r>
    </w:p>
    <w:p w:rsidR="00000000" w:rsidDel="00000000" w:rsidP="00000000" w:rsidRDefault="00000000" w:rsidRPr="00000000" w14:paraId="00000052">
      <w:pPr>
        <w:shd w:fill="ffffff" w:val="clear"/>
        <w:spacing w:after="240" w:before="120" w:line="360" w:lineRule="auto"/>
        <w:rPr>
          <w:color w:val="0f1114"/>
          <w:sz w:val="24"/>
          <w:szCs w:val="24"/>
        </w:rPr>
      </w:pPr>
      <w:r w:rsidDel="00000000" w:rsidR="00000000" w:rsidRPr="00000000">
        <w:rPr>
          <w:color w:val="0f1114"/>
          <w:sz w:val="24"/>
          <w:szCs w:val="24"/>
          <w:rtl w:val="0"/>
        </w:rPr>
        <w:t xml:space="preserve">Previous passwords should be disallowed to prevent the use of old passwords which ensures passwords are always fresh.</w:t>
      </w:r>
    </w:p>
    <w:p w:rsidR="00000000" w:rsidDel="00000000" w:rsidP="00000000" w:rsidRDefault="00000000" w:rsidRPr="00000000" w14:paraId="00000053">
      <w:pPr>
        <w:shd w:fill="ffffff" w:val="clear"/>
        <w:spacing w:after="240" w:before="120" w:line="360" w:lineRule="auto"/>
        <w:rPr>
          <w:color w:val="0f1114"/>
          <w:sz w:val="24"/>
          <w:szCs w:val="24"/>
        </w:rPr>
      </w:pPr>
      <w:r w:rsidDel="00000000" w:rsidR="00000000" w:rsidRPr="00000000">
        <w:rPr>
          <w:rtl w:val="0"/>
        </w:rPr>
      </w:r>
    </w:p>
    <w:p w:rsidR="00000000" w:rsidDel="00000000" w:rsidP="00000000" w:rsidRDefault="00000000" w:rsidRPr="00000000" w14:paraId="00000054">
      <w:pPr>
        <w:shd w:fill="ffffff" w:val="clear"/>
        <w:spacing w:after="240" w:before="120" w:line="360" w:lineRule="auto"/>
        <w:rPr>
          <w:color w:val="0f1114"/>
          <w:sz w:val="24"/>
          <w:szCs w:val="24"/>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0f111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color w:val="0f111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0f111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0f111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0f111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coursera.org/learn/networks-and-network-security/lecture/V23ho/the-four-layers-of-the-tcp-ip-model" TargetMode="External"/><Relationship Id="rId10" Type="http://schemas.openxmlformats.org/officeDocument/2006/relationships/hyperlink" Target="https://docs.google.com/document/d/1zuVm_KixJqoHxrMefsxG0bi1tB6RYBQsXkPHIWxdRag/template/preview#heading=h.shz1bcdh2tm3" TargetMode="External"/><Relationship Id="rId13" Type="http://schemas.openxmlformats.org/officeDocument/2006/relationships/hyperlink" Target="https://www.coursera.org/learn/networks-and-network-security/supplement/SXl0z/learn-more-about-the-tcp-ip-model" TargetMode="External"/><Relationship Id="rId12" Type="http://schemas.openxmlformats.org/officeDocument/2006/relationships/hyperlink" Target="https://www.coursera.org/learn/networks-and-network-security/lecture/V23ho/the-four-layers-of-the-tcp-ip-mode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HDAQTLSK5CyPLPHeLI0s75kNE-kA2kG0NFJoZlz0xCc/template/preview?resourcekey=0-vDSHnW4qKxOOQtsZeGRUeQ" TargetMode="External"/><Relationship Id="rId15" Type="http://schemas.openxmlformats.org/officeDocument/2006/relationships/hyperlink" Target="http://yummyrecipesforme.com" TargetMode="External"/><Relationship Id="rId14" Type="http://schemas.openxmlformats.org/officeDocument/2006/relationships/hyperlink" Target="https://www.coursera.org/learn/networks-and-network-security/supplement/SXl0z/learn-more-about-the-tcp-ip-model" TargetMode="External"/><Relationship Id="rId17" Type="http://schemas.openxmlformats.org/officeDocument/2006/relationships/hyperlink" Target="http://yummyrecipesforme.com" TargetMode="External"/><Relationship Id="rId16" Type="http://schemas.openxmlformats.org/officeDocument/2006/relationships/hyperlink" Target="http://yummyrecipesforme.com" TargetMode="External"/><Relationship Id="rId5" Type="http://schemas.openxmlformats.org/officeDocument/2006/relationships/styles" Target="styles.xml"/><Relationship Id="rId19" Type="http://schemas.openxmlformats.org/officeDocument/2006/relationships/hyperlink" Target="http://greatrecipesforme.com" TargetMode="External"/><Relationship Id="rId6" Type="http://schemas.openxmlformats.org/officeDocument/2006/relationships/image" Target="media/image1.png"/><Relationship Id="rId18" Type="http://schemas.openxmlformats.org/officeDocument/2006/relationships/hyperlink" Target="http://yummyrecipesforme.com" TargetMode="External"/><Relationship Id="rId7" Type="http://schemas.openxmlformats.org/officeDocument/2006/relationships/image" Target="media/image2.png"/><Relationship Id="rId8" Type="http://schemas.openxmlformats.org/officeDocument/2006/relationships/hyperlink" Target="https://docs.google.com/document/d/1bmTZQGiYdJSgwQ08IpXWEUWhnKMVbJ2KZxsheZhzMMs/template/pre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