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B8" w:rsidRDefault="00537FB8" w:rsidP="00537FB8">
      <w:pPr>
        <w:rPr>
          <w:sz w:val="32"/>
          <w:szCs w:val="32"/>
        </w:rPr>
      </w:pPr>
      <w:r>
        <w:rPr>
          <w:sz w:val="32"/>
          <w:szCs w:val="32"/>
        </w:rPr>
        <w:t>Build Documentation</w:t>
      </w:r>
    </w:p>
    <w:p w:rsidR="00537FB8" w:rsidRDefault="00396E79" w:rsidP="00537FB8">
      <w:pPr>
        <w:rPr>
          <w:sz w:val="32"/>
          <w:szCs w:val="32"/>
        </w:rPr>
      </w:pPr>
      <w:r>
        <w:rPr>
          <w:sz w:val="32"/>
          <w:szCs w:val="32"/>
        </w:rPr>
        <w:t xml:space="preserve">This game was developed using HTML5 and java script.  </w:t>
      </w:r>
    </w:p>
    <w:p w:rsidR="00537FB8" w:rsidRDefault="00537FB8" w:rsidP="00537FB8">
      <w:pPr>
        <w:rPr>
          <w:sz w:val="32"/>
          <w:szCs w:val="32"/>
        </w:rPr>
      </w:pPr>
      <w:r>
        <w:rPr>
          <w:sz w:val="32"/>
          <w:szCs w:val="32"/>
        </w:rPr>
        <w:t xml:space="preserve">The code for the game involves three folders.  The code folder has all the java script codes used by the </w:t>
      </w:r>
      <w:r w:rsidR="00C810A1">
        <w:rPr>
          <w:sz w:val="32"/>
          <w:szCs w:val="32"/>
        </w:rPr>
        <w:t>game.html</w:t>
      </w:r>
      <w:r>
        <w:rPr>
          <w:sz w:val="32"/>
          <w:szCs w:val="32"/>
        </w:rPr>
        <w:t>.  The libs folder contains the queue java script code.  The third folder is the resources fold</w:t>
      </w:r>
      <w:r w:rsidR="00C810A1">
        <w:rPr>
          <w:sz w:val="32"/>
          <w:szCs w:val="32"/>
        </w:rPr>
        <w:t xml:space="preserve">er and contains the following folders:  </w:t>
      </w:r>
      <w:proofErr w:type="spellStart"/>
      <w:r w:rsidR="00C810A1">
        <w:rPr>
          <w:sz w:val="32"/>
          <w:szCs w:val="32"/>
        </w:rPr>
        <w:t>css</w:t>
      </w:r>
      <w:proofErr w:type="spellEnd"/>
      <w:r w:rsidR="00C810A1">
        <w:rPr>
          <w:sz w:val="32"/>
          <w:szCs w:val="32"/>
        </w:rPr>
        <w:t>, html, sounds</w:t>
      </w:r>
      <w:r>
        <w:rPr>
          <w:sz w:val="32"/>
          <w:szCs w:val="32"/>
        </w:rPr>
        <w:t xml:space="preserve">.  </w:t>
      </w:r>
    </w:p>
    <w:p w:rsidR="00537FB8" w:rsidRDefault="00537FB8" w:rsidP="00537FB8">
      <w:pPr>
        <w:rPr>
          <w:sz w:val="32"/>
          <w:szCs w:val="32"/>
        </w:rPr>
      </w:pPr>
      <w:r>
        <w:rPr>
          <w:sz w:val="32"/>
          <w:szCs w:val="32"/>
        </w:rPr>
        <w:t xml:space="preserve">The html folder contains the menu.html that links to the </w:t>
      </w:r>
      <w:r w:rsidR="00396E79">
        <w:rPr>
          <w:sz w:val="32"/>
          <w:szCs w:val="32"/>
        </w:rPr>
        <w:t>game.html and instructions.  The HighScore.html is nonfunctional.  The game.html access all the java script files in the code folder, library folder and sounds folder</w:t>
      </w:r>
      <w:bookmarkStart w:id="0" w:name="_GoBack"/>
      <w:bookmarkEnd w:id="0"/>
      <w:r w:rsidR="00396E79">
        <w:rPr>
          <w:sz w:val="32"/>
          <w:szCs w:val="32"/>
        </w:rPr>
        <w:t xml:space="preserve">.    </w:t>
      </w:r>
    </w:p>
    <w:p w:rsidR="00396E79" w:rsidRDefault="00396E79" w:rsidP="00537FB8">
      <w:pPr>
        <w:rPr>
          <w:sz w:val="32"/>
          <w:szCs w:val="32"/>
        </w:rPr>
      </w:pPr>
    </w:p>
    <w:p w:rsidR="00396E79" w:rsidRPr="00537FB8" w:rsidRDefault="00396E79" w:rsidP="00537FB8">
      <w:pPr>
        <w:rPr>
          <w:sz w:val="32"/>
          <w:szCs w:val="32"/>
        </w:rPr>
      </w:pPr>
    </w:p>
    <w:sectPr w:rsidR="00396E79" w:rsidRPr="0053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26621"/>
    <w:multiLevelType w:val="hybridMultilevel"/>
    <w:tmpl w:val="B650A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FB8"/>
    <w:rsid w:val="00396E79"/>
    <w:rsid w:val="00537FB8"/>
    <w:rsid w:val="005F55C5"/>
    <w:rsid w:val="00667FA6"/>
    <w:rsid w:val="00C8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2014-07-22T01:10:00Z</dcterms:created>
  <dcterms:modified xsi:type="dcterms:W3CDTF">2014-07-22T01:33:00Z</dcterms:modified>
</cp:coreProperties>
</file>