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documentsec-nameparagraphfirstparagraph"/>
        <w:tblW w:w="0" w:type="auto"/>
        <w:tblCellSpacing w:w="0" w:type="dxa"/>
        <w:tblLayout w:type="fixed"/>
        <w:tblCellMar>
          <w:left w:w="0" w:type="dxa"/>
          <w:right w:w="0" w:type="dxa"/>
        </w:tblCellMar>
        <w:tblLook w:val="05E0" w:firstRow="1" w:lastRow="1" w:firstColumn="1" w:lastColumn="1" w:noHBand="0" w:noVBand="1"/>
      </w:tblPr>
      <w:tblGrid>
        <w:gridCol w:w="1240"/>
        <w:gridCol w:w="9680"/>
      </w:tblGrid>
      <w:tr w:rsidR="000D4AD6" w:rsidRPr="001E1022" w14:paraId="249DC5F2" w14:textId="77777777" w:rsidTr="00E5537D">
        <w:trPr>
          <w:trHeight w:val="590"/>
          <w:tblCellSpacing w:w="0" w:type="dxa"/>
        </w:trPr>
        <w:tc>
          <w:tcPr>
            <w:tcW w:w="1240" w:type="dxa"/>
            <w:tcMar>
              <w:top w:w="40" w:type="dxa"/>
              <w:left w:w="0" w:type="dxa"/>
              <w:bottom w:w="300" w:type="dxa"/>
              <w:right w:w="0" w:type="dxa"/>
            </w:tcMar>
            <w:hideMark/>
          </w:tcPr>
          <w:p w14:paraId="239D9233" w14:textId="77777777" w:rsidR="000D4AD6" w:rsidRPr="001E1022" w:rsidRDefault="00000000">
            <w:pPr>
              <w:rPr>
                <w:rFonts w:asciiTheme="majorHAnsi" w:eastAsia="Raleway" w:hAnsiTheme="majorHAnsi" w:cstheme="majorHAnsi"/>
                <w:color w:val="000000"/>
                <w:sz w:val="20"/>
                <w:szCs w:val="20"/>
              </w:rPr>
            </w:pPr>
            <w:r w:rsidRPr="001E1022">
              <w:rPr>
                <w:rFonts w:asciiTheme="majorHAnsi" w:eastAsia="Raleway" w:hAnsiTheme="majorHAnsi" w:cstheme="majorHAnsi"/>
                <w:noProof/>
                <w:color w:val="000000"/>
                <w:sz w:val="20"/>
                <w:szCs w:val="20"/>
              </w:rPr>
              <w:drawing>
                <wp:inline distT="0" distB="0" distL="0" distR="0" wp14:anchorId="784BD225" wp14:editId="0FC9D5CC">
                  <wp:extent cx="621534" cy="621879"/>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5"/>
                          <a:stretch>
                            <a:fillRect/>
                          </a:stretch>
                        </pic:blipFill>
                        <pic:spPr>
                          <a:xfrm>
                            <a:off x="0" y="0"/>
                            <a:ext cx="621534" cy="621879"/>
                          </a:xfrm>
                          <a:prstGeom prst="rect">
                            <a:avLst/>
                          </a:prstGeom>
                        </pic:spPr>
                      </pic:pic>
                    </a:graphicData>
                  </a:graphic>
                </wp:inline>
              </w:drawing>
            </w:r>
            <w:r w:rsidRPr="001E1022">
              <w:rPr>
                <w:rStyle w:val="divdocumentdivgraphic"/>
                <w:rFonts w:asciiTheme="majorHAnsi" w:eastAsia="CustomRaleway Medium" w:hAnsiTheme="majorHAnsi" w:cstheme="majorHAnsi"/>
                <w:caps/>
                <w:color w:val="000000"/>
                <w:sz w:val="34"/>
                <w:szCs w:val="34"/>
                <w:shd w:val="clear" w:color="auto" w:fill="000000"/>
              </w:rPr>
              <w:t xml:space="preserve"> </w:t>
            </w:r>
          </w:p>
        </w:tc>
        <w:tc>
          <w:tcPr>
            <w:tcW w:w="9680" w:type="dxa"/>
            <w:tcMar>
              <w:top w:w="0" w:type="dxa"/>
              <w:left w:w="0" w:type="dxa"/>
              <w:bottom w:w="0" w:type="dxa"/>
              <w:right w:w="0" w:type="dxa"/>
            </w:tcMar>
            <w:hideMark/>
          </w:tcPr>
          <w:p w14:paraId="6EFE6958" w14:textId="77777777" w:rsidR="000D4AD6" w:rsidRPr="001E1022" w:rsidRDefault="00000000">
            <w:pPr>
              <w:pStyle w:val="div"/>
              <w:spacing w:line="620" w:lineRule="atLeast"/>
              <w:rPr>
                <w:rStyle w:val="divdocumentname"/>
                <w:rFonts w:asciiTheme="majorHAnsi" w:eastAsia="Raleway SemiBold" w:hAnsiTheme="majorHAnsi" w:cstheme="majorHAnsi"/>
                <w:b/>
                <w:bCs/>
                <w:caps/>
                <w:color w:val="000000"/>
                <w:sz w:val="56"/>
                <w:szCs w:val="56"/>
              </w:rPr>
            </w:pPr>
            <w:r w:rsidRPr="001E1022">
              <w:rPr>
                <w:rStyle w:val="span"/>
                <w:rFonts w:asciiTheme="majorHAnsi" w:eastAsia="Raleway SemiBold" w:hAnsiTheme="majorHAnsi" w:cstheme="majorHAnsi"/>
                <w:b/>
                <w:bCs/>
                <w:caps/>
                <w:color w:val="000000"/>
                <w:sz w:val="56"/>
                <w:szCs w:val="56"/>
              </w:rPr>
              <w:t>John Murray</w:t>
            </w:r>
          </w:p>
          <w:p w14:paraId="311C455D" w14:textId="3537A658" w:rsidR="000D4AD6" w:rsidRPr="001E1022" w:rsidRDefault="00000000">
            <w:pPr>
              <w:pStyle w:val="documentaddress"/>
              <w:spacing w:line="320" w:lineRule="atLeast"/>
              <w:rPr>
                <w:rStyle w:val="documentsec-cntcparagraphfirstparagraph"/>
                <w:rFonts w:asciiTheme="majorHAnsi" w:hAnsiTheme="majorHAnsi" w:cstheme="majorHAnsi"/>
                <w:color w:val="000000"/>
                <w:sz w:val="20"/>
                <w:szCs w:val="20"/>
              </w:rPr>
            </w:pPr>
            <w:r w:rsidRPr="001E1022">
              <w:rPr>
                <w:rStyle w:val="documentcity-name"/>
                <w:rFonts w:asciiTheme="majorHAnsi" w:hAnsiTheme="majorHAnsi" w:cstheme="majorHAnsi"/>
                <w:color w:val="000000"/>
                <w:sz w:val="20"/>
                <w:szCs w:val="20"/>
              </w:rPr>
              <w:t>Haymarket</w:t>
            </w:r>
            <w:r w:rsidRPr="001E1022">
              <w:rPr>
                <w:rStyle w:val="span"/>
                <w:rFonts w:asciiTheme="majorHAnsi" w:hAnsiTheme="majorHAnsi" w:cstheme="majorHAnsi"/>
                <w:color w:val="000000"/>
                <w:sz w:val="20"/>
                <w:szCs w:val="20"/>
              </w:rPr>
              <w:t>, Virginia</w:t>
            </w:r>
            <w:r w:rsidR="00C93E18">
              <w:rPr>
                <w:rStyle w:val="span"/>
                <w:rFonts w:asciiTheme="majorHAnsi" w:hAnsiTheme="majorHAnsi" w:cstheme="majorHAnsi"/>
                <w:color w:val="000000"/>
                <w:sz w:val="20"/>
                <w:szCs w:val="20"/>
              </w:rPr>
              <w:t xml:space="preserve">     </w:t>
            </w:r>
            <w:r w:rsidRPr="001E1022">
              <w:rPr>
                <w:rStyle w:val="documentsec-cntcparagraphfirstparagraph"/>
                <w:rFonts w:asciiTheme="majorHAnsi" w:hAnsiTheme="majorHAnsi" w:cstheme="majorHAnsi"/>
                <w:color w:val="000000"/>
                <w:sz w:val="20"/>
                <w:szCs w:val="20"/>
              </w:rPr>
              <w:t xml:space="preserve"> </w:t>
            </w:r>
            <w:r w:rsidRPr="001E1022">
              <w:rPr>
                <w:rStyle w:val="span"/>
                <w:rFonts w:asciiTheme="majorHAnsi" w:hAnsiTheme="majorHAnsi" w:cstheme="majorHAnsi"/>
                <w:color w:val="000000"/>
                <w:sz w:val="20"/>
                <w:szCs w:val="20"/>
              </w:rPr>
              <w:t>571-284-9788</w:t>
            </w:r>
            <w:r w:rsidRPr="001E1022">
              <w:rPr>
                <w:rStyle w:val="documentsec-cntcparagraphfirstparagraph"/>
                <w:rFonts w:asciiTheme="majorHAnsi" w:hAnsiTheme="majorHAnsi" w:cstheme="majorHAnsi"/>
                <w:color w:val="000000"/>
                <w:sz w:val="20"/>
                <w:szCs w:val="20"/>
              </w:rPr>
              <w:t xml:space="preserve"> </w:t>
            </w:r>
            <w:r w:rsidR="00C93E18">
              <w:rPr>
                <w:rStyle w:val="documentsec-cntcparagraphfirstparagraph"/>
                <w:rFonts w:asciiTheme="majorHAnsi" w:hAnsiTheme="majorHAnsi" w:cstheme="majorHAnsi"/>
                <w:color w:val="000000"/>
                <w:sz w:val="20"/>
                <w:szCs w:val="20"/>
              </w:rPr>
              <w:t xml:space="preserve">     </w:t>
            </w:r>
            <w:r w:rsidRPr="001E1022">
              <w:rPr>
                <w:rStyle w:val="span"/>
                <w:rFonts w:asciiTheme="majorHAnsi" w:hAnsiTheme="majorHAnsi" w:cstheme="majorHAnsi"/>
                <w:color w:val="000000"/>
                <w:sz w:val="20"/>
                <w:szCs w:val="20"/>
              </w:rPr>
              <w:t>johnmurray360@gmail.com</w:t>
            </w:r>
            <w:r w:rsidR="00730F6B">
              <w:rPr>
                <w:rStyle w:val="span"/>
                <w:rFonts w:asciiTheme="majorHAnsi" w:hAnsiTheme="majorHAnsi" w:cstheme="majorHAnsi"/>
                <w:color w:val="000000"/>
                <w:sz w:val="20"/>
                <w:szCs w:val="20"/>
              </w:rPr>
              <w:t xml:space="preserve"> </w:t>
            </w:r>
          </w:p>
        </w:tc>
      </w:tr>
    </w:tbl>
    <w:p w14:paraId="53BFA17D" w14:textId="77777777" w:rsidR="000D4AD6" w:rsidRPr="001E1022" w:rsidRDefault="000D4AD6">
      <w:pPr>
        <w:rPr>
          <w:rFonts w:asciiTheme="majorHAnsi" w:hAnsiTheme="majorHAnsi" w:cstheme="majorHAnsi"/>
          <w:vanish/>
        </w:rPr>
      </w:pPr>
    </w:p>
    <w:p w14:paraId="79A32AAC" w14:textId="77777777" w:rsidR="000D4AD6" w:rsidRPr="001E1022" w:rsidRDefault="000D4AD6">
      <w:pPr>
        <w:rPr>
          <w:rFonts w:asciiTheme="majorHAnsi" w:hAnsiTheme="majorHAnsi" w:cstheme="majorHAnsi"/>
          <w:vanish/>
        </w:rPr>
      </w:pPr>
    </w:p>
    <w:tbl>
      <w:tblPr>
        <w:tblStyle w:val="documentbottom-boxsectionnth-child1"/>
        <w:tblW w:w="0" w:type="auto"/>
        <w:tblCellSpacing w:w="0" w:type="dxa"/>
        <w:tblLayout w:type="fixed"/>
        <w:tblCellMar>
          <w:left w:w="0" w:type="dxa"/>
          <w:right w:w="0" w:type="dxa"/>
        </w:tblCellMar>
        <w:tblLook w:val="05E0" w:firstRow="1" w:lastRow="1" w:firstColumn="1" w:lastColumn="1" w:noHBand="0" w:noVBand="1"/>
      </w:tblPr>
      <w:tblGrid>
        <w:gridCol w:w="3080"/>
        <w:gridCol w:w="7840"/>
      </w:tblGrid>
      <w:tr w:rsidR="000D4AD6" w:rsidRPr="001E1022" w14:paraId="1CE8A197" w14:textId="77777777" w:rsidTr="007C27BD">
        <w:trPr>
          <w:trHeight w:val="2553"/>
          <w:tblCellSpacing w:w="0" w:type="dxa"/>
        </w:trPr>
        <w:tc>
          <w:tcPr>
            <w:tcW w:w="3080" w:type="dxa"/>
            <w:tcMar>
              <w:top w:w="0" w:type="dxa"/>
              <w:left w:w="0" w:type="dxa"/>
              <w:bottom w:w="0" w:type="dxa"/>
              <w:right w:w="0" w:type="dxa"/>
            </w:tcMar>
            <w:hideMark/>
          </w:tcPr>
          <w:p w14:paraId="03A908C4" w14:textId="77777777" w:rsidR="000D4AD6" w:rsidRPr="001E1022" w:rsidRDefault="00000000">
            <w:pPr>
              <w:pStyle w:val="div"/>
              <w:spacing w:line="240" w:lineRule="exact"/>
              <w:rPr>
                <w:rStyle w:val="documentheading"/>
                <w:rFonts w:asciiTheme="majorHAnsi" w:hAnsiTheme="majorHAnsi" w:cstheme="majorHAnsi"/>
                <w:color w:val="000000"/>
              </w:rPr>
            </w:pPr>
            <w:r w:rsidRPr="001E1022">
              <w:rPr>
                <w:rStyle w:val="documentheading"/>
                <w:rFonts w:asciiTheme="majorHAnsi" w:hAnsiTheme="majorHAnsi" w:cstheme="majorHAnsi"/>
                <w:color w:val="000000"/>
              </w:rPr>
              <w:t> </w:t>
            </w:r>
          </w:p>
          <w:p w14:paraId="06C1F97C" w14:textId="77777777" w:rsidR="000D4AD6" w:rsidRPr="001E1022" w:rsidRDefault="00000000">
            <w:pPr>
              <w:pStyle w:val="documentsectiontitle"/>
              <w:spacing w:line="340" w:lineRule="atLeast"/>
              <w:ind w:right="140"/>
              <w:rPr>
                <w:rStyle w:val="documentheading"/>
                <w:rFonts w:asciiTheme="majorHAnsi" w:hAnsiTheme="majorHAnsi" w:cstheme="majorHAnsi"/>
              </w:rPr>
            </w:pPr>
            <w:r w:rsidRPr="001E1022">
              <w:rPr>
                <w:rStyle w:val="documentheading"/>
                <w:rFonts w:asciiTheme="majorHAnsi" w:hAnsiTheme="majorHAnsi" w:cstheme="majorHAnsi"/>
              </w:rPr>
              <w:t>Professional Summary</w:t>
            </w:r>
          </w:p>
          <w:p w14:paraId="5A8CB8F3" w14:textId="77777777" w:rsidR="000D4AD6" w:rsidRPr="001E1022" w:rsidRDefault="00000000">
            <w:pPr>
              <w:pStyle w:val="documentheadingParagraph"/>
              <w:spacing w:line="20" w:lineRule="auto"/>
              <w:textAlignment w:val="auto"/>
              <w:rPr>
                <w:rStyle w:val="documentheading"/>
                <w:rFonts w:asciiTheme="majorHAnsi" w:hAnsiTheme="majorHAnsi" w:cstheme="majorHAnsi"/>
                <w:b/>
                <w:bCs/>
                <w:caps/>
                <w:color w:val="000000"/>
              </w:rPr>
            </w:pPr>
            <w:r w:rsidRPr="001E1022">
              <w:rPr>
                <w:rFonts w:asciiTheme="majorHAnsi" w:hAnsiTheme="majorHAnsi" w:cstheme="majorHAnsi"/>
                <w:color w:val="FFFFFF"/>
                <w:sz w:val="2"/>
              </w:rPr>
              <w:t>.</w:t>
            </w:r>
          </w:p>
        </w:tc>
        <w:tc>
          <w:tcPr>
            <w:tcW w:w="7840" w:type="dxa"/>
            <w:tcMar>
              <w:top w:w="0" w:type="dxa"/>
              <w:left w:w="0" w:type="dxa"/>
              <w:bottom w:w="0" w:type="dxa"/>
              <w:right w:w="0" w:type="dxa"/>
            </w:tcMar>
            <w:hideMark/>
          </w:tcPr>
          <w:p w14:paraId="63A0373D" w14:textId="61E8D5A2" w:rsidR="000D4AD6" w:rsidRPr="001E1022" w:rsidRDefault="000D4AD6">
            <w:pPr>
              <w:pStyle w:val="div"/>
              <w:spacing w:line="240" w:lineRule="exact"/>
              <w:rPr>
                <w:rStyle w:val="rightContentCell"/>
                <w:rFonts w:asciiTheme="majorHAnsi" w:eastAsia="CustomRaleway Bold" w:hAnsiTheme="majorHAnsi" w:cstheme="majorHAnsi"/>
                <w:b/>
                <w:bCs/>
                <w:caps/>
                <w:color w:val="000000"/>
              </w:rPr>
            </w:pPr>
          </w:p>
          <w:p w14:paraId="434082D9" w14:textId="28E91CDD" w:rsidR="000D4AD6" w:rsidRPr="001E1022" w:rsidRDefault="00E5537D" w:rsidP="00E30538">
            <w:pPr>
              <w:pStyle w:val="p"/>
              <w:spacing w:line="320" w:lineRule="atLeast"/>
              <w:rPr>
                <w:rStyle w:val="rightContentCell"/>
                <w:rFonts w:asciiTheme="majorHAnsi" w:eastAsia="CustomRaleway Bold" w:hAnsiTheme="majorHAnsi" w:cstheme="majorHAnsi"/>
                <w:b/>
                <w:bCs/>
                <w:caps/>
                <w:color w:val="000000"/>
              </w:rPr>
            </w:pPr>
            <w:r w:rsidRPr="00E5537D">
              <w:rPr>
                <w:rFonts w:asciiTheme="majorHAnsi" w:eastAsia="Raleway" w:hAnsiTheme="majorHAnsi" w:cstheme="majorHAnsi"/>
                <w:color w:val="000000"/>
                <w:sz w:val="20"/>
                <w:szCs w:val="20"/>
              </w:rPr>
              <w:t>Recent Bachelor of Applied Science graduate in Cybersecurity from George Mason University with strong academic performance and hands-on coursework in network security, operating systems, risk management, and Python. Detail-oriented and disciplined professional who executes assigned responsibilities with accuracy and consistency under supervision. Experienced working within structured environments, adhering to established procedures, and maintaining high standards of professionalism. Adaptable and analytical, seeking an entry-level cybersecurity or IT role supporting secure systems and organizational objectives.</w:t>
            </w:r>
          </w:p>
        </w:tc>
      </w:tr>
    </w:tbl>
    <w:p w14:paraId="238BE0C5" w14:textId="77777777" w:rsidR="000D4AD6" w:rsidRPr="001E1022" w:rsidRDefault="000D4AD6">
      <w:pPr>
        <w:rPr>
          <w:rFonts w:asciiTheme="majorHAnsi" w:hAnsiTheme="majorHAnsi" w:cstheme="majorHAnsi"/>
          <w:vanish/>
        </w:rPr>
      </w:pPr>
    </w:p>
    <w:tbl>
      <w:tblPr>
        <w:tblStyle w:val="twocoltable"/>
        <w:tblW w:w="0" w:type="auto"/>
        <w:tblCellSpacing w:w="0" w:type="dxa"/>
        <w:tblLayout w:type="fixed"/>
        <w:tblCellMar>
          <w:left w:w="0" w:type="dxa"/>
          <w:right w:w="0" w:type="dxa"/>
        </w:tblCellMar>
        <w:tblLook w:val="05E0" w:firstRow="1" w:lastRow="1" w:firstColumn="1" w:lastColumn="1" w:noHBand="0" w:noVBand="1"/>
      </w:tblPr>
      <w:tblGrid>
        <w:gridCol w:w="3080"/>
        <w:gridCol w:w="7840"/>
      </w:tblGrid>
      <w:tr w:rsidR="00851C7E" w:rsidRPr="001E1022" w14:paraId="4923CEB4" w14:textId="77777777" w:rsidTr="00E5537D">
        <w:trPr>
          <w:trHeight w:val="2895"/>
          <w:tblCellSpacing w:w="0" w:type="dxa"/>
        </w:trPr>
        <w:tc>
          <w:tcPr>
            <w:tcW w:w="3080" w:type="dxa"/>
            <w:tcMar>
              <w:top w:w="0" w:type="dxa"/>
              <w:left w:w="0" w:type="dxa"/>
              <w:bottom w:w="0" w:type="dxa"/>
              <w:right w:w="0" w:type="dxa"/>
            </w:tcMar>
            <w:hideMark/>
          </w:tcPr>
          <w:p w14:paraId="139E6370" w14:textId="77777777" w:rsidR="00851C7E" w:rsidRPr="001E1022" w:rsidRDefault="00851C7E" w:rsidP="00851C7E">
            <w:pPr>
              <w:pStyle w:val="div"/>
              <w:spacing w:line="240" w:lineRule="exact"/>
              <w:rPr>
                <w:rStyle w:val="documentheading"/>
                <w:rFonts w:asciiTheme="majorHAnsi" w:hAnsiTheme="majorHAnsi" w:cstheme="majorHAnsi"/>
                <w:color w:val="000000"/>
              </w:rPr>
            </w:pPr>
            <w:r w:rsidRPr="001E1022">
              <w:rPr>
                <w:rStyle w:val="documentheading"/>
                <w:rFonts w:asciiTheme="majorHAnsi" w:hAnsiTheme="majorHAnsi" w:cstheme="majorHAnsi"/>
                <w:color w:val="000000"/>
              </w:rPr>
              <w:t> </w:t>
            </w:r>
          </w:p>
          <w:p w14:paraId="1EA92093" w14:textId="77777777" w:rsidR="00851C7E" w:rsidRDefault="00851C7E" w:rsidP="00851C7E">
            <w:pPr>
              <w:pStyle w:val="documentsectiontitle"/>
              <w:spacing w:line="340" w:lineRule="atLeast"/>
              <w:ind w:right="140"/>
              <w:rPr>
                <w:rStyle w:val="documentheading"/>
                <w:rFonts w:asciiTheme="majorHAnsi" w:hAnsiTheme="majorHAnsi" w:cstheme="majorHAnsi"/>
              </w:rPr>
            </w:pPr>
          </w:p>
          <w:p w14:paraId="3E598E10" w14:textId="25E6B48C" w:rsidR="00851C7E" w:rsidRPr="001E1022" w:rsidRDefault="00851C7E" w:rsidP="00851C7E">
            <w:pPr>
              <w:pStyle w:val="documentsectiontitle"/>
              <w:spacing w:line="340" w:lineRule="atLeast"/>
              <w:ind w:right="140"/>
              <w:rPr>
                <w:rStyle w:val="documentheading"/>
                <w:rFonts w:asciiTheme="majorHAnsi" w:hAnsiTheme="majorHAnsi" w:cstheme="majorHAnsi"/>
              </w:rPr>
            </w:pPr>
            <w:r w:rsidRPr="001E1022">
              <w:rPr>
                <w:rStyle w:val="documentheading"/>
                <w:rFonts w:asciiTheme="majorHAnsi" w:hAnsiTheme="majorHAnsi" w:cstheme="majorHAnsi"/>
              </w:rPr>
              <w:t>Education</w:t>
            </w:r>
          </w:p>
          <w:p w14:paraId="6FEA4407" w14:textId="0CABD581" w:rsidR="00851C7E" w:rsidRPr="001E1022" w:rsidRDefault="00851C7E" w:rsidP="00851C7E">
            <w:pPr>
              <w:pStyle w:val="documentheadingParagraph"/>
              <w:spacing w:line="20" w:lineRule="auto"/>
              <w:textAlignment w:val="auto"/>
              <w:rPr>
                <w:rStyle w:val="documentheading"/>
                <w:rFonts w:asciiTheme="majorHAnsi" w:hAnsiTheme="majorHAnsi" w:cstheme="majorHAnsi"/>
                <w:b/>
                <w:bCs/>
                <w:caps/>
                <w:color w:val="000000"/>
              </w:rPr>
            </w:pPr>
            <w:r w:rsidRPr="001E1022">
              <w:rPr>
                <w:rFonts w:asciiTheme="majorHAnsi" w:hAnsiTheme="majorHAnsi" w:cstheme="majorHAnsi"/>
                <w:color w:val="FFFFFF"/>
                <w:sz w:val="2"/>
              </w:rPr>
              <w:t>.</w:t>
            </w:r>
          </w:p>
        </w:tc>
        <w:tc>
          <w:tcPr>
            <w:tcW w:w="7840" w:type="dxa"/>
            <w:tcMar>
              <w:top w:w="0" w:type="dxa"/>
              <w:left w:w="0" w:type="dxa"/>
              <w:bottom w:w="0" w:type="dxa"/>
              <w:right w:w="0" w:type="dxa"/>
            </w:tcMar>
            <w:hideMark/>
          </w:tcPr>
          <w:p w14:paraId="1E2AB3F3" w14:textId="59536657" w:rsidR="00851C7E" w:rsidRPr="001E1022" w:rsidRDefault="00851C7E" w:rsidP="00851C7E">
            <w:pPr>
              <w:pStyle w:val="div"/>
              <w:spacing w:line="240" w:lineRule="exact"/>
              <w:rPr>
                <w:rStyle w:val="rightContentCell"/>
                <w:rFonts w:asciiTheme="majorHAnsi" w:eastAsia="CustomRaleway Bold" w:hAnsiTheme="majorHAnsi" w:cstheme="majorHAnsi"/>
                <w:b/>
                <w:bCs/>
                <w:caps/>
                <w:color w:val="000000"/>
              </w:rPr>
            </w:pPr>
          </w:p>
          <w:tbl>
            <w:tblPr>
              <w:tblStyle w:val="documenteducationsinglecolumn"/>
              <w:tblW w:w="0" w:type="auto"/>
              <w:tblCellSpacing w:w="0" w:type="dxa"/>
              <w:tblLayout w:type="fixed"/>
              <w:tblCellMar>
                <w:left w:w="0" w:type="dxa"/>
                <w:right w:w="0" w:type="dxa"/>
              </w:tblCellMar>
              <w:tblLook w:val="05E0" w:firstRow="1" w:lastRow="1" w:firstColumn="1" w:lastColumn="1" w:noHBand="0" w:noVBand="1"/>
            </w:tblPr>
            <w:tblGrid>
              <w:gridCol w:w="2415"/>
              <w:gridCol w:w="90"/>
              <w:gridCol w:w="5335"/>
            </w:tblGrid>
            <w:tr w:rsidR="00851C7E" w:rsidRPr="00E23F0C" w14:paraId="77522873" w14:textId="77777777" w:rsidTr="00D5595E">
              <w:trPr>
                <w:trHeight w:val="695"/>
                <w:tblCellSpacing w:w="0" w:type="dxa"/>
              </w:trPr>
              <w:tc>
                <w:tcPr>
                  <w:tcW w:w="2415" w:type="dxa"/>
                  <w:tcMar>
                    <w:top w:w="220" w:type="dxa"/>
                    <w:left w:w="0" w:type="dxa"/>
                    <w:bottom w:w="0" w:type="dxa"/>
                    <w:right w:w="0" w:type="dxa"/>
                  </w:tcMar>
                  <w:hideMark/>
                </w:tcPr>
                <w:p w14:paraId="67462187" w14:textId="3079A21F" w:rsidR="00851C7E" w:rsidRPr="00E23F0C" w:rsidRDefault="00030283" w:rsidP="00851C7E">
                  <w:pPr>
                    <w:pStyle w:val="div"/>
                    <w:spacing w:line="320" w:lineRule="atLeast"/>
                    <w:rPr>
                      <w:rStyle w:val="documenteducationsinglecolumndate-box"/>
                      <w:rFonts w:asciiTheme="majorHAnsi" w:eastAsia="Raleway" w:hAnsiTheme="majorHAnsi" w:cstheme="majorHAnsi"/>
                      <w:b/>
                      <w:bCs/>
                      <w:color w:val="auto"/>
                      <w:sz w:val="20"/>
                      <w:szCs w:val="20"/>
                    </w:rPr>
                  </w:pPr>
                  <w:r w:rsidRPr="00E23F0C">
                    <w:rPr>
                      <w:rStyle w:val="span"/>
                      <w:rFonts w:asciiTheme="majorHAnsi" w:eastAsia="Raleway" w:hAnsiTheme="majorHAnsi" w:cstheme="majorHAnsi"/>
                      <w:b/>
                      <w:bCs/>
                      <w:sz w:val="20"/>
                      <w:szCs w:val="20"/>
                    </w:rPr>
                    <w:t>December 2025</w:t>
                  </w:r>
                </w:p>
              </w:tc>
              <w:tc>
                <w:tcPr>
                  <w:tcW w:w="90" w:type="dxa"/>
                  <w:tcMar>
                    <w:top w:w="220" w:type="dxa"/>
                    <w:left w:w="0" w:type="dxa"/>
                    <w:bottom w:w="0" w:type="dxa"/>
                    <w:right w:w="0" w:type="dxa"/>
                  </w:tcMar>
                  <w:hideMark/>
                </w:tcPr>
                <w:p w14:paraId="0881375A" w14:textId="77777777" w:rsidR="00851C7E" w:rsidRPr="00E23F0C" w:rsidRDefault="00851C7E" w:rsidP="00851C7E">
                  <w:pPr>
                    <w:pStyle w:val="documenteducationsinglecolumnpadding-boxParagraph"/>
                    <w:spacing w:line="320" w:lineRule="atLeast"/>
                    <w:textAlignment w:val="auto"/>
                    <w:rPr>
                      <w:rStyle w:val="documenteducationsinglecolumnpadding-box"/>
                      <w:rFonts w:asciiTheme="majorHAnsi" w:eastAsia="Raleway" w:hAnsiTheme="majorHAnsi" w:cstheme="majorHAnsi"/>
                      <w:color w:val="9E9F9D"/>
                      <w:sz w:val="20"/>
                      <w:szCs w:val="20"/>
                    </w:rPr>
                  </w:pPr>
                </w:p>
              </w:tc>
              <w:tc>
                <w:tcPr>
                  <w:tcW w:w="5335" w:type="dxa"/>
                  <w:tcMar>
                    <w:top w:w="220" w:type="dxa"/>
                    <w:left w:w="0" w:type="dxa"/>
                    <w:bottom w:w="0" w:type="dxa"/>
                    <w:right w:w="0" w:type="dxa"/>
                  </w:tcMar>
                  <w:hideMark/>
                </w:tcPr>
                <w:p w14:paraId="60351C1C" w14:textId="5FED2BE5" w:rsidR="00851C7E" w:rsidRPr="00E23F0C" w:rsidRDefault="00A539F3" w:rsidP="00851C7E">
                  <w:pPr>
                    <w:pStyle w:val="div"/>
                    <w:spacing w:line="320" w:lineRule="atLeast"/>
                    <w:rPr>
                      <w:rStyle w:val="documenteducationsinglecolumncontent-box"/>
                      <w:rFonts w:asciiTheme="majorHAnsi" w:eastAsia="Raleway" w:hAnsiTheme="majorHAnsi" w:cstheme="majorHAnsi"/>
                      <w:sz w:val="20"/>
                      <w:szCs w:val="20"/>
                    </w:rPr>
                  </w:pPr>
                  <w:r w:rsidRPr="00E23F0C">
                    <w:rPr>
                      <w:rStyle w:val="span"/>
                      <w:rFonts w:asciiTheme="majorHAnsi" w:eastAsia="Raleway" w:hAnsiTheme="majorHAnsi" w:cstheme="majorHAnsi"/>
                      <w:sz w:val="20"/>
                      <w:szCs w:val="20"/>
                    </w:rPr>
                    <w:t>Bachelor of Applied Science</w:t>
                  </w:r>
                  <w:r w:rsidR="00030283" w:rsidRPr="00E23F0C">
                    <w:rPr>
                      <w:rStyle w:val="span"/>
                      <w:rFonts w:asciiTheme="majorHAnsi" w:eastAsia="Raleway" w:hAnsiTheme="majorHAnsi" w:cstheme="majorHAnsi"/>
                      <w:sz w:val="20"/>
                      <w:szCs w:val="20"/>
                    </w:rPr>
                    <w:t xml:space="preserve"> with Concentration in Cybersecurity</w:t>
                  </w:r>
                  <w:r w:rsidRPr="00E23F0C">
                    <w:rPr>
                      <w:rStyle w:val="span"/>
                      <w:rFonts w:asciiTheme="majorHAnsi" w:eastAsia="Raleway" w:hAnsiTheme="majorHAnsi" w:cstheme="majorHAnsi"/>
                      <w:sz w:val="20"/>
                      <w:szCs w:val="20"/>
                    </w:rPr>
                    <w:t xml:space="preserve"> at George Mason University, Fairfax, VA</w:t>
                  </w:r>
                </w:p>
                <w:p w14:paraId="4F4A7AB4" w14:textId="5BCD7134" w:rsidR="00851C7E" w:rsidRPr="00E23F0C" w:rsidRDefault="00851C7E" w:rsidP="00851C7E">
                  <w:pPr>
                    <w:pStyle w:val="div"/>
                    <w:spacing w:line="320" w:lineRule="atLeast"/>
                    <w:rPr>
                      <w:rStyle w:val="documenteducationsinglecolumncontent-box"/>
                      <w:rFonts w:asciiTheme="majorHAnsi" w:eastAsia="Raleway" w:hAnsiTheme="majorHAnsi" w:cstheme="majorHAnsi"/>
                      <w:sz w:val="20"/>
                      <w:szCs w:val="20"/>
                    </w:rPr>
                  </w:pPr>
                </w:p>
              </w:tc>
            </w:tr>
          </w:tbl>
          <w:p w14:paraId="7387C436" w14:textId="44662874" w:rsidR="00851C7E" w:rsidRPr="00E23F0C" w:rsidRDefault="00851C7E" w:rsidP="00851C7E">
            <w:pPr>
              <w:pStyle w:val="div"/>
              <w:spacing w:line="240" w:lineRule="exact"/>
              <w:rPr>
                <w:rStyle w:val="rightContentCell"/>
                <w:rFonts w:asciiTheme="majorHAnsi" w:eastAsia="CustomRaleway Bold" w:hAnsiTheme="majorHAnsi" w:cstheme="majorHAnsi"/>
                <w:b/>
                <w:bCs/>
                <w:caps/>
                <w:color w:val="000000"/>
                <w:sz w:val="20"/>
                <w:szCs w:val="20"/>
              </w:rPr>
            </w:pPr>
          </w:p>
          <w:tbl>
            <w:tblPr>
              <w:tblStyle w:val="documenteducationsinglecolumn"/>
              <w:tblW w:w="0" w:type="auto"/>
              <w:tblCellSpacing w:w="0" w:type="dxa"/>
              <w:tblLayout w:type="fixed"/>
              <w:tblCellMar>
                <w:left w:w="0" w:type="dxa"/>
                <w:right w:w="0" w:type="dxa"/>
              </w:tblCellMar>
              <w:tblLook w:val="05E0" w:firstRow="1" w:lastRow="1" w:firstColumn="1" w:lastColumn="1" w:noHBand="0" w:noVBand="1"/>
            </w:tblPr>
            <w:tblGrid>
              <w:gridCol w:w="2325"/>
              <w:gridCol w:w="180"/>
              <w:gridCol w:w="5335"/>
            </w:tblGrid>
            <w:tr w:rsidR="00851C7E" w:rsidRPr="00E23F0C" w14:paraId="3EF7ED99" w14:textId="77777777" w:rsidTr="002C0679">
              <w:trPr>
                <w:tblCellSpacing w:w="0" w:type="dxa"/>
              </w:trPr>
              <w:tc>
                <w:tcPr>
                  <w:tcW w:w="2325" w:type="dxa"/>
                  <w:tcMar>
                    <w:top w:w="0" w:type="dxa"/>
                    <w:left w:w="0" w:type="dxa"/>
                    <w:bottom w:w="0" w:type="dxa"/>
                    <w:right w:w="0" w:type="dxa"/>
                  </w:tcMar>
                  <w:hideMark/>
                </w:tcPr>
                <w:p w14:paraId="3A7F3F75" w14:textId="38555EB4" w:rsidR="00851C7E" w:rsidRPr="00E23F0C" w:rsidRDefault="00851C7E" w:rsidP="00851C7E">
                  <w:pPr>
                    <w:pStyle w:val="div"/>
                    <w:spacing w:line="320" w:lineRule="atLeast"/>
                    <w:rPr>
                      <w:rStyle w:val="documenteducationparagraphfirstparagraphsinglecolumnany"/>
                      <w:rFonts w:asciiTheme="majorHAnsi" w:eastAsia="Raleway" w:hAnsiTheme="majorHAnsi" w:cstheme="majorHAnsi"/>
                      <w:b/>
                      <w:bCs/>
                      <w:sz w:val="20"/>
                      <w:szCs w:val="20"/>
                    </w:rPr>
                  </w:pPr>
                  <w:r w:rsidRPr="00E23F0C">
                    <w:rPr>
                      <w:rStyle w:val="span"/>
                      <w:rFonts w:asciiTheme="majorHAnsi" w:eastAsia="Raleway" w:hAnsiTheme="majorHAnsi" w:cstheme="majorHAnsi"/>
                      <w:b/>
                      <w:bCs/>
                      <w:sz w:val="20"/>
                      <w:szCs w:val="20"/>
                    </w:rPr>
                    <w:t>May 2024</w:t>
                  </w:r>
                  <w:r w:rsidRPr="00E23F0C">
                    <w:rPr>
                      <w:rStyle w:val="documenteducationparagraphfirstparagraphsinglecolumnany"/>
                      <w:rFonts w:asciiTheme="majorHAnsi" w:eastAsia="Raleway" w:hAnsiTheme="majorHAnsi" w:cstheme="majorHAnsi"/>
                      <w:b/>
                      <w:bCs/>
                      <w:sz w:val="20"/>
                      <w:szCs w:val="20"/>
                    </w:rPr>
                    <w:t xml:space="preserve"> </w:t>
                  </w:r>
                </w:p>
              </w:tc>
              <w:tc>
                <w:tcPr>
                  <w:tcW w:w="180" w:type="dxa"/>
                  <w:tcMar>
                    <w:top w:w="0" w:type="dxa"/>
                    <w:left w:w="0" w:type="dxa"/>
                    <w:bottom w:w="0" w:type="dxa"/>
                    <w:right w:w="0" w:type="dxa"/>
                  </w:tcMar>
                  <w:hideMark/>
                </w:tcPr>
                <w:p w14:paraId="3EB23E73" w14:textId="77777777" w:rsidR="00851C7E" w:rsidRPr="00E23F0C" w:rsidRDefault="00851C7E" w:rsidP="00851C7E">
                  <w:pPr>
                    <w:pStyle w:val="documenteducationparagraphfirstparagraphsinglecolumnanyParagraph"/>
                    <w:spacing w:line="320" w:lineRule="atLeast"/>
                    <w:textAlignment w:val="auto"/>
                    <w:rPr>
                      <w:rStyle w:val="documenteducationparagraphfirstparagraphsinglecolumnany"/>
                      <w:rFonts w:asciiTheme="majorHAnsi" w:eastAsia="Raleway" w:hAnsiTheme="majorHAnsi" w:cstheme="majorHAnsi"/>
                      <w:color w:val="9E9F9D"/>
                      <w:sz w:val="20"/>
                      <w:szCs w:val="20"/>
                    </w:rPr>
                  </w:pPr>
                </w:p>
              </w:tc>
              <w:tc>
                <w:tcPr>
                  <w:tcW w:w="5335" w:type="dxa"/>
                  <w:tcMar>
                    <w:top w:w="0" w:type="dxa"/>
                    <w:left w:w="0" w:type="dxa"/>
                    <w:bottom w:w="0" w:type="dxa"/>
                    <w:right w:w="0" w:type="dxa"/>
                  </w:tcMar>
                  <w:hideMark/>
                </w:tcPr>
                <w:p w14:paraId="57129E8A" w14:textId="7B5A3D22" w:rsidR="00851C7E" w:rsidRPr="00E23F0C" w:rsidRDefault="00851C7E" w:rsidP="00851C7E">
                  <w:pPr>
                    <w:pStyle w:val="div"/>
                    <w:spacing w:line="320" w:lineRule="atLeast"/>
                    <w:rPr>
                      <w:rStyle w:val="documenteducationparagraphfirstparagraphsinglecolumnany"/>
                      <w:rFonts w:asciiTheme="majorHAnsi" w:eastAsia="Raleway" w:hAnsiTheme="majorHAnsi" w:cstheme="majorHAnsi"/>
                      <w:color w:val="000000"/>
                      <w:sz w:val="20"/>
                      <w:szCs w:val="20"/>
                    </w:rPr>
                  </w:pPr>
                  <w:r w:rsidRPr="00E23F0C">
                    <w:rPr>
                      <w:rStyle w:val="span"/>
                      <w:rFonts w:asciiTheme="majorHAnsi" w:eastAsia="Raleway" w:hAnsiTheme="majorHAnsi" w:cstheme="majorHAnsi"/>
                      <w:color w:val="000000"/>
                      <w:sz w:val="20"/>
                      <w:szCs w:val="20"/>
                    </w:rPr>
                    <w:t>Associate in Applied Science (A.A.S.) - Cybersecurity</w:t>
                  </w:r>
                </w:p>
                <w:p w14:paraId="7370549A" w14:textId="169DCEFA" w:rsidR="002C0679" w:rsidRPr="00E23F0C" w:rsidRDefault="002C0679" w:rsidP="00851C7E">
                  <w:pPr>
                    <w:pStyle w:val="div"/>
                    <w:spacing w:line="320" w:lineRule="atLeast"/>
                    <w:rPr>
                      <w:rStyle w:val="documenteducationparagraphfirstparagraphsinglecolumnany"/>
                      <w:rFonts w:asciiTheme="majorHAnsi" w:eastAsia="Raleway" w:hAnsiTheme="majorHAnsi" w:cstheme="majorHAnsi"/>
                      <w:color w:val="000000"/>
                      <w:sz w:val="20"/>
                      <w:szCs w:val="20"/>
                    </w:rPr>
                  </w:pPr>
                  <w:r w:rsidRPr="00E23F0C">
                    <w:rPr>
                      <w:rStyle w:val="documenteducationparagraphfirstparagraphsinglecolumnany"/>
                      <w:rFonts w:asciiTheme="majorHAnsi" w:eastAsia="Raleway" w:hAnsiTheme="majorHAnsi" w:cstheme="majorHAnsi"/>
                      <w:color w:val="000000"/>
                      <w:sz w:val="20"/>
                      <w:szCs w:val="20"/>
                    </w:rPr>
                    <w:t>Network Engineering (Specialist) Career Studies Certificate</w:t>
                  </w:r>
                </w:p>
                <w:p w14:paraId="7F6DDD17" w14:textId="43CFCE92" w:rsidR="002C0679" w:rsidRPr="00E23F0C" w:rsidRDefault="002C0679" w:rsidP="00851C7E">
                  <w:pPr>
                    <w:pStyle w:val="div"/>
                    <w:spacing w:line="320" w:lineRule="atLeast"/>
                    <w:rPr>
                      <w:rStyle w:val="documenteducationparagraphfirstparagraphsinglecolumnany"/>
                      <w:rFonts w:asciiTheme="majorHAnsi" w:eastAsia="Raleway" w:hAnsiTheme="majorHAnsi" w:cstheme="majorHAnsi"/>
                      <w:color w:val="000000"/>
                      <w:sz w:val="20"/>
                      <w:szCs w:val="20"/>
                    </w:rPr>
                  </w:pPr>
                  <w:r w:rsidRPr="00E23F0C">
                    <w:rPr>
                      <w:rStyle w:val="documenteducationparagraphfirstparagraphsinglecolumnany"/>
                      <w:rFonts w:asciiTheme="majorHAnsi" w:eastAsia="Raleway" w:hAnsiTheme="majorHAnsi" w:cstheme="majorHAnsi"/>
                      <w:color w:val="000000"/>
                      <w:sz w:val="20"/>
                      <w:szCs w:val="20"/>
                    </w:rPr>
                    <w:t>Network Administration Career Studies Certificate</w:t>
                  </w:r>
                </w:p>
                <w:p w14:paraId="67C37B3A" w14:textId="77777777" w:rsidR="00D65CCF" w:rsidRPr="00E23F0C" w:rsidRDefault="00D65CCF" w:rsidP="00D65CCF">
                  <w:pPr>
                    <w:pStyle w:val="div"/>
                    <w:spacing w:line="320" w:lineRule="atLeast"/>
                    <w:rPr>
                      <w:rStyle w:val="span"/>
                      <w:rFonts w:asciiTheme="majorHAnsi" w:eastAsia="Raleway" w:hAnsiTheme="majorHAnsi" w:cstheme="majorHAnsi"/>
                      <w:color w:val="000000"/>
                      <w:sz w:val="20"/>
                      <w:szCs w:val="20"/>
                    </w:rPr>
                  </w:pPr>
                  <w:r w:rsidRPr="00E23F0C">
                    <w:rPr>
                      <w:rStyle w:val="span"/>
                      <w:rFonts w:asciiTheme="majorHAnsi" w:eastAsia="Raleway" w:hAnsiTheme="majorHAnsi" w:cstheme="majorHAnsi"/>
                      <w:color w:val="000000"/>
                      <w:sz w:val="20"/>
                      <w:szCs w:val="20"/>
                    </w:rPr>
                    <w:t>Northern Virginia Community College, Manassas, VA</w:t>
                  </w:r>
                </w:p>
                <w:p w14:paraId="591723C1" w14:textId="374A48F8" w:rsidR="00D65CCF" w:rsidRPr="00E23F0C" w:rsidRDefault="00D65CCF" w:rsidP="00851C7E">
                  <w:pPr>
                    <w:pStyle w:val="div"/>
                    <w:spacing w:line="320" w:lineRule="atLeast"/>
                    <w:rPr>
                      <w:rStyle w:val="documenteducationparagraphfirstparagraphsinglecolumnany"/>
                      <w:rFonts w:asciiTheme="majorHAnsi" w:eastAsia="Raleway" w:hAnsiTheme="majorHAnsi" w:cstheme="majorHAnsi"/>
                      <w:color w:val="000000"/>
                      <w:sz w:val="20"/>
                      <w:szCs w:val="20"/>
                    </w:rPr>
                  </w:pPr>
                  <w:r w:rsidRPr="00E23F0C">
                    <w:rPr>
                      <w:rStyle w:val="documenteducationparagraphfirstparagraphsinglecolumnany"/>
                      <w:rFonts w:asciiTheme="majorHAnsi" w:eastAsia="Raleway" w:hAnsiTheme="majorHAnsi" w:cstheme="majorHAnsi"/>
                      <w:color w:val="000000"/>
                      <w:sz w:val="20"/>
                      <w:szCs w:val="20"/>
                    </w:rPr>
                    <w:t>Graduated Magna Cum Laude, May 2024</w:t>
                  </w:r>
                </w:p>
                <w:p w14:paraId="6DF083A9" w14:textId="06DF6AB0" w:rsidR="002C0679" w:rsidRPr="00E23F0C" w:rsidRDefault="002C0679" w:rsidP="00851C7E">
                  <w:pPr>
                    <w:pStyle w:val="div"/>
                    <w:spacing w:line="320" w:lineRule="atLeast"/>
                    <w:rPr>
                      <w:rStyle w:val="documenteducationparagraphfirstparagraphsinglecolumnany"/>
                      <w:rFonts w:asciiTheme="majorHAnsi" w:eastAsia="Raleway" w:hAnsiTheme="majorHAnsi" w:cstheme="majorHAnsi"/>
                      <w:color w:val="000000"/>
                      <w:sz w:val="20"/>
                      <w:szCs w:val="20"/>
                    </w:rPr>
                  </w:pPr>
                </w:p>
              </w:tc>
            </w:tr>
          </w:tbl>
          <w:p w14:paraId="4862CA8B" w14:textId="77777777" w:rsidR="00851C7E" w:rsidRPr="00E23F0C" w:rsidRDefault="00851C7E" w:rsidP="00851C7E">
            <w:pPr>
              <w:rPr>
                <w:rFonts w:asciiTheme="majorHAnsi" w:hAnsiTheme="majorHAnsi" w:cstheme="majorHAnsi"/>
                <w:vanish/>
                <w:sz w:val="20"/>
                <w:szCs w:val="20"/>
              </w:rPr>
            </w:pPr>
          </w:p>
          <w:tbl>
            <w:tblPr>
              <w:tblStyle w:val="documenteducationsinglecolumn"/>
              <w:tblW w:w="0" w:type="auto"/>
              <w:tblCellSpacing w:w="0" w:type="dxa"/>
              <w:tblLayout w:type="fixed"/>
              <w:tblCellMar>
                <w:left w:w="0" w:type="dxa"/>
                <w:right w:w="0" w:type="dxa"/>
              </w:tblCellMar>
              <w:tblLook w:val="05E0" w:firstRow="1" w:lastRow="1" w:firstColumn="1" w:lastColumn="1" w:noHBand="0" w:noVBand="1"/>
            </w:tblPr>
            <w:tblGrid>
              <w:gridCol w:w="2415"/>
              <w:gridCol w:w="90"/>
              <w:gridCol w:w="5335"/>
            </w:tblGrid>
            <w:tr w:rsidR="00851C7E" w:rsidRPr="00E23F0C" w14:paraId="316CACB8" w14:textId="77777777" w:rsidTr="002C0679">
              <w:trPr>
                <w:tblCellSpacing w:w="0" w:type="dxa"/>
              </w:trPr>
              <w:tc>
                <w:tcPr>
                  <w:tcW w:w="2415" w:type="dxa"/>
                  <w:tcMar>
                    <w:top w:w="220" w:type="dxa"/>
                    <w:left w:w="0" w:type="dxa"/>
                    <w:bottom w:w="0" w:type="dxa"/>
                    <w:right w:w="0" w:type="dxa"/>
                  </w:tcMar>
                  <w:hideMark/>
                </w:tcPr>
                <w:p w14:paraId="110106AC" w14:textId="77777777" w:rsidR="00851C7E" w:rsidRPr="00E23F0C" w:rsidRDefault="00851C7E" w:rsidP="00851C7E">
                  <w:pPr>
                    <w:pStyle w:val="div"/>
                    <w:spacing w:line="320" w:lineRule="atLeast"/>
                    <w:rPr>
                      <w:rStyle w:val="documenteducationsinglecolumndate-box"/>
                      <w:rFonts w:asciiTheme="majorHAnsi" w:eastAsia="Raleway" w:hAnsiTheme="majorHAnsi" w:cstheme="majorHAnsi"/>
                      <w:b/>
                      <w:bCs/>
                      <w:color w:val="auto"/>
                      <w:sz w:val="20"/>
                      <w:szCs w:val="20"/>
                    </w:rPr>
                  </w:pPr>
                  <w:r w:rsidRPr="00E23F0C">
                    <w:rPr>
                      <w:rStyle w:val="span"/>
                      <w:rFonts w:asciiTheme="majorHAnsi" w:eastAsia="Raleway" w:hAnsiTheme="majorHAnsi" w:cstheme="majorHAnsi"/>
                      <w:b/>
                      <w:bCs/>
                      <w:sz w:val="20"/>
                      <w:szCs w:val="20"/>
                    </w:rPr>
                    <w:t>June 2022</w:t>
                  </w:r>
                  <w:r w:rsidRPr="00E23F0C">
                    <w:rPr>
                      <w:rStyle w:val="documenteducationsinglecolumndate-box"/>
                      <w:rFonts w:asciiTheme="majorHAnsi" w:eastAsia="Raleway" w:hAnsiTheme="majorHAnsi" w:cstheme="majorHAnsi"/>
                      <w:b/>
                      <w:bCs/>
                      <w:color w:val="auto"/>
                      <w:sz w:val="20"/>
                      <w:szCs w:val="20"/>
                    </w:rPr>
                    <w:t xml:space="preserve"> </w:t>
                  </w:r>
                </w:p>
              </w:tc>
              <w:tc>
                <w:tcPr>
                  <w:tcW w:w="90" w:type="dxa"/>
                  <w:tcMar>
                    <w:top w:w="220" w:type="dxa"/>
                    <w:left w:w="0" w:type="dxa"/>
                    <w:bottom w:w="0" w:type="dxa"/>
                    <w:right w:w="0" w:type="dxa"/>
                  </w:tcMar>
                  <w:hideMark/>
                </w:tcPr>
                <w:p w14:paraId="6F69B598" w14:textId="77777777" w:rsidR="00851C7E" w:rsidRPr="00E23F0C" w:rsidRDefault="00851C7E" w:rsidP="00851C7E">
                  <w:pPr>
                    <w:pStyle w:val="documenteducationsinglecolumnpadding-boxParagraph"/>
                    <w:spacing w:line="320" w:lineRule="atLeast"/>
                    <w:textAlignment w:val="auto"/>
                    <w:rPr>
                      <w:rStyle w:val="documenteducationsinglecolumnpadding-box"/>
                      <w:rFonts w:asciiTheme="majorHAnsi" w:eastAsia="Raleway" w:hAnsiTheme="majorHAnsi" w:cstheme="majorHAnsi"/>
                      <w:color w:val="9E9F9D"/>
                      <w:sz w:val="20"/>
                      <w:szCs w:val="20"/>
                    </w:rPr>
                  </w:pPr>
                </w:p>
              </w:tc>
              <w:tc>
                <w:tcPr>
                  <w:tcW w:w="5335" w:type="dxa"/>
                  <w:tcMar>
                    <w:top w:w="220" w:type="dxa"/>
                    <w:left w:w="0" w:type="dxa"/>
                    <w:bottom w:w="0" w:type="dxa"/>
                    <w:right w:w="0" w:type="dxa"/>
                  </w:tcMar>
                  <w:hideMark/>
                </w:tcPr>
                <w:p w14:paraId="5DA8A896" w14:textId="77777777" w:rsidR="00851C7E" w:rsidRDefault="00851C7E" w:rsidP="000C609B">
                  <w:pPr>
                    <w:pStyle w:val="div"/>
                    <w:spacing w:line="360" w:lineRule="auto"/>
                    <w:rPr>
                      <w:rStyle w:val="documenteducationsinglecolumncontent-box"/>
                      <w:rFonts w:asciiTheme="majorHAnsi" w:eastAsia="Raleway" w:hAnsiTheme="majorHAnsi" w:cstheme="majorHAnsi"/>
                      <w:sz w:val="20"/>
                      <w:szCs w:val="20"/>
                    </w:rPr>
                  </w:pPr>
                  <w:r w:rsidRPr="00E23F0C">
                    <w:rPr>
                      <w:rStyle w:val="span"/>
                      <w:rFonts w:asciiTheme="majorHAnsi" w:eastAsia="Raleway" w:hAnsiTheme="majorHAnsi" w:cstheme="majorHAnsi"/>
                      <w:color w:val="000000"/>
                      <w:sz w:val="20"/>
                      <w:szCs w:val="20"/>
                    </w:rPr>
                    <w:t>Battlefield High School, Haymarket, Virginia</w:t>
                  </w:r>
                  <w:r w:rsidRPr="00E23F0C">
                    <w:rPr>
                      <w:rStyle w:val="documenteducationsinglecolumncontent-box"/>
                      <w:rFonts w:asciiTheme="majorHAnsi" w:eastAsia="Raleway" w:hAnsiTheme="majorHAnsi" w:cstheme="majorHAnsi"/>
                      <w:sz w:val="20"/>
                      <w:szCs w:val="20"/>
                    </w:rPr>
                    <w:t xml:space="preserve"> </w:t>
                  </w:r>
                </w:p>
                <w:p w14:paraId="1452273E" w14:textId="77777777" w:rsidR="000C609B" w:rsidRPr="000C609B" w:rsidRDefault="000C609B" w:rsidP="000C609B">
                  <w:pPr>
                    <w:pStyle w:val="div"/>
                    <w:spacing w:line="360" w:lineRule="auto"/>
                    <w:rPr>
                      <w:rStyle w:val="documenteducationsinglecolumncontent-box"/>
                      <w:rFonts w:asciiTheme="majorHAnsi" w:eastAsia="Raleway" w:hAnsiTheme="majorHAnsi" w:cstheme="majorHAnsi"/>
                      <w:sz w:val="20"/>
                      <w:szCs w:val="20"/>
                    </w:rPr>
                  </w:pPr>
                  <w:r w:rsidRPr="000C609B">
                    <w:rPr>
                      <w:rStyle w:val="documenteducationsinglecolumncontent-box"/>
                      <w:rFonts w:asciiTheme="majorHAnsi" w:eastAsia="Raleway" w:hAnsiTheme="majorHAnsi" w:cstheme="majorHAnsi"/>
                      <w:sz w:val="20"/>
                      <w:szCs w:val="20"/>
                    </w:rPr>
                    <w:t>Awarded CASIIT Silver Medal</w:t>
                  </w:r>
                </w:p>
                <w:p w14:paraId="584385B1" w14:textId="2EB82208" w:rsidR="000C609B" w:rsidRPr="00E23F0C" w:rsidRDefault="000C609B" w:rsidP="000C609B">
                  <w:pPr>
                    <w:pStyle w:val="div"/>
                    <w:spacing w:line="360" w:lineRule="auto"/>
                    <w:rPr>
                      <w:rStyle w:val="documenteducationsinglecolumncontent-box"/>
                      <w:rFonts w:asciiTheme="majorHAnsi" w:eastAsia="Raleway" w:hAnsiTheme="majorHAnsi" w:cstheme="majorHAnsi"/>
                      <w:sz w:val="20"/>
                      <w:szCs w:val="20"/>
                    </w:rPr>
                  </w:pPr>
                  <w:r w:rsidRPr="000C609B">
                    <w:rPr>
                      <w:rStyle w:val="documenteducationsinglecolumncontent-box"/>
                      <w:rFonts w:asciiTheme="majorHAnsi" w:eastAsia="Raleway" w:hAnsiTheme="majorHAnsi" w:cstheme="majorHAnsi"/>
                      <w:sz w:val="20"/>
                      <w:szCs w:val="20"/>
                    </w:rPr>
                    <w:t>Graduated with 3.85 GPA</w:t>
                  </w:r>
                </w:p>
              </w:tc>
            </w:tr>
          </w:tbl>
          <w:p w14:paraId="33FE9841" w14:textId="312AEB62" w:rsidR="00851C7E" w:rsidRPr="001E1022" w:rsidRDefault="00851C7E" w:rsidP="00851C7E">
            <w:pPr>
              <w:pStyle w:val="rightContentCellParagraph"/>
              <w:spacing w:line="20" w:lineRule="atLeast"/>
              <w:textAlignment w:val="auto"/>
              <w:rPr>
                <w:rStyle w:val="rightContentCell"/>
                <w:rFonts w:asciiTheme="majorHAnsi" w:eastAsia="CustomRaleway Bold" w:hAnsiTheme="majorHAnsi" w:cstheme="majorHAnsi"/>
                <w:b/>
                <w:bCs/>
                <w:caps/>
                <w:color w:val="000000"/>
              </w:rPr>
            </w:pPr>
            <w:r w:rsidRPr="001E1022">
              <w:rPr>
                <w:rFonts w:asciiTheme="majorHAnsi" w:hAnsiTheme="majorHAnsi" w:cstheme="majorHAnsi"/>
                <w:color w:val="FFFFFF"/>
                <w:sz w:val="2"/>
              </w:rPr>
              <w:t>.</w:t>
            </w:r>
          </w:p>
        </w:tc>
      </w:tr>
    </w:tbl>
    <w:p w14:paraId="7DBDA81A" w14:textId="77777777" w:rsidR="000D4AD6" w:rsidRPr="001E1022" w:rsidRDefault="000D4AD6">
      <w:pPr>
        <w:rPr>
          <w:rFonts w:asciiTheme="majorHAnsi" w:hAnsiTheme="majorHAnsi" w:cstheme="majorHAnsi"/>
          <w:vanish/>
        </w:rPr>
      </w:pPr>
    </w:p>
    <w:tbl>
      <w:tblPr>
        <w:tblStyle w:val="twocoltable"/>
        <w:tblW w:w="0" w:type="auto"/>
        <w:tblCellSpacing w:w="0" w:type="dxa"/>
        <w:tblLayout w:type="fixed"/>
        <w:tblCellMar>
          <w:left w:w="0" w:type="dxa"/>
          <w:right w:w="0" w:type="dxa"/>
        </w:tblCellMar>
        <w:tblLook w:val="05E0" w:firstRow="1" w:lastRow="1" w:firstColumn="1" w:lastColumn="1" w:noHBand="0" w:noVBand="1"/>
      </w:tblPr>
      <w:tblGrid>
        <w:gridCol w:w="3080"/>
        <w:gridCol w:w="7840"/>
      </w:tblGrid>
      <w:tr w:rsidR="000D4AD6" w:rsidRPr="001E1022" w14:paraId="0A38685E" w14:textId="77777777" w:rsidTr="00E5537D">
        <w:trPr>
          <w:trHeight w:val="2598"/>
          <w:tblCellSpacing w:w="0" w:type="dxa"/>
        </w:trPr>
        <w:tc>
          <w:tcPr>
            <w:tcW w:w="3080" w:type="dxa"/>
            <w:tcMar>
              <w:top w:w="0" w:type="dxa"/>
              <w:left w:w="0" w:type="dxa"/>
              <w:bottom w:w="0" w:type="dxa"/>
              <w:right w:w="0" w:type="dxa"/>
            </w:tcMar>
            <w:hideMark/>
          </w:tcPr>
          <w:p w14:paraId="0993C6EB" w14:textId="77777777" w:rsidR="000D4AD6" w:rsidRPr="001E1022" w:rsidRDefault="00000000">
            <w:pPr>
              <w:pStyle w:val="documentsectiontitle"/>
              <w:spacing w:line="340" w:lineRule="atLeast"/>
              <w:ind w:right="140"/>
              <w:rPr>
                <w:rStyle w:val="documentheading"/>
                <w:rFonts w:asciiTheme="majorHAnsi" w:hAnsiTheme="majorHAnsi" w:cstheme="majorHAnsi"/>
              </w:rPr>
            </w:pPr>
            <w:r w:rsidRPr="001E1022">
              <w:rPr>
                <w:rStyle w:val="documentheading"/>
                <w:rFonts w:asciiTheme="majorHAnsi" w:hAnsiTheme="majorHAnsi" w:cstheme="majorHAnsi"/>
              </w:rPr>
              <w:t>Experience</w:t>
            </w:r>
          </w:p>
          <w:p w14:paraId="0542CEA9" w14:textId="77777777" w:rsidR="000D4AD6" w:rsidRPr="001E1022" w:rsidRDefault="00000000">
            <w:pPr>
              <w:pStyle w:val="documentheadingParagraph"/>
              <w:spacing w:line="20" w:lineRule="auto"/>
              <w:textAlignment w:val="auto"/>
              <w:rPr>
                <w:rStyle w:val="documentheading"/>
                <w:rFonts w:asciiTheme="majorHAnsi" w:hAnsiTheme="majorHAnsi" w:cstheme="majorHAnsi"/>
                <w:b/>
                <w:bCs/>
                <w:caps/>
                <w:color w:val="000000"/>
              </w:rPr>
            </w:pPr>
            <w:r w:rsidRPr="001E1022">
              <w:rPr>
                <w:rFonts w:asciiTheme="majorHAnsi" w:hAnsiTheme="majorHAnsi" w:cstheme="majorHAnsi"/>
                <w:color w:val="FFFFFF"/>
                <w:sz w:val="2"/>
              </w:rPr>
              <w:t>.</w:t>
            </w:r>
          </w:p>
        </w:tc>
        <w:tc>
          <w:tcPr>
            <w:tcW w:w="7840" w:type="dxa"/>
            <w:tcMar>
              <w:top w:w="0" w:type="dxa"/>
              <w:left w:w="0" w:type="dxa"/>
              <w:bottom w:w="0" w:type="dxa"/>
              <w:right w:w="0" w:type="dxa"/>
            </w:tcMar>
            <w:hideMark/>
          </w:tcPr>
          <w:p w14:paraId="6EFEE017" w14:textId="2A0F5A6D" w:rsidR="000D4AD6" w:rsidRPr="001E1022" w:rsidRDefault="000D4AD6">
            <w:pPr>
              <w:pStyle w:val="div"/>
              <w:spacing w:line="240" w:lineRule="exact"/>
              <w:rPr>
                <w:rStyle w:val="rightContentCell"/>
                <w:rFonts w:asciiTheme="majorHAnsi" w:eastAsia="CustomRaleway Bold" w:hAnsiTheme="majorHAnsi" w:cstheme="majorHAnsi"/>
                <w:b/>
                <w:bCs/>
                <w:caps/>
                <w:color w:val="000000"/>
              </w:rPr>
            </w:pPr>
          </w:p>
          <w:p w14:paraId="48E7C329" w14:textId="64600901" w:rsidR="001F4B8B" w:rsidRDefault="00055699">
            <w:pPr>
              <w:pStyle w:val="documentpaddedline"/>
              <w:spacing w:line="320" w:lineRule="atLeast"/>
              <w:rPr>
                <w:rStyle w:val="span"/>
                <w:rFonts w:asciiTheme="majorHAnsi" w:hAnsiTheme="majorHAnsi" w:cstheme="majorHAnsi"/>
                <w:sz w:val="20"/>
                <w:szCs w:val="20"/>
              </w:rPr>
            </w:pPr>
            <w:r>
              <w:rPr>
                <w:rStyle w:val="span"/>
                <w:rFonts w:asciiTheme="majorHAnsi" w:hAnsiTheme="majorHAnsi" w:cstheme="majorHAnsi"/>
                <w:sz w:val="20"/>
                <w:szCs w:val="20"/>
              </w:rPr>
              <w:t>February</w:t>
            </w:r>
            <w:r w:rsidR="001F4B8B">
              <w:rPr>
                <w:rStyle w:val="span"/>
                <w:rFonts w:asciiTheme="majorHAnsi" w:hAnsiTheme="majorHAnsi" w:cstheme="majorHAnsi"/>
                <w:sz w:val="20"/>
                <w:szCs w:val="20"/>
              </w:rPr>
              <w:t xml:space="preserve"> 202</w:t>
            </w:r>
            <w:r>
              <w:rPr>
                <w:rStyle w:val="span"/>
                <w:rFonts w:asciiTheme="majorHAnsi" w:hAnsiTheme="majorHAnsi" w:cstheme="majorHAnsi"/>
                <w:sz w:val="20"/>
                <w:szCs w:val="20"/>
              </w:rPr>
              <w:t>6</w:t>
            </w:r>
            <w:r w:rsidR="001F4B8B">
              <w:rPr>
                <w:rStyle w:val="span"/>
                <w:rFonts w:asciiTheme="majorHAnsi" w:hAnsiTheme="majorHAnsi" w:cstheme="majorHAnsi"/>
                <w:sz w:val="20"/>
                <w:szCs w:val="20"/>
              </w:rPr>
              <w:t xml:space="preserve"> – </w:t>
            </w:r>
            <w:r>
              <w:rPr>
                <w:rStyle w:val="span"/>
                <w:rFonts w:asciiTheme="majorHAnsi" w:hAnsiTheme="majorHAnsi" w:cstheme="majorHAnsi"/>
                <w:sz w:val="20"/>
                <w:szCs w:val="20"/>
              </w:rPr>
              <w:t xml:space="preserve">Now </w:t>
            </w:r>
          </w:p>
          <w:p w14:paraId="4B6814D5" w14:textId="7AB8945C" w:rsidR="001F4B8B" w:rsidRPr="005B0668" w:rsidRDefault="00055699" w:rsidP="005B0668">
            <w:pPr>
              <w:pStyle w:val="documentpaddedline"/>
              <w:spacing w:line="320" w:lineRule="atLeast"/>
              <w:rPr>
                <w:rStyle w:val="span"/>
                <w:rFonts w:asciiTheme="majorHAnsi" w:hAnsiTheme="majorHAnsi" w:cstheme="majorHAnsi"/>
                <w:sz w:val="20"/>
                <w:szCs w:val="20"/>
              </w:rPr>
            </w:pPr>
            <w:r>
              <w:rPr>
                <w:rStyle w:val="span"/>
                <w:rFonts w:asciiTheme="majorHAnsi" w:hAnsiTheme="majorHAnsi" w:cstheme="majorHAnsi"/>
                <w:sz w:val="20"/>
                <w:szCs w:val="20"/>
              </w:rPr>
              <w:t>Land Rover Chantilly</w:t>
            </w:r>
            <w:r w:rsidR="001F4B8B">
              <w:rPr>
                <w:rStyle w:val="span"/>
                <w:rFonts w:asciiTheme="majorHAnsi" w:hAnsiTheme="majorHAnsi" w:cstheme="majorHAnsi"/>
                <w:sz w:val="20"/>
                <w:szCs w:val="20"/>
              </w:rPr>
              <w:t xml:space="preserve"> | </w:t>
            </w:r>
            <w:r>
              <w:rPr>
                <w:rStyle w:val="span"/>
                <w:rFonts w:asciiTheme="majorHAnsi" w:hAnsiTheme="majorHAnsi" w:cstheme="majorHAnsi"/>
                <w:sz w:val="20"/>
                <w:szCs w:val="20"/>
              </w:rPr>
              <w:t>Loaner Administrator</w:t>
            </w:r>
            <w:r w:rsidR="001F4B8B">
              <w:rPr>
                <w:rStyle w:val="span"/>
                <w:rFonts w:asciiTheme="majorHAnsi" w:hAnsiTheme="majorHAnsi" w:cstheme="majorHAnsi"/>
                <w:sz w:val="20"/>
                <w:szCs w:val="20"/>
              </w:rPr>
              <w:t xml:space="preserve"> | </w:t>
            </w:r>
            <w:r>
              <w:rPr>
                <w:rStyle w:val="span"/>
                <w:rFonts w:asciiTheme="majorHAnsi" w:hAnsiTheme="majorHAnsi" w:cstheme="majorHAnsi"/>
                <w:sz w:val="20"/>
                <w:szCs w:val="20"/>
              </w:rPr>
              <w:t>Chantilly</w:t>
            </w:r>
            <w:r w:rsidR="001F4B8B">
              <w:rPr>
                <w:rStyle w:val="span"/>
                <w:rFonts w:asciiTheme="majorHAnsi" w:hAnsiTheme="majorHAnsi" w:cstheme="majorHAnsi"/>
                <w:sz w:val="20"/>
                <w:szCs w:val="20"/>
              </w:rPr>
              <w:t>, Virginia</w:t>
            </w:r>
          </w:p>
          <w:p w14:paraId="4AA6896F" w14:textId="6DEB4525" w:rsidR="007C27BD" w:rsidRPr="00E15DDE" w:rsidRDefault="00055699" w:rsidP="007C27BD">
            <w:pPr>
              <w:pStyle w:val="documentsinglecolumnli"/>
              <w:numPr>
                <w:ilvl w:val="0"/>
                <w:numId w:val="9"/>
              </w:numPr>
              <w:spacing w:after="105" w:line="320" w:lineRule="atLeast"/>
              <w:ind w:left="200" w:hanging="192"/>
              <w:rPr>
                <w:rFonts w:asciiTheme="majorHAnsi" w:eastAsia="Raleway" w:hAnsiTheme="majorHAnsi" w:cstheme="majorHAnsi"/>
                <w:color w:val="000000"/>
                <w:sz w:val="20"/>
                <w:szCs w:val="20"/>
              </w:rPr>
            </w:pPr>
            <w:r>
              <w:rPr>
                <w:rFonts w:asciiTheme="majorHAnsi" w:eastAsia="Raleway" w:hAnsiTheme="majorHAnsi" w:cstheme="majorHAnsi"/>
                <w:color w:val="000000"/>
                <w:sz w:val="20"/>
                <w:szCs w:val="20"/>
              </w:rPr>
              <w:t xml:space="preserve">Well versed in </w:t>
            </w:r>
            <w:r w:rsidRPr="00055699">
              <w:rPr>
                <w:rFonts w:asciiTheme="majorHAnsi" w:eastAsia="Raleway" w:hAnsiTheme="majorHAnsi" w:cstheme="majorHAnsi"/>
                <w:color w:val="000000"/>
                <w:sz w:val="20"/>
                <w:szCs w:val="20"/>
              </w:rPr>
              <w:t>Microsoft Office Suite (Excel, Outlook, Word)</w:t>
            </w:r>
            <w:r>
              <w:rPr>
                <w:rFonts w:asciiTheme="majorHAnsi" w:eastAsia="Raleway" w:hAnsiTheme="majorHAnsi" w:cstheme="majorHAnsi"/>
                <w:color w:val="000000"/>
                <w:sz w:val="20"/>
                <w:szCs w:val="20"/>
              </w:rPr>
              <w:t xml:space="preserve"> and Data entry/records</w:t>
            </w:r>
          </w:p>
          <w:p w14:paraId="71F33E50" w14:textId="4895B7DF" w:rsidR="007C27BD" w:rsidRPr="00E15DDE" w:rsidRDefault="00055699" w:rsidP="007C27BD">
            <w:pPr>
              <w:pStyle w:val="documentsinglecolumnli"/>
              <w:numPr>
                <w:ilvl w:val="0"/>
                <w:numId w:val="9"/>
              </w:numPr>
              <w:spacing w:after="105" w:line="320" w:lineRule="atLeast"/>
              <w:ind w:left="200" w:hanging="192"/>
              <w:rPr>
                <w:rFonts w:asciiTheme="majorHAnsi" w:eastAsia="Raleway" w:hAnsiTheme="majorHAnsi" w:cstheme="majorHAnsi"/>
                <w:color w:val="000000"/>
                <w:sz w:val="20"/>
                <w:szCs w:val="20"/>
              </w:rPr>
            </w:pPr>
            <w:r>
              <w:rPr>
                <w:rFonts w:asciiTheme="majorHAnsi" w:eastAsia="Raleway" w:hAnsiTheme="majorHAnsi" w:cstheme="majorHAnsi"/>
                <w:color w:val="000000"/>
                <w:sz w:val="20"/>
                <w:szCs w:val="20"/>
              </w:rPr>
              <w:t>Handling Inventory and Asset tracking while givin</w:t>
            </w:r>
            <w:r w:rsidR="00776789">
              <w:rPr>
                <w:rFonts w:asciiTheme="majorHAnsi" w:eastAsia="Raleway" w:hAnsiTheme="majorHAnsi" w:cstheme="majorHAnsi"/>
                <w:color w:val="000000"/>
                <w:sz w:val="20"/>
                <w:szCs w:val="20"/>
              </w:rPr>
              <w:t>g the customers a luxury experience</w:t>
            </w:r>
          </w:p>
          <w:p w14:paraId="1BAA7ED9" w14:textId="1061BBA3" w:rsidR="007C27BD" w:rsidRDefault="00055699" w:rsidP="007C27BD">
            <w:pPr>
              <w:pStyle w:val="documentsinglecolumnli"/>
              <w:numPr>
                <w:ilvl w:val="0"/>
                <w:numId w:val="9"/>
              </w:numPr>
              <w:spacing w:after="105" w:line="320" w:lineRule="atLeast"/>
              <w:ind w:left="200" w:hanging="192"/>
              <w:rPr>
                <w:rFonts w:asciiTheme="majorHAnsi" w:eastAsia="Raleway" w:hAnsiTheme="majorHAnsi" w:cstheme="majorHAnsi"/>
                <w:color w:val="000000"/>
                <w:sz w:val="20"/>
                <w:szCs w:val="20"/>
              </w:rPr>
            </w:pPr>
            <w:r>
              <w:rPr>
                <w:rFonts w:asciiTheme="majorHAnsi" w:eastAsia="Raleway" w:hAnsiTheme="majorHAnsi" w:cstheme="majorHAnsi"/>
                <w:color w:val="000000"/>
                <w:sz w:val="20"/>
                <w:szCs w:val="20"/>
              </w:rPr>
              <w:t>Handling important legal documents while ensuring correct operational protocol is followed</w:t>
            </w:r>
          </w:p>
          <w:p w14:paraId="7DD165F6" w14:textId="25326E86" w:rsidR="00055699" w:rsidRDefault="00055699" w:rsidP="00055699">
            <w:pPr>
              <w:pStyle w:val="documentpaddedline"/>
              <w:spacing w:line="320" w:lineRule="atLeast"/>
              <w:rPr>
                <w:rStyle w:val="span"/>
                <w:rFonts w:asciiTheme="majorHAnsi" w:hAnsiTheme="majorHAnsi" w:cstheme="majorHAnsi"/>
                <w:sz w:val="20"/>
                <w:szCs w:val="20"/>
              </w:rPr>
            </w:pPr>
            <w:r>
              <w:rPr>
                <w:rStyle w:val="span"/>
                <w:rFonts w:asciiTheme="majorHAnsi" w:hAnsiTheme="majorHAnsi" w:cstheme="majorHAnsi"/>
                <w:sz w:val="20"/>
                <w:szCs w:val="20"/>
              </w:rPr>
              <w:t>George Mason Projects</w:t>
            </w:r>
            <w:r w:rsidR="006054E4">
              <w:rPr>
                <w:rStyle w:val="span"/>
                <w:rFonts w:asciiTheme="majorHAnsi" w:hAnsiTheme="majorHAnsi" w:cstheme="majorHAnsi"/>
                <w:sz w:val="20"/>
                <w:szCs w:val="20"/>
              </w:rPr>
              <w:t xml:space="preserve"> Portfolio Link</w:t>
            </w:r>
          </w:p>
          <w:p w14:paraId="59E6633F" w14:textId="02A8F875" w:rsidR="006054E4" w:rsidRPr="006054E4" w:rsidRDefault="006054E4" w:rsidP="00055699">
            <w:pPr>
              <w:pStyle w:val="documentpaddedline"/>
              <w:spacing w:line="320" w:lineRule="atLeast"/>
              <w:rPr>
                <w:rFonts w:asciiTheme="majorHAnsi" w:hAnsiTheme="majorHAnsi" w:cstheme="majorHAnsi"/>
                <w:color w:val="000000" w:themeColor="text1"/>
                <w:sz w:val="20"/>
                <w:szCs w:val="20"/>
              </w:rPr>
            </w:pPr>
            <w:hyperlink r:id="rId6" w:history="1">
              <w:r w:rsidRPr="006054E4">
                <w:rPr>
                  <w:rStyle w:val="Hyperlink"/>
                  <w:rFonts w:asciiTheme="majorHAnsi" w:hAnsiTheme="majorHAnsi" w:cstheme="majorHAnsi"/>
                  <w:sz w:val="20"/>
                  <w:szCs w:val="20"/>
                </w:rPr>
                <w:t>John Murray GMU Cybersecurit</w:t>
              </w:r>
              <w:r w:rsidRPr="006054E4">
                <w:rPr>
                  <w:rStyle w:val="Hyperlink"/>
                  <w:rFonts w:asciiTheme="majorHAnsi" w:hAnsiTheme="majorHAnsi" w:cstheme="majorHAnsi"/>
                  <w:sz w:val="20"/>
                  <w:szCs w:val="20"/>
                </w:rPr>
                <w:t>y</w:t>
              </w:r>
              <w:r w:rsidRPr="006054E4">
                <w:rPr>
                  <w:rStyle w:val="Hyperlink"/>
                  <w:rFonts w:asciiTheme="majorHAnsi" w:hAnsiTheme="majorHAnsi" w:cstheme="majorHAnsi"/>
                  <w:sz w:val="20"/>
                  <w:szCs w:val="20"/>
                </w:rPr>
                <w:t xml:space="preserve"> Portfolio</w:t>
              </w:r>
            </w:hyperlink>
          </w:p>
          <w:p w14:paraId="06D76454" w14:textId="77777777" w:rsidR="00055699" w:rsidRDefault="00055699">
            <w:pPr>
              <w:pStyle w:val="rightContentCellParagraph"/>
              <w:spacing w:line="20" w:lineRule="atLeast"/>
              <w:textAlignment w:val="auto"/>
              <w:rPr>
                <w:rFonts w:asciiTheme="majorHAnsi" w:hAnsiTheme="majorHAnsi" w:cstheme="majorHAnsi"/>
                <w:color w:val="FFFFFF"/>
                <w:sz w:val="2"/>
              </w:rPr>
            </w:pPr>
          </w:p>
          <w:p w14:paraId="31BFE6C0" w14:textId="77777777" w:rsidR="00055699" w:rsidRDefault="00055699">
            <w:pPr>
              <w:pStyle w:val="rightContentCellParagraph"/>
              <w:spacing w:line="20" w:lineRule="atLeast"/>
              <w:textAlignment w:val="auto"/>
              <w:rPr>
                <w:rFonts w:asciiTheme="majorHAnsi" w:hAnsiTheme="majorHAnsi" w:cstheme="majorHAnsi"/>
                <w:color w:val="FFFFFF"/>
                <w:sz w:val="2"/>
              </w:rPr>
            </w:pPr>
          </w:p>
          <w:p w14:paraId="50849AED" w14:textId="10308DE3" w:rsidR="000D4AD6" w:rsidRPr="001E1022" w:rsidRDefault="00000000">
            <w:pPr>
              <w:pStyle w:val="rightContentCellParagraph"/>
              <w:spacing w:line="20" w:lineRule="atLeast"/>
              <w:textAlignment w:val="auto"/>
              <w:rPr>
                <w:rStyle w:val="rightContentCell"/>
                <w:rFonts w:asciiTheme="majorHAnsi" w:eastAsia="CustomRaleway Bold" w:hAnsiTheme="majorHAnsi" w:cstheme="majorHAnsi"/>
                <w:b/>
                <w:bCs/>
                <w:caps/>
                <w:color w:val="000000"/>
              </w:rPr>
            </w:pPr>
            <w:r w:rsidRPr="001E1022">
              <w:rPr>
                <w:rFonts w:asciiTheme="majorHAnsi" w:hAnsiTheme="majorHAnsi" w:cstheme="majorHAnsi"/>
                <w:color w:val="FFFFFF"/>
                <w:sz w:val="2"/>
              </w:rPr>
              <w:t>.</w:t>
            </w:r>
          </w:p>
        </w:tc>
      </w:tr>
    </w:tbl>
    <w:p w14:paraId="310891B3" w14:textId="77777777" w:rsidR="000D4AD6" w:rsidRPr="001E1022" w:rsidRDefault="000D4AD6">
      <w:pPr>
        <w:rPr>
          <w:rFonts w:asciiTheme="majorHAnsi" w:hAnsiTheme="majorHAnsi" w:cstheme="majorHAnsi"/>
          <w:vanish/>
        </w:rPr>
      </w:pPr>
    </w:p>
    <w:tbl>
      <w:tblPr>
        <w:tblStyle w:val="twocoltable"/>
        <w:tblW w:w="0" w:type="auto"/>
        <w:tblCellSpacing w:w="0" w:type="dxa"/>
        <w:tblLayout w:type="fixed"/>
        <w:tblCellMar>
          <w:left w:w="0" w:type="dxa"/>
          <w:right w:w="0" w:type="dxa"/>
        </w:tblCellMar>
        <w:tblLook w:val="05E0" w:firstRow="1" w:lastRow="1" w:firstColumn="1" w:lastColumn="1" w:noHBand="0" w:noVBand="1"/>
      </w:tblPr>
      <w:tblGrid>
        <w:gridCol w:w="3080"/>
        <w:gridCol w:w="7840"/>
      </w:tblGrid>
      <w:tr w:rsidR="00851C7E" w:rsidRPr="001E1022" w14:paraId="26660799" w14:textId="77777777">
        <w:trPr>
          <w:tblCellSpacing w:w="0" w:type="dxa"/>
        </w:trPr>
        <w:tc>
          <w:tcPr>
            <w:tcW w:w="3080" w:type="dxa"/>
            <w:tcMar>
              <w:top w:w="0" w:type="dxa"/>
              <w:left w:w="0" w:type="dxa"/>
              <w:bottom w:w="0" w:type="dxa"/>
              <w:right w:w="0" w:type="dxa"/>
            </w:tcMar>
            <w:hideMark/>
          </w:tcPr>
          <w:p w14:paraId="0A18278E" w14:textId="77777777" w:rsidR="00851C7E" w:rsidRPr="001E1022" w:rsidRDefault="00851C7E" w:rsidP="00851C7E">
            <w:pPr>
              <w:pStyle w:val="div"/>
              <w:spacing w:line="240" w:lineRule="exact"/>
              <w:rPr>
                <w:rStyle w:val="documentheading"/>
                <w:rFonts w:asciiTheme="majorHAnsi" w:hAnsiTheme="majorHAnsi" w:cstheme="majorHAnsi"/>
                <w:color w:val="000000"/>
              </w:rPr>
            </w:pPr>
            <w:r w:rsidRPr="001E1022">
              <w:rPr>
                <w:rStyle w:val="documentheading"/>
                <w:rFonts w:asciiTheme="majorHAnsi" w:hAnsiTheme="majorHAnsi" w:cstheme="majorHAnsi"/>
                <w:color w:val="000000"/>
              </w:rPr>
              <w:t> </w:t>
            </w:r>
          </w:p>
          <w:p w14:paraId="5BB22C34" w14:textId="77777777" w:rsidR="00851C7E" w:rsidRPr="001E1022" w:rsidRDefault="00851C7E" w:rsidP="00851C7E">
            <w:pPr>
              <w:pStyle w:val="documentsectiontitle"/>
              <w:spacing w:line="340" w:lineRule="atLeast"/>
              <w:ind w:right="140"/>
              <w:rPr>
                <w:rStyle w:val="documentheading"/>
                <w:rFonts w:asciiTheme="majorHAnsi" w:hAnsiTheme="majorHAnsi" w:cstheme="majorHAnsi"/>
              </w:rPr>
            </w:pPr>
            <w:r w:rsidRPr="001E1022">
              <w:rPr>
                <w:rStyle w:val="documentheading"/>
                <w:rFonts w:asciiTheme="majorHAnsi" w:hAnsiTheme="majorHAnsi" w:cstheme="majorHAnsi"/>
              </w:rPr>
              <w:t>Skills</w:t>
            </w:r>
          </w:p>
          <w:p w14:paraId="074963EF" w14:textId="5D56BAE1" w:rsidR="00851C7E" w:rsidRPr="001E1022" w:rsidRDefault="00851C7E" w:rsidP="00851C7E">
            <w:pPr>
              <w:pStyle w:val="documentheadingParagraph"/>
              <w:spacing w:line="20" w:lineRule="auto"/>
              <w:textAlignment w:val="auto"/>
              <w:rPr>
                <w:rStyle w:val="documentheading"/>
                <w:rFonts w:asciiTheme="majorHAnsi" w:hAnsiTheme="majorHAnsi" w:cstheme="majorHAnsi"/>
                <w:b/>
                <w:bCs/>
                <w:caps/>
                <w:color w:val="000000"/>
              </w:rPr>
            </w:pPr>
            <w:r w:rsidRPr="001E1022">
              <w:rPr>
                <w:rFonts w:asciiTheme="majorHAnsi" w:hAnsiTheme="majorHAnsi" w:cstheme="majorHAnsi"/>
                <w:color w:val="FFFFFF"/>
                <w:sz w:val="2"/>
              </w:rPr>
              <w:t>.</w:t>
            </w:r>
          </w:p>
        </w:tc>
        <w:tc>
          <w:tcPr>
            <w:tcW w:w="7840" w:type="dxa"/>
            <w:tcMar>
              <w:top w:w="0" w:type="dxa"/>
              <w:left w:w="0" w:type="dxa"/>
              <w:bottom w:w="0" w:type="dxa"/>
              <w:right w:w="0" w:type="dxa"/>
            </w:tcMar>
            <w:hideMark/>
          </w:tcPr>
          <w:p w14:paraId="7C062A89" w14:textId="77777777" w:rsidR="00851C7E" w:rsidRPr="001E1022" w:rsidRDefault="00851C7E" w:rsidP="00851C7E">
            <w:pPr>
              <w:pStyle w:val="div"/>
              <w:spacing w:line="240" w:lineRule="exact"/>
              <w:rPr>
                <w:rStyle w:val="rightContentCell"/>
                <w:rFonts w:asciiTheme="majorHAnsi" w:eastAsia="CustomRaleway Bold" w:hAnsiTheme="majorHAnsi" w:cstheme="majorHAnsi"/>
                <w:b/>
                <w:bCs/>
                <w:caps/>
                <w:color w:val="000000"/>
              </w:rPr>
            </w:pPr>
            <w:r w:rsidRPr="001E1022">
              <w:rPr>
                <w:rStyle w:val="rightContentCell"/>
                <w:rFonts w:asciiTheme="majorHAnsi" w:eastAsia="CustomRaleway Bold" w:hAnsiTheme="majorHAnsi" w:cstheme="majorHAnsi"/>
                <w:b/>
                <w:bCs/>
                <w:caps/>
                <w:color w:val="000000"/>
              </w:rPr>
              <w:t> </w:t>
            </w:r>
          </w:p>
          <w:tbl>
            <w:tblPr>
              <w:tblW w:w="7762" w:type="dxa"/>
              <w:tblLayout w:type="fixed"/>
              <w:tblLook w:val="04A0" w:firstRow="1" w:lastRow="0" w:firstColumn="1" w:lastColumn="0" w:noHBand="0" w:noVBand="1"/>
            </w:tblPr>
            <w:tblGrid>
              <w:gridCol w:w="2588"/>
              <w:gridCol w:w="2587"/>
              <w:gridCol w:w="2587"/>
            </w:tblGrid>
            <w:tr w:rsidR="00E5537D" w:rsidRPr="001E1022" w14:paraId="6A980A4D" w14:textId="77777777" w:rsidTr="00E5537D">
              <w:tc>
                <w:tcPr>
                  <w:tcW w:w="2588" w:type="dxa"/>
                  <w:tcMar>
                    <w:left w:w="0" w:type="dxa"/>
                  </w:tcMar>
                </w:tcPr>
                <w:p w14:paraId="139ACE05" w14:textId="5307E2DD" w:rsidR="00E5537D" w:rsidRPr="001E1022" w:rsidRDefault="00E5537D" w:rsidP="00E5537D">
                  <w:pPr>
                    <w:pStyle w:val="divdocumentskillsinglecolumnfield"/>
                    <w:numPr>
                      <w:ilvl w:val="0"/>
                      <w:numId w:val="1"/>
                    </w:numPr>
                    <w:pBdr>
                      <w:left w:val="none" w:sz="0" w:space="10" w:color="auto"/>
                      <w:bottom w:val="none" w:sz="0" w:space="5" w:color="auto"/>
                    </w:pBdr>
                    <w:tabs>
                      <w:tab w:val="left" w:pos="200"/>
                    </w:tabs>
                    <w:spacing w:line="320" w:lineRule="atLeast"/>
                    <w:ind w:left="200" w:right="80" w:hanging="200"/>
                    <w:rPr>
                      <w:rStyle w:val="rightContentCell"/>
                      <w:rFonts w:asciiTheme="majorHAnsi" w:eastAsia="Raleway" w:hAnsiTheme="majorHAnsi" w:cstheme="majorHAnsi"/>
                      <w:color w:val="000000"/>
                      <w:sz w:val="20"/>
                      <w:szCs w:val="20"/>
                    </w:rPr>
                  </w:pPr>
                  <w:r>
                    <w:rPr>
                      <w:rStyle w:val="rightContentCell"/>
                      <w:rFonts w:asciiTheme="majorHAnsi" w:eastAsia="Raleway" w:hAnsiTheme="majorHAnsi" w:cstheme="majorHAnsi"/>
                      <w:color w:val="000000"/>
                      <w:sz w:val="20"/>
                      <w:szCs w:val="20"/>
                    </w:rPr>
                    <w:t>Network Security Fundamentals</w:t>
                  </w:r>
                </w:p>
              </w:tc>
              <w:tc>
                <w:tcPr>
                  <w:tcW w:w="2587" w:type="dxa"/>
                  <w:tcMar>
                    <w:left w:w="0" w:type="dxa"/>
                  </w:tcMar>
                </w:tcPr>
                <w:p w14:paraId="34DE6039" w14:textId="058E80F6" w:rsidR="00E5537D" w:rsidRPr="001E1022" w:rsidRDefault="00E5537D" w:rsidP="00E5537D">
                  <w:pPr>
                    <w:pStyle w:val="divdocumentskillsinglecolumnfield"/>
                    <w:numPr>
                      <w:ilvl w:val="0"/>
                      <w:numId w:val="2"/>
                    </w:numPr>
                    <w:pBdr>
                      <w:left w:val="none" w:sz="0" w:space="10" w:color="auto"/>
                      <w:bottom w:val="none" w:sz="0" w:space="5" w:color="auto"/>
                    </w:pBdr>
                    <w:tabs>
                      <w:tab w:val="left" w:pos="200"/>
                    </w:tabs>
                    <w:spacing w:line="320" w:lineRule="atLeast"/>
                    <w:ind w:left="200" w:right="80" w:hanging="200"/>
                    <w:rPr>
                      <w:rStyle w:val="rightContentCell"/>
                      <w:rFonts w:asciiTheme="majorHAnsi" w:eastAsia="Raleway" w:hAnsiTheme="majorHAnsi" w:cstheme="majorHAnsi"/>
                      <w:color w:val="000000"/>
                      <w:sz w:val="20"/>
                      <w:szCs w:val="20"/>
                    </w:rPr>
                  </w:pPr>
                  <w:r>
                    <w:rPr>
                      <w:rStyle w:val="rightContentCell"/>
                      <w:rFonts w:asciiTheme="majorHAnsi" w:eastAsia="Raleway" w:hAnsiTheme="majorHAnsi" w:cstheme="majorHAnsi"/>
                      <w:color w:val="000000"/>
                      <w:sz w:val="20"/>
                      <w:szCs w:val="20"/>
                    </w:rPr>
                    <w:t>Risk Management Concepts</w:t>
                  </w:r>
                  <w:r w:rsidR="00055699">
                    <w:rPr>
                      <w:rStyle w:val="rightContentCell"/>
                      <w:rFonts w:asciiTheme="majorHAnsi" w:eastAsia="Raleway" w:hAnsiTheme="majorHAnsi" w:cstheme="majorHAnsi"/>
                      <w:color w:val="000000"/>
                      <w:sz w:val="20"/>
                      <w:szCs w:val="20"/>
                    </w:rPr>
                    <w:t>/NIST Framework</w:t>
                  </w:r>
                </w:p>
              </w:tc>
              <w:tc>
                <w:tcPr>
                  <w:tcW w:w="2587" w:type="dxa"/>
                  <w:tcMar>
                    <w:left w:w="0" w:type="dxa"/>
                  </w:tcMar>
                </w:tcPr>
                <w:p w14:paraId="521E2C58" w14:textId="5B39CB47" w:rsidR="00E5537D" w:rsidRPr="001E1022" w:rsidRDefault="00E5537D" w:rsidP="00E5537D">
                  <w:pPr>
                    <w:pStyle w:val="divdocumentskillsinglecolumnfield"/>
                    <w:numPr>
                      <w:ilvl w:val="0"/>
                      <w:numId w:val="3"/>
                    </w:numPr>
                    <w:pBdr>
                      <w:left w:val="none" w:sz="0" w:space="10" w:color="auto"/>
                      <w:bottom w:val="none" w:sz="0" w:space="5" w:color="auto"/>
                    </w:pBdr>
                    <w:tabs>
                      <w:tab w:val="left" w:pos="200"/>
                    </w:tabs>
                    <w:spacing w:line="320" w:lineRule="atLeast"/>
                    <w:ind w:left="200" w:right="80" w:hanging="200"/>
                    <w:rPr>
                      <w:rStyle w:val="rightContentCell"/>
                      <w:rFonts w:asciiTheme="majorHAnsi" w:eastAsia="Raleway" w:hAnsiTheme="majorHAnsi" w:cstheme="majorHAnsi"/>
                      <w:color w:val="000000"/>
                      <w:sz w:val="20"/>
                      <w:szCs w:val="20"/>
                    </w:rPr>
                  </w:pPr>
                  <w:r>
                    <w:rPr>
                      <w:rStyle w:val="rightContentCell"/>
                      <w:rFonts w:asciiTheme="majorHAnsi" w:eastAsia="Raleway" w:hAnsiTheme="majorHAnsi" w:cstheme="majorHAnsi"/>
                      <w:color w:val="000000"/>
                      <w:sz w:val="20"/>
                      <w:szCs w:val="20"/>
                    </w:rPr>
                    <w:t>System Troubleshooting</w:t>
                  </w:r>
                </w:p>
              </w:tc>
            </w:tr>
            <w:tr w:rsidR="00E5537D" w:rsidRPr="001E1022" w14:paraId="67D9CFD5" w14:textId="77777777" w:rsidTr="00E5537D">
              <w:tc>
                <w:tcPr>
                  <w:tcW w:w="2588" w:type="dxa"/>
                  <w:tcMar>
                    <w:left w:w="0" w:type="dxa"/>
                  </w:tcMar>
                </w:tcPr>
                <w:p w14:paraId="65D0201C" w14:textId="2EF3CA9A" w:rsidR="00E5537D" w:rsidRPr="001E1022" w:rsidRDefault="00E5537D" w:rsidP="00E5537D">
                  <w:pPr>
                    <w:pStyle w:val="divdocumentskillsinglecolumnfield"/>
                    <w:numPr>
                      <w:ilvl w:val="0"/>
                      <w:numId w:val="4"/>
                    </w:numPr>
                    <w:pBdr>
                      <w:left w:val="none" w:sz="0" w:space="10" w:color="auto"/>
                      <w:bottom w:val="none" w:sz="0" w:space="5" w:color="auto"/>
                    </w:pBdr>
                    <w:tabs>
                      <w:tab w:val="left" w:pos="200"/>
                    </w:tabs>
                    <w:spacing w:line="320" w:lineRule="atLeast"/>
                    <w:ind w:left="200" w:right="80" w:hanging="200"/>
                    <w:rPr>
                      <w:rStyle w:val="rightContentCell"/>
                      <w:rFonts w:asciiTheme="majorHAnsi" w:eastAsia="Raleway" w:hAnsiTheme="majorHAnsi" w:cstheme="majorHAnsi"/>
                      <w:color w:val="000000"/>
                      <w:sz w:val="20"/>
                      <w:szCs w:val="20"/>
                    </w:rPr>
                  </w:pPr>
                  <w:r>
                    <w:rPr>
                      <w:rStyle w:val="rightContentCell"/>
                      <w:rFonts w:asciiTheme="majorHAnsi" w:eastAsia="Raleway" w:hAnsiTheme="majorHAnsi" w:cstheme="majorHAnsi"/>
                      <w:color w:val="000000"/>
                      <w:sz w:val="20"/>
                      <w:szCs w:val="20"/>
                    </w:rPr>
                    <w:t>Versed in Linux and Windows</w:t>
                  </w:r>
                </w:p>
              </w:tc>
              <w:tc>
                <w:tcPr>
                  <w:tcW w:w="2587" w:type="dxa"/>
                  <w:tcMar>
                    <w:left w:w="0" w:type="dxa"/>
                  </w:tcMar>
                </w:tcPr>
                <w:p w14:paraId="7C6CC0D6" w14:textId="5C28413C" w:rsidR="00E5537D" w:rsidRPr="001E1022" w:rsidRDefault="00E5537D" w:rsidP="00E5537D">
                  <w:pPr>
                    <w:pStyle w:val="divdocumentskillsinglecolumnfield"/>
                    <w:numPr>
                      <w:ilvl w:val="0"/>
                      <w:numId w:val="5"/>
                    </w:numPr>
                    <w:pBdr>
                      <w:left w:val="none" w:sz="0" w:space="10" w:color="auto"/>
                      <w:bottom w:val="none" w:sz="0" w:space="5" w:color="auto"/>
                    </w:pBdr>
                    <w:tabs>
                      <w:tab w:val="left" w:pos="200"/>
                    </w:tabs>
                    <w:spacing w:line="320" w:lineRule="atLeast"/>
                    <w:ind w:left="200" w:right="80" w:hanging="200"/>
                    <w:rPr>
                      <w:rStyle w:val="rightContentCell"/>
                      <w:rFonts w:asciiTheme="majorHAnsi" w:eastAsia="Raleway" w:hAnsiTheme="majorHAnsi" w:cstheme="majorHAnsi"/>
                      <w:color w:val="000000"/>
                      <w:sz w:val="20"/>
                      <w:szCs w:val="20"/>
                    </w:rPr>
                  </w:pPr>
                  <w:r>
                    <w:rPr>
                      <w:rStyle w:val="rightContentCell"/>
                      <w:rFonts w:asciiTheme="majorHAnsi" w:eastAsia="Raleway" w:hAnsiTheme="majorHAnsi" w:cstheme="majorHAnsi"/>
                      <w:color w:val="000000"/>
                      <w:sz w:val="20"/>
                      <w:szCs w:val="20"/>
                    </w:rPr>
                    <w:t>Security Policies and Procedures</w:t>
                  </w:r>
                </w:p>
              </w:tc>
              <w:tc>
                <w:tcPr>
                  <w:tcW w:w="2587" w:type="dxa"/>
                  <w:tcMar>
                    <w:left w:w="0" w:type="dxa"/>
                  </w:tcMar>
                </w:tcPr>
                <w:p w14:paraId="732EDCCE" w14:textId="4248C661" w:rsidR="00E5537D" w:rsidRPr="00851C7E" w:rsidRDefault="00E5537D" w:rsidP="00E5537D">
                  <w:pPr>
                    <w:pStyle w:val="divdocumentskillsinglecolumnfield"/>
                    <w:numPr>
                      <w:ilvl w:val="0"/>
                      <w:numId w:val="6"/>
                    </w:numPr>
                    <w:pBdr>
                      <w:left w:val="none" w:sz="0" w:space="10" w:color="auto"/>
                      <w:bottom w:val="none" w:sz="0" w:space="5" w:color="auto"/>
                    </w:pBdr>
                    <w:tabs>
                      <w:tab w:val="left" w:pos="200"/>
                    </w:tabs>
                    <w:spacing w:line="320" w:lineRule="atLeast"/>
                    <w:ind w:left="200" w:right="80" w:hanging="200"/>
                    <w:rPr>
                      <w:rStyle w:val="rightContentCell"/>
                      <w:rFonts w:asciiTheme="majorHAnsi" w:eastAsia="Raleway" w:hAnsiTheme="majorHAnsi" w:cstheme="majorHAnsi"/>
                      <w:color w:val="000000"/>
                      <w:sz w:val="20"/>
                      <w:szCs w:val="20"/>
                    </w:rPr>
                  </w:pPr>
                  <w:r>
                    <w:rPr>
                      <w:rStyle w:val="rightContentCell"/>
                      <w:rFonts w:asciiTheme="majorHAnsi" w:eastAsia="Raleway" w:hAnsiTheme="majorHAnsi" w:cstheme="majorHAnsi"/>
                      <w:color w:val="000000"/>
                      <w:sz w:val="20"/>
                      <w:szCs w:val="20"/>
                    </w:rPr>
                    <w:t>Adaptability and Attention to detail</w:t>
                  </w:r>
                </w:p>
              </w:tc>
            </w:tr>
            <w:tr w:rsidR="00851C7E" w:rsidRPr="001E1022" w14:paraId="1E18B684" w14:textId="77777777" w:rsidTr="00E5537D">
              <w:tc>
                <w:tcPr>
                  <w:tcW w:w="2588" w:type="dxa"/>
                  <w:tcMar>
                    <w:left w:w="0" w:type="dxa"/>
                  </w:tcMar>
                </w:tcPr>
                <w:p w14:paraId="2A07081B" w14:textId="233B8F6A" w:rsidR="00851C7E" w:rsidRPr="001E1022" w:rsidRDefault="00851C7E" w:rsidP="002C0679">
                  <w:pPr>
                    <w:pStyle w:val="divdocumentskillsinglecolumnfield"/>
                    <w:pBdr>
                      <w:left w:val="none" w:sz="0" w:space="10" w:color="auto"/>
                      <w:bottom w:val="none" w:sz="0" w:space="5" w:color="auto"/>
                    </w:pBdr>
                    <w:tabs>
                      <w:tab w:val="left" w:pos="200"/>
                    </w:tabs>
                    <w:spacing w:line="320" w:lineRule="atLeast"/>
                    <w:ind w:right="80"/>
                    <w:rPr>
                      <w:rStyle w:val="rightContentCell"/>
                      <w:rFonts w:asciiTheme="majorHAnsi" w:eastAsia="Raleway" w:hAnsiTheme="majorHAnsi" w:cstheme="majorHAnsi"/>
                      <w:color w:val="000000"/>
                      <w:sz w:val="20"/>
                      <w:szCs w:val="20"/>
                    </w:rPr>
                  </w:pPr>
                </w:p>
              </w:tc>
              <w:tc>
                <w:tcPr>
                  <w:tcW w:w="2587" w:type="dxa"/>
                  <w:tcMar>
                    <w:left w:w="0" w:type="dxa"/>
                    <w:bottom w:w="100" w:type="dxa"/>
                  </w:tcMar>
                </w:tcPr>
                <w:p w14:paraId="16A679AB" w14:textId="1DCFF7A9" w:rsidR="00851C7E" w:rsidRPr="00393BE0" w:rsidRDefault="00851C7E" w:rsidP="002C0679">
                  <w:pPr>
                    <w:pStyle w:val="divdocumentskillsinglecolumnfield"/>
                    <w:pBdr>
                      <w:left w:val="none" w:sz="0" w:space="10" w:color="auto"/>
                      <w:bottom w:val="none" w:sz="0" w:space="5" w:color="auto"/>
                    </w:pBdr>
                    <w:tabs>
                      <w:tab w:val="left" w:pos="200"/>
                    </w:tabs>
                    <w:spacing w:line="320" w:lineRule="atLeast"/>
                    <w:ind w:right="80"/>
                    <w:rPr>
                      <w:rStyle w:val="rightContentCell"/>
                      <w:rFonts w:asciiTheme="majorHAnsi" w:eastAsia="Raleway" w:hAnsiTheme="majorHAnsi" w:cstheme="majorHAnsi"/>
                      <w:color w:val="000000"/>
                      <w:sz w:val="20"/>
                      <w:szCs w:val="20"/>
                    </w:rPr>
                  </w:pPr>
                </w:p>
              </w:tc>
              <w:tc>
                <w:tcPr>
                  <w:tcW w:w="2587" w:type="dxa"/>
                  <w:tcMar>
                    <w:left w:w="0" w:type="dxa"/>
                  </w:tcMar>
                </w:tcPr>
                <w:p w14:paraId="0B963FC2" w14:textId="77777777" w:rsidR="00851C7E" w:rsidRPr="00851C7E" w:rsidRDefault="00851C7E" w:rsidP="00851C7E">
                  <w:pPr>
                    <w:rPr>
                      <w:rFonts w:asciiTheme="majorHAnsi" w:hAnsiTheme="majorHAnsi" w:cstheme="majorHAnsi"/>
                    </w:rPr>
                  </w:pPr>
                </w:p>
              </w:tc>
            </w:tr>
          </w:tbl>
          <w:p w14:paraId="3E0A2624" w14:textId="351EB2E8" w:rsidR="00851C7E" w:rsidRPr="001E1022" w:rsidRDefault="00851C7E" w:rsidP="00851C7E">
            <w:pPr>
              <w:pStyle w:val="rightContentCellParagraph"/>
              <w:spacing w:line="20" w:lineRule="atLeast"/>
              <w:textAlignment w:val="auto"/>
              <w:rPr>
                <w:rStyle w:val="rightContentCell"/>
                <w:rFonts w:asciiTheme="majorHAnsi" w:eastAsia="CustomRaleway Bold" w:hAnsiTheme="majorHAnsi" w:cstheme="majorHAnsi"/>
                <w:b/>
                <w:bCs/>
                <w:caps/>
                <w:color w:val="000000"/>
              </w:rPr>
            </w:pPr>
            <w:r w:rsidRPr="001E1022">
              <w:rPr>
                <w:rFonts w:asciiTheme="majorHAnsi" w:hAnsiTheme="majorHAnsi" w:cstheme="majorHAnsi"/>
                <w:color w:val="FFFFFF"/>
                <w:sz w:val="2"/>
              </w:rPr>
              <w:t>.</w:t>
            </w:r>
          </w:p>
        </w:tc>
      </w:tr>
    </w:tbl>
    <w:p w14:paraId="0B22273F" w14:textId="77777777" w:rsidR="00BB31B8" w:rsidRDefault="00BB31B8" w:rsidP="00E5537D">
      <w:pPr>
        <w:rPr>
          <w:rFonts w:ascii="Raleway" w:eastAsia="Raleway" w:hAnsi="Raleway" w:cs="Raleway"/>
          <w:color w:val="000000"/>
          <w:sz w:val="20"/>
          <w:szCs w:val="20"/>
        </w:rPr>
      </w:pPr>
    </w:p>
    <w:sectPr w:rsidR="00BB31B8">
      <w:pgSz w:w="12240" w:h="15840"/>
      <w:pgMar w:top="660" w:right="660" w:bottom="660" w:left="6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embedRegular r:id="rId1" w:fontKey="{4A12E0DC-C0F7-412D-99C4-0CB1598DB756}"/>
    <w:embedBold r:id="rId2" w:fontKey="{6748113D-7B19-4363-9565-00840E7E6838}"/>
  </w:font>
  <w:font w:name="Helvetica">
    <w:panose1 w:val="020B0604020202020204"/>
    <w:charset w:val="00"/>
    <w:family w:val="swiss"/>
    <w:pitch w:val="variable"/>
    <w:sig w:usb0="E0002EFF" w:usb1="C000785B" w:usb2="00000009" w:usb3="00000000" w:csb0="000001FF" w:csb1="00000000"/>
    <w:embedRegular r:id="rId3" w:fontKey="{86187AC4-2C88-41C6-9426-19CE0FA518E9}"/>
  </w:font>
  <w:font w:name="CustomRaleway Bold">
    <w:charset w:val="00"/>
    <w:family w:val="auto"/>
    <w:pitch w:val="default"/>
    <w:embedBold r:id="rId4" w:fontKey="{13D3CE80-E439-4CA7-9976-53747FEB01BE}"/>
  </w:font>
  <w:font w:name="Raleway SemiBold">
    <w:charset w:val="00"/>
    <w:family w:val="auto"/>
    <w:pitch w:val="variable"/>
    <w:sig w:usb0="A00002FF" w:usb1="5000205B" w:usb2="00000000" w:usb3="00000000" w:csb0="00000197" w:csb1="00000000"/>
    <w:embedBold r:id="rId5" w:fontKey="{F7D95D3A-FAC1-4B86-AD15-39B46C689824}"/>
  </w:font>
  <w:font w:name="Arial">
    <w:panose1 w:val="020B0604020202020204"/>
    <w:charset w:val="00"/>
    <w:family w:val="swiss"/>
    <w:pitch w:val="variable"/>
    <w:sig w:usb0="E0002EFF" w:usb1="C000785B" w:usb2="00000009" w:usb3="00000000" w:csb0="000001FF" w:csb1="00000000"/>
  </w:font>
  <w:font w:name="CustomRaleway Medium">
    <w:charset w:val="00"/>
    <w:family w:val="auto"/>
    <w:pitch w:val="default"/>
    <w:embedRegular r:id="rId6" w:fontKey="{145A4EA9-8FE5-4D9F-BAE2-5219A42FD0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1440394C">
      <w:start w:val="1"/>
      <w:numFmt w:val="bullet"/>
      <w:lvlText w:val=""/>
      <w:lvlJc w:val="left"/>
      <w:pPr>
        <w:ind w:left="0" w:firstLine="0"/>
      </w:pPr>
      <w:rPr>
        <w:rFonts w:ascii="Symbol" w:hAnsi="Symbol"/>
        <w:position w:val="3"/>
        <w:sz w:val="14"/>
      </w:rPr>
    </w:lvl>
    <w:lvl w:ilvl="1" w:tplc="689E1636">
      <w:start w:val="1"/>
      <w:numFmt w:val="bullet"/>
      <w:lvlText w:val="o"/>
      <w:lvlJc w:val="left"/>
      <w:pPr>
        <w:tabs>
          <w:tab w:val="num" w:pos="1440"/>
        </w:tabs>
        <w:ind w:left="1440" w:hanging="360"/>
      </w:pPr>
      <w:rPr>
        <w:rFonts w:ascii="Courier New" w:hAnsi="Courier New"/>
      </w:rPr>
    </w:lvl>
    <w:lvl w:ilvl="2" w:tplc="63A40054">
      <w:start w:val="1"/>
      <w:numFmt w:val="bullet"/>
      <w:lvlText w:val=""/>
      <w:lvlJc w:val="left"/>
      <w:pPr>
        <w:tabs>
          <w:tab w:val="num" w:pos="2160"/>
        </w:tabs>
        <w:ind w:left="2160" w:hanging="360"/>
      </w:pPr>
      <w:rPr>
        <w:rFonts w:ascii="Wingdings" w:hAnsi="Wingdings"/>
      </w:rPr>
    </w:lvl>
    <w:lvl w:ilvl="3" w:tplc="EDDC980C">
      <w:start w:val="1"/>
      <w:numFmt w:val="bullet"/>
      <w:lvlText w:val=""/>
      <w:lvlJc w:val="left"/>
      <w:pPr>
        <w:tabs>
          <w:tab w:val="num" w:pos="2880"/>
        </w:tabs>
        <w:ind w:left="2880" w:hanging="360"/>
      </w:pPr>
      <w:rPr>
        <w:rFonts w:ascii="Symbol" w:hAnsi="Symbol"/>
      </w:rPr>
    </w:lvl>
    <w:lvl w:ilvl="4" w:tplc="6EA2B216">
      <w:start w:val="1"/>
      <w:numFmt w:val="bullet"/>
      <w:lvlText w:val="o"/>
      <w:lvlJc w:val="left"/>
      <w:pPr>
        <w:tabs>
          <w:tab w:val="num" w:pos="3600"/>
        </w:tabs>
        <w:ind w:left="3600" w:hanging="360"/>
      </w:pPr>
      <w:rPr>
        <w:rFonts w:ascii="Courier New" w:hAnsi="Courier New"/>
      </w:rPr>
    </w:lvl>
    <w:lvl w:ilvl="5" w:tplc="65502BB4">
      <w:start w:val="1"/>
      <w:numFmt w:val="bullet"/>
      <w:lvlText w:val=""/>
      <w:lvlJc w:val="left"/>
      <w:pPr>
        <w:tabs>
          <w:tab w:val="num" w:pos="4320"/>
        </w:tabs>
        <w:ind w:left="4320" w:hanging="360"/>
      </w:pPr>
      <w:rPr>
        <w:rFonts w:ascii="Wingdings" w:hAnsi="Wingdings"/>
      </w:rPr>
    </w:lvl>
    <w:lvl w:ilvl="6" w:tplc="E690B8DC">
      <w:start w:val="1"/>
      <w:numFmt w:val="bullet"/>
      <w:lvlText w:val=""/>
      <w:lvlJc w:val="left"/>
      <w:pPr>
        <w:tabs>
          <w:tab w:val="num" w:pos="5040"/>
        </w:tabs>
        <w:ind w:left="5040" w:hanging="360"/>
      </w:pPr>
      <w:rPr>
        <w:rFonts w:ascii="Symbol" w:hAnsi="Symbol"/>
      </w:rPr>
    </w:lvl>
    <w:lvl w:ilvl="7" w:tplc="4B321B20">
      <w:start w:val="1"/>
      <w:numFmt w:val="bullet"/>
      <w:lvlText w:val="o"/>
      <w:lvlJc w:val="left"/>
      <w:pPr>
        <w:tabs>
          <w:tab w:val="num" w:pos="5760"/>
        </w:tabs>
        <w:ind w:left="5760" w:hanging="360"/>
      </w:pPr>
      <w:rPr>
        <w:rFonts w:ascii="Courier New" w:hAnsi="Courier New"/>
      </w:rPr>
    </w:lvl>
    <w:lvl w:ilvl="8" w:tplc="0A8ACBF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ED6036AA">
      <w:start w:val="1"/>
      <w:numFmt w:val="bullet"/>
      <w:lvlText w:val=""/>
      <w:lvlJc w:val="left"/>
      <w:pPr>
        <w:ind w:left="0" w:firstLine="0"/>
      </w:pPr>
      <w:rPr>
        <w:rFonts w:ascii="Symbol" w:hAnsi="Symbol"/>
        <w:position w:val="3"/>
        <w:sz w:val="14"/>
      </w:rPr>
    </w:lvl>
    <w:lvl w:ilvl="1" w:tplc="9C086F2E">
      <w:start w:val="1"/>
      <w:numFmt w:val="bullet"/>
      <w:lvlText w:val="o"/>
      <w:lvlJc w:val="left"/>
      <w:pPr>
        <w:tabs>
          <w:tab w:val="num" w:pos="1440"/>
        </w:tabs>
        <w:ind w:left="1440" w:hanging="360"/>
      </w:pPr>
      <w:rPr>
        <w:rFonts w:ascii="Courier New" w:hAnsi="Courier New"/>
      </w:rPr>
    </w:lvl>
    <w:lvl w:ilvl="2" w:tplc="A948AF10">
      <w:start w:val="1"/>
      <w:numFmt w:val="bullet"/>
      <w:lvlText w:val=""/>
      <w:lvlJc w:val="left"/>
      <w:pPr>
        <w:tabs>
          <w:tab w:val="num" w:pos="2160"/>
        </w:tabs>
        <w:ind w:left="2160" w:hanging="360"/>
      </w:pPr>
      <w:rPr>
        <w:rFonts w:ascii="Wingdings" w:hAnsi="Wingdings"/>
      </w:rPr>
    </w:lvl>
    <w:lvl w:ilvl="3" w:tplc="75F600C6">
      <w:start w:val="1"/>
      <w:numFmt w:val="bullet"/>
      <w:lvlText w:val=""/>
      <w:lvlJc w:val="left"/>
      <w:pPr>
        <w:tabs>
          <w:tab w:val="num" w:pos="2880"/>
        </w:tabs>
        <w:ind w:left="2880" w:hanging="360"/>
      </w:pPr>
      <w:rPr>
        <w:rFonts w:ascii="Symbol" w:hAnsi="Symbol"/>
      </w:rPr>
    </w:lvl>
    <w:lvl w:ilvl="4" w:tplc="2CD44A22">
      <w:start w:val="1"/>
      <w:numFmt w:val="bullet"/>
      <w:lvlText w:val="o"/>
      <w:lvlJc w:val="left"/>
      <w:pPr>
        <w:tabs>
          <w:tab w:val="num" w:pos="3600"/>
        </w:tabs>
        <w:ind w:left="3600" w:hanging="360"/>
      </w:pPr>
      <w:rPr>
        <w:rFonts w:ascii="Courier New" w:hAnsi="Courier New"/>
      </w:rPr>
    </w:lvl>
    <w:lvl w:ilvl="5" w:tplc="6F104BAE">
      <w:start w:val="1"/>
      <w:numFmt w:val="bullet"/>
      <w:lvlText w:val=""/>
      <w:lvlJc w:val="left"/>
      <w:pPr>
        <w:tabs>
          <w:tab w:val="num" w:pos="4320"/>
        </w:tabs>
        <w:ind w:left="4320" w:hanging="360"/>
      </w:pPr>
      <w:rPr>
        <w:rFonts w:ascii="Wingdings" w:hAnsi="Wingdings"/>
      </w:rPr>
    </w:lvl>
    <w:lvl w:ilvl="6" w:tplc="E2E61C8E">
      <w:start w:val="1"/>
      <w:numFmt w:val="bullet"/>
      <w:lvlText w:val=""/>
      <w:lvlJc w:val="left"/>
      <w:pPr>
        <w:tabs>
          <w:tab w:val="num" w:pos="5040"/>
        </w:tabs>
        <w:ind w:left="5040" w:hanging="360"/>
      </w:pPr>
      <w:rPr>
        <w:rFonts w:ascii="Symbol" w:hAnsi="Symbol"/>
      </w:rPr>
    </w:lvl>
    <w:lvl w:ilvl="7" w:tplc="C95098DE">
      <w:start w:val="1"/>
      <w:numFmt w:val="bullet"/>
      <w:lvlText w:val="o"/>
      <w:lvlJc w:val="left"/>
      <w:pPr>
        <w:tabs>
          <w:tab w:val="num" w:pos="5760"/>
        </w:tabs>
        <w:ind w:left="5760" w:hanging="360"/>
      </w:pPr>
      <w:rPr>
        <w:rFonts w:ascii="Courier New" w:hAnsi="Courier New"/>
      </w:rPr>
    </w:lvl>
    <w:lvl w:ilvl="8" w:tplc="F4981ED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3DA07C6">
      <w:start w:val="1"/>
      <w:numFmt w:val="bullet"/>
      <w:lvlText w:val=""/>
      <w:lvlJc w:val="left"/>
      <w:pPr>
        <w:ind w:left="0" w:firstLine="0"/>
      </w:pPr>
      <w:rPr>
        <w:rFonts w:ascii="Symbol" w:hAnsi="Symbol"/>
        <w:position w:val="3"/>
        <w:sz w:val="14"/>
      </w:rPr>
    </w:lvl>
    <w:lvl w:ilvl="1" w:tplc="BB88C0CE">
      <w:start w:val="1"/>
      <w:numFmt w:val="bullet"/>
      <w:lvlText w:val="o"/>
      <w:lvlJc w:val="left"/>
      <w:pPr>
        <w:tabs>
          <w:tab w:val="num" w:pos="1440"/>
        </w:tabs>
        <w:ind w:left="1440" w:hanging="360"/>
      </w:pPr>
      <w:rPr>
        <w:rFonts w:ascii="Courier New" w:hAnsi="Courier New"/>
      </w:rPr>
    </w:lvl>
    <w:lvl w:ilvl="2" w:tplc="34DE817C">
      <w:start w:val="1"/>
      <w:numFmt w:val="bullet"/>
      <w:lvlText w:val=""/>
      <w:lvlJc w:val="left"/>
      <w:pPr>
        <w:tabs>
          <w:tab w:val="num" w:pos="2160"/>
        </w:tabs>
        <w:ind w:left="2160" w:hanging="360"/>
      </w:pPr>
      <w:rPr>
        <w:rFonts w:ascii="Wingdings" w:hAnsi="Wingdings"/>
      </w:rPr>
    </w:lvl>
    <w:lvl w:ilvl="3" w:tplc="E8327104">
      <w:start w:val="1"/>
      <w:numFmt w:val="bullet"/>
      <w:lvlText w:val=""/>
      <w:lvlJc w:val="left"/>
      <w:pPr>
        <w:tabs>
          <w:tab w:val="num" w:pos="2880"/>
        </w:tabs>
        <w:ind w:left="2880" w:hanging="360"/>
      </w:pPr>
      <w:rPr>
        <w:rFonts w:ascii="Symbol" w:hAnsi="Symbol"/>
      </w:rPr>
    </w:lvl>
    <w:lvl w:ilvl="4" w:tplc="04FA3848">
      <w:start w:val="1"/>
      <w:numFmt w:val="bullet"/>
      <w:lvlText w:val="o"/>
      <w:lvlJc w:val="left"/>
      <w:pPr>
        <w:tabs>
          <w:tab w:val="num" w:pos="3600"/>
        </w:tabs>
        <w:ind w:left="3600" w:hanging="360"/>
      </w:pPr>
      <w:rPr>
        <w:rFonts w:ascii="Courier New" w:hAnsi="Courier New"/>
      </w:rPr>
    </w:lvl>
    <w:lvl w:ilvl="5" w:tplc="94AC1906">
      <w:start w:val="1"/>
      <w:numFmt w:val="bullet"/>
      <w:lvlText w:val=""/>
      <w:lvlJc w:val="left"/>
      <w:pPr>
        <w:tabs>
          <w:tab w:val="num" w:pos="4320"/>
        </w:tabs>
        <w:ind w:left="4320" w:hanging="360"/>
      </w:pPr>
      <w:rPr>
        <w:rFonts w:ascii="Wingdings" w:hAnsi="Wingdings"/>
      </w:rPr>
    </w:lvl>
    <w:lvl w:ilvl="6" w:tplc="4B7AF774">
      <w:start w:val="1"/>
      <w:numFmt w:val="bullet"/>
      <w:lvlText w:val=""/>
      <w:lvlJc w:val="left"/>
      <w:pPr>
        <w:tabs>
          <w:tab w:val="num" w:pos="5040"/>
        </w:tabs>
        <w:ind w:left="5040" w:hanging="360"/>
      </w:pPr>
      <w:rPr>
        <w:rFonts w:ascii="Symbol" w:hAnsi="Symbol"/>
      </w:rPr>
    </w:lvl>
    <w:lvl w:ilvl="7" w:tplc="D35AE2F0">
      <w:start w:val="1"/>
      <w:numFmt w:val="bullet"/>
      <w:lvlText w:val="o"/>
      <w:lvlJc w:val="left"/>
      <w:pPr>
        <w:tabs>
          <w:tab w:val="num" w:pos="5760"/>
        </w:tabs>
        <w:ind w:left="5760" w:hanging="360"/>
      </w:pPr>
      <w:rPr>
        <w:rFonts w:ascii="Courier New" w:hAnsi="Courier New"/>
      </w:rPr>
    </w:lvl>
    <w:lvl w:ilvl="8" w:tplc="966C403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EEE281C">
      <w:start w:val="1"/>
      <w:numFmt w:val="bullet"/>
      <w:lvlText w:val=""/>
      <w:lvlJc w:val="left"/>
      <w:pPr>
        <w:ind w:left="0" w:firstLine="0"/>
      </w:pPr>
      <w:rPr>
        <w:rFonts w:ascii="Symbol" w:hAnsi="Symbol"/>
        <w:position w:val="3"/>
        <w:sz w:val="14"/>
      </w:rPr>
    </w:lvl>
    <w:lvl w:ilvl="1" w:tplc="15662C90">
      <w:start w:val="1"/>
      <w:numFmt w:val="bullet"/>
      <w:lvlText w:val="o"/>
      <w:lvlJc w:val="left"/>
      <w:pPr>
        <w:tabs>
          <w:tab w:val="num" w:pos="1440"/>
        </w:tabs>
        <w:ind w:left="1440" w:hanging="360"/>
      </w:pPr>
      <w:rPr>
        <w:rFonts w:ascii="Courier New" w:hAnsi="Courier New"/>
      </w:rPr>
    </w:lvl>
    <w:lvl w:ilvl="2" w:tplc="155A89FE">
      <w:start w:val="1"/>
      <w:numFmt w:val="bullet"/>
      <w:lvlText w:val=""/>
      <w:lvlJc w:val="left"/>
      <w:pPr>
        <w:tabs>
          <w:tab w:val="num" w:pos="2160"/>
        </w:tabs>
        <w:ind w:left="2160" w:hanging="360"/>
      </w:pPr>
      <w:rPr>
        <w:rFonts w:ascii="Wingdings" w:hAnsi="Wingdings"/>
      </w:rPr>
    </w:lvl>
    <w:lvl w:ilvl="3" w:tplc="7006FBC6">
      <w:start w:val="1"/>
      <w:numFmt w:val="bullet"/>
      <w:lvlText w:val=""/>
      <w:lvlJc w:val="left"/>
      <w:pPr>
        <w:tabs>
          <w:tab w:val="num" w:pos="2880"/>
        </w:tabs>
        <w:ind w:left="2880" w:hanging="360"/>
      </w:pPr>
      <w:rPr>
        <w:rFonts w:ascii="Symbol" w:hAnsi="Symbol"/>
      </w:rPr>
    </w:lvl>
    <w:lvl w:ilvl="4" w:tplc="9148DF4A">
      <w:start w:val="1"/>
      <w:numFmt w:val="bullet"/>
      <w:lvlText w:val="o"/>
      <w:lvlJc w:val="left"/>
      <w:pPr>
        <w:tabs>
          <w:tab w:val="num" w:pos="3600"/>
        </w:tabs>
        <w:ind w:left="3600" w:hanging="360"/>
      </w:pPr>
      <w:rPr>
        <w:rFonts w:ascii="Courier New" w:hAnsi="Courier New"/>
      </w:rPr>
    </w:lvl>
    <w:lvl w:ilvl="5" w:tplc="BD2A6E14">
      <w:start w:val="1"/>
      <w:numFmt w:val="bullet"/>
      <w:lvlText w:val=""/>
      <w:lvlJc w:val="left"/>
      <w:pPr>
        <w:tabs>
          <w:tab w:val="num" w:pos="4320"/>
        </w:tabs>
        <w:ind w:left="4320" w:hanging="360"/>
      </w:pPr>
      <w:rPr>
        <w:rFonts w:ascii="Wingdings" w:hAnsi="Wingdings"/>
      </w:rPr>
    </w:lvl>
    <w:lvl w:ilvl="6" w:tplc="72C09250">
      <w:start w:val="1"/>
      <w:numFmt w:val="bullet"/>
      <w:lvlText w:val=""/>
      <w:lvlJc w:val="left"/>
      <w:pPr>
        <w:tabs>
          <w:tab w:val="num" w:pos="5040"/>
        </w:tabs>
        <w:ind w:left="5040" w:hanging="360"/>
      </w:pPr>
      <w:rPr>
        <w:rFonts w:ascii="Symbol" w:hAnsi="Symbol"/>
      </w:rPr>
    </w:lvl>
    <w:lvl w:ilvl="7" w:tplc="A24E0930">
      <w:start w:val="1"/>
      <w:numFmt w:val="bullet"/>
      <w:lvlText w:val="o"/>
      <w:lvlJc w:val="left"/>
      <w:pPr>
        <w:tabs>
          <w:tab w:val="num" w:pos="5760"/>
        </w:tabs>
        <w:ind w:left="5760" w:hanging="360"/>
      </w:pPr>
      <w:rPr>
        <w:rFonts w:ascii="Courier New" w:hAnsi="Courier New"/>
      </w:rPr>
    </w:lvl>
    <w:lvl w:ilvl="8" w:tplc="B56EBB8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1E783404">
      <w:start w:val="1"/>
      <w:numFmt w:val="bullet"/>
      <w:lvlText w:val=""/>
      <w:lvlJc w:val="left"/>
      <w:pPr>
        <w:ind w:left="0" w:firstLine="0"/>
      </w:pPr>
      <w:rPr>
        <w:rFonts w:ascii="Symbol" w:hAnsi="Symbol"/>
        <w:position w:val="3"/>
        <w:sz w:val="14"/>
      </w:rPr>
    </w:lvl>
    <w:lvl w:ilvl="1" w:tplc="07525742">
      <w:start w:val="1"/>
      <w:numFmt w:val="bullet"/>
      <w:lvlText w:val="o"/>
      <w:lvlJc w:val="left"/>
      <w:pPr>
        <w:tabs>
          <w:tab w:val="num" w:pos="1440"/>
        </w:tabs>
        <w:ind w:left="1440" w:hanging="360"/>
      </w:pPr>
      <w:rPr>
        <w:rFonts w:ascii="Courier New" w:hAnsi="Courier New"/>
      </w:rPr>
    </w:lvl>
    <w:lvl w:ilvl="2" w:tplc="D39EDCB4">
      <w:start w:val="1"/>
      <w:numFmt w:val="bullet"/>
      <w:lvlText w:val=""/>
      <w:lvlJc w:val="left"/>
      <w:pPr>
        <w:tabs>
          <w:tab w:val="num" w:pos="2160"/>
        </w:tabs>
        <w:ind w:left="2160" w:hanging="360"/>
      </w:pPr>
      <w:rPr>
        <w:rFonts w:ascii="Wingdings" w:hAnsi="Wingdings"/>
      </w:rPr>
    </w:lvl>
    <w:lvl w:ilvl="3" w:tplc="794E2E44">
      <w:start w:val="1"/>
      <w:numFmt w:val="bullet"/>
      <w:lvlText w:val=""/>
      <w:lvlJc w:val="left"/>
      <w:pPr>
        <w:tabs>
          <w:tab w:val="num" w:pos="2880"/>
        </w:tabs>
        <w:ind w:left="2880" w:hanging="360"/>
      </w:pPr>
      <w:rPr>
        <w:rFonts w:ascii="Symbol" w:hAnsi="Symbol"/>
      </w:rPr>
    </w:lvl>
    <w:lvl w:ilvl="4" w:tplc="72FC9730">
      <w:start w:val="1"/>
      <w:numFmt w:val="bullet"/>
      <w:lvlText w:val="o"/>
      <w:lvlJc w:val="left"/>
      <w:pPr>
        <w:tabs>
          <w:tab w:val="num" w:pos="3600"/>
        </w:tabs>
        <w:ind w:left="3600" w:hanging="360"/>
      </w:pPr>
      <w:rPr>
        <w:rFonts w:ascii="Courier New" w:hAnsi="Courier New"/>
      </w:rPr>
    </w:lvl>
    <w:lvl w:ilvl="5" w:tplc="726AC73E">
      <w:start w:val="1"/>
      <w:numFmt w:val="bullet"/>
      <w:lvlText w:val=""/>
      <w:lvlJc w:val="left"/>
      <w:pPr>
        <w:tabs>
          <w:tab w:val="num" w:pos="4320"/>
        </w:tabs>
        <w:ind w:left="4320" w:hanging="360"/>
      </w:pPr>
      <w:rPr>
        <w:rFonts w:ascii="Wingdings" w:hAnsi="Wingdings"/>
      </w:rPr>
    </w:lvl>
    <w:lvl w:ilvl="6" w:tplc="421EDB5E">
      <w:start w:val="1"/>
      <w:numFmt w:val="bullet"/>
      <w:lvlText w:val=""/>
      <w:lvlJc w:val="left"/>
      <w:pPr>
        <w:tabs>
          <w:tab w:val="num" w:pos="5040"/>
        </w:tabs>
        <w:ind w:left="5040" w:hanging="360"/>
      </w:pPr>
      <w:rPr>
        <w:rFonts w:ascii="Symbol" w:hAnsi="Symbol"/>
      </w:rPr>
    </w:lvl>
    <w:lvl w:ilvl="7" w:tplc="5398828A">
      <w:start w:val="1"/>
      <w:numFmt w:val="bullet"/>
      <w:lvlText w:val="o"/>
      <w:lvlJc w:val="left"/>
      <w:pPr>
        <w:tabs>
          <w:tab w:val="num" w:pos="5760"/>
        </w:tabs>
        <w:ind w:left="5760" w:hanging="360"/>
      </w:pPr>
      <w:rPr>
        <w:rFonts w:ascii="Courier New" w:hAnsi="Courier New"/>
      </w:rPr>
    </w:lvl>
    <w:lvl w:ilvl="8" w:tplc="756AF1A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3FB0B7C8">
      <w:start w:val="1"/>
      <w:numFmt w:val="bullet"/>
      <w:lvlText w:val=""/>
      <w:lvlJc w:val="left"/>
      <w:pPr>
        <w:ind w:left="0" w:firstLine="0"/>
      </w:pPr>
      <w:rPr>
        <w:rFonts w:ascii="Symbol" w:hAnsi="Symbol"/>
        <w:position w:val="3"/>
        <w:sz w:val="14"/>
      </w:rPr>
    </w:lvl>
    <w:lvl w:ilvl="1" w:tplc="27DA5D74">
      <w:start w:val="1"/>
      <w:numFmt w:val="bullet"/>
      <w:lvlText w:val="o"/>
      <w:lvlJc w:val="left"/>
      <w:pPr>
        <w:tabs>
          <w:tab w:val="num" w:pos="1440"/>
        </w:tabs>
        <w:ind w:left="1440" w:hanging="360"/>
      </w:pPr>
      <w:rPr>
        <w:rFonts w:ascii="Courier New" w:hAnsi="Courier New"/>
      </w:rPr>
    </w:lvl>
    <w:lvl w:ilvl="2" w:tplc="8F183072">
      <w:start w:val="1"/>
      <w:numFmt w:val="bullet"/>
      <w:lvlText w:val=""/>
      <w:lvlJc w:val="left"/>
      <w:pPr>
        <w:tabs>
          <w:tab w:val="num" w:pos="2160"/>
        </w:tabs>
        <w:ind w:left="2160" w:hanging="360"/>
      </w:pPr>
      <w:rPr>
        <w:rFonts w:ascii="Wingdings" w:hAnsi="Wingdings"/>
      </w:rPr>
    </w:lvl>
    <w:lvl w:ilvl="3" w:tplc="D8E09486">
      <w:start w:val="1"/>
      <w:numFmt w:val="bullet"/>
      <w:lvlText w:val=""/>
      <w:lvlJc w:val="left"/>
      <w:pPr>
        <w:tabs>
          <w:tab w:val="num" w:pos="2880"/>
        </w:tabs>
        <w:ind w:left="2880" w:hanging="360"/>
      </w:pPr>
      <w:rPr>
        <w:rFonts w:ascii="Symbol" w:hAnsi="Symbol"/>
      </w:rPr>
    </w:lvl>
    <w:lvl w:ilvl="4" w:tplc="714C03B0">
      <w:start w:val="1"/>
      <w:numFmt w:val="bullet"/>
      <w:lvlText w:val="o"/>
      <w:lvlJc w:val="left"/>
      <w:pPr>
        <w:tabs>
          <w:tab w:val="num" w:pos="3600"/>
        </w:tabs>
        <w:ind w:left="3600" w:hanging="360"/>
      </w:pPr>
      <w:rPr>
        <w:rFonts w:ascii="Courier New" w:hAnsi="Courier New"/>
      </w:rPr>
    </w:lvl>
    <w:lvl w:ilvl="5" w:tplc="BDF0390E">
      <w:start w:val="1"/>
      <w:numFmt w:val="bullet"/>
      <w:lvlText w:val=""/>
      <w:lvlJc w:val="left"/>
      <w:pPr>
        <w:tabs>
          <w:tab w:val="num" w:pos="4320"/>
        </w:tabs>
        <w:ind w:left="4320" w:hanging="360"/>
      </w:pPr>
      <w:rPr>
        <w:rFonts w:ascii="Wingdings" w:hAnsi="Wingdings"/>
      </w:rPr>
    </w:lvl>
    <w:lvl w:ilvl="6" w:tplc="1C36C6C6">
      <w:start w:val="1"/>
      <w:numFmt w:val="bullet"/>
      <w:lvlText w:val=""/>
      <w:lvlJc w:val="left"/>
      <w:pPr>
        <w:tabs>
          <w:tab w:val="num" w:pos="5040"/>
        </w:tabs>
        <w:ind w:left="5040" w:hanging="360"/>
      </w:pPr>
      <w:rPr>
        <w:rFonts w:ascii="Symbol" w:hAnsi="Symbol"/>
      </w:rPr>
    </w:lvl>
    <w:lvl w:ilvl="7" w:tplc="2206C508">
      <w:start w:val="1"/>
      <w:numFmt w:val="bullet"/>
      <w:lvlText w:val="o"/>
      <w:lvlJc w:val="left"/>
      <w:pPr>
        <w:tabs>
          <w:tab w:val="num" w:pos="5760"/>
        </w:tabs>
        <w:ind w:left="5760" w:hanging="360"/>
      </w:pPr>
      <w:rPr>
        <w:rFonts w:ascii="Courier New" w:hAnsi="Courier New"/>
      </w:rPr>
    </w:lvl>
    <w:lvl w:ilvl="8" w:tplc="3EB4DE8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AC6A0A56">
      <w:start w:val="1"/>
      <w:numFmt w:val="bullet"/>
      <w:lvlText w:val=""/>
      <w:lvlJc w:val="left"/>
      <w:pPr>
        <w:ind w:left="0" w:firstLine="0"/>
      </w:pPr>
      <w:rPr>
        <w:rFonts w:ascii="Symbol" w:hAnsi="Symbol"/>
        <w:position w:val="3"/>
        <w:sz w:val="14"/>
      </w:rPr>
    </w:lvl>
    <w:lvl w:ilvl="1" w:tplc="E110B81A">
      <w:start w:val="1"/>
      <w:numFmt w:val="bullet"/>
      <w:lvlText w:val="o"/>
      <w:lvlJc w:val="left"/>
      <w:pPr>
        <w:tabs>
          <w:tab w:val="num" w:pos="1440"/>
        </w:tabs>
        <w:ind w:left="1440" w:hanging="360"/>
      </w:pPr>
      <w:rPr>
        <w:rFonts w:ascii="Courier New" w:hAnsi="Courier New"/>
      </w:rPr>
    </w:lvl>
    <w:lvl w:ilvl="2" w:tplc="65F018D0">
      <w:start w:val="1"/>
      <w:numFmt w:val="bullet"/>
      <w:lvlText w:val=""/>
      <w:lvlJc w:val="left"/>
      <w:pPr>
        <w:tabs>
          <w:tab w:val="num" w:pos="2160"/>
        </w:tabs>
        <w:ind w:left="2160" w:hanging="360"/>
      </w:pPr>
      <w:rPr>
        <w:rFonts w:ascii="Wingdings" w:hAnsi="Wingdings"/>
      </w:rPr>
    </w:lvl>
    <w:lvl w:ilvl="3" w:tplc="68225330">
      <w:start w:val="1"/>
      <w:numFmt w:val="bullet"/>
      <w:lvlText w:val=""/>
      <w:lvlJc w:val="left"/>
      <w:pPr>
        <w:tabs>
          <w:tab w:val="num" w:pos="2880"/>
        </w:tabs>
        <w:ind w:left="2880" w:hanging="360"/>
      </w:pPr>
      <w:rPr>
        <w:rFonts w:ascii="Symbol" w:hAnsi="Symbol"/>
      </w:rPr>
    </w:lvl>
    <w:lvl w:ilvl="4" w:tplc="CFB61968">
      <w:start w:val="1"/>
      <w:numFmt w:val="bullet"/>
      <w:lvlText w:val="o"/>
      <w:lvlJc w:val="left"/>
      <w:pPr>
        <w:tabs>
          <w:tab w:val="num" w:pos="3600"/>
        </w:tabs>
        <w:ind w:left="3600" w:hanging="360"/>
      </w:pPr>
      <w:rPr>
        <w:rFonts w:ascii="Courier New" w:hAnsi="Courier New"/>
      </w:rPr>
    </w:lvl>
    <w:lvl w:ilvl="5" w:tplc="F1D88B46">
      <w:start w:val="1"/>
      <w:numFmt w:val="bullet"/>
      <w:lvlText w:val=""/>
      <w:lvlJc w:val="left"/>
      <w:pPr>
        <w:tabs>
          <w:tab w:val="num" w:pos="4320"/>
        </w:tabs>
        <w:ind w:left="4320" w:hanging="360"/>
      </w:pPr>
      <w:rPr>
        <w:rFonts w:ascii="Wingdings" w:hAnsi="Wingdings"/>
      </w:rPr>
    </w:lvl>
    <w:lvl w:ilvl="6" w:tplc="86DABF3C">
      <w:start w:val="1"/>
      <w:numFmt w:val="bullet"/>
      <w:lvlText w:val=""/>
      <w:lvlJc w:val="left"/>
      <w:pPr>
        <w:tabs>
          <w:tab w:val="num" w:pos="5040"/>
        </w:tabs>
        <w:ind w:left="5040" w:hanging="360"/>
      </w:pPr>
      <w:rPr>
        <w:rFonts w:ascii="Symbol" w:hAnsi="Symbol"/>
      </w:rPr>
    </w:lvl>
    <w:lvl w:ilvl="7" w:tplc="FFC26BD2">
      <w:start w:val="1"/>
      <w:numFmt w:val="bullet"/>
      <w:lvlText w:val="o"/>
      <w:lvlJc w:val="left"/>
      <w:pPr>
        <w:tabs>
          <w:tab w:val="num" w:pos="5760"/>
        </w:tabs>
        <w:ind w:left="5760" w:hanging="360"/>
      </w:pPr>
      <w:rPr>
        <w:rFonts w:ascii="Courier New" w:hAnsi="Courier New"/>
      </w:rPr>
    </w:lvl>
    <w:lvl w:ilvl="8" w:tplc="C0B2F8B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BB44AC92">
      <w:start w:val="1"/>
      <w:numFmt w:val="bullet"/>
      <w:lvlText w:val=""/>
      <w:lvlJc w:val="left"/>
      <w:pPr>
        <w:ind w:left="0" w:firstLine="0"/>
      </w:pPr>
      <w:rPr>
        <w:rFonts w:ascii="Symbol" w:hAnsi="Symbol"/>
        <w:position w:val="3"/>
        <w:sz w:val="14"/>
      </w:rPr>
    </w:lvl>
    <w:lvl w:ilvl="1" w:tplc="ECA05B24">
      <w:start w:val="1"/>
      <w:numFmt w:val="bullet"/>
      <w:lvlText w:val="o"/>
      <w:lvlJc w:val="left"/>
      <w:pPr>
        <w:tabs>
          <w:tab w:val="num" w:pos="1440"/>
        </w:tabs>
        <w:ind w:left="1440" w:hanging="360"/>
      </w:pPr>
      <w:rPr>
        <w:rFonts w:ascii="Courier New" w:hAnsi="Courier New"/>
      </w:rPr>
    </w:lvl>
    <w:lvl w:ilvl="2" w:tplc="F278912C">
      <w:start w:val="1"/>
      <w:numFmt w:val="bullet"/>
      <w:lvlText w:val=""/>
      <w:lvlJc w:val="left"/>
      <w:pPr>
        <w:tabs>
          <w:tab w:val="num" w:pos="2160"/>
        </w:tabs>
        <w:ind w:left="2160" w:hanging="360"/>
      </w:pPr>
      <w:rPr>
        <w:rFonts w:ascii="Wingdings" w:hAnsi="Wingdings"/>
      </w:rPr>
    </w:lvl>
    <w:lvl w:ilvl="3" w:tplc="E188AC22">
      <w:start w:val="1"/>
      <w:numFmt w:val="bullet"/>
      <w:lvlText w:val=""/>
      <w:lvlJc w:val="left"/>
      <w:pPr>
        <w:tabs>
          <w:tab w:val="num" w:pos="2880"/>
        </w:tabs>
        <w:ind w:left="2880" w:hanging="360"/>
      </w:pPr>
      <w:rPr>
        <w:rFonts w:ascii="Symbol" w:hAnsi="Symbol"/>
      </w:rPr>
    </w:lvl>
    <w:lvl w:ilvl="4" w:tplc="23D4FC18">
      <w:start w:val="1"/>
      <w:numFmt w:val="bullet"/>
      <w:lvlText w:val="o"/>
      <w:lvlJc w:val="left"/>
      <w:pPr>
        <w:tabs>
          <w:tab w:val="num" w:pos="3600"/>
        </w:tabs>
        <w:ind w:left="3600" w:hanging="360"/>
      </w:pPr>
      <w:rPr>
        <w:rFonts w:ascii="Courier New" w:hAnsi="Courier New"/>
      </w:rPr>
    </w:lvl>
    <w:lvl w:ilvl="5" w:tplc="D2AA4DA6">
      <w:start w:val="1"/>
      <w:numFmt w:val="bullet"/>
      <w:lvlText w:val=""/>
      <w:lvlJc w:val="left"/>
      <w:pPr>
        <w:tabs>
          <w:tab w:val="num" w:pos="4320"/>
        </w:tabs>
        <w:ind w:left="4320" w:hanging="360"/>
      </w:pPr>
      <w:rPr>
        <w:rFonts w:ascii="Wingdings" w:hAnsi="Wingdings"/>
      </w:rPr>
    </w:lvl>
    <w:lvl w:ilvl="6" w:tplc="45E23F1A">
      <w:start w:val="1"/>
      <w:numFmt w:val="bullet"/>
      <w:lvlText w:val=""/>
      <w:lvlJc w:val="left"/>
      <w:pPr>
        <w:tabs>
          <w:tab w:val="num" w:pos="5040"/>
        </w:tabs>
        <w:ind w:left="5040" w:hanging="360"/>
      </w:pPr>
      <w:rPr>
        <w:rFonts w:ascii="Symbol" w:hAnsi="Symbol"/>
      </w:rPr>
    </w:lvl>
    <w:lvl w:ilvl="7" w:tplc="27F68BB2">
      <w:start w:val="1"/>
      <w:numFmt w:val="bullet"/>
      <w:lvlText w:val="o"/>
      <w:lvlJc w:val="left"/>
      <w:pPr>
        <w:tabs>
          <w:tab w:val="num" w:pos="5760"/>
        </w:tabs>
        <w:ind w:left="5760" w:hanging="360"/>
      </w:pPr>
      <w:rPr>
        <w:rFonts w:ascii="Courier New" w:hAnsi="Courier New"/>
      </w:rPr>
    </w:lvl>
    <w:lvl w:ilvl="8" w:tplc="AE6E422A">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2152C816">
      <w:start w:val="1"/>
      <w:numFmt w:val="bullet"/>
      <w:lvlText w:val=""/>
      <w:lvlJc w:val="left"/>
      <w:pPr>
        <w:ind w:left="720" w:hanging="360"/>
      </w:pPr>
      <w:rPr>
        <w:rFonts w:ascii="Symbol" w:hAnsi="Symbol"/>
        <w:position w:val="3"/>
        <w:sz w:val="14"/>
      </w:rPr>
    </w:lvl>
    <w:lvl w:ilvl="1" w:tplc="76DA06BC">
      <w:start w:val="1"/>
      <w:numFmt w:val="bullet"/>
      <w:lvlText w:val="o"/>
      <w:lvlJc w:val="left"/>
      <w:pPr>
        <w:tabs>
          <w:tab w:val="num" w:pos="1440"/>
        </w:tabs>
        <w:ind w:left="1440" w:hanging="360"/>
      </w:pPr>
      <w:rPr>
        <w:rFonts w:ascii="Courier New" w:hAnsi="Courier New"/>
      </w:rPr>
    </w:lvl>
    <w:lvl w:ilvl="2" w:tplc="B4FA4D6E">
      <w:start w:val="1"/>
      <w:numFmt w:val="bullet"/>
      <w:lvlText w:val=""/>
      <w:lvlJc w:val="left"/>
      <w:pPr>
        <w:tabs>
          <w:tab w:val="num" w:pos="2160"/>
        </w:tabs>
        <w:ind w:left="2160" w:hanging="360"/>
      </w:pPr>
      <w:rPr>
        <w:rFonts w:ascii="Wingdings" w:hAnsi="Wingdings"/>
      </w:rPr>
    </w:lvl>
    <w:lvl w:ilvl="3" w:tplc="0C3A83DE">
      <w:start w:val="1"/>
      <w:numFmt w:val="bullet"/>
      <w:lvlText w:val=""/>
      <w:lvlJc w:val="left"/>
      <w:pPr>
        <w:tabs>
          <w:tab w:val="num" w:pos="2880"/>
        </w:tabs>
        <w:ind w:left="2880" w:hanging="360"/>
      </w:pPr>
      <w:rPr>
        <w:rFonts w:ascii="Symbol" w:hAnsi="Symbol"/>
      </w:rPr>
    </w:lvl>
    <w:lvl w:ilvl="4" w:tplc="51524A24">
      <w:start w:val="1"/>
      <w:numFmt w:val="bullet"/>
      <w:lvlText w:val="o"/>
      <w:lvlJc w:val="left"/>
      <w:pPr>
        <w:tabs>
          <w:tab w:val="num" w:pos="3600"/>
        </w:tabs>
        <w:ind w:left="3600" w:hanging="360"/>
      </w:pPr>
      <w:rPr>
        <w:rFonts w:ascii="Courier New" w:hAnsi="Courier New"/>
      </w:rPr>
    </w:lvl>
    <w:lvl w:ilvl="5" w:tplc="B41E9756">
      <w:start w:val="1"/>
      <w:numFmt w:val="bullet"/>
      <w:lvlText w:val=""/>
      <w:lvlJc w:val="left"/>
      <w:pPr>
        <w:tabs>
          <w:tab w:val="num" w:pos="4320"/>
        </w:tabs>
        <w:ind w:left="4320" w:hanging="360"/>
      </w:pPr>
      <w:rPr>
        <w:rFonts w:ascii="Wingdings" w:hAnsi="Wingdings"/>
      </w:rPr>
    </w:lvl>
    <w:lvl w:ilvl="6" w:tplc="3CFA9844">
      <w:start w:val="1"/>
      <w:numFmt w:val="bullet"/>
      <w:lvlText w:val=""/>
      <w:lvlJc w:val="left"/>
      <w:pPr>
        <w:tabs>
          <w:tab w:val="num" w:pos="5040"/>
        </w:tabs>
        <w:ind w:left="5040" w:hanging="360"/>
      </w:pPr>
      <w:rPr>
        <w:rFonts w:ascii="Symbol" w:hAnsi="Symbol"/>
      </w:rPr>
    </w:lvl>
    <w:lvl w:ilvl="7" w:tplc="0E5E94E0">
      <w:start w:val="1"/>
      <w:numFmt w:val="bullet"/>
      <w:lvlText w:val="o"/>
      <w:lvlJc w:val="left"/>
      <w:pPr>
        <w:tabs>
          <w:tab w:val="num" w:pos="5760"/>
        </w:tabs>
        <w:ind w:left="5760" w:hanging="360"/>
      </w:pPr>
      <w:rPr>
        <w:rFonts w:ascii="Courier New" w:hAnsi="Courier New"/>
      </w:rPr>
    </w:lvl>
    <w:lvl w:ilvl="8" w:tplc="E29C0D1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EB166012">
      <w:start w:val="1"/>
      <w:numFmt w:val="bullet"/>
      <w:lvlText w:val=""/>
      <w:lvlJc w:val="left"/>
      <w:pPr>
        <w:ind w:left="720" w:hanging="360"/>
      </w:pPr>
      <w:rPr>
        <w:rFonts w:ascii="Symbol" w:hAnsi="Symbol"/>
        <w:position w:val="3"/>
        <w:sz w:val="14"/>
      </w:rPr>
    </w:lvl>
    <w:lvl w:ilvl="1" w:tplc="FF1EB106">
      <w:start w:val="1"/>
      <w:numFmt w:val="bullet"/>
      <w:lvlText w:val="o"/>
      <w:lvlJc w:val="left"/>
      <w:pPr>
        <w:tabs>
          <w:tab w:val="num" w:pos="1440"/>
        </w:tabs>
        <w:ind w:left="1440" w:hanging="360"/>
      </w:pPr>
      <w:rPr>
        <w:rFonts w:ascii="Courier New" w:hAnsi="Courier New"/>
      </w:rPr>
    </w:lvl>
    <w:lvl w:ilvl="2" w:tplc="A26C77D2">
      <w:start w:val="1"/>
      <w:numFmt w:val="bullet"/>
      <w:lvlText w:val=""/>
      <w:lvlJc w:val="left"/>
      <w:pPr>
        <w:tabs>
          <w:tab w:val="num" w:pos="2160"/>
        </w:tabs>
        <w:ind w:left="2160" w:hanging="360"/>
      </w:pPr>
      <w:rPr>
        <w:rFonts w:ascii="Wingdings" w:hAnsi="Wingdings"/>
      </w:rPr>
    </w:lvl>
    <w:lvl w:ilvl="3" w:tplc="55BED1A8">
      <w:start w:val="1"/>
      <w:numFmt w:val="bullet"/>
      <w:lvlText w:val=""/>
      <w:lvlJc w:val="left"/>
      <w:pPr>
        <w:tabs>
          <w:tab w:val="num" w:pos="2880"/>
        </w:tabs>
        <w:ind w:left="2880" w:hanging="360"/>
      </w:pPr>
      <w:rPr>
        <w:rFonts w:ascii="Symbol" w:hAnsi="Symbol"/>
      </w:rPr>
    </w:lvl>
    <w:lvl w:ilvl="4" w:tplc="A16A0980">
      <w:start w:val="1"/>
      <w:numFmt w:val="bullet"/>
      <w:lvlText w:val="o"/>
      <w:lvlJc w:val="left"/>
      <w:pPr>
        <w:tabs>
          <w:tab w:val="num" w:pos="3600"/>
        </w:tabs>
        <w:ind w:left="3600" w:hanging="360"/>
      </w:pPr>
      <w:rPr>
        <w:rFonts w:ascii="Courier New" w:hAnsi="Courier New"/>
      </w:rPr>
    </w:lvl>
    <w:lvl w:ilvl="5" w:tplc="BCD23EBE">
      <w:start w:val="1"/>
      <w:numFmt w:val="bullet"/>
      <w:lvlText w:val=""/>
      <w:lvlJc w:val="left"/>
      <w:pPr>
        <w:tabs>
          <w:tab w:val="num" w:pos="4320"/>
        </w:tabs>
        <w:ind w:left="4320" w:hanging="360"/>
      </w:pPr>
      <w:rPr>
        <w:rFonts w:ascii="Wingdings" w:hAnsi="Wingdings"/>
      </w:rPr>
    </w:lvl>
    <w:lvl w:ilvl="6" w:tplc="52063B08">
      <w:start w:val="1"/>
      <w:numFmt w:val="bullet"/>
      <w:lvlText w:val=""/>
      <w:lvlJc w:val="left"/>
      <w:pPr>
        <w:tabs>
          <w:tab w:val="num" w:pos="5040"/>
        </w:tabs>
        <w:ind w:left="5040" w:hanging="360"/>
      </w:pPr>
      <w:rPr>
        <w:rFonts w:ascii="Symbol" w:hAnsi="Symbol"/>
      </w:rPr>
    </w:lvl>
    <w:lvl w:ilvl="7" w:tplc="EB28F070">
      <w:start w:val="1"/>
      <w:numFmt w:val="bullet"/>
      <w:lvlText w:val="o"/>
      <w:lvlJc w:val="left"/>
      <w:pPr>
        <w:tabs>
          <w:tab w:val="num" w:pos="5760"/>
        </w:tabs>
        <w:ind w:left="5760" w:hanging="360"/>
      </w:pPr>
      <w:rPr>
        <w:rFonts w:ascii="Courier New" w:hAnsi="Courier New"/>
      </w:rPr>
    </w:lvl>
    <w:lvl w:ilvl="8" w:tplc="BD8427D6">
      <w:start w:val="1"/>
      <w:numFmt w:val="bullet"/>
      <w:lvlText w:val=""/>
      <w:lvlJc w:val="left"/>
      <w:pPr>
        <w:tabs>
          <w:tab w:val="num" w:pos="6480"/>
        </w:tabs>
        <w:ind w:left="6480" w:hanging="360"/>
      </w:pPr>
      <w:rPr>
        <w:rFonts w:ascii="Wingdings" w:hAnsi="Wingdings"/>
      </w:rPr>
    </w:lvl>
  </w:abstractNum>
  <w:abstractNum w:abstractNumId="10" w15:restartNumberingAfterBreak="0">
    <w:nsid w:val="0E9E014F"/>
    <w:multiLevelType w:val="hybridMultilevel"/>
    <w:tmpl w:val="ACB8A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831CF5"/>
    <w:multiLevelType w:val="hybridMultilevel"/>
    <w:tmpl w:val="3FAAF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811BD6"/>
    <w:multiLevelType w:val="hybridMultilevel"/>
    <w:tmpl w:val="3AF89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05523F"/>
    <w:multiLevelType w:val="hybridMultilevel"/>
    <w:tmpl w:val="FC3AD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CC514C"/>
    <w:multiLevelType w:val="hybridMultilevel"/>
    <w:tmpl w:val="3EF8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8361130">
    <w:abstractNumId w:val="0"/>
  </w:num>
  <w:num w:numId="2" w16cid:durableId="888616182">
    <w:abstractNumId w:val="1"/>
  </w:num>
  <w:num w:numId="3" w16cid:durableId="1746413984">
    <w:abstractNumId w:val="2"/>
  </w:num>
  <w:num w:numId="4" w16cid:durableId="499739531">
    <w:abstractNumId w:val="3"/>
  </w:num>
  <w:num w:numId="5" w16cid:durableId="1013336471">
    <w:abstractNumId w:val="4"/>
  </w:num>
  <w:num w:numId="6" w16cid:durableId="907350217">
    <w:abstractNumId w:val="5"/>
  </w:num>
  <w:num w:numId="7" w16cid:durableId="1054700397">
    <w:abstractNumId w:val="6"/>
  </w:num>
  <w:num w:numId="8" w16cid:durableId="823818235">
    <w:abstractNumId w:val="7"/>
  </w:num>
  <w:num w:numId="9" w16cid:durableId="159736744">
    <w:abstractNumId w:val="8"/>
  </w:num>
  <w:num w:numId="10" w16cid:durableId="1460681876">
    <w:abstractNumId w:val="9"/>
  </w:num>
  <w:num w:numId="11" w16cid:durableId="80638188">
    <w:abstractNumId w:val="11"/>
  </w:num>
  <w:num w:numId="12" w16cid:durableId="1357316858">
    <w:abstractNumId w:val="12"/>
  </w:num>
  <w:num w:numId="13" w16cid:durableId="1218132231">
    <w:abstractNumId w:val="10"/>
  </w:num>
  <w:num w:numId="14" w16cid:durableId="26373476">
    <w:abstractNumId w:val="14"/>
  </w:num>
  <w:num w:numId="15" w16cid:durableId="3052868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AD6"/>
    <w:rsid w:val="00030002"/>
    <w:rsid w:val="00030283"/>
    <w:rsid w:val="00047AF9"/>
    <w:rsid w:val="00055699"/>
    <w:rsid w:val="000C609B"/>
    <w:rsid w:val="000D4AD6"/>
    <w:rsid w:val="00125805"/>
    <w:rsid w:val="001D4CD7"/>
    <w:rsid w:val="001E1022"/>
    <w:rsid w:val="001E2785"/>
    <w:rsid w:val="001F4B8B"/>
    <w:rsid w:val="00211EA6"/>
    <w:rsid w:val="00274ED9"/>
    <w:rsid w:val="002C0679"/>
    <w:rsid w:val="002E1FD2"/>
    <w:rsid w:val="00330C3B"/>
    <w:rsid w:val="00365C95"/>
    <w:rsid w:val="00393BE0"/>
    <w:rsid w:val="004D727B"/>
    <w:rsid w:val="00535FBF"/>
    <w:rsid w:val="00580E74"/>
    <w:rsid w:val="005A0B36"/>
    <w:rsid w:val="005B0668"/>
    <w:rsid w:val="006054E4"/>
    <w:rsid w:val="0062410F"/>
    <w:rsid w:val="007123BC"/>
    <w:rsid w:val="00730F6B"/>
    <w:rsid w:val="00776789"/>
    <w:rsid w:val="007C27BD"/>
    <w:rsid w:val="007D2D11"/>
    <w:rsid w:val="008145A8"/>
    <w:rsid w:val="0084550A"/>
    <w:rsid w:val="00851C7E"/>
    <w:rsid w:val="008F1A9A"/>
    <w:rsid w:val="009328DA"/>
    <w:rsid w:val="009762A3"/>
    <w:rsid w:val="009A346C"/>
    <w:rsid w:val="00A539F3"/>
    <w:rsid w:val="00A76043"/>
    <w:rsid w:val="00AF0768"/>
    <w:rsid w:val="00B83E21"/>
    <w:rsid w:val="00B857F6"/>
    <w:rsid w:val="00BB31B8"/>
    <w:rsid w:val="00C05B09"/>
    <w:rsid w:val="00C93E18"/>
    <w:rsid w:val="00CA2992"/>
    <w:rsid w:val="00D5595E"/>
    <w:rsid w:val="00D65CCF"/>
    <w:rsid w:val="00D73477"/>
    <w:rsid w:val="00D974D2"/>
    <w:rsid w:val="00E23F0C"/>
    <w:rsid w:val="00E30538"/>
    <w:rsid w:val="00E541E2"/>
    <w:rsid w:val="00E55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55A1F"/>
  <w15:docId w15:val="{959E7F78-23AF-4766-8557-AF9305CAE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pPr>
      <w:spacing w:line="320" w:lineRule="atLeast"/>
    </w:pPr>
    <w:rPr>
      <w:rFonts w:ascii="Raleway" w:eastAsia="Raleway" w:hAnsi="Raleway" w:cs="Raleway"/>
      <w:sz w:val="20"/>
      <w:szCs w:val="20"/>
    </w:rPr>
  </w:style>
  <w:style w:type="paragraph" w:customStyle="1" w:styleId="documenttopsection">
    <w:name w:val="document_topsection"/>
    <w:basedOn w:val="Normal"/>
  </w:style>
  <w:style w:type="paragraph" w:customStyle="1" w:styleId="div">
    <w:name w:val="div"/>
    <w:basedOn w:val="Normal"/>
  </w:style>
  <w:style w:type="paragraph" w:customStyle="1" w:styleId="documentsectionsec-name">
    <w:name w:val="document_section_sec-name"/>
    <w:basedOn w:val="Normal"/>
  </w:style>
  <w:style w:type="character" w:customStyle="1" w:styleId="divdocumentdivgraphic">
    <w:name w:val="div_document_div_graphic"/>
    <w:basedOn w:val="DefaultParagraphFont"/>
  </w:style>
  <w:style w:type="character" w:customStyle="1" w:styleId="divdocumentname">
    <w:name w:val="div_document_name"/>
    <w:basedOn w:val="DefaultParagraphFont"/>
  </w:style>
  <w:style w:type="character" w:customStyle="1" w:styleId="span">
    <w:name w:val="span"/>
    <w:basedOn w:val="DefaultParagraphFont"/>
    <w:rPr>
      <w:bdr w:val="none" w:sz="0" w:space="0" w:color="auto"/>
      <w:vertAlign w:val="baseline"/>
    </w:rPr>
  </w:style>
  <w:style w:type="character" w:customStyle="1" w:styleId="divCharacter">
    <w:name w:val="div Character"/>
    <w:basedOn w:val="DefaultParagraphFont"/>
    <w:rPr>
      <w:bdr w:val="none" w:sz="0" w:space="0" w:color="auto"/>
      <w:vertAlign w:val="baseline"/>
    </w:rPr>
  </w:style>
  <w:style w:type="table" w:customStyle="1" w:styleId="documentsec-nameparagraphfirstparagraph">
    <w:name w:val="document_sec-name_paragraph_firstparagraph"/>
    <w:basedOn w:val="TableNormal"/>
    <w:tblPr/>
  </w:style>
  <w:style w:type="character" w:customStyle="1" w:styleId="documentsec-cntcparagraphfirstparagraph">
    <w:name w:val="document_sec-cntc_paragraph_firstparagraph"/>
    <w:basedOn w:val="DefaultParagraphFont"/>
  </w:style>
  <w:style w:type="paragraph" w:customStyle="1" w:styleId="documentaddress">
    <w:name w:val="document_address"/>
    <w:basedOn w:val="Normal"/>
    <w:rPr>
      <w:rFonts w:ascii="Helvetica" w:eastAsia="Helvetica" w:hAnsi="Helvetica" w:cs="Helvetica"/>
    </w:rPr>
  </w:style>
  <w:style w:type="character" w:customStyle="1" w:styleId="documentcity-name">
    <w:name w:val="document_city-name"/>
    <w:basedOn w:val="DefaultParagraphFont"/>
  </w:style>
  <w:style w:type="character" w:customStyle="1" w:styleId="documentaddressCharacter">
    <w:name w:val="document_address Character"/>
    <w:basedOn w:val="DefaultParagraphFont"/>
    <w:rPr>
      <w:rFonts w:ascii="Helvetica" w:eastAsia="Helvetica" w:hAnsi="Helvetica" w:cs="Helvetica"/>
    </w:rPr>
  </w:style>
  <w:style w:type="table" w:customStyle="1" w:styleId="documentsectionsec-cntc">
    <w:name w:val="document_section_sec-cntc"/>
    <w:basedOn w:val="TableNormal"/>
    <w:tblPr/>
  </w:style>
  <w:style w:type="paragraph" w:customStyle="1" w:styleId="documentbottom-box">
    <w:name w:val="document_bottom-box"/>
    <w:basedOn w:val="Normal"/>
    <w:pPr>
      <w:pBdr>
        <w:top w:val="none" w:sz="0" w:space="22" w:color="auto"/>
      </w:pBdr>
    </w:pPr>
  </w:style>
  <w:style w:type="character" w:customStyle="1" w:styleId="documentheading">
    <w:name w:val="document_heading"/>
    <w:basedOn w:val="DefaultParagraphFont"/>
    <w:rPr>
      <w:rFonts w:ascii="CustomRaleway Bold" w:eastAsia="CustomRaleway Bold" w:hAnsi="CustomRaleway Bold" w:cs="CustomRaleway Bold"/>
      <w:b/>
      <w:bCs/>
      <w:caps/>
      <w:sz w:val="24"/>
      <w:szCs w:val="24"/>
    </w:rPr>
  </w:style>
  <w:style w:type="paragraph" w:customStyle="1" w:styleId="documentsectiontitle">
    <w:name w:val="document_sectiontitle"/>
    <w:basedOn w:val="Normal"/>
    <w:pPr>
      <w:pBdr>
        <w:right w:val="none" w:sz="0" w:space="7" w:color="auto"/>
      </w:pBdr>
    </w:pPr>
    <w:rPr>
      <w:color w:val="333333"/>
    </w:rPr>
  </w:style>
  <w:style w:type="paragraph" w:customStyle="1" w:styleId="documentheadingParagraph">
    <w:name w:val="document_heading Paragraph"/>
    <w:basedOn w:val="Normal"/>
    <w:pPr>
      <w:spacing w:line="340" w:lineRule="atLeast"/>
      <w:textAlignment w:val="top"/>
    </w:pPr>
    <w:rPr>
      <w:rFonts w:ascii="CustomRaleway Bold" w:eastAsia="CustomRaleway Bold" w:hAnsi="CustomRaleway Bold" w:cs="CustomRaleway Bold"/>
      <w:b/>
      <w:bCs/>
      <w:caps/>
    </w:rPr>
  </w:style>
  <w:style w:type="character" w:customStyle="1" w:styleId="rightContentCell">
    <w:name w:val="rightContentCell"/>
    <w:basedOn w:val="DefaultParagraphFont"/>
  </w:style>
  <w:style w:type="paragraph" w:customStyle="1" w:styleId="documentparagraphfirstparagraph">
    <w:name w:val="document_paragraph_firstparagraph"/>
    <w:basedOn w:val="Normal"/>
  </w:style>
  <w:style w:type="paragraph" w:customStyle="1" w:styleId="p">
    <w:name w:val="p"/>
    <w:basedOn w:val="Normal"/>
  </w:style>
  <w:style w:type="paragraph" w:customStyle="1" w:styleId="rightContentCellParagraph">
    <w:name w:val="rightContentCell Paragraph"/>
    <w:basedOn w:val="Normal"/>
  </w:style>
  <w:style w:type="table" w:customStyle="1" w:styleId="documentbottom-boxsectionnth-child1">
    <w:name w:val="document_bottom-box_section_nth-child(1)"/>
    <w:basedOn w:val="TableNormal"/>
    <w:tblPr/>
  </w:style>
  <w:style w:type="paragraph" w:customStyle="1" w:styleId="documentskillparagraph">
    <w:name w:val="document_skill_paragraph"/>
    <w:basedOn w:val="Normal"/>
    <w:pPr>
      <w:pBdr>
        <w:left w:val="none" w:sz="0" w:space="10" w:color="auto"/>
        <w:bottom w:val="none" w:sz="0" w:space="5" w:color="auto"/>
      </w:pBdr>
    </w:pPr>
  </w:style>
  <w:style w:type="paragraph" w:customStyle="1" w:styleId="divdocumentskillsinglecolumnfield">
    <w:name w:val="div_document_skill_singlecolumn_field"/>
    <w:basedOn w:val="Normal"/>
  </w:style>
  <w:style w:type="character" w:customStyle="1" w:styleId="divdocumentskillsinglecolumnfieldCharacter">
    <w:name w:val="div_document_skill_singlecolumn_field Character"/>
    <w:basedOn w:val="DefaultParagraphFont"/>
  </w:style>
  <w:style w:type="paragraph" w:customStyle="1" w:styleId="documentskillparagraphnth-child3n5">
    <w:name w:val="document_skill_paragraph_nth-child(3n+5)"/>
    <w:basedOn w:val="Normal"/>
  </w:style>
  <w:style w:type="table" w:customStyle="1" w:styleId="twocoltable">
    <w:name w:val="twocoltable"/>
    <w:basedOn w:val="TableNormal"/>
    <w:tblPr/>
  </w:style>
  <w:style w:type="paragraph" w:customStyle="1" w:styleId="documentpaddedline">
    <w:name w:val="document_paddedline"/>
    <w:basedOn w:val="Normal"/>
    <w:rPr>
      <w:rFonts w:ascii="Raleway SemiBold" w:eastAsia="Raleway SemiBold" w:hAnsi="Raleway SemiBold" w:cs="Raleway SemiBold"/>
      <w:b/>
      <w:bCs/>
      <w:color w:val="767774"/>
    </w:rPr>
  </w:style>
  <w:style w:type="paragraph" w:customStyle="1" w:styleId="documentjobtitle">
    <w:name w:val="document_jobtitle"/>
    <w:basedOn w:val="Normal"/>
    <w:rPr>
      <w:rFonts w:ascii="Raleway SemiBold" w:eastAsia="Raleway SemiBold" w:hAnsi="Raleway SemiBold" w:cs="Raleway SemiBold"/>
      <w:b/>
      <w:bCs/>
      <w:color w:val="767774"/>
    </w:rPr>
  </w:style>
  <w:style w:type="paragraph" w:customStyle="1" w:styleId="documentcmn-font">
    <w:name w:val="document_cmn-font"/>
    <w:basedOn w:val="Normal"/>
  </w:style>
  <w:style w:type="paragraph" w:customStyle="1" w:styleId="documentsinglecolumnli">
    <w:name w:val="document_singlecolumn_li"/>
    <w:basedOn w:val="Normal"/>
  </w:style>
  <w:style w:type="paragraph" w:customStyle="1" w:styleId="documentsinglecolumnlinth-last-child1">
    <w:name w:val="document_singlecolumn_li_nth-last-child(1)"/>
    <w:basedOn w:val="Normal"/>
  </w:style>
  <w:style w:type="character" w:customStyle="1" w:styleId="documenteducationparagraphfirstparagraphsinglecolumnany">
    <w:name w:val="document_education_paragraph_firstparagraph_singlecolumn &gt; any"/>
    <w:basedOn w:val="DefaultParagraphFont"/>
  </w:style>
  <w:style w:type="paragraph" w:customStyle="1" w:styleId="documenteducationparagraphfirstparagraphsinglecolumnanyParagraph">
    <w:name w:val="document_education_paragraph_firstparagraph_singlecolumn &gt; any Paragraph"/>
    <w:basedOn w:val="Normal"/>
  </w:style>
  <w:style w:type="table" w:customStyle="1" w:styleId="documenteducationsinglecolumn">
    <w:name w:val="document_education_singlecolumn"/>
    <w:basedOn w:val="TableNormal"/>
    <w:tblPr/>
  </w:style>
  <w:style w:type="paragraph" w:customStyle="1" w:styleId="documentparagraph">
    <w:name w:val="document_paragraph"/>
    <w:basedOn w:val="Normal"/>
    <w:pPr>
      <w:pBdr>
        <w:top w:val="none" w:sz="0" w:space="12" w:color="auto"/>
      </w:pBdr>
      <w:spacing w:line="320" w:lineRule="atLeast"/>
      <w:textAlignment w:val="top"/>
    </w:pPr>
    <w:rPr>
      <w:rFonts w:ascii="Raleway" w:eastAsia="Raleway" w:hAnsi="Raleway" w:cs="Raleway"/>
      <w:sz w:val="20"/>
      <w:szCs w:val="20"/>
    </w:rPr>
  </w:style>
  <w:style w:type="character" w:customStyle="1" w:styleId="documenteducationsinglecolumndate-box">
    <w:name w:val="document_education_singlecolumn_date-box"/>
    <w:basedOn w:val="DefaultParagraphFont"/>
    <w:rPr>
      <w:color w:val="9E9F9D"/>
    </w:rPr>
  </w:style>
  <w:style w:type="character" w:customStyle="1" w:styleId="documenteducationsinglecolumnpadding-box">
    <w:name w:val="document_education_singlecolumn_padding-box"/>
    <w:basedOn w:val="DefaultParagraphFont"/>
  </w:style>
  <w:style w:type="paragraph" w:customStyle="1" w:styleId="documenteducationsinglecolumnpadding-boxParagraph">
    <w:name w:val="document_education_singlecolumn_padding-box Paragraph"/>
    <w:basedOn w:val="Normal"/>
    <w:pPr>
      <w:textAlignment w:val="top"/>
    </w:pPr>
  </w:style>
  <w:style w:type="character" w:customStyle="1" w:styleId="documenteducationsinglecolumncontent-box">
    <w:name w:val="document_education_singlecolumn_content-box"/>
    <w:basedOn w:val="DefaultParagraphFont"/>
    <w:rPr>
      <w:color w:val="000000"/>
    </w:rPr>
  </w:style>
  <w:style w:type="paragraph" w:styleId="ListParagraph">
    <w:name w:val="List Paragraph"/>
    <w:basedOn w:val="Normal"/>
    <w:uiPriority w:val="34"/>
    <w:qFormat/>
    <w:rsid w:val="00851C7E"/>
    <w:pPr>
      <w:ind w:left="720"/>
      <w:contextualSpacing/>
    </w:pPr>
  </w:style>
  <w:style w:type="character" w:styleId="Hyperlink">
    <w:name w:val="Hyperlink"/>
    <w:basedOn w:val="DefaultParagraphFont"/>
    <w:uiPriority w:val="99"/>
    <w:unhideWhenUsed/>
    <w:rsid w:val="00730F6B"/>
    <w:rPr>
      <w:color w:val="0000FF" w:themeColor="hyperlink"/>
      <w:u w:val="single"/>
    </w:rPr>
  </w:style>
  <w:style w:type="character" w:styleId="UnresolvedMention">
    <w:name w:val="Unresolved Mention"/>
    <w:basedOn w:val="DefaultParagraphFont"/>
    <w:uiPriority w:val="99"/>
    <w:semiHidden/>
    <w:unhideWhenUsed/>
    <w:rsid w:val="00730F6B"/>
    <w:rPr>
      <w:color w:val="605E5C"/>
      <w:shd w:val="clear" w:color="auto" w:fill="E1DFDD"/>
    </w:rPr>
  </w:style>
  <w:style w:type="character" w:styleId="FollowedHyperlink">
    <w:name w:val="FollowedHyperlink"/>
    <w:basedOn w:val="DefaultParagraphFont"/>
    <w:uiPriority w:val="99"/>
    <w:semiHidden/>
    <w:unhideWhenUsed/>
    <w:rsid w:val="006054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murraycyb.github.io/johnmurray360.github.io/"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John  Murray</vt:lpstr>
    </vt:vector>
  </TitlesOfParts>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Murray</dc:title>
  <dc:creator>John M</dc:creator>
  <cp:lastModifiedBy>John Milton Murray</cp:lastModifiedBy>
  <cp:revision>3</cp:revision>
  <dcterms:created xsi:type="dcterms:W3CDTF">2026-06-15T00:55:00Z</dcterms:created>
  <dcterms:modified xsi:type="dcterms:W3CDTF">2026-06-15T01:43:00Z</dcterms:modified>
</cp:coreProperties>
</file>