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B552F" w14:textId="43B65C29" w:rsidR="00AF067C" w:rsidRDefault="00AF067C">
      <w:pPr>
        <w:pBdr>
          <w:bottom w:val="single" w:sz="6" w:space="1" w:color="auto"/>
        </w:pBdr>
      </w:pPr>
      <w:r>
        <w:t>Jonathan Nicholson</w:t>
      </w:r>
      <w:r>
        <w:br/>
        <w:t>C</w:t>
      </w:r>
      <w:r w:rsidRPr="00AF067C">
        <w:t xml:space="preserve">urriculum </w:t>
      </w:r>
      <w:r>
        <w:t>V</w:t>
      </w:r>
      <w:r w:rsidRPr="00AF067C">
        <w:t>itae</w:t>
      </w:r>
      <w:r>
        <w:t>, (CV)</w:t>
      </w:r>
    </w:p>
    <w:p w14:paraId="3A677BE9" w14:textId="506E86E1" w:rsidR="00AF067C" w:rsidRPr="00030F8C" w:rsidRDefault="00AF067C">
      <w:pPr>
        <w:rPr>
          <w:b/>
          <w:bCs/>
        </w:rPr>
      </w:pPr>
      <w:r w:rsidRPr="00030F8C">
        <w:rPr>
          <w:b/>
          <w:bCs/>
        </w:rPr>
        <w:t>Sections:</w:t>
      </w:r>
    </w:p>
    <w:p w14:paraId="05D46FA7" w14:textId="7508F438" w:rsidR="00137B32" w:rsidRDefault="00103063" w:rsidP="00137B32">
      <w:pPr>
        <w:pStyle w:val="ListParagraph"/>
        <w:numPr>
          <w:ilvl w:val="0"/>
          <w:numId w:val="1"/>
        </w:numPr>
      </w:pPr>
      <w:hyperlink w:anchor="Cover_Letter" w:history="1">
        <w:r w:rsidRPr="00CF64D4">
          <w:rPr>
            <w:rStyle w:val="Hyperlink"/>
          </w:rPr>
          <w:t>Cover Letter</w:t>
        </w:r>
      </w:hyperlink>
    </w:p>
    <w:p w14:paraId="36BD1751" w14:textId="59F7E5ED" w:rsidR="00AF067C" w:rsidRDefault="00103063" w:rsidP="00AF067C">
      <w:pPr>
        <w:pStyle w:val="ListParagraph"/>
        <w:numPr>
          <w:ilvl w:val="0"/>
          <w:numId w:val="1"/>
        </w:numPr>
      </w:pPr>
      <w:hyperlink w:anchor="Resume" w:history="1">
        <w:r w:rsidRPr="0096492C">
          <w:rPr>
            <w:rStyle w:val="Hyperlink"/>
          </w:rPr>
          <w:t>Resume</w:t>
        </w:r>
      </w:hyperlink>
    </w:p>
    <w:p w14:paraId="1E038846" w14:textId="44DE35F5" w:rsidR="005264DE" w:rsidRDefault="00A51EB4" w:rsidP="00AF067C">
      <w:pPr>
        <w:pStyle w:val="ListParagraph"/>
        <w:numPr>
          <w:ilvl w:val="0"/>
          <w:numId w:val="1"/>
        </w:numPr>
      </w:pPr>
      <w:hyperlink w:anchor="Formal_Transcripts" w:history="1">
        <w:r w:rsidRPr="006C4DAE">
          <w:rPr>
            <w:rStyle w:val="Hyperlink"/>
          </w:rPr>
          <w:t xml:space="preserve">Formal </w:t>
        </w:r>
        <w:r w:rsidR="00137B32" w:rsidRPr="006C4DAE">
          <w:rPr>
            <w:rStyle w:val="Hyperlink"/>
          </w:rPr>
          <w:t>Transcript</w:t>
        </w:r>
        <w:r w:rsidRPr="006C4DAE">
          <w:rPr>
            <w:rStyle w:val="Hyperlink"/>
          </w:rPr>
          <w:t>(</w:t>
        </w:r>
        <w:r w:rsidR="00137B32" w:rsidRPr="006C4DAE">
          <w:rPr>
            <w:rStyle w:val="Hyperlink"/>
          </w:rPr>
          <w:t>s</w:t>
        </w:r>
        <w:r w:rsidRPr="006C4DAE">
          <w:rPr>
            <w:rStyle w:val="Hyperlink"/>
          </w:rPr>
          <w:t>)</w:t>
        </w:r>
      </w:hyperlink>
    </w:p>
    <w:p w14:paraId="460B1B2A" w14:textId="6C75184D" w:rsidR="00137B32" w:rsidRDefault="00A51EB4" w:rsidP="00AF067C">
      <w:pPr>
        <w:pStyle w:val="ListParagraph"/>
        <w:numPr>
          <w:ilvl w:val="0"/>
          <w:numId w:val="1"/>
        </w:numPr>
      </w:pPr>
      <w:hyperlink w:anchor="Formal_Certifications" w:history="1">
        <w:r w:rsidRPr="008210EB">
          <w:rPr>
            <w:rStyle w:val="Hyperlink"/>
          </w:rPr>
          <w:t>Formal Certification(s)</w:t>
        </w:r>
      </w:hyperlink>
    </w:p>
    <w:p w14:paraId="5D108C9C" w14:textId="3494A2C6" w:rsidR="00AF2ED0" w:rsidRDefault="00AB2C01" w:rsidP="00AF067C">
      <w:pPr>
        <w:pStyle w:val="ListParagraph"/>
        <w:numPr>
          <w:ilvl w:val="0"/>
          <w:numId w:val="1"/>
        </w:numPr>
      </w:pPr>
      <w:r>
        <w:t>References</w:t>
      </w:r>
    </w:p>
    <w:p w14:paraId="0E4FAA49" w14:textId="314EB464" w:rsidR="00594BCB" w:rsidRDefault="00001470" w:rsidP="00E931A2">
      <w:pPr>
        <w:pStyle w:val="ListParagraph"/>
        <w:numPr>
          <w:ilvl w:val="1"/>
          <w:numId w:val="1"/>
        </w:numPr>
      </w:pPr>
      <w:hyperlink w:anchor="Reference_Letter_1" w:history="1">
        <w:r w:rsidRPr="00001470">
          <w:rPr>
            <w:rStyle w:val="Hyperlink"/>
          </w:rPr>
          <w:t>Landis, Roy</w:t>
        </w:r>
      </w:hyperlink>
    </w:p>
    <w:p w14:paraId="7B9E631B" w14:textId="48CD7875" w:rsidR="00001470" w:rsidRDefault="00001470" w:rsidP="00001470">
      <w:pPr>
        <w:pStyle w:val="ListParagraph"/>
        <w:numPr>
          <w:ilvl w:val="1"/>
          <w:numId w:val="1"/>
        </w:numPr>
      </w:pPr>
      <w:hyperlink w:anchor="Reference_Letter_2" w:history="1">
        <w:r w:rsidRPr="00001470">
          <w:rPr>
            <w:rStyle w:val="Hyperlink"/>
          </w:rPr>
          <w:t>Richards, Crystal</w:t>
        </w:r>
      </w:hyperlink>
    </w:p>
    <w:p w14:paraId="1FA0537C" w14:textId="42F09BAE" w:rsidR="000D629C" w:rsidRDefault="000D629C">
      <w:r>
        <w:br w:type="page"/>
      </w:r>
    </w:p>
    <w:p w14:paraId="193A7BCC" w14:textId="11DC88A5" w:rsidR="00D54C0A" w:rsidRPr="00C720C3" w:rsidRDefault="00D54C0A" w:rsidP="00D54C0A">
      <w:pPr>
        <w:jc w:val="right"/>
        <w:rPr>
          <w:rFonts w:ascii="Times New Roman" w:hAnsi="Times New Roman" w:cs="Times New Roman"/>
          <w:sz w:val="44"/>
          <w:szCs w:val="44"/>
        </w:rPr>
      </w:pPr>
      <w:bookmarkStart w:id="0" w:name="Cover_Letter"/>
      <w:r w:rsidRPr="00C720C3">
        <w:rPr>
          <w:rFonts w:ascii="Times New Roman" w:hAnsi="Times New Roman" w:cs="Times New Roman"/>
          <w:sz w:val="44"/>
          <w:szCs w:val="44"/>
        </w:rPr>
        <w:lastRenderedPageBreak/>
        <w:t xml:space="preserve">Jonathan </w:t>
      </w:r>
      <w:r w:rsidR="00D27ABC">
        <w:rPr>
          <w:rFonts w:ascii="Times New Roman" w:hAnsi="Times New Roman" w:cs="Times New Roman"/>
          <w:sz w:val="44"/>
          <w:szCs w:val="44"/>
        </w:rPr>
        <w:t xml:space="preserve">W. </w:t>
      </w:r>
      <w:r w:rsidRPr="00C720C3">
        <w:rPr>
          <w:rFonts w:ascii="Times New Roman" w:hAnsi="Times New Roman" w:cs="Times New Roman"/>
          <w:sz w:val="44"/>
          <w:szCs w:val="44"/>
        </w:rPr>
        <w:t>Nicholson</w:t>
      </w:r>
      <w:bookmarkEnd w:id="0"/>
    </w:p>
    <w:p w14:paraId="73AC0418" w14:textId="77777777" w:rsidR="00D54C0A" w:rsidRPr="00C720C3" w:rsidRDefault="00D54C0A" w:rsidP="00D54C0A">
      <w:pPr>
        <w:jc w:val="right"/>
        <w:rPr>
          <w:rFonts w:ascii="Times New Roman" w:hAnsi="Times New Roman" w:cs="Times New Roman"/>
        </w:rPr>
      </w:pPr>
      <w:r w:rsidRPr="00C720C3">
        <w:rPr>
          <w:rFonts w:ascii="Times New Roman" w:hAnsi="Times New Roman" w:cs="Times New Roman"/>
        </w:rPr>
        <w:t xml:space="preserve">Antioch, TN 37013 </w:t>
      </w:r>
      <w:r>
        <w:rPr>
          <w:rFonts w:ascii="Times New Roman" w:hAnsi="Times New Roman" w:cs="Times New Roman"/>
        </w:rPr>
        <w:t>|</w:t>
      </w:r>
      <w:r w:rsidRPr="00C720C3">
        <w:rPr>
          <w:rFonts w:ascii="Times New Roman" w:hAnsi="Times New Roman" w:cs="Times New Roman"/>
        </w:rPr>
        <w:t xml:space="preserve"> 615-498-5851 </w:t>
      </w:r>
      <w:r>
        <w:rPr>
          <w:rFonts w:ascii="Times New Roman" w:hAnsi="Times New Roman" w:cs="Times New Roman"/>
        </w:rPr>
        <w:t xml:space="preserve">| </w:t>
      </w:r>
      <w:r w:rsidRPr="00C720C3">
        <w:rPr>
          <w:rFonts w:ascii="Times New Roman" w:hAnsi="Times New Roman" w:cs="Times New Roman"/>
        </w:rPr>
        <w:t>JN070694@Outlook.com</w:t>
      </w:r>
    </w:p>
    <w:p w14:paraId="29260C66" w14:textId="77777777" w:rsidR="00D54C0A" w:rsidRPr="00C720C3" w:rsidRDefault="00D54C0A" w:rsidP="00D54C0A">
      <w:pPr>
        <w:rPr>
          <w:rFonts w:ascii="Times New Roman" w:hAnsi="Times New Roman" w:cs="Times New Roman"/>
        </w:rPr>
      </w:pPr>
    </w:p>
    <w:p w14:paraId="355D46E2" w14:textId="590F43AC" w:rsidR="006E0A29" w:rsidRDefault="006E0A29" w:rsidP="00D54C0A">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DATE \@ "MMMM d, yyyy" </w:instrText>
      </w:r>
      <w:r>
        <w:rPr>
          <w:rFonts w:ascii="Times New Roman" w:hAnsi="Times New Roman" w:cs="Times New Roman"/>
        </w:rPr>
        <w:fldChar w:fldCharType="separate"/>
      </w:r>
      <w:r w:rsidR="00CE64F3">
        <w:rPr>
          <w:rFonts w:ascii="Times New Roman" w:hAnsi="Times New Roman" w:cs="Times New Roman"/>
          <w:noProof/>
        </w:rPr>
        <w:t>January 27, 2025</w:t>
      </w:r>
      <w:r>
        <w:rPr>
          <w:rFonts w:ascii="Times New Roman" w:hAnsi="Times New Roman" w:cs="Times New Roman"/>
        </w:rPr>
        <w:fldChar w:fldCharType="end"/>
      </w:r>
    </w:p>
    <w:p w14:paraId="786608EF" w14:textId="2EE57F9C" w:rsidR="00D54C0A" w:rsidRPr="009D7FF7" w:rsidRDefault="00D54C0A" w:rsidP="00D54C0A">
      <w:pPr>
        <w:rPr>
          <w:rFonts w:ascii="Times New Roman" w:hAnsi="Times New Roman" w:cs="Times New Roman"/>
        </w:rPr>
      </w:pPr>
      <w:r w:rsidRPr="009D7FF7">
        <w:rPr>
          <w:rFonts w:ascii="Times New Roman" w:hAnsi="Times New Roman" w:cs="Times New Roman"/>
        </w:rPr>
        <w:t>To the Hiring Manager,</w:t>
      </w:r>
    </w:p>
    <w:p w14:paraId="7D71AAC9" w14:textId="3E8B064F" w:rsidR="00D54C0A" w:rsidRPr="009E2EBC" w:rsidRDefault="00D54C0A" w:rsidP="009E2EBC">
      <w:pPr>
        <w:pStyle w:val="NoSpacing"/>
        <w:rPr>
          <w:rFonts w:ascii="Times New Roman" w:hAnsi="Times New Roman" w:cs="Times New Roman"/>
          <w:sz w:val="24"/>
          <w:szCs w:val="24"/>
        </w:rPr>
      </w:pPr>
      <w:r w:rsidRPr="009E2EBC">
        <w:rPr>
          <w:rFonts w:ascii="Times New Roman" w:hAnsi="Times New Roman" w:cs="Times New Roman"/>
          <w:sz w:val="24"/>
          <w:szCs w:val="24"/>
        </w:rPr>
        <w:t xml:space="preserve">I had seen that your company had posted several openings for </w:t>
      </w:r>
      <w:r w:rsidRPr="009E2EBC">
        <w:rPr>
          <w:rFonts w:ascii="Times New Roman" w:hAnsi="Times New Roman" w:cs="Times New Roman"/>
          <w:sz w:val="24"/>
          <w:szCs w:val="24"/>
          <w:highlight w:val="yellow"/>
        </w:rPr>
        <w:t>JOB TITLE</w:t>
      </w:r>
      <w:r w:rsidRPr="009E2EBC">
        <w:rPr>
          <w:rFonts w:ascii="Times New Roman" w:hAnsi="Times New Roman" w:cs="Times New Roman"/>
          <w:sz w:val="24"/>
          <w:szCs w:val="24"/>
        </w:rPr>
        <w:t xml:space="preserve"> on your company website and thought to apply. After reviewing the basic qualifications section, I believe I may be a good fit and valuable addition to your organization. </w:t>
      </w:r>
    </w:p>
    <w:p w14:paraId="325A855C" w14:textId="77777777" w:rsidR="009E2EBC" w:rsidRPr="009D7FF7" w:rsidRDefault="009E2EBC" w:rsidP="009E2EBC">
      <w:pPr>
        <w:pStyle w:val="NoSpacing"/>
      </w:pPr>
    </w:p>
    <w:p w14:paraId="0CB1EBDD" w14:textId="22C89DB6" w:rsidR="00D54C0A" w:rsidRPr="009D7FF7" w:rsidRDefault="00D54C0A" w:rsidP="00D54C0A">
      <w:pPr>
        <w:pStyle w:val="NoSpacing"/>
        <w:rPr>
          <w:rFonts w:ascii="Times New Roman" w:hAnsi="Times New Roman" w:cs="Times New Roman"/>
          <w:sz w:val="24"/>
          <w:szCs w:val="24"/>
        </w:rPr>
      </w:pPr>
      <w:r w:rsidRPr="009D7FF7">
        <w:rPr>
          <w:rFonts w:ascii="Times New Roman" w:hAnsi="Times New Roman" w:cs="Times New Roman"/>
          <w:sz w:val="24"/>
          <w:szCs w:val="24"/>
        </w:rPr>
        <w:t>If I had to describe myself, I would say I am a dedicated and ethical professional with a strong academic foundation. Currently, I am pursuing a master’s degree in accounting after earning advanced degrees in business administration and healthcare management</w:t>
      </w:r>
      <w:r w:rsidR="00B20C40">
        <w:rPr>
          <w:rFonts w:ascii="Times New Roman" w:hAnsi="Times New Roman" w:cs="Times New Roman"/>
          <w:sz w:val="24"/>
          <w:szCs w:val="24"/>
        </w:rPr>
        <w:t>,</w:t>
      </w:r>
      <w:r w:rsidR="0083070E" w:rsidRPr="009D7FF7">
        <w:rPr>
          <w:rFonts w:ascii="Times New Roman" w:hAnsi="Times New Roman" w:cs="Times New Roman"/>
          <w:sz w:val="24"/>
          <w:szCs w:val="24"/>
        </w:rPr>
        <w:t xml:space="preserve"> as well as a bachelor</w:t>
      </w:r>
      <w:r w:rsidR="003236AE" w:rsidRPr="009D7FF7">
        <w:rPr>
          <w:rFonts w:ascii="Times New Roman" w:hAnsi="Times New Roman" w:cs="Times New Roman"/>
          <w:sz w:val="24"/>
          <w:szCs w:val="24"/>
        </w:rPr>
        <w:t>’</w:t>
      </w:r>
      <w:r w:rsidR="0083070E" w:rsidRPr="009D7FF7">
        <w:rPr>
          <w:rFonts w:ascii="Times New Roman" w:hAnsi="Times New Roman" w:cs="Times New Roman"/>
          <w:sz w:val="24"/>
          <w:szCs w:val="24"/>
        </w:rPr>
        <w:t>s</w:t>
      </w:r>
      <w:r w:rsidR="003236AE" w:rsidRPr="009D7FF7">
        <w:rPr>
          <w:rFonts w:ascii="Times New Roman" w:hAnsi="Times New Roman" w:cs="Times New Roman"/>
          <w:sz w:val="24"/>
          <w:szCs w:val="24"/>
        </w:rPr>
        <w:t xml:space="preserve"> degree</w:t>
      </w:r>
      <w:r w:rsidR="0083070E" w:rsidRPr="009D7FF7">
        <w:rPr>
          <w:rFonts w:ascii="Times New Roman" w:hAnsi="Times New Roman" w:cs="Times New Roman"/>
          <w:sz w:val="24"/>
          <w:szCs w:val="24"/>
        </w:rPr>
        <w:t xml:space="preserve"> in economics</w:t>
      </w:r>
      <w:r w:rsidRPr="009D7FF7">
        <w:rPr>
          <w:rFonts w:ascii="Times New Roman" w:hAnsi="Times New Roman" w:cs="Times New Roman"/>
          <w:sz w:val="24"/>
          <w:szCs w:val="24"/>
        </w:rPr>
        <w:t>. I like to think this pursuit of continued education reflects</w:t>
      </w:r>
      <w:r w:rsidR="00D90E44">
        <w:rPr>
          <w:rFonts w:ascii="Times New Roman" w:hAnsi="Times New Roman" w:cs="Times New Roman"/>
          <w:sz w:val="24"/>
          <w:szCs w:val="24"/>
        </w:rPr>
        <w:t xml:space="preserve"> to those hiring</w:t>
      </w:r>
      <w:r w:rsidRPr="009D7FF7">
        <w:rPr>
          <w:rFonts w:ascii="Times New Roman" w:hAnsi="Times New Roman" w:cs="Times New Roman"/>
          <w:sz w:val="24"/>
          <w:szCs w:val="24"/>
        </w:rPr>
        <w:t xml:space="preserve"> my commitment to staying ahead of industry trends and the constantly evolving business world. Over the course of my career and professional life, I would like to think that I’ve developed a diverse skill set, and I’m always quick to learn and adapt to the new and unforeseen challenges we all face professionally. As a lean worker, I approach problem-solving with a practical, solution-oriented mindset and focus on delivering clear, actionable outcomes and positive results. As a leader, I strive to streamline processes and promote efficiency, all while encouraging independence and fostering growth within my team.</w:t>
      </w:r>
      <w:r w:rsidRPr="009D7FF7">
        <w:rPr>
          <w:rFonts w:ascii="Times New Roman" w:hAnsi="Times New Roman" w:cs="Times New Roman"/>
          <w:sz w:val="24"/>
          <w:szCs w:val="24"/>
        </w:rPr>
        <w:br/>
      </w:r>
      <w:r w:rsidRPr="009D7FF7">
        <w:rPr>
          <w:rFonts w:ascii="Times New Roman" w:hAnsi="Times New Roman" w:cs="Times New Roman"/>
          <w:sz w:val="24"/>
          <w:szCs w:val="24"/>
        </w:rPr>
        <w:br/>
        <w:t xml:space="preserve">Below are some of my greatest </w:t>
      </w:r>
      <w:r w:rsidR="004C460D">
        <w:rPr>
          <w:rFonts w:ascii="Times New Roman" w:hAnsi="Times New Roman" w:cs="Times New Roman"/>
          <w:sz w:val="24"/>
          <w:szCs w:val="24"/>
        </w:rPr>
        <w:t>operational</w:t>
      </w:r>
      <w:r w:rsidRPr="009D7FF7">
        <w:rPr>
          <w:rFonts w:ascii="Times New Roman" w:hAnsi="Times New Roman" w:cs="Times New Roman"/>
          <w:sz w:val="24"/>
          <w:szCs w:val="24"/>
        </w:rPr>
        <w:t xml:space="preserve"> impacts:</w:t>
      </w:r>
    </w:p>
    <w:p w14:paraId="20B24717" w14:textId="77777777" w:rsidR="00D54C0A" w:rsidRPr="00FF3967" w:rsidRDefault="00D54C0A" w:rsidP="00D54C0A">
      <w:pPr>
        <w:pStyle w:val="NoSpacing"/>
        <w:ind w:left="720"/>
        <w:rPr>
          <w:rFonts w:ascii="Times New Roman" w:hAnsi="Times New Roman" w:cs="Times New Roman"/>
        </w:rPr>
      </w:pPr>
      <w:r w:rsidRPr="00FF3967">
        <w:rPr>
          <w:rFonts w:ascii="Times New Roman" w:hAnsi="Times New Roman" w:cs="Times New Roman"/>
        </w:rPr>
        <w:t>• (2024): Identified and corrected a recurring billing error that had been ongoing for years, resulting in savings of tens of thousands of dollars per quarter.</w:t>
      </w:r>
    </w:p>
    <w:p w14:paraId="725E13F8" w14:textId="77777777" w:rsidR="00D54C0A" w:rsidRPr="00FF3967" w:rsidRDefault="00D54C0A" w:rsidP="00D54C0A">
      <w:pPr>
        <w:pStyle w:val="NoSpacing"/>
        <w:ind w:left="720"/>
        <w:rPr>
          <w:rFonts w:ascii="Times New Roman" w:hAnsi="Times New Roman" w:cs="Times New Roman"/>
        </w:rPr>
      </w:pPr>
      <w:r w:rsidRPr="00FF3967">
        <w:rPr>
          <w:rFonts w:ascii="Times New Roman" w:hAnsi="Times New Roman" w:cs="Times New Roman"/>
        </w:rPr>
        <w:t>• (2023): Created an automated tracking and reporting log for specialty pharma products that was mandated by a specialty vendor.</w:t>
      </w:r>
    </w:p>
    <w:p w14:paraId="1E311066" w14:textId="77777777" w:rsidR="00D54C0A" w:rsidRPr="00FF3967" w:rsidRDefault="00D54C0A" w:rsidP="00D54C0A">
      <w:pPr>
        <w:pStyle w:val="NoSpacing"/>
        <w:ind w:left="720"/>
        <w:rPr>
          <w:rFonts w:ascii="Times New Roman" w:hAnsi="Times New Roman" w:cs="Times New Roman"/>
        </w:rPr>
      </w:pPr>
      <w:r w:rsidRPr="00FF3967">
        <w:rPr>
          <w:rFonts w:ascii="Times New Roman" w:hAnsi="Times New Roman" w:cs="Times New Roman"/>
        </w:rPr>
        <w:t>• (2023): Independently created Cardinal Health's COVID-19 vaccine tracking form and sales dashboard.</w:t>
      </w:r>
    </w:p>
    <w:p w14:paraId="5B4EE3E8" w14:textId="77777777" w:rsidR="00D54C0A" w:rsidRPr="00FF3967" w:rsidRDefault="00D54C0A" w:rsidP="00CD41AC">
      <w:pPr>
        <w:pStyle w:val="NoSpacing"/>
        <w:ind w:left="720"/>
        <w:rPr>
          <w:rFonts w:ascii="Times New Roman" w:hAnsi="Times New Roman" w:cs="Times New Roman"/>
        </w:rPr>
      </w:pPr>
      <w:r w:rsidRPr="00FF3967">
        <w:rPr>
          <w:rFonts w:ascii="Times New Roman" w:hAnsi="Times New Roman" w:cs="Times New Roman"/>
        </w:rPr>
        <w:t>• (2023): Independently drafted executive-level dashboards used to report to the vice president of Cardinal Health's Specialty Division.</w:t>
      </w:r>
    </w:p>
    <w:p w14:paraId="7C8A26BA" w14:textId="77777777" w:rsidR="00D54C0A" w:rsidRPr="00FF3967" w:rsidRDefault="00D54C0A" w:rsidP="00D54C0A">
      <w:pPr>
        <w:pStyle w:val="NoSpacing"/>
        <w:ind w:left="720"/>
        <w:rPr>
          <w:rFonts w:ascii="Times New Roman" w:hAnsi="Times New Roman" w:cs="Times New Roman"/>
        </w:rPr>
      </w:pPr>
      <w:r w:rsidRPr="00FF3967">
        <w:rPr>
          <w:rFonts w:ascii="Times New Roman" w:hAnsi="Times New Roman" w:cs="Times New Roman"/>
        </w:rPr>
        <w:t>• (2023): Automated a bi-weekly specialty charge within Cardinal Health, increasing task processing time by over 400%.</w:t>
      </w:r>
    </w:p>
    <w:p w14:paraId="5AFC998A" w14:textId="77777777" w:rsidR="00D54C0A" w:rsidRPr="00FF3967" w:rsidRDefault="00D54C0A" w:rsidP="00D54C0A">
      <w:pPr>
        <w:pStyle w:val="NoSpacing"/>
        <w:ind w:left="720"/>
        <w:rPr>
          <w:rFonts w:ascii="Times New Roman" w:hAnsi="Times New Roman" w:cs="Times New Roman"/>
        </w:rPr>
      </w:pPr>
      <w:r w:rsidRPr="00FF3967">
        <w:rPr>
          <w:rFonts w:ascii="Times New Roman" w:hAnsi="Times New Roman" w:cs="Times New Roman"/>
        </w:rPr>
        <w:t>• (2022): Drafted process maps that oversaw the rectification of 10,000 new medical accounts for FDA, HIPAA compliance after competitor acquisition.</w:t>
      </w:r>
    </w:p>
    <w:p w14:paraId="279B3999" w14:textId="77777777" w:rsidR="00D54C0A" w:rsidRPr="00FF3967" w:rsidRDefault="00D54C0A" w:rsidP="00D54C0A">
      <w:pPr>
        <w:pStyle w:val="NoSpacing"/>
        <w:ind w:left="720"/>
        <w:rPr>
          <w:rFonts w:ascii="Times New Roman" w:hAnsi="Times New Roman" w:cs="Times New Roman"/>
        </w:rPr>
      </w:pPr>
      <w:r w:rsidRPr="00FF3967">
        <w:rPr>
          <w:rFonts w:ascii="Times New Roman" w:hAnsi="Times New Roman" w:cs="Times New Roman"/>
        </w:rPr>
        <w:t>• (2019): Established, led, and was a member of command level incidents throughout Nashville, TN as a police officer.</w:t>
      </w:r>
    </w:p>
    <w:p w14:paraId="08FD5CBB" w14:textId="77777777" w:rsidR="00D54C0A" w:rsidRPr="009D7FF7" w:rsidRDefault="00D54C0A" w:rsidP="00D54C0A">
      <w:pPr>
        <w:pStyle w:val="NoSpacing"/>
        <w:ind w:left="720"/>
        <w:rPr>
          <w:rFonts w:ascii="Times New Roman" w:hAnsi="Times New Roman" w:cs="Times New Roman"/>
          <w:sz w:val="24"/>
          <w:szCs w:val="24"/>
        </w:rPr>
      </w:pPr>
      <w:r w:rsidRPr="00FF3967">
        <w:rPr>
          <w:rFonts w:ascii="Times New Roman" w:hAnsi="Times New Roman" w:cs="Times New Roman"/>
        </w:rPr>
        <w:t xml:space="preserve">• (2018): Rescue Task Force (RTF) certification to serve against acts of deadly aggression with Metro Nashville Police Department. </w:t>
      </w:r>
      <w:r w:rsidRPr="009D7FF7">
        <w:rPr>
          <w:rFonts w:ascii="Times New Roman" w:hAnsi="Times New Roman" w:cs="Times New Roman"/>
          <w:sz w:val="24"/>
          <w:szCs w:val="24"/>
        </w:rPr>
        <w:br/>
      </w:r>
    </w:p>
    <w:p w14:paraId="7ADB239C" w14:textId="77777777" w:rsidR="00D54C0A" w:rsidRDefault="00D54C0A" w:rsidP="003236AE">
      <w:pPr>
        <w:pStyle w:val="NoSpacing"/>
        <w:rPr>
          <w:rFonts w:ascii="Times New Roman" w:hAnsi="Times New Roman" w:cs="Times New Roman"/>
          <w:sz w:val="24"/>
          <w:szCs w:val="24"/>
        </w:rPr>
      </w:pPr>
      <w:r w:rsidRPr="009D7FF7">
        <w:rPr>
          <w:rFonts w:ascii="Times New Roman" w:hAnsi="Times New Roman" w:cs="Times New Roman"/>
          <w:sz w:val="24"/>
          <w:szCs w:val="24"/>
        </w:rPr>
        <w:t>I believe my professional and academic experiences have served me well in developing my critical thinking, problem-solving, and innovation skills. I work well to use clear and concise communication to interact with co-workers, supervisors, and customers. I would very much look forward to speaking with you regarding my skill set and attributes which I believe will serve as an asset to your organization’s goals. Please take a moment to review my attached resume. Thank you for your time and consideration.</w:t>
      </w:r>
    </w:p>
    <w:p w14:paraId="1316B195" w14:textId="77777777" w:rsidR="009E2EBC" w:rsidRPr="009D7FF7" w:rsidRDefault="009E2EBC" w:rsidP="003236AE">
      <w:pPr>
        <w:pStyle w:val="NoSpacing"/>
        <w:rPr>
          <w:rFonts w:ascii="Times New Roman" w:hAnsi="Times New Roman" w:cs="Times New Roman"/>
          <w:sz w:val="24"/>
          <w:szCs w:val="24"/>
        </w:rPr>
      </w:pPr>
    </w:p>
    <w:p w14:paraId="43F201EC" w14:textId="77777777" w:rsidR="00D54C0A" w:rsidRPr="009D7FF7" w:rsidRDefault="00D54C0A" w:rsidP="00FF3967">
      <w:pPr>
        <w:pStyle w:val="NoSpacing"/>
        <w:rPr>
          <w:rFonts w:ascii="Times New Roman" w:hAnsi="Times New Roman" w:cs="Times New Roman"/>
          <w:sz w:val="24"/>
          <w:szCs w:val="24"/>
        </w:rPr>
      </w:pPr>
      <w:r w:rsidRPr="009D7FF7">
        <w:rPr>
          <w:rFonts w:ascii="Times New Roman" w:hAnsi="Times New Roman" w:cs="Times New Roman"/>
          <w:sz w:val="24"/>
          <w:szCs w:val="24"/>
        </w:rPr>
        <w:t xml:space="preserve">Sincerely, </w:t>
      </w:r>
    </w:p>
    <w:p w14:paraId="5A6D8C3A" w14:textId="1E9CD5CD" w:rsidR="000112D4" w:rsidRDefault="00D54C0A" w:rsidP="000112D4">
      <w:pPr>
        <w:pStyle w:val="NoSpacing"/>
        <w:rPr>
          <w:rFonts w:ascii="Times New Roman" w:hAnsi="Times New Roman" w:cs="Times New Roman"/>
          <w:sz w:val="24"/>
          <w:szCs w:val="24"/>
        </w:rPr>
      </w:pPr>
      <w:r w:rsidRPr="009D7FF7">
        <w:rPr>
          <w:rFonts w:ascii="Times New Roman" w:hAnsi="Times New Roman" w:cs="Times New Roman"/>
          <w:sz w:val="24"/>
          <w:szCs w:val="24"/>
        </w:rPr>
        <w:t>Jonathan Nicholson</w:t>
      </w:r>
    </w:p>
    <w:p w14:paraId="01C2D8B7" w14:textId="77777777" w:rsidR="000112D4" w:rsidRDefault="000112D4">
      <w:pPr>
        <w:rPr>
          <w:rFonts w:ascii="Times New Roman" w:hAnsi="Times New Roman" w:cs="Times New Roman"/>
          <w:kern w:val="0"/>
          <w14:ligatures w14:val="none"/>
        </w:rPr>
      </w:pPr>
      <w:r>
        <w:rPr>
          <w:rFonts w:ascii="Times New Roman" w:hAnsi="Times New Roman" w:cs="Times New Roman"/>
        </w:rPr>
        <w:br w:type="page"/>
      </w:r>
    </w:p>
    <w:p w14:paraId="7E7FB169" w14:textId="40F52C1F" w:rsidR="003E1F47" w:rsidRPr="003C69D3" w:rsidRDefault="002311C8" w:rsidP="00FF3967">
      <w:pPr>
        <w:pStyle w:val="NoSpacing"/>
        <w:pBdr>
          <w:bottom w:val="single" w:sz="6" w:space="1" w:color="auto"/>
        </w:pBdr>
        <w:rPr>
          <w:rFonts w:ascii="Times New Roman" w:hAnsi="Times New Roman" w:cs="Times New Roman"/>
          <w:b/>
          <w:bCs/>
          <w:sz w:val="28"/>
          <w:szCs w:val="28"/>
        </w:rPr>
      </w:pPr>
      <w:bookmarkStart w:id="1" w:name="Resume"/>
      <w:r w:rsidRPr="003C69D3">
        <w:rPr>
          <w:rFonts w:ascii="Times New Roman" w:hAnsi="Times New Roman" w:cs="Times New Roman"/>
          <w:b/>
          <w:bCs/>
          <w:sz w:val="28"/>
          <w:szCs w:val="28"/>
        </w:rPr>
        <w:lastRenderedPageBreak/>
        <w:t>Jonathan W. Nicholson</w:t>
      </w:r>
    </w:p>
    <w:bookmarkEnd w:id="1"/>
    <w:p w14:paraId="60C85487" w14:textId="65A2E53F" w:rsidR="002311C8" w:rsidRPr="000112D4" w:rsidRDefault="002311C8" w:rsidP="00FF3967">
      <w:pPr>
        <w:pStyle w:val="NoSpacing"/>
        <w:rPr>
          <w:rFonts w:ascii="Times New Roman" w:hAnsi="Times New Roman" w:cs="Times New Roman"/>
        </w:rPr>
      </w:pPr>
      <w:r w:rsidRPr="000112D4">
        <w:rPr>
          <w:rFonts w:ascii="Times New Roman" w:hAnsi="Times New Roman" w:cs="Times New Roman"/>
        </w:rPr>
        <w:t xml:space="preserve">1-615-498-5851 | </w:t>
      </w:r>
      <w:hyperlink r:id="rId7" w:history="1">
        <w:r w:rsidRPr="000112D4">
          <w:rPr>
            <w:rStyle w:val="Hyperlink"/>
            <w:rFonts w:ascii="Times New Roman" w:hAnsi="Times New Roman" w:cs="Times New Roman"/>
          </w:rPr>
          <w:t>jn070694@outlook.com|</w:t>
        </w:r>
      </w:hyperlink>
      <w:r w:rsidRPr="000112D4">
        <w:rPr>
          <w:rFonts w:ascii="Times New Roman" w:hAnsi="Times New Roman" w:cs="Times New Roman"/>
        </w:rPr>
        <w:t xml:space="preserve"> Antioch, TN</w:t>
      </w:r>
    </w:p>
    <w:p w14:paraId="560D2A48" w14:textId="77777777" w:rsidR="002311C8" w:rsidRDefault="002311C8" w:rsidP="00FF3967">
      <w:pPr>
        <w:pStyle w:val="NoSpacing"/>
        <w:rPr>
          <w:rFonts w:ascii="Times New Roman" w:hAnsi="Times New Roman" w:cs="Times New Roman"/>
          <w:sz w:val="24"/>
          <w:szCs w:val="24"/>
        </w:rPr>
      </w:pPr>
    </w:p>
    <w:p w14:paraId="17300CD3" w14:textId="2DE350E1" w:rsidR="002311C8" w:rsidRPr="000112D4" w:rsidRDefault="002311C8" w:rsidP="00FF3967">
      <w:pPr>
        <w:pStyle w:val="NoSpacing"/>
        <w:pBdr>
          <w:bottom w:val="single" w:sz="6" w:space="1" w:color="auto"/>
        </w:pBdr>
        <w:rPr>
          <w:rFonts w:ascii="Times New Roman" w:hAnsi="Times New Roman" w:cs="Times New Roman"/>
          <w:b/>
          <w:bCs/>
        </w:rPr>
      </w:pPr>
      <w:r w:rsidRPr="000112D4">
        <w:rPr>
          <w:rFonts w:ascii="Times New Roman" w:hAnsi="Times New Roman" w:cs="Times New Roman"/>
          <w:b/>
          <w:bCs/>
          <w:sz w:val="24"/>
          <w:szCs w:val="24"/>
        </w:rPr>
        <w:t>Experience</w:t>
      </w:r>
      <w:r w:rsidR="00BC50E8" w:rsidRPr="000112D4">
        <w:rPr>
          <w:rFonts w:ascii="Times New Roman" w:hAnsi="Times New Roman" w:cs="Times New Roman"/>
          <w:b/>
          <w:bCs/>
          <w:sz w:val="24"/>
          <w:szCs w:val="24"/>
        </w:rPr>
        <w:t>:</w:t>
      </w:r>
    </w:p>
    <w:p w14:paraId="0B3E45FC" w14:textId="1988F79E" w:rsidR="002311C8" w:rsidRPr="00A150B8" w:rsidRDefault="009F7BD6" w:rsidP="00FF3967">
      <w:pPr>
        <w:pStyle w:val="NoSpacing"/>
        <w:rPr>
          <w:rFonts w:ascii="Times New Roman" w:hAnsi="Times New Roman" w:cs="Times New Roman"/>
          <w:b/>
          <w:bCs/>
          <w:sz w:val="24"/>
          <w:szCs w:val="24"/>
        </w:rPr>
      </w:pPr>
      <w:r w:rsidRPr="00A150B8">
        <w:rPr>
          <w:rFonts w:ascii="Times New Roman" w:hAnsi="Times New Roman" w:cs="Times New Roman"/>
          <w:b/>
          <w:bCs/>
          <w:sz w:val="24"/>
          <w:szCs w:val="24"/>
        </w:rPr>
        <w:t>Cardinal Health | LaVergne, TN</w:t>
      </w:r>
    </w:p>
    <w:p w14:paraId="55CE80E7" w14:textId="26E46FA1" w:rsidR="009F7BD6" w:rsidRPr="00A150B8" w:rsidRDefault="009F7BD6" w:rsidP="00FF3967">
      <w:pPr>
        <w:pStyle w:val="NoSpacing"/>
        <w:rPr>
          <w:rFonts w:ascii="Times New Roman" w:hAnsi="Times New Roman" w:cs="Times New Roman"/>
          <w:b/>
          <w:bCs/>
          <w:sz w:val="24"/>
          <w:szCs w:val="24"/>
        </w:rPr>
      </w:pPr>
      <w:r w:rsidRPr="00A150B8">
        <w:rPr>
          <w:rFonts w:ascii="Times New Roman" w:hAnsi="Times New Roman" w:cs="Times New Roman"/>
          <w:b/>
          <w:bCs/>
          <w:sz w:val="24"/>
          <w:szCs w:val="24"/>
        </w:rPr>
        <w:t>Sr. DSCSA Consultant | 08/2023 – 12/2024</w:t>
      </w:r>
    </w:p>
    <w:p w14:paraId="06F6D050" w14:textId="7039EFFB" w:rsidR="00CD41AC" w:rsidRPr="003C69D3" w:rsidRDefault="00CD41AC" w:rsidP="00A150B8">
      <w:pPr>
        <w:pStyle w:val="NoSpacing"/>
        <w:numPr>
          <w:ilvl w:val="0"/>
          <w:numId w:val="3"/>
        </w:numPr>
        <w:rPr>
          <w:rFonts w:ascii="Times New Roman" w:hAnsi="Times New Roman" w:cs="Times New Roman"/>
        </w:rPr>
      </w:pPr>
      <w:r w:rsidRPr="003C69D3">
        <w:rPr>
          <w:rFonts w:ascii="Times New Roman" w:hAnsi="Times New Roman" w:cs="Times New Roman"/>
        </w:rPr>
        <w:t>Assisted in building DSCSA compliance measures during the 2023 compliance deadline as outlined by the Drug Supply Chain Securities Act.</w:t>
      </w:r>
    </w:p>
    <w:p w14:paraId="45A23A9E" w14:textId="3218AA98" w:rsidR="00CD41AC" w:rsidRPr="003C69D3" w:rsidRDefault="00CD41AC" w:rsidP="00A150B8">
      <w:pPr>
        <w:pStyle w:val="NoSpacing"/>
        <w:numPr>
          <w:ilvl w:val="0"/>
          <w:numId w:val="3"/>
        </w:numPr>
        <w:rPr>
          <w:rFonts w:ascii="Times New Roman" w:hAnsi="Times New Roman" w:cs="Times New Roman"/>
        </w:rPr>
      </w:pPr>
      <w:r w:rsidRPr="003C69D3">
        <w:rPr>
          <w:rFonts w:ascii="Times New Roman" w:hAnsi="Times New Roman" w:cs="Times New Roman"/>
        </w:rPr>
        <w:t>Served as a subject matter expert on DSCSA regulations and strategies.</w:t>
      </w:r>
    </w:p>
    <w:p w14:paraId="7BAFAA05" w14:textId="20F151B2" w:rsidR="00CD41AC" w:rsidRPr="003C69D3" w:rsidRDefault="00CD41AC" w:rsidP="00A150B8">
      <w:pPr>
        <w:pStyle w:val="NoSpacing"/>
        <w:numPr>
          <w:ilvl w:val="0"/>
          <w:numId w:val="3"/>
        </w:numPr>
        <w:rPr>
          <w:rFonts w:ascii="Times New Roman" w:hAnsi="Times New Roman" w:cs="Times New Roman"/>
        </w:rPr>
      </w:pPr>
      <w:r w:rsidRPr="003C69D3">
        <w:rPr>
          <w:rFonts w:ascii="Times New Roman" w:hAnsi="Times New Roman" w:cs="Times New Roman"/>
        </w:rPr>
        <w:t>Single-handedly created SOP guides and Excel forms for various business units as requested by both management and executives.</w:t>
      </w:r>
    </w:p>
    <w:p w14:paraId="709FB2FA" w14:textId="4589B3E3" w:rsidR="009F7BD6" w:rsidRPr="003C69D3" w:rsidRDefault="00CD41AC" w:rsidP="00A150B8">
      <w:pPr>
        <w:pStyle w:val="NoSpacing"/>
        <w:numPr>
          <w:ilvl w:val="0"/>
          <w:numId w:val="3"/>
        </w:numPr>
        <w:rPr>
          <w:rFonts w:ascii="Times New Roman" w:hAnsi="Times New Roman" w:cs="Times New Roman"/>
        </w:rPr>
      </w:pPr>
      <w:r w:rsidRPr="003C69D3">
        <w:rPr>
          <w:rFonts w:ascii="Times New Roman" w:hAnsi="Times New Roman" w:cs="Times New Roman"/>
        </w:rPr>
        <w:t>Processed specialty and exclusive pharmaceutical orders while ensuring HIPAA compliance.</w:t>
      </w:r>
    </w:p>
    <w:p w14:paraId="6E73D0BD" w14:textId="77777777" w:rsidR="002B369A" w:rsidRDefault="002B369A" w:rsidP="002B369A">
      <w:pPr>
        <w:pStyle w:val="NoSpacing"/>
        <w:rPr>
          <w:rFonts w:ascii="Times New Roman" w:hAnsi="Times New Roman" w:cs="Times New Roman"/>
          <w:sz w:val="24"/>
          <w:szCs w:val="24"/>
        </w:rPr>
      </w:pPr>
    </w:p>
    <w:p w14:paraId="25FD10F1" w14:textId="42AC9082" w:rsidR="00A150B8" w:rsidRPr="002B369A" w:rsidRDefault="002B369A" w:rsidP="00A150B8">
      <w:pPr>
        <w:pStyle w:val="NoSpacing"/>
        <w:rPr>
          <w:rFonts w:ascii="Times New Roman" w:hAnsi="Times New Roman" w:cs="Times New Roman"/>
          <w:b/>
          <w:bCs/>
          <w:sz w:val="24"/>
          <w:szCs w:val="24"/>
        </w:rPr>
      </w:pPr>
      <w:r w:rsidRPr="002B369A">
        <w:rPr>
          <w:rFonts w:ascii="Times New Roman" w:hAnsi="Times New Roman" w:cs="Times New Roman"/>
          <w:b/>
          <w:bCs/>
          <w:sz w:val="24"/>
          <w:szCs w:val="24"/>
        </w:rPr>
        <w:t>Cardinal Health | LaVergne, TN</w:t>
      </w:r>
    </w:p>
    <w:p w14:paraId="703F659B" w14:textId="230824DB" w:rsidR="002B369A" w:rsidRDefault="002B369A" w:rsidP="00A150B8">
      <w:pPr>
        <w:pStyle w:val="NoSpacing"/>
        <w:rPr>
          <w:rFonts w:ascii="Times New Roman" w:hAnsi="Times New Roman" w:cs="Times New Roman"/>
          <w:b/>
          <w:bCs/>
          <w:sz w:val="24"/>
          <w:szCs w:val="24"/>
        </w:rPr>
      </w:pPr>
      <w:r w:rsidRPr="002B369A">
        <w:rPr>
          <w:rFonts w:ascii="Times New Roman" w:hAnsi="Times New Roman" w:cs="Times New Roman"/>
          <w:b/>
          <w:bCs/>
          <w:sz w:val="24"/>
          <w:szCs w:val="24"/>
        </w:rPr>
        <w:t>Specialty Implementation Contractor | 03</w:t>
      </w:r>
      <w:r w:rsidR="006F1C50">
        <w:rPr>
          <w:rFonts w:ascii="Times New Roman" w:hAnsi="Times New Roman" w:cs="Times New Roman"/>
          <w:b/>
          <w:bCs/>
          <w:sz w:val="24"/>
          <w:szCs w:val="24"/>
        </w:rPr>
        <w:t>/</w:t>
      </w:r>
      <w:r w:rsidRPr="002B369A">
        <w:rPr>
          <w:rFonts w:ascii="Times New Roman" w:hAnsi="Times New Roman" w:cs="Times New Roman"/>
          <w:b/>
          <w:bCs/>
          <w:sz w:val="24"/>
          <w:szCs w:val="24"/>
        </w:rPr>
        <w:t>2022 – 05/2023</w:t>
      </w:r>
    </w:p>
    <w:p w14:paraId="24FA799C" w14:textId="65EC1A48" w:rsidR="00547C36" w:rsidRPr="003C69D3" w:rsidRDefault="00547C36" w:rsidP="00547C36">
      <w:pPr>
        <w:pStyle w:val="NoSpacing"/>
        <w:numPr>
          <w:ilvl w:val="0"/>
          <w:numId w:val="5"/>
        </w:numPr>
        <w:rPr>
          <w:rFonts w:ascii="Times New Roman" w:hAnsi="Times New Roman" w:cs="Times New Roman"/>
        </w:rPr>
      </w:pPr>
      <w:r w:rsidRPr="003C69D3">
        <w:rPr>
          <w:rFonts w:ascii="Times New Roman" w:hAnsi="Times New Roman" w:cs="Times New Roman"/>
        </w:rPr>
        <w:t>Assisted in FDA mandated Letter of Authorization compliance project of 10,000 accounts after company acquisition.</w:t>
      </w:r>
    </w:p>
    <w:p w14:paraId="38182A91" w14:textId="2DB925E2" w:rsidR="00547C36" w:rsidRPr="003C69D3" w:rsidRDefault="00547C36" w:rsidP="00547C36">
      <w:pPr>
        <w:pStyle w:val="NoSpacing"/>
        <w:numPr>
          <w:ilvl w:val="0"/>
          <w:numId w:val="5"/>
        </w:numPr>
        <w:rPr>
          <w:rFonts w:ascii="Times New Roman" w:hAnsi="Times New Roman" w:cs="Times New Roman"/>
        </w:rPr>
      </w:pPr>
      <w:r w:rsidRPr="003C69D3">
        <w:rPr>
          <w:rFonts w:ascii="Times New Roman" w:hAnsi="Times New Roman" w:cs="Times New Roman"/>
        </w:rPr>
        <w:t>Maintained and processed allocations, change requests, CMIR tables, as well as various billing forms and data; processed specialty &amp; exclusive orders while maintaining federal HIPAA compliance.</w:t>
      </w:r>
    </w:p>
    <w:p w14:paraId="1225CECD" w14:textId="32EF0DE5" w:rsidR="00547C36" w:rsidRPr="003C69D3" w:rsidRDefault="00547C36" w:rsidP="00547C36">
      <w:pPr>
        <w:pStyle w:val="NoSpacing"/>
        <w:numPr>
          <w:ilvl w:val="0"/>
          <w:numId w:val="5"/>
        </w:numPr>
        <w:rPr>
          <w:rFonts w:ascii="Times New Roman" w:hAnsi="Times New Roman" w:cs="Times New Roman"/>
        </w:rPr>
      </w:pPr>
      <w:r w:rsidRPr="003C69D3">
        <w:rPr>
          <w:rFonts w:ascii="Times New Roman" w:hAnsi="Times New Roman" w:cs="Times New Roman"/>
        </w:rPr>
        <w:t>Operated as a Lean, Six Sigma consultant as requested by management.</w:t>
      </w:r>
    </w:p>
    <w:p w14:paraId="4F7B44F2" w14:textId="17F4C5E9" w:rsidR="00547C36" w:rsidRPr="003C69D3" w:rsidRDefault="00547C36" w:rsidP="00547C36">
      <w:pPr>
        <w:pStyle w:val="NoSpacing"/>
        <w:numPr>
          <w:ilvl w:val="0"/>
          <w:numId w:val="5"/>
        </w:numPr>
        <w:rPr>
          <w:rFonts w:ascii="Times New Roman" w:hAnsi="Times New Roman" w:cs="Times New Roman"/>
        </w:rPr>
      </w:pPr>
      <w:r w:rsidRPr="003C69D3">
        <w:rPr>
          <w:rFonts w:ascii="Times New Roman" w:hAnsi="Times New Roman" w:cs="Times New Roman"/>
        </w:rPr>
        <w:t>Created Excel forms to automate previously manual tasks, leading to increases in department productivity of up to 400%.</w:t>
      </w:r>
    </w:p>
    <w:p w14:paraId="4710D3C7" w14:textId="24594C92" w:rsidR="00547C36" w:rsidRPr="003C69D3" w:rsidRDefault="00547C36" w:rsidP="00547C36">
      <w:pPr>
        <w:pStyle w:val="NoSpacing"/>
        <w:numPr>
          <w:ilvl w:val="0"/>
          <w:numId w:val="5"/>
        </w:numPr>
        <w:rPr>
          <w:rFonts w:ascii="Times New Roman" w:hAnsi="Times New Roman" w:cs="Times New Roman"/>
        </w:rPr>
      </w:pPr>
      <w:r w:rsidRPr="003C69D3">
        <w:rPr>
          <w:rFonts w:ascii="Times New Roman" w:hAnsi="Times New Roman" w:cs="Times New Roman"/>
        </w:rPr>
        <w:t>Wrote SOPs for various business units &amp; departments, including: AMI, billing, dropship, implementations, returns, and transportation.</w:t>
      </w:r>
    </w:p>
    <w:p w14:paraId="017F9C2B" w14:textId="10DB371D" w:rsidR="002B369A" w:rsidRPr="003C69D3" w:rsidRDefault="00547C36" w:rsidP="00547C36">
      <w:pPr>
        <w:pStyle w:val="NoSpacing"/>
        <w:numPr>
          <w:ilvl w:val="0"/>
          <w:numId w:val="5"/>
        </w:numPr>
        <w:rPr>
          <w:rFonts w:ascii="Times New Roman" w:hAnsi="Times New Roman" w:cs="Times New Roman"/>
        </w:rPr>
      </w:pPr>
      <w:r w:rsidRPr="003C69D3">
        <w:rPr>
          <w:rFonts w:ascii="Times New Roman" w:hAnsi="Times New Roman" w:cs="Times New Roman"/>
        </w:rPr>
        <w:t>Developed team reporting dashboards for executive-level use, as directed by management.</w:t>
      </w:r>
    </w:p>
    <w:p w14:paraId="40299A23" w14:textId="77777777" w:rsidR="00547C36" w:rsidRDefault="00547C36" w:rsidP="00547C36">
      <w:pPr>
        <w:pStyle w:val="NoSpacing"/>
        <w:rPr>
          <w:rFonts w:ascii="Times New Roman" w:hAnsi="Times New Roman" w:cs="Times New Roman"/>
          <w:sz w:val="24"/>
          <w:szCs w:val="24"/>
        </w:rPr>
      </w:pPr>
    </w:p>
    <w:p w14:paraId="3752357C" w14:textId="75A257CA" w:rsidR="002D3BE5" w:rsidRPr="00820B7C" w:rsidRDefault="002D3BE5" w:rsidP="00820B7C">
      <w:pPr>
        <w:pStyle w:val="NoSpacing"/>
        <w:rPr>
          <w:rFonts w:ascii="Times New Roman" w:hAnsi="Times New Roman" w:cs="Times New Roman"/>
          <w:b/>
          <w:bCs/>
          <w:sz w:val="24"/>
          <w:szCs w:val="24"/>
        </w:rPr>
      </w:pPr>
      <w:r w:rsidRPr="00820B7C">
        <w:rPr>
          <w:rFonts w:ascii="Times New Roman" w:hAnsi="Times New Roman" w:cs="Times New Roman"/>
          <w:b/>
          <w:bCs/>
          <w:sz w:val="24"/>
          <w:szCs w:val="24"/>
        </w:rPr>
        <w:t>Metro Nashville Police Dept | Nashville, TN</w:t>
      </w:r>
    </w:p>
    <w:p w14:paraId="03244AC4" w14:textId="1A26D456" w:rsidR="002D3BE5" w:rsidRPr="00820B7C" w:rsidRDefault="002D3BE5" w:rsidP="00820B7C">
      <w:pPr>
        <w:pStyle w:val="NoSpacing"/>
        <w:rPr>
          <w:rFonts w:ascii="Times New Roman" w:hAnsi="Times New Roman" w:cs="Times New Roman"/>
          <w:b/>
          <w:bCs/>
          <w:sz w:val="24"/>
          <w:szCs w:val="24"/>
        </w:rPr>
      </w:pPr>
      <w:r w:rsidRPr="00820B7C">
        <w:rPr>
          <w:rFonts w:ascii="Times New Roman" w:hAnsi="Times New Roman" w:cs="Times New Roman"/>
          <w:b/>
          <w:bCs/>
          <w:sz w:val="24"/>
          <w:szCs w:val="24"/>
        </w:rPr>
        <w:t xml:space="preserve">Police Officer | </w:t>
      </w:r>
      <w:r w:rsidR="006F1C50" w:rsidRPr="00820B7C">
        <w:rPr>
          <w:rFonts w:ascii="Times New Roman" w:hAnsi="Times New Roman" w:cs="Times New Roman"/>
          <w:b/>
          <w:bCs/>
          <w:sz w:val="24"/>
          <w:szCs w:val="24"/>
        </w:rPr>
        <w:t>10/2017 – 01/2021</w:t>
      </w:r>
    </w:p>
    <w:p w14:paraId="0A558953" w14:textId="4D9C746F" w:rsidR="00820B7C" w:rsidRPr="003C69D3" w:rsidRDefault="00820B7C" w:rsidP="00820B7C">
      <w:pPr>
        <w:pStyle w:val="NoSpacing"/>
        <w:numPr>
          <w:ilvl w:val="0"/>
          <w:numId w:val="6"/>
        </w:numPr>
        <w:rPr>
          <w:rFonts w:ascii="Times New Roman" w:hAnsi="Times New Roman" w:cs="Times New Roman"/>
        </w:rPr>
      </w:pPr>
      <w:r w:rsidRPr="003C69D3">
        <w:rPr>
          <w:rFonts w:ascii="Times New Roman" w:hAnsi="Times New Roman" w:cs="Times New Roman"/>
        </w:rPr>
        <w:t>Patrolled assigned geographic zones, responding to calls for service as outlined by local, state, and federal law.</w:t>
      </w:r>
    </w:p>
    <w:p w14:paraId="0E81E017" w14:textId="062BB72C" w:rsidR="00820B7C" w:rsidRPr="003C69D3" w:rsidRDefault="00820B7C" w:rsidP="00820B7C">
      <w:pPr>
        <w:pStyle w:val="NoSpacing"/>
        <w:numPr>
          <w:ilvl w:val="0"/>
          <w:numId w:val="6"/>
        </w:numPr>
        <w:rPr>
          <w:rFonts w:ascii="Times New Roman" w:hAnsi="Times New Roman" w:cs="Times New Roman"/>
        </w:rPr>
      </w:pPr>
      <w:r w:rsidRPr="003C69D3">
        <w:rPr>
          <w:rFonts w:ascii="Times New Roman" w:hAnsi="Times New Roman" w:cs="Times New Roman"/>
        </w:rPr>
        <w:t>Responded to emergency and non-emergency situations, such as criminal vice activities and domestic disturbances.</w:t>
      </w:r>
    </w:p>
    <w:p w14:paraId="277E88E8" w14:textId="561EB53A" w:rsidR="00820B7C" w:rsidRPr="003C69D3" w:rsidRDefault="00820B7C" w:rsidP="00820B7C">
      <w:pPr>
        <w:pStyle w:val="NoSpacing"/>
        <w:numPr>
          <w:ilvl w:val="0"/>
          <w:numId w:val="6"/>
        </w:numPr>
        <w:rPr>
          <w:rFonts w:ascii="Times New Roman" w:hAnsi="Times New Roman" w:cs="Times New Roman"/>
        </w:rPr>
      </w:pPr>
      <w:r w:rsidRPr="003C69D3">
        <w:rPr>
          <w:rFonts w:ascii="Times New Roman" w:hAnsi="Times New Roman" w:cs="Times New Roman"/>
        </w:rPr>
        <w:t>Conducted investigations into criminal activities, including interviews, evidence collection, and case documentation.</w:t>
      </w:r>
    </w:p>
    <w:p w14:paraId="3C56E8C0" w14:textId="731B4C48" w:rsidR="00820B7C" w:rsidRPr="003C69D3" w:rsidRDefault="00820B7C" w:rsidP="00820B7C">
      <w:pPr>
        <w:pStyle w:val="NoSpacing"/>
        <w:numPr>
          <w:ilvl w:val="0"/>
          <w:numId w:val="6"/>
        </w:numPr>
        <w:rPr>
          <w:rFonts w:ascii="Times New Roman" w:hAnsi="Times New Roman" w:cs="Times New Roman"/>
        </w:rPr>
      </w:pPr>
      <w:r w:rsidRPr="003C69D3">
        <w:rPr>
          <w:rFonts w:ascii="Times New Roman" w:hAnsi="Times New Roman" w:cs="Times New Roman"/>
        </w:rPr>
        <w:t>Executed search warrants and participated in raids, ensuring adherence to legal protocols and safety procedures.</w:t>
      </w:r>
    </w:p>
    <w:p w14:paraId="208C4F0F" w14:textId="794A5AAB" w:rsidR="006F1C50" w:rsidRPr="003C69D3" w:rsidRDefault="00820B7C" w:rsidP="00820B7C">
      <w:pPr>
        <w:pStyle w:val="NoSpacing"/>
        <w:numPr>
          <w:ilvl w:val="0"/>
          <w:numId w:val="6"/>
        </w:numPr>
        <w:rPr>
          <w:rFonts w:ascii="Times New Roman" w:hAnsi="Times New Roman" w:cs="Times New Roman"/>
        </w:rPr>
      </w:pPr>
      <w:r w:rsidRPr="003C69D3">
        <w:rPr>
          <w:rFonts w:ascii="Times New Roman" w:hAnsi="Times New Roman" w:cs="Times New Roman"/>
        </w:rPr>
        <w:t>Apprehended and transported criminal suspects, provided courtroom testimony through self-documented incident reports.</w:t>
      </w:r>
    </w:p>
    <w:p w14:paraId="3464296C" w14:textId="77777777" w:rsidR="002B369A" w:rsidRDefault="002B369A" w:rsidP="00A150B8">
      <w:pPr>
        <w:pStyle w:val="NoSpacing"/>
        <w:rPr>
          <w:rFonts w:ascii="Times New Roman" w:hAnsi="Times New Roman" w:cs="Times New Roman"/>
          <w:sz w:val="24"/>
          <w:szCs w:val="24"/>
        </w:rPr>
      </w:pPr>
    </w:p>
    <w:p w14:paraId="23912AE5" w14:textId="42D83C4B" w:rsidR="000D7516" w:rsidRPr="00AF725E" w:rsidRDefault="00102F83" w:rsidP="000D7516">
      <w:pPr>
        <w:pBdr>
          <w:bottom w:val="single" w:sz="6" w:space="1" w:color="auto"/>
        </w:pBdr>
        <w:rPr>
          <w:rFonts w:ascii="Times New Roman" w:hAnsi="Times New Roman" w:cs="Times New Roman"/>
          <w:b/>
          <w:bCs/>
        </w:rPr>
      </w:pPr>
      <w:r w:rsidRPr="00AF725E">
        <w:rPr>
          <w:rFonts w:ascii="Times New Roman" w:hAnsi="Times New Roman" w:cs="Times New Roman"/>
          <w:b/>
          <w:bCs/>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CE3A20" w14:paraId="6EFBAA3C" w14:textId="77777777" w:rsidTr="00A54C99">
        <w:tc>
          <w:tcPr>
            <w:tcW w:w="3596" w:type="dxa"/>
            <w:shd w:val="clear" w:color="auto" w:fill="FFFFFF" w:themeFill="background1"/>
          </w:tcPr>
          <w:p w14:paraId="60FF884C" w14:textId="33D27387" w:rsidR="00CE3A20" w:rsidRPr="004A76BE" w:rsidRDefault="00CD6E0E" w:rsidP="001E33BA">
            <w:pPr>
              <w:pStyle w:val="NoSpacing"/>
              <w:rPr>
                <w:rFonts w:ascii="Times New Roman" w:hAnsi="Times New Roman" w:cs="Times New Roman"/>
              </w:rPr>
            </w:pPr>
            <w:r w:rsidRPr="004A76BE">
              <w:rPr>
                <w:rFonts w:ascii="Segoe UI Symbol" w:hAnsi="Segoe UI Symbol" w:cs="Segoe UI Symbol"/>
              </w:rPr>
              <w:t>★★★★★</w:t>
            </w:r>
            <w:r w:rsidRPr="004A76BE">
              <w:rPr>
                <w:rFonts w:ascii="Times New Roman" w:hAnsi="Times New Roman" w:cs="Times New Roman"/>
              </w:rPr>
              <w:t xml:space="preserve"> </w:t>
            </w:r>
            <w:r w:rsidR="00EF3D3B" w:rsidRPr="004A76BE">
              <w:rPr>
                <w:rFonts w:ascii="Times New Roman" w:hAnsi="Times New Roman" w:cs="Times New Roman"/>
              </w:rPr>
              <w:t xml:space="preserve">MS </w:t>
            </w:r>
            <w:r w:rsidR="00BD3EBC" w:rsidRPr="004A76BE">
              <w:rPr>
                <w:rFonts w:ascii="Times New Roman" w:hAnsi="Times New Roman" w:cs="Times New Roman"/>
              </w:rPr>
              <w:t>Office 365</w:t>
            </w:r>
          </w:p>
        </w:tc>
        <w:tc>
          <w:tcPr>
            <w:tcW w:w="3597" w:type="dxa"/>
            <w:shd w:val="clear" w:color="auto" w:fill="FFFFFF" w:themeFill="background1"/>
          </w:tcPr>
          <w:p w14:paraId="461CB688" w14:textId="6295DCA9" w:rsidR="00CE3A20" w:rsidRPr="004A76BE" w:rsidRDefault="00CD6E0E" w:rsidP="001E33BA">
            <w:pPr>
              <w:pStyle w:val="NoSpacing"/>
              <w:rPr>
                <w:rFonts w:ascii="Times New Roman" w:hAnsi="Times New Roman" w:cs="Times New Roman"/>
              </w:rPr>
            </w:pPr>
            <w:r w:rsidRPr="004A76BE">
              <w:rPr>
                <w:rFonts w:ascii="Segoe UI Symbol" w:hAnsi="Segoe UI Symbol" w:cs="Segoe UI Symbol"/>
              </w:rPr>
              <w:t>★★★★★</w:t>
            </w:r>
            <w:r w:rsidRPr="004A76BE">
              <w:rPr>
                <w:rFonts w:ascii="Times New Roman" w:hAnsi="Times New Roman" w:cs="Times New Roman"/>
              </w:rPr>
              <w:t xml:space="preserve"> Lucidchart</w:t>
            </w:r>
          </w:p>
        </w:tc>
        <w:tc>
          <w:tcPr>
            <w:tcW w:w="3597" w:type="dxa"/>
            <w:shd w:val="clear" w:color="auto" w:fill="FFFFFF" w:themeFill="background1"/>
          </w:tcPr>
          <w:p w14:paraId="569360F6" w14:textId="78EDC5C8" w:rsidR="00CE3A20" w:rsidRPr="004A76BE" w:rsidRDefault="006D6BEF" w:rsidP="001E33BA">
            <w:pPr>
              <w:pStyle w:val="NoSpacing"/>
              <w:rPr>
                <w:rFonts w:ascii="Times New Roman" w:hAnsi="Times New Roman" w:cs="Times New Roman"/>
              </w:rPr>
            </w:pPr>
            <w:r w:rsidRPr="004A76BE">
              <w:rPr>
                <w:rFonts w:ascii="Segoe UI Symbol" w:hAnsi="Segoe UI Symbol" w:cs="Segoe UI Symbol"/>
              </w:rPr>
              <w:t>★★★★★</w:t>
            </w:r>
            <w:r w:rsidRPr="004A76BE">
              <w:rPr>
                <w:rFonts w:ascii="Times New Roman" w:hAnsi="Times New Roman" w:cs="Times New Roman"/>
              </w:rPr>
              <w:t xml:space="preserve"> SOP Creation</w:t>
            </w:r>
          </w:p>
        </w:tc>
      </w:tr>
      <w:tr w:rsidR="00CE3A20" w14:paraId="0246C3D9" w14:textId="77777777" w:rsidTr="00A54C99">
        <w:tc>
          <w:tcPr>
            <w:tcW w:w="3596" w:type="dxa"/>
            <w:shd w:val="clear" w:color="auto" w:fill="FFFFFF" w:themeFill="background1"/>
          </w:tcPr>
          <w:p w14:paraId="47BEBD14" w14:textId="1F4D56C1" w:rsidR="00CE3A20" w:rsidRPr="004A76BE" w:rsidRDefault="006D6BEF" w:rsidP="001E33BA">
            <w:pPr>
              <w:pStyle w:val="NoSpacing"/>
              <w:rPr>
                <w:rFonts w:ascii="Times New Roman" w:hAnsi="Times New Roman" w:cs="Times New Roman"/>
              </w:rPr>
            </w:pPr>
            <w:r w:rsidRPr="004A76BE">
              <w:rPr>
                <w:rFonts w:ascii="Segoe UI Symbol" w:hAnsi="Segoe UI Symbol" w:cs="Segoe UI Symbol"/>
              </w:rPr>
              <w:t>★★★★★</w:t>
            </w:r>
            <w:r w:rsidRPr="004A76BE">
              <w:rPr>
                <w:rFonts w:ascii="Times New Roman" w:hAnsi="Times New Roman" w:cs="Times New Roman"/>
              </w:rPr>
              <w:t xml:space="preserve"> Technical Writing</w:t>
            </w:r>
          </w:p>
        </w:tc>
        <w:tc>
          <w:tcPr>
            <w:tcW w:w="3597" w:type="dxa"/>
            <w:shd w:val="clear" w:color="auto" w:fill="FFFFFF" w:themeFill="background1"/>
          </w:tcPr>
          <w:p w14:paraId="7B6876B6" w14:textId="3E64CE12" w:rsidR="00CE3A20" w:rsidRPr="004A76BE" w:rsidRDefault="0033464E" w:rsidP="001E33BA">
            <w:pPr>
              <w:pStyle w:val="NoSpacing"/>
              <w:rPr>
                <w:rFonts w:ascii="Times New Roman" w:hAnsi="Times New Roman" w:cs="Times New Roman"/>
              </w:rPr>
            </w:pPr>
            <w:r w:rsidRPr="004A76BE">
              <w:rPr>
                <w:rFonts w:ascii="Segoe UI Symbol" w:hAnsi="Segoe UI Symbol" w:cs="Segoe UI Symbol"/>
              </w:rPr>
              <w:t>★★★★☆</w:t>
            </w:r>
            <w:r w:rsidRPr="004A76BE">
              <w:rPr>
                <w:rFonts w:ascii="Times New Roman" w:hAnsi="Times New Roman" w:cs="Times New Roman"/>
              </w:rPr>
              <w:t xml:space="preserve"> </w:t>
            </w:r>
            <w:r>
              <w:rPr>
                <w:rFonts w:ascii="Times New Roman" w:hAnsi="Times New Roman" w:cs="Times New Roman"/>
              </w:rPr>
              <w:t>CRM, ERP Software</w:t>
            </w:r>
          </w:p>
        </w:tc>
        <w:tc>
          <w:tcPr>
            <w:tcW w:w="3597" w:type="dxa"/>
            <w:shd w:val="clear" w:color="auto" w:fill="FFFFFF" w:themeFill="background1"/>
          </w:tcPr>
          <w:p w14:paraId="719F2B23" w14:textId="2F33E285" w:rsidR="00CE3A20" w:rsidRPr="004A76BE" w:rsidRDefault="0033464E" w:rsidP="001E33BA">
            <w:pPr>
              <w:pStyle w:val="NoSpacing"/>
              <w:rPr>
                <w:rFonts w:ascii="Times New Roman" w:hAnsi="Times New Roman" w:cs="Times New Roman"/>
              </w:rPr>
            </w:pPr>
            <w:r w:rsidRPr="004A76BE">
              <w:rPr>
                <w:rFonts w:ascii="Segoe UI Symbol" w:hAnsi="Segoe UI Symbol" w:cs="Segoe UI Symbol"/>
              </w:rPr>
              <w:t>★★★★☆</w:t>
            </w:r>
            <w:r w:rsidRPr="004A76BE">
              <w:rPr>
                <w:rFonts w:ascii="Times New Roman" w:hAnsi="Times New Roman" w:cs="Times New Roman"/>
              </w:rPr>
              <w:t xml:space="preserve"> Dashboard Creation</w:t>
            </w:r>
          </w:p>
        </w:tc>
      </w:tr>
      <w:tr w:rsidR="00CE3A20" w14:paraId="3E75EC83" w14:textId="77777777" w:rsidTr="00A54C99">
        <w:tc>
          <w:tcPr>
            <w:tcW w:w="3596" w:type="dxa"/>
            <w:shd w:val="clear" w:color="auto" w:fill="FFFFFF" w:themeFill="background1"/>
          </w:tcPr>
          <w:p w14:paraId="6FD3FF1F" w14:textId="3D58B307" w:rsidR="00CE3A20" w:rsidRPr="004A76BE" w:rsidRDefault="0033464E" w:rsidP="001E33BA">
            <w:pPr>
              <w:pStyle w:val="NoSpacing"/>
              <w:rPr>
                <w:rFonts w:ascii="Times New Roman" w:hAnsi="Times New Roman" w:cs="Times New Roman"/>
              </w:rPr>
            </w:pPr>
            <w:r w:rsidRPr="004A76BE">
              <w:rPr>
                <w:rFonts w:ascii="Segoe UI Symbol" w:hAnsi="Segoe UI Symbol" w:cs="Segoe UI Symbol"/>
              </w:rPr>
              <w:t>★★★★☆</w:t>
            </w:r>
            <w:r w:rsidRPr="004A76BE">
              <w:rPr>
                <w:rFonts w:ascii="Times New Roman" w:hAnsi="Times New Roman" w:cs="Times New Roman"/>
              </w:rPr>
              <w:t xml:space="preserve"> Data Analysis</w:t>
            </w:r>
          </w:p>
        </w:tc>
        <w:tc>
          <w:tcPr>
            <w:tcW w:w="3597" w:type="dxa"/>
            <w:shd w:val="clear" w:color="auto" w:fill="FFFFFF" w:themeFill="background1"/>
          </w:tcPr>
          <w:p w14:paraId="32EF374F" w14:textId="4C1733FD" w:rsidR="00CE3A20" w:rsidRPr="004A76BE" w:rsidRDefault="0014494A" w:rsidP="001E33BA">
            <w:pPr>
              <w:pStyle w:val="NoSpacing"/>
              <w:rPr>
                <w:rFonts w:ascii="Times New Roman" w:hAnsi="Times New Roman" w:cs="Times New Roman"/>
              </w:rPr>
            </w:pPr>
            <w:r w:rsidRPr="004A76BE">
              <w:rPr>
                <w:rFonts w:ascii="Segoe UI Symbol" w:hAnsi="Segoe UI Symbol" w:cs="Segoe UI Symbol"/>
              </w:rPr>
              <w:t>★★★★☆</w:t>
            </w:r>
            <w:r w:rsidRPr="004A76BE">
              <w:rPr>
                <w:rFonts w:ascii="Times New Roman" w:hAnsi="Times New Roman" w:cs="Times New Roman"/>
              </w:rPr>
              <w:t xml:space="preserve"> </w:t>
            </w:r>
            <w:r w:rsidR="0033464E">
              <w:rPr>
                <w:rFonts w:ascii="Times New Roman" w:hAnsi="Times New Roman" w:cs="Times New Roman"/>
              </w:rPr>
              <w:t>Kaizen</w:t>
            </w:r>
          </w:p>
        </w:tc>
        <w:tc>
          <w:tcPr>
            <w:tcW w:w="3597" w:type="dxa"/>
            <w:shd w:val="clear" w:color="auto" w:fill="FFFFFF" w:themeFill="background1"/>
          </w:tcPr>
          <w:p w14:paraId="1E29A399" w14:textId="537DADDB" w:rsidR="00CE3A20" w:rsidRPr="004A76BE" w:rsidRDefault="0014494A" w:rsidP="001E33BA">
            <w:pPr>
              <w:pStyle w:val="NoSpacing"/>
              <w:rPr>
                <w:rFonts w:ascii="Times New Roman" w:hAnsi="Times New Roman" w:cs="Times New Roman"/>
              </w:rPr>
            </w:pPr>
            <w:r w:rsidRPr="004A76BE">
              <w:rPr>
                <w:rFonts w:ascii="Segoe UI Symbol" w:hAnsi="Segoe UI Symbol" w:cs="Segoe UI Symbol"/>
              </w:rPr>
              <w:t>★★★★☆</w:t>
            </w:r>
            <w:r w:rsidRPr="004A76BE">
              <w:rPr>
                <w:rFonts w:ascii="Times New Roman" w:hAnsi="Times New Roman" w:cs="Times New Roman"/>
              </w:rPr>
              <w:t xml:space="preserve"> Process Automation</w:t>
            </w:r>
          </w:p>
        </w:tc>
      </w:tr>
      <w:tr w:rsidR="00CE3A20" w14:paraId="0B5D67C2" w14:textId="77777777" w:rsidTr="00A54C99">
        <w:tc>
          <w:tcPr>
            <w:tcW w:w="3596" w:type="dxa"/>
            <w:shd w:val="clear" w:color="auto" w:fill="FFFFFF" w:themeFill="background1"/>
          </w:tcPr>
          <w:p w14:paraId="4CFF45D1" w14:textId="41C8FDBB" w:rsidR="00CE3A20" w:rsidRPr="004A76BE" w:rsidRDefault="00BD3EBC" w:rsidP="001E33BA">
            <w:pPr>
              <w:pStyle w:val="NoSpacing"/>
              <w:rPr>
                <w:rFonts w:ascii="Times New Roman" w:hAnsi="Times New Roman" w:cs="Times New Roman"/>
              </w:rPr>
            </w:pPr>
            <w:r w:rsidRPr="004A76BE">
              <w:rPr>
                <w:rFonts w:ascii="Segoe UI Symbol" w:hAnsi="Segoe UI Symbol" w:cs="Segoe UI Symbol"/>
              </w:rPr>
              <w:t>★★★★☆</w:t>
            </w:r>
            <w:r w:rsidRPr="004A76BE">
              <w:rPr>
                <w:rFonts w:ascii="Times New Roman" w:hAnsi="Times New Roman" w:cs="Times New Roman"/>
              </w:rPr>
              <w:t xml:space="preserve"> Tableau</w:t>
            </w:r>
          </w:p>
        </w:tc>
        <w:tc>
          <w:tcPr>
            <w:tcW w:w="3597" w:type="dxa"/>
            <w:shd w:val="clear" w:color="auto" w:fill="FFFFFF" w:themeFill="background1"/>
          </w:tcPr>
          <w:p w14:paraId="78262FCD" w14:textId="7BF849C0" w:rsidR="00CE3A20" w:rsidRPr="004A76BE" w:rsidRDefault="001E33BA" w:rsidP="001E33BA">
            <w:pPr>
              <w:pStyle w:val="NoSpacing"/>
              <w:rPr>
                <w:rFonts w:ascii="Times New Roman" w:hAnsi="Times New Roman" w:cs="Times New Roman"/>
              </w:rPr>
            </w:pPr>
            <w:r w:rsidRPr="004A76BE">
              <w:rPr>
                <w:rFonts w:ascii="Segoe UI Symbol" w:hAnsi="Segoe UI Symbol" w:cs="Segoe UI Symbol"/>
              </w:rPr>
              <w:t>★★★☆☆</w:t>
            </w:r>
            <w:r w:rsidRPr="004A76BE">
              <w:rPr>
                <w:rFonts w:ascii="Times New Roman" w:hAnsi="Times New Roman" w:cs="Times New Roman"/>
              </w:rPr>
              <w:t xml:space="preserve"> Local HTML Coding</w:t>
            </w:r>
          </w:p>
        </w:tc>
        <w:tc>
          <w:tcPr>
            <w:tcW w:w="3597" w:type="dxa"/>
            <w:shd w:val="clear" w:color="auto" w:fill="FFFFFF" w:themeFill="background1"/>
          </w:tcPr>
          <w:p w14:paraId="6C04B33F" w14:textId="77C181D4" w:rsidR="00CE3A20" w:rsidRPr="004A76BE" w:rsidRDefault="00BD3EBC" w:rsidP="001E33BA">
            <w:pPr>
              <w:pStyle w:val="NoSpacing"/>
              <w:rPr>
                <w:rFonts w:ascii="Times New Roman" w:hAnsi="Times New Roman" w:cs="Times New Roman"/>
              </w:rPr>
            </w:pPr>
            <w:r w:rsidRPr="004A76BE">
              <w:rPr>
                <w:rFonts w:ascii="Segoe UI Symbol" w:hAnsi="Segoe UI Symbol" w:cs="Segoe UI Symbol"/>
              </w:rPr>
              <w:t>★★☆☆☆</w:t>
            </w:r>
            <w:r w:rsidRPr="004A76BE">
              <w:rPr>
                <w:rFonts w:ascii="Times New Roman" w:hAnsi="Times New Roman" w:cs="Times New Roman"/>
              </w:rPr>
              <w:t xml:space="preserve"> Ethical Hacking</w:t>
            </w:r>
          </w:p>
        </w:tc>
      </w:tr>
    </w:tbl>
    <w:p w14:paraId="2FC908DC" w14:textId="132E07CA" w:rsidR="00102F83" w:rsidRDefault="00102F83" w:rsidP="000D7516"/>
    <w:p w14:paraId="796AED90" w14:textId="3862A28D" w:rsidR="00286B61" w:rsidRPr="00AF725E" w:rsidRDefault="00286B61" w:rsidP="000D7516">
      <w:pPr>
        <w:pBdr>
          <w:bottom w:val="single" w:sz="6" w:space="1" w:color="auto"/>
        </w:pBdr>
        <w:rPr>
          <w:rFonts w:ascii="Times New Roman" w:hAnsi="Times New Roman" w:cs="Times New Roman"/>
          <w:b/>
          <w:bCs/>
        </w:rPr>
      </w:pPr>
      <w:r w:rsidRPr="00AF725E">
        <w:rPr>
          <w:rFonts w:ascii="Times New Roman" w:hAnsi="Times New Roman" w:cs="Times New Roman"/>
          <w:b/>
          <w:bCs/>
        </w:rPr>
        <w:t>Education:</w:t>
      </w:r>
    </w:p>
    <w:p w14:paraId="1D9437B2" w14:textId="28AB3562" w:rsidR="00286B61" w:rsidRPr="003C69D3" w:rsidRDefault="00050687" w:rsidP="00050687">
      <w:pPr>
        <w:pStyle w:val="ListParagraph"/>
        <w:numPr>
          <w:ilvl w:val="0"/>
          <w:numId w:val="7"/>
        </w:numPr>
        <w:rPr>
          <w:sz w:val="22"/>
          <w:szCs w:val="22"/>
        </w:rPr>
      </w:pPr>
      <w:r w:rsidRPr="003C69D3">
        <w:rPr>
          <w:sz w:val="22"/>
          <w:szCs w:val="22"/>
        </w:rPr>
        <w:t xml:space="preserve">Jan 2025 – May 2026 | Middle Tennessee State University | </w:t>
      </w:r>
      <w:proofErr w:type="spellStart"/>
      <w:r w:rsidR="001034D5" w:rsidRPr="003C69D3">
        <w:rPr>
          <w:sz w:val="22"/>
          <w:szCs w:val="22"/>
        </w:rPr>
        <w:t>MAcc</w:t>
      </w:r>
      <w:proofErr w:type="spellEnd"/>
      <w:r w:rsidR="001034D5" w:rsidRPr="003C69D3">
        <w:rPr>
          <w:sz w:val="22"/>
          <w:szCs w:val="22"/>
        </w:rPr>
        <w:t>, Accounting | Undetermined GPA</w:t>
      </w:r>
    </w:p>
    <w:p w14:paraId="62F277B6" w14:textId="7CA1F2CB" w:rsidR="001034D5" w:rsidRPr="003C69D3" w:rsidRDefault="001034D5" w:rsidP="00050687">
      <w:pPr>
        <w:pStyle w:val="ListParagraph"/>
        <w:numPr>
          <w:ilvl w:val="0"/>
          <w:numId w:val="7"/>
        </w:numPr>
        <w:rPr>
          <w:sz w:val="22"/>
          <w:szCs w:val="22"/>
        </w:rPr>
      </w:pPr>
      <w:r w:rsidRPr="003C69D3">
        <w:rPr>
          <w:sz w:val="22"/>
          <w:szCs w:val="22"/>
        </w:rPr>
        <w:t>Aug 2021 – May 2023</w:t>
      </w:r>
      <w:r w:rsidR="001E2CA5" w:rsidRPr="003C69D3">
        <w:rPr>
          <w:sz w:val="22"/>
          <w:szCs w:val="22"/>
        </w:rPr>
        <w:t xml:space="preserve"> | Middle Tennessee State University | MBA, Business Administration | </w:t>
      </w:r>
      <w:r w:rsidR="00FF4353" w:rsidRPr="003C69D3">
        <w:rPr>
          <w:sz w:val="22"/>
          <w:szCs w:val="22"/>
        </w:rPr>
        <w:t>4.0 GPA</w:t>
      </w:r>
    </w:p>
    <w:p w14:paraId="4AC9B20A" w14:textId="7474471E" w:rsidR="00FF4353" w:rsidRPr="003C69D3" w:rsidRDefault="00FF4353" w:rsidP="00FF4353">
      <w:pPr>
        <w:pStyle w:val="ListParagraph"/>
        <w:numPr>
          <w:ilvl w:val="0"/>
          <w:numId w:val="7"/>
        </w:numPr>
        <w:rPr>
          <w:sz w:val="22"/>
          <w:szCs w:val="22"/>
        </w:rPr>
      </w:pPr>
      <w:r w:rsidRPr="003C69D3">
        <w:rPr>
          <w:sz w:val="22"/>
          <w:szCs w:val="22"/>
        </w:rPr>
        <w:t>Aug 2021 – May 2023 | Middle Tennessee State University | MBA, Healthcare Management | 4.0 GPA</w:t>
      </w:r>
    </w:p>
    <w:p w14:paraId="5A106AA6" w14:textId="05A0A454" w:rsidR="008E1CAD" w:rsidRDefault="00FF4353" w:rsidP="008E1CAD">
      <w:pPr>
        <w:pStyle w:val="ListParagraph"/>
        <w:numPr>
          <w:ilvl w:val="0"/>
          <w:numId w:val="7"/>
        </w:numPr>
        <w:rPr>
          <w:sz w:val="22"/>
          <w:szCs w:val="22"/>
        </w:rPr>
      </w:pPr>
      <w:r w:rsidRPr="003C69D3">
        <w:rPr>
          <w:sz w:val="22"/>
          <w:szCs w:val="22"/>
        </w:rPr>
        <w:t>Aug 2021 – May 2023 | Middle Tennessee State University | MBA, Business Administration | 4.0 GPA</w:t>
      </w:r>
    </w:p>
    <w:p w14:paraId="6C4ECCBA" w14:textId="3F1FFB24" w:rsidR="00F828F7" w:rsidRPr="00F828F7" w:rsidRDefault="008E1CAD" w:rsidP="00F828F7">
      <w:pPr>
        <w:pBdr>
          <w:bottom w:val="single" w:sz="6" w:space="1" w:color="auto"/>
        </w:pBdr>
        <w:rPr>
          <w:rFonts w:ascii="Times New Roman" w:eastAsia="Arial" w:hAnsi="Times New Roman" w:cs="Times New Roman"/>
          <w:b/>
          <w:bCs/>
          <w:sz w:val="28"/>
          <w:szCs w:val="28"/>
        </w:rPr>
      </w:pPr>
      <w:r>
        <w:rPr>
          <w:sz w:val="22"/>
          <w:szCs w:val="22"/>
        </w:rPr>
        <w:br w:type="page"/>
      </w:r>
      <w:bookmarkStart w:id="2" w:name="Formal_Transcripts"/>
      <w:r w:rsidR="009C1B1F" w:rsidRPr="00A62440">
        <w:rPr>
          <w:rFonts w:ascii="Times New Roman" w:eastAsia="Arial" w:hAnsi="Times New Roman" w:cs="Times New Roman"/>
          <w:b/>
          <w:bCs/>
          <w:sz w:val="28"/>
          <w:szCs w:val="28"/>
        </w:rPr>
        <w:lastRenderedPageBreak/>
        <w:t>█ Formal Transcript</w:t>
      </w:r>
      <w:r w:rsidR="00BB4E05" w:rsidRPr="00A62440">
        <w:rPr>
          <w:rFonts w:ascii="Times New Roman" w:eastAsia="Arial" w:hAnsi="Times New Roman" w:cs="Times New Roman"/>
          <w:b/>
          <w:bCs/>
          <w:sz w:val="28"/>
          <w:szCs w:val="28"/>
        </w:rPr>
        <w:t>(s)</w:t>
      </w:r>
      <w:r w:rsidR="00A62440" w:rsidRPr="00A62440">
        <w:rPr>
          <w:rFonts w:ascii="Times New Roman" w:eastAsia="Arial" w:hAnsi="Times New Roman" w:cs="Times New Roman"/>
          <w:b/>
          <w:bCs/>
          <w:sz w:val="28"/>
          <w:szCs w:val="28"/>
        </w:rPr>
        <w:t>:</w:t>
      </w:r>
      <w:bookmarkEnd w:id="2"/>
    </w:p>
    <w:p w14:paraId="366324B5" w14:textId="60815F85" w:rsidR="00F828F7" w:rsidRPr="00F828F7" w:rsidRDefault="00F828F7" w:rsidP="00F828F7">
      <w:pPr>
        <w:pStyle w:val="ListParagraph"/>
        <w:numPr>
          <w:ilvl w:val="0"/>
          <w:numId w:val="8"/>
        </w:numPr>
        <w:rPr>
          <w:rFonts w:ascii="Times New Roman" w:eastAsia="Arial" w:hAnsi="Times New Roman" w:cs="Times New Roman"/>
          <w:sz w:val="22"/>
          <w:szCs w:val="22"/>
          <w:lang w:eastAsia="zh-CN"/>
        </w:rPr>
      </w:pPr>
      <w:hyperlink r:id="rId8" w:history="1">
        <w:r w:rsidRPr="00F828F7">
          <w:rPr>
            <w:rStyle w:val="Hyperlink"/>
            <w:rFonts w:ascii="Times New Roman" w:eastAsia="Arial" w:hAnsi="Times New Roman" w:cs="Times New Roman"/>
            <w:sz w:val="22"/>
            <w:szCs w:val="22"/>
            <w:lang w:eastAsia="zh-CN"/>
          </w:rPr>
          <w:t>Middle Tennessee State University</w:t>
        </w:r>
      </w:hyperlink>
    </w:p>
    <w:p w14:paraId="5A0FF733" w14:textId="77777777" w:rsidR="00BB4E05" w:rsidRPr="00AD395C" w:rsidRDefault="00BB4E05" w:rsidP="00BB4E05">
      <w:pPr>
        <w:rPr>
          <w:rFonts w:ascii="Times New Roman" w:eastAsia="Arial" w:hAnsi="Times New Roman" w:cs="Times New Roman"/>
          <w:sz w:val="28"/>
          <w:szCs w:val="28"/>
          <w:lang w:eastAsia="zh-CN"/>
        </w:rPr>
      </w:pPr>
    </w:p>
    <w:p w14:paraId="54BDFCAD" w14:textId="104C67A1" w:rsidR="002E0A7E" w:rsidRPr="00A62440" w:rsidRDefault="00BB4E05" w:rsidP="002E0A7E">
      <w:pPr>
        <w:pBdr>
          <w:bottom w:val="single" w:sz="6" w:space="1" w:color="auto"/>
        </w:pBdr>
        <w:rPr>
          <w:rFonts w:ascii="Times New Roman" w:eastAsia="Arial" w:hAnsi="Times New Roman" w:cs="Times New Roman"/>
          <w:b/>
          <w:bCs/>
          <w:sz w:val="28"/>
          <w:szCs w:val="28"/>
          <w:lang w:eastAsia="zh-CN"/>
        </w:rPr>
      </w:pPr>
      <w:bookmarkStart w:id="3" w:name="Formal_Certifications"/>
      <w:r w:rsidRPr="00A62440">
        <w:rPr>
          <w:rFonts w:ascii="Times New Roman" w:eastAsia="Arial" w:hAnsi="Times New Roman" w:cs="Times New Roman"/>
          <w:b/>
          <w:bCs/>
          <w:sz w:val="28"/>
          <w:szCs w:val="28"/>
        </w:rPr>
        <w:t xml:space="preserve">█ </w:t>
      </w:r>
      <w:r w:rsidR="002E0A7E" w:rsidRPr="00A62440">
        <w:rPr>
          <w:rFonts w:ascii="Times New Roman" w:eastAsia="Arial" w:hAnsi="Times New Roman" w:cs="Times New Roman"/>
          <w:b/>
          <w:bCs/>
          <w:sz w:val="28"/>
          <w:szCs w:val="28"/>
          <w:lang w:eastAsia="zh-CN"/>
        </w:rPr>
        <w:t>Formal Certification</w:t>
      </w:r>
      <w:r w:rsidRPr="00A62440">
        <w:rPr>
          <w:rFonts w:ascii="Times New Roman" w:eastAsia="Arial" w:hAnsi="Times New Roman" w:cs="Times New Roman"/>
          <w:b/>
          <w:bCs/>
          <w:sz w:val="28"/>
          <w:szCs w:val="28"/>
          <w:lang w:eastAsia="zh-CN"/>
        </w:rPr>
        <w:t>(s)</w:t>
      </w:r>
      <w:r w:rsidR="00A62440" w:rsidRPr="00A62440">
        <w:rPr>
          <w:rFonts w:ascii="Times New Roman" w:eastAsia="Arial" w:hAnsi="Times New Roman" w:cs="Times New Roman"/>
          <w:b/>
          <w:bCs/>
          <w:sz w:val="28"/>
          <w:szCs w:val="28"/>
          <w:lang w:eastAsia="zh-CN"/>
        </w:rPr>
        <w:t>:</w:t>
      </w:r>
    </w:p>
    <w:bookmarkEnd w:id="3"/>
    <w:p w14:paraId="5561334C" w14:textId="08096A47" w:rsidR="002E0A7E" w:rsidRDefault="007909C5" w:rsidP="00AD395C">
      <w:pPr>
        <w:pStyle w:val="ListParagraph"/>
        <w:numPr>
          <w:ilvl w:val="0"/>
          <w:numId w:val="8"/>
        </w:numPr>
        <w:rPr>
          <w:rFonts w:ascii="Times New Roman" w:eastAsia="Arial" w:hAnsi="Times New Roman" w:cs="Times New Roman"/>
          <w:sz w:val="22"/>
          <w:szCs w:val="22"/>
          <w:lang w:eastAsia="zh-CN"/>
        </w:rPr>
      </w:pPr>
      <w:r w:rsidRPr="00AD395C">
        <w:rPr>
          <w:rFonts w:ascii="Times New Roman" w:eastAsia="Arial" w:hAnsi="Times New Roman" w:cs="Times New Roman"/>
          <w:sz w:val="22"/>
          <w:szCs w:val="22"/>
          <w:lang w:eastAsia="zh-CN"/>
        </w:rPr>
        <w:t xml:space="preserve">CSSC </w:t>
      </w:r>
      <w:r w:rsidR="00646418">
        <w:rPr>
          <w:rFonts w:ascii="Times New Roman" w:eastAsia="Arial" w:hAnsi="Times New Roman" w:cs="Times New Roman"/>
          <w:sz w:val="22"/>
          <w:szCs w:val="22"/>
          <w:lang w:eastAsia="zh-CN"/>
        </w:rPr>
        <w:t>–</w:t>
      </w:r>
      <w:r w:rsidRPr="00AD395C">
        <w:rPr>
          <w:rFonts w:ascii="Times New Roman" w:eastAsia="Arial" w:hAnsi="Times New Roman" w:cs="Times New Roman"/>
          <w:sz w:val="22"/>
          <w:szCs w:val="22"/>
          <w:lang w:eastAsia="zh-CN"/>
        </w:rPr>
        <w:t xml:space="preserve"> LSSBB</w:t>
      </w:r>
    </w:p>
    <w:p w14:paraId="390E7B83" w14:textId="6C7013C7" w:rsidR="00646418" w:rsidRDefault="00646418">
      <w:pPr>
        <w:rPr>
          <w:rFonts w:ascii="Times New Roman" w:eastAsia="Arial" w:hAnsi="Times New Roman" w:cs="Times New Roman"/>
          <w:sz w:val="22"/>
          <w:szCs w:val="22"/>
          <w:lang w:eastAsia="zh-CN"/>
        </w:rPr>
      </w:pPr>
      <w:r>
        <w:rPr>
          <w:rFonts w:ascii="Times New Roman" w:eastAsia="Arial" w:hAnsi="Times New Roman" w:cs="Times New Roman"/>
          <w:sz w:val="22"/>
          <w:szCs w:val="22"/>
          <w:lang w:eastAsia="zh-CN"/>
        </w:rPr>
        <w:br w:type="page"/>
      </w:r>
    </w:p>
    <w:tbl>
      <w:tblPr>
        <w:tblStyle w:val="TableGrid"/>
        <w:tblpPr w:leftFromText="180" w:rightFromText="180" w:vertAnchor="text" w:horzAnchor="margin" w:tblpY="-23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
      </w:tblGrid>
      <w:tr w:rsidR="00CE64F3" w:rsidRPr="00CE64F3" w14:paraId="6C0BE6F8" w14:textId="77777777" w:rsidTr="00CE64F3">
        <w:trPr>
          <w:cantSplit/>
          <w:trHeight w:val="13043"/>
        </w:trPr>
        <w:tc>
          <w:tcPr>
            <w:tcW w:w="600" w:type="dxa"/>
            <w:textDirection w:val="btLr"/>
            <w:hideMark/>
          </w:tcPr>
          <w:p w14:paraId="75D79F6C" w14:textId="4CB730EE" w:rsidR="00CE64F3" w:rsidRPr="00CE64F3" w:rsidRDefault="00CE64F3" w:rsidP="00CE64F3">
            <w:pPr>
              <w:spacing w:after="160" w:line="278" w:lineRule="auto"/>
              <w:jc w:val="right"/>
              <w:rPr>
                <w:rFonts w:ascii="Times New Roman" w:eastAsia="Arial" w:hAnsi="Times New Roman" w:cs="Times New Roman"/>
                <w:sz w:val="36"/>
                <w:szCs w:val="36"/>
                <w:u w:val="single"/>
                <w:lang w:val="en" w:eastAsia="zh-CN"/>
              </w:rPr>
            </w:pPr>
            <w:bookmarkStart w:id="4" w:name="Reference_Letter_1"/>
            <w:r w:rsidRPr="00CE64F3">
              <w:rPr>
                <w:rFonts w:ascii="Times New Roman" w:eastAsia="Arial" w:hAnsi="Times New Roman" w:cs="Times New Roman"/>
                <w:sz w:val="36"/>
                <w:szCs w:val="36"/>
                <w:u w:val="single"/>
                <w:lang w:val="en" w:eastAsia="zh-CN"/>
              </w:rPr>
              <w:lastRenderedPageBreak/>
              <w:t xml:space="preserve">Reference Letter </w:t>
            </w:r>
            <w:r>
              <w:rPr>
                <w:rFonts w:ascii="Times New Roman" w:eastAsia="Arial" w:hAnsi="Times New Roman" w:cs="Times New Roman"/>
                <w:sz w:val="36"/>
                <w:szCs w:val="36"/>
                <w:u w:val="single"/>
                <w:lang w:val="en" w:eastAsia="zh-CN"/>
              </w:rPr>
              <w:t>1</w:t>
            </w:r>
            <w:r w:rsidRPr="00CE64F3">
              <w:rPr>
                <w:rFonts w:ascii="Times New Roman" w:eastAsia="Arial" w:hAnsi="Times New Roman" w:cs="Times New Roman"/>
                <w:sz w:val="36"/>
                <w:szCs w:val="36"/>
                <w:u w:val="single"/>
                <w:lang w:val="en" w:eastAsia="zh-CN"/>
              </w:rPr>
              <w:t>:</w:t>
            </w:r>
            <w:bookmarkEnd w:id="4"/>
          </w:p>
        </w:tc>
      </w:tr>
    </w:tbl>
    <w:p w14:paraId="1FA8B84C" w14:textId="77777777" w:rsidR="00CE64F3" w:rsidRPr="00CE64F3" w:rsidRDefault="00CE64F3" w:rsidP="00CE64F3">
      <w:pPr>
        <w:rPr>
          <w:rFonts w:ascii="Times New Roman" w:eastAsia="Arial" w:hAnsi="Times New Roman" w:cs="Times New Roman"/>
          <w:sz w:val="22"/>
          <w:szCs w:val="22"/>
          <w:lang w:val="en" w:eastAsia="zh-CN"/>
        </w:rPr>
      </w:pPr>
      <w:r w:rsidRPr="00CE64F3">
        <w:rPr>
          <w:rFonts w:ascii="Times New Roman" w:eastAsia="Arial" w:hAnsi="Times New Roman" w:cs="Times New Roman"/>
          <w:sz w:val="22"/>
          <w:szCs w:val="22"/>
          <w:lang w:val="en" w:eastAsia="zh-CN"/>
        </w:rPr>
        <w:t>Roy Landis</w:t>
      </w:r>
    </w:p>
    <w:p w14:paraId="26B30D5C" w14:textId="77777777" w:rsidR="00CE64F3" w:rsidRPr="00CE64F3" w:rsidRDefault="00CE64F3" w:rsidP="00CE64F3">
      <w:pPr>
        <w:rPr>
          <w:rFonts w:ascii="Times New Roman" w:eastAsia="Arial" w:hAnsi="Times New Roman" w:cs="Times New Roman"/>
          <w:sz w:val="22"/>
          <w:szCs w:val="22"/>
          <w:lang w:val="en" w:eastAsia="zh-CN"/>
        </w:rPr>
      </w:pPr>
      <w:r w:rsidRPr="00CE64F3">
        <w:rPr>
          <w:rFonts w:ascii="Times New Roman" w:eastAsia="Arial" w:hAnsi="Times New Roman" w:cs="Times New Roman"/>
          <w:sz w:val="22"/>
          <w:szCs w:val="22"/>
          <w:lang w:val="en" w:eastAsia="zh-CN"/>
        </w:rPr>
        <w:t>Cardinal Health – Specialty</w:t>
      </w:r>
    </w:p>
    <w:p w14:paraId="3E143C6B" w14:textId="77777777" w:rsidR="00CE64F3" w:rsidRPr="00CE64F3" w:rsidRDefault="00CE64F3" w:rsidP="00CE64F3">
      <w:pPr>
        <w:rPr>
          <w:rFonts w:ascii="Times New Roman" w:eastAsia="Arial" w:hAnsi="Times New Roman" w:cs="Times New Roman"/>
          <w:sz w:val="22"/>
          <w:szCs w:val="22"/>
          <w:lang w:val="en" w:eastAsia="zh-CN"/>
        </w:rPr>
      </w:pPr>
      <w:r w:rsidRPr="00CE64F3">
        <w:rPr>
          <w:rFonts w:ascii="Times New Roman" w:eastAsia="Arial" w:hAnsi="Times New Roman" w:cs="Times New Roman"/>
          <w:sz w:val="22"/>
          <w:szCs w:val="22"/>
          <w:lang w:val="en" w:eastAsia="zh-CN"/>
        </w:rPr>
        <w:t>233 Mason Road</w:t>
      </w:r>
    </w:p>
    <w:p w14:paraId="295E9EFA" w14:textId="77777777" w:rsidR="00CE64F3" w:rsidRPr="00CE64F3" w:rsidRDefault="00CE64F3" w:rsidP="00CE64F3">
      <w:pPr>
        <w:rPr>
          <w:rFonts w:ascii="Times New Roman" w:eastAsia="Arial" w:hAnsi="Times New Roman" w:cs="Times New Roman"/>
          <w:sz w:val="22"/>
          <w:szCs w:val="22"/>
          <w:lang w:val="en" w:eastAsia="zh-CN"/>
        </w:rPr>
      </w:pPr>
      <w:r w:rsidRPr="00CE64F3">
        <w:rPr>
          <w:rFonts w:ascii="Times New Roman" w:eastAsia="Arial" w:hAnsi="Times New Roman" w:cs="Times New Roman"/>
          <w:sz w:val="22"/>
          <w:szCs w:val="22"/>
          <w:lang w:val="en" w:eastAsia="zh-CN"/>
        </w:rPr>
        <w:t>La Vergne, TN 37086</w:t>
      </w:r>
    </w:p>
    <w:p w14:paraId="2E05A8F3" w14:textId="401D03C7" w:rsidR="00CE64F3" w:rsidRPr="00CE64F3" w:rsidRDefault="00CE64F3" w:rsidP="00CE64F3">
      <w:pPr>
        <w:rPr>
          <w:rFonts w:ascii="Times New Roman" w:eastAsia="Arial" w:hAnsi="Times New Roman" w:cs="Times New Roman"/>
          <w:sz w:val="22"/>
          <w:szCs w:val="22"/>
          <w:lang w:val="en" w:eastAsia="zh-CN"/>
        </w:rPr>
      </w:pPr>
      <w:r>
        <w:rPr>
          <w:rFonts w:ascii="Times New Roman" w:eastAsia="Arial" w:hAnsi="Times New Roman" w:cs="Times New Roman"/>
          <w:sz w:val="22"/>
          <w:szCs w:val="22"/>
          <w:lang w:val="en" w:eastAsia="zh-CN"/>
        </w:rPr>
        <w:t>January 1</w:t>
      </w:r>
      <w:r w:rsidRPr="00CE64F3">
        <w:rPr>
          <w:rFonts w:ascii="Times New Roman" w:eastAsia="Arial" w:hAnsi="Times New Roman" w:cs="Times New Roman"/>
          <w:sz w:val="22"/>
          <w:szCs w:val="22"/>
          <w:lang w:val="en" w:eastAsia="zh-CN"/>
        </w:rPr>
        <w:t>, 2024</w:t>
      </w:r>
    </w:p>
    <w:p w14:paraId="70ED0A92" w14:textId="3B67DC59" w:rsidR="00CE64F3" w:rsidRPr="00CE64F3" w:rsidRDefault="00CE64F3" w:rsidP="00CE64F3">
      <w:pPr>
        <w:rPr>
          <w:rFonts w:ascii="Times New Roman" w:eastAsia="Arial" w:hAnsi="Times New Roman" w:cs="Times New Roman"/>
          <w:sz w:val="22"/>
          <w:szCs w:val="22"/>
          <w:lang w:val="en" w:eastAsia="zh-CN"/>
        </w:rPr>
      </w:pPr>
      <w:r w:rsidRPr="00CE64F3">
        <w:rPr>
          <w:rFonts w:ascii="Times New Roman" w:eastAsia="Arial" w:hAnsi="Times New Roman" w:cs="Times New Roman"/>
          <w:sz w:val="22"/>
          <w:szCs w:val="22"/>
          <w:lang w:eastAsia="zh-CN"/>
        </w:rPr>
        <w:t>To Whom It May Concern,</w:t>
      </w:r>
    </w:p>
    <w:p w14:paraId="44227938" w14:textId="5D7EA28A" w:rsidR="00CE64F3" w:rsidRPr="00CE64F3" w:rsidRDefault="00CE64F3" w:rsidP="00CE64F3">
      <w:pPr>
        <w:rPr>
          <w:rFonts w:ascii="Times New Roman" w:eastAsia="Arial" w:hAnsi="Times New Roman" w:cs="Times New Roman"/>
          <w:sz w:val="22"/>
          <w:szCs w:val="22"/>
          <w:lang w:val="en" w:eastAsia="zh-CN"/>
        </w:rPr>
      </w:pPr>
      <w:r w:rsidRPr="00CE64F3">
        <w:rPr>
          <w:rFonts w:ascii="Times New Roman" w:eastAsia="Arial" w:hAnsi="Times New Roman" w:cs="Times New Roman"/>
          <w:sz w:val="22"/>
          <w:szCs w:val="22"/>
          <w:lang w:eastAsia="zh-CN"/>
        </w:rPr>
        <w:t>I am pleased to write this letter of recommendation for Jonathan Nicholson, who served as both a contractor and Senior DSCSA representative at Cardinal Health Specialty during his tenure with us.</w:t>
      </w:r>
    </w:p>
    <w:p w14:paraId="53093C60" w14:textId="32110488" w:rsidR="00CE64F3" w:rsidRPr="00CE64F3" w:rsidRDefault="00CE64F3" w:rsidP="00CE64F3">
      <w:pPr>
        <w:rPr>
          <w:rFonts w:ascii="Times New Roman" w:eastAsia="Arial" w:hAnsi="Times New Roman" w:cs="Times New Roman"/>
          <w:sz w:val="22"/>
          <w:szCs w:val="22"/>
          <w:lang w:val="en" w:eastAsia="zh-CN"/>
        </w:rPr>
      </w:pPr>
      <w:r w:rsidRPr="00CE64F3">
        <w:rPr>
          <w:rFonts w:ascii="Times New Roman" w:eastAsia="Arial" w:hAnsi="Times New Roman" w:cs="Times New Roman"/>
          <w:sz w:val="22"/>
          <w:szCs w:val="22"/>
          <w:lang w:eastAsia="zh-CN"/>
        </w:rPr>
        <w:t>Jonathan demonstrated numerous strengths that make him a valuable asset to any prospective employer. His proactive approach towards enhancing processes using Excel and Standard Order Processes (SOPs) showcased his dedication to efficiency and continuous improvement. Throughout his time with us, Jonathan assumed diverse responsibilities and roles, readily contributing to various aspects of our operations. Specifically, he played a pivotal role in preparing for the implementation of the Drug Supply Chain Security Act (DSCSA) by taking on multiple responsibilities related to the impending changes. Notably, Jonathan spearheaded initiatives such as the creation of a Business Unit improvements spreadsheet, identification and rectification of duplicate work, formulation of the Returns SOP, and development of dashboards for various Business Unit Projects.</w:t>
      </w:r>
    </w:p>
    <w:p w14:paraId="45BDAEF2" w14:textId="1DC8A286" w:rsidR="00CE64F3" w:rsidRPr="00CE64F3" w:rsidRDefault="00CE64F3" w:rsidP="00CE64F3">
      <w:pPr>
        <w:rPr>
          <w:rFonts w:ascii="Times New Roman" w:eastAsia="Arial" w:hAnsi="Times New Roman" w:cs="Times New Roman"/>
          <w:sz w:val="22"/>
          <w:szCs w:val="22"/>
          <w:lang w:val="en" w:eastAsia="zh-CN"/>
        </w:rPr>
      </w:pPr>
      <w:r w:rsidRPr="00CE64F3">
        <w:rPr>
          <w:rFonts w:ascii="Times New Roman" w:eastAsia="Arial" w:hAnsi="Times New Roman" w:cs="Times New Roman"/>
          <w:sz w:val="22"/>
          <w:szCs w:val="22"/>
          <w:lang w:eastAsia="zh-CN"/>
        </w:rPr>
        <w:t>Jonathan's intelligence is evident in his ability to navigate complex challenges, making him an ideal candidate for any organization, particularly within the customer strategic team. His honesty, adaptability, strong work ethic, and effectiveness in handling tasks further distinguish him as a reliable and valuable team member.</w:t>
      </w:r>
    </w:p>
    <w:p w14:paraId="65621162" w14:textId="6331A17B" w:rsidR="00CE64F3" w:rsidRPr="00CE64F3" w:rsidRDefault="00CE64F3" w:rsidP="00CE64F3">
      <w:pPr>
        <w:rPr>
          <w:rFonts w:ascii="Times New Roman" w:eastAsia="Arial" w:hAnsi="Times New Roman" w:cs="Times New Roman"/>
          <w:sz w:val="22"/>
          <w:szCs w:val="22"/>
          <w:lang w:val="en" w:eastAsia="zh-CN"/>
        </w:rPr>
      </w:pPr>
      <w:r w:rsidRPr="00CE64F3">
        <w:rPr>
          <w:rFonts w:ascii="Times New Roman" w:eastAsia="Arial" w:hAnsi="Times New Roman" w:cs="Times New Roman"/>
          <w:sz w:val="22"/>
          <w:szCs w:val="22"/>
          <w:lang w:eastAsia="zh-CN"/>
        </w:rPr>
        <w:t>In conclusion, I wholeheartedly recommend Jonathan Nicholson. If his outstanding performance in our facility is any indication of his capabilities, I am confident that he will make a significantly positive impact in any available position within any organization. For any additional information or inquiries, please do not hesitate to contact me at 615-995-2415 or via email at R.Landis.615@Gmail.com.</w:t>
      </w:r>
    </w:p>
    <w:p w14:paraId="7E41D801" w14:textId="77777777" w:rsidR="00CE64F3" w:rsidRPr="00CE64F3" w:rsidRDefault="00CE64F3" w:rsidP="00CE64F3">
      <w:pPr>
        <w:rPr>
          <w:rFonts w:ascii="Times New Roman" w:eastAsia="Arial" w:hAnsi="Times New Roman" w:cs="Times New Roman"/>
          <w:sz w:val="22"/>
          <w:szCs w:val="22"/>
          <w:lang w:val="en" w:eastAsia="zh-CN"/>
        </w:rPr>
      </w:pPr>
      <w:r w:rsidRPr="00CE64F3">
        <w:rPr>
          <w:rFonts w:ascii="Times New Roman" w:eastAsia="Arial" w:hAnsi="Times New Roman" w:cs="Times New Roman"/>
          <w:sz w:val="22"/>
          <w:szCs w:val="22"/>
          <w:lang w:eastAsia="zh-CN"/>
        </w:rPr>
        <w:t>Sincerely,</w:t>
      </w:r>
    </w:p>
    <w:p w14:paraId="3F08A4C9" w14:textId="77777777" w:rsidR="00CE64F3" w:rsidRPr="00CE64F3" w:rsidRDefault="00CE64F3" w:rsidP="00CE64F3">
      <w:pPr>
        <w:rPr>
          <w:rFonts w:ascii="Times New Roman" w:eastAsia="Arial" w:hAnsi="Times New Roman" w:cs="Times New Roman"/>
          <w:sz w:val="22"/>
          <w:szCs w:val="22"/>
          <w:lang w:val="en" w:eastAsia="zh-CN"/>
        </w:rPr>
      </w:pPr>
      <w:r w:rsidRPr="00CE64F3">
        <w:rPr>
          <w:rFonts w:ascii="Times New Roman" w:eastAsia="Arial" w:hAnsi="Times New Roman" w:cs="Times New Roman"/>
          <w:sz w:val="22"/>
          <w:szCs w:val="22"/>
          <w:lang w:eastAsia="zh-CN"/>
        </w:rPr>
        <w:t>Roy Landis</w:t>
      </w:r>
    </w:p>
    <w:p w14:paraId="49A687C3" w14:textId="77777777" w:rsidR="00CE64F3" w:rsidRPr="00CE64F3" w:rsidRDefault="00CE64F3" w:rsidP="00CE64F3">
      <w:pPr>
        <w:rPr>
          <w:rFonts w:ascii="Times New Roman" w:eastAsia="Arial" w:hAnsi="Times New Roman" w:cs="Times New Roman"/>
          <w:sz w:val="22"/>
          <w:szCs w:val="22"/>
          <w:lang w:eastAsia="zh-CN"/>
        </w:rPr>
      </w:pPr>
      <w:r w:rsidRPr="00CE64F3">
        <w:rPr>
          <w:rFonts w:ascii="Times New Roman" w:eastAsia="Arial" w:hAnsi="Times New Roman" w:cs="Times New Roman"/>
          <w:sz w:val="22"/>
          <w:szCs w:val="22"/>
          <w:lang w:eastAsia="zh-CN"/>
        </w:rPr>
        <w:t>Cardinal Health</w:t>
      </w:r>
    </w:p>
    <w:p w14:paraId="14B32E64" w14:textId="3C428DCD" w:rsidR="008517D9" w:rsidRDefault="00CE64F3" w:rsidP="00CE64F3">
      <w:pPr>
        <w:rPr>
          <w:rFonts w:ascii="Times New Roman" w:eastAsia="Arial" w:hAnsi="Times New Roman" w:cs="Times New Roman"/>
          <w:sz w:val="22"/>
          <w:szCs w:val="22"/>
          <w:lang w:val="en" w:eastAsia="zh-CN"/>
        </w:rPr>
      </w:pPr>
      <w:r w:rsidRPr="00CE64F3">
        <w:rPr>
          <w:rFonts w:ascii="Times New Roman" w:eastAsia="Arial" w:hAnsi="Times New Roman" w:cs="Times New Roman"/>
          <w:sz w:val="22"/>
          <w:szCs w:val="22"/>
          <w:lang w:val="en" w:eastAsia="zh-CN"/>
        </w:rPr>
        <w:t>Lead Representative, Customer Service Ops</w:t>
      </w:r>
    </w:p>
    <w:p w14:paraId="3AB688AA" w14:textId="77777777" w:rsidR="008517D9" w:rsidRPr="008517D9" w:rsidRDefault="008517D9" w:rsidP="00646418">
      <w:pPr>
        <w:rPr>
          <w:rFonts w:ascii="Times New Roman" w:eastAsia="Arial" w:hAnsi="Times New Roman" w:cs="Times New Roman"/>
          <w:sz w:val="22"/>
          <w:szCs w:val="22"/>
          <w:lang w:val="en" w:eastAsia="zh-CN"/>
        </w:rPr>
      </w:pPr>
      <w:r>
        <w:rPr>
          <w:rFonts w:ascii="Times New Roman" w:eastAsia="Arial" w:hAnsi="Times New Roman" w:cs="Times New Roman"/>
          <w:sz w:val="22"/>
          <w:szCs w:val="22"/>
          <w:lang w:val="en" w:eastAsia="zh-CN"/>
        </w:rPr>
        <w:br w:type="page"/>
      </w:r>
    </w:p>
    <w:tbl>
      <w:tblPr>
        <w:tblStyle w:val="TableGrid"/>
        <w:tblpPr w:leftFromText="180" w:rightFromText="180" w:vertAnchor="text" w:horzAnchor="margin" w:tblpY="-23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
      </w:tblGrid>
      <w:tr w:rsidR="008517D9" w:rsidRPr="00CE64F3" w14:paraId="7DEC594D" w14:textId="77777777" w:rsidTr="008517D9">
        <w:trPr>
          <w:cantSplit/>
          <w:trHeight w:val="13043"/>
        </w:trPr>
        <w:tc>
          <w:tcPr>
            <w:tcW w:w="875" w:type="dxa"/>
            <w:textDirection w:val="btLr"/>
            <w:hideMark/>
          </w:tcPr>
          <w:p w14:paraId="07A5C7BD" w14:textId="6B930A78" w:rsidR="008517D9" w:rsidRPr="00CE64F3" w:rsidRDefault="008517D9" w:rsidP="002565C0">
            <w:pPr>
              <w:spacing w:after="160" w:line="278" w:lineRule="auto"/>
              <w:jc w:val="right"/>
              <w:rPr>
                <w:rFonts w:ascii="Times New Roman" w:eastAsia="Arial" w:hAnsi="Times New Roman" w:cs="Times New Roman"/>
                <w:sz w:val="36"/>
                <w:szCs w:val="36"/>
                <w:u w:val="single"/>
                <w:lang w:val="en" w:eastAsia="zh-CN"/>
              </w:rPr>
            </w:pPr>
            <w:bookmarkStart w:id="5" w:name="Reference_Letter_2"/>
            <w:r w:rsidRPr="00CE64F3">
              <w:rPr>
                <w:rFonts w:ascii="Times New Roman" w:eastAsia="Arial" w:hAnsi="Times New Roman" w:cs="Times New Roman"/>
                <w:sz w:val="36"/>
                <w:szCs w:val="36"/>
                <w:u w:val="single"/>
                <w:lang w:val="en" w:eastAsia="zh-CN"/>
              </w:rPr>
              <w:lastRenderedPageBreak/>
              <w:t xml:space="preserve">Reference Letter </w:t>
            </w:r>
            <w:r>
              <w:rPr>
                <w:rFonts w:ascii="Times New Roman" w:eastAsia="Arial" w:hAnsi="Times New Roman" w:cs="Times New Roman"/>
                <w:sz w:val="36"/>
                <w:szCs w:val="36"/>
                <w:u w:val="single"/>
                <w:lang w:val="en" w:eastAsia="zh-CN"/>
              </w:rPr>
              <w:t>2</w:t>
            </w:r>
            <w:r w:rsidRPr="00CE64F3">
              <w:rPr>
                <w:rFonts w:ascii="Times New Roman" w:eastAsia="Arial" w:hAnsi="Times New Roman" w:cs="Times New Roman"/>
                <w:sz w:val="36"/>
                <w:szCs w:val="36"/>
                <w:u w:val="single"/>
                <w:lang w:val="en" w:eastAsia="zh-CN"/>
              </w:rPr>
              <w:t>:</w:t>
            </w:r>
            <w:bookmarkEnd w:id="5"/>
          </w:p>
        </w:tc>
      </w:tr>
    </w:tbl>
    <w:p w14:paraId="38E93742" w14:textId="77777777" w:rsidR="008517D9" w:rsidRPr="008517D9" w:rsidRDefault="008517D9" w:rsidP="008517D9">
      <w:pPr>
        <w:rPr>
          <w:rFonts w:ascii="Times New Roman" w:eastAsia="Arial" w:hAnsi="Times New Roman" w:cs="Times New Roman"/>
          <w:sz w:val="22"/>
          <w:szCs w:val="22"/>
          <w:lang w:val="en" w:eastAsia="zh-CN"/>
        </w:rPr>
      </w:pPr>
      <w:r w:rsidRPr="008517D9">
        <w:rPr>
          <w:rFonts w:ascii="Times New Roman" w:eastAsia="Arial" w:hAnsi="Times New Roman" w:cs="Times New Roman"/>
          <w:sz w:val="22"/>
          <w:szCs w:val="22"/>
          <w:lang w:val="en" w:eastAsia="zh-CN"/>
        </w:rPr>
        <w:t>Crystal Richards</w:t>
      </w:r>
    </w:p>
    <w:p w14:paraId="6FC71B1A" w14:textId="77777777" w:rsidR="008517D9" w:rsidRPr="00CE64F3" w:rsidRDefault="008517D9" w:rsidP="008517D9">
      <w:pPr>
        <w:rPr>
          <w:rFonts w:ascii="Times New Roman" w:eastAsia="Arial" w:hAnsi="Times New Roman" w:cs="Times New Roman"/>
          <w:sz w:val="22"/>
          <w:szCs w:val="22"/>
          <w:lang w:val="en" w:eastAsia="zh-CN"/>
        </w:rPr>
      </w:pPr>
      <w:r w:rsidRPr="00CE64F3">
        <w:rPr>
          <w:rFonts w:ascii="Times New Roman" w:eastAsia="Arial" w:hAnsi="Times New Roman" w:cs="Times New Roman"/>
          <w:sz w:val="22"/>
          <w:szCs w:val="22"/>
          <w:lang w:val="en" w:eastAsia="zh-CN"/>
        </w:rPr>
        <w:t>Cardinal Health – Specialty</w:t>
      </w:r>
    </w:p>
    <w:p w14:paraId="44679720" w14:textId="77777777" w:rsidR="008517D9" w:rsidRPr="00CE64F3" w:rsidRDefault="008517D9" w:rsidP="008517D9">
      <w:pPr>
        <w:rPr>
          <w:rFonts w:ascii="Times New Roman" w:eastAsia="Arial" w:hAnsi="Times New Roman" w:cs="Times New Roman"/>
          <w:sz w:val="22"/>
          <w:szCs w:val="22"/>
          <w:lang w:val="en" w:eastAsia="zh-CN"/>
        </w:rPr>
      </w:pPr>
      <w:r w:rsidRPr="00CE64F3">
        <w:rPr>
          <w:rFonts w:ascii="Times New Roman" w:eastAsia="Arial" w:hAnsi="Times New Roman" w:cs="Times New Roman"/>
          <w:sz w:val="22"/>
          <w:szCs w:val="22"/>
          <w:lang w:val="en" w:eastAsia="zh-CN"/>
        </w:rPr>
        <w:t>233 Mason Road</w:t>
      </w:r>
    </w:p>
    <w:p w14:paraId="551D8901" w14:textId="77777777" w:rsidR="008517D9" w:rsidRPr="00CE64F3" w:rsidRDefault="008517D9" w:rsidP="008517D9">
      <w:pPr>
        <w:rPr>
          <w:rFonts w:ascii="Times New Roman" w:eastAsia="Arial" w:hAnsi="Times New Roman" w:cs="Times New Roman"/>
          <w:sz w:val="22"/>
          <w:szCs w:val="22"/>
          <w:lang w:val="en" w:eastAsia="zh-CN"/>
        </w:rPr>
      </w:pPr>
      <w:r w:rsidRPr="00CE64F3">
        <w:rPr>
          <w:rFonts w:ascii="Times New Roman" w:eastAsia="Arial" w:hAnsi="Times New Roman" w:cs="Times New Roman"/>
          <w:sz w:val="22"/>
          <w:szCs w:val="22"/>
          <w:lang w:val="en" w:eastAsia="zh-CN"/>
        </w:rPr>
        <w:t>La Vergne, TN 37086</w:t>
      </w:r>
    </w:p>
    <w:p w14:paraId="1D33EE0E" w14:textId="63C0E409" w:rsidR="008517D9" w:rsidRPr="008517D9" w:rsidRDefault="008517D9" w:rsidP="008517D9">
      <w:pPr>
        <w:rPr>
          <w:rFonts w:ascii="Times New Roman" w:eastAsia="Arial" w:hAnsi="Times New Roman" w:cs="Times New Roman"/>
          <w:sz w:val="22"/>
          <w:szCs w:val="22"/>
          <w:lang w:val="en" w:eastAsia="zh-CN"/>
        </w:rPr>
      </w:pPr>
      <w:r w:rsidRPr="008517D9">
        <w:rPr>
          <w:rFonts w:ascii="Times New Roman" w:eastAsia="Arial" w:hAnsi="Times New Roman" w:cs="Times New Roman"/>
          <w:sz w:val="22"/>
          <w:szCs w:val="22"/>
          <w:lang w:val="en" w:eastAsia="zh-CN"/>
        </w:rPr>
        <w:t>01/</w:t>
      </w:r>
      <w:r>
        <w:rPr>
          <w:rFonts w:ascii="Times New Roman" w:eastAsia="Arial" w:hAnsi="Times New Roman" w:cs="Times New Roman"/>
          <w:sz w:val="22"/>
          <w:szCs w:val="22"/>
          <w:lang w:val="en" w:eastAsia="zh-CN"/>
        </w:rPr>
        <w:t>27</w:t>
      </w:r>
      <w:r w:rsidRPr="008517D9">
        <w:rPr>
          <w:rFonts w:ascii="Times New Roman" w:eastAsia="Arial" w:hAnsi="Times New Roman" w:cs="Times New Roman"/>
          <w:sz w:val="22"/>
          <w:szCs w:val="22"/>
          <w:lang w:val="en" w:eastAsia="zh-CN"/>
        </w:rPr>
        <w:t>/2025</w:t>
      </w:r>
    </w:p>
    <w:p w14:paraId="6ABF018E" w14:textId="54541DF2" w:rsidR="008517D9" w:rsidRPr="008517D9" w:rsidRDefault="008517D9" w:rsidP="008517D9">
      <w:pPr>
        <w:rPr>
          <w:rFonts w:ascii="Times New Roman" w:eastAsia="Arial" w:hAnsi="Times New Roman" w:cs="Times New Roman"/>
          <w:sz w:val="22"/>
          <w:szCs w:val="22"/>
          <w:lang w:val="en" w:eastAsia="zh-CN"/>
        </w:rPr>
      </w:pPr>
      <w:r w:rsidRPr="008517D9">
        <w:rPr>
          <w:rFonts w:ascii="Times New Roman" w:eastAsia="Arial" w:hAnsi="Times New Roman" w:cs="Times New Roman"/>
          <w:sz w:val="22"/>
          <w:szCs w:val="22"/>
          <w:lang w:val="en" w:eastAsia="zh-CN"/>
        </w:rPr>
        <w:t>To Whom It May Concern,</w:t>
      </w:r>
    </w:p>
    <w:p w14:paraId="0FE206BD" w14:textId="665290B8" w:rsidR="008517D9" w:rsidRPr="008517D9" w:rsidRDefault="008517D9" w:rsidP="008517D9">
      <w:pPr>
        <w:rPr>
          <w:rFonts w:ascii="Times New Roman" w:eastAsia="Arial" w:hAnsi="Times New Roman" w:cs="Times New Roman"/>
          <w:sz w:val="22"/>
          <w:szCs w:val="22"/>
          <w:lang w:val="en" w:eastAsia="zh-CN"/>
        </w:rPr>
      </w:pPr>
      <w:r w:rsidRPr="008517D9">
        <w:rPr>
          <w:rFonts w:ascii="Times New Roman" w:eastAsia="Arial" w:hAnsi="Times New Roman" w:cs="Times New Roman"/>
          <w:sz w:val="22"/>
          <w:szCs w:val="22"/>
          <w:lang w:val="en" w:eastAsia="zh-CN"/>
        </w:rPr>
        <w:t>I am writing to enthusiastically recommend Jon Nicholson. While Jon is a personal friend, I have had the privilege of witnessing firsthand his exceptional skills and qualities, particularly in the areas of data analysis and Excel.</w:t>
      </w:r>
    </w:p>
    <w:p w14:paraId="3E599FD7" w14:textId="227EA5E3" w:rsidR="008517D9" w:rsidRPr="008517D9" w:rsidRDefault="008517D9" w:rsidP="008517D9">
      <w:pPr>
        <w:rPr>
          <w:rFonts w:ascii="Times New Roman" w:eastAsia="Arial" w:hAnsi="Times New Roman" w:cs="Times New Roman"/>
          <w:sz w:val="22"/>
          <w:szCs w:val="22"/>
          <w:lang w:val="en" w:eastAsia="zh-CN"/>
        </w:rPr>
      </w:pPr>
      <w:r w:rsidRPr="008517D9">
        <w:rPr>
          <w:rFonts w:ascii="Times New Roman" w:eastAsia="Arial" w:hAnsi="Times New Roman" w:cs="Times New Roman"/>
          <w:sz w:val="22"/>
          <w:szCs w:val="22"/>
          <w:lang w:val="en" w:eastAsia="zh-CN"/>
        </w:rPr>
        <w:t>Jon has an extraordinary ability to work with data, and his expertise in Excel is nothing short of remarkable. Whether it’s creating advanced formulas, organizing large datasets, or designing insightful dashboards, Jon consistently delivers solutions that are efficient, accurate, and insightful. His analytical mindset enables him to approach problems strategically, making him a valuable asset in any professional setting.</w:t>
      </w:r>
    </w:p>
    <w:p w14:paraId="74CBD268" w14:textId="161C1952" w:rsidR="008517D9" w:rsidRPr="008517D9" w:rsidRDefault="008517D9" w:rsidP="008517D9">
      <w:pPr>
        <w:rPr>
          <w:rFonts w:ascii="Times New Roman" w:eastAsia="Arial" w:hAnsi="Times New Roman" w:cs="Times New Roman"/>
          <w:sz w:val="22"/>
          <w:szCs w:val="22"/>
          <w:lang w:val="en" w:eastAsia="zh-CN"/>
        </w:rPr>
      </w:pPr>
      <w:r w:rsidRPr="008517D9">
        <w:rPr>
          <w:rFonts w:ascii="Times New Roman" w:eastAsia="Arial" w:hAnsi="Times New Roman" w:cs="Times New Roman"/>
          <w:sz w:val="22"/>
          <w:szCs w:val="22"/>
          <w:lang w:val="en" w:eastAsia="zh-CN"/>
        </w:rPr>
        <w:t>Beyond his technical skills, Jon is a highly reliable and dedicated individual. He is thorough in his work, always pays attention to detail, and consistently goes the extra mile to ensure everything he undertakes is completed to the highest standard. He is also a great communicator, making complex data and analysis easily understandable to others.</w:t>
      </w:r>
    </w:p>
    <w:p w14:paraId="3F62233F" w14:textId="5706AD9B" w:rsidR="008517D9" w:rsidRPr="008517D9" w:rsidRDefault="008517D9" w:rsidP="008517D9">
      <w:pPr>
        <w:rPr>
          <w:rFonts w:ascii="Times New Roman" w:eastAsia="Arial" w:hAnsi="Times New Roman" w:cs="Times New Roman"/>
          <w:sz w:val="22"/>
          <w:szCs w:val="22"/>
          <w:lang w:val="en" w:eastAsia="zh-CN"/>
        </w:rPr>
      </w:pPr>
      <w:r w:rsidRPr="008517D9">
        <w:rPr>
          <w:rFonts w:ascii="Times New Roman" w:eastAsia="Arial" w:hAnsi="Times New Roman" w:cs="Times New Roman"/>
          <w:sz w:val="22"/>
          <w:szCs w:val="22"/>
          <w:lang w:val="en" w:eastAsia="zh-CN"/>
        </w:rPr>
        <w:t>On a personal level, Jon is a genuine and trustworthy individual. His integrity, work ethic, and positive attitude make him a pleasure to work with, and I have no doubt he will bring these same qualities to any organization.</w:t>
      </w:r>
    </w:p>
    <w:p w14:paraId="7D1A5914" w14:textId="783E8DF2" w:rsidR="008517D9" w:rsidRPr="008517D9" w:rsidRDefault="008517D9" w:rsidP="008517D9">
      <w:pPr>
        <w:rPr>
          <w:rFonts w:ascii="Times New Roman" w:eastAsia="Arial" w:hAnsi="Times New Roman" w:cs="Times New Roman"/>
          <w:sz w:val="22"/>
          <w:szCs w:val="22"/>
          <w:lang w:val="en" w:eastAsia="zh-CN"/>
        </w:rPr>
      </w:pPr>
      <w:r w:rsidRPr="008517D9">
        <w:rPr>
          <w:rFonts w:ascii="Times New Roman" w:eastAsia="Arial" w:hAnsi="Times New Roman" w:cs="Times New Roman"/>
          <w:sz w:val="22"/>
          <w:szCs w:val="22"/>
          <w:lang w:val="en" w:eastAsia="zh-CN"/>
        </w:rPr>
        <w:t>I have no hesitation in recommending Jon for any opportunity that requires analytical skills, expertise in Excel, and a commitment to excellence. Please feel free to contact me</w:t>
      </w:r>
      <w:r>
        <w:rPr>
          <w:rFonts w:ascii="Times New Roman" w:eastAsia="Arial" w:hAnsi="Times New Roman" w:cs="Times New Roman"/>
          <w:sz w:val="22"/>
          <w:szCs w:val="22"/>
          <w:lang w:val="en" w:eastAsia="zh-CN"/>
        </w:rPr>
        <w:t xml:space="preserve"> @ </w:t>
      </w:r>
      <w:hyperlink r:id="rId9" w:history="1">
        <w:r w:rsidRPr="000D1CB4">
          <w:rPr>
            <w:rStyle w:val="Hyperlink"/>
            <w:rFonts w:ascii="Times New Roman" w:eastAsia="Arial" w:hAnsi="Times New Roman" w:cs="Times New Roman"/>
            <w:sz w:val="22"/>
            <w:szCs w:val="22"/>
            <w:lang w:val="en" w:eastAsia="zh-CN"/>
          </w:rPr>
          <w:t>C.Richards84@Outlook.co</w:t>
        </w:r>
        <w:r w:rsidRPr="000D1CB4">
          <w:rPr>
            <w:rStyle w:val="Hyperlink"/>
            <w:rFonts w:ascii="Times New Roman" w:eastAsia="Arial" w:hAnsi="Times New Roman" w:cs="Times New Roman"/>
            <w:sz w:val="22"/>
            <w:szCs w:val="22"/>
            <w:lang w:val="en" w:eastAsia="zh-CN"/>
          </w:rPr>
          <w:t>m</w:t>
        </w:r>
      </w:hyperlink>
      <w:r>
        <w:rPr>
          <w:rFonts w:ascii="Times New Roman" w:eastAsia="Arial" w:hAnsi="Times New Roman" w:cs="Times New Roman"/>
          <w:sz w:val="22"/>
          <w:szCs w:val="22"/>
          <w:lang w:val="en" w:eastAsia="zh-CN"/>
        </w:rPr>
        <w:t xml:space="preserve"> </w:t>
      </w:r>
      <w:r w:rsidRPr="008517D9">
        <w:rPr>
          <w:rFonts w:ascii="Times New Roman" w:eastAsia="Arial" w:hAnsi="Times New Roman" w:cs="Times New Roman"/>
          <w:sz w:val="22"/>
          <w:szCs w:val="22"/>
          <w:lang w:val="en" w:eastAsia="zh-CN"/>
        </w:rPr>
        <w:t>if you require any further information.</w:t>
      </w:r>
    </w:p>
    <w:p w14:paraId="3588154E" w14:textId="77777777" w:rsidR="008517D9" w:rsidRDefault="008517D9" w:rsidP="008517D9">
      <w:pPr>
        <w:rPr>
          <w:rFonts w:ascii="Times New Roman" w:eastAsia="Arial" w:hAnsi="Times New Roman" w:cs="Times New Roman"/>
          <w:sz w:val="22"/>
          <w:szCs w:val="22"/>
          <w:lang w:val="en" w:eastAsia="zh-CN"/>
        </w:rPr>
      </w:pPr>
      <w:r w:rsidRPr="008517D9">
        <w:rPr>
          <w:rFonts w:ascii="Times New Roman" w:eastAsia="Arial" w:hAnsi="Times New Roman" w:cs="Times New Roman"/>
          <w:sz w:val="22"/>
          <w:szCs w:val="22"/>
          <w:lang w:val="en" w:eastAsia="zh-CN"/>
        </w:rPr>
        <w:t xml:space="preserve">Sincerely, </w:t>
      </w:r>
    </w:p>
    <w:p w14:paraId="22B39F0C" w14:textId="28F9D1EC" w:rsidR="00646418" w:rsidRDefault="008517D9" w:rsidP="008517D9">
      <w:pPr>
        <w:rPr>
          <w:rFonts w:ascii="Times New Roman" w:eastAsia="Arial" w:hAnsi="Times New Roman" w:cs="Times New Roman"/>
          <w:sz w:val="22"/>
          <w:szCs w:val="22"/>
          <w:lang w:val="en" w:eastAsia="zh-CN"/>
        </w:rPr>
      </w:pPr>
      <w:r w:rsidRPr="008517D9">
        <w:rPr>
          <w:rFonts w:ascii="Times New Roman" w:eastAsia="Arial" w:hAnsi="Times New Roman" w:cs="Times New Roman"/>
          <w:sz w:val="22"/>
          <w:szCs w:val="22"/>
          <w:lang w:val="en" w:eastAsia="zh-CN"/>
        </w:rPr>
        <w:t>Crystal</w:t>
      </w:r>
      <w:r>
        <w:rPr>
          <w:rFonts w:ascii="Times New Roman" w:eastAsia="Arial" w:hAnsi="Times New Roman" w:cs="Times New Roman"/>
          <w:sz w:val="22"/>
          <w:szCs w:val="22"/>
          <w:lang w:val="en" w:eastAsia="zh-CN"/>
        </w:rPr>
        <w:t xml:space="preserve"> Richards</w:t>
      </w:r>
    </w:p>
    <w:p w14:paraId="0DF75A72" w14:textId="77777777" w:rsidR="008517D9" w:rsidRPr="00CE64F3" w:rsidRDefault="008517D9" w:rsidP="008517D9">
      <w:pPr>
        <w:rPr>
          <w:rFonts w:ascii="Times New Roman" w:eastAsia="Arial" w:hAnsi="Times New Roman" w:cs="Times New Roman"/>
          <w:sz w:val="22"/>
          <w:szCs w:val="22"/>
          <w:lang w:eastAsia="zh-CN"/>
        </w:rPr>
      </w:pPr>
      <w:r w:rsidRPr="00CE64F3">
        <w:rPr>
          <w:rFonts w:ascii="Times New Roman" w:eastAsia="Arial" w:hAnsi="Times New Roman" w:cs="Times New Roman"/>
          <w:sz w:val="22"/>
          <w:szCs w:val="22"/>
          <w:lang w:eastAsia="zh-CN"/>
        </w:rPr>
        <w:t>Cardinal Health</w:t>
      </w:r>
    </w:p>
    <w:p w14:paraId="2A159D2F" w14:textId="043F8394" w:rsidR="008517D9" w:rsidRPr="008517D9" w:rsidRDefault="008517D9" w:rsidP="008517D9">
      <w:pPr>
        <w:rPr>
          <w:rFonts w:ascii="Times New Roman" w:eastAsia="Arial" w:hAnsi="Times New Roman" w:cs="Times New Roman"/>
          <w:sz w:val="22"/>
          <w:szCs w:val="22"/>
          <w:lang w:val="en" w:eastAsia="zh-CN"/>
        </w:rPr>
      </w:pPr>
      <w:r>
        <w:rPr>
          <w:rFonts w:ascii="Times New Roman" w:eastAsia="Arial" w:hAnsi="Times New Roman" w:cs="Times New Roman"/>
          <w:sz w:val="22"/>
          <w:szCs w:val="22"/>
          <w:lang w:val="en" w:eastAsia="zh-CN"/>
        </w:rPr>
        <w:t>Sr. Account Manager</w:t>
      </w:r>
    </w:p>
    <w:sectPr w:rsidR="008517D9" w:rsidRPr="008517D9" w:rsidSect="00AF067C">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C092D" w14:textId="77777777" w:rsidR="000D7516" w:rsidRDefault="000D7516" w:rsidP="000D7516">
      <w:pPr>
        <w:spacing w:after="0" w:line="240" w:lineRule="auto"/>
      </w:pPr>
      <w:r>
        <w:separator/>
      </w:r>
    </w:p>
  </w:endnote>
  <w:endnote w:type="continuationSeparator" w:id="0">
    <w:p w14:paraId="6C895F40" w14:textId="77777777" w:rsidR="000D7516" w:rsidRDefault="000D7516" w:rsidP="000D7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DCA60" w14:textId="77777777" w:rsidR="000D7516" w:rsidRDefault="000D7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AE2CB" w14:textId="77777777" w:rsidR="000D7516" w:rsidRDefault="000D7516" w:rsidP="000D7516">
      <w:pPr>
        <w:spacing w:after="0" w:line="240" w:lineRule="auto"/>
      </w:pPr>
      <w:r>
        <w:separator/>
      </w:r>
    </w:p>
  </w:footnote>
  <w:footnote w:type="continuationSeparator" w:id="0">
    <w:p w14:paraId="4FBB7AF3" w14:textId="77777777" w:rsidR="000D7516" w:rsidRDefault="000D7516" w:rsidP="000D7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1E7E"/>
    <w:multiLevelType w:val="hybridMultilevel"/>
    <w:tmpl w:val="08CE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0415C"/>
    <w:multiLevelType w:val="hybridMultilevel"/>
    <w:tmpl w:val="67A8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F4DA3"/>
    <w:multiLevelType w:val="hybridMultilevel"/>
    <w:tmpl w:val="E938C3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935C3"/>
    <w:multiLevelType w:val="hybridMultilevel"/>
    <w:tmpl w:val="87D69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AB2E79"/>
    <w:multiLevelType w:val="hybridMultilevel"/>
    <w:tmpl w:val="1BE0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E7DEC"/>
    <w:multiLevelType w:val="hybridMultilevel"/>
    <w:tmpl w:val="2CA2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D7C55"/>
    <w:multiLevelType w:val="hybridMultilevel"/>
    <w:tmpl w:val="3D56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44ED3"/>
    <w:multiLevelType w:val="hybridMultilevel"/>
    <w:tmpl w:val="2E44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87528">
    <w:abstractNumId w:val="2"/>
  </w:num>
  <w:num w:numId="2" w16cid:durableId="1735547884">
    <w:abstractNumId w:val="3"/>
  </w:num>
  <w:num w:numId="3" w16cid:durableId="1018047484">
    <w:abstractNumId w:val="1"/>
  </w:num>
  <w:num w:numId="4" w16cid:durableId="86268306">
    <w:abstractNumId w:val="0"/>
  </w:num>
  <w:num w:numId="5" w16cid:durableId="1043167645">
    <w:abstractNumId w:val="4"/>
  </w:num>
  <w:num w:numId="6" w16cid:durableId="2141456146">
    <w:abstractNumId w:val="5"/>
  </w:num>
  <w:num w:numId="7" w16cid:durableId="33310226">
    <w:abstractNumId w:val="6"/>
  </w:num>
  <w:num w:numId="8" w16cid:durableId="1385594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67C"/>
    <w:rsid w:val="00001470"/>
    <w:rsid w:val="000112D4"/>
    <w:rsid w:val="00030F8C"/>
    <w:rsid w:val="0003655C"/>
    <w:rsid w:val="00050687"/>
    <w:rsid w:val="0005090A"/>
    <w:rsid w:val="000D629C"/>
    <w:rsid w:val="000D7516"/>
    <w:rsid w:val="00102F83"/>
    <w:rsid w:val="00103063"/>
    <w:rsid w:val="001034D5"/>
    <w:rsid w:val="00137B32"/>
    <w:rsid w:val="0014494A"/>
    <w:rsid w:val="001B3C67"/>
    <w:rsid w:val="001D21FA"/>
    <w:rsid w:val="001D6297"/>
    <w:rsid w:val="001E2CA5"/>
    <w:rsid w:val="001E33BA"/>
    <w:rsid w:val="002311C8"/>
    <w:rsid w:val="00250BD4"/>
    <w:rsid w:val="00286B61"/>
    <w:rsid w:val="002B369A"/>
    <w:rsid w:val="002D3BE5"/>
    <w:rsid w:val="002E0A7E"/>
    <w:rsid w:val="002F32FF"/>
    <w:rsid w:val="003236AE"/>
    <w:rsid w:val="0033464E"/>
    <w:rsid w:val="00341408"/>
    <w:rsid w:val="00396D10"/>
    <w:rsid w:val="0039701C"/>
    <w:rsid w:val="003C69D3"/>
    <w:rsid w:val="003E1F47"/>
    <w:rsid w:val="00411A8B"/>
    <w:rsid w:val="00413D84"/>
    <w:rsid w:val="00440E8F"/>
    <w:rsid w:val="00447768"/>
    <w:rsid w:val="004A76BE"/>
    <w:rsid w:val="004C460D"/>
    <w:rsid w:val="005264DE"/>
    <w:rsid w:val="00547C36"/>
    <w:rsid w:val="00564FDE"/>
    <w:rsid w:val="00592686"/>
    <w:rsid w:val="00594BCB"/>
    <w:rsid w:val="00621F34"/>
    <w:rsid w:val="00626DD7"/>
    <w:rsid w:val="00646418"/>
    <w:rsid w:val="006A27AC"/>
    <w:rsid w:val="006C4DAE"/>
    <w:rsid w:val="006D6BEF"/>
    <w:rsid w:val="006E0A29"/>
    <w:rsid w:val="006E5BC1"/>
    <w:rsid w:val="006F1C50"/>
    <w:rsid w:val="007704D1"/>
    <w:rsid w:val="0077441B"/>
    <w:rsid w:val="007909C5"/>
    <w:rsid w:val="00795274"/>
    <w:rsid w:val="007D06C8"/>
    <w:rsid w:val="007D5DCC"/>
    <w:rsid w:val="00820B7C"/>
    <w:rsid w:val="008210EB"/>
    <w:rsid w:val="0083070E"/>
    <w:rsid w:val="008517D9"/>
    <w:rsid w:val="00852EED"/>
    <w:rsid w:val="00877FC1"/>
    <w:rsid w:val="00887084"/>
    <w:rsid w:val="008B1A8F"/>
    <w:rsid w:val="008C64CE"/>
    <w:rsid w:val="008D6AE9"/>
    <w:rsid w:val="008E1CAD"/>
    <w:rsid w:val="0091604E"/>
    <w:rsid w:val="00926171"/>
    <w:rsid w:val="0096492C"/>
    <w:rsid w:val="009C1B1F"/>
    <w:rsid w:val="009D7FF7"/>
    <w:rsid w:val="009E2EBC"/>
    <w:rsid w:val="009F7BD6"/>
    <w:rsid w:val="00A150B8"/>
    <w:rsid w:val="00A51EB4"/>
    <w:rsid w:val="00A5245D"/>
    <w:rsid w:val="00A5326F"/>
    <w:rsid w:val="00A54C99"/>
    <w:rsid w:val="00A62440"/>
    <w:rsid w:val="00A638DA"/>
    <w:rsid w:val="00AB2C01"/>
    <w:rsid w:val="00AC5AA7"/>
    <w:rsid w:val="00AD395C"/>
    <w:rsid w:val="00AF067C"/>
    <w:rsid w:val="00AF2ED0"/>
    <w:rsid w:val="00AF725E"/>
    <w:rsid w:val="00B20C40"/>
    <w:rsid w:val="00B33AD1"/>
    <w:rsid w:val="00BB4E05"/>
    <w:rsid w:val="00BB67B0"/>
    <w:rsid w:val="00BC50E8"/>
    <w:rsid w:val="00BD3EBC"/>
    <w:rsid w:val="00C16E98"/>
    <w:rsid w:val="00C667C4"/>
    <w:rsid w:val="00C90B59"/>
    <w:rsid w:val="00CD41AC"/>
    <w:rsid w:val="00CD6E0E"/>
    <w:rsid w:val="00CE3A20"/>
    <w:rsid w:val="00CE64F3"/>
    <w:rsid w:val="00CF64D4"/>
    <w:rsid w:val="00D27ABC"/>
    <w:rsid w:val="00D54C0A"/>
    <w:rsid w:val="00D775CE"/>
    <w:rsid w:val="00D90E44"/>
    <w:rsid w:val="00DC5344"/>
    <w:rsid w:val="00DE76DA"/>
    <w:rsid w:val="00E1427B"/>
    <w:rsid w:val="00E42854"/>
    <w:rsid w:val="00E931A2"/>
    <w:rsid w:val="00EB684E"/>
    <w:rsid w:val="00EF3D3B"/>
    <w:rsid w:val="00F828F7"/>
    <w:rsid w:val="00FF3967"/>
    <w:rsid w:val="00FF4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14B3"/>
  <w15:chartTrackingRefBased/>
  <w15:docId w15:val="{88B20FBB-DE5B-4F81-B16C-B6524EB7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7D9"/>
  </w:style>
  <w:style w:type="paragraph" w:styleId="Heading1">
    <w:name w:val="heading 1"/>
    <w:basedOn w:val="Normal"/>
    <w:next w:val="Normal"/>
    <w:link w:val="Heading1Char"/>
    <w:uiPriority w:val="9"/>
    <w:qFormat/>
    <w:rsid w:val="00AF06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06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06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06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06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0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6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06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06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06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06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0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67C"/>
    <w:rPr>
      <w:rFonts w:eastAsiaTheme="majorEastAsia" w:cstheme="majorBidi"/>
      <w:color w:val="272727" w:themeColor="text1" w:themeTint="D8"/>
    </w:rPr>
  </w:style>
  <w:style w:type="paragraph" w:styleId="Title">
    <w:name w:val="Title"/>
    <w:basedOn w:val="Normal"/>
    <w:next w:val="Normal"/>
    <w:link w:val="TitleChar"/>
    <w:uiPriority w:val="10"/>
    <w:qFormat/>
    <w:rsid w:val="00AF0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67C"/>
    <w:pPr>
      <w:spacing w:before="160"/>
      <w:jc w:val="center"/>
    </w:pPr>
    <w:rPr>
      <w:i/>
      <w:iCs/>
      <w:color w:val="404040" w:themeColor="text1" w:themeTint="BF"/>
    </w:rPr>
  </w:style>
  <w:style w:type="character" w:customStyle="1" w:styleId="QuoteChar">
    <w:name w:val="Quote Char"/>
    <w:basedOn w:val="DefaultParagraphFont"/>
    <w:link w:val="Quote"/>
    <w:uiPriority w:val="29"/>
    <w:rsid w:val="00AF067C"/>
    <w:rPr>
      <w:i/>
      <w:iCs/>
      <w:color w:val="404040" w:themeColor="text1" w:themeTint="BF"/>
    </w:rPr>
  </w:style>
  <w:style w:type="paragraph" w:styleId="ListParagraph">
    <w:name w:val="List Paragraph"/>
    <w:basedOn w:val="Normal"/>
    <w:uiPriority w:val="34"/>
    <w:qFormat/>
    <w:rsid w:val="00AF067C"/>
    <w:pPr>
      <w:ind w:left="720"/>
      <w:contextualSpacing/>
    </w:pPr>
  </w:style>
  <w:style w:type="character" w:styleId="IntenseEmphasis">
    <w:name w:val="Intense Emphasis"/>
    <w:basedOn w:val="DefaultParagraphFont"/>
    <w:uiPriority w:val="21"/>
    <w:qFormat/>
    <w:rsid w:val="00AF067C"/>
    <w:rPr>
      <w:i/>
      <w:iCs/>
      <w:color w:val="2F5496" w:themeColor="accent1" w:themeShade="BF"/>
    </w:rPr>
  </w:style>
  <w:style w:type="paragraph" w:styleId="IntenseQuote">
    <w:name w:val="Intense Quote"/>
    <w:basedOn w:val="Normal"/>
    <w:next w:val="Normal"/>
    <w:link w:val="IntenseQuoteChar"/>
    <w:uiPriority w:val="30"/>
    <w:qFormat/>
    <w:rsid w:val="00AF06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067C"/>
    <w:rPr>
      <w:i/>
      <w:iCs/>
      <w:color w:val="2F5496" w:themeColor="accent1" w:themeShade="BF"/>
    </w:rPr>
  </w:style>
  <w:style w:type="character" w:styleId="IntenseReference">
    <w:name w:val="Intense Reference"/>
    <w:basedOn w:val="DefaultParagraphFont"/>
    <w:uiPriority w:val="32"/>
    <w:qFormat/>
    <w:rsid w:val="00AF067C"/>
    <w:rPr>
      <w:b/>
      <w:bCs/>
      <w:smallCaps/>
      <w:color w:val="2F5496" w:themeColor="accent1" w:themeShade="BF"/>
      <w:spacing w:val="5"/>
    </w:rPr>
  </w:style>
  <w:style w:type="paragraph" w:styleId="Header">
    <w:name w:val="header"/>
    <w:basedOn w:val="Normal"/>
    <w:link w:val="HeaderChar"/>
    <w:uiPriority w:val="99"/>
    <w:unhideWhenUsed/>
    <w:rsid w:val="000D7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516"/>
  </w:style>
  <w:style w:type="paragraph" w:styleId="Footer">
    <w:name w:val="footer"/>
    <w:basedOn w:val="Normal"/>
    <w:link w:val="FooterChar"/>
    <w:uiPriority w:val="99"/>
    <w:unhideWhenUsed/>
    <w:rsid w:val="000D7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516"/>
  </w:style>
  <w:style w:type="paragraph" w:styleId="NoSpacing">
    <w:name w:val="No Spacing"/>
    <w:uiPriority w:val="1"/>
    <w:qFormat/>
    <w:rsid w:val="00D54C0A"/>
    <w:pPr>
      <w:spacing w:after="0" w:line="240" w:lineRule="auto"/>
    </w:pPr>
    <w:rPr>
      <w:kern w:val="0"/>
      <w:sz w:val="22"/>
      <w:szCs w:val="22"/>
      <w14:ligatures w14:val="none"/>
    </w:rPr>
  </w:style>
  <w:style w:type="character" w:styleId="Hyperlink">
    <w:name w:val="Hyperlink"/>
    <w:basedOn w:val="DefaultParagraphFont"/>
    <w:uiPriority w:val="99"/>
    <w:unhideWhenUsed/>
    <w:rsid w:val="00CF64D4"/>
    <w:rPr>
      <w:color w:val="0563C1" w:themeColor="hyperlink"/>
      <w:u w:val="single"/>
    </w:rPr>
  </w:style>
  <w:style w:type="character" w:styleId="UnresolvedMention">
    <w:name w:val="Unresolved Mention"/>
    <w:basedOn w:val="DefaultParagraphFont"/>
    <w:uiPriority w:val="99"/>
    <w:semiHidden/>
    <w:unhideWhenUsed/>
    <w:rsid w:val="00CF64D4"/>
    <w:rPr>
      <w:color w:val="605E5C"/>
      <w:shd w:val="clear" w:color="auto" w:fill="E1DFDD"/>
    </w:rPr>
  </w:style>
  <w:style w:type="character" w:styleId="FollowedHyperlink">
    <w:name w:val="FollowedHyperlink"/>
    <w:basedOn w:val="DefaultParagraphFont"/>
    <w:uiPriority w:val="99"/>
    <w:semiHidden/>
    <w:unhideWhenUsed/>
    <w:rsid w:val="003E1F47"/>
    <w:rPr>
      <w:color w:val="954F72" w:themeColor="followedHyperlink"/>
      <w:u w:val="single"/>
    </w:rPr>
  </w:style>
  <w:style w:type="table" w:styleId="TableGrid">
    <w:name w:val="Table Grid"/>
    <w:basedOn w:val="TableNormal"/>
    <w:uiPriority w:val="39"/>
    <w:rsid w:val="001D6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19411">
      <w:bodyDiv w:val="1"/>
      <w:marLeft w:val="0"/>
      <w:marRight w:val="0"/>
      <w:marTop w:val="0"/>
      <w:marBottom w:val="0"/>
      <w:divBdr>
        <w:top w:val="none" w:sz="0" w:space="0" w:color="auto"/>
        <w:left w:val="none" w:sz="0" w:space="0" w:color="auto"/>
        <w:bottom w:val="none" w:sz="0" w:space="0" w:color="auto"/>
        <w:right w:val="none" w:sz="0" w:space="0" w:color="auto"/>
      </w:divBdr>
    </w:div>
    <w:div w:id="194865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N070\OneDrive\Desktop\General\Middle%20Tennessee%20State%20University.pdf" TargetMode="External"/><Relationship Id="rId3" Type="http://schemas.openxmlformats.org/officeDocument/2006/relationships/settings" Target="settings.xml"/><Relationship Id="rId7" Type="http://schemas.openxmlformats.org/officeDocument/2006/relationships/hyperlink" Target="mailto:jn070694@outl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Richards84@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Nicholson</dc:creator>
  <cp:keywords/>
  <dc:description/>
  <cp:lastModifiedBy>Jonathan Nicholson</cp:lastModifiedBy>
  <cp:revision>112</cp:revision>
  <dcterms:created xsi:type="dcterms:W3CDTF">2025-01-27T08:55:00Z</dcterms:created>
  <dcterms:modified xsi:type="dcterms:W3CDTF">2025-01-28T02:32:00Z</dcterms:modified>
</cp:coreProperties>
</file>