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3A4131" w14:textId="36E3D067" w:rsidR="009B6322" w:rsidRPr="009B6322" w:rsidRDefault="009B6322" w:rsidP="009B6322">
      <w:pPr>
        <w:rPr>
          <w:rFonts w:asciiTheme="majorHAnsi" w:eastAsia="Times New Roman" w:hAnsiTheme="majorHAnsi" w:cstheme="majorHAnsi"/>
          <w:b/>
          <w:bCs/>
          <w:color w:val="000000"/>
          <w:sz w:val="28"/>
          <w:szCs w:val="28"/>
        </w:rPr>
      </w:pPr>
      <w:r w:rsidRPr="009B6322">
        <w:rPr>
          <w:rFonts w:asciiTheme="majorHAnsi" w:eastAsia="Times New Roman" w:hAnsiTheme="majorHAnsi" w:cstheme="majorHAnsi"/>
          <w:b/>
          <w:bCs/>
          <w:color w:val="000000"/>
          <w:sz w:val="28"/>
          <w:szCs w:val="28"/>
        </w:rPr>
        <w:t xml:space="preserve">United States Cancer Incidence and Death Rates Explored: The Effects of Median State Age, Population Size, Political Alignment, and Recent Trends  </w:t>
      </w:r>
    </w:p>
    <w:p w14:paraId="0FAEF09B" w14:textId="5CBEC83F" w:rsidR="009B6322" w:rsidRDefault="009B6322" w:rsidP="00431EE3">
      <w:pPr>
        <w:rPr>
          <w:rFonts w:asciiTheme="majorHAnsi" w:eastAsia="Times New Roman" w:hAnsiTheme="majorHAnsi" w:cstheme="majorHAnsi"/>
          <w:b/>
          <w:bCs/>
          <w:color w:val="000000"/>
        </w:rPr>
      </w:pPr>
    </w:p>
    <w:p w14:paraId="1E150802" w14:textId="7B147963" w:rsidR="009B6322" w:rsidRDefault="009B6322" w:rsidP="00431EE3">
      <w:pPr>
        <w:rPr>
          <w:rFonts w:asciiTheme="majorHAnsi" w:eastAsia="Times New Roman" w:hAnsiTheme="majorHAnsi" w:cstheme="majorHAnsi"/>
          <w:color w:val="000000"/>
        </w:rPr>
      </w:pPr>
      <w:r>
        <w:rPr>
          <w:rFonts w:asciiTheme="majorHAnsi" w:eastAsia="Times New Roman" w:hAnsiTheme="majorHAnsi" w:cstheme="majorHAnsi"/>
          <w:color w:val="000000"/>
        </w:rPr>
        <w:t>Patrick Hinton, Jeff Chen, Megan Shin</w:t>
      </w:r>
    </w:p>
    <w:p w14:paraId="5B81D030" w14:textId="1E1C99C8" w:rsidR="009B6322" w:rsidRDefault="009B6322" w:rsidP="00431EE3">
      <w:pPr>
        <w:rPr>
          <w:rFonts w:asciiTheme="majorHAnsi" w:eastAsia="Times New Roman" w:hAnsiTheme="majorHAnsi" w:cstheme="majorHAnsi"/>
          <w:color w:val="000000"/>
        </w:rPr>
      </w:pPr>
    </w:p>
    <w:p w14:paraId="4A44470D" w14:textId="5D3BCD96" w:rsidR="009B6322" w:rsidRDefault="009B6322" w:rsidP="00431EE3">
      <w:pPr>
        <w:rPr>
          <w:rFonts w:asciiTheme="majorHAnsi" w:eastAsia="Times New Roman" w:hAnsiTheme="majorHAnsi" w:cstheme="majorHAnsi"/>
          <w:color w:val="000000"/>
        </w:rPr>
      </w:pPr>
      <w:r>
        <w:rPr>
          <w:rFonts w:asciiTheme="majorHAnsi" w:eastAsia="Times New Roman" w:hAnsiTheme="majorHAnsi" w:cstheme="majorHAnsi"/>
          <w:color w:val="000000"/>
        </w:rPr>
        <w:t>Dalhousie University – STAT 3340: Final Project</w:t>
      </w:r>
    </w:p>
    <w:p w14:paraId="18480810" w14:textId="5A4AD353" w:rsidR="009B6322" w:rsidRDefault="009B6322" w:rsidP="00431EE3">
      <w:pPr>
        <w:rPr>
          <w:rFonts w:asciiTheme="majorHAnsi" w:eastAsia="Times New Roman" w:hAnsiTheme="majorHAnsi" w:cstheme="majorHAnsi"/>
          <w:color w:val="000000"/>
        </w:rPr>
      </w:pPr>
      <w:r>
        <w:rPr>
          <w:rFonts w:asciiTheme="majorHAnsi" w:eastAsia="Times New Roman" w:hAnsiTheme="majorHAnsi" w:cstheme="majorHAnsi"/>
          <w:color w:val="000000"/>
        </w:rPr>
        <w:t xml:space="preserve">Fall 2020 </w:t>
      </w:r>
    </w:p>
    <w:p w14:paraId="0399FD35" w14:textId="77777777" w:rsidR="009B6322" w:rsidRPr="009B6322" w:rsidRDefault="009B6322" w:rsidP="00431EE3">
      <w:pPr>
        <w:rPr>
          <w:rFonts w:asciiTheme="majorHAnsi" w:eastAsia="Times New Roman" w:hAnsiTheme="majorHAnsi" w:cstheme="majorHAnsi"/>
          <w:color w:val="000000"/>
        </w:rPr>
      </w:pPr>
    </w:p>
    <w:p w14:paraId="39510C99" w14:textId="45939CDD" w:rsidR="00431EE3" w:rsidRDefault="00431EE3" w:rsidP="00431EE3">
      <w:pPr>
        <w:rPr>
          <w:rFonts w:asciiTheme="majorHAnsi" w:eastAsia="Times New Roman" w:hAnsiTheme="majorHAnsi" w:cstheme="majorHAnsi"/>
          <w:b/>
          <w:bCs/>
          <w:color w:val="000000"/>
        </w:rPr>
      </w:pPr>
      <w:r w:rsidRPr="00431EE3">
        <w:rPr>
          <w:rFonts w:asciiTheme="majorHAnsi" w:eastAsia="Times New Roman" w:hAnsiTheme="majorHAnsi" w:cstheme="majorHAnsi"/>
          <w:b/>
          <w:bCs/>
          <w:color w:val="000000"/>
        </w:rPr>
        <w:t xml:space="preserve">ABSTRACT </w:t>
      </w:r>
    </w:p>
    <w:p w14:paraId="4AF5B67B" w14:textId="4F66719D" w:rsidR="009B6322" w:rsidRDefault="009B6322" w:rsidP="00431EE3">
      <w:pPr>
        <w:rPr>
          <w:rFonts w:asciiTheme="majorHAnsi" w:eastAsia="Times New Roman" w:hAnsiTheme="majorHAnsi" w:cstheme="majorHAnsi"/>
          <w:b/>
          <w:bCs/>
          <w:color w:val="000000"/>
        </w:rPr>
      </w:pPr>
    </w:p>
    <w:p w14:paraId="28216137" w14:textId="3ABD7A2C" w:rsidR="009B6322" w:rsidRPr="001D6D50" w:rsidRDefault="001D6D50" w:rsidP="00431EE3">
      <w:pPr>
        <w:rPr>
          <w:rFonts w:asciiTheme="majorHAnsi" w:eastAsia="Times New Roman" w:hAnsiTheme="majorHAnsi" w:cstheme="majorHAnsi"/>
          <w:color w:val="000000"/>
        </w:rPr>
      </w:pPr>
      <w:r w:rsidRPr="001D6D50">
        <w:rPr>
          <w:rFonts w:asciiTheme="majorHAnsi" w:eastAsia="Times New Roman" w:hAnsiTheme="majorHAnsi" w:cstheme="majorHAnsi"/>
          <w:color w:val="000000"/>
        </w:rPr>
        <w:t xml:space="preserve">The purpose of this </w:t>
      </w:r>
      <w:r>
        <w:rPr>
          <w:rFonts w:asciiTheme="majorHAnsi" w:eastAsia="Times New Roman" w:hAnsiTheme="majorHAnsi" w:cstheme="majorHAnsi"/>
          <w:color w:val="000000"/>
        </w:rPr>
        <w:t xml:space="preserve">study </w:t>
      </w:r>
      <w:r w:rsidRPr="001D6D50">
        <w:rPr>
          <w:rFonts w:asciiTheme="majorHAnsi" w:eastAsia="Times New Roman" w:hAnsiTheme="majorHAnsi" w:cstheme="majorHAnsi"/>
          <w:color w:val="000000"/>
        </w:rPr>
        <w:t xml:space="preserve">is to examine the </w:t>
      </w:r>
      <w:r>
        <w:rPr>
          <w:rFonts w:asciiTheme="majorHAnsi" w:eastAsia="Times New Roman" w:hAnsiTheme="majorHAnsi" w:cstheme="majorHAnsi"/>
          <w:color w:val="000000"/>
        </w:rPr>
        <w:t>prevalence</w:t>
      </w:r>
      <w:r w:rsidRPr="001D6D50">
        <w:rPr>
          <w:rFonts w:asciiTheme="majorHAnsi" w:eastAsia="Times New Roman" w:hAnsiTheme="majorHAnsi" w:cstheme="majorHAnsi"/>
          <w:color w:val="000000"/>
        </w:rPr>
        <w:t xml:space="preserve"> of diagnoses and deaths from </w:t>
      </w:r>
      <w:r w:rsidR="00C33A79">
        <w:rPr>
          <w:rFonts w:asciiTheme="majorHAnsi" w:eastAsia="Times New Roman" w:hAnsiTheme="majorHAnsi" w:cstheme="majorHAnsi"/>
          <w:color w:val="000000"/>
        </w:rPr>
        <w:t xml:space="preserve">invasive </w:t>
      </w:r>
      <w:r w:rsidRPr="001D6D50">
        <w:rPr>
          <w:rFonts w:asciiTheme="majorHAnsi" w:eastAsia="Times New Roman" w:hAnsiTheme="majorHAnsi" w:cstheme="majorHAnsi"/>
          <w:color w:val="000000"/>
        </w:rPr>
        <w:t xml:space="preserve">cancer in the United States in relation to factors such as county population, median state age, recent trend coefficients, and statewide political alignment. The statistical methods used to analyze this data </w:t>
      </w:r>
      <w:r>
        <w:rPr>
          <w:rFonts w:asciiTheme="majorHAnsi" w:eastAsia="Times New Roman" w:hAnsiTheme="majorHAnsi" w:cstheme="majorHAnsi"/>
          <w:color w:val="000000"/>
        </w:rPr>
        <w:t xml:space="preserve">are </w:t>
      </w:r>
      <w:r w:rsidRPr="001D6D50">
        <w:rPr>
          <w:rFonts w:asciiTheme="majorHAnsi" w:eastAsia="Times New Roman" w:hAnsiTheme="majorHAnsi" w:cstheme="majorHAnsi"/>
          <w:color w:val="000000"/>
        </w:rPr>
        <w:t>visualization of data distributions, simple linear regression, multiple linear regression, stepwise selection, and outlier analysis.</w:t>
      </w:r>
      <w:r>
        <w:rPr>
          <w:rFonts w:asciiTheme="majorHAnsi" w:eastAsia="Times New Roman" w:hAnsiTheme="majorHAnsi" w:cstheme="majorHAnsi"/>
          <w:color w:val="000000"/>
        </w:rPr>
        <w:t xml:space="preserve"> </w:t>
      </w:r>
      <w:r w:rsidR="00C33A79">
        <w:rPr>
          <w:rFonts w:asciiTheme="majorHAnsi" w:eastAsia="Times New Roman" w:hAnsiTheme="majorHAnsi" w:cstheme="majorHAnsi"/>
          <w:color w:val="000000"/>
        </w:rPr>
        <w:t>Here</w:t>
      </w:r>
      <w:r>
        <w:rPr>
          <w:rFonts w:asciiTheme="majorHAnsi" w:eastAsia="Times New Roman" w:hAnsiTheme="majorHAnsi" w:cstheme="majorHAnsi"/>
          <w:color w:val="000000"/>
        </w:rPr>
        <w:t xml:space="preserve">, we find that incidence and death rates are positively correlated with age, </w:t>
      </w:r>
      <w:r w:rsidR="00C33A79">
        <w:rPr>
          <w:rFonts w:asciiTheme="majorHAnsi" w:eastAsia="Times New Roman" w:hAnsiTheme="majorHAnsi" w:cstheme="majorHAnsi"/>
          <w:color w:val="000000"/>
        </w:rPr>
        <w:t xml:space="preserve">statewide </w:t>
      </w:r>
      <w:r>
        <w:rPr>
          <w:rFonts w:asciiTheme="majorHAnsi" w:eastAsia="Times New Roman" w:hAnsiTheme="majorHAnsi" w:cstheme="majorHAnsi"/>
          <w:color w:val="000000"/>
        </w:rPr>
        <w:t xml:space="preserve">political alignment, </w:t>
      </w:r>
      <w:r w:rsidR="00C33A79">
        <w:rPr>
          <w:rFonts w:asciiTheme="majorHAnsi" w:eastAsia="Times New Roman" w:hAnsiTheme="majorHAnsi" w:cstheme="majorHAnsi"/>
          <w:color w:val="000000"/>
        </w:rPr>
        <w:t xml:space="preserve">and five-year trend, whilst being negatively correlated with population size. We also find that Kentucky has the worst cancer rates while Utah has the best. Lastly, we find efficient predictive models based on the above parameters for incidence and death rates. This study should further enable researchers to understand the determinants of invasive cancer prognosis and death across the United States. </w:t>
      </w:r>
    </w:p>
    <w:p w14:paraId="13D64A3B" w14:textId="1EEA6EB6" w:rsidR="009B6322" w:rsidRDefault="009B6322" w:rsidP="00431EE3">
      <w:pPr>
        <w:rPr>
          <w:rFonts w:asciiTheme="majorHAnsi" w:eastAsia="Times New Roman" w:hAnsiTheme="majorHAnsi" w:cstheme="majorHAnsi"/>
          <w:b/>
          <w:bCs/>
          <w:color w:val="000000"/>
        </w:rPr>
      </w:pPr>
    </w:p>
    <w:p w14:paraId="22A5F537" w14:textId="53BD0231" w:rsidR="009B6322" w:rsidRDefault="009B6322" w:rsidP="00431EE3">
      <w:pPr>
        <w:rPr>
          <w:rFonts w:asciiTheme="majorHAnsi" w:eastAsia="Times New Roman" w:hAnsiTheme="majorHAnsi" w:cstheme="majorHAnsi"/>
          <w:b/>
          <w:bCs/>
          <w:color w:val="000000"/>
        </w:rPr>
      </w:pPr>
    </w:p>
    <w:p w14:paraId="1509E905" w14:textId="383D28C7" w:rsidR="009B6322" w:rsidRDefault="009B6322" w:rsidP="00431EE3">
      <w:pPr>
        <w:rPr>
          <w:rFonts w:asciiTheme="majorHAnsi" w:eastAsia="Times New Roman" w:hAnsiTheme="majorHAnsi" w:cstheme="majorHAnsi"/>
          <w:b/>
          <w:bCs/>
          <w:color w:val="000000"/>
        </w:rPr>
      </w:pPr>
    </w:p>
    <w:p w14:paraId="1D522A78" w14:textId="7433FEB4" w:rsidR="009B6322" w:rsidRDefault="009B6322" w:rsidP="00431EE3">
      <w:pPr>
        <w:rPr>
          <w:rFonts w:asciiTheme="majorHAnsi" w:eastAsia="Times New Roman" w:hAnsiTheme="majorHAnsi" w:cstheme="majorHAnsi"/>
          <w:b/>
          <w:bCs/>
          <w:color w:val="000000"/>
        </w:rPr>
      </w:pPr>
    </w:p>
    <w:p w14:paraId="09BF39AD" w14:textId="0814661C" w:rsidR="009B6322" w:rsidRDefault="009B6322" w:rsidP="00431EE3">
      <w:pPr>
        <w:rPr>
          <w:rFonts w:asciiTheme="majorHAnsi" w:eastAsia="Times New Roman" w:hAnsiTheme="majorHAnsi" w:cstheme="majorHAnsi"/>
          <w:b/>
          <w:bCs/>
          <w:color w:val="000000"/>
        </w:rPr>
      </w:pPr>
    </w:p>
    <w:p w14:paraId="119E05DC" w14:textId="7653798C" w:rsidR="009B6322" w:rsidRDefault="009B6322" w:rsidP="00431EE3">
      <w:pPr>
        <w:rPr>
          <w:rFonts w:asciiTheme="majorHAnsi" w:eastAsia="Times New Roman" w:hAnsiTheme="majorHAnsi" w:cstheme="majorHAnsi"/>
          <w:b/>
          <w:bCs/>
          <w:color w:val="000000"/>
        </w:rPr>
      </w:pPr>
    </w:p>
    <w:p w14:paraId="7B6AEBA3" w14:textId="4FDECF1D" w:rsidR="009B6322" w:rsidRDefault="009B6322" w:rsidP="00431EE3">
      <w:pPr>
        <w:rPr>
          <w:rFonts w:asciiTheme="majorHAnsi" w:eastAsia="Times New Roman" w:hAnsiTheme="majorHAnsi" w:cstheme="majorHAnsi"/>
          <w:b/>
          <w:bCs/>
          <w:color w:val="000000"/>
        </w:rPr>
      </w:pPr>
    </w:p>
    <w:p w14:paraId="31BC71F7" w14:textId="256CCFD2" w:rsidR="009B6322" w:rsidRDefault="009B6322" w:rsidP="00431EE3">
      <w:pPr>
        <w:rPr>
          <w:rFonts w:asciiTheme="majorHAnsi" w:eastAsia="Times New Roman" w:hAnsiTheme="majorHAnsi" w:cstheme="majorHAnsi"/>
          <w:b/>
          <w:bCs/>
          <w:color w:val="000000"/>
        </w:rPr>
      </w:pPr>
    </w:p>
    <w:p w14:paraId="5A6D82E1" w14:textId="3642D88A" w:rsidR="009B6322" w:rsidRDefault="009B6322" w:rsidP="00431EE3">
      <w:pPr>
        <w:rPr>
          <w:rFonts w:asciiTheme="majorHAnsi" w:eastAsia="Times New Roman" w:hAnsiTheme="majorHAnsi" w:cstheme="majorHAnsi"/>
          <w:b/>
          <w:bCs/>
          <w:color w:val="000000"/>
        </w:rPr>
      </w:pPr>
    </w:p>
    <w:p w14:paraId="3D7A0811" w14:textId="0D94372A" w:rsidR="009B6322" w:rsidRDefault="009B6322" w:rsidP="00431EE3">
      <w:pPr>
        <w:rPr>
          <w:rFonts w:asciiTheme="majorHAnsi" w:eastAsia="Times New Roman" w:hAnsiTheme="majorHAnsi" w:cstheme="majorHAnsi"/>
          <w:b/>
          <w:bCs/>
          <w:color w:val="000000"/>
        </w:rPr>
      </w:pPr>
    </w:p>
    <w:p w14:paraId="0A150893" w14:textId="63F6995C" w:rsidR="009B6322" w:rsidRDefault="009B6322" w:rsidP="00431EE3">
      <w:pPr>
        <w:rPr>
          <w:rFonts w:asciiTheme="majorHAnsi" w:eastAsia="Times New Roman" w:hAnsiTheme="majorHAnsi" w:cstheme="majorHAnsi"/>
          <w:b/>
          <w:bCs/>
          <w:color w:val="000000"/>
        </w:rPr>
      </w:pPr>
    </w:p>
    <w:p w14:paraId="066653D7" w14:textId="1EAB046C" w:rsidR="009B6322" w:rsidRDefault="009B6322" w:rsidP="00431EE3">
      <w:pPr>
        <w:rPr>
          <w:rFonts w:asciiTheme="majorHAnsi" w:eastAsia="Times New Roman" w:hAnsiTheme="majorHAnsi" w:cstheme="majorHAnsi"/>
          <w:b/>
          <w:bCs/>
          <w:color w:val="000000"/>
        </w:rPr>
      </w:pPr>
    </w:p>
    <w:p w14:paraId="21D5683F" w14:textId="130CF788" w:rsidR="009B6322" w:rsidRDefault="009B6322" w:rsidP="00431EE3">
      <w:pPr>
        <w:rPr>
          <w:rFonts w:asciiTheme="majorHAnsi" w:eastAsia="Times New Roman" w:hAnsiTheme="majorHAnsi" w:cstheme="majorHAnsi"/>
          <w:b/>
          <w:bCs/>
          <w:color w:val="000000"/>
        </w:rPr>
      </w:pPr>
    </w:p>
    <w:p w14:paraId="7380CA2F" w14:textId="2ED96C9B" w:rsidR="009B6322" w:rsidRDefault="009B6322" w:rsidP="00431EE3">
      <w:pPr>
        <w:rPr>
          <w:rFonts w:asciiTheme="majorHAnsi" w:eastAsia="Times New Roman" w:hAnsiTheme="majorHAnsi" w:cstheme="majorHAnsi"/>
          <w:b/>
          <w:bCs/>
          <w:color w:val="000000"/>
        </w:rPr>
      </w:pPr>
    </w:p>
    <w:p w14:paraId="66282FC7" w14:textId="2EBDCB59" w:rsidR="009B6322" w:rsidRDefault="009B6322" w:rsidP="00431EE3">
      <w:pPr>
        <w:rPr>
          <w:rFonts w:asciiTheme="majorHAnsi" w:eastAsia="Times New Roman" w:hAnsiTheme="majorHAnsi" w:cstheme="majorHAnsi"/>
          <w:b/>
          <w:bCs/>
          <w:color w:val="000000"/>
        </w:rPr>
      </w:pPr>
    </w:p>
    <w:p w14:paraId="422ED7F2" w14:textId="1A1F24C0" w:rsidR="009B6322" w:rsidRDefault="009B6322" w:rsidP="00431EE3">
      <w:pPr>
        <w:rPr>
          <w:rFonts w:asciiTheme="majorHAnsi" w:eastAsia="Times New Roman" w:hAnsiTheme="majorHAnsi" w:cstheme="majorHAnsi"/>
          <w:b/>
          <w:bCs/>
          <w:color w:val="000000"/>
        </w:rPr>
      </w:pPr>
    </w:p>
    <w:p w14:paraId="37D19851" w14:textId="7ECD2899" w:rsidR="009B6322" w:rsidRDefault="009B6322" w:rsidP="00431EE3">
      <w:pPr>
        <w:rPr>
          <w:rFonts w:asciiTheme="majorHAnsi" w:eastAsia="Times New Roman" w:hAnsiTheme="majorHAnsi" w:cstheme="majorHAnsi"/>
          <w:b/>
          <w:bCs/>
          <w:color w:val="000000"/>
        </w:rPr>
      </w:pPr>
    </w:p>
    <w:p w14:paraId="1F9B793C" w14:textId="2A86ABD2" w:rsidR="009B6322" w:rsidRDefault="009B6322" w:rsidP="00431EE3">
      <w:pPr>
        <w:rPr>
          <w:rFonts w:asciiTheme="majorHAnsi" w:eastAsia="Times New Roman" w:hAnsiTheme="majorHAnsi" w:cstheme="majorHAnsi"/>
          <w:b/>
          <w:bCs/>
          <w:color w:val="000000"/>
        </w:rPr>
      </w:pPr>
    </w:p>
    <w:p w14:paraId="0B7A5389" w14:textId="6EE363BE" w:rsidR="009B6322" w:rsidRDefault="009B6322" w:rsidP="00431EE3">
      <w:pPr>
        <w:rPr>
          <w:rFonts w:asciiTheme="majorHAnsi" w:eastAsia="Times New Roman" w:hAnsiTheme="majorHAnsi" w:cstheme="majorHAnsi"/>
          <w:b/>
          <w:bCs/>
          <w:color w:val="000000"/>
        </w:rPr>
      </w:pPr>
    </w:p>
    <w:p w14:paraId="247659F9" w14:textId="6B66794D" w:rsidR="009B6322" w:rsidRDefault="009B6322" w:rsidP="00431EE3">
      <w:pPr>
        <w:rPr>
          <w:rFonts w:asciiTheme="majorHAnsi" w:eastAsia="Times New Roman" w:hAnsiTheme="majorHAnsi" w:cstheme="majorHAnsi"/>
          <w:b/>
          <w:bCs/>
          <w:color w:val="000000"/>
        </w:rPr>
      </w:pPr>
    </w:p>
    <w:p w14:paraId="554862A0" w14:textId="54FC8471" w:rsidR="009B6322" w:rsidRDefault="009B6322" w:rsidP="00431EE3">
      <w:pPr>
        <w:rPr>
          <w:rFonts w:asciiTheme="majorHAnsi" w:eastAsia="Times New Roman" w:hAnsiTheme="majorHAnsi" w:cstheme="majorHAnsi"/>
          <w:b/>
          <w:bCs/>
          <w:color w:val="000000"/>
        </w:rPr>
      </w:pPr>
    </w:p>
    <w:p w14:paraId="0E2DDA0D" w14:textId="1204CBFE" w:rsidR="00431EE3" w:rsidRDefault="00431EE3" w:rsidP="00431EE3">
      <w:pPr>
        <w:rPr>
          <w:rFonts w:asciiTheme="majorHAnsi" w:eastAsia="Times New Roman" w:hAnsiTheme="majorHAnsi" w:cstheme="majorHAnsi"/>
          <w:b/>
          <w:bCs/>
          <w:color w:val="000000"/>
        </w:rPr>
      </w:pPr>
    </w:p>
    <w:p w14:paraId="5D12993A" w14:textId="77777777" w:rsidR="00C33A79" w:rsidRDefault="00C33A79" w:rsidP="00431EE3">
      <w:pPr>
        <w:rPr>
          <w:rFonts w:asciiTheme="majorHAnsi" w:eastAsia="Times New Roman" w:hAnsiTheme="majorHAnsi" w:cstheme="majorHAnsi"/>
          <w:color w:val="000000"/>
        </w:rPr>
      </w:pPr>
    </w:p>
    <w:p w14:paraId="229A3848" w14:textId="755D0FA3" w:rsidR="00431EE3" w:rsidRPr="00431EE3" w:rsidRDefault="00431EE3" w:rsidP="00431EE3">
      <w:pPr>
        <w:rPr>
          <w:rFonts w:asciiTheme="majorHAnsi" w:eastAsia="Times New Roman" w:hAnsiTheme="majorHAnsi" w:cstheme="majorHAnsi"/>
          <w:b/>
          <w:bCs/>
          <w:color w:val="000000"/>
        </w:rPr>
      </w:pPr>
      <w:r w:rsidRPr="00431EE3">
        <w:rPr>
          <w:rFonts w:asciiTheme="majorHAnsi" w:eastAsia="Times New Roman" w:hAnsiTheme="majorHAnsi" w:cstheme="majorHAnsi"/>
          <w:b/>
          <w:bCs/>
          <w:color w:val="000000"/>
        </w:rPr>
        <w:lastRenderedPageBreak/>
        <w:t>1. INTRODUCTION</w:t>
      </w:r>
    </w:p>
    <w:p w14:paraId="116DE1EC" w14:textId="77777777" w:rsidR="00431EE3" w:rsidRPr="00431EE3" w:rsidRDefault="00431EE3" w:rsidP="00431EE3">
      <w:pPr>
        <w:rPr>
          <w:rFonts w:asciiTheme="majorHAnsi" w:eastAsia="Times New Roman" w:hAnsiTheme="majorHAnsi" w:cstheme="majorHAnsi"/>
        </w:rPr>
      </w:pPr>
    </w:p>
    <w:p w14:paraId="3F80E450" w14:textId="340C6EE6" w:rsidR="00431EE3" w:rsidRPr="00431EE3" w:rsidRDefault="00431EE3" w:rsidP="00431EE3">
      <w:pPr>
        <w:ind w:firstLine="720"/>
        <w:rPr>
          <w:rFonts w:asciiTheme="majorHAnsi" w:eastAsia="Times New Roman" w:hAnsiTheme="majorHAnsi" w:cstheme="majorHAnsi"/>
        </w:rPr>
      </w:pPr>
      <w:r w:rsidRPr="00431EE3">
        <w:rPr>
          <w:rFonts w:asciiTheme="majorHAnsi" w:eastAsia="Times New Roman" w:hAnsiTheme="majorHAnsi" w:cstheme="majorHAnsi"/>
          <w:color w:val="000000"/>
        </w:rPr>
        <w:t>Cancer is the second highest leading cause of death in the United States and affects millions of new individuals globally each year. Determining potential factors that influence cancer prevalence and death rates helps direct cancer research and funding. Factors with large effects can be used, for example, to make targeted investments in hospital infrastructure and facilitate proper distribution of academic funding. Recently, the COVID-19 pandemic has created large novel problems related to the delivery and access of healthcare, further understanding the determinants of cancer may lead to more efficient distribution of resources and personnel when, globally, we need it the most.  </w:t>
      </w:r>
    </w:p>
    <w:p w14:paraId="4EC3B923" w14:textId="77777777" w:rsidR="00431EE3" w:rsidRPr="00431EE3" w:rsidRDefault="00431EE3" w:rsidP="00431EE3">
      <w:pPr>
        <w:rPr>
          <w:rFonts w:asciiTheme="majorHAnsi" w:eastAsia="Times New Roman" w:hAnsiTheme="majorHAnsi" w:cstheme="majorHAnsi"/>
        </w:rPr>
      </w:pPr>
    </w:p>
    <w:p w14:paraId="45A25905" w14:textId="140EEC2C" w:rsidR="00431EE3" w:rsidRPr="00431EE3" w:rsidRDefault="00431EE3" w:rsidP="00431EE3">
      <w:pPr>
        <w:rPr>
          <w:rFonts w:asciiTheme="majorHAnsi" w:eastAsia="Times New Roman" w:hAnsiTheme="majorHAnsi" w:cstheme="majorHAnsi"/>
        </w:rPr>
      </w:pPr>
      <w:r w:rsidRPr="00431EE3">
        <w:rPr>
          <w:rFonts w:asciiTheme="majorHAnsi" w:eastAsia="Times New Roman" w:hAnsiTheme="majorHAnsi" w:cstheme="majorHAnsi"/>
          <w:color w:val="000000"/>
        </w:rPr>
        <w:t>Here, we look to explore several relationships between cancer incidence/death rates (in the United States) and a number of spatially related variables. First, using data visualization techniques, we will investigate which of the 50 states has the highest incidence and death rates of cancer, respectively, as well as how these rates compare across republican and democratic states. Next, we will demonstrate potential individual relationships between incidence/death rates and, each of, state median age, population by county, 5-year trend coefficients (incidence and death), and statewide political alignment. Furthermore, we will look at how all these predictors can affect incidence/death rates in a single model. Following, we will determine the best predictor(s) of incidence and death rates, and create a final predictive model based on these. Lastly, we will briefly explore how outliers may affect state rates with a case-study.  </w:t>
      </w:r>
    </w:p>
    <w:p w14:paraId="003DDE7A" w14:textId="77777777" w:rsidR="00431EE3" w:rsidRPr="00431EE3" w:rsidRDefault="00431EE3" w:rsidP="00431EE3">
      <w:pPr>
        <w:rPr>
          <w:rFonts w:asciiTheme="majorHAnsi" w:eastAsia="Times New Roman" w:hAnsiTheme="majorHAnsi" w:cstheme="majorHAnsi"/>
        </w:rPr>
      </w:pPr>
    </w:p>
    <w:p w14:paraId="608C90A3" w14:textId="77777777" w:rsidR="00431EE3" w:rsidRPr="00431EE3" w:rsidRDefault="00431EE3" w:rsidP="00431EE3">
      <w:pPr>
        <w:rPr>
          <w:rFonts w:asciiTheme="majorHAnsi" w:eastAsia="Times New Roman" w:hAnsiTheme="majorHAnsi" w:cstheme="majorHAnsi"/>
          <w:b/>
          <w:bCs/>
        </w:rPr>
      </w:pPr>
      <w:r w:rsidRPr="00431EE3">
        <w:rPr>
          <w:rFonts w:asciiTheme="majorHAnsi" w:eastAsia="Times New Roman" w:hAnsiTheme="majorHAnsi" w:cstheme="majorHAnsi"/>
          <w:b/>
          <w:bCs/>
          <w:color w:val="000000"/>
        </w:rPr>
        <w:t>2. METHODS</w:t>
      </w:r>
    </w:p>
    <w:p w14:paraId="0B959E67" w14:textId="77777777" w:rsidR="00431EE3" w:rsidRPr="00431EE3" w:rsidRDefault="00431EE3" w:rsidP="00431EE3">
      <w:pPr>
        <w:rPr>
          <w:rFonts w:asciiTheme="majorHAnsi" w:eastAsia="Times New Roman" w:hAnsiTheme="majorHAnsi" w:cstheme="majorHAnsi"/>
        </w:rPr>
      </w:pPr>
    </w:p>
    <w:p w14:paraId="05EA8779" w14:textId="77777777" w:rsidR="00431EE3" w:rsidRPr="00431EE3" w:rsidRDefault="00431EE3" w:rsidP="00431EE3">
      <w:pPr>
        <w:pStyle w:val="Heading2"/>
        <w:rPr>
          <w:rFonts w:eastAsia="Times New Roman"/>
        </w:rPr>
      </w:pPr>
      <w:r w:rsidRPr="00431EE3">
        <w:rPr>
          <w:rFonts w:eastAsia="Times New Roman"/>
        </w:rPr>
        <w:t>2.1 Dataset Description</w:t>
      </w:r>
    </w:p>
    <w:p w14:paraId="2E172A0A" w14:textId="77777777" w:rsidR="00431EE3" w:rsidRDefault="00431EE3" w:rsidP="00431EE3">
      <w:pPr>
        <w:ind w:firstLine="720"/>
        <w:rPr>
          <w:rFonts w:asciiTheme="majorHAnsi" w:eastAsia="Times New Roman" w:hAnsiTheme="majorHAnsi" w:cstheme="majorHAnsi"/>
          <w:color w:val="000000"/>
        </w:rPr>
      </w:pPr>
    </w:p>
    <w:p w14:paraId="32E0E1DF" w14:textId="4963D7D4" w:rsidR="00B75634" w:rsidRDefault="00431EE3" w:rsidP="00B75634">
      <w:pPr>
        <w:ind w:firstLine="720"/>
        <w:rPr>
          <w:rFonts w:asciiTheme="majorHAnsi" w:eastAsia="Times New Roman" w:hAnsiTheme="majorHAnsi" w:cstheme="majorHAnsi"/>
        </w:rPr>
      </w:pPr>
      <w:r w:rsidRPr="00431EE3">
        <w:rPr>
          <w:rFonts w:asciiTheme="majorHAnsi" w:eastAsia="Times New Roman" w:hAnsiTheme="majorHAnsi" w:cstheme="majorHAnsi"/>
          <w:color w:val="000000"/>
        </w:rPr>
        <w:t>The</w:t>
      </w:r>
      <w:r w:rsidR="00195FB1">
        <w:rPr>
          <w:rFonts w:asciiTheme="majorHAnsi" w:eastAsia="Times New Roman" w:hAnsiTheme="majorHAnsi" w:cstheme="majorHAnsi"/>
          <w:color w:val="000000"/>
        </w:rPr>
        <w:t xml:space="preserve"> combined</w:t>
      </w:r>
      <w:r w:rsidRPr="00431EE3">
        <w:rPr>
          <w:rFonts w:asciiTheme="majorHAnsi" w:eastAsia="Times New Roman" w:hAnsiTheme="majorHAnsi" w:cstheme="majorHAnsi"/>
          <w:color w:val="000000"/>
        </w:rPr>
        <w:t xml:space="preserve"> dataset analysed in this report includes data on age adjusted incidence and death rates</w:t>
      </w:r>
      <w:r w:rsidR="00960ECC">
        <w:rPr>
          <w:rFonts w:asciiTheme="majorHAnsi" w:eastAsia="Times New Roman" w:hAnsiTheme="majorHAnsi" w:cstheme="majorHAnsi"/>
          <w:color w:val="000000"/>
        </w:rPr>
        <w:t xml:space="preserve"> of invasive cancers</w:t>
      </w:r>
      <w:r w:rsidRPr="00431EE3">
        <w:rPr>
          <w:rFonts w:asciiTheme="majorHAnsi" w:eastAsia="Times New Roman" w:hAnsiTheme="majorHAnsi" w:cstheme="majorHAnsi"/>
          <w:color w:val="000000"/>
        </w:rPr>
        <w:t xml:space="preserve"> for each county in the United States. Information was downloaded from data.world, which included data from statecancerprofiles.cancer.gov. Data was collected by CDC's National Program of Cancer Registries Cancer Surveillance System (NPCR-CSS) and SEER data</w:t>
      </w:r>
      <w:r w:rsidR="00195FB1">
        <w:rPr>
          <w:rFonts w:asciiTheme="majorHAnsi" w:eastAsia="Times New Roman" w:hAnsiTheme="majorHAnsi" w:cstheme="majorHAnsi"/>
          <w:color w:val="000000"/>
        </w:rPr>
        <w:t xml:space="preserve">. The incidence of cancer dataset contained variables; </w:t>
      </w:r>
      <w:r w:rsidRPr="00431EE3">
        <w:rPr>
          <w:rFonts w:asciiTheme="majorHAnsi" w:eastAsia="Times New Roman" w:hAnsiTheme="majorHAnsi" w:cstheme="majorHAnsi"/>
          <w:color w:val="000000"/>
        </w:rPr>
        <w:t>County name, FIPS identification number, age adjusted incidence rate with 95% CI, average annual counts and five-year trend data with 95% CI.</w:t>
      </w:r>
      <w:r w:rsidR="00195FB1">
        <w:rPr>
          <w:rFonts w:asciiTheme="majorHAnsi" w:eastAsia="Times New Roman" w:hAnsiTheme="majorHAnsi" w:cstheme="majorHAnsi"/>
          <w:color w:val="000000"/>
        </w:rPr>
        <w:t xml:space="preserve"> The death rate of cancer dataset contained many of the same variables, but exchanged age adjusted incidence rate for age adjusted death rate, as well as replaced average annual count with average deaths per year. </w:t>
      </w:r>
      <w:r w:rsidRPr="00431EE3">
        <w:rPr>
          <w:rFonts w:asciiTheme="majorHAnsi" w:eastAsia="Times New Roman" w:hAnsiTheme="majorHAnsi" w:cstheme="majorHAnsi"/>
          <w:color w:val="000000"/>
        </w:rPr>
        <w:t>Added variables include median age by state and county population, sourced from World Population Review and US Government Census Bureau, respectively (1). The compiled dataset had dimensions of 15 variables on 3140 observations.</w:t>
      </w:r>
    </w:p>
    <w:p w14:paraId="6F213E9A" w14:textId="77777777" w:rsidR="001D6D50" w:rsidRDefault="001D6D50" w:rsidP="00431EE3">
      <w:pPr>
        <w:rPr>
          <w:rFonts w:asciiTheme="majorHAnsi" w:eastAsia="Times New Roman" w:hAnsiTheme="majorHAnsi" w:cstheme="majorHAnsi"/>
        </w:rPr>
      </w:pPr>
    </w:p>
    <w:p w14:paraId="05380FD2" w14:textId="52C39E9D" w:rsidR="00BD437F" w:rsidRDefault="00431EE3" w:rsidP="00431EE3">
      <w:pPr>
        <w:rPr>
          <w:rFonts w:asciiTheme="majorHAnsi" w:eastAsia="Times New Roman" w:hAnsiTheme="majorHAnsi" w:cstheme="majorHAnsi"/>
          <w:color w:val="000000"/>
        </w:rPr>
      </w:pPr>
      <w:r w:rsidRPr="00431EE3">
        <w:rPr>
          <w:rFonts w:asciiTheme="majorHAnsi" w:eastAsia="Times New Roman" w:hAnsiTheme="majorHAnsi" w:cstheme="majorHAnsi"/>
          <w:color w:val="000000"/>
        </w:rPr>
        <w:t xml:space="preserve">*Introduction of additional data point: We introduced “Patmeff county” into the dataset. The variable associated values for </w:t>
      </w:r>
      <w:proofErr w:type="spellStart"/>
      <w:r w:rsidRPr="00431EE3">
        <w:rPr>
          <w:rFonts w:asciiTheme="majorHAnsi" w:eastAsia="Times New Roman" w:hAnsiTheme="majorHAnsi" w:cstheme="majorHAnsi"/>
          <w:color w:val="000000"/>
        </w:rPr>
        <w:t>Patmeff</w:t>
      </w:r>
      <w:proofErr w:type="spellEnd"/>
      <w:r w:rsidRPr="00431EE3">
        <w:rPr>
          <w:rFonts w:asciiTheme="majorHAnsi" w:eastAsia="Times New Roman" w:hAnsiTheme="majorHAnsi" w:cstheme="majorHAnsi"/>
          <w:color w:val="000000"/>
        </w:rPr>
        <w:t xml:space="preserve"> are as follows</w:t>
      </w:r>
      <w:r w:rsidR="00195FB1">
        <w:rPr>
          <w:rFonts w:asciiTheme="majorHAnsi" w:eastAsia="Times New Roman" w:hAnsiTheme="majorHAnsi" w:cstheme="majorHAnsi"/>
          <w:color w:val="000000"/>
        </w:rPr>
        <w:t>:</w:t>
      </w:r>
    </w:p>
    <w:p w14:paraId="661CAFFF" w14:textId="14FD0366" w:rsidR="00195FB1" w:rsidRDefault="00195FB1" w:rsidP="00195FB1">
      <w:pPr>
        <w:pStyle w:val="ListParagraph"/>
        <w:numPr>
          <w:ilvl w:val="0"/>
          <w:numId w:val="1"/>
        </w:numPr>
        <w:rPr>
          <w:rFonts w:asciiTheme="majorHAnsi" w:eastAsia="Times New Roman" w:hAnsiTheme="majorHAnsi" w:cstheme="majorHAnsi"/>
          <w:color w:val="000000"/>
        </w:rPr>
      </w:pPr>
      <w:r w:rsidRPr="00195FB1">
        <w:rPr>
          <w:rFonts w:asciiTheme="majorHAnsi" w:eastAsia="Times New Roman" w:hAnsiTheme="majorHAnsi" w:cstheme="majorHAnsi"/>
          <w:color w:val="000000"/>
        </w:rPr>
        <w:t xml:space="preserve">Incidence Rate </w:t>
      </w:r>
    </w:p>
    <w:p w14:paraId="49780C0A" w14:textId="77777777" w:rsidR="00B75634" w:rsidRPr="00195FB1" w:rsidRDefault="00B75634" w:rsidP="00B75634">
      <w:pPr>
        <w:pStyle w:val="ListParagraph"/>
        <w:ind w:left="1080"/>
        <w:rPr>
          <w:rFonts w:asciiTheme="majorHAnsi" w:eastAsia="Times New Roman" w:hAnsiTheme="majorHAnsi" w:cstheme="majorHAnsi"/>
          <w:color w:val="000000"/>
        </w:rPr>
      </w:pPr>
    </w:p>
    <w:p w14:paraId="7EF1CC64" w14:textId="7845E60D" w:rsidR="00195FB1" w:rsidRDefault="00195FB1" w:rsidP="00431EE3">
      <w:pPr>
        <w:rPr>
          <w:rFonts w:asciiTheme="majorHAnsi" w:eastAsia="Times New Roman" w:hAnsiTheme="majorHAnsi" w:cstheme="majorHAnsi"/>
        </w:rPr>
      </w:pPr>
      <w:r w:rsidRPr="00195FB1">
        <w:rPr>
          <w:rFonts w:asciiTheme="majorHAnsi" w:eastAsia="Times New Roman" w:hAnsiTheme="majorHAnsi" w:cstheme="majorHAnsi"/>
          <w:noProof/>
        </w:rPr>
        <w:lastRenderedPageBreak/>
        <w:drawing>
          <wp:inline distT="0" distB="0" distL="0" distR="0" wp14:anchorId="7E134393" wp14:editId="2CE4EDF7">
            <wp:extent cx="5943600" cy="2152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5265"/>
                    </a:xfrm>
                    <a:prstGeom prst="rect">
                      <a:avLst/>
                    </a:prstGeom>
                  </pic:spPr>
                </pic:pic>
              </a:graphicData>
            </a:graphic>
          </wp:inline>
        </w:drawing>
      </w:r>
    </w:p>
    <w:p w14:paraId="2C9780DA" w14:textId="77777777" w:rsidR="00B75634" w:rsidRDefault="00B75634" w:rsidP="00431EE3">
      <w:pPr>
        <w:rPr>
          <w:rFonts w:asciiTheme="majorHAnsi" w:eastAsia="Times New Roman" w:hAnsiTheme="majorHAnsi" w:cstheme="majorHAnsi"/>
        </w:rPr>
      </w:pPr>
    </w:p>
    <w:p w14:paraId="78C7F094" w14:textId="1D72A703" w:rsidR="00195FB1" w:rsidRDefault="00195FB1" w:rsidP="00195FB1">
      <w:pPr>
        <w:pStyle w:val="ListParagraph"/>
        <w:numPr>
          <w:ilvl w:val="0"/>
          <w:numId w:val="1"/>
        </w:numPr>
        <w:rPr>
          <w:rFonts w:asciiTheme="majorHAnsi" w:eastAsia="Times New Roman" w:hAnsiTheme="majorHAnsi" w:cstheme="majorHAnsi"/>
        </w:rPr>
      </w:pPr>
      <w:r>
        <w:rPr>
          <w:rFonts w:asciiTheme="majorHAnsi" w:eastAsia="Times New Roman" w:hAnsiTheme="majorHAnsi" w:cstheme="majorHAnsi"/>
        </w:rPr>
        <w:t>Death Rate</w:t>
      </w:r>
    </w:p>
    <w:p w14:paraId="527DED97" w14:textId="77777777" w:rsidR="00B75634" w:rsidRDefault="00B75634" w:rsidP="00B75634">
      <w:pPr>
        <w:pStyle w:val="ListParagraph"/>
        <w:ind w:left="1080"/>
        <w:rPr>
          <w:rFonts w:asciiTheme="majorHAnsi" w:eastAsia="Times New Roman" w:hAnsiTheme="majorHAnsi" w:cstheme="majorHAnsi"/>
        </w:rPr>
      </w:pPr>
    </w:p>
    <w:p w14:paraId="25204247" w14:textId="52FED34D" w:rsidR="00195FB1" w:rsidRPr="00195FB1" w:rsidRDefault="00195FB1" w:rsidP="00B75634">
      <w:pPr>
        <w:rPr>
          <w:rFonts w:asciiTheme="majorHAnsi" w:eastAsia="Times New Roman" w:hAnsiTheme="majorHAnsi" w:cstheme="majorHAnsi"/>
        </w:rPr>
      </w:pPr>
      <w:r w:rsidRPr="00195FB1">
        <w:rPr>
          <w:rFonts w:asciiTheme="majorHAnsi" w:eastAsia="Times New Roman" w:hAnsiTheme="majorHAnsi" w:cstheme="majorHAnsi"/>
          <w:noProof/>
        </w:rPr>
        <w:drawing>
          <wp:inline distT="0" distB="0" distL="0" distR="0" wp14:anchorId="6EF9E61A" wp14:editId="4F7B4A36">
            <wp:extent cx="5943600" cy="20066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0660"/>
                    </a:xfrm>
                    <a:prstGeom prst="rect">
                      <a:avLst/>
                    </a:prstGeom>
                  </pic:spPr>
                </pic:pic>
              </a:graphicData>
            </a:graphic>
          </wp:inline>
        </w:drawing>
      </w:r>
    </w:p>
    <w:p w14:paraId="00C9DC39" w14:textId="77777777" w:rsidR="00431EE3" w:rsidRPr="00431EE3" w:rsidRDefault="00431EE3" w:rsidP="00431EE3">
      <w:pPr>
        <w:spacing w:after="240"/>
        <w:rPr>
          <w:rFonts w:asciiTheme="majorHAnsi" w:eastAsia="Times New Roman" w:hAnsiTheme="majorHAnsi" w:cstheme="majorHAnsi"/>
        </w:rPr>
      </w:pPr>
    </w:p>
    <w:p w14:paraId="5B1238A5" w14:textId="77777777" w:rsidR="00431EE3" w:rsidRPr="00431EE3" w:rsidRDefault="00431EE3" w:rsidP="00431EE3">
      <w:pPr>
        <w:pStyle w:val="Heading2"/>
        <w:rPr>
          <w:rFonts w:eastAsia="Times New Roman"/>
        </w:rPr>
      </w:pPr>
      <w:r w:rsidRPr="00431EE3">
        <w:rPr>
          <w:rFonts w:eastAsia="Times New Roman"/>
        </w:rPr>
        <w:t>2.2 Plots</w:t>
      </w:r>
    </w:p>
    <w:p w14:paraId="6513E5C9" w14:textId="637C3F1B" w:rsidR="00431EE3" w:rsidRPr="00431EE3" w:rsidRDefault="00431EE3" w:rsidP="00431EE3">
      <w:pPr>
        <w:rPr>
          <w:rFonts w:asciiTheme="majorHAnsi" w:eastAsia="Times New Roman" w:hAnsiTheme="majorHAnsi" w:cstheme="majorHAnsi"/>
        </w:rPr>
      </w:pPr>
      <w:r w:rsidRPr="00431EE3">
        <w:rPr>
          <w:rFonts w:asciiTheme="majorHAnsi" w:eastAsia="Times New Roman" w:hAnsiTheme="majorHAnsi" w:cstheme="majorHAnsi"/>
          <w:color w:val="000000"/>
        </w:rPr>
        <w:tab/>
        <w:t>To explore how cancer incidence and death rates varied from state-to-state, counties were first subset according to state, and then boxplots were created to visualize the overall distribution of these rates (incidence, death) using the ggplot2 data visualization package in R. Moreover, states were then further subset according to their state-wide political alignment (2020 US election), and boxplots were created to show how incidence and death rates vary according to democratic and republican states.</w:t>
      </w:r>
    </w:p>
    <w:p w14:paraId="47633F23" w14:textId="77777777" w:rsidR="00431EE3" w:rsidRPr="00431EE3" w:rsidRDefault="00431EE3" w:rsidP="00431EE3">
      <w:pPr>
        <w:rPr>
          <w:rFonts w:asciiTheme="majorHAnsi" w:eastAsia="Times New Roman" w:hAnsiTheme="majorHAnsi" w:cstheme="majorHAnsi"/>
        </w:rPr>
      </w:pPr>
    </w:p>
    <w:p w14:paraId="457A09DD" w14:textId="77777777" w:rsidR="00431EE3" w:rsidRPr="00431EE3" w:rsidRDefault="00431EE3" w:rsidP="00431EE3">
      <w:pPr>
        <w:pStyle w:val="Heading2"/>
        <w:rPr>
          <w:rFonts w:eastAsia="Times New Roman"/>
        </w:rPr>
      </w:pPr>
      <w:r w:rsidRPr="00431EE3">
        <w:rPr>
          <w:rFonts w:eastAsia="Times New Roman"/>
        </w:rPr>
        <w:t>2.3 Simple Linear Regression</w:t>
      </w:r>
    </w:p>
    <w:p w14:paraId="75D94F8E" w14:textId="4C9BFFDA" w:rsidR="00431EE3" w:rsidRPr="00431EE3" w:rsidRDefault="00431EE3" w:rsidP="00431EE3">
      <w:pPr>
        <w:ind w:firstLine="720"/>
        <w:rPr>
          <w:rFonts w:asciiTheme="majorHAnsi" w:eastAsia="Times New Roman" w:hAnsiTheme="majorHAnsi" w:cstheme="majorHAnsi"/>
        </w:rPr>
      </w:pPr>
      <w:r w:rsidRPr="00431EE3">
        <w:rPr>
          <w:rFonts w:asciiTheme="majorHAnsi" w:eastAsia="Times New Roman" w:hAnsiTheme="majorHAnsi" w:cstheme="majorHAnsi"/>
          <w:color w:val="000000"/>
        </w:rPr>
        <w:t xml:space="preserve">To look at the relationship of predictors on age adjusted incidence and death rates, simple linear regression models were created. Incidence rates were regressed against state median age, population by county, 5-year trend coefficients, and statewide political alignment. These regressions were made with the </w:t>
      </w:r>
      <w:proofErr w:type="gramStart"/>
      <w:r w:rsidRPr="00431EE3">
        <w:rPr>
          <w:rFonts w:asciiTheme="majorHAnsi" w:eastAsia="Times New Roman" w:hAnsiTheme="majorHAnsi" w:cstheme="majorHAnsi"/>
          <w:color w:val="000000"/>
        </w:rPr>
        <w:t>lm(</w:t>
      </w:r>
      <w:proofErr w:type="gramEnd"/>
      <w:r w:rsidRPr="00431EE3">
        <w:rPr>
          <w:rFonts w:asciiTheme="majorHAnsi" w:eastAsia="Times New Roman" w:hAnsiTheme="majorHAnsi" w:cstheme="majorHAnsi"/>
          <w:color w:val="000000"/>
        </w:rPr>
        <w:t>) command in R, specifying the function to omit NA values when encountered. Political alignment corresponded to a two-level categorical factor, D for Democratic and R for Republican. Results use Republican as the determining coefficient. Eight simple linear regressions were performed in total, four for incidence and deaths, respectively.</w:t>
      </w:r>
    </w:p>
    <w:p w14:paraId="2CCDE67C" w14:textId="77777777" w:rsidR="00431EE3" w:rsidRPr="00431EE3" w:rsidRDefault="00431EE3" w:rsidP="00431EE3">
      <w:pPr>
        <w:rPr>
          <w:rFonts w:asciiTheme="majorHAnsi" w:eastAsia="Times New Roman" w:hAnsiTheme="majorHAnsi" w:cstheme="majorHAnsi"/>
        </w:rPr>
      </w:pPr>
    </w:p>
    <w:p w14:paraId="720FEC19" w14:textId="77777777" w:rsidR="00431EE3" w:rsidRPr="00431EE3" w:rsidRDefault="00431EE3" w:rsidP="00431EE3">
      <w:pPr>
        <w:pStyle w:val="Heading2"/>
        <w:rPr>
          <w:rFonts w:eastAsia="Times New Roman"/>
        </w:rPr>
      </w:pPr>
      <w:r w:rsidRPr="00431EE3">
        <w:rPr>
          <w:rFonts w:eastAsia="Times New Roman"/>
        </w:rPr>
        <w:t>2.4 Multiple Linear Regression</w:t>
      </w:r>
    </w:p>
    <w:p w14:paraId="67E17F1B" w14:textId="41795AA5" w:rsidR="00431EE3" w:rsidRPr="00431EE3" w:rsidRDefault="00431EE3" w:rsidP="00431EE3">
      <w:pPr>
        <w:rPr>
          <w:rFonts w:asciiTheme="majorHAnsi" w:eastAsia="Times New Roman" w:hAnsiTheme="majorHAnsi" w:cstheme="majorHAnsi"/>
        </w:rPr>
      </w:pPr>
      <w:r w:rsidRPr="00431EE3">
        <w:rPr>
          <w:rFonts w:asciiTheme="majorHAnsi" w:eastAsia="Times New Roman" w:hAnsiTheme="majorHAnsi" w:cstheme="majorHAnsi"/>
          <w:color w:val="000000"/>
        </w:rPr>
        <w:tab/>
        <w:t xml:space="preserve">Incidence of cancer diagnoses </w:t>
      </w:r>
      <w:r w:rsidR="00BD437F">
        <w:rPr>
          <w:rFonts w:asciiTheme="majorHAnsi" w:eastAsia="Times New Roman" w:hAnsiTheme="majorHAnsi" w:cstheme="majorHAnsi"/>
          <w:color w:val="000000"/>
        </w:rPr>
        <w:t>were</w:t>
      </w:r>
      <w:r w:rsidRPr="00431EE3">
        <w:rPr>
          <w:rFonts w:asciiTheme="majorHAnsi" w:eastAsia="Times New Roman" w:hAnsiTheme="majorHAnsi" w:cstheme="majorHAnsi"/>
          <w:color w:val="000000"/>
        </w:rPr>
        <w:t xml:space="preserve"> looked at in relation to available variable data. The multiple linear regression used age adjusted incidence rate regressed on median age by state, population by county, political party alignment, and five-year trend coefficients in one test. Cancer related death rates were regressed with the same set of predictor variables. Since some values in the dataset were NA, the function specified to omit them from the regression. Political alignment predictors were used the same as in the simple linear regressions.</w:t>
      </w:r>
    </w:p>
    <w:p w14:paraId="50D60ABF" w14:textId="77777777" w:rsidR="00431EE3" w:rsidRPr="00431EE3" w:rsidRDefault="00431EE3" w:rsidP="00431EE3">
      <w:pPr>
        <w:rPr>
          <w:rFonts w:asciiTheme="majorHAnsi" w:eastAsia="Times New Roman" w:hAnsiTheme="majorHAnsi" w:cstheme="majorHAnsi"/>
        </w:rPr>
      </w:pPr>
    </w:p>
    <w:p w14:paraId="3E67165B" w14:textId="77777777" w:rsidR="00431EE3" w:rsidRPr="00431EE3" w:rsidRDefault="00431EE3" w:rsidP="00431EE3">
      <w:pPr>
        <w:pStyle w:val="Heading2"/>
        <w:rPr>
          <w:rFonts w:eastAsia="Times New Roman"/>
        </w:rPr>
      </w:pPr>
      <w:r w:rsidRPr="00431EE3">
        <w:rPr>
          <w:rFonts w:eastAsia="Times New Roman"/>
        </w:rPr>
        <w:t>2.5 Stepwise Selection to Select Best Predictor Variables</w:t>
      </w:r>
    </w:p>
    <w:p w14:paraId="13D17A27" w14:textId="177D69CA" w:rsidR="00431EE3" w:rsidRPr="00431EE3" w:rsidRDefault="00431EE3" w:rsidP="00431EE3">
      <w:pPr>
        <w:rPr>
          <w:rFonts w:asciiTheme="majorHAnsi" w:eastAsia="Times New Roman" w:hAnsiTheme="majorHAnsi" w:cstheme="majorHAnsi"/>
        </w:rPr>
      </w:pPr>
      <w:r w:rsidRPr="00431EE3">
        <w:rPr>
          <w:rFonts w:asciiTheme="majorHAnsi" w:eastAsia="Times New Roman" w:hAnsiTheme="majorHAnsi" w:cstheme="majorHAnsi"/>
          <w:color w:val="000000"/>
        </w:rPr>
        <w:tab/>
        <w:t>To ensure only the most significant predictor variables are used in the model, a stepwise selection approach was employed. To do this, age adjusted incidence rate was first regressed on median age by state, as this variable was the most significant from the simple linear regression tests. The next variable to be added was political party alignment, as the second lowest p-value. The remaining two variables were then added one at a time to the model, and the variable that produced a lower p-value, population by county, was included. The last predictor variable, five-year trend was added, and all coefficient p-values were checked for significance. Four steps were taken in the selection process. The same procedure was repeated on the cancer related death rate regression model.</w:t>
      </w:r>
    </w:p>
    <w:p w14:paraId="6647DC85" w14:textId="77777777" w:rsidR="00431EE3" w:rsidRPr="00431EE3" w:rsidRDefault="00431EE3" w:rsidP="00431EE3">
      <w:pPr>
        <w:rPr>
          <w:rFonts w:asciiTheme="majorHAnsi" w:eastAsia="Times New Roman" w:hAnsiTheme="majorHAnsi" w:cstheme="majorHAnsi"/>
        </w:rPr>
      </w:pPr>
    </w:p>
    <w:p w14:paraId="6DE3B68D" w14:textId="77777777" w:rsidR="00431EE3" w:rsidRPr="00431EE3" w:rsidRDefault="00431EE3" w:rsidP="00431EE3">
      <w:pPr>
        <w:pStyle w:val="Heading2"/>
        <w:rPr>
          <w:rFonts w:eastAsia="Times New Roman"/>
        </w:rPr>
      </w:pPr>
      <w:r w:rsidRPr="00431EE3">
        <w:rPr>
          <w:rFonts w:eastAsia="Times New Roman"/>
        </w:rPr>
        <w:lastRenderedPageBreak/>
        <w:t>2.6 Outlier Analysis</w:t>
      </w:r>
    </w:p>
    <w:p w14:paraId="53DF3010" w14:textId="77777777" w:rsidR="00431EE3" w:rsidRPr="00431EE3" w:rsidRDefault="00431EE3" w:rsidP="00431EE3">
      <w:pPr>
        <w:rPr>
          <w:rFonts w:asciiTheme="majorHAnsi" w:eastAsia="Times New Roman" w:hAnsiTheme="majorHAnsi" w:cstheme="majorHAnsi"/>
        </w:rPr>
      </w:pPr>
      <w:r w:rsidRPr="00431EE3">
        <w:rPr>
          <w:rFonts w:asciiTheme="majorHAnsi" w:eastAsia="Times New Roman" w:hAnsiTheme="majorHAnsi" w:cstheme="majorHAnsi"/>
          <w:color w:val="000000"/>
        </w:rPr>
        <w:tab/>
        <w:t>To explore how outliers can heavily influence state response, we subsetted the data to include only the counties within Alabama and performed outlier analysis via both Grubbs’s test and Rosener’s test using the ‘outliers’ and ‘ENVstats’ packages in R, respectively. Grubbs’s test functions to identify outliers by testing the null hypothesis that the highest value is not an outlier versus the alternative hypothesis that it is. Alternatively, Rosner’s test functions similar to Grubbs’s, yet it looks for multiple outliers given a pre-specified number of suspected outliers. Alabama was chosen as the state of interest as we suspected a/several outlier(s) to be present as a result of adding in Patmeff County to the dataset. </w:t>
      </w:r>
    </w:p>
    <w:p w14:paraId="1D35CF5C" w14:textId="77777777" w:rsidR="009B6322" w:rsidRPr="00431EE3" w:rsidRDefault="009B6322" w:rsidP="00431EE3">
      <w:pPr>
        <w:rPr>
          <w:rFonts w:asciiTheme="majorHAnsi" w:eastAsia="Times New Roman" w:hAnsiTheme="majorHAnsi" w:cstheme="majorHAnsi"/>
        </w:rPr>
      </w:pPr>
    </w:p>
    <w:p w14:paraId="26E6C69D" w14:textId="42BB4920" w:rsidR="00431EE3" w:rsidRPr="00431EE3" w:rsidRDefault="00431EE3" w:rsidP="00431EE3">
      <w:pPr>
        <w:rPr>
          <w:rFonts w:asciiTheme="majorHAnsi" w:eastAsia="Times New Roman" w:hAnsiTheme="majorHAnsi" w:cstheme="majorHAnsi"/>
          <w:b/>
          <w:bCs/>
        </w:rPr>
      </w:pPr>
      <w:r w:rsidRPr="00431EE3">
        <w:rPr>
          <w:rFonts w:asciiTheme="majorHAnsi" w:eastAsia="Times New Roman" w:hAnsiTheme="majorHAnsi" w:cstheme="majorHAnsi"/>
          <w:b/>
          <w:bCs/>
          <w:color w:val="000000"/>
        </w:rPr>
        <w:t>3. R</w:t>
      </w:r>
      <w:r w:rsidR="00814BAC">
        <w:rPr>
          <w:rFonts w:asciiTheme="majorHAnsi" w:eastAsia="Times New Roman" w:hAnsiTheme="majorHAnsi" w:cstheme="majorHAnsi"/>
          <w:b/>
          <w:bCs/>
          <w:color w:val="000000"/>
        </w:rPr>
        <w:t xml:space="preserve">ESULTS </w:t>
      </w:r>
    </w:p>
    <w:p w14:paraId="7E5E3AF1" w14:textId="77777777" w:rsidR="00431EE3" w:rsidRPr="00431EE3" w:rsidRDefault="00431EE3" w:rsidP="00431EE3">
      <w:pPr>
        <w:rPr>
          <w:rFonts w:asciiTheme="majorHAnsi" w:eastAsia="Times New Roman" w:hAnsiTheme="majorHAnsi" w:cstheme="majorHAnsi"/>
        </w:rPr>
      </w:pPr>
    </w:p>
    <w:p w14:paraId="00081B74" w14:textId="77777777" w:rsidR="00431EE3" w:rsidRPr="00431EE3" w:rsidRDefault="00431EE3" w:rsidP="00431EE3">
      <w:pPr>
        <w:pStyle w:val="Heading2"/>
        <w:rPr>
          <w:rFonts w:eastAsia="Times New Roman"/>
        </w:rPr>
      </w:pPr>
      <w:r w:rsidRPr="00431EE3">
        <w:rPr>
          <w:rFonts w:eastAsia="Times New Roman"/>
        </w:rPr>
        <w:t>3.1 Plots and Visualizations</w:t>
      </w:r>
    </w:p>
    <w:p w14:paraId="5211D3D5" w14:textId="77777777" w:rsidR="00431EE3" w:rsidRPr="00431EE3" w:rsidRDefault="00431EE3" w:rsidP="00431EE3">
      <w:pPr>
        <w:rPr>
          <w:rFonts w:asciiTheme="majorHAnsi" w:eastAsia="Times New Roman" w:hAnsiTheme="majorHAnsi" w:cstheme="majorHAnsi"/>
        </w:rPr>
      </w:pPr>
      <w:r w:rsidRPr="00431EE3">
        <w:rPr>
          <w:rFonts w:asciiTheme="majorHAnsi" w:eastAsia="Times New Roman" w:hAnsiTheme="majorHAnsi" w:cstheme="majorHAnsi"/>
          <w:color w:val="000000"/>
        </w:rPr>
        <w:tab/>
        <w:t>Boxplots of cancer incidence and death rates across all 50 states indicate that the state of Kentucky has both the highest median incidence rate (Figure 1.) and death rate (Figure 2.) amongst all states. Conversely, the state of Utah showed both the lowest mean incidence rate (Figure 1.) and death rate (Figure 2) amongst all states. Next, boxplots displaying incidence and death rates across republican and democratic states, individually, demonstrate that democratic states have a lower median incidence (Figure 3.) and death rate (Figure 4.). </w:t>
      </w:r>
    </w:p>
    <w:p w14:paraId="6EF73D67" w14:textId="77777777" w:rsidR="00431EE3" w:rsidRPr="00431EE3" w:rsidRDefault="00431EE3" w:rsidP="00431EE3">
      <w:pPr>
        <w:rPr>
          <w:rFonts w:asciiTheme="majorHAnsi" w:eastAsia="Times New Roman" w:hAnsiTheme="majorHAnsi" w:cstheme="majorHAnsi"/>
        </w:rPr>
      </w:pPr>
    </w:p>
    <w:p w14:paraId="1DFB9B52" w14:textId="77777777" w:rsidR="00431EE3" w:rsidRPr="00431EE3" w:rsidRDefault="00431EE3" w:rsidP="00431EE3">
      <w:pPr>
        <w:pStyle w:val="Heading2"/>
        <w:rPr>
          <w:rFonts w:eastAsia="Times New Roman"/>
        </w:rPr>
      </w:pPr>
      <w:r w:rsidRPr="00431EE3">
        <w:rPr>
          <w:rFonts w:eastAsia="Times New Roman"/>
        </w:rPr>
        <w:t>3.2 Simple Linear Regression</w:t>
      </w:r>
    </w:p>
    <w:p w14:paraId="588258DA" w14:textId="77777777" w:rsidR="00431EE3" w:rsidRPr="00431EE3" w:rsidRDefault="00431EE3" w:rsidP="00431EE3">
      <w:pPr>
        <w:rPr>
          <w:rFonts w:asciiTheme="majorHAnsi" w:eastAsia="Times New Roman" w:hAnsiTheme="majorHAnsi" w:cstheme="majorHAnsi"/>
        </w:rPr>
      </w:pPr>
    </w:p>
    <w:p w14:paraId="1B9788A7" w14:textId="77777777" w:rsidR="00431EE3" w:rsidRPr="00431EE3" w:rsidRDefault="00431EE3" w:rsidP="00431EE3">
      <w:pPr>
        <w:rPr>
          <w:rFonts w:asciiTheme="majorHAnsi" w:eastAsia="Times New Roman" w:hAnsiTheme="majorHAnsi" w:cstheme="majorHAnsi"/>
          <w:color w:val="000000"/>
        </w:rPr>
      </w:pPr>
      <w:r w:rsidRPr="00431EE3">
        <w:rPr>
          <w:rFonts w:asciiTheme="majorHAnsi" w:eastAsia="Times New Roman" w:hAnsiTheme="majorHAnsi" w:cstheme="majorHAnsi"/>
          <w:color w:val="000000"/>
        </w:rPr>
        <w:tab/>
        <w:t>Age adjusted incident rate was regressed on median age by state, population by county, political alignment, and five-year trend coefficients. Incidence rates were regressed on four predictor variables, producing significant results for each model (Table 1). Median age by state was significant at p = 2.2e-16, and an adjusted R</w:t>
      </w:r>
      <w:r w:rsidRPr="00431EE3">
        <w:rPr>
          <w:rFonts w:asciiTheme="majorHAnsi" w:eastAsia="Times New Roman" w:hAnsiTheme="majorHAnsi" w:cstheme="majorHAnsi"/>
          <w:color w:val="000000"/>
          <w:vertAlign w:val="superscript"/>
        </w:rPr>
        <w:t>2</w:t>
      </w:r>
      <w:r w:rsidRPr="00431EE3">
        <w:rPr>
          <w:rFonts w:asciiTheme="majorHAnsi" w:eastAsia="Times New Roman" w:hAnsiTheme="majorHAnsi" w:cstheme="majorHAnsi"/>
          <w:color w:val="000000"/>
        </w:rPr>
        <w:t xml:space="preserve"> value of 0.0496. The coefficient estimate was 2.01 (±SE =0.1682), proposing a significant positive relationship of age on cancer incidence rates. Statewide political election results were also a significant predictor of cancer incidence rates, at p = 2.2e-16, and an adjusted R</w:t>
      </w:r>
      <w:r w:rsidRPr="00431EE3">
        <w:rPr>
          <w:rFonts w:asciiTheme="majorHAnsi" w:eastAsia="Times New Roman" w:hAnsiTheme="majorHAnsi" w:cstheme="majorHAnsi"/>
          <w:color w:val="000000"/>
          <w:vertAlign w:val="superscript"/>
        </w:rPr>
        <w:t>2</w:t>
      </w:r>
      <w:r w:rsidRPr="00431EE3">
        <w:rPr>
          <w:rFonts w:asciiTheme="majorHAnsi" w:eastAsia="Times New Roman" w:hAnsiTheme="majorHAnsi" w:cstheme="majorHAnsi"/>
          <w:color w:val="000000"/>
        </w:rPr>
        <w:t xml:space="preserve"> of 0.0309. Since the data were categorical, this regression used factor level “R”, Republican, as a predictor. The coefficient estimate was 6.5 (±SE = 0.6975), indicating a positive relationship. This interpretation shows that cancer incidence rates are higher in Republican states. County population was regressed on incidence rates producing a p-value of 0.002, and an adjusted R</w:t>
      </w:r>
      <w:r w:rsidRPr="00431EE3">
        <w:rPr>
          <w:rFonts w:asciiTheme="majorHAnsi" w:eastAsia="Times New Roman" w:hAnsiTheme="majorHAnsi" w:cstheme="majorHAnsi"/>
          <w:color w:val="000000"/>
          <w:vertAlign w:val="superscript"/>
        </w:rPr>
        <w:t>2</w:t>
      </w:r>
      <w:r w:rsidRPr="00431EE3">
        <w:rPr>
          <w:rFonts w:asciiTheme="majorHAnsi" w:eastAsia="Times New Roman" w:hAnsiTheme="majorHAnsi" w:cstheme="majorHAnsi"/>
          <w:color w:val="000000"/>
        </w:rPr>
        <w:t xml:space="preserve"> value of 0.0046. The coefficient estimate was -3.58e-6 (±SE = 9.72e-7), proposing a negative relationship where, as county population increases cancer incidence decreases. Lastly, recent trend coefficients from the previous five years were regressed against cancer incidence rates, and produced a significant relationship, with p = 0.0058, and an adjusted R</w:t>
      </w:r>
      <w:r w:rsidRPr="00431EE3">
        <w:rPr>
          <w:rFonts w:asciiTheme="majorHAnsi" w:eastAsia="Times New Roman" w:hAnsiTheme="majorHAnsi" w:cstheme="majorHAnsi"/>
          <w:color w:val="000000"/>
          <w:vertAlign w:val="superscript"/>
        </w:rPr>
        <w:t>2</w:t>
      </w:r>
      <w:r w:rsidRPr="00431EE3">
        <w:rPr>
          <w:rFonts w:asciiTheme="majorHAnsi" w:eastAsia="Times New Roman" w:hAnsiTheme="majorHAnsi" w:cstheme="majorHAnsi"/>
          <w:color w:val="000000"/>
        </w:rPr>
        <w:t xml:space="preserve"> of 0.0025. The coefficient estimate was 0.12 (±SE = 0.0435), indicating a slight positive relationship where, as trend coefficient increases, current incidence rate also increases.</w:t>
      </w:r>
    </w:p>
    <w:p w14:paraId="1F621FE6" w14:textId="77777777" w:rsidR="00431EE3" w:rsidRPr="00431EE3" w:rsidRDefault="00431EE3" w:rsidP="00431EE3">
      <w:pPr>
        <w:rPr>
          <w:rFonts w:asciiTheme="majorHAnsi" w:eastAsia="Times New Roman" w:hAnsiTheme="majorHAnsi" w:cstheme="majorHAnsi"/>
          <w:color w:val="000000"/>
        </w:rPr>
      </w:pPr>
    </w:p>
    <w:p w14:paraId="7DDD1589" w14:textId="77F8444E" w:rsidR="00431EE3" w:rsidRPr="00431EE3" w:rsidRDefault="00431EE3" w:rsidP="00431EE3">
      <w:pPr>
        <w:rPr>
          <w:rFonts w:asciiTheme="majorHAnsi" w:eastAsia="Times New Roman" w:hAnsiTheme="majorHAnsi" w:cstheme="majorHAnsi"/>
          <w:color w:val="000000"/>
        </w:rPr>
      </w:pPr>
      <w:r w:rsidRPr="00431EE3">
        <w:rPr>
          <w:rFonts w:asciiTheme="majorHAnsi" w:eastAsia="Times New Roman" w:hAnsiTheme="majorHAnsi" w:cstheme="majorHAnsi"/>
          <w:color w:val="000000"/>
        </w:rPr>
        <w:tab/>
        <w:t xml:space="preserve">Age adjusted death rate was regressed on median age by state, population by county, statewide political alignment, and five-year trend coefficients. Death rates were regressed on four predictor variables, producing significant results for each model (Table 2). Median age by </w:t>
      </w:r>
      <w:r w:rsidRPr="00431EE3">
        <w:rPr>
          <w:rFonts w:asciiTheme="majorHAnsi" w:eastAsia="Times New Roman" w:hAnsiTheme="majorHAnsi" w:cstheme="majorHAnsi"/>
          <w:color w:val="000000"/>
        </w:rPr>
        <w:lastRenderedPageBreak/>
        <w:t>state was significant at p = 8.05e-15, and an adjusted R</w:t>
      </w:r>
      <w:r w:rsidRPr="00431EE3">
        <w:rPr>
          <w:rFonts w:asciiTheme="majorHAnsi" w:eastAsia="Times New Roman" w:hAnsiTheme="majorHAnsi" w:cstheme="majorHAnsi"/>
          <w:color w:val="000000"/>
          <w:vertAlign w:val="superscript"/>
        </w:rPr>
        <w:t>2</w:t>
      </w:r>
      <w:r w:rsidRPr="00431EE3">
        <w:rPr>
          <w:rFonts w:asciiTheme="majorHAnsi" w:eastAsia="Times New Roman" w:hAnsiTheme="majorHAnsi" w:cstheme="majorHAnsi"/>
          <w:color w:val="000000"/>
        </w:rPr>
        <w:t xml:space="preserve"> value of 0.0209. The coefficient estimate was 1.2378 (±SE = 0.1585), a positive relationship of age on death rate. As age increases, cancer related death rates increase by a factor of 1.2378. Population by county was regressed on death rate and found to be significant (p = 3.49e-5), with a coefficient estimate of -3.65e-6 (±SE = 8.8e-7), and an adjusted R</w:t>
      </w:r>
      <w:r w:rsidRPr="00431EE3">
        <w:rPr>
          <w:rFonts w:asciiTheme="majorHAnsi" w:eastAsia="Times New Roman" w:hAnsiTheme="majorHAnsi" w:cstheme="majorHAnsi"/>
          <w:color w:val="000000"/>
          <w:vertAlign w:val="superscript"/>
        </w:rPr>
        <w:t>2</w:t>
      </w:r>
      <w:r w:rsidRPr="00431EE3">
        <w:rPr>
          <w:rFonts w:asciiTheme="majorHAnsi" w:eastAsia="Times New Roman" w:hAnsiTheme="majorHAnsi" w:cstheme="majorHAnsi"/>
          <w:color w:val="000000"/>
        </w:rPr>
        <w:t xml:space="preserve"> of 0.0057. This relationship indicates that as population increases, cancer related death rates decrease slightly. Five-year trend coefficient data were regressed on death rate, producing a coefficient estimate of 2.7109 (±SE = 0.1094) (p = 2.2e-16, adjusted R</w:t>
      </w:r>
      <w:r w:rsidRPr="00431EE3">
        <w:rPr>
          <w:rFonts w:asciiTheme="majorHAnsi" w:eastAsia="Times New Roman" w:hAnsiTheme="majorHAnsi" w:cstheme="majorHAnsi"/>
          <w:color w:val="000000"/>
          <w:vertAlign w:val="superscript"/>
        </w:rPr>
        <w:t>2</w:t>
      </w:r>
      <w:r w:rsidRPr="00431EE3">
        <w:rPr>
          <w:rFonts w:asciiTheme="majorHAnsi" w:eastAsia="Times New Roman" w:hAnsiTheme="majorHAnsi" w:cstheme="majorHAnsi"/>
          <w:color w:val="000000"/>
        </w:rPr>
        <w:t xml:space="preserve"> = 0.1855). Lastly, the relationship of statewide political party results was regressed on death rate and found to be significantly positively correlated with Republican as the predictor (p = 2.2e-16, adjusted R</w:t>
      </w:r>
      <w:r w:rsidRPr="00431EE3">
        <w:rPr>
          <w:rFonts w:asciiTheme="majorHAnsi" w:eastAsia="Times New Roman" w:hAnsiTheme="majorHAnsi" w:cstheme="majorHAnsi"/>
          <w:color w:val="000000"/>
          <w:vertAlign w:val="superscript"/>
        </w:rPr>
        <w:t>2</w:t>
      </w:r>
      <w:r w:rsidRPr="00431EE3">
        <w:rPr>
          <w:rFonts w:asciiTheme="majorHAnsi" w:eastAsia="Times New Roman" w:hAnsiTheme="majorHAnsi" w:cstheme="majorHAnsi"/>
          <w:color w:val="000000"/>
        </w:rPr>
        <w:t xml:space="preserve"> = 0.0522). If the state voted Republican in the most recent election, the death rate correlation increased by a factor of 7.6956 (±SE = 0.6161).</w:t>
      </w:r>
    </w:p>
    <w:p w14:paraId="563C0202" w14:textId="77777777" w:rsidR="00431EE3" w:rsidRPr="00431EE3" w:rsidRDefault="00431EE3" w:rsidP="00431EE3">
      <w:pPr>
        <w:rPr>
          <w:rFonts w:asciiTheme="majorHAnsi" w:eastAsia="Times New Roman" w:hAnsiTheme="majorHAnsi" w:cstheme="majorHAnsi"/>
          <w:color w:val="000000"/>
        </w:rPr>
      </w:pPr>
    </w:p>
    <w:p w14:paraId="5725E6EF" w14:textId="77777777" w:rsidR="00431EE3" w:rsidRPr="00431EE3" w:rsidRDefault="00431EE3" w:rsidP="00431EE3">
      <w:pPr>
        <w:pStyle w:val="Heading2"/>
        <w:rPr>
          <w:rFonts w:eastAsia="Times New Roman"/>
        </w:rPr>
      </w:pPr>
      <w:r w:rsidRPr="00431EE3">
        <w:rPr>
          <w:rFonts w:eastAsia="Times New Roman"/>
        </w:rPr>
        <w:t>3.3 Multiple Linear Regression</w:t>
      </w:r>
    </w:p>
    <w:p w14:paraId="6419415A" w14:textId="77777777" w:rsidR="00431EE3" w:rsidRPr="00431EE3" w:rsidRDefault="00431EE3" w:rsidP="00431EE3">
      <w:pPr>
        <w:rPr>
          <w:rFonts w:asciiTheme="majorHAnsi" w:eastAsia="Times New Roman" w:hAnsiTheme="majorHAnsi" w:cstheme="majorHAnsi"/>
          <w:color w:val="000000"/>
        </w:rPr>
      </w:pPr>
    </w:p>
    <w:p w14:paraId="37ED146E" w14:textId="29708399" w:rsidR="00431EE3" w:rsidRPr="00431EE3" w:rsidRDefault="00431EE3" w:rsidP="00431EE3">
      <w:pPr>
        <w:rPr>
          <w:rFonts w:asciiTheme="majorHAnsi" w:eastAsia="Times New Roman" w:hAnsiTheme="majorHAnsi" w:cstheme="majorHAnsi"/>
          <w:color w:val="000000"/>
        </w:rPr>
      </w:pPr>
      <w:r w:rsidRPr="00431EE3">
        <w:rPr>
          <w:rFonts w:asciiTheme="majorHAnsi" w:eastAsia="Times New Roman" w:hAnsiTheme="majorHAnsi" w:cstheme="majorHAnsi"/>
          <w:color w:val="000000"/>
        </w:rPr>
        <w:tab/>
        <w:t>To look at the combined relationship of predictor variables, a multiple linear regression was performed on both cancer incidence and cancer related death rates. A full model was used, regressing median age by state, population by county, political results by state, and recent five-year trends on age adjusted cancer rates. The final model produced coefficients as seen in</w:t>
      </w:r>
      <w:r w:rsidR="009B6322">
        <w:rPr>
          <w:rFonts w:asciiTheme="majorHAnsi" w:eastAsia="Times New Roman" w:hAnsiTheme="majorHAnsi" w:cstheme="majorHAnsi"/>
          <w:color w:val="000000"/>
        </w:rPr>
        <w:t xml:space="preserve"> equation 1</w:t>
      </w:r>
      <w:r w:rsidRPr="00431EE3">
        <w:rPr>
          <w:rFonts w:asciiTheme="majorHAnsi" w:eastAsia="Times New Roman" w:hAnsiTheme="majorHAnsi" w:cstheme="majorHAnsi"/>
          <w:color w:val="000000"/>
        </w:rPr>
        <w:t>. Overall relationship and correlations were consistent from simple linear regression results.</w:t>
      </w:r>
    </w:p>
    <w:p w14:paraId="1D3587AB" w14:textId="77777777" w:rsidR="00431EE3" w:rsidRPr="00431EE3" w:rsidRDefault="00431EE3" w:rsidP="00431EE3">
      <w:pPr>
        <w:rPr>
          <w:rFonts w:asciiTheme="majorHAnsi" w:eastAsia="Times New Roman" w:hAnsiTheme="majorHAnsi" w:cstheme="majorHAnsi"/>
        </w:rPr>
      </w:pPr>
    </w:p>
    <w:p w14:paraId="23537B09" w14:textId="77777777" w:rsidR="009B6322" w:rsidRPr="00B52CAD" w:rsidRDefault="009B6322" w:rsidP="009B6322">
      <w:pPr>
        <w:jc w:val="center"/>
        <w:rPr>
          <w:rFonts w:ascii="Courier New" w:eastAsia="Times New Roman" w:hAnsi="Courier New" w:cs="Courier New"/>
          <w:sz w:val="22"/>
          <w:szCs w:val="22"/>
        </w:rPr>
      </w:pPr>
      <w:r w:rsidRPr="00B52CAD">
        <w:rPr>
          <w:rFonts w:ascii="Courier New" w:eastAsia="Times New Roman" w:hAnsi="Courier New" w:cs="Courier New"/>
          <w:sz w:val="22"/>
          <w:szCs w:val="22"/>
        </w:rPr>
        <w:t>Incidence rate = -1.01e+1 + 2.2*Median Age by State – 2.48e-6*County Population + 7.91*Republican State + 8.69e-2*Recent Five-Year Trend</w:t>
      </w:r>
    </w:p>
    <w:p w14:paraId="59D98E4A" w14:textId="77777777" w:rsidR="00431EE3" w:rsidRPr="00431EE3" w:rsidRDefault="00431EE3" w:rsidP="009B6322">
      <w:pPr>
        <w:rPr>
          <w:rFonts w:asciiTheme="majorHAnsi" w:eastAsia="Times New Roman" w:hAnsiTheme="majorHAnsi" w:cstheme="majorHAnsi"/>
        </w:rPr>
      </w:pPr>
    </w:p>
    <w:p w14:paraId="0A34938A" w14:textId="1BB19E0F" w:rsidR="00431EE3" w:rsidRPr="00431EE3" w:rsidRDefault="009B6322" w:rsidP="00431EE3">
      <w:pPr>
        <w:rPr>
          <w:rFonts w:asciiTheme="majorHAnsi" w:eastAsia="Times New Roman" w:hAnsiTheme="majorHAnsi" w:cstheme="majorHAnsi"/>
        </w:rPr>
      </w:pPr>
      <w:r>
        <w:rPr>
          <w:rFonts w:asciiTheme="majorHAnsi" w:eastAsia="Times New Roman" w:hAnsiTheme="majorHAnsi" w:cstheme="majorHAnsi"/>
        </w:rPr>
        <w:t>Equation 1.</w:t>
      </w:r>
      <w:r w:rsidR="00431EE3" w:rsidRPr="00431EE3">
        <w:rPr>
          <w:rFonts w:asciiTheme="majorHAnsi" w:eastAsia="Times New Roman" w:hAnsiTheme="majorHAnsi" w:cstheme="majorHAnsi"/>
        </w:rPr>
        <w:t xml:space="preserve"> Full multiple linear regression of cancer incidence rates on all predictor variables. </w:t>
      </w:r>
    </w:p>
    <w:p w14:paraId="1E0CC2C4" w14:textId="77777777" w:rsidR="00431EE3" w:rsidRPr="00431EE3" w:rsidRDefault="00431EE3" w:rsidP="00431EE3">
      <w:pPr>
        <w:rPr>
          <w:rFonts w:asciiTheme="majorHAnsi" w:eastAsia="Times New Roman" w:hAnsiTheme="majorHAnsi" w:cstheme="majorHAnsi"/>
        </w:rPr>
      </w:pPr>
    </w:p>
    <w:p w14:paraId="6A98A46E" w14:textId="4BEA0D27" w:rsidR="00431EE3" w:rsidRPr="00431EE3" w:rsidRDefault="00431EE3" w:rsidP="00431EE3">
      <w:pPr>
        <w:rPr>
          <w:rFonts w:asciiTheme="majorHAnsi" w:eastAsia="Times New Roman" w:hAnsiTheme="majorHAnsi" w:cstheme="majorHAnsi"/>
        </w:rPr>
      </w:pPr>
      <w:r w:rsidRPr="00431EE3">
        <w:rPr>
          <w:rFonts w:asciiTheme="majorHAnsi" w:eastAsia="Times New Roman" w:hAnsiTheme="majorHAnsi" w:cstheme="majorHAnsi"/>
        </w:rPr>
        <w:tab/>
        <w:t xml:space="preserve">The same procedure was done with cancer related death rates, using all predictor variables in the initial regression. The final model produced coefficients as seen in </w:t>
      </w:r>
      <w:r w:rsidR="009B6322">
        <w:rPr>
          <w:rFonts w:asciiTheme="majorHAnsi" w:eastAsia="Times New Roman" w:hAnsiTheme="majorHAnsi" w:cstheme="majorHAnsi"/>
        </w:rPr>
        <w:t xml:space="preserve">Equation </w:t>
      </w:r>
      <w:r w:rsidRPr="00431EE3">
        <w:rPr>
          <w:rFonts w:asciiTheme="majorHAnsi" w:eastAsia="Times New Roman" w:hAnsiTheme="majorHAnsi" w:cstheme="majorHAnsi"/>
        </w:rPr>
        <w:t>2. Overall relationship and correlations were consistent from simple linear regression results.</w:t>
      </w:r>
    </w:p>
    <w:p w14:paraId="7CE8F7E2" w14:textId="77777777" w:rsidR="00431EE3" w:rsidRPr="00431EE3" w:rsidRDefault="00431EE3" w:rsidP="00431EE3">
      <w:pPr>
        <w:rPr>
          <w:rFonts w:asciiTheme="majorHAnsi" w:eastAsia="Times New Roman" w:hAnsiTheme="majorHAnsi" w:cstheme="majorHAnsi"/>
        </w:rPr>
      </w:pPr>
    </w:p>
    <w:p w14:paraId="6AE45F69" w14:textId="77777777" w:rsidR="009B6322" w:rsidRPr="00B52CAD" w:rsidRDefault="009B6322" w:rsidP="009B6322">
      <w:pPr>
        <w:jc w:val="center"/>
        <w:rPr>
          <w:rFonts w:ascii="Courier New" w:eastAsia="Times New Roman" w:hAnsi="Courier New" w:cs="Courier New"/>
          <w:sz w:val="22"/>
          <w:szCs w:val="22"/>
        </w:rPr>
      </w:pPr>
      <w:r w:rsidRPr="00B52CAD">
        <w:rPr>
          <w:rFonts w:ascii="Courier New" w:eastAsia="Times New Roman" w:hAnsi="Courier New" w:cs="Courier New"/>
          <w:sz w:val="22"/>
          <w:szCs w:val="22"/>
        </w:rPr>
        <w:t>Death rate = 2.61 + 1.49*Median Age by State – 1.23e-6*County Population + 7.43*Republican State + 2.56*Recent Five-Year Trend</w:t>
      </w:r>
    </w:p>
    <w:p w14:paraId="49F93B6D" w14:textId="77777777" w:rsidR="00431EE3" w:rsidRPr="00431EE3" w:rsidRDefault="00431EE3" w:rsidP="00431EE3">
      <w:pPr>
        <w:rPr>
          <w:rFonts w:asciiTheme="majorHAnsi" w:eastAsia="Times New Roman" w:hAnsiTheme="majorHAnsi" w:cstheme="majorHAnsi"/>
        </w:rPr>
      </w:pPr>
    </w:p>
    <w:p w14:paraId="79699A76" w14:textId="38252FDC" w:rsidR="00431EE3" w:rsidRPr="00431EE3" w:rsidRDefault="009B6322" w:rsidP="00431EE3">
      <w:pPr>
        <w:rPr>
          <w:rFonts w:asciiTheme="majorHAnsi" w:eastAsia="Times New Roman" w:hAnsiTheme="majorHAnsi" w:cstheme="majorHAnsi"/>
        </w:rPr>
      </w:pPr>
      <w:r>
        <w:rPr>
          <w:rFonts w:asciiTheme="majorHAnsi" w:eastAsia="Times New Roman" w:hAnsiTheme="majorHAnsi" w:cstheme="majorHAnsi"/>
        </w:rPr>
        <w:t>Equation 2</w:t>
      </w:r>
      <w:r w:rsidR="00431EE3" w:rsidRPr="00431EE3">
        <w:rPr>
          <w:rFonts w:asciiTheme="majorHAnsi" w:eastAsia="Times New Roman" w:hAnsiTheme="majorHAnsi" w:cstheme="majorHAnsi"/>
        </w:rPr>
        <w:t>. Full multiple linear regression of cancer related death rates on all predictor variables.</w:t>
      </w:r>
    </w:p>
    <w:p w14:paraId="6357A736" w14:textId="25F1230C" w:rsidR="00431EE3" w:rsidRDefault="00431EE3" w:rsidP="00431EE3">
      <w:pPr>
        <w:rPr>
          <w:rFonts w:asciiTheme="majorHAnsi" w:eastAsia="Times New Roman" w:hAnsiTheme="majorHAnsi" w:cstheme="majorHAnsi"/>
        </w:rPr>
      </w:pPr>
    </w:p>
    <w:p w14:paraId="2EDA55B5" w14:textId="0916CC23" w:rsidR="00814BAC" w:rsidRDefault="00814BAC" w:rsidP="00431EE3">
      <w:pPr>
        <w:rPr>
          <w:rFonts w:asciiTheme="majorHAnsi" w:eastAsia="Times New Roman" w:hAnsiTheme="majorHAnsi" w:cstheme="majorHAnsi"/>
        </w:rPr>
      </w:pPr>
    </w:p>
    <w:p w14:paraId="4AA203DA" w14:textId="77777777" w:rsidR="00814BAC" w:rsidRPr="00431EE3" w:rsidRDefault="00814BAC" w:rsidP="00431EE3">
      <w:pPr>
        <w:rPr>
          <w:rFonts w:asciiTheme="majorHAnsi" w:eastAsia="Times New Roman" w:hAnsiTheme="majorHAnsi" w:cstheme="majorHAnsi"/>
        </w:rPr>
      </w:pPr>
    </w:p>
    <w:p w14:paraId="34B6B6AF" w14:textId="77777777" w:rsidR="00431EE3" w:rsidRPr="00431EE3" w:rsidRDefault="00431EE3" w:rsidP="00431EE3">
      <w:pPr>
        <w:pStyle w:val="Heading2"/>
        <w:rPr>
          <w:rFonts w:eastAsia="Times New Roman"/>
        </w:rPr>
      </w:pPr>
      <w:r w:rsidRPr="00431EE3">
        <w:rPr>
          <w:rFonts w:eastAsia="Times New Roman"/>
        </w:rPr>
        <w:t>3.4 Stepwise Selection</w:t>
      </w:r>
    </w:p>
    <w:p w14:paraId="608B18E9" w14:textId="77777777" w:rsidR="00431EE3" w:rsidRPr="00431EE3" w:rsidRDefault="00431EE3" w:rsidP="00431EE3">
      <w:pPr>
        <w:rPr>
          <w:rFonts w:asciiTheme="majorHAnsi" w:eastAsia="Times New Roman" w:hAnsiTheme="majorHAnsi" w:cstheme="majorHAnsi"/>
        </w:rPr>
      </w:pPr>
    </w:p>
    <w:p w14:paraId="53478B78" w14:textId="6BB1698A" w:rsidR="00431EE3" w:rsidRPr="00431EE3" w:rsidRDefault="00431EE3" w:rsidP="00431EE3">
      <w:pPr>
        <w:rPr>
          <w:rFonts w:asciiTheme="majorHAnsi" w:hAnsiTheme="majorHAnsi" w:cstheme="majorHAnsi"/>
        </w:rPr>
      </w:pPr>
      <w:r w:rsidRPr="00431EE3">
        <w:rPr>
          <w:rFonts w:asciiTheme="majorHAnsi" w:hAnsiTheme="majorHAnsi" w:cstheme="majorHAnsi"/>
        </w:rPr>
        <w:tab/>
        <w:t xml:space="preserve">After using stepwise selection to optimize multiple regression models, the most efficient predictors were kept in the reduced models. Incidence rates were best predicted by all four predictor variables, with significant p-values throughout the stepwise process. The reduced cancer related death rate model was reduced, deeming county population an insignificant variable. The final reduced model is seen in </w:t>
      </w:r>
      <w:r w:rsidR="009B6322">
        <w:rPr>
          <w:rFonts w:asciiTheme="majorHAnsi" w:hAnsiTheme="majorHAnsi" w:cstheme="majorHAnsi"/>
        </w:rPr>
        <w:t xml:space="preserve">Equation </w:t>
      </w:r>
      <w:r w:rsidRPr="00431EE3">
        <w:rPr>
          <w:rFonts w:asciiTheme="majorHAnsi" w:hAnsiTheme="majorHAnsi" w:cstheme="majorHAnsi"/>
        </w:rPr>
        <w:t>3.</w:t>
      </w:r>
    </w:p>
    <w:p w14:paraId="7ABE58DA" w14:textId="77777777" w:rsidR="00431EE3" w:rsidRPr="00431EE3" w:rsidRDefault="00431EE3" w:rsidP="00431EE3">
      <w:pPr>
        <w:rPr>
          <w:rFonts w:asciiTheme="majorHAnsi" w:hAnsiTheme="majorHAnsi" w:cstheme="majorHAnsi"/>
        </w:rPr>
      </w:pPr>
    </w:p>
    <w:p w14:paraId="517893B3" w14:textId="77777777" w:rsidR="009B6322" w:rsidRPr="00B52CAD" w:rsidRDefault="009B6322" w:rsidP="009B6322">
      <w:pPr>
        <w:jc w:val="center"/>
        <w:rPr>
          <w:rFonts w:ascii="Courier New" w:eastAsia="Times New Roman" w:hAnsi="Courier New" w:cs="Courier New"/>
          <w:sz w:val="22"/>
          <w:szCs w:val="22"/>
        </w:rPr>
      </w:pPr>
      <w:r w:rsidRPr="00B52CAD">
        <w:rPr>
          <w:rFonts w:ascii="Courier New" w:eastAsia="Times New Roman" w:hAnsi="Courier New" w:cs="Courier New"/>
          <w:sz w:val="22"/>
          <w:szCs w:val="22"/>
        </w:rPr>
        <w:t>Death rate = -4.9398 + 1.4846*Median Age by State + 7.5369*Republican State + 2.5706*Recent Five-Year Trend</w:t>
      </w:r>
    </w:p>
    <w:p w14:paraId="4DA632A6" w14:textId="77777777" w:rsidR="00431EE3" w:rsidRPr="00431EE3" w:rsidRDefault="00431EE3" w:rsidP="00431EE3">
      <w:pPr>
        <w:rPr>
          <w:rFonts w:asciiTheme="majorHAnsi" w:hAnsiTheme="majorHAnsi" w:cstheme="majorHAnsi"/>
        </w:rPr>
      </w:pPr>
    </w:p>
    <w:p w14:paraId="1A7E41B8" w14:textId="350664B5" w:rsidR="00431EE3" w:rsidRDefault="009B6322" w:rsidP="00431EE3">
      <w:pPr>
        <w:rPr>
          <w:rFonts w:asciiTheme="majorHAnsi" w:eastAsia="Times New Roman" w:hAnsiTheme="majorHAnsi" w:cstheme="majorHAnsi"/>
        </w:rPr>
      </w:pPr>
      <w:r>
        <w:rPr>
          <w:rFonts w:asciiTheme="majorHAnsi" w:hAnsiTheme="majorHAnsi" w:cstheme="majorHAnsi"/>
        </w:rPr>
        <w:t>Equation 3</w:t>
      </w:r>
      <w:r w:rsidR="00431EE3" w:rsidRPr="00431EE3">
        <w:rPr>
          <w:rFonts w:asciiTheme="majorHAnsi" w:hAnsiTheme="majorHAnsi" w:cstheme="majorHAnsi"/>
        </w:rPr>
        <w:t xml:space="preserve">. </w:t>
      </w:r>
      <w:r w:rsidR="00431EE3" w:rsidRPr="00431EE3">
        <w:rPr>
          <w:rFonts w:asciiTheme="majorHAnsi" w:eastAsia="Times New Roman" w:hAnsiTheme="majorHAnsi" w:cstheme="majorHAnsi"/>
        </w:rPr>
        <w:t>Reduced multiple linear regression of cancer related death rates on significant predictor variables.</w:t>
      </w:r>
    </w:p>
    <w:p w14:paraId="51524CEB" w14:textId="3108092D" w:rsidR="009B6322" w:rsidRDefault="009B6322" w:rsidP="00431EE3">
      <w:pPr>
        <w:rPr>
          <w:rFonts w:asciiTheme="majorHAnsi" w:eastAsia="Times New Roman" w:hAnsiTheme="majorHAnsi" w:cstheme="majorHAnsi"/>
        </w:rPr>
      </w:pPr>
    </w:p>
    <w:p w14:paraId="3D3169C0" w14:textId="77777777" w:rsidR="00B75634" w:rsidRPr="00B75634" w:rsidRDefault="00B75634" w:rsidP="00B75634">
      <w:pPr>
        <w:pStyle w:val="Heading2"/>
        <w:rPr>
          <w:rFonts w:eastAsia="Times New Roman"/>
        </w:rPr>
      </w:pPr>
      <w:r w:rsidRPr="00B75634">
        <w:rPr>
          <w:rFonts w:eastAsia="Times New Roman"/>
        </w:rPr>
        <w:t>3.5 Outlier Analysis</w:t>
      </w:r>
    </w:p>
    <w:p w14:paraId="1C54BE8B" w14:textId="20F7D7D1" w:rsidR="00B75634" w:rsidRDefault="00B75634" w:rsidP="00B75634">
      <w:pPr>
        <w:rPr>
          <w:rFonts w:asciiTheme="majorHAnsi" w:eastAsia="Times New Roman" w:hAnsiTheme="majorHAnsi" w:cstheme="majorHAnsi"/>
        </w:rPr>
      </w:pPr>
      <w:r w:rsidRPr="00B75634">
        <w:rPr>
          <w:rFonts w:asciiTheme="majorHAnsi" w:eastAsia="Times New Roman" w:hAnsiTheme="majorHAnsi" w:cstheme="majorHAnsi"/>
        </w:rPr>
        <w:tab/>
        <w:t>Outlier analysis, via Grubbs’s and Rosner’s tests, performed within the subsetted Alabama dataset show that Patmeff county was identified as an outlier of death rate in both tests conducted (Grubbs; p &lt; 2.2e-16). When including multiple outliers within Rosner’s test (eg. k=2), only Patmeff county is identified as a significant outlier</w:t>
      </w:r>
      <w:r>
        <w:rPr>
          <w:rFonts w:asciiTheme="majorHAnsi" w:eastAsia="Times New Roman" w:hAnsiTheme="majorHAnsi" w:cstheme="majorHAnsi"/>
        </w:rPr>
        <w:t xml:space="preserve">. We therefore removed Patmeff county in subsequent analyses in which the data were skewed by this outlier. </w:t>
      </w:r>
    </w:p>
    <w:p w14:paraId="30A724D1" w14:textId="77777777" w:rsidR="00B75634" w:rsidRPr="00431EE3" w:rsidRDefault="00B75634" w:rsidP="00B75634">
      <w:pPr>
        <w:rPr>
          <w:rFonts w:asciiTheme="majorHAnsi" w:eastAsia="Times New Roman" w:hAnsiTheme="majorHAnsi" w:cstheme="majorHAnsi"/>
        </w:rPr>
      </w:pPr>
    </w:p>
    <w:p w14:paraId="25784872" w14:textId="74926F72" w:rsidR="00431EE3" w:rsidRDefault="00431EE3" w:rsidP="00431EE3">
      <w:pPr>
        <w:rPr>
          <w:rFonts w:asciiTheme="majorHAnsi" w:eastAsia="Times New Roman" w:hAnsiTheme="majorHAnsi" w:cstheme="majorHAnsi"/>
          <w:b/>
          <w:bCs/>
          <w:color w:val="000000"/>
        </w:rPr>
      </w:pPr>
      <w:r w:rsidRPr="00431EE3">
        <w:rPr>
          <w:rFonts w:asciiTheme="majorHAnsi" w:eastAsia="Times New Roman" w:hAnsiTheme="majorHAnsi" w:cstheme="majorHAnsi"/>
          <w:b/>
          <w:bCs/>
          <w:color w:val="000000"/>
        </w:rPr>
        <w:t>4. C</w:t>
      </w:r>
      <w:r w:rsidR="00814BAC">
        <w:rPr>
          <w:rFonts w:asciiTheme="majorHAnsi" w:eastAsia="Times New Roman" w:hAnsiTheme="majorHAnsi" w:cstheme="majorHAnsi"/>
          <w:b/>
          <w:bCs/>
          <w:color w:val="000000"/>
        </w:rPr>
        <w:t xml:space="preserve">ONCLUSION </w:t>
      </w:r>
    </w:p>
    <w:p w14:paraId="30CA6E50" w14:textId="317F02B5" w:rsidR="00814BAC" w:rsidRDefault="00255DD6" w:rsidP="00431EE3">
      <w:pPr>
        <w:rPr>
          <w:rFonts w:asciiTheme="majorHAnsi" w:eastAsia="Times New Roman" w:hAnsiTheme="majorHAnsi" w:cstheme="majorHAnsi"/>
          <w:b/>
          <w:bCs/>
          <w:color w:val="000000"/>
        </w:rPr>
      </w:pPr>
      <w:r>
        <w:rPr>
          <w:rFonts w:asciiTheme="majorHAnsi" w:eastAsia="Times New Roman" w:hAnsiTheme="majorHAnsi" w:cstheme="majorHAnsi"/>
          <w:b/>
          <w:bCs/>
          <w:color w:val="000000"/>
        </w:rPr>
        <w:tab/>
      </w:r>
    </w:p>
    <w:p w14:paraId="74C9A67D" w14:textId="5BA7E31A" w:rsidR="00814BAC" w:rsidRDefault="00255DD6" w:rsidP="00F96318">
      <w:pPr>
        <w:rPr>
          <w:rFonts w:asciiTheme="majorHAnsi" w:eastAsia="Times New Roman" w:hAnsiTheme="majorHAnsi" w:cstheme="majorHAnsi"/>
          <w:color w:val="000000"/>
        </w:rPr>
      </w:pPr>
      <w:r>
        <w:rPr>
          <w:rFonts w:asciiTheme="majorHAnsi" w:eastAsia="Times New Roman" w:hAnsiTheme="majorHAnsi" w:cstheme="majorHAnsi"/>
          <w:b/>
          <w:bCs/>
          <w:color w:val="000000"/>
        </w:rPr>
        <w:tab/>
      </w:r>
      <w:r>
        <w:rPr>
          <w:rFonts w:asciiTheme="majorHAnsi" w:eastAsia="Times New Roman" w:hAnsiTheme="majorHAnsi" w:cstheme="majorHAnsi"/>
          <w:color w:val="000000"/>
        </w:rPr>
        <w:t>The results of our a</w:t>
      </w:r>
      <w:r w:rsidR="00033E19">
        <w:rPr>
          <w:rFonts w:asciiTheme="majorHAnsi" w:eastAsia="Times New Roman" w:hAnsiTheme="majorHAnsi" w:cstheme="majorHAnsi"/>
          <w:color w:val="000000"/>
        </w:rPr>
        <w:t>nalyses provide us with a clearer depiction of cancer distribution and death within the present United States. We found that; (</w:t>
      </w:r>
      <w:proofErr w:type="spellStart"/>
      <w:r w:rsidR="00033E19">
        <w:rPr>
          <w:rFonts w:asciiTheme="majorHAnsi" w:eastAsia="Times New Roman" w:hAnsiTheme="majorHAnsi" w:cstheme="majorHAnsi"/>
          <w:color w:val="000000"/>
        </w:rPr>
        <w:t>i</w:t>
      </w:r>
      <w:proofErr w:type="spellEnd"/>
      <w:r w:rsidR="00033E19">
        <w:rPr>
          <w:rFonts w:asciiTheme="majorHAnsi" w:eastAsia="Times New Roman" w:hAnsiTheme="majorHAnsi" w:cstheme="majorHAnsi"/>
          <w:color w:val="000000"/>
        </w:rPr>
        <w:t>) Kentucky has the highest rates of cancer incidence and death whilst Utah is the lowest in these categories, (ii) incidence rates are significantly positively correlated with state median age, republican states, and five-year trend, and negatively correlated with county population, (iii) death rates are significantly positively correlated with state median age, republican states, and five-year trend, and negatively correlated with county population. This suggests that</w:t>
      </w:r>
      <w:r w:rsidR="00F96318">
        <w:rPr>
          <w:rFonts w:asciiTheme="majorHAnsi" w:eastAsia="Times New Roman" w:hAnsiTheme="majorHAnsi" w:cstheme="majorHAnsi"/>
          <w:color w:val="000000"/>
        </w:rPr>
        <w:t xml:space="preserve"> older people and people in republican states have a higher probability of having cancer and dying from it. Additionally, this suggests that counties with larger populations are have less cancer and cancer-related death, normalized for the relative populations, and that the five-year trend is significantly predictive of the current death/incidence rate. </w:t>
      </w:r>
    </w:p>
    <w:p w14:paraId="52C038C2" w14:textId="334E3BED" w:rsidR="00F96318" w:rsidRDefault="00F96318" w:rsidP="00F96318">
      <w:pPr>
        <w:rPr>
          <w:rFonts w:asciiTheme="majorHAnsi" w:eastAsia="Times New Roman" w:hAnsiTheme="majorHAnsi" w:cstheme="majorHAnsi"/>
          <w:color w:val="000000"/>
        </w:rPr>
      </w:pPr>
    </w:p>
    <w:p w14:paraId="5B5DB795" w14:textId="5ED11493" w:rsidR="00F96318" w:rsidRDefault="00F96318" w:rsidP="00F96318">
      <w:pPr>
        <w:rPr>
          <w:rFonts w:asciiTheme="majorHAnsi" w:eastAsia="Times New Roman" w:hAnsiTheme="majorHAnsi" w:cstheme="majorHAnsi"/>
          <w:color w:val="000000"/>
        </w:rPr>
      </w:pPr>
      <w:r>
        <w:rPr>
          <w:rFonts w:asciiTheme="majorHAnsi" w:eastAsia="Times New Roman" w:hAnsiTheme="majorHAnsi" w:cstheme="majorHAnsi"/>
          <w:color w:val="000000"/>
        </w:rPr>
        <w:tab/>
        <w:t xml:space="preserve">Results of these analyses may help inform future researchers about the potential social and physical determinants of cancer prognosis and how these are distributed across the United States. </w:t>
      </w:r>
    </w:p>
    <w:p w14:paraId="098884F3" w14:textId="55611C3E" w:rsidR="00F96318" w:rsidRDefault="00F96318" w:rsidP="00F96318">
      <w:pPr>
        <w:rPr>
          <w:rFonts w:asciiTheme="majorHAnsi" w:eastAsia="Times New Roman" w:hAnsiTheme="majorHAnsi" w:cstheme="majorHAnsi"/>
          <w:color w:val="000000"/>
        </w:rPr>
      </w:pPr>
    </w:p>
    <w:p w14:paraId="098558AF" w14:textId="77777777" w:rsidR="00F96318" w:rsidRPr="00431EE3" w:rsidRDefault="00F96318" w:rsidP="00F96318">
      <w:pPr>
        <w:rPr>
          <w:rFonts w:asciiTheme="majorHAnsi" w:eastAsia="Times New Roman" w:hAnsiTheme="majorHAnsi" w:cstheme="majorHAnsi"/>
        </w:rPr>
      </w:pPr>
    </w:p>
    <w:p w14:paraId="127FFF47" w14:textId="77777777" w:rsidR="00431EE3" w:rsidRPr="00431EE3" w:rsidRDefault="00431EE3" w:rsidP="00431EE3">
      <w:pPr>
        <w:rPr>
          <w:rFonts w:asciiTheme="majorHAnsi" w:eastAsia="Times New Roman" w:hAnsiTheme="majorHAnsi" w:cstheme="majorHAnsi"/>
        </w:rPr>
      </w:pPr>
    </w:p>
    <w:p w14:paraId="2AA15960" w14:textId="0A615F26" w:rsidR="001F7779" w:rsidRDefault="00347602">
      <w:pPr>
        <w:rPr>
          <w:rFonts w:asciiTheme="majorHAnsi" w:hAnsiTheme="majorHAnsi" w:cstheme="majorHAnsi"/>
        </w:rPr>
      </w:pPr>
    </w:p>
    <w:p w14:paraId="548BDD31" w14:textId="14B176F9" w:rsidR="00431EE3" w:rsidRDefault="00431EE3">
      <w:pPr>
        <w:rPr>
          <w:rFonts w:asciiTheme="majorHAnsi" w:hAnsiTheme="majorHAnsi" w:cstheme="majorHAnsi"/>
        </w:rPr>
      </w:pPr>
    </w:p>
    <w:p w14:paraId="772DDD95" w14:textId="359AA6FF" w:rsidR="00431EE3" w:rsidRDefault="00431EE3">
      <w:pPr>
        <w:rPr>
          <w:rFonts w:asciiTheme="majorHAnsi" w:hAnsiTheme="majorHAnsi" w:cstheme="majorHAnsi"/>
        </w:rPr>
      </w:pPr>
    </w:p>
    <w:p w14:paraId="090566DF" w14:textId="2F483182" w:rsidR="00431EE3" w:rsidRDefault="00431EE3">
      <w:pPr>
        <w:rPr>
          <w:rFonts w:asciiTheme="majorHAnsi" w:hAnsiTheme="majorHAnsi" w:cstheme="majorHAnsi"/>
        </w:rPr>
      </w:pPr>
    </w:p>
    <w:p w14:paraId="7FA0206A" w14:textId="3D087AB1" w:rsidR="00431EE3" w:rsidRDefault="00431EE3">
      <w:pPr>
        <w:rPr>
          <w:rFonts w:asciiTheme="majorHAnsi" w:hAnsiTheme="majorHAnsi" w:cstheme="majorHAnsi"/>
        </w:rPr>
      </w:pPr>
    </w:p>
    <w:p w14:paraId="0957BFA1" w14:textId="065F497A" w:rsidR="00431EE3" w:rsidRDefault="00431EE3">
      <w:pPr>
        <w:rPr>
          <w:rFonts w:asciiTheme="majorHAnsi" w:hAnsiTheme="majorHAnsi" w:cstheme="majorHAnsi"/>
        </w:rPr>
      </w:pPr>
    </w:p>
    <w:p w14:paraId="10927376" w14:textId="5D643ACD" w:rsidR="00431EE3" w:rsidRDefault="00431EE3">
      <w:pPr>
        <w:rPr>
          <w:rFonts w:asciiTheme="majorHAnsi" w:hAnsiTheme="majorHAnsi" w:cstheme="majorHAnsi"/>
        </w:rPr>
      </w:pPr>
    </w:p>
    <w:p w14:paraId="6930A881" w14:textId="0ABD5B7F" w:rsidR="00431EE3" w:rsidRDefault="00431EE3">
      <w:pPr>
        <w:rPr>
          <w:rFonts w:asciiTheme="majorHAnsi" w:hAnsiTheme="majorHAnsi" w:cstheme="majorHAnsi"/>
        </w:rPr>
      </w:pPr>
    </w:p>
    <w:p w14:paraId="4CA0D243" w14:textId="2D8D2AA0" w:rsidR="001D6D50" w:rsidRDefault="001D6D50">
      <w:pPr>
        <w:rPr>
          <w:rFonts w:asciiTheme="majorHAnsi" w:hAnsiTheme="majorHAnsi" w:cstheme="majorHAnsi"/>
        </w:rPr>
      </w:pPr>
    </w:p>
    <w:p w14:paraId="1BA90CD3" w14:textId="77777777" w:rsidR="00C33A79" w:rsidRDefault="00C33A79">
      <w:pPr>
        <w:rPr>
          <w:rFonts w:asciiTheme="majorHAnsi" w:hAnsiTheme="majorHAnsi" w:cstheme="majorHAnsi"/>
          <w:b/>
          <w:bCs/>
        </w:rPr>
      </w:pPr>
    </w:p>
    <w:p w14:paraId="1B317D2C" w14:textId="7760837A" w:rsidR="00431EE3" w:rsidRDefault="00431EE3">
      <w:pPr>
        <w:rPr>
          <w:rFonts w:asciiTheme="majorHAnsi" w:hAnsiTheme="majorHAnsi" w:cstheme="majorHAnsi"/>
          <w:b/>
          <w:bCs/>
        </w:rPr>
      </w:pPr>
      <w:r w:rsidRPr="00431EE3">
        <w:rPr>
          <w:rFonts w:asciiTheme="majorHAnsi" w:hAnsiTheme="majorHAnsi" w:cstheme="majorHAnsi"/>
          <w:b/>
          <w:bCs/>
        </w:rPr>
        <w:lastRenderedPageBreak/>
        <w:t xml:space="preserve">Figures and Tables </w:t>
      </w:r>
    </w:p>
    <w:p w14:paraId="61413305" w14:textId="1D4F2321" w:rsidR="00431EE3" w:rsidRDefault="00431EE3">
      <w:pPr>
        <w:rPr>
          <w:rFonts w:asciiTheme="majorHAnsi" w:hAnsiTheme="majorHAnsi" w:cstheme="majorHAnsi"/>
          <w:b/>
          <w:bCs/>
        </w:rPr>
      </w:pPr>
    </w:p>
    <w:p w14:paraId="25383F71" w14:textId="77777777" w:rsidR="00FB16B0" w:rsidRPr="00431EE3" w:rsidRDefault="00FB16B0" w:rsidP="00FB16B0">
      <w:pPr>
        <w:rPr>
          <w:rFonts w:asciiTheme="majorHAnsi" w:eastAsia="Times New Roman" w:hAnsiTheme="majorHAnsi" w:cstheme="majorHAnsi"/>
          <w:color w:val="000000"/>
        </w:rPr>
      </w:pPr>
      <w:r w:rsidRPr="00431EE3">
        <w:rPr>
          <w:rFonts w:asciiTheme="majorHAnsi" w:eastAsia="Times New Roman" w:hAnsiTheme="majorHAnsi" w:cstheme="majorHAnsi"/>
          <w:color w:val="000000"/>
        </w:rPr>
        <w:t>Table 1. Simple linear regression results for incidence rates. Tests were performed separately, results are compiled.</w:t>
      </w:r>
    </w:p>
    <w:p w14:paraId="00037A71" w14:textId="79E696AF" w:rsidR="00431EE3" w:rsidRDefault="00431EE3">
      <w:pPr>
        <w:rPr>
          <w:rFonts w:asciiTheme="majorHAnsi" w:hAnsiTheme="majorHAnsi" w:cstheme="majorHAnsi"/>
          <w:b/>
          <w:bCs/>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0"/>
        <w:gridCol w:w="1432"/>
        <w:gridCol w:w="1706"/>
        <w:gridCol w:w="1475"/>
        <w:gridCol w:w="1217"/>
      </w:tblGrid>
      <w:tr w:rsidR="00FB16B0" w:rsidRPr="00431EE3" w14:paraId="0C5B75CA" w14:textId="77777777" w:rsidTr="00DA1590">
        <w:trPr>
          <w:trHeight w:val="320"/>
        </w:trPr>
        <w:tc>
          <w:tcPr>
            <w:tcW w:w="3520" w:type="dxa"/>
            <w:tcBorders>
              <w:top w:val="single" w:sz="4" w:space="0" w:color="auto"/>
              <w:bottom w:val="single" w:sz="4" w:space="0" w:color="auto"/>
            </w:tcBorders>
            <w:noWrap/>
            <w:hideMark/>
          </w:tcPr>
          <w:p w14:paraId="218A0F49" w14:textId="77777777" w:rsidR="00FB16B0" w:rsidRPr="00431EE3" w:rsidRDefault="00FB16B0" w:rsidP="00DA1590">
            <w:pPr>
              <w:rPr>
                <w:rFonts w:asciiTheme="majorHAnsi" w:eastAsia="Times New Roman" w:hAnsiTheme="majorHAnsi" w:cstheme="majorHAnsi"/>
                <w:color w:val="000000"/>
              </w:rPr>
            </w:pPr>
            <w:r w:rsidRPr="00431EE3">
              <w:rPr>
                <w:rFonts w:asciiTheme="majorHAnsi" w:eastAsia="Times New Roman" w:hAnsiTheme="majorHAnsi" w:cstheme="majorHAnsi"/>
                <w:color w:val="000000"/>
              </w:rPr>
              <w:t>Coefficient</w:t>
            </w:r>
          </w:p>
        </w:tc>
        <w:tc>
          <w:tcPr>
            <w:tcW w:w="1432" w:type="dxa"/>
            <w:tcBorders>
              <w:top w:val="single" w:sz="4" w:space="0" w:color="auto"/>
              <w:bottom w:val="single" w:sz="4" w:space="0" w:color="auto"/>
            </w:tcBorders>
            <w:noWrap/>
            <w:hideMark/>
          </w:tcPr>
          <w:p w14:paraId="48792635" w14:textId="77777777" w:rsidR="00FB16B0" w:rsidRPr="00431EE3" w:rsidRDefault="00FB16B0" w:rsidP="00DA1590">
            <w:pPr>
              <w:rPr>
                <w:rFonts w:asciiTheme="majorHAnsi" w:eastAsia="Times New Roman" w:hAnsiTheme="majorHAnsi" w:cstheme="majorHAnsi"/>
                <w:color w:val="000000"/>
              </w:rPr>
            </w:pPr>
            <w:r w:rsidRPr="00431EE3">
              <w:rPr>
                <w:rFonts w:asciiTheme="majorHAnsi" w:eastAsia="Times New Roman" w:hAnsiTheme="majorHAnsi" w:cstheme="majorHAnsi"/>
                <w:color w:val="000000"/>
              </w:rPr>
              <w:t>Estimate</w:t>
            </w:r>
          </w:p>
        </w:tc>
        <w:tc>
          <w:tcPr>
            <w:tcW w:w="1706" w:type="dxa"/>
            <w:tcBorders>
              <w:top w:val="single" w:sz="4" w:space="0" w:color="auto"/>
              <w:bottom w:val="single" w:sz="4" w:space="0" w:color="auto"/>
            </w:tcBorders>
            <w:noWrap/>
            <w:hideMark/>
          </w:tcPr>
          <w:p w14:paraId="6ABB8C0E" w14:textId="77777777" w:rsidR="00FB16B0" w:rsidRPr="00431EE3" w:rsidRDefault="00FB16B0" w:rsidP="00DA1590">
            <w:pPr>
              <w:rPr>
                <w:rFonts w:asciiTheme="majorHAnsi" w:eastAsia="Times New Roman" w:hAnsiTheme="majorHAnsi" w:cstheme="majorHAnsi"/>
                <w:color w:val="000000"/>
              </w:rPr>
            </w:pPr>
            <w:r w:rsidRPr="00431EE3">
              <w:rPr>
                <w:rFonts w:asciiTheme="majorHAnsi" w:eastAsia="Times New Roman" w:hAnsiTheme="majorHAnsi" w:cstheme="majorHAnsi"/>
                <w:color w:val="000000"/>
              </w:rPr>
              <w:t>Std. Error</w:t>
            </w:r>
          </w:p>
        </w:tc>
        <w:tc>
          <w:tcPr>
            <w:tcW w:w="1475" w:type="dxa"/>
            <w:tcBorders>
              <w:top w:val="single" w:sz="4" w:space="0" w:color="auto"/>
              <w:bottom w:val="single" w:sz="4" w:space="0" w:color="auto"/>
            </w:tcBorders>
            <w:noWrap/>
            <w:hideMark/>
          </w:tcPr>
          <w:p w14:paraId="37F8D5E5" w14:textId="77777777" w:rsidR="00FB16B0" w:rsidRPr="00431EE3" w:rsidRDefault="00FB16B0" w:rsidP="00DA1590">
            <w:pPr>
              <w:rPr>
                <w:rFonts w:asciiTheme="majorHAnsi" w:eastAsia="Times New Roman" w:hAnsiTheme="majorHAnsi" w:cstheme="majorHAnsi"/>
                <w:color w:val="000000"/>
              </w:rPr>
            </w:pPr>
            <w:r w:rsidRPr="00431EE3">
              <w:rPr>
                <w:rFonts w:asciiTheme="majorHAnsi" w:eastAsia="Times New Roman" w:hAnsiTheme="majorHAnsi" w:cstheme="majorHAnsi"/>
                <w:color w:val="000000"/>
              </w:rPr>
              <w:t>t value</w:t>
            </w:r>
          </w:p>
        </w:tc>
        <w:tc>
          <w:tcPr>
            <w:tcW w:w="1217" w:type="dxa"/>
            <w:tcBorders>
              <w:top w:val="single" w:sz="4" w:space="0" w:color="auto"/>
              <w:bottom w:val="single" w:sz="4" w:space="0" w:color="auto"/>
            </w:tcBorders>
            <w:noWrap/>
            <w:hideMark/>
          </w:tcPr>
          <w:p w14:paraId="60327FBE" w14:textId="77777777" w:rsidR="00FB16B0" w:rsidRPr="00431EE3" w:rsidRDefault="00FB16B0" w:rsidP="00DA1590">
            <w:pPr>
              <w:rPr>
                <w:rFonts w:asciiTheme="majorHAnsi" w:eastAsia="Times New Roman" w:hAnsiTheme="majorHAnsi" w:cstheme="majorHAnsi"/>
                <w:color w:val="000000"/>
              </w:rPr>
            </w:pPr>
            <w:proofErr w:type="spellStart"/>
            <w:r w:rsidRPr="00431EE3">
              <w:rPr>
                <w:rFonts w:asciiTheme="majorHAnsi" w:eastAsia="Times New Roman" w:hAnsiTheme="majorHAnsi" w:cstheme="majorHAnsi"/>
                <w:color w:val="000000"/>
              </w:rPr>
              <w:t>Pr</w:t>
            </w:r>
            <w:proofErr w:type="spellEnd"/>
            <w:r w:rsidRPr="00431EE3">
              <w:rPr>
                <w:rFonts w:asciiTheme="majorHAnsi" w:eastAsia="Times New Roman" w:hAnsiTheme="majorHAnsi" w:cstheme="majorHAnsi"/>
                <w:color w:val="000000"/>
              </w:rPr>
              <w:t>(&gt;|t|)</w:t>
            </w:r>
          </w:p>
        </w:tc>
      </w:tr>
      <w:tr w:rsidR="00FB16B0" w:rsidRPr="00431EE3" w14:paraId="0D415AAD" w14:textId="77777777" w:rsidTr="00DA1590">
        <w:trPr>
          <w:trHeight w:val="320"/>
        </w:trPr>
        <w:tc>
          <w:tcPr>
            <w:tcW w:w="3520" w:type="dxa"/>
            <w:tcBorders>
              <w:top w:val="single" w:sz="4" w:space="0" w:color="auto"/>
            </w:tcBorders>
            <w:noWrap/>
            <w:hideMark/>
          </w:tcPr>
          <w:p w14:paraId="2BC29116" w14:textId="77777777" w:rsidR="00FB16B0" w:rsidRPr="00431EE3" w:rsidRDefault="00FB16B0" w:rsidP="00DA1590">
            <w:pPr>
              <w:rPr>
                <w:rFonts w:asciiTheme="majorHAnsi" w:eastAsia="Times New Roman" w:hAnsiTheme="majorHAnsi" w:cstheme="majorHAnsi"/>
                <w:color w:val="000000"/>
              </w:rPr>
            </w:pPr>
            <w:r w:rsidRPr="00431EE3">
              <w:rPr>
                <w:rFonts w:asciiTheme="majorHAnsi" w:eastAsia="Times New Roman" w:hAnsiTheme="majorHAnsi" w:cstheme="majorHAnsi"/>
                <w:color w:val="000000"/>
              </w:rPr>
              <w:t>(Intercept)</w:t>
            </w:r>
          </w:p>
        </w:tc>
        <w:tc>
          <w:tcPr>
            <w:tcW w:w="1432" w:type="dxa"/>
            <w:tcBorders>
              <w:top w:val="single" w:sz="4" w:space="0" w:color="auto"/>
            </w:tcBorders>
            <w:noWrap/>
            <w:hideMark/>
          </w:tcPr>
          <w:p w14:paraId="6244D680" w14:textId="77777777" w:rsidR="00FB16B0" w:rsidRPr="00431EE3" w:rsidRDefault="00FB16B0" w:rsidP="00DA1590">
            <w:pPr>
              <w:rPr>
                <w:rFonts w:asciiTheme="majorHAnsi" w:eastAsia="Times New Roman" w:hAnsiTheme="majorHAnsi" w:cstheme="majorHAnsi"/>
                <w:color w:val="000000"/>
              </w:rPr>
            </w:pPr>
            <w:r w:rsidRPr="00431EE3">
              <w:rPr>
                <w:rFonts w:asciiTheme="majorHAnsi" w:eastAsia="Times New Roman" w:hAnsiTheme="majorHAnsi" w:cstheme="majorHAnsi"/>
                <w:color w:val="000000"/>
              </w:rPr>
              <w:t>-6.4826</w:t>
            </w:r>
          </w:p>
        </w:tc>
        <w:tc>
          <w:tcPr>
            <w:tcW w:w="1706" w:type="dxa"/>
            <w:tcBorders>
              <w:top w:val="single" w:sz="4" w:space="0" w:color="auto"/>
            </w:tcBorders>
            <w:noWrap/>
            <w:hideMark/>
          </w:tcPr>
          <w:p w14:paraId="05E5E0B8" w14:textId="77777777" w:rsidR="00FB16B0" w:rsidRPr="00431EE3" w:rsidRDefault="00FB16B0" w:rsidP="00DA1590">
            <w:pPr>
              <w:rPr>
                <w:rFonts w:asciiTheme="majorHAnsi" w:eastAsia="Times New Roman" w:hAnsiTheme="majorHAnsi" w:cstheme="majorHAnsi"/>
                <w:color w:val="000000"/>
              </w:rPr>
            </w:pPr>
            <w:r w:rsidRPr="00431EE3">
              <w:rPr>
                <w:rFonts w:asciiTheme="majorHAnsi" w:eastAsia="Times New Roman" w:hAnsiTheme="majorHAnsi" w:cstheme="majorHAnsi"/>
                <w:color w:val="000000"/>
              </w:rPr>
              <w:t>6.3936</w:t>
            </w:r>
          </w:p>
        </w:tc>
        <w:tc>
          <w:tcPr>
            <w:tcW w:w="1475" w:type="dxa"/>
            <w:tcBorders>
              <w:top w:val="single" w:sz="4" w:space="0" w:color="auto"/>
            </w:tcBorders>
            <w:noWrap/>
            <w:hideMark/>
          </w:tcPr>
          <w:p w14:paraId="5EEA9BC1" w14:textId="77777777" w:rsidR="00FB16B0" w:rsidRPr="00431EE3" w:rsidRDefault="00FB16B0" w:rsidP="00DA1590">
            <w:pPr>
              <w:rPr>
                <w:rFonts w:asciiTheme="majorHAnsi" w:eastAsia="Times New Roman" w:hAnsiTheme="majorHAnsi" w:cstheme="majorHAnsi"/>
                <w:color w:val="000000"/>
              </w:rPr>
            </w:pPr>
            <w:r w:rsidRPr="00431EE3">
              <w:rPr>
                <w:rFonts w:asciiTheme="majorHAnsi" w:eastAsia="Times New Roman" w:hAnsiTheme="majorHAnsi" w:cstheme="majorHAnsi"/>
                <w:color w:val="000000"/>
              </w:rPr>
              <w:t>-1.014</w:t>
            </w:r>
          </w:p>
        </w:tc>
        <w:tc>
          <w:tcPr>
            <w:tcW w:w="1217" w:type="dxa"/>
            <w:tcBorders>
              <w:top w:val="single" w:sz="4" w:space="0" w:color="auto"/>
            </w:tcBorders>
            <w:noWrap/>
            <w:hideMark/>
          </w:tcPr>
          <w:p w14:paraId="69661BB2" w14:textId="77777777" w:rsidR="00FB16B0" w:rsidRPr="00431EE3" w:rsidRDefault="00FB16B0" w:rsidP="00DA1590">
            <w:pPr>
              <w:rPr>
                <w:rFonts w:asciiTheme="majorHAnsi" w:eastAsia="Times New Roman" w:hAnsiTheme="majorHAnsi" w:cstheme="majorHAnsi"/>
                <w:color w:val="000000"/>
              </w:rPr>
            </w:pPr>
            <w:r w:rsidRPr="00431EE3">
              <w:rPr>
                <w:rFonts w:asciiTheme="majorHAnsi" w:eastAsia="Times New Roman" w:hAnsiTheme="majorHAnsi" w:cstheme="majorHAnsi"/>
                <w:color w:val="000000"/>
              </w:rPr>
              <w:t>0.311</w:t>
            </w:r>
          </w:p>
        </w:tc>
      </w:tr>
      <w:tr w:rsidR="00FB16B0" w:rsidRPr="00431EE3" w14:paraId="7149FC80" w14:textId="77777777" w:rsidTr="00DA1590">
        <w:trPr>
          <w:trHeight w:val="320"/>
        </w:trPr>
        <w:tc>
          <w:tcPr>
            <w:tcW w:w="3520" w:type="dxa"/>
            <w:noWrap/>
            <w:hideMark/>
          </w:tcPr>
          <w:p w14:paraId="1F405E9D" w14:textId="77777777" w:rsidR="00FB16B0" w:rsidRPr="00431EE3" w:rsidRDefault="00FB16B0" w:rsidP="00DA1590">
            <w:pPr>
              <w:rPr>
                <w:rFonts w:asciiTheme="majorHAnsi" w:eastAsia="Times New Roman" w:hAnsiTheme="majorHAnsi" w:cstheme="majorHAnsi"/>
                <w:color w:val="000000"/>
              </w:rPr>
            </w:pPr>
            <w:r w:rsidRPr="00431EE3">
              <w:rPr>
                <w:rFonts w:asciiTheme="majorHAnsi" w:eastAsia="Times New Roman" w:hAnsiTheme="majorHAnsi" w:cstheme="majorHAnsi"/>
                <w:color w:val="000000"/>
              </w:rPr>
              <w:t>Median Age by State</w:t>
            </w:r>
          </w:p>
        </w:tc>
        <w:tc>
          <w:tcPr>
            <w:tcW w:w="1432" w:type="dxa"/>
            <w:noWrap/>
            <w:hideMark/>
          </w:tcPr>
          <w:p w14:paraId="037A769E" w14:textId="77777777" w:rsidR="00FB16B0" w:rsidRPr="00431EE3" w:rsidRDefault="00FB16B0" w:rsidP="00DA1590">
            <w:pPr>
              <w:rPr>
                <w:rFonts w:asciiTheme="majorHAnsi" w:eastAsia="Times New Roman" w:hAnsiTheme="majorHAnsi" w:cstheme="majorHAnsi"/>
                <w:color w:val="000000"/>
              </w:rPr>
            </w:pPr>
            <w:r w:rsidRPr="00431EE3">
              <w:rPr>
                <w:rFonts w:asciiTheme="majorHAnsi" w:eastAsia="Times New Roman" w:hAnsiTheme="majorHAnsi" w:cstheme="majorHAnsi"/>
                <w:color w:val="000000"/>
              </w:rPr>
              <w:t>2.0106</w:t>
            </w:r>
          </w:p>
        </w:tc>
        <w:tc>
          <w:tcPr>
            <w:tcW w:w="1706" w:type="dxa"/>
            <w:noWrap/>
            <w:hideMark/>
          </w:tcPr>
          <w:p w14:paraId="0C254D1D" w14:textId="77777777" w:rsidR="00FB16B0" w:rsidRPr="00431EE3" w:rsidRDefault="00FB16B0" w:rsidP="00DA1590">
            <w:pPr>
              <w:rPr>
                <w:rFonts w:asciiTheme="majorHAnsi" w:eastAsia="Times New Roman" w:hAnsiTheme="majorHAnsi" w:cstheme="majorHAnsi"/>
                <w:color w:val="000000"/>
              </w:rPr>
            </w:pPr>
            <w:r w:rsidRPr="00431EE3">
              <w:rPr>
                <w:rFonts w:asciiTheme="majorHAnsi" w:eastAsia="Times New Roman" w:hAnsiTheme="majorHAnsi" w:cstheme="majorHAnsi"/>
                <w:color w:val="000000"/>
              </w:rPr>
              <w:t>0.1682</w:t>
            </w:r>
          </w:p>
        </w:tc>
        <w:tc>
          <w:tcPr>
            <w:tcW w:w="1475" w:type="dxa"/>
            <w:noWrap/>
            <w:hideMark/>
          </w:tcPr>
          <w:p w14:paraId="0E0C107A" w14:textId="77777777" w:rsidR="00FB16B0" w:rsidRPr="00431EE3" w:rsidRDefault="00FB16B0" w:rsidP="00DA1590">
            <w:pPr>
              <w:rPr>
                <w:rFonts w:asciiTheme="majorHAnsi" w:eastAsia="Times New Roman" w:hAnsiTheme="majorHAnsi" w:cstheme="majorHAnsi"/>
                <w:color w:val="000000"/>
              </w:rPr>
            </w:pPr>
            <w:r w:rsidRPr="00431EE3">
              <w:rPr>
                <w:rFonts w:asciiTheme="majorHAnsi" w:eastAsia="Times New Roman" w:hAnsiTheme="majorHAnsi" w:cstheme="majorHAnsi"/>
                <w:color w:val="000000"/>
              </w:rPr>
              <w:t>11.953</w:t>
            </w:r>
          </w:p>
        </w:tc>
        <w:tc>
          <w:tcPr>
            <w:tcW w:w="1217" w:type="dxa"/>
            <w:noWrap/>
            <w:hideMark/>
          </w:tcPr>
          <w:p w14:paraId="7FE0E1F9" w14:textId="77777777" w:rsidR="00FB16B0" w:rsidRPr="00431EE3" w:rsidRDefault="00FB16B0" w:rsidP="00DA1590">
            <w:pPr>
              <w:rPr>
                <w:rFonts w:asciiTheme="majorHAnsi" w:eastAsia="Times New Roman" w:hAnsiTheme="majorHAnsi" w:cstheme="majorHAnsi"/>
                <w:color w:val="000000"/>
              </w:rPr>
            </w:pPr>
            <w:r w:rsidRPr="00431EE3">
              <w:rPr>
                <w:rFonts w:asciiTheme="majorHAnsi" w:eastAsia="Times New Roman" w:hAnsiTheme="majorHAnsi" w:cstheme="majorHAnsi"/>
                <w:color w:val="000000"/>
              </w:rPr>
              <w:t>&lt;2e-16</w:t>
            </w:r>
          </w:p>
        </w:tc>
      </w:tr>
      <w:tr w:rsidR="00FB16B0" w:rsidRPr="00431EE3" w14:paraId="29D5076F" w14:textId="77777777" w:rsidTr="00DA1590">
        <w:trPr>
          <w:trHeight w:val="320"/>
        </w:trPr>
        <w:tc>
          <w:tcPr>
            <w:tcW w:w="3520" w:type="dxa"/>
            <w:noWrap/>
            <w:hideMark/>
          </w:tcPr>
          <w:p w14:paraId="3E689BD5" w14:textId="77777777" w:rsidR="00FB16B0" w:rsidRPr="00431EE3" w:rsidRDefault="00FB16B0" w:rsidP="00DA1590">
            <w:pPr>
              <w:rPr>
                <w:rFonts w:asciiTheme="majorHAnsi" w:eastAsia="Times New Roman" w:hAnsiTheme="majorHAnsi" w:cstheme="majorHAnsi"/>
                <w:color w:val="000000"/>
              </w:rPr>
            </w:pPr>
            <w:r w:rsidRPr="00431EE3">
              <w:rPr>
                <w:rFonts w:asciiTheme="majorHAnsi" w:eastAsia="Times New Roman" w:hAnsiTheme="majorHAnsi" w:cstheme="majorHAnsi"/>
                <w:color w:val="000000"/>
              </w:rPr>
              <w:t>(Intercept)</w:t>
            </w:r>
          </w:p>
        </w:tc>
        <w:tc>
          <w:tcPr>
            <w:tcW w:w="1432" w:type="dxa"/>
            <w:noWrap/>
            <w:hideMark/>
          </w:tcPr>
          <w:p w14:paraId="4E2F126B" w14:textId="77777777" w:rsidR="00FB16B0" w:rsidRPr="00431EE3" w:rsidRDefault="00FB16B0" w:rsidP="00DA1590">
            <w:pPr>
              <w:rPr>
                <w:rFonts w:asciiTheme="majorHAnsi" w:eastAsia="Times New Roman" w:hAnsiTheme="majorHAnsi" w:cstheme="majorHAnsi"/>
                <w:color w:val="000000"/>
              </w:rPr>
            </w:pPr>
            <w:r w:rsidRPr="00431EE3">
              <w:rPr>
                <w:rFonts w:asciiTheme="majorHAnsi" w:eastAsia="Times New Roman" w:hAnsiTheme="majorHAnsi" w:cstheme="majorHAnsi"/>
                <w:color w:val="000000"/>
              </w:rPr>
              <w:t>7.02E+01</w:t>
            </w:r>
          </w:p>
        </w:tc>
        <w:tc>
          <w:tcPr>
            <w:tcW w:w="1706" w:type="dxa"/>
            <w:noWrap/>
            <w:hideMark/>
          </w:tcPr>
          <w:p w14:paraId="7EE27D1E" w14:textId="77777777" w:rsidR="00FB16B0" w:rsidRPr="00431EE3" w:rsidRDefault="00FB16B0" w:rsidP="00DA1590">
            <w:pPr>
              <w:rPr>
                <w:rFonts w:asciiTheme="majorHAnsi" w:eastAsia="Times New Roman" w:hAnsiTheme="majorHAnsi" w:cstheme="majorHAnsi"/>
                <w:color w:val="000000"/>
              </w:rPr>
            </w:pPr>
            <w:r w:rsidRPr="00431EE3">
              <w:rPr>
                <w:rFonts w:asciiTheme="majorHAnsi" w:eastAsia="Times New Roman" w:hAnsiTheme="majorHAnsi" w:cstheme="majorHAnsi"/>
                <w:color w:val="000000"/>
              </w:rPr>
              <w:t>3.59E-01</w:t>
            </w:r>
          </w:p>
        </w:tc>
        <w:tc>
          <w:tcPr>
            <w:tcW w:w="1475" w:type="dxa"/>
            <w:noWrap/>
            <w:hideMark/>
          </w:tcPr>
          <w:p w14:paraId="51E6D777" w14:textId="77777777" w:rsidR="00FB16B0" w:rsidRPr="00431EE3" w:rsidRDefault="00FB16B0" w:rsidP="00DA1590">
            <w:pPr>
              <w:rPr>
                <w:rFonts w:asciiTheme="majorHAnsi" w:eastAsia="Times New Roman" w:hAnsiTheme="majorHAnsi" w:cstheme="majorHAnsi"/>
                <w:color w:val="000000"/>
              </w:rPr>
            </w:pPr>
            <w:r w:rsidRPr="00431EE3">
              <w:rPr>
                <w:rFonts w:asciiTheme="majorHAnsi" w:eastAsia="Times New Roman" w:hAnsiTheme="majorHAnsi" w:cstheme="majorHAnsi"/>
                <w:color w:val="000000"/>
              </w:rPr>
              <w:t>195.82</w:t>
            </w:r>
          </w:p>
        </w:tc>
        <w:tc>
          <w:tcPr>
            <w:tcW w:w="1217" w:type="dxa"/>
            <w:noWrap/>
            <w:hideMark/>
          </w:tcPr>
          <w:p w14:paraId="1FE4DBE8" w14:textId="77777777" w:rsidR="00FB16B0" w:rsidRPr="00431EE3" w:rsidRDefault="00FB16B0" w:rsidP="00DA1590">
            <w:pPr>
              <w:rPr>
                <w:rFonts w:asciiTheme="majorHAnsi" w:eastAsia="Times New Roman" w:hAnsiTheme="majorHAnsi" w:cstheme="majorHAnsi"/>
                <w:color w:val="000000"/>
              </w:rPr>
            </w:pPr>
            <w:r w:rsidRPr="00431EE3">
              <w:rPr>
                <w:rFonts w:asciiTheme="majorHAnsi" w:eastAsia="Times New Roman" w:hAnsiTheme="majorHAnsi" w:cstheme="majorHAnsi"/>
                <w:color w:val="000000"/>
              </w:rPr>
              <w:t>&lt; 2e-16</w:t>
            </w:r>
          </w:p>
        </w:tc>
      </w:tr>
      <w:tr w:rsidR="00FB16B0" w:rsidRPr="00431EE3" w14:paraId="4C3BB2FC" w14:textId="77777777" w:rsidTr="00DA1590">
        <w:trPr>
          <w:trHeight w:val="320"/>
        </w:trPr>
        <w:tc>
          <w:tcPr>
            <w:tcW w:w="3520" w:type="dxa"/>
            <w:noWrap/>
            <w:hideMark/>
          </w:tcPr>
          <w:p w14:paraId="6C8AF0FB" w14:textId="77777777" w:rsidR="00FB16B0" w:rsidRPr="00431EE3" w:rsidRDefault="00FB16B0" w:rsidP="00DA1590">
            <w:pPr>
              <w:rPr>
                <w:rFonts w:asciiTheme="majorHAnsi" w:eastAsia="Times New Roman" w:hAnsiTheme="majorHAnsi" w:cstheme="majorHAnsi"/>
                <w:color w:val="000000"/>
              </w:rPr>
            </w:pPr>
            <w:r w:rsidRPr="00431EE3">
              <w:rPr>
                <w:rFonts w:asciiTheme="majorHAnsi" w:eastAsia="Times New Roman" w:hAnsiTheme="majorHAnsi" w:cstheme="majorHAnsi"/>
                <w:color w:val="000000"/>
              </w:rPr>
              <w:t>County Population</w:t>
            </w:r>
          </w:p>
        </w:tc>
        <w:tc>
          <w:tcPr>
            <w:tcW w:w="1432" w:type="dxa"/>
            <w:noWrap/>
            <w:hideMark/>
          </w:tcPr>
          <w:p w14:paraId="294BCE36" w14:textId="77777777" w:rsidR="00FB16B0" w:rsidRPr="00431EE3" w:rsidRDefault="00FB16B0" w:rsidP="00DA1590">
            <w:pPr>
              <w:rPr>
                <w:rFonts w:asciiTheme="majorHAnsi" w:eastAsia="Times New Roman" w:hAnsiTheme="majorHAnsi" w:cstheme="majorHAnsi"/>
                <w:color w:val="000000"/>
              </w:rPr>
            </w:pPr>
            <w:r w:rsidRPr="00431EE3">
              <w:rPr>
                <w:rFonts w:asciiTheme="majorHAnsi" w:eastAsia="Times New Roman" w:hAnsiTheme="majorHAnsi" w:cstheme="majorHAnsi"/>
                <w:color w:val="000000"/>
              </w:rPr>
              <w:t>-3.58E-06</w:t>
            </w:r>
          </w:p>
        </w:tc>
        <w:tc>
          <w:tcPr>
            <w:tcW w:w="1706" w:type="dxa"/>
            <w:noWrap/>
            <w:hideMark/>
          </w:tcPr>
          <w:p w14:paraId="5C32BF5D" w14:textId="77777777" w:rsidR="00FB16B0" w:rsidRPr="00431EE3" w:rsidRDefault="00FB16B0" w:rsidP="00DA1590">
            <w:pPr>
              <w:rPr>
                <w:rFonts w:asciiTheme="majorHAnsi" w:eastAsia="Times New Roman" w:hAnsiTheme="majorHAnsi" w:cstheme="majorHAnsi"/>
                <w:color w:val="000000"/>
              </w:rPr>
            </w:pPr>
            <w:r w:rsidRPr="00431EE3">
              <w:rPr>
                <w:rFonts w:asciiTheme="majorHAnsi" w:eastAsia="Times New Roman" w:hAnsiTheme="majorHAnsi" w:cstheme="majorHAnsi"/>
                <w:color w:val="000000"/>
              </w:rPr>
              <w:t>9.72E-07</w:t>
            </w:r>
          </w:p>
        </w:tc>
        <w:tc>
          <w:tcPr>
            <w:tcW w:w="1475" w:type="dxa"/>
            <w:noWrap/>
            <w:hideMark/>
          </w:tcPr>
          <w:p w14:paraId="21E43325" w14:textId="77777777" w:rsidR="00FB16B0" w:rsidRPr="00431EE3" w:rsidRDefault="00FB16B0" w:rsidP="00DA1590">
            <w:pPr>
              <w:rPr>
                <w:rFonts w:asciiTheme="majorHAnsi" w:eastAsia="Times New Roman" w:hAnsiTheme="majorHAnsi" w:cstheme="majorHAnsi"/>
                <w:color w:val="000000"/>
              </w:rPr>
            </w:pPr>
            <w:r w:rsidRPr="00431EE3">
              <w:rPr>
                <w:rFonts w:asciiTheme="majorHAnsi" w:eastAsia="Times New Roman" w:hAnsiTheme="majorHAnsi" w:cstheme="majorHAnsi"/>
                <w:color w:val="000000"/>
              </w:rPr>
              <w:t>-3.68</w:t>
            </w:r>
          </w:p>
        </w:tc>
        <w:tc>
          <w:tcPr>
            <w:tcW w:w="1217" w:type="dxa"/>
            <w:noWrap/>
            <w:hideMark/>
          </w:tcPr>
          <w:p w14:paraId="4A8ADC8C" w14:textId="77777777" w:rsidR="00FB16B0" w:rsidRPr="00431EE3" w:rsidRDefault="00FB16B0" w:rsidP="00DA1590">
            <w:pPr>
              <w:rPr>
                <w:rFonts w:asciiTheme="majorHAnsi" w:eastAsia="Times New Roman" w:hAnsiTheme="majorHAnsi" w:cstheme="majorHAnsi"/>
                <w:color w:val="000000"/>
              </w:rPr>
            </w:pPr>
            <w:r w:rsidRPr="00431EE3">
              <w:rPr>
                <w:rFonts w:asciiTheme="majorHAnsi" w:eastAsia="Times New Roman" w:hAnsiTheme="majorHAnsi" w:cstheme="majorHAnsi"/>
                <w:color w:val="000000"/>
              </w:rPr>
              <w:t>0.000237</w:t>
            </w:r>
          </w:p>
        </w:tc>
      </w:tr>
      <w:tr w:rsidR="00FB16B0" w:rsidRPr="00431EE3" w14:paraId="6F63ED75" w14:textId="77777777" w:rsidTr="00DA1590">
        <w:trPr>
          <w:trHeight w:val="320"/>
        </w:trPr>
        <w:tc>
          <w:tcPr>
            <w:tcW w:w="3520" w:type="dxa"/>
            <w:noWrap/>
            <w:hideMark/>
          </w:tcPr>
          <w:p w14:paraId="294E5C5E" w14:textId="77777777" w:rsidR="00FB16B0" w:rsidRPr="00431EE3" w:rsidRDefault="00FB16B0" w:rsidP="00DA1590">
            <w:pPr>
              <w:rPr>
                <w:rFonts w:asciiTheme="majorHAnsi" w:eastAsia="Times New Roman" w:hAnsiTheme="majorHAnsi" w:cstheme="majorHAnsi"/>
                <w:color w:val="000000"/>
              </w:rPr>
            </w:pPr>
            <w:r w:rsidRPr="00431EE3">
              <w:rPr>
                <w:rFonts w:asciiTheme="majorHAnsi" w:eastAsia="Times New Roman" w:hAnsiTheme="majorHAnsi" w:cstheme="majorHAnsi"/>
                <w:color w:val="000000"/>
              </w:rPr>
              <w:t>(Intercept)</w:t>
            </w:r>
          </w:p>
        </w:tc>
        <w:tc>
          <w:tcPr>
            <w:tcW w:w="1432" w:type="dxa"/>
            <w:noWrap/>
            <w:hideMark/>
          </w:tcPr>
          <w:p w14:paraId="3E3A4E6D" w14:textId="77777777" w:rsidR="00FB16B0" w:rsidRPr="00431EE3" w:rsidRDefault="00FB16B0" w:rsidP="00DA1590">
            <w:pPr>
              <w:rPr>
                <w:rFonts w:asciiTheme="majorHAnsi" w:eastAsia="Times New Roman" w:hAnsiTheme="majorHAnsi" w:cstheme="majorHAnsi"/>
                <w:color w:val="000000"/>
              </w:rPr>
            </w:pPr>
            <w:r w:rsidRPr="00431EE3">
              <w:rPr>
                <w:rFonts w:asciiTheme="majorHAnsi" w:eastAsia="Times New Roman" w:hAnsiTheme="majorHAnsi" w:cstheme="majorHAnsi"/>
                <w:color w:val="000000"/>
              </w:rPr>
              <w:t>70.25081</w:t>
            </w:r>
          </w:p>
        </w:tc>
        <w:tc>
          <w:tcPr>
            <w:tcW w:w="1706" w:type="dxa"/>
            <w:noWrap/>
            <w:hideMark/>
          </w:tcPr>
          <w:p w14:paraId="5DDF81FD" w14:textId="77777777" w:rsidR="00FB16B0" w:rsidRPr="00431EE3" w:rsidRDefault="00FB16B0" w:rsidP="00DA1590">
            <w:pPr>
              <w:rPr>
                <w:rFonts w:asciiTheme="majorHAnsi" w:eastAsia="Times New Roman" w:hAnsiTheme="majorHAnsi" w:cstheme="majorHAnsi"/>
                <w:color w:val="000000"/>
              </w:rPr>
            </w:pPr>
            <w:r w:rsidRPr="00431EE3">
              <w:rPr>
                <w:rFonts w:asciiTheme="majorHAnsi" w:eastAsia="Times New Roman" w:hAnsiTheme="majorHAnsi" w:cstheme="majorHAnsi"/>
                <w:color w:val="000000"/>
              </w:rPr>
              <w:t>0.34743</w:t>
            </w:r>
          </w:p>
        </w:tc>
        <w:tc>
          <w:tcPr>
            <w:tcW w:w="1475" w:type="dxa"/>
            <w:noWrap/>
            <w:hideMark/>
          </w:tcPr>
          <w:p w14:paraId="628AB14E" w14:textId="77777777" w:rsidR="00FB16B0" w:rsidRPr="00431EE3" w:rsidRDefault="00FB16B0" w:rsidP="00DA1590">
            <w:pPr>
              <w:rPr>
                <w:rFonts w:asciiTheme="majorHAnsi" w:eastAsia="Times New Roman" w:hAnsiTheme="majorHAnsi" w:cstheme="majorHAnsi"/>
                <w:color w:val="000000"/>
              </w:rPr>
            </w:pPr>
            <w:r w:rsidRPr="00431EE3">
              <w:rPr>
                <w:rFonts w:asciiTheme="majorHAnsi" w:eastAsia="Times New Roman" w:hAnsiTheme="majorHAnsi" w:cstheme="majorHAnsi"/>
                <w:color w:val="000000"/>
              </w:rPr>
              <w:t>202.201</w:t>
            </w:r>
          </w:p>
        </w:tc>
        <w:tc>
          <w:tcPr>
            <w:tcW w:w="1217" w:type="dxa"/>
            <w:noWrap/>
            <w:hideMark/>
          </w:tcPr>
          <w:p w14:paraId="7DC0FAD6" w14:textId="77777777" w:rsidR="00FB16B0" w:rsidRPr="00431EE3" w:rsidRDefault="00FB16B0" w:rsidP="00DA1590">
            <w:pPr>
              <w:rPr>
                <w:rFonts w:asciiTheme="majorHAnsi" w:eastAsia="Times New Roman" w:hAnsiTheme="majorHAnsi" w:cstheme="majorHAnsi"/>
                <w:color w:val="000000"/>
              </w:rPr>
            </w:pPr>
            <w:r w:rsidRPr="00431EE3">
              <w:rPr>
                <w:rFonts w:asciiTheme="majorHAnsi" w:eastAsia="Times New Roman" w:hAnsiTheme="majorHAnsi" w:cstheme="majorHAnsi"/>
                <w:color w:val="000000"/>
              </w:rPr>
              <w:t>&lt; 2e-16</w:t>
            </w:r>
          </w:p>
        </w:tc>
      </w:tr>
      <w:tr w:rsidR="00FB16B0" w:rsidRPr="00431EE3" w14:paraId="213B9BAE" w14:textId="77777777" w:rsidTr="00DA1590">
        <w:trPr>
          <w:trHeight w:val="320"/>
        </w:trPr>
        <w:tc>
          <w:tcPr>
            <w:tcW w:w="3520" w:type="dxa"/>
            <w:noWrap/>
            <w:hideMark/>
          </w:tcPr>
          <w:p w14:paraId="67999C4F" w14:textId="77777777" w:rsidR="00FB16B0" w:rsidRPr="00431EE3" w:rsidRDefault="00FB16B0" w:rsidP="00DA1590">
            <w:pPr>
              <w:rPr>
                <w:rFonts w:asciiTheme="majorHAnsi" w:eastAsia="Times New Roman" w:hAnsiTheme="majorHAnsi" w:cstheme="majorHAnsi"/>
                <w:color w:val="000000"/>
              </w:rPr>
            </w:pPr>
            <w:r w:rsidRPr="00431EE3">
              <w:rPr>
                <w:rFonts w:asciiTheme="majorHAnsi" w:eastAsia="Times New Roman" w:hAnsiTheme="majorHAnsi" w:cstheme="majorHAnsi"/>
                <w:color w:val="000000"/>
              </w:rPr>
              <w:t>Five-Year Trend</w:t>
            </w:r>
          </w:p>
        </w:tc>
        <w:tc>
          <w:tcPr>
            <w:tcW w:w="1432" w:type="dxa"/>
            <w:noWrap/>
            <w:hideMark/>
          </w:tcPr>
          <w:p w14:paraId="0B0E77D1" w14:textId="77777777" w:rsidR="00FB16B0" w:rsidRPr="00431EE3" w:rsidRDefault="00FB16B0" w:rsidP="00DA1590">
            <w:pPr>
              <w:rPr>
                <w:rFonts w:asciiTheme="majorHAnsi" w:eastAsia="Times New Roman" w:hAnsiTheme="majorHAnsi" w:cstheme="majorHAnsi"/>
                <w:color w:val="000000"/>
              </w:rPr>
            </w:pPr>
            <w:r w:rsidRPr="00431EE3">
              <w:rPr>
                <w:rFonts w:asciiTheme="majorHAnsi" w:eastAsia="Times New Roman" w:hAnsiTheme="majorHAnsi" w:cstheme="majorHAnsi"/>
                <w:color w:val="000000"/>
              </w:rPr>
              <w:t>0.12002</w:t>
            </w:r>
          </w:p>
        </w:tc>
        <w:tc>
          <w:tcPr>
            <w:tcW w:w="1706" w:type="dxa"/>
            <w:noWrap/>
            <w:hideMark/>
          </w:tcPr>
          <w:p w14:paraId="45173CBB" w14:textId="77777777" w:rsidR="00FB16B0" w:rsidRPr="00431EE3" w:rsidRDefault="00FB16B0" w:rsidP="00DA1590">
            <w:pPr>
              <w:rPr>
                <w:rFonts w:asciiTheme="majorHAnsi" w:eastAsia="Times New Roman" w:hAnsiTheme="majorHAnsi" w:cstheme="majorHAnsi"/>
                <w:color w:val="000000"/>
              </w:rPr>
            </w:pPr>
            <w:r w:rsidRPr="00431EE3">
              <w:rPr>
                <w:rFonts w:asciiTheme="majorHAnsi" w:eastAsia="Times New Roman" w:hAnsiTheme="majorHAnsi" w:cstheme="majorHAnsi"/>
                <w:color w:val="000000"/>
              </w:rPr>
              <w:t>0.04345</w:t>
            </w:r>
          </w:p>
        </w:tc>
        <w:tc>
          <w:tcPr>
            <w:tcW w:w="1475" w:type="dxa"/>
            <w:noWrap/>
            <w:hideMark/>
          </w:tcPr>
          <w:p w14:paraId="2781A76E" w14:textId="77777777" w:rsidR="00FB16B0" w:rsidRPr="00431EE3" w:rsidRDefault="00FB16B0" w:rsidP="00DA1590">
            <w:pPr>
              <w:rPr>
                <w:rFonts w:asciiTheme="majorHAnsi" w:eastAsia="Times New Roman" w:hAnsiTheme="majorHAnsi" w:cstheme="majorHAnsi"/>
                <w:color w:val="000000"/>
              </w:rPr>
            </w:pPr>
            <w:r w:rsidRPr="00431EE3">
              <w:rPr>
                <w:rFonts w:asciiTheme="majorHAnsi" w:eastAsia="Times New Roman" w:hAnsiTheme="majorHAnsi" w:cstheme="majorHAnsi"/>
                <w:color w:val="000000"/>
              </w:rPr>
              <w:t>2.762</w:t>
            </w:r>
          </w:p>
        </w:tc>
        <w:tc>
          <w:tcPr>
            <w:tcW w:w="1217" w:type="dxa"/>
            <w:noWrap/>
            <w:hideMark/>
          </w:tcPr>
          <w:p w14:paraId="3400E41A" w14:textId="77777777" w:rsidR="00FB16B0" w:rsidRPr="00431EE3" w:rsidRDefault="00FB16B0" w:rsidP="00DA1590">
            <w:pPr>
              <w:rPr>
                <w:rFonts w:asciiTheme="majorHAnsi" w:eastAsia="Times New Roman" w:hAnsiTheme="majorHAnsi" w:cstheme="majorHAnsi"/>
                <w:color w:val="000000"/>
              </w:rPr>
            </w:pPr>
            <w:r w:rsidRPr="00431EE3">
              <w:rPr>
                <w:rFonts w:asciiTheme="majorHAnsi" w:eastAsia="Times New Roman" w:hAnsiTheme="majorHAnsi" w:cstheme="majorHAnsi"/>
                <w:color w:val="000000"/>
              </w:rPr>
              <w:t>0.00578</w:t>
            </w:r>
          </w:p>
        </w:tc>
      </w:tr>
      <w:tr w:rsidR="00FB16B0" w:rsidRPr="00431EE3" w14:paraId="5C50CBAC" w14:textId="77777777" w:rsidTr="00DA1590">
        <w:trPr>
          <w:trHeight w:val="320"/>
        </w:trPr>
        <w:tc>
          <w:tcPr>
            <w:tcW w:w="3520" w:type="dxa"/>
            <w:noWrap/>
            <w:hideMark/>
          </w:tcPr>
          <w:p w14:paraId="06D01AB6" w14:textId="77777777" w:rsidR="00FB16B0" w:rsidRPr="00431EE3" w:rsidRDefault="00FB16B0" w:rsidP="00DA1590">
            <w:pPr>
              <w:rPr>
                <w:rFonts w:asciiTheme="majorHAnsi" w:eastAsia="Times New Roman" w:hAnsiTheme="majorHAnsi" w:cstheme="majorHAnsi"/>
                <w:color w:val="000000"/>
              </w:rPr>
            </w:pPr>
            <w:r w:rsidRPr="00431EE3">
              <w:rPr>
                <w:rFonts w:asciiTheme="majorHAnsi" w:eastAsia="Times New Roman" w:hAnsiTheme="majorHAnsi" w:cstheme="majorHAnsi"/>
                <w:color w:val="000000"/>
              </w:rPr>
              <w:t>(Intercept)</w:t>
            </w:r>
          </w:p>
        </w:tc>
        <w:tc>
          <w:tcPr>
            <w:tcW w:w="1432" w:type="dxa"/>
            <w:noWrap/>
            <w:hideMark/>
          </w:tcPr>
          <w:p w14:paraId="789D69F1" w14:textId="77777777" w:rsidR="00FB16B0" w:rsidRPr="00431EE3" w:rsidRDefault="00FB16B0" w:rsidP="00DA1590">
            <w:pPr>
              <w:rPr>
                <w:rFonts w:asciiTheme="majorHAnsi" w:eastAsia="Times New Roman" w:hAnsiTheme="majorHAnsi" w:cstheme="majorHAnsi"/>
                <w:color w:val="000000"/>
              </w:rPr>
            </w:pPr>
            <w:r w:rsidRPr="00431EE3">
              <w:rPr>
                <w:rFonts w:asciiTheme="majorHAnsi" w:eastAsia="Times New Roman" w:hAnsiTheme="majorHAnsi" w:cstheme="majorHAnsi"/>
                <w:color w:val="000000"/>
              </w:rPr>
              <w:t>65.7193</w:t>
            </w:r>
          </w:p>
        </w:tc>
        <w:tc>
          <w:tcPr>
            <w:tcW w:w="1706" w:type="dxa"/>
            <w:noWrap/>
            <w:hideMark/>
          </w:tcPr>
          <w:p w14:paraId="49F63ABC" w14:textId="77777777" w:rsidR="00FB16B0" w:rsidRPr="00431EE3" w:rsidRDefault="00FB16B0" w:rsidP="00DA1590">
            <w:pPr>
              <w:rPr>
                <w:rFonts w:asciiTheme="majorHAnsi" w:eastAsia="Times New Roman" w:hAnsiTheme="majorHAnsi" w:cstheme="majorHAnsi"/>
                <w:color w:val="000000"/>
              </w:rPr>
            </w:pPr>
            <w:r w:rsidRPr="00431EE3">
              <w:rPr>
                <w:rFonts w:asciiTheme="majorHAnsi" w:eastAsia="Times New Roman" w:hAnsiTheme="majorHAnsi" w:cstheme="majorHAnsi"/>
                <w:color w:val="000000"/>
              </w:rPr>
              <w:t>0.5533</w:t>
            </w:r>
          </w:p>
        </w:tc>
        <w:tc>
          <w:tcPr>
            <w:tcW w:w="1475" w:type="dxa"/>
            <w:noWrap/>
            <w:hideMark/>
          </w:tcPr>
          <w:p w14:paraId="063825A0" w14:textId="77777777" w:rsidR="00FB16B0" w:rsidRPr="00431EE3" w:rsidRDefault="00FB16B0" w:rsidP="00DA1590">
            <w:pPr>
              <w:rPr>
                <w:rFonts w:asciiTheme="majorHAnsi" w:eastAsia="Times New Roman" w:hAnsiTheme="majorHAnsi" w:cstheme="majorHAnsi"/>
                <w:color w:val="000000"/>
              </w:rPr>
            </w:pPr>
            <w:r w:rsidRPr="00431EE3">
              <w:rPr>
                <w:rFonts w:asciiTheme="majorHAnsi" w:eastAsia="Times New Roman" w:hAnsiTheme="majorHAnsi" w:cstheme="majorHAnsi"/>
                <w:color w:val="000000"/>
              </w:rPr>
              <w:t>118.77</w:t>
            </w:r>
          </w:p>
        </w:tc>
        <w:tc>
          <w:tcPr>
            <w:tcW w:w="1217" w:type="dxa"/>
            <w:noWrap/>
            <w:hideMark/>
          </w:tcPr>
          <w:p w14:paraId="3308311C" w14:textId="77777777" w:rsidR="00FB16B0" w:rsidRPr="00431EE3" w:rsidRDefault="00FB16B0" w:rsidP="00DA1590">
            <w:pPr>
              <w:rPr>
                <w:rFonts w:asciiTheme="majorHAnsi" w:eastAsia="Times New Roman" w:hAnsiTheme="majorHAnsi" w:cstheme="majorHAnsi"/>
                <w:color w:val="000000"/>
              </w:rPr>
            </w:pPr>
            <w:r w:rsidRPr="00431EE3">
              <w:rPr>
                <w:rFonts w:asciiTheme="majorHAnsi" w:eastAsia="Times New Roman" w:hAnsiTheme="majorHAnsi" w:cstheme="majorHAnsi"/>
                <w:color w:val="000000"/>
              </w:rPr>
              <w:t>&lt;2e-16</w:t>
            </w:r>
          </w:p>
        </w:tc>
      </w:tr>
      <w:tr w:rsidR="00FB16B0" w:rsidRPr="00431EE3" w14:paraId="6E2C0E0B" w14:textId="77777777" w:rsidTr="00DA1590">
        <w:trPr>
          <w:trHeight w:val="320"/>
        </w:trPr>
        <w:tc>
          <w:tcPr>
            <w:tcW w:w="3520" w:type="dxa"/>
            <w:noWrap/>
            <w:hideMark/>
          </w:tcPr>
          <w:p w14:paraId="22A270C9" w14:textId="77777777" w:rsidR="00FB16B0" w:rsidRPr="00431EE3" w:rsidRDefault="00FB16B0" w:rsidP="00DA1590">
            <w:pPr>
              <w:rPr>
                <w:rFonts w:asciiTheme="majorHAnsi" w:eastAsia="Times New Roman" w:hAnsiTheme="majorHAnsi" w:cstheme="majorHAnsi"/>
                <w:color w:val="000000"/>
              </w:rPr>
            </w:pPr>
            <w:r w:rsidRPr="00431EE3">
              <w:rPr>
                <w:rFonts w:asciiTheme="majorHAnsi" w:eastAsia="Times New Roman" w:hAnsiTheme="majorHAnsi" w:cstheme="majorHAnsi"/>
                <w:color w:val="000000"/>
              </w:rPr>
              <w:t>Republican State</w:t>
            </w:r>
          </w:p>
        </w:tc>
        <w:tc>
          <w:tcPr>
            <w:tcW w:w="1432" w:type="dxa"/>
            <w:noWrap/>
            <w:hideMark/>
          </w:tcPr>
          <w:p w14:paraId="4CCD86B1" w14:textId="77777777" w:rsidR="00FB16B0" w:rsidRPr="00431EE3" w:rsidRDefault="00FB16B0" w:rsidP="00DA1590">
            <w:pPr>
              <w:rPr>
                <w:rFonts w:asciiTheme="majorHAnsi" w:eastAsia="Times New Roman" w:hAnsiTheme="majorHAnsi" w:cstheme="majorHAnsi"/>
                <w:color w:val="000000"/>
              </w:rPr>
            </w:pPr>
            <w:r w:rsidRPr="00431EE3">
              <w:rPr>
                <w:rFonts w:asciiTheme="majorHAnsi" w:eastAsia="Times New Roman" w:hAnsiTheme="majorHAnsi" w:cstheme="majorHAnsi"/>
                <w:color w:val="000000"/>
              </w:rPr>
              <w:t>6.538</w:t>
            </w:r>
          </w:p>
        </w:tc>
        <w:tc>
          <w:tcPr>
            <w:tcW w:w="1706" w:type="dxa"/>
            <w:noWrap/>
            <w:hideMark/>
          </w:tcPr>
          <w:p w14:paraId="03B50C92" w14:textId="77777777" w:rsidR="00FB16B0" w:rsidRPr="00431EE3" w:rsidRDefault="00FB16B0" w:rsidP="00DA1590">
            <w:pPr>
              <w:rPr>
                <w:rFonts w:asciiTheme="majorHAnsi" w:eastAsia="Times New Roman" w:hAnsiTheme="majorHAnsi" w:cstheme="majorHAnsi"/>
                <w:color w:val="000000"/>
              </w:rPr>
            </w:pPr>
            <w:r w:rsidRPr="00431EE3">
              <w:rPr>
                <w:rFonts w:asciiTheme="majorHAnsi" w:eastAsia="Times New Roman" w:hAnsiTheme="majorHAnsi" w:cstheme="majorHAnsi"/>
                <w:color w:val="000000"/>
              </w:rPr>
              <w:t>0.6975</w:t>
            </w:r>
          </w:p>
        </w:tc>
        <w:tc>
          <w:tcPr>
            <w:tcW w:w="1475" w:type="dxa"/>
            <w:noWrap/>
            <w:hideMark/>
          </w:tcPr>
          <w:p w14:paraId="53AFEF77" w14:textId="77777777" w:rsidR="00FB16B0" w:rsidRPr="00431EE3" w:rsidRDefault="00FB16B0" w:rsidP="00DA1590">
            <w:pPr>
              <w:rPr>
                <w:rFonts w:asciiTheme="majorHAnsi" w:eastAsia="Times New Roman" w:hAnsiTheme="majorHAnsi" w:cstheme="majorHAnsi"/>
                <w:color w:val="000000"/>
              </w:rPr>
            </w:pPr>
            <w:r w:rsidRPr="00431EE3">
              <w:rPr>
                <w:rFonts w:asciiTheme="majorHAnsi" w:eastAsia="Times New Roman" w:hAnsiTheme="majorHAnsi" w:cstheme="majorHAnsi"/>
                <w:color w:val="000000"/>
              </w:rPr>
              <w:t>9.373</w:t>
            </w:r>
          </w:p>
        </w:tc>
        <w:tc>
          <w:tcPr>
            <w:tcW w:w="1217" w:type="dxa"/>
            <w:noWrap/>
            <w:hideMark/>
          </w:tcPr>
          <w:p w14:paraId="1F828B70" w14:textId="77777777" w:rsidR="00FB16B0" w:rsidRPr="00431EE3" w:rsidRDefault="00FB16B0" w:rsidP="00DA1590">
            <w:pPr>
              <w:rPr>
                <w:rFonts w:asciiTheme="majorHAnsi" w:eastAsia="Times New Roman" w:hAnsiTheme="majorHAnsi" w:cstheme="majorHAnsi"/>
                <w:color w:val="000000"/>
              </w:rPr>
            </w:pPr>
            <w:r w:rsidRPr="00431EE3">
              <w:rPr>
                <w:rFonts w:asciiTheme="majorHAnsi" w:eastAsia="Times New Roman" w:hAnsiTheme="majorHAnsi" w:cstheme="majorHAnsi"/>
                <w:color w:val="000000"/>
              </w:rPr>
              <w:t>&lt;2e-16</w:t>
            </w:r>
          </w:p>
        </w:tc>
      </w:tr>
    </w:tbl>
    <w:p w14:paraId="1E2FA01A" w14:textId="1270FF73" w:rsidR="00FB16B0" w:rsidRDefault="00FB16B0">
      <w:pPr>
        <w:rPr>
          <w:rFonts w:asciiTheme="majorHAnsi" w:hAnsiTheme="majorHAnsi" w:cstheme="majorHAnsi"/>
          <w:b/>
          <w:bCs/>
        </w:rPr>
      </w:pPr>
    </w:p>
    <w:p w14:paraId="1404A643" w14:textId="116B16C2" w:rsidR="00FB16B0" w:rsidRDefault="00FB16B0">
      <w:pPr>
        <w:rPr>
          <w:rFonts w:asciiTheme="majorHAnsi" w:hAnsiTheme="majorHAnsi" w:cstheme="majorHAnsi"/>
          <w:b/>
          <w:bCs/>
        </w:rPr>
      </w:pPr>
    </w:p>
    <w:p w14:paraId="54B18502" w14:textId="77777777" w:rsidR="00FB16B0" w:rsidRPr="00431EE3" w:rsidRDefault="00FB16B0" w:rsidP="00FB16B0">
      <w:pPr>
        <w:rPr>
          <w:rFonts w:asciiTheme="majorHAnsi" w:eastAsia="Times New Roman" w:hAnsiTheme="majorHAnsi" w:cstheme="majorHAnsi"/>
          <w:color w:val="000000"/>
        </w:rPr>
      </w:pPr>
      <w:r w:rsidRPr="00431EE3">
        <w:rPr>
          <w:rFonts w:asciiTheme="majorHAnsi" w:eastAsia="Times New Roman" w:hAnsiTheme="majorHAnsi" w:cstheme="majorHAnsi"/>
          <w:color w:val="000000"/>
        </w:rPr>
        <w:t>Table 2. Simple linear regression results for death rates. Tests were performed separately, results are compiled.</w:t>
      </w:r>
    </w:p>
    <w:p w14:paraId="5454CFB7" w14:textId="39487C49" w:rsidR="00FB16B0" w:rsidRDefault="00FB16B0">
      <w:pPr>
        <w:rPr>
          <w:rFonts w:asciiTheme="majorHAnsi" w:hAnsiTheme="majorHAnsi" w:cstheme="majorHAnsi"/>
          <w:b/>
          <w:bCs/>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9"/>
        <w:gridCol w:w="1300"/>
        <w:gridCol w:w="1300"/>
        <w:gridCol w:w="1300"/>
        <w:gridCol w:w="1300"/>
      </w:tblGrid>
      <w:tr w:rsidR="00FB16B0" w:rsidRPr="00431EE3" w14:paraId="021BB3D0" w14:textId="77777777" w:rsidTr="00DA1590">
        <w:trPr>
          <w:trHeight w:val="320"/>
        </w:trPr>
        <w:tc>
          <w:tcPr>
            <w:tcW w:w="3179" w:type="dxa"/>
            <w:tcBorders>
              <w:top w:val="single" w:sz="4" w:space="0" w:color="auto"/>
              <w:bottom w:val="single" w:sz="4" w:space="0" w:color="auto"/>
            </w:tcBorders>
            <w:noWrap/>
            <w:hideMark/>
          </w:tcPr>
          <w:p w14:paraId="0221D5CD" w14:textId="77777777" w:rsidR="00FB16B0" w:rsidRPr="00431EE3" w:rsidRDefault="00FB16B0" w:rsidP="00DA1590">
            <w:pPr>
              <w:rPr>
                <w:rFonts w:asciiTheme="majorHAnsi" w:eastAsia="Times New Roman" w:hAnsiTheme="majorHAnsi" w:cstheme="majorHAnsi"/>
                <w:color w:val="000000"/>
              </w:rPr>
            </w:pPr>
            <w:r w:rsidRPr="00431EE3">
              <w:rPr>
                <w:rFonts w:asciiTheme="majorHAnsi" w:eastAsia="Times New Roman" w:hAnsiTheme="majorHAnsi" w:cstheme="majorHAnsi"/>
                <w:color w:val="000000"/>
              </w:rPr>
              <w:t>Coefficients</w:t>
            </w:r>
          </w:p>
        </w:tc>
        <w:tc>
          <w:tcPr>
            <w:tcW w:w="1300" w:type="dxa"/>
            <w:tcBorders>
              <w:top w:val="single" w:sz="4" w:space="0" w:color="auto"/>
              <w:bottom w:val="single" w:sz="4" w:space="0" w:color="auto"/>
            </w:tcBorders>
            <w:noWrap/>
            <w:hideMark/>
          </w:tcPr>
          <w:p w14:paraId="6713C621" w14:textId="77777777" w:rsidR="00FB16B0" w:rsidRPr="00431EE3" w:rsidRDefault="00FB16B0" w:rsidP="00DA1590">
            <w:pPr>
              <w:rPr>
                <w:rFonts w:asciiTheme="majorHAnsi" w:eastAsia="Times New Roman" w:hAnsiTheme="majorHAnsi" w:cstheme="majorHAnsi"/>
                <w:color w:val="000000"/>
              </w:rPr>
            </w:pPr>
            <w:r w:rsidRPr="00431EE3">
              <w:rPr>
                <w:rFonts w:asciiTheme="majorHAnsi" w:eastAsia="Times New Roman" w:hAnsiTheme="majorHAnsi" w:cstheme="majorHAnsi"/>
                <w:color w:val="000000"/>
              </w:rPr>
              <w:t>Estimate</w:t>
            </w:r>
          </w:p>
        </w:tc>
        <w:tc>
          <w:tcPr>
            <w:tcW w:w="1300" w:type="dxa"/>
            <w:tcBorders>
              <w:top w:val="single" w:sz="4" w:space="0" w:color="auto"/>
              <w:bottom w:val="single" w:sz="4" w:space="0" w:color="auto"/>
            </w:tcBorders>
            <w:noWrap/>
            <w:hideMark/>
          </w:tcPr>
          <w:p w14:paraId="7CA4C3B8" w14:textId="77777777" w:rsidR="00FB16B0" w:rsidRPr="00431EE3" w:rsidRDefault="00FB16B0" w:rsidP="00DA1590">
            <w:pPr>
              <w:rPr>
                <w:rFonts w:asciiTheme="majorHAnsi" w:eastAsia="Times New Roman" w:hAnsiTheme="majorHAnsi" w:cstheme="majorHAnsi"/>
                <w:color w:val="000000"/>
              </w:rPr>
            </w:pPr>
            <w:r w:rsidRPr="00431EE3">
              <w:rPr>
                <w:rFonts w:asciiTheme="majorHAnsi" w:eastAsia="Times New Roman" w:hAnsiTheme="majorHAnsi" w:cstheme="majorHAnsi"/>
                <w:color w:val="000000"/>
              </w:rPr>
              <w:t>Std. Error</w:t>
            </w:r>
          </w:p>
        </w:tc>
        <w:tc>
          <w:tcPr>
            <w:tcW w:w="1300" w:type="dxa"/>
            <w:tcBorders>
              <w:top w:val="single" w:sz="4" w:space="0" w:color="auto"/>
              <w:bottom w:val="single" w:sz="4" w:space="0" w:color="auto"/>
            </w:tcBorders>
            <w:noWrap/>
            <w:hideMark/>
          </w:tcPr>
          <w:p w14:paraId="57F5519E" w14:textId="77777777" w:rsidR="00FB16B0" w:rsidRPr="00431EE3" w:rsidRDefault="00FB16B0" w:rsidP="00DA1590">
            <w:pPr>
              <w:rPr>
                <w:rFonts w:asciiTheme="majorHAnsi" w:eastAsia="Times New Roman" w:hAnsiTheme="majorHAnsi" w:cstheme="majorHAnsi"/>
                <w:color w:val="000000"/>
              </w:rPr>
            </w:pPr>
            <w:r w:rsidRPr="00431EE3">
              <w:rPr>
                <w:rFonts w:asciiTheme="majorHAnsi" w:eastAsia="Times New Roman" w:hAnsiTheme="majorHAnsi" w:cstheme="majorHAnsi"/>
                <w:color w:val="000000"/>
              </w:rPr>
              <w:t>t value</w:t>
            </w:r>
          </w:p>
        </w:tc>
        <w:tc>
          <w:tcPr>
            <w:tcW w:w="1300" w:type="dxa"/>
            <w:tcBorders>
              <w:top w:val="single" w:sz="4" w:space="0" w:color="auto"/>
              <w:bottom w:val="single" w:sz="4" w:space="0" w:color="auto"/>
            </w:tcBorders>
            <w:noWrap/>
            <w:hideMark/>
          </w:tcPr>
          <w:p w14:paraId="79490A43" w14:textId="77777777" w:rsidR="00FB16B0" w:rsidRPr="00431EE3" w:rsidRDefault="00FB16B0" w:rsidP="00DA1590">
            <w:pPr>
              <w:rPr>
                <w:rFonts w:asciiTheme="majorHAnsi" w:eastAsia="Times New Roman" w:hAnsiTheme="majorHAnsi" w:cstheme="majorHAnsi"/>
                <w:color w:val="000000"/>
              </w:rPr>
            </w:pPr>
            <w:proofErr w:type="spellStart"/>
            <w:r w:rsidRPr="00431EE3">
              <w:rPr>
                <w:rFonts w:asciiTheme="majorHAnsi" w:eastAsia="Times New Roman" w:hAnsiTheme="majorHAnsi" w:cstheme="majorHAnsi"/>
                <w:color w:val="000000"/>
              </w:rPr>
              <w:t>Pr</w:t>
            </w:r>
            <w:proofErr w:type="spellEnd"/>
            <w:r w:rsidRPr="00431EE3">
              <w:rPr>
                <w:rFonts w:asciiTheme="majorHAnsi" w:eastAsia="Times New Roman" w:hAnsiTheme="majorHAnsi" w:cstheme="majorHAnsi"/>
                <w:color w:val="000000"/>
              </w:rPr>
              <w:t>(&gt;|t|)</w:t>
            </w:r>
          </w:p>
        </w:tc>
      </w:tr>
      <w:tr w:rsidR="00FB16B0" w:rsidRPr="00431EE3" w14:paraId="5F9C1F41" w14:textId="77777777" w:rsidTr="00DA1590">
        <w:trPr>
          <w:trHeight w:val="320"/>
        </w:trPr>
        <w:tc>
          <w:tcPr>
            <w:tcW w:w="3179" w:type="dxa"/>
            <w:tcBorders>
              <w:top w:val="single" w:sz="4" w:space="0" w:color="auto"/>
            </w:tcBorders>
            <w:noWrap/>
            <w:hideMark/>
          </w:tcPr>
          <w:p w14:paraId="7BCDF59F" w14:textId="77777777" w:rsidR="00FB16B0" w:rsidRPr="00431EE3" w:rsidRDefault="00FB16B0" w:rsidP="00DA1590">
            <w:pPr>
              <w:rPr>
                <w:rFonts w:asciiTheme="majorHAnsi" w:eastAsia="Times New Roman" w:hAnsiTheme="majorHAnsi" w:cstheme="majorHAnsi"/>
                <w:color w:val="000000"/>
              </w:rPr>
            </w:pPr>
            <w:r w:rsidRPr="00431EE3">
              <w:rPr>
                <w:rFonts w:asciiTheme="majorHAnsi" w:eastAsia="Times New Roman" w:hAnsiTheme="majorHAnsi" w:cstheme="majorHAnsi"/>
                <w:color w:val="000000"/>
              </w:rPr>
              <w:t>(Intercept)</w:t>
            </w:r>
          </w:p>
        </w:tc>
        <w:tc>
          <w:tcPr>
            <w:tcW w:w="1300" w:type="dxa"/>
            <w:tcBorders>
              <w:top w:val="single" w:sz="4" w:space="0" w:color="auto"/>
            </w:tcBorders>
            <w:noWrap/>
            <w:hideMark/>
          </w:tcPr>
          <w:p w14:paraId="2754C469" w14:textId="77777777" w:rsidR="00FB16B0" w:rsidRPr="00431EE3" w:rsidRDefault="00FB16B0" w:rsidP="00DA1590">
            <w:pPr>
              <w:rPr>
                <w:rFonts w:asciiTheme="majorHAnsi" w:eastAsia="Times New Roman" w:hAnsiTheme="majorHAnsi" w:cstheme="majorHAnsi"/>
                <w:color w:val="000000"/>
              </w:rPr>
            </w:pPr>
            <w:r w:rsidRPr="00431EE3">
              <w:rPr>
                <w:rFonts w:asciiTheme="majorHAnsi" w:eastAsia="Times New Roman" w:hAnsiTheme="majorHAnsi" w:cstheme="majorHAnsi"/>
                <w:color w:val="000000"/>
              </w:rPr>
              <w:t>6.3567</w:t>
            </w:r>
          </w:p>
        </w:tc>
        <w:tc>
          <w:tcPr>
            <w:tcW w:w="1300" w:type="dxa"/>
            <w:tcBorders>
              <w:top w:val="single" w:sz="4" w:space="0" w:color="auto"/>
            </w:tcBorders>
            <w:noWrap/>
            <w:hideMark/>
          </w:tcPr>
          <w:p w14:paraId="79FFAD0F" w14:textId="77777777" w:rsidR="00FB16B0" w:rsidRPr="00431EE3" w:rsidRDefault="00FB16B0" w:rsidP="00DA1590">
            <w:pPr>
              <w:rPr>
                <w:rFonts w:asciiTheme="majorHAnsi" w:eastAsia="Times New Roman" w:hAnsiTheme="majorHAnsi" w:cstheme="majorHAnsi"/>
                <w:color w:val="000000"/>
              </w:rPr>
            </w:pPr>
            <w:r w:rsidRPr="00431EE3">
              <w:rPr>
                <w:rFonts w:asciiTheme="majorHAnsi" w:eastAsia="Times New Roman" w:hAnsiTheme="majorHAnsi" w:cstheme="majorHAnsi"/>
                <w:color w:val="000000"/>
              </w:rPr>
              <w:t>6.0247</w:t>
            </w:r>
          </w:p>
        </w:tc>
        <w:tc>
          <w:tcPr>
            <w:tcW w:w="1300" w:type="dxa"/>
            <w:tcBorders>
              <w:top w:val="single" w:sz="4" w:space="0" w:color="auto"/>
            </w:tcBorders>
            <w:noWrap/>
            <w:hideMark/>
          </w:tcPr>
          <w:p w14:paraId="609F0C23" w14:textId="77777777" w:rsidR="00FB16B0" w:rsidRPr="00431EE3" w:rsidRDefault="00FB16B0" w:rsidP="00DA1590">
            <w:pPr>
              <w:rPr>
                <w:rFonts w:asciiTheme="majorHAnsi" w:eastAsia="Times New Roman" w:hAnsiTheme="majorHAnsi" w:cstheme="majorHAnsi"/>
                <w:color w:val="000000"/>
              </w:rPr>
            </w:pPr>
            <w:r w:rsidRPr="00431EE3">
              <w:rPr>
                <w:rFonts w:asciiTheme="majorHAnsi" w:eastAsia="Times New Roman" w:hAnsiTheme="majorHAnsi" w:cstheme="majorHAnsi"/>
                <w:color w:val="000000"/>
              </w:rPr>
              <w:t>1.055</w:t>
            </w:r>
          </w:p>
        </w:tc>
        <w:tc>
          <w:tcPr>
            <w:tcW w:w="1300" w:type="dxa"/>
            <w:tcBorders>
              <w:top w:val="single" w:sz="4" w:space="0" w:color="auto"/>
            </w:tcBorders>
            <w:noWrap/>
            <w:hideMark/>
          </w:tcPr>
          <w:p w14:paraId="50A185F0" w14:textId="77777777" w:rsidR="00FB16B0" w:rsidRPr="00431EE3" w:rsidRDefault="00FB16B0" w:rsidP="00DA1590">
            <w:pPr>
              <w:rPr>
                <w:rFonts w:asciiTheme="majorHAnsi" w:eastAsia="Times New Roman" w:hAnsiTheme="majorHAnsi" w:cstheme="majorHAnsi"/>
                <w:color w:val="000000"/>
              </w:rPr>
            </w:pPr>
            <w:r w:rsidRPr="00431EE3">
              <w:rPr>
                <w:rFonts w:asciiTheme="majorHAnsi" w:eastAsia="Times New Roman" w:hAnsiTheme="majorHAnsi" w:cstheme="majorHAnsi"/>
                <w:color w:val="000000"/>
              </w:rPr>
              <w:t>0.291</w:t>
            </w:r>
          </w:p>
        </w:tc>
      </w:tr>
      <w:tr w:rsidR="00FB16B0" w:rsidRPr="00431EE3" w14:paraId="555B454A" w14:textId="77777777" w:rsidTr="00DA1590">
        <w:trPr>
          <w:trHeight w:val="320"/>
        </w:trPr>
        <w:tc>
          <w:tcPr>
            <w:tcW w:w="3179" w:type="dxa"/>
            <w:noWrap/>
            <w:hideMark/>
          </w:tcPr>
          <w:p w14:paraId="0367DD01" w14:textId="77777777" w:rsidR="00FB16B0" w:rsidRPr="00431EE3" w:rsidRDefault="00FB16B0" w:rsidP="00DA1590">
            <w:pPr>
              <w:rPr>
                <w:rFonts w:asciiTheme="majorHAnsi" w:eastAsia="Times New Roman" w:hAnsiTheme="majorHAnsi" w:cstheme="majorHAnsi"/>
                <w:color w:val="000000"/>
              </w:rPr>
            </w:pPr>
            <w:r w:rsidRPr="00431EE3">
              <w:rPr>
                <w:rFonts w:asciiTheme="majorHAnsi" w:eastAsia="Times New Roman" w:hAnsiTheme="majorHAnsi" w:cstheme="majorHAnsi"/>
                <w:color w:val="000000"/>
              </w:rPr>
              <w:t>Median Age by State</w:t>
            </w:r>
          </w:p>
        </w:tc>
        <w:tc>
          <w:tcPr>
            <w:tcW w:w="1300" w:type="dxa"/>
            <w:noWrap/>
            <w:hideMark/>
          </w:tcPr>
          <w:p w14:paraId="4296216A" w14:textId="77777777" w:rsidR="00FB16B0" w:rsidRPr="00431EE3" w:rsidRDefault="00FB16B0" w:rsidP="00DA1590">
            <w:pPr>
              <w:rPr>
                <w:rFonts w:asciiTheme="majorHAnsi" w:eastAsia="Times New Roman" w:hAnsiTheme="majorHAnsi" w:cstheme="majorHAnsi"/>
                <w:color w:val="000000"/>
              </w:rPr>
            </w:pPr>
            <w:r w:rsidRPr="00431EE3">
              <w:rPr>
                <w:rFonts w:asciiTheme="majorHAnsi" w:eastAsia="Times New Roman" w:hAnsiTheme="majorHAnsi" w:cstheme="majorHAnsi"/>
                <w:color w:val="000000"/>
              </w:rPr>
              <w:t>1.2378</w:t>
            </w:r>
          </w:p>
        </w:tc>
        <w:tc>
          <w:tcPr>
            <w:tcW w:w="1300" w:type="dxa"/>
            <w:noWrap/>
            <w:hideMark/>
          </w:tcPr>
          <w:p w14:paraId="148CC63D" w14:textId="77777777" w:rsidR="00FB16B0" w:rsidRPr="00431EE3" w:rsidRDefault="00FB16B0" w:rsidP="00DA1590">
            <w:pPr>
              <w:rPr>
                <w:rFonts w:asciiTheme="majorHAnsi" w:eastAsia="Times New Roman" w:hAnsiTheme="majorHAnsi" w:cstheme="majorHAnsi"/>
                <w:color w:val="000000"/>
              </w:rPr>
            </w:pPr>
            <w:r w:rsidRPr="00431EE3">
              <w:rPr>
                <w:rFonts w:asciiTheme="majorHAnsi" w:eastAsia="Times New Roman" w:hAnsiTheme="majorHAnsi" w:cstheme="majorHAnsi"/>
                <w:color w:val="000000"/>
              </w:rPr>
              <w:t>0.1585</w:t>
            </w:r>
          </w:p>
        </w:tc>
        <w:tc>
          <w:tcPr>
            <w:tcW w:w="1300" w:type="dxa"/>
            <w:noWrap/>
            <w:hideMark/>
          </w:tcPr>
          <w:p w14:paraId="779DC6C2" w14:textId="77777777" w:rsidR="00FB16B0" w:rsidRPr="00431EE3" w:rsidRDefault="00FB16B0" w:rsidP="00DA1590">
            <w:pPr>
              <w:rPr>
                <w:rFonts w:asciiTheme="majorHAnsi" w:eastAsia="Times New Roman" w:hAnsiTheme="majorHAnsi" w:cstheme="majorHAnsi"/>
                <w:color w:val="000000"/>
              </w:rPr>
            </w:pPr>
            <w:r w:rsidRPr="00431EE3">
              <w:rPr>
                <w:rFonts w:asciiTheme="majorHAnsi" w:eastAsia="Times New Roman" w:hAnsiTheme="majorHAnsi" w:cstheme="majorHAnsi"/>
                <w:color w:val="000000"/>
              </w:rPr>
              <w:t>7.809</w:t>
            </w:r>
          </w:p>
        </w:tc>
        <w:tc>
          <w:tcPr>
            <w:tcW w:w="1300" w:type="dxa"/>
            <w:noWrap/>
            <w:hideMark/>
          </w:tcPr>
          <w:p w14:paraId="7ADEEDF2" w14:textId="77777777" w:rsidR="00FB16B0" w:rsidRPr="00431EE3" w:rsidRDefault="00FB16B0" w:rsidP="00DA1590">
            <w:pPr>
              <w:rPr>
                <w:rFonts w:asciiTheme="majorHAnsi" w:eastAsia="Times New Roman" w:hAnsiTheme="majorHAnsi" w:cstheme="majorHAnsi"/>
                <w:color w:val="000000"/>
              </w:rPr>
            </w:pPr>
            <w:r w:rsidRPr="00431EE3">
              <w:rPr>
                <w:rFonts w:asciiTheme="majorHAnsi" w:eastAsia="Times New Roman" w:hAnsiTheme="majorHAnsi" w:cstheme="majorHAnsi"/>
                <w:color w:val="000000"/>
              </w:rPr>
              <w:t>8.05E-15</w:t>
            </w:r>
          </w:p>
        </w:tc>
      </w:tr>
      <w:tr w:rsidR="00FB16B0" w:rsidRPr="00431EE3" w14:paraId="6A9D11F6" w14:textId="77777777" w:rsidTr="00DA1590">
        <w:trPr>
          <w:trHeight w:val="320"/>
        </w:trPr>
        <w:tc>
          <w:tcPr>
            <w:tcW w:w="3179" w:type="dxa"/>
            <w:noWrap/>
            <w:hideMark/>
          </w:tcPr>
          <w:p w14:paraId="297E02C6" w14:textId="77777777" w:rsidR="00FB16B0" w:rsidRPr="00431EE3" w:rsidRDefault="00FB16B0" w:rsidP="00DA1590">
            <w:pPr>
              <w:rPr>
                <w:rFonts w:asciiTheme="majorHAnsi" w:eastAsia="Times New Roman" w:hAnsiTheme="majorHAnsi" w:cstheme="majorHAnsi"/>
                <w:color w:val="000000"/>
              </w:rPr>
            </w:pPr>
            <w:r w:rsidRPr="00431EE3">
              <w:rPr>
                <w:rFonts w:asciiTheme="majorHAnsi" w:eastAsia="Times New Roman" w:hAnsiTheme="majorHAnsi" w:cstheme="majorHAnsi"/>
                <w:color w:val="000000"/>
              </w:rPr>
              <w:t>(Intercept)</w:t>
            </w:r>
          </w:p>
        </w:tc>
        <w:tc>
          <w:tcPr>
            <w:tcW w:w="1300" w:type="dxa"/>
            <w:noWrap/>
            <w:hideMark/>
          </w:tcPr>
          <w:p w14:paraId="623D2611" w14:textId="77777777" w:rsidR="00FB16B0" w:rsidRPr="00431EE3" w:rsidRDefault="00FB16B0" w:rsidP="00DA1590">
            <w:pPr>
              <w:rPr>
                <w:rFonts w:asciiTheme="majorHAnsi" w:eastAsia="Times New Roman" w:hAnsiTheme="majorHAnsi" w:cstheme="majorHAnsi"/>
                <w:color w:val="000000"/>
              </w:rPr>
            </w:pPr>
            <w:r w:rsidRPr="00431EE3">
              <w:rPr>
                <w:rFonts w:asciiTheme="majorHAnsi" w:eastAsia="Times New Roman" w:hAnsiTheme="majorHAnsi" w:cstheme="majorHAnsi"/>
                <w:color w:val="000000"/>
              </w:rPr>
              <w:t>5.38E+01</w:t>
            </w:r>
          </w:p>
        </w:tc>
        <w:tc>
          <w:tcPr>
            <w:tcW w:w="1300" w:type="dxa"/>
            <w:noWrap/>
            <w:hideMark/>
          </w:tcPr>
          <w:p w14:paraId="5EEA4698" w14:textId="77777777" w:rsidR="00FB16B0" w:rsidRPr="00431EE3" w:rsidRDefault="00FB16B0" w:rsidP="00DA1590">
            <w:pPr>
              <w:rPr>
                <w:rFonts w:asciiTheme="majorHAnsi" w:eastAsia="Times New Roman" w:hAnsiTheme="majorHAnsi" w:cstheme="majorHAnsi"/>
                <w:color w:val="000000"/>
              </w:rPr>
            </w:pPr>
            <w:r w:rsidRPr="00431EE3">
              <w:rPr>
                <w:rFonts w:asciiTheme="majorHAnsi" w:eastAsia="Times New Roman" w:hAnsiTheme="majorHAnsi" w:cstheme="majorHAnsi"/>
                <w:color w:val="000000"/>
              </w:rPr>
              <w:t>3.22E-01</w:t>
            </w:r>
          </w:p>
        </w:tc>
        <w:tc>
          <w:tcPr>
            <w:tcW w:w="1300" w:type="dxa"/>
            <w:noWrap/>
            <w:hideMark/>
          </w:tcPr>
          <w:p w14:paraId="5CA32F0D" w14:textId="77777777" w:rsidR="00FB16B0" w:rsidRPr="00431EE3" w:rsidRDefault="00FB16B0" w:rsidP="00DA1590">
            <w:pPr>
              <w:rPr>
                <w:rFonts w:asciiTheme="majorHAnsi" w:eastAsia="Times New Roman" w:hAnsiTheme="majorHAnsi" w:cstheme="majorHAnsi"/>
                <w:color w:val="000000"/>
              </w:rPr>
            </w:pPr>
            <w:r w:rsidRPr="00431EE3">
              <w:rPr>
                <w:rFonts w:asciiTheme="majorHAnsi" w:eastAsia="Times New Roman" w:hAnsiTheme="majorHAnsi" w:cstheme="majorHAnsi"/>
                <w:color w:val="000000"/>
              </w:rPr>
              <w:t>166.729</w:t>
            </w:r>
          </w:p>
        </w:tc>
        <w:tc>
          <w:tcPr>
            <w:tcW w:w="1300" w:type="dxa"/>
            <w:noWrap/>
            <w:hideMark/>
          </w:tcPr>
          <w:p w14:paraId="7B50ECE5" w14:textId="77777777" w:rsidR="00FB16B0" w:rsidRPr="00431EE3" w:rsidRDefault="00FB16B0" w:rsidP="00DA1590">
            <w:pPr>
              <w:rPr>
                <w:rFonts w:asciiTheme="majorHAnsi" w:eastAsia="Times New Roman" w:hAnsiTheme="majorHAnsi" w:cstheme="majorHAnsi"/>
                <w:color w:val="000000"/>
              </w:rPr>
            </w:pPr>
            <w:r w:rsidRPr="00431EE3">
              <w:rPr>
                <w:rFonts w:asciiTheme="majorHAnsi" w:eastAsia="Times New Roman" w:hAnsiTheme="majorHAnsi" w:cstheme="majorHAnsi"/>
                <w:color w:val="000000"/>
              </w:rPr>
              <w:t>&lt;2e-16</w:t>
            </w:r>
          </w:p>
        </w:tc>
      </w:tr>
      <w:tr w:rsidR="00FB16B0" w:rsidRPr="00431EE3" w14:paraId="75763087" w14:textId="77777777" w:rsidTr="00DA1590">
        <w:trPr>
          <w:trHeight w:val="320"/>
        </w:trPr>
        <w:tc>
          <w:tcPr>
            <w:tcW w:w="3179" w:type="dxa"/>
            <w:noWrap/>
            <w:hideMark/>
          </w:tcPr>
          <w:p w14:paraId="26C7057A" w14:textId="77777777" w:rsidR="00FB16B0" w:rsidRPr="00431EE3" w:rsidRDefault="00FB16B0" w:rsidP="00DA1590">
            <w:pPr>
              <w:rPr>
                <w:rFonts w:asciiTheme="majorHAnsi" w:eastAsia="Times New Roman" w:hAnsiTheme="majorHAnsi" w:cstheme="majorHAnsi"/>
                <w:color w:val="000000"/>
              </w:rPr>
            </w:pPr>
            <w:r w:rsidRPr="00431EE3">
              <w:rPr>
                <w:rFonts w:asciiTheme="majorHAnsi" w:eastAsia="Times New Roman" w:hAnsiTheme="majorHAnsi" w:cstheme="majorHAnsi"/>
                <w:color w:val="000000"/>
              </w:rPr>
              <w:t>County Population</w:t>
            </w:r>
          </w:p>
        </w:tc>
        <w:tc>
          <w:tcPr>
            <w:tcW w:w="1300" w:type="dxa"/>
            <w:noWrap/>
            <w:hideMark/>
          </w:tcPr>
          <w:p w14:paraId="3C29DD81" w14:textId="77777777" w:rsidR="00FB16B0" w:rsidRPr="00431EE3" w:rsidRDefault="00FB16B0" w:rsidP="00DA1590">
            <w:pPr>
              <w:rPr>
                <w:rFonts w:asciiTheme="majorHAnsi" w:eastAsia="Times New Roman" w:hAnsiTheme="majorHAnsi" w:cstheme="majorHAnsi"/>
                <w:color w:val="000000"/>
              </w:rPr>
            </w:pPr>
            <w:r w:rsidRPr="00431EE3">
              <w:rPr>
                <w:rFonts w:asciiTheme="majorHAnsi" w:eastAsia="Times New Roman" w:hAnsiTheme="majorHAnsi" w:cstheme="majorHAnsi"/>
                <w:color w:val="000000"/>
              </w:rPr>
              <w:t>-3.65E-06</w:t>
            </w:r>
          </w:p>
        </w:tc>
        <w:tc>
          <w:tcPr>
            <w:tcW w:w="1300" w:type="dxa"/>
            <w:noWrap/>
            <w:hideMark/>
          </w:tcPr>
          <w:p w14:paraId="2D2382F1" w14:textId="77777777" w:rsidR="00FB16B0" w:rsidRPr="00431EE3" w:rsidRDefault="00FB16B0" w:rsidP="00DA1590">
            <w:pPr>
              <w:rPr>
                <w:rFonts w:asciiTheme="majorHAnsi" w:eastAsia="Times New Roman" w:hAnsiTheme="majorHAnsi" w:cstheme="majorHAnsi"/>
                <w:color w:val="000000"/>
              </w:rPr>
            </w:pPr>
            <w:r w:rsidRPr="00431EE3">
              <w:rPr>
                <w:rFonts w:asciiTheme="majorHAnsi" w:eastAsia="Times New Roman" w:hAnsiTheme="majorHAnsi" w:cstheme="majorHAnsi"/>
                <w:color w:val="000000"/>
              </w:rPr>
              <w:t>8.80E-07</w:t>
            </w:r>
          </w:p>
        </w:tc>
        <w:tc>
          <w:tcPr>
            <w:tcW w:w="1300" w:type="dxa"/>
            <w:noWrap/>
            <w:hideMark/>
          </w:tcPr>
          <w:p w14:paraId="466332AA" w14:textId="77777777" w:rsidR="00FB16B0" w:rsidRPr="00431EE3" w:rsidRDefault="00FB16B0" w:rsidP="00DA1590">
            <w:pPr>
              <w:rPr>
                <w:rFonts w:asciiTheme="majorHAnsi" w:eastAsia="Times New Roman" w:hAnsiTheme="majorHAnsi" w:cstheme="majorHAnsi"/>
                <w:color w:val="000000"/>
              </w:rPr>
            </w:pPr>
            <w:r w:rsidRPr="00431EE3">
              <w:rPr>
                <w:rFonts w:asciiTheme="majorHAnsi" w:eastAsia="Times New Roman" w:hAnsiTheme="majorHAnsi" w:cstheme="majorHAnsi"/>
                <w:color w:val="000000"/>
              </w:rPr>
              <w:t>-4.146</w:t>
            </w:r>
          </w:p>
        </w:tc>
        <w:tc>
          <w:tcPr>
            <w:tcW w:w="1300" w:type="dxa"/>
            <w:noWrap/>
            <w:hideMark/>
          </w:tcPr>
          <w:p w14:paraId="669B78CD" w14:textId="77777777" w:rsidR="00FB16B0" w:rsidRPr="00431EE3" w:rsidRDefault="00FB16B0" w:rsidP="00DA1590">
            <w:pPr>
              <w:rPr>
                <w:rFonts w:asciiTheme="majorHAnsi" w:eastAsia="Times New Roman" w:hAnsiTheme="majorHAnsi" w:cstheme="majorHAnsi"/>
                <w:color w:val="000000"/>
              </w:rPr>
            </w:pPr>
            <w:r w:rsidRPr="00431EE3">
              <w:rPr>
                <w:rFonts w:asciiTheme="majorHAnsi" w:eastAsia="Times New Roman" w:hAnsiTheme="majorHAnsi" w:cstheme="majorHAnsi"/>
                <w:color w:val="000000"/>
              </w:rPr>
              <w:t>3.49E-05</w:t>
            </w:r>
          </w:p>
        </w:tc>
      </w:tr>
      <w:tr w:rsidR="00FB16B0" w:rsidRPr="00431EE3" w14:paraId="50A94E3F" w14:textId="77777777" w:rsidTr="00DA1590">
        <w:trPr>
          <w:trHeight w:val="320"/>
        </w:trPr>
        <w:tc>
          <w:tcPr>
            <w:tcW w:w="3179" w:type="dxa"/>
            <w:noWrap/>
            <w:hideMark/>
          </w:tcPr>
          <w:p w14:paraId="5230A600" w14:textId="77777777" w:rsidR="00FB16B0" w:rsidRPr="00431EE3" w:rsidRDefault="00FB16B0" w:rsidP="00DA1590">
            <w:pPr>
              <w:rPr>
                <w:rFonts w:asciiTheme="majorHAnsi" w:eastAsia="Times New Roman" w:hAnsiTheme="majorHAnsi" w:cstheme="majorHAnsi"/>
                <w:color w:val="000000"/>
              </w:rPr>
            </w:pPr>
            <w:r w:rsidRPr="00431EE3">
              <w:rPr>
                <w:rFonts w:asciiTheme="majorHAnsi" w:eastAsia="Times New Roman" w:hAnsiTheme="majorHAnsi" w:cstheme="majorHAnsi"/>
                <w:color w:val="000000"/>
              </w:rPr>
              <w:t>(Intercept)</w:t>
            </w:r>
          </w:p>
        </w:tc>
        <w:tc>
          <w:tcPr>
            <w:tcW w:w="1300" w:type="dxa"/>
            <w:noWrap/>
            <w:hideMark/>
          </w:tcPr>
          <w:p w14:paraId="2F5D2AB0" w14:textId="77777777" w:rsidR="00FB16B0" w:rsidRPr="00431EE3" w:rsidRDefault="00FB16B0" w:rsidP="00DA1590">
            <w:pPr>
              <w:rPr>
                <w:rFonts w:asciiTheme="majorHAnsi" w:eastAsia="Times New Roman" w:hAnsiTheme="majorHAnsi" w:cstheme="majorHAnsi"/>
                <w:color w:val="000000"/>
              </w:rPr>
            </w:pPr>
            <w:r w:rsidRPr="00431EE3">
              <w:rPr>
                <w:rFonts w:asciiTheme="majorHAnsi" w:eastAsia="Times New Roman" w:hAnsiTheme="majorHAnsi" w:cstheme="majorHAnsi"/>
                <w:color w:val="000000"/>
              </w:rPr>
              <w:t>56.247</w:t>
            </w:r>
          </w:p>
        </w:tc>
        <w:tc>
          <w:tcPr>
            <w:tcW w:w="1300" w:type="dxa"/>
            <w:noWrap/>
            <w:hideMark/>
          </w:tcPr>
          <w:p w14:paraId="243B6FDD" w14:textId="77777777" w:rsidR="00FB16B0" w:rsidRPr="00431EE3" w:rsidRDefault="00FB16B0" w:rsidP="00DA1590">
            <w:pPr>
              <w:rPr>
                <w:rFonts w:asciiTheme="majorHAnsi" w:eastAsia="Times New Roman" w:hAnsiTheme="majorHAnsi" w:cstheme="majorHAnsi"/>
                <w:color w:val="000000"/>
              </w:rPr>
            </w:pPr>
            <w:r w:rsidRPr="00431EE3">
              <w:rPr>
                <w:rFonts w:asciiTheme="majorHAnsi" w:eastAsia="Times New Roman" w:hAnsiTheme="majorHAnsi" w:cstheme="majorHAnsi"/>
                <w:color w:val="000000"/>
              </w:rPr>
              <w:t>0.3027</w:t>
            </w:r>
          </w:p>
        </w:tc>
        <w:tc>
          <w:tcPr>
            <w:tcW w:w="1300" w:type="dxa"/>
            <w:noWrap/>
            <w:hideMark/>
          </w:tcPr>
          <w:p w14:paraId="173F4788" w14:textId="77777777" w:rsidR="00FB16B0" w:rsidRPr="00431EE3" w:rsidRDefault="00FB16B0" w:rsidP="00DA1590">
            <w:pPr>
              <w:rPr>
                <w:rFonts w:asciiTheme="majorHAnsi" w:eastAsia="Times New Roman" w:hAnsiTheme="majorHAnsi" w:cstheme="majorHAnsi"/>
                <w:color w:val="000000"/>
              </w:rPr>
            </w:pPr>
            <w:r w:rsidRPr="00431EE3">
              <w:rPr>
                <w:rFonts w:asciiTheme="majorHAnsi" w:eastAsia="Times New Roman" w:hAnsiTheme="majorHAnsi" w:cstheme="majorHAnsi"/>
                <w:color w:val="000000"/>
              </w:rPr>
              <w:t>185.8</w:t>
            </w:r>
          </w:p>
        </w:tc>
        <w:tc>
          <w:tcPr>
            <w:tcW w:w="1300" w:type="dxa"/>
            <w:noWrap/>
            <w:hideMark/>
          </w:tcPr>
          <w:p w14:paraId="71A7E280" w14:textId="77777777" w:rsidR="00FB16B0" w:rsidRPr="00431EE3" w:rsidRDefault="00FB16B0" w:rsidP="00DA1590">
            <w:pPr>
              <w:rPr>
                <w:rFonts w:asciiTheme="majorHAnsi" w:eastAsia="Times New Roman" w:hAnsiTheme="majorHAnsi" w:cstheme="majorHAnsi"/>
                <w:color w:val="000000"/>
              </w:rPr>
            </w:pPr>
            <w:r w:rsidRPr="00431EE3">
              <w:rPr>
                <w:rFonts w:asciiTheme="majorHAnsi" w:eastAsia="Times New Roman" w:hAnsiTheme="majorHAnsi" w:cstheme="majorHAnsi"/>
                <w:color w:val="000000"/>
              </w:rPr>
              <w:t>&lt;2e-16</w:t>
            </w:r>
          </w:p>
        </w:tc>
      </w:tr>
      <w:tr w:rsidR="00FB16B0" w:rsidRPr="00431EE3" w14:paraId="29573029" w14:textId="77777777" w:rsidTr="00DA1590">
        <w:trPr>
          <w:trHeight w:val="320"/>
        </w:trPr>
        <w:tc>
          <w:tcPr>
            <w:tcW w:w="3179" w:type="dxa"/>
            <w:noWrap/>
            <w:hideMark/>
          </w:tcPr>
          <w:p w14:paraId="0A2BA992" w14:textId="77777777" w:rsidR="00FB16B0" w:rsidRPr="00431EE3" w:rsidRDefault="00FB16B0" w:rsidP="00DA1590">
            <w:pPr>
              <w:rPr>
                <w:rFonts w:asciiTheme="majorHAnsi" w:eastAsia="Times New Roman" w:hAnsiTheme="majorHAnsi" w:cstheme="majorHAnsi"/>
                <w:color w:val="000000"/>
              </w:rPr>
            </w:pPr>
            <w:r w:rsidRPr="00431EE3">
              <w:rPr>
                <w:rFonts w:asciiTheme="majorHAnsi" w:eastAsia="Times New Roman" w:hAnsiTheme="majorHAnsi" w:cstheme="majorHAnsi"/>
                <w:color w:val="000000"/>
              </w:rPr>
              <w:t>Five-Year Trend</w:t>
            </w:r>
          </w:p>
        </w:tc>
        <w:tc>
          <w:tcPr>
            <w:tcW w:w="1300" w:type="dxa"/>
            <w:noWrap/>
            <w:hideMark/>
          </w:tcPr>
          <w:p w14:paraId="481501FB" w14:textId="77777777" w:rsidR="00FB16B0" w:rsidRPr="00431EE3" w:rsidRDefault="00FB16B0" w:rsidP="00DA1590">
            <w:pPr>
              <w:rPr>
                <w:rFonts w:asciiTheme="majorHAnsi" w:eastAsia="Times New Roman" w:hAnsiTheme="majorHAnsi" w:cstheme="majorHAnsi"/>
                <w:color w:val="000000"/>
              </w:rPr>
            </w:pPr>
            <w:r w:rsidRPr="00431EE3">
              <w:rPr>
                <w:rFonts w:asciiTheme="majorHAnsi" w:eastAsia="Times New Roman" w:hAnsiTheme="majorHAnsi" w:cstheme="majorHAnsi"/>
                <w:color w:val="000000"/>
              </w:rPr>
              <w:t>2.7109</w:t>
            </w:r>
          </w:p>
        </w:tc>
        <w:tc>
          <w:tcPr>
            <w:tcW w:w="1300" w:type="dxa"/>
            <w:noWrap/>
            <w:hideMark/>
          </w:tcPr>
          <w:p w14:paraId="68F9E002" w14:textId="77777777" w:rsidR="00FB16B0" w:rsidRPr="00431EE3" w:rsidRDefault="00FB16B0" w:rsidP="00DA1590">
            <w:pPr>
              <w:rPr>
                <w:rFonts w:asciiTheme="majorHAnsi" w:eastAsia="Times New Roman" w:hAnsiTheme="majorHAnsi" w:cstheme="majorHAnsi"/>
                <w:color w:val="000000"/>
              </w:rPr>
            </w:pPr>
            <w:r w:rsidRPr="00431EE3">
              <w:rPr>
                <w:rFonts w:asciiTheme="majorHAnsi" w:eastAsia="Times New Roman" w:hAnsiTheme="majorHAnsi" w:cstheme="majorHAnsi"/>
                <w:color w:val="000000"/>
              </w:rPr>
              <w:t>0.1094</w:t>
            </w:r>
          </w:p>
        </w:tc>
        <w:tc>
          <w:tcPr>
            <w:tcW w:w="1300" w:type="dxa"/>
            <w:noWrap/>
            <w:hideMark/>
          </w:tcPr>
          <w:p w14:paraId="5513A729" w14:textId="77777777" w:rsidR="00FB16B0" w:rsidRPr="00431EE3" w:rsidRDefault="00FB16B0" w:rsidP="00DA1590">
            <w:pPr>
              <w:rPr>
                <w:rFonts w:asciiTheme="majorHAnsi" w:eastAsia="Times New Roman" w:hAnsiTheme="majorHAnsi" w:cstheme="majorHAnsi"/>
                <w:color w:val="000000"/>
              </w:rPr>
            </w:pPr>
            <w:r w:rsidRPr="00431EE3">
              <w:rPr>
                <w:rFonts w:asciiTheme="majorHAnsi" w:eastAsia="Times New Roman" w:hAnsiTheme="majorHAnsi" w:cstheme="majorHAnsi"/>
                <w:color w:val="000000"/>
              </w:rPr>
              <w:t>24.78</w:t>
            </w:r>
          </w:p>
        </w:tc>
        <w:tc>
          <w:tcPr>
            <w:tcW w:w="1300" w:type="dxa"/>
            <w:noWrap/>
            <w:hideMark/>
          </w:tcPr>
          <w:p w14:paraId="6E00A217" w14:textId="77777777" w:rsidR="00FB16B0" w:rsidRPr="00431EE3" w:rsidRDefault="00FB16B0" w:rsidP="00DA1590">
            <w:pPr>
              <w:rPr>
                <w:rFonts w:asciiTheme="majorHAnsi" w:eastAsia="Times New Roman" w:hAnsiTheme="majorHAnsi" w:cstheme="majorHAnsi"/>
                <w:color w:val="000000"/>
              </w:rPr>
            </w:pPr>
            <w:r w:rsidRPr="00431EE3">
              <w:rPr>
                <w:rFonts w:asciiTheme="majorHAnsi" w:eastAsia="Times New Roman" w:hAnsiTheme="majorHAnsi" w:cstheme="majorHAnsi"/>
                <w:color w:val="000000"/>
              </w:rPr>
              <w:t>&lt;2e-16</w:t>
            </w:r>
          </w:p>
        </w:tc>
      </w:tr>
      <w:tr w:rsidR="00FB16B0" w:rsidRPr="00431EE3" w14:paraId="262037BF" w14:textId="77777777" w:rsidTr="00DA1590">
        <w:trPr>
          <w:trHeight w:val="320"/>
        </w:trPr>
        <w:tc>
          <w:tcPr>
            <w:tcW w:w="3179" w:type="dxa"/>
            <w:noWrap/>
            <w:hideMark/>
          </w:tcPr>
          <w:p w14:paraId="10DF6CA4" w14:textId="77777777" w:rsidR="00FB16B0" w:rsidRPr="00431EE3" w:rsidRDefault="00FB16B0" w:rsidP="00DA1590">
            <w:pPr>
              <w:rPr>
                <w:rFonts w:asciiTheme="majorHAnsi" w:eastAsia="Times New Roman" w:hAnsiTheme="majorHAnsi" w:cstheme="majorHAnsi"/>
                <w:color w:val="000000"/>
              </w:rPr>
            </w:pPr>
            <w:r w:rsidRPr="00431EE3">
              <w:rPr>
                <w:rFonts w:asciiTheme="majorHAnsi" w:eastAsia="Times New Roman" w:hAnsiTheme="majorHAnsi" w:cstheme="majorHAnsi"/>
                <w:color w:val="000000"/>
              </w:rPr>
              <w:t>(Intercept)</w:t>
            </w:r>
          </w:p>
        </w:tc>
        <w:tc>
          <w:tcPr>
            <w:tcW w:w="1300" w:type="dxa"/>
            <w:noWrap/>
            <w:hideMark/>
          </w:tcPr>
          <w:p w14:paraId="66577796" w14:textId="77777777" w:rsidR="00FB16B0" w:rsidRPr="00431EE3" w:rsidRDefault="00FB16B0" w:rsidP="00DA1590">
            <w:pPr>
              <w:rPr>
                <w:rFonts w:asciiTheme="majorHAnsi" w:eastAsia="Times New Roman" w:hAnsiTheme="majorHAnsi" w:cstheme="majorHAnsi"/>
                <w:color w:val="000000"/>
              </w:rPr>
            </w:pPr>
            <w:r w:rsidRPr="00431EE3">
              <w:rPr>
                <w:rFonts w:asciiTheme="majorHAnsi" w:eastAsia="Times New Roman" w:hAnsiTheme="majorHAnsi" w:cstheme="majorHAnsi"/>
                <w:color w:val="000000"/>
              </w:rPr>
              <w:t>48.6153</w:t>
            </w:r>
          </w:p>
        </w:tc>
        <w:tc>
          <w:tcPr>
            <w:tcW w:w="1300" w:type="dxa"/>
            <w:noWrap/>
            <w:hideMark/>
          </w:tcPr>
          <w:p w14:paraId="4493B58B" w14:textId="77777777" w:rsidR="00FB16B0" w:rsidRPr="00431EE3" w:rsidRDefault="00FB16B0" w:rsidP="00DA1590">
            <w:pPr>
              <w:rPr>
                <w:rFonts w:asciiTheme="majorHAnsi" w:eastAsia="Times New Roman" w:hAnsiTheme="majorHAnsi" w:cstheme="majorHAnsi"/>
                <w:color w:val="000000"/>
              </w:rPr>
            </w:pPr>
            <w:r w:rsidRPr="00431EE3">
              <w:rPr>
                <w:rFonts w:asciiTheme="majorHAnsi" w:eastAsia="Times New Roman" w:hAnsiTheme="majorHAnsi" w:cstheme="majorHAnsi"/>
                <w:color w:val="000000"/>
              </w:rPr>
              <w:t>0.483</w:t>
            </w:r>
          </w:p>
        </w:tc>
        <w:tc>
          <w:tcPr>
            <w:tcW w:w="1300" w:type="dxa"/>
            <w:noWrap/>
            <w:hideMark/>
          </w:tcPr>
          <w:p w14:paraId="71A87F98" w14:textId="77777777" w:rsidR="00FB16B0" w:rsidRPr="00431EE3" w:rsidRDefault="00FB16B0" w:rsidP="00DA1590">
            <w:pPr>
              <w:rPr>
                <w:rFonts w:asciiTheme="majorHAnsi" w:eastAsia="Times New Roman" w:hAnsiTheme="majorHAnsi" w:cstheme="majorHAnsi"/>
                <w:color w:val="000000"/>
              </w:rPr>
            </w:pPr>
            <w:r w:rsidRPr="00431EE3">
              <w:rPr>
                <w:rFonts w:asciiTheme="majorHAnsi" w:eastAsia="Times New Roman" w:hAnsiTheme="majorHAnsi" w:cstheme="majorHAnsi"/>
                <w:color w:val="000000"/>
              </w:rPr>
              <w:t>100.65</w:t>
            </w:r>
          </w:p>
        </w:tc>
        <w:tc>
          <w:tcPr>
            <w:tcW w:w="1300" w:type="dxa"/>
            <w:noWrap/>
            <w:hideMark/>
          </w:tcPr>
          <w:p w14:paraId="6833CBD9" w14:textId="77777777" w:rsidR="00FB16B0" w:rsidRPr="00431EE3" w:rsidRDefault="00FB16B0" w:rsidP="00DA1590">
            <w:pPr>
              <w:rPr>
                <w:rFonts w:asciiTheme="majorHAnsi" w:eastAsia="Times New Roman" w:hAnsiTheme="majorHAnsi" w:cstheme="majorHAnsi"/>
                <w:color w:val="000000"/>
              </w:rPr>
            </w:pPr>
            <w:r w:rsidRPr="00431EE3">
              <w:rPr>
                <w:rFonts w:asciiTheme="majorHAnsi" w:eastAsia="Times New Roman" w:hAnsiTheme="majorHAnsi" w:cstheme="majorHAnsi"/>
                <w:color w:val="000000"/>
              </w:rPr>
              <w:t>&lt;2e-16</w:t>
            </w:r>
          </w:p>
        </w:tc>
      </w:tr>
      <w:tr w:rsidR="00FB16B0" w:rsidRPr="00431EE3" w14:paraId="47A2E3CB" w14:textId="77777777" w:rsidTr="00DA1590">
        <w:trPr>
          <w:trHeight w:val="320"/>
        </w:trPr>
        <w:tc>
          <w:tcPr>
            <w:tcW w:w="3179" w:type="dxa"/>
            <w:noWrap/>
            <w:hideMark/>
          </w:tcPr>
          <w:p w14:paraId="3D077427" w14:textId="77777777" w:rsidR="00FB16B0" w:rsidRPr="00431EE3" w:rsidRDefault="00FB16B0" w:rsidP="00DA1590">
            <w:pPr>
              <w:rPr>
                <w:rFonts w:asciiTheme="majorHAnsi" w:eastAsia="Times New Roman" w:hAnsiTheme="majorHAnsi" w:cstheme="majorHAnsi"/>
                <w:color w:val="000000"/>
              </w:rPr>
            </w:pPr>
            <w:r w:rsidRPr="00431EE3">
              <w:rPr>
                <w:rFonts w:asciiTheme="majorHAnsi" w:eastAsia="Times New Roman" w:hAnsiTheme="majorHAnsi" w:cstheme="majorHAnsi"/>
                <w:color w:val="000000"/>
              </w:rPr>
              <w:t>Republican State</w:t>
            </w:r>
          </w:p>
        </w:tc>
        <w:tc>
          <w:tcPr>
            <w:tcW w:w="1300" w:type="dxa"/>
            <w:noWrap/>
            <w:hideMark/>
          </w:tcPr>
          <w:p w14:paraId="61FFC6DF" w14:textId="77777777" w:rsidR="00FB16B0" w:rsidRPr="00431EE3" w:rsidRDefault="00FB16B0" w:rsidP="00DA1590">
            <w:pPr>
              <w:rPr>
                <w:rFonts w:asciiTheme="majorHAnsi" w:eastAsia="Times New Roman" w:hAnsiTheme="majorHAnsi" w:cstheme="majorHAnsi"/>
                <w:color w:val="000000"/>
              </w:rPr>
            </w:pPr>
            <w:r w:rsidRPr="00431EE3">
              <w:rPr>
                <w:rFonts w:asciiTheme="majorHAnsi" w:eastAsia="Times New Roman" w:hAnsiTheme="majorHAnsi" w:cstheme="majorHAnsi"/>
                <w:color w:val="000000"/>
              </w:rPr>
              <w:t>7.6956</w:t>
            </w:r>
          </w:p>
        </w:tc>
        <w:tc>
          <w:tcPr>
            <w:tcW w:w="1300" w:type="dxa"/>
            <w:noWrap/>
            <w:hideMark/>
          </w:tcPr>
          <w:p w14:paraId="2C7D3686" w14:textId="77777777" w:rsidR="00FB16B0" w:rsidRPr="00431EE3" w:rsidRDefault="00FB16B0" w:rsidP="00DA1590">
            <w:pPr>
              <w:rPr>
                <w:rFonts w:asciiTheme="majorHAnsi" w:eastAsia="Times New Roman" w:hAnsiTheme="majorHAnsi" w:cstheme="majorHAnsi"/>
                <w:color w:val="000000"/>
              </w:rPr>
            </w:pPr>
            <w:r w:rsidRPr="00431EE3">
              <w:rPr>
                <w:rFonts w:asciiTheme="majorHAnsi" w:eastAsia="Times New Roman" w:hAnsiTheme="majorHAnsi" w:cstheme="majorHAnsi"/>
                <w:color w:val="000000"/>
              </w:rPr>
              <w:t>0.6161</w:t>
            </w:r>
          </w:p>
        </w:tc>
        <w:tc>
          <w:tcPr>
            <w:tcW w:w="1300" w:type="dxa"/>
            <w:noWrap/>
            <w:hideMark/>
          </w:tcPr>
          <w:p w14:paraId="5AA18087" w14:textId="77777777" w:rsidR="00FB16B0" w:rsidRPr="00431EE3" w:rsidRDefault="00FB16B0" w:rsidP="00DA1590">
            <w:pPr>
              <w:rPr>
                <w:rFonts w:asciiTheme="majorHAnsi" w:eastAsia="Times New Roman" w:hAnsiTheme="majorHAnsi" w:cstheme="majorHAnsi"/>
                <w:color w:val="000000"/>
              </w:rPr>
            </w:pPr>
            <w:r w:rsidRPr="00431EE3">
              <w:rPr>
                <w:rFonts w:asciiTheme="majorHAnsi" w:eastAsia="Times New Roman" w:hAnsiTheme="majorHAnsi" w:cstheme="majorHAnsi"/>
                <w:color w:val="000000"/>
              </w:rPr>
              <w:t>12.49</w:t>
            </w:r>
          </w:p>
        </w:tc>
        <w:tc>
          <w:tcPr>
            <w:tcW w:w="1300" w:type="dxa"/>
            <w:noWrap/>
            <w:hideMark/>
          </w:tcPr>
          <w:p w14:paraId="00CCB0AF" w14:textId="77777777" w:rsidR="00FB16B0" w:rsidRPr="00431EE3" w:rsidRDefault="00FB16B0" w:rsidP="00DA1590">
            <w:pPr>
              <w:rPr>
                <w:rFonts w:asciiTheme="majorHAnsi" w:eastAsia="Times New Roman" w:hAnsiTheme="majorHAnsi" w:cstheme="majorHAnsi"/>
                <w:color w:val="000000"/>
              </w:rPr>
            </w:pPr>
            <w:r w:rsidRPr="00431EE3">
              <w:rPr>
                <w:rFonts w:asciiTheme="majorHAnsi" w:eastAsia="Times New Roman" w:hAnsiTheme="majorHAnsi" w:cstheme="majorHAnsi"/>
                <w:color w:val="000000"/>
              </w:rPr>
              <w:t>&lt;2e-16</w:t>
            </w:r>
          </w:p>
        </w:tc>
      </w:tr>
    </w:tbl>
    <w:p w14:paraId="2CD4DF34" w14:textId="4702BF4F" w:rsidR="00FB16B0" w:rsidRDefault="00FB16B0">
      <w:pPr>
        <w:rPr>
          <w:rFonts w:asciiTheme="majorHAnsi" w:hAnsiTheme="majorHAnsi" w:cstheme="majorHAnsi"/>
          <w:b/>
          <w:bCs/>
        </w:rPr>
      </w:pPr>
    </w:p>
    <w:p w14:paraId="4F7210C4" w14:textId="65FA0B96" w:rsidR="009B6322" w:rsidRDefault="009B6322">
      <w:pPr>
        <w:rPr>
          <w:rFonts w:asciiTheme="majorHAnsi" w:hAnsiTheme="majorHAnsi" w:cstheme="majorHAnsi"/>
          <w:b/>
          <w:bCs/>
        </w:rPr>
      </w:pPr>
    </w:p>
    <w:p w14:paraId="449B7845" w14:textId="1B61D5CC" w:rsidR="009B6322" w:rsidRDefault="009B6322">
      <w:pPr>
        <w:rPr>
          <w:rFonts w:asciiTheme="majorHAnsi" w:hAnsiTheme="majorHAnsi" w:cstheme="majorHAnsi"/>
          <w:b/>
          <w:bCs/>
        </w:rPr>
      </w:pPr>
    </w:p>
    <w:p w14:paraId="1353A7B6" w14:textId="0B55B83A" w:rsidR="009B6322" w:rsidRDefault="009B6322">
      <w:pPr>
        <w:rPr>
          <w:rFonts w:asciiTheme="majorHAnsi" w:hAnsiTheme="majorHAnsi" w:cstheme="majorHAnsi"/>
          <w:b/>
          <w:bCs/>
        </w:rPr>
      </w:pPr>
    </w:p>
    <w:p w14:paraId="72894B01" w14:textId="180F5F93" w:rsidR="009B6322" w:rsidRDefault="009B6322">
      <w:pPr>
        <w:rPr>
          <w:rFonts w:asciiTheme="majorHAnsi" w:hAnsiTheme="majorHAnsi" w:cstheme="majorHAnsi"/>
          <w:b/>
          <w:bCs/>
        </w:rPr>
      </w:pPr>
    </w:p>
    <w:p w14:paraId="20D247C5" w14:textId="3E182157" w:rsidR="009B6322" w:rsidRDefault="009B6322">
      <w:pPr>
        <w:rPr>
          <w:rFonts w:asciiTheme="majorHAnsi" w:hAnsiTheme="majorHAnsi" w:cstheme="majorHAnsi"/>
          <w:b/>
          <w:bCs/>
        </w:rPr>
      </w:pPr>
    </w:p>
    <w:p w14:paraId="3EC3D91A" w14:textId="7A6C93C2" w:rsidR="009B6322" w:rsidRDefault="009B6322">
      <w:pPr>
        <w:rPr>
          <w:rFonts w:asciiTheme="majorHAnsi" w:hAnsiTheme="majorHAnsi" w:cstheme="majorHAnsi"/>
          <w:b/>
          <w:bCs/>
        </w:rPr>
      </w:pPr>
    </w:p>
    <w:p w14:paraId="326D6719" w14:textId="2A18FA08" w:rsidR="009B6322" w:rsidRDefault="009B6322">
      <w:pPr>
        <w:rPr>
          <w:rFonts w:asciiTheme="majorHAnsi" w:hAnsiTheme="majorHAnsi" w:cstheme="majorHAnsi"/>
          <w:b/>
          <w:bCs/>
        </w:rPr>
      </w:pPr>
    </w:p>
    <w:p w14:paraId="1B3CD77B" w14:textId="0823439B" w:rsidR="009B6322" w:rsidRDefault="009B6322">
      <w:pPr>
        <w:rPr>
          <w:rFonts w:asciiTheme="majorHAnsi" w:hAnsiTheme="majorHAnsi" w:cstheme="majorHAnsi"/>
          <w:b/>
          <w:bCs/>
        </w:rPr>
      </w:pPr>
    </w:p>
    <w:p w14:paraId="4BE55472" w14:textId="37E569AA" w:rsidR="009B6322" w:rsidRDefault="009B6322">
      <w:pPr>
        <w:rPr>
          <w:rFonts w:asciiTheme="majorHAnsi" w:hAnsiTheme="majorHAnsi" w:cstheme="majorHAnsi"/>
          <w:b/>
          <w:bCs/>
        </w:rPr>
      </w:pPr>
    </w:p>
    <w:p w14:paraId="771366D6" w14:textId="3E5D15E8" w:rsidR="009B6322" w:rsidRDefault="009B6322">
      <w:pPr>
        <w:rPr>
          <w:rFonts w:asciiTheme="majorHAnsi" w:hAnsiTheme="majorHAnsi" w:cstheme="majorHAnsi"/>
          <w:b/>
          <w:bCs/>
        </w:rPr>
      </w:pPr>
    </w:p>
    <w:p w14:paraId="141E29FE" w14:textId="643DBE67" w:rsidR="009B6322" w:rsidRDefault="009B6322">
      <w:pPr>
        <w:rPr>
          <w:rFonts w:asciiTheme="majorHAnsi" w:hAnsiTheme="majorHAnsi" w:cstheme="majorHAnsi"/>
          <w:b/>
          <w:bCs/>
        </w:rPr>
      </w:pPr>
    </w:p>
    <w:p w14:paraId="2FBE5A0C" w14:textId="34915607" w:rsidR="009B6322" w:rsidRDefault="009B6322">
      <w:pPr>
        <w:rPr>
          <w:rFonts w:asciiTheme="majorHAnsi" w:hAnsiTheme="majorHAnsi" w:cstheme="majorHAnsi"/>
          <w:b/>
          <w:bCs/>
        </w:rPr>
      </w:pPr>
    </w:p>
    <w:p w14:paraId="204FB6B8" w14:textId="712A45D5" w:rsidR="009B6322" w:rsidRDefault="009B6322">
      <w:pPr>
        <w:rPr>
          <w:rFonts w:asciiTheme="majorHAnsi" w:hAnsiTheme="majorHAnsi" w:cstheme="majorHAnsi"/>
          <w:b/>
          <w:bCs/>
        </w:rPr>
      </w:pPr>
    </w:p>
    <w:p w14:paraId="7DC5DE02" w14:textId="08BF6AA0" w:rsidR="009B6322" w:rsidRDefault="009B6322">
      <w:pPr>
        <w:rPr>
          <w:rFonts w:asciiTheme="majorHAnsi" w:eastAsia="Times New Roman" w:hAnsiTheme="majorHAnsi" w:cstheme="majorHAnsi"/>
          <w:color w:val="000000"/>
        </w:rPr>
      </w:pPr>
      <w:r>
        <w:rPr>
          <w:rFonts w:asciiTheme="majorHAnsi" w:hAnsiTheme="majorHAnsi" w:cstheme="majorHAnsi"/>
        </w:rPr>
        <w:lastRenderedPageBreak/>
        <w:t xml:space="preserve">Figure 1. Boxplot of the </w:t>
      </w:r>
      <w:r>
        <w:rPr>
          <w:rFonts w:asciiTheme="majorHAnsi" w:eastAsia="Times New Roman" w:hAnsiTheme="majorHAnsi" w:cstheme="majorHAnsi"/>
          <w:color w:val="000000"/>
        </w:rPr>
        <w:t>a</w:t>
      </w:r>
      <w:r w:rsidRPr="00431EE3">
        <w:rPr>
          <w:rFonts w:asciiTheme="majorHAnsi" w:eastAsia="Times New Roman" w:hAnsiTheme="majorHAnsi" w:cstheme="majorHAnsi"/>
          <w:color w:val="000000"/>
        </w:rPr>
        <w:t>ge adjusted incidence rate</w:t>
      </w:r>
      <w:r>
        <w:rPr>
          <w:rFonts w:asciiTheme="majorHAnsi" w:eastAsia="Times New Roman" w:hAnsiTheme="majorHAnsi" w:cstheme="majorHAnsi"/>
          <w:color w:val="000000"/>
        </w:rPr>
        <w:t xml:space="preserve"> across the 50 states </w:t>
      </w:r>
    </w:p>
    <w:p w14:paraId="326A2111" w14:textId="77777777" w:rsidR="009B6322" w:rsidRDefault="009B6322">
      <w:pPr>
        <w:rPr>
          <w:rFonts w:asciiTheme="majorHAnsi" w:hAnsiTheme="majorHAnsi" w:cstheme="majorHAnsi"/>
        </w:rPr>
      </w:pPr>
    </w:p>
    <w:p w14:paraId="044FF9E5" w14:textId="66A5C279" w:rsidR="009B6322" w:rsidRDefault="009B6322">
      <w:pPr>
        <w:rPr>
          <w:rFonts w:asciiTheme="majorHAnsi" w:hAnsiTheme="majorHAnsi" w:cstheme="majorHAnsi"/>
        </w:rPr>
      </w:pPr>
      <w:r>
        <w:rPr>
          <w:rFonts w:asciiTheme="majorHAnsi" w:hAnsiTheme="majorHAnsi" w:cstheme="majorHAnsi"/>
          <w:noProof/>
        </w:rPr>
        <w:drawing>
          <wp:inline distT="0" distB="0" distL="0" distR="0" wp14:anchorId="6D4EBEBE" wp14:editId="0DBC3810">
            <wp:extent cx="6335406" cy="4776537"/>
            <wp:effectExtent l="0" t="0" r="1905" b="0"/>
            <wp:docPr id="15" name="Picture 1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362667" cy="4797090"/>
                    </a:xfrm>
                    <a:prstGeom prst="rect">
                      <a:avLst/>
                    </a:prstGeom>
                  </pic:spPr>
                </pic:pic>
              </a:graphicData>
            </a:graphic>
          </wp:inline>
        </w:drawing>
      </w:r>
    </w:p>
    <w:p w14:paraId="002279D9" w14:textId="4170E357" w:rsidR="009B6322" w:rsidRPr="009B6322" w:rsidRDefault="009B6322" w:rsidP="009B6322">
      <w:pPr>
        <w:rPr>
          <w:rFonts w:asciiTheme="majorHAnsi" w:hAnsiTheme="majorHAnsi" w:cstheme="majorHAnsi"/>
        </w:rPr>
      </w:pPr>
    </w:p>
    <w:p w14:paraId="22CE5AD2" w14:textId="617EF870" w:rsidR="009B6322" w:rsidRDefault="009B6322" w:rsidP="009B6322">
      <w:pPr>
        <w:rPr>
          <w:rFonts w:asciiTheme="majorHAnsi" w:hAnsiTheme="majorHAnsi" w:cstheme="majorHAnsi"/>
        </w:rPr>
      </w:pPr>
    </w:p>
    <w:p w14:paraId="44E26000" w14:textId="77777777" w:rsidR="009B6322" w:rsidRDefault="009B6322" w:rsidP="009B6322">
      <w:pPr>
        <w:rPr>
          <w:rFonts w:asciiTheme="majorHAnsi" w:hAnsiTheme="majorHAnsi" w:cstheme="majorHAnsi"/>
        </w:rPr>
      </w:pPr>
    </w:p>
    <w:p w14:paraId="2C88EBD7" w14:textId="77777777" w:rsidR="009B6322" w:rsidRDefault="009B6322" w:rsidP="009B6322">
      <w:pPr>
        <w:rPr>
          <w:rFonts w:asciiTheme="majorHAnsi" w:hAnsiTheme="majorHAnsi" w:cstheme="majorHAnsi"/>
        </w:rPr>
      </w:pPr>
    </w:p>
    <w:p w14:paraId="0C273053" w14:textId="77777777" w:rsidR="009B6322" w:rsidRDefault="009B6322" w:rsidP="009B6322">
      <w:pPr>
        <w:rPr>
          <w:rFonts w:asciiTheme="majorHAnsi" w:hAnsiTheme="majorHAnsi" w:cstheme="majorHAnsi"/>
        </w:rPr>
      </w:pPr>
    </w:p>
    <w:p w14:paraId="77207F7E" w14:textId="77777777" w:rsidR="009B6322" w:rsidRDefault="009B6322" w:rsidP="009B6322">
      <w:pPr>
        <w:rPr>
          <w:rFonts w:asciiTheme="majorHAnsi" w:hAnsiTheme="majorHAnsi" w:cstheme="majorHAnsi"/>
        </w:rPr>
      </w:pPr>
    </w:p>
    <w:p w14:paraId="79E68BCE" w14:textId="77777777" w:rsidR="009B6322" w:rsidRDefault="009B6322" w:rsidP="009B6322">
      <w:pPr>
        <w:rPr>
          <w:rFonts w:asciiTheme="majorHAnsi" w:hAnsiTheme="majorHAnsi" w:cstheme="majorHAnsi"/>
        </w:rPr>
      </w:pPr>
    </w:p>
    <w:p w14:paraId="1D7B0ECB" w14:textId="77777777" w:rsidR="009B6322" w:rsidRDefault="009B6322" w:rsidP="009B6322">
      <w:pPr>
        <w:rPr>
          <w:rFonts w:asciiTheme="majorHAnsi" w:hAnsiTheme="majorHAnsi" w:cstheme="majorHAnsi"/>
        </w:rPr>
      </w:pPr>
    </w:p>
    <w:p w14:paraId="5230B329" w14:textId="77777777" w:rsidR="009B6322" w:rsidRDefault="009B6322" w:rsidP="009B6322">
      <w:pPr>
        <w:rPr>
          <w:rFonts w:asciiTheme="majorHAnsi" w:hAnsiTheme="majorHAnsi" w:cstheme="majorHAnsi"/>
        </w:rPr>
      </w:pPr>
    </w:p>
    <w:p w14:paraId="4F098DBB" w14:textId="77777777" w:rsidR="009B6322" w:rsidRDefault="009B6322" w:rsidP="009B6322">
      <w:pPr>
        <w:rPr>
          <w:rFonts w:asciiTheme="majorHAnsi" w:hAnsiTheme="majorHAnsi" w:cstheme="majorHAnsi"/>
        </w:rPr>
      </w:pPr>
    </w:p>
    <w:p w14:paraId="5AE6BC62" w14:textId="77777777" w:rsidR="009B6322" w:rsidRDefault="009B6322" w:rsidP="009B6322">
      <w:pPr>
        <w:rPr>
          <w:rFonts w:asciiTheme="majorHAnsi" w:hAnsiTheme="majorHAnsi" w:cstheme="majorHAnsi"/>
        </w:rPr>
      </w:pPr>
    </w:p>
    <w:p w14:paraId="06A67F03" w14:textId="77777777" w:rsidR="009B6322" w:rsidRDefault="009B6322" w:rsidP="009B6322">
      <w:pPr>
        <w:rPr>
          <w:rFonts w:asciiTheme="majorHAnsi" w:hAnsiTheme="majorHAnsi" w:cstheme="majorHAnsi"/>
        </w:rPr>
      </w:pPr>
    </w:p>
    <w:p w14:paraId="4221BE10" w14:textId="059135E3" w:rsidR="009B6322" w:rsidRDefault="009B6322" w:rsidP="009B6322">
      <w:pPr>
        <w:rPr>
          <w:rFonts w:asciiTheme="majorHAnsi" w:hAnsiTheme="majorHAnsi" w:cstheme="majorHAnsi"/>
        </w:rPr>
      </w:pPr>
    </w:p>
    <w:p w14:paraId="47E56AD6" w14:textId="77777777" w:rsidR="009B6322" w:rsidRDefault="009B6322" w:rsidP="009B6322">
      <w:pPr>
        <w:rPr>
          <w:rFonts w:asciiTheme="majorHAnsi" w:hAnsiTheme="majorHAnsi" w:cstheme="majorHAnsi"/>
        </w:rPr>
      </w:pPr>
    </w:p>
    <w:p w14:paraId="697A842D" w14:textId="77777777" w:rsidR="001D6D50" w:rsidRDefault="001D6D50" w:rsidP="009B6322">
      <w:pPr>
        <w:rPr>
          <w:rFonts w:asciiTheme="majorHAnsi" w:hAnsiTheme="majorHAnsi" w:cstheme="majorHAnsi"/>
        </w:rPr>
      </w:pPr>
    </w:p>
    <w:p w14:paraId="1EBD6D31" w14:textId="77777777" w:rsidR="001D6D50" w:rsidRDefault="001D6D50" w:rsidP="009B6322">
      <w:pPr>
        <w:rPr>
          <w:rFonts w:asciiTheme="majorHAnsi" w:hAnsiTheme="majorHAnsi" w:cstheme="majorHAnsi"/>
        </w:rPr>
      </w:pPr>
    </w:p>
    <w:p w14:paraId="3ACE7878" w14:textId="1C2DA91D" w:rsidR="009B6322" w:rsidRDefault="009B6322" w:rsidP="009B6322">
      <w:pPr>
        <w:rPr>
          <w:rFonts w:asciiTheme="majorHAnsi" w:eastAsia="Times New Roman" w:hAnsiTheme="majorHAnsi" w:cstheme="majorHAnsi"/>
          <w:color w:val="000000"/>
        </w:rPr>
      </w:pPr>
      <w:r>
        <w:rPr>
          <w:rFonts w:asciiTheme="majorHAnsi" w:hAnsiTheme="majorHAnsi" w:cstheme="majorHAnsi"/>
        </w:rPr>
        <w:lastRenderedPageBreak/>
        <w:t>Figure 2.</w:t>
      </w:r>
      <w:r w:rsidRPr="009B6322">
        <w:rPr>
          <w:rFonts w:asciiTheme="majorHAnsi" w:hAnsiTheme="majorHAnsi" w:cstheme="majorHAnsi"/>
        </w:rPr>
        <w:t xml:space="preserve"> </w:t>
      </w:r>
      <w:r>
        <w:rPr>
          <w:rFonts w:asciiTheme="majorHAnsi" w:hAnsiTheme="majorHAnsi" w:cstheme="majorHAnsi"/>
        </w:rPr>
        <w:t xml:space="preserve">Boxplot of the </w:t>
      </w:r>
      <w:r>
        <w:rPr>
          <w:rFonts w:asciiTheme="majorHAnsi" w:eastAsia="Times New Roman" w:hAnsiTheme="majorHAnsi" w:cstheme="majorHAnsi"/>
          <w:color w:val="000000"/>
        </w:rPr>
        <w:t>a</w:t>
      </w:r>
      <w:r w:rsidRPr="00431EE3">
        <w:rPr>
          <w:rFonts w:asciiTheme="majorHAnsi" w:eastAsia="Times New Roman" w:hAnsiTheme="majorHAnsi" w:cstheme="majorHAnsi"/>
          <w:color w:val="000000"/>
        </w:rPr>
        <w:t xml:space="preserve">ge adjusted </w:t>
      </w:r>
      <w:r w:rsidR="00195FB1">
        <w:rPr>
          <w:rFonts w:asciiTheme="majorHAnsi" w:eastAsia="Times New Roman" w:hAnsiTheme="majorHAnsi" w:cstheme="majorHAnsi"/>
          <w:color w:val="000000"/>
        </w:rPr>
        <w:t xml:space="preserve">death rate </w:t>
      </w:r>
      <w:r>
        <w:rPr>
          <w:rFonts w:asciiTheme="majorHAnsi" w:eastAsia="Times New Roman" w:hAnsiTheme="majorHAnsi" w:cstheme="majorHAnsi"/>
          <w:color w:val="000000"/>
        </w:rPr>
        <w:t xml:space="preserve">across the 50 states </w:t>
      </w:r>
    </w:p>
    <w:p w14:paraId="5F0DCBD5" w14:textId="1DF063D8" w:rsidR="009B6322" w:rsidRDefault="009B6322" w:rsidP="009B6322">
      <w:pPr>
        <w:rPr>
          <w:rFonts w:asciiTheme="majorHAnsi" w:hAnsiTheme="majorHAnsi" w:cstheme="majorHAnsi"/>
        </w:rPr>
      </w:pPr>
    </w:p>
    <w:p w14:paraId="3F121DDE" w14:textId="513329ED" w:rsidR="009B6322" w:rsidRDefault="009B6322" w:rsidP="00195FB1">
      <w:pPr>
        <w:jc w:val="center"/>
        <w:rPr>
          <w:rFonts w:asciiTheme="majorHAnsi" w:hAnsiTheme="majorHAnsi" w:cstheme="majorHAnsi"/>
        </w:rPr>
      </w:pPr>
      <w:r>
        <w:rPr>
          <w:rFonts w:asciiTheme="majorHAnsi" w:hAnsiTheme="majorHAnsi" w:cstheme="majorHAnsi"/>
          <w:noProof/>
        </w:rPr>
        <w:drawing>
          <wp:inline distT="0" distB="0" distL="0" distR="0" wp14:anchorId="5B9A10B6" wp14:editId="66AD183E">
            <wp:extent cx="6542863" cy="4932947"/>
            <wp:effectExtent l="0" t="0" r="0" b="0"/>
            <wp:docPr id="19" name="Picture 1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550080" cy="4938388"/>
                    </a:xfrm>
                    <a:prstGeom prst="rect">
                      <a:avLst/>
                    </a:prstGeom>
                  </pic:spPr>
                </pic:pic>
              </a:graphicData>
            </a:graphic>
          </wp:inline>
        </w:drawing>
      </w:r>
    </w:p>
    <w:p w14:paraId="32DC5898" w14:textId="16A8A647" w:rsidR="009B6322" w:rsidRDefault="009B6322" w:rsidP="009B6322">
      <w:pPr>
        <w:rPr>
          <w:rFonts w:asciiTheme="majorHAnsi" w:hAnsiTheme="majorHAnsi" w:cstheme="majorHAnsi"/>
        </w:rPr>
      </w:pPr>
    </w:p>
    <w:p w14:paraId="5EFFC0A7" w14:textId="148EBA79" w:rsidR="009B6322" w:rsidRDefault="009B6322" w:rsidP="009B6322">
      <w:pPr>
        <w:rPr>
          <w:rFonts w:asciiTheme="majorHAnsi" w:hAnsiTheme="majorHAnsi" w:cstheme="majorHAnsi"/>
        </w:rPr>
      </w:pPr>
    </w:p>
    <w:p w14:paraId="4294700D" w14:textId="539B701F" w:rsidR="009B6322" w:rsidRDefault="009B6322" w:rsidP="009B6322">
      <w:pPr>
        <w:rPr>
          <w:rFonts w:asciiTheme="majorHAnsi" w:hAnsiTheme="majorHAnsi" w:cstheme="majorHAnsi"/>
        </w:rPr>
      </w:pPr>
    </w:p>
    <w:p w14:paraId="0D294775" w14:textId="03A70017" w:rsidR="009B6322" w:rsidRDefault="009B6322" w:rsidP="009B6322">
      <w:pPr>
        <w:rPr>
          <w:rFonts w:asciiTheme="majorHAnsi" w:hAnsiTheme="majorHAnsi" w:cstheme="majorHAnsi"/>
        </w:rPr>
      </w:pPr>
    </w:p>
    <w:p w14:paraId="38BB28C1" w14:textId="7F174901" w:rsidR="009B6322" w:rsidRDefault="009B6322" w:rsidP="009B6322">
      <w:pPr>
        <w:rPr>
          <w:rFonts w:asciiTheme="majorHAnsi" w:hAnsiTheme="majorHAnsi" w:cstheme="majorHAnsi"/>
        </w:rPr>
      </w:pPr>
    </w:p>
    <w:p w14:paraId="3B58A3D9" w14:textId="529298AB" w:rsidR="009B6322" w:rsidRDefault="009B6322" w:rsidP="009B6322">
      <w:pPr>
        <w:rPr>
          <w:rFonts w:asciiTheme="majorHAnsi" w:hAnsiTheme="majorHAnsi" w:cstheme="majorHAnsi"/>
        </w:rPr>
      </w:pPr>
    </w:p>
    <w:p w14:paraId="5CF7B3FB" w14:textId="25C0988D" w:rsidR="009B6322" w:rsidRDefault="009B6322" w:rsidP="009B6322">
      <w:pPr>
        <w:rPr>
          <w:rFonts w:asciiTheme="majorHAnsi" w:hAnsiTheme="majorHAnsi" w:cstheme="majorHAnsi"/>
        </w:rPr>
      </w:pPr>
    </w:p>
    <w:p w14:paraId="0FDAE265" w14:textId="77777777" w:rsidR="00195FB1" w:rsidRDefault="00195FB1" w:rsidP="009B6322">
      <w:pPr>
        <w:rPr>
          <w:rFonts w:asciiTheme="majorHAnsi" w:hAnsiTheme="majorHAnsi" w:cstheme="majorHAnsi"/>
        </w:rPr>
      </w:pPr>
    </w:p>
    <w:p w14:paraId="40E884F0" w14:textId="77777777" w:rsidR="00195FB1" w:rsidRDefault="00195FB1" w:rsidP="009B6322">
      <w:pPr>
        <w:rPr>
          <w:rFonts w:asciiTheme="majorHAnsi" w:hAnsiTheme="majorHAnsi" w:cstheme="majorHAnsi"/>
        </w:rPr>
      </w:pPr>
    </w:p>
    <w:p w14:paraId="57324AF2" w14:textId="77777777" w:rsidR="00195FB1" w:rsidRDefault="00195FB1" w:rsidP="009B6322">
      <w:pPr>
        <w:rPr>
          <w:rFonts w:asciiTheme="majorHAnsi" w:hAnsiTheme="majorHAnsi" w:cstheme="majorHAnsi"/>
        </w:rPr>
      </w:pPr>
    </w:p>
    <w:p w14:paraId="15F9E36E" w14:textId="77777777" w:rsidR="00195FB1" w:rsidRDefault="00195FB1" w:rsidP="009B6322">
      <w:pPr>
        <w:rPr>
          <w:rFonts w:asciiTheme="majorHAnsi" w:hAnsiTheme="majorHAnsi" w:cstheme="majorHAnsi"/>
        </w:rPr>
      </w:pPr>
    </w:p>
    <w:p w14:paraId="67F42065" w14:textId="77777777" w:rsidR="00195FB1" w:rsidRDefault="00195FB1" w:rsidP="009B6322">
      <w:pPr>
        <w:rPr>
          <w:rFonts w:asciiTheme="majorHAnsi" w:hAnsiTheme="majorHAnsi" w:cstheme="majorHAnsi"/>
        </w:rPr>
      </w:pPr>
    </w:p>
    <w:p w14:paraId="5A92CA71" w14:textId="77777777" w:rsidR="00195FB1" w:rsidRDefault="00195FB1" w:rsidP="009B6322">
      <w:pPr>
        <w:rPr>
          <w:rFonts w:asciiTheme="majorHAnsi" w:hAnsiTheme="majorHAnsi" w:cstheme="majorHAnsi"/>
        </w:rPr>
      </w:pPr>
    </w:p>
    <w:p w14:paraId="149D0CC9" w14:textId="77777777" w:rsidR="00195FB1" w:rsidRDefault="00195FB1" w:rsidP="009B6322">
      <w:pPr>
        <w:rPr>
          <w:rFonts w:asciiTheme="majorHAnsi" w:hAnsiTheme="majorHAnsi" w:cstheme="majorHAnsi"/>
        </w:rPr>
      </w:pPr>
    </w:p>
    <w:p w14:paraId="68A91011" w14:textId="33EE0234" w:rsidR="009B6322" w:rsidRPr="009B6322" w:rsidRDefault="009B6322" w:rsidP="009B6322">
      <w:pPr>
        <w:rPr>
          <w:rFonts w:asciiTheme="majorHAnsi" w:hAnsiTheme="majorHAnsi" w:cstheme="majorHAnsi"/>
        </w:rPr>
      </w:pPr>
      <w:r>
        <w:rPr>
          <w:rFonts w:asciiTheme="majorHAnsi" w:hAnsiTheme="majorHAnsi" w:cstheme="majorHAnsi"/>
        </w:rPr>
        <w:lastRenderedPageBreak/>
        <w:t>Figure 3.</w:t>
      </w:r>
      <w:r w:rsidR="00195FB1">
        <w:rPr>
          <w:rFonts w:asciiTheme="majorHAnsi" w:hAnsiTheme="majorHAnsi" w:cstheme="majorHAnsi"/>
        </w:rPr>
        <w:t xml:space="preserve"> Boxplot of the age-adjusted incidence rate of cancer across democratic and republican states.</w:t>
      </w:r>
    </w:p>
    <w:p w14:paraId="5697D8BA" w14:textId="1C87ECB4" w:rsidR="009B6322" w:rsidRDefault="009B6322" w:rsidP="00195FB1">
      <w:pPr>
        <w:jc w:val="center"/>
        <w:rPr>
          <w:rFonts w:asciiTheme="majorHAnsi" w:hAnsiTheme="majorHAnsi" w:cstheme="majorHAnsi"/>
        </w:rPr>
      </w:pPr>
      <w:r>
        <w:rPr>
          <w:rFonts w:asciiTheme="majorHAnsi" w:hAnsiTheme="majorHAnsi" w:cstheme="majorHAnsi"/>
          <w:noProof/>
        </w:rPr>
        <w:drawing>
          <wp:inline distT="0" distB="0" distL="0" distR="0" wp14:anchorId="768AD72F" wp14:editId="5CC661CD">
            <wp:extent cx="4644189" cy="3501455"/>
            <wp:effectExtent l="0" t="0" r="4445" b="3810"/>
            <wp:docPr id="17" name="Picture 1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ox and whisk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671289" cy="3521887"/>
                    </a:xfrm>
                    <a:prstGeom prst="rect">
                      <a:avLst/>
                    </a:prstGeom>
                  </pic:spPr>
                </pic:pic>
              </a:graphicData>
            </a:graphic>
          </wp:inline>
        </w:drawing>
      </w:r>
    </w:p>
    <w:p w14:paraId="7DD877E9" w14:textId="320A3300" w:rsidR="00195FB1" w:rsidRPr="009B6322" w:rsidRDefault="009B6322" w:rsidP="00195FB1">
      <w:pPr>
        <w:rPr>
          <w:rFonts w:asciiTheme="majorHAnsi" w:hAnsiTheme="majorHAnsi" w:cstheme="majorHAnsi"/>
        </w:rPr>
      </w:pPr>
      <w:r>
        <w:rPr>
          <w:rFonts w:asciiTheme="majorHAnsi" w:hAnsiTheme="majorHAnsi" w:cstheme="majorHAnsi"/>
        </w:rPr>
        <w:t xml:space="preserve">Figure 4. </w:t>
      </w:r>
      <w:r w:rsidR="00195FB1">
        <w:rPr>
          <w:rFonts w:asciiTheme="majorHAnsi" w:hAnsiTheme="majorHAnsi" w:cstheme="majorHAnsi"/>
        </w:rPr>
        <w:t>Boxplot of the age-adjusted death rate of cancer across democratic and republican states.</w:t>
      </w:r>
    </w:p>
    <w:p w14:paraId="4710B828" w14:textId="747D2FE2" w:rsidR="009B6322" w:rsidRDefault="009B6322">
      <w:pPr>
        <w:rPr>
          <w:rFonts w:asciiTheme="majorHAnsi" w:hAnsiTheme="majorHAnsi" w:cstheme="majorHAnsi"/>
        </w:rPr>
      </w:pPr>
    </w:p>
    <w:p w14:paraId="4F20A976" w14:textId="1A62457E" w:rsidR="009B6322" w:rsidRPr="009B6322" w:rsidRDefault="009B6322" w:rsidP="00195FB1">
      <w:pPr>
        <w:jc w:val="center"/>
        <w:rPr>
          <w:rFonts w:asciiTheme="majorHAnsi" w:hAnsiTheme="majorHAnsi" w:cstheme="majorHAnsi"/>
        </w:rPr>
      </w:pPr>
      <w:r>
        <w:rPr>
          <w:rFonts w:asciiTheme="majorHAnsi" w:hAnsiTheme="majorHAnsi" w:cstheme="majorHAnsi"/>
          <w:noProof/>
        </w:rPr>
        <w:drawing>
          <wp:inline distT="0" distB="0" distL="0" distR="0" wp14:anchorId="27F3553D" wp14:editId="1190FBB1">
            <wp:extent cx="4920916" cy="3710091"/>
            <wp:effectExtent l="0" t="0" r="0" b="0"/>
            <wp:docPr id="18" name="Picture 1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ox and whisk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945590" cy="3728694"/>
                    </a:xfrm>
                    <a:prstGeom prst="rect">
                      <a:avLst/>
                    </a:prstGeom>
                  </pic:spPr>
                </pic:pic>
              </a:graphicData>
            </a:graphic>
          </wp:inline>
        </w:drawing>
      </w:r>
    </w:p>
    <w:sectPr w:rsidR="009B6322" w:rsidRPr="009B63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2B3E07" w14:textId="77777777" w:rsidR="00347602" w:rsidRDefault="00347602" w:rsidP="00431EE3">
      <w:r>
        <w:separator/>
      </w:r>
    </w:p>
  </w:endnote>
  <w:endnote w:type="continuationSeparator" w:id="0">
    <w:p w14:paraId="0FC72E29" w14:textId="77777777" w:rsidR="00347602" w:rsidRDefault="00347602" w:rsidP="00431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3C4288" w14:textId="77777777" w:rsidR="00347602" w:rsidRDefault="00347602" w:rsidP="00431EE3">
      <w:r>
        <w:separator/>
      </w:r>
    </w:p>
  </w:footnote>
  <w:footnote w:type="continuationSeparator" w:id="0">
    <w:p w14:paraId="573B86D9" w14:textId="77777777" w:rsidR="00347602" w:rsidRDefault="00347602" w:rsidP="00431E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C56E84"/>
    <w:multiLevelType w:val="hybridMultilevel"/>
    <w:tmpl w:val="338AB908"/>
    <w:lvl w:ilvl="0" w:tplc="161C95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EE3"/>
    <w:rsid w:val="00033E19"/>
    <w:rsid w:val="00195FB1"/>
    <w:rsid w:val="001D6D50"/>
    <w:rsid w:val="00255DD6"/>
    <w:rsid w:val="002C569D"/>
    <w:rsid w:val="002D54EF"/>
    <w:rsid w:val="00347602"/>
    <w:rsid w:val="00396206"/>
    <w:rsid w:val="00431EE3"/>
    <w:rsid w:val="00814BAC"/>
    <w:rsid w:val="00960ECC"/>
    <w:rsid w:val="009B6322"/>
    <w:rsid w:val="00B75634"/>
    <w:rsid w:val="00BD437F"/>
    <w:rsid w:val="00C33A79"/>
    <w:rsid w:val="00F96318"/>
    <w:rsid w:val="00FB16B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7C6E2"/>
  <w15:chartTrackingRefBased/>
  <w15:docId w15:val="{CDC564AF-6162-3448-903D-F6341AA8B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1EE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1EE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1E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31EE3"/>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431EE3"/>
  </w:style>
  <w:style w:type="paragraph" w:styleId="Header">
    <w:name w:val="header"/>
    <w:basedOn w:val="Normal"/>
    <w:link w:val="HeaderChar"/>
    <w:uiPriority w:val="99"/>
    <w:unhideWhenUsed/>
    <w:rsid w:val="00431EE3"/>
    <w:pPr>
      <w:tabs>
        <w:tab w:val="center" w:pos="4680"/>
        <w:tab w:val="right" w:pos="9360"/>
      </w:tabs>
    </w:pPr>
  </w:style>
  <w:style w:type="character" w:customStyle="1" w:styleId="HeaderChar">
    <w:name w:val="Header Char"/>
    <w:basedOn w:val="DefaultParagraphFont"/>
    <w:link w:val="Header"/>
    <w:uiPriority w:val="99"/>
    <w:rsid w:val="00431EE3"/>
  </w:style>
  <w:style w:type="paragraph" w:styleId="Footer">
    <w:name w:val="footer"/>
    <w:basedOn w:val="Normal"/>
    <w:link w:val="FooterChar"/>
    <w:uiPriority w:val="99"/>
    <w:unhideWhenUsed/>
    <w:rsid w:val="00431EE3"/>
    <w:pPr>
      <w:tabs>
        <w:tab w:val="center" w:pos="4680"/>
        <w:tab w:val="right" w:pos="9360"/>
      </w:tabs>
    </w:pPr>
  </w:style>
  <w:style w:type="character" w:customStyle="1" w:styleId="FooterChar">
    <w:name w:val="Footer Char"/>
    <w:basedOn w:val="DefaultParagraphFont"/>
    <w:link w:val="Footer"/>
    <w:uiPriority w:val="99"/>
    <w:rsid w:val="00431EE3"/>
  </w:style>
  <w:style w:type="paragraph" w:styleId="ListParagraph">
    <w:name w:val="List Paragraph"/>
    <w:basedOn w:val="Normal"/>
    <w:uiPriority w:val="34"/>
    <w:qFormat/>
    <w:rsid w:val="00431EE3"/>
    <w:pPr>
      <w:ind w:left="720"/>
      <w:contextualSpacing/>
    </w:pPr>
  </w:style>
  <w:style w:type="character" w:customStyle="1" w:styleId="Heading1Char">
    <w:name w:val="Heading 1 Char"/>
    <w:basedOn w:val="DefaultParagraphFont"/>
    <w:link w:val="Heading1"/>
    <w:uiPriority w:val="9"/>
    <w:rsid w:val="00431EE3"/>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431EE3"/>
  </w:style>
  <w:style w:type="character" w:customStyle="1" w:styleId="Heading2Char">
    <w:name w:val="Heading 2 Char"/>
    <w:basedOn w:val="DefaultParagraphFont"/>
    <w:link w:val="Heading2"/>
    <w:uiPriority w:val="9"/>
    <w:rsid w:val="00431EE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8979028">
      <w:bodyDiv w:val="1"/>
      <w:marLeft w:val="0"/>
      <w:marRight w:val="0"/>
      <w:marTop w:val="0"/>
      <w:marBottom w:val="0"/>
      <w:divBdr>
        <w:top w:val="none" w:sz="0" w:space="0" w:color="auto"/>
        <w:left w:val="none" w:sz="0" w:space="0" w:color="auto"/>
        <w:bottom w:val="none" w:sz="0" w:space="0" w:color="auto"/>
        <w:right w:val="none" w:sz="0" w:space="0" w:color="auto"/>
      </w:divBdr>
    </w:div>
    <w:div w:id="1270236925">
      <w:bodyDiv w:val="1"/>
      <w:marLeft w:val="0"/>
      <w:marRight w:val="0"/>
      <w:marTop w:val="0"/>
      <w:marBottom w:val="0"/>
      <w:divBdr>
        <w:top w:val="none" w:sz="0" w:space="0" w:color="auto"/>
        <w:left w:val="none" w:sz="0" w:space="0" w:color="auto"/>
        <w:bottom w:val="none" w:sz="0" w:space="0" w:color="auto"/>
        <w:right w:val="none" w:sz="0" w:space="0" w:color="auto"/>
      </w:divBdr>
    </w:div>
    <w:div w:id="1575774071">
      <w:bodyDiv w:val="1"/>
      <w:marLeft w:val="0"/>
      <w:marRight w:val="0"/>
      <w:marTop w:val="0"/>
      <w:marBottom w:val="0"/>
      <w:divBdr>
        <w:top w:val="none" w:sz="0" w:space="0" w:color="auto"/>
        <w:left w:val="none" w:sz="0" w:space="0" w:color="auto"/>
        <w:bottom w:val="none" w:sz="0" w:space="0" w:color="auto"/>
        <w:right w:val="none" w:sz="0" w:space="0" w:color="auto"/>
      </w:divBdr>
    </w:div>
    <w:div w:id="1621954769">
      <w:bodyDiv w:val="1"/>
      <w:marLeft w:val="0"/>
      <w:marRight w:val="0"/>
      <w:marTop w:val="0"/>
      <w:marBottom w:val="0"/>
      <w:divBdr>
        <w:top w:val="none" w:sz="0" w:space="0" w:color="auto"/>
        <w:left w:val="none" w:sz="0" w:space="0" w:color="auto"/>
        <w:bottom w:val="none" w:sz="0" w:space="0" w:color="auto"/>
        <w:right w:val="none" w:sz="0" w:space="0" w:color="auto"/>
      </w:divBdr>
    </w:div>
    <w:div w:id="1720130662">
      <w:bodyDiv w:val="1"/>
      <w:marLeft w:val="0"/>
      <w:marRight w:val="0"/>
      <w:marTop w:val="0"/>
      <w:marBottom w:val="0"/>
      <w:divBdr>
        <w:top w:val="none" w:sz="0" w:space="0" w:color="auto"/>
        <w:left w:val="none" w:sz="0" w:space="0" w:color="auto"/>
        <w:bottom w:val="none" w:sz="0" w:space="0" w:color="auto"/>
        <w:right w:val="none" w:sz="0" w:space="0" w:color="auto"/>
      </w:divBdr>
    </w:div>
    <w:div w:id="1825319492">
      <w:bodyDiv w:val="1"/>
      <w:marLeft w:val="0"/>
      <w:marRight w:val="0"/>
      <w:marTop w:val="0"/>
      <w:marBottom w:val="0"/>
      <w:divBdr>
        <w:top w:val="none" w:sz="0" w:space="0" w:color="auto"/>
        <w:left w:val="none" w:sz="0" w:space="0" w:color="auto"/>
        <w:bottom w:val="none" w:sz="0" w:space="0" w:color="auto"/>
        <w:right w:val="none" w:sz="0" w:space="0" w:color="auto"/>
      </w:divBdr>
    </w:div>
    <w:div w:id="1841652714">
      <w:bodyDiv w:val="1"/>
      <w:marLeft w:val="0"/>
      <w:marRight w:val="0"/>
      <w:marTop w:val="0"/>
      <w:marBottom w:val="0"/>
      <w:divBdr>
        <w:top w:val="none" w:sz="0" w:space="0" w:color="auto"/>
        <w:left w:val="none" w:sz="0" w:space="0" w:color="auto"/>
        <w:bottom w:val="none" w:sz="0" w:space="0" w:color="auto"/>
        <w:right w:val="none" w:sz="0" w:space="0" w:color="auto"/>
      </w:divBdr>
    </w:div>
    <w:div w:id="2051345828">
      <w:bodyDiv w:val="1"/>
      <w:marLeft w:val="0"/>
      <w:marRight w:val="0"/>
      <w:marTop w:val="0"/>
      <w:marBottom w:val="0"/>
      <w:divBdr>
        <w:top w:val="none" w:sz="0" w:space="0" w:color="auto"/>
        <w:left w:val="none" w:sz="0" w:space="0" w:color="auto"/>
        <w:bottom w:val="none" w:sz="0" w:space="0" w:color="auto"/>
        <w:right w:val="none" w:sz="0" w:space="0" w:color="auto"/>
      </w:divBdr>
    </w:div>
    <w:div w:id="2145076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D78664-430E-6441-A1AE-B92FE1FCE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10</Pages>
  <Words>2395</Words>
  <Characters>13653</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Hinton</dc:creator>
  <cp:keywords/>
  <dc:description/>
  <cp:lastModifiedBy>Jeff Chen</cp:lastModifiedBy>
  <cp:revision>7</cp:revision>
  <dcterms:created xsi:type="dcterms:W3CDTF">2020-12-11T19:07:00Z</dcterms:created>
  <dcterms:modified xsi:type="dcterms:W3CDTF">2020-12-11T20:53:00Z</dcterms:modified>
</cp:coreProperties>
</file>